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Default Extension="png" ContentType="image/png"/>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2494" w:right="2205" w:firstLine="421"/>
        <w:jc w:val="left"/>
        <w:rPr>
          <w:sz w:val="38"/>
        </w:rPr>
      </w:pPr>
      <w:r>
        <w:rPr>
          <w:color w:val="241A05"/>
          <w:spacing w:val="2"/>
          <w:w w:val="115"/>
          <w:sz w:val="38"/>
        </w:rPr>
        <w:t>Análisis </w:t>
      </w:r>
      <w:r>
        <w:rPr>
          <w:color w:val="241A05"/>
          <w:w w:val="115"/>
          <w:sz w:val="38"/>
        </w:rPr>
        <w:t>de las penas asignadas en</w:t>
      </w:r>
      <w:r>
        <w:rPr>
          <w:color w:val="241A05"/>
          <w:spacing w:val="-22"/>
          <w:w w:val="115"/>
          <w:sz w:val="38"/>
        </w:rPr>
        <w:t> </w:t>
      </w:r>
      <w:r>
        <w:rPr>
          <w:color w:val="241A05"/>
          <w:w w:val="115"/>
          <w:sz w:val="38"/>
        </w:rPr>
        <w:t>las</w:t>
      </w:r>
      <w:r>
        <w:rPr>
          <w:color w:val="241A05"/>
          <w:spacing w:val="-22"/>
          <w:w w:val="115"/>
          <w:sz w:val="38"/>
        </w:rPr>
        <w:t> </w:t>
      </w:r>
      <w:r>
        <w:rPr>
          <w:color w:val="241A05"/>
          <w:w w:val="115"/>
          <w:sz w:val="38"/>
        </w:rPr>
        <w:t>ordenanzas</w:t>
      </w:r>
      <w:r>
        <w:rPr>
          <w:color w:val="241A05"/>
          <w:spacing w:val="-22"/>
          <w:w w:val="115"/>
          <w:sz w:val="38"/>
        </w:rPr>
        <w:t> </w:t>
      </w:r>
      <w:r>
        <w:rPr>
          <w:color w:val="241A05"/>
          <w:w w:val="115"/>
          <w:sz w:val="38"/>
        </w:rPr>
        <w:t>de</w:t>
      </w:r>
      <w:r>
        <w:rPr>
          <w:color w:val="241A05"/>
          <w:spacing w:val="-22"/>
          <w:w w:val="115"/>
          <w:sz w:val="38"/>
        </w:rPr>
        <w:t> </w:t>
      </w:r>
      <w:r>
        <w:rPr>
          <w:color w:val="241A05"/>
          <w:w w:val="115"/>
          <w:sz w:val="38"/>
        </w:rPr>
        <w:t>la</w:t>
      </w:r>
      <w:r>
        <w:rPr>
          <w:color w:val="241A05"/>
          <w:spacing w:val="-22"/>
          <w:w w:val="115"/>
          <w:sz w:val="38"/>
        </w:rPr>
        <w:t> </w:t>
      </w:r>
      <w:r>
        <w:rPr>
          <w:color w:val="241A05"/>
          <w:spacing w:val="-3"/>
          <w:w w:val="115"/>
          <w:sz w:val="38"/>
        </w:rPr>
        <w:t>corporación</w:t>
      </w:r>
    </w:p>
    <w:p>
      <w:pPr>
        <w:spacing w:line="398" w:lineRule="exact" w:before="0"/>
        <w:ind w:left="2199" w:right="1279" w:firstLine="0"/>
        <w:jc w:val="left"/>
        <w:rPr>
          <w:sz w:val="38"/>
        </w:rPr>
      </w:pPr>
      <w:r>
        <w:rPr>
          <w:color w:val="241A05"/>
          <w:w w:val="115"/>
          <w:sz w:val="38"/>
        </w:rPr>
        <w:t>ganadera novohispana emitidas en 1574</w:t>
      </w:r>
    </w:p>
    <w:p>
      <w:pPr>
        <w:pStyle w:val="BodyText"/>
        <w:spacing w:before="10"/>
        <w:rPr>
          <w:sz w:val="25"/>
        </w:rPr>
      </w:pPr>
    </w:p>
    <w:p>
      <w:pPr>
        <w:spacing w:before="59"/>
        <w:ind w:left="3709" w:right="2205" w:firstLine="0"/>
        <w:jc w:val="left"/>
        <w:rPr>
          <w:sz w:val="13"/>
        </w:rPr>
      </w:pPr>
      <w:r>
        <w:rPr>
          <w:rFonts w:ascii="Palatino Linotype"/>
          <w:i/>
          <w:color w:val="231F20"/>
          <w:w w:val="110"/>
          <w:sz w:val="20"/>
        </w:rPr>
        <w:t>Guadalupe Yolanda Zamudio Espinosa </w:t>
      </w:r>
      <w:r>
        <w:rPr>
          <w:color w:val="231F20"/>
          <w:w w:val="110"/>
          <w:position w:val="7"/>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6"/>
        <w:ind w:left="1549" w:right="0" w:firstLine="0"/>
        <w:jc w:val="both"/>
        <w:rPr>
          <w:sz w:val="30"/>
        </w:rPr>
      </w:pPr>
      <w:r>
        <w:rPr>
          <w:color w:val="231F20"/>
          <w:w w:val="115"/>
          <w:sz w:val="30"/>
        </w:rPr>
        <w:t>Introducción</w:t>
      </w:r>
    </w:p>
    <w:p>
      <w:pPr>
        <w:pStyle w:val="BodyText"/>
        <w:spacing w:line="260" w:lineRule="exact" w:before="252"/>
        <w:ind w:left="2106" w:right="1261"/>
        <w:jc w:val="both"/>
      </w:pPr>
      <w:r>
        <w:rPr/>
        <w:pict>
          <v:shape style="position:absolute;margin-left:77.471901pt;margin-top:7.811061pt;width:27.85pt;height:52.75pt;mso-position-horizontal-relative:page;mso-position-vertical-relative:paragraph;z-index:-18424" type="#_x0000_t202" filled="false" stroked="false">
            <v:textbox inset="0,0,0,0">
              <w:txbxContent>
                <w:p>
                  <w:pPr>
                    <w:spacing w:line="1033" w:lineRule="exact" w:before="0"/>
                    <w:ind w:left="0" w:right="0" w:firstLine="0"/>
                    <w:jc w:val="left"/>
                    <w:rPr>
                      <w:sz w:val="105"/>
                    </w:rPr>
                  </w:pPr>
                  <w:r>
                    <w:rPr>
                      <w:color w:val="231F20"/>
                      <w:w w:val="92"/>
                      <w:sz w:val="105"/>
                    </w:rPr>
                    <w:t>E</w:t>
                  </w:r>
                </w:p>
              </w:txbxContent>
            </v:textbox>
            <w10:wrap type="none"/>
          </v:shape>
        </w:pict>
      </w:r>
      <w:r>
        <w:rPr>
          <w:color w:val="231F20"/>
          <w:w w:val="115"/>
        </w:rPr>
        <w:t>l estudio se enfoca en las sanciones establecidas en la Mesta novohispana, </w:t>
      </w:r>
      <w:r>
        <w:rPr>
          <w:color w:val="231F20"/>
          <w:spacing w:val="2"/>
          <w:w w:val="115"/>
        </w:rPr>
        <w:t>una</w:t>
      </w:r>
      <w:r>
        <w:rPr>
          <w:color w:val="231F20"/>
          <w:spacing w:val="-26"/>
          <w:w w:val="115"/>
        </w:rPr>
        <w:t> </w:t>
      </w:r>
      <w:r>
        <w:rPr>
          <w:color w:val="231F20"/>
          <w:w w:val="115"/>
        </w:rPr>
        <w:t>corporación</w:t>
      </w:r>
      <w:r>
        <w:rPr>
          <w:color w:val="231F20"/>
          <w:spacing w:val="-26"/>
          <w:w w:val="115"/>
        </w:rPr>
        <w:t> </w:t>
      </w:r>
      <w:r>
        <w:rPr>
          <w:color w:val="231F20"/>
          <w:w w:val="115"/>
        </w:rPr>
        <w:t>formada</w:t>
      </w:r>
      <w:r>
        <w:rPr>
          <w:color w:val="231F20"/>
          <w:spacing w:val="-26"/>
          <w:w w:val="115"/>
        </w:rPr>
        <w:t> </w:t>
      </w:r>
      <w:r>
        <w:rPr>
          <w:color w:val="231F20"/>
          <w:w w:val="115"/>
        </w:rPr>
        <w:t>únicamente</w:t>
      </w:r>
      <w:r>
        <w:rPr>
          <w:color w:val="231F20"/>
          <w:spacing w:val="-26"/>
          <w:w w:val="115"/>
        </w:rPr>
        <w:t> </w:t>
      </w:r>
      <w:r>
        <w:rPr>
          <w:color w:val="231F20"/>
          <w:w w:val="115"/>
        </w:rPr>
        <w:t>por</w:t>
      </w:r>
      <w:r>
        <w:rPr>
          <w:color w:val="231F20"/>
          <w:spacing w:val="-26"/>
          <w:w w:val="115"/>
        </w:rPr>
        <w:t> </w:t>
      </w:r>
      <w:r>
        <w:rPr>
          <w:color w:val="231F20"/>
          <w:w w:val="115"/>
        </w:rPr>
        <w:t>los</w:t>
      </w:r>
      <w:r>
        <w:rPr>
          <w:color w:val="231F20"/>
          <w:spacing w:val="-26"/>
          <w:w w:val="115"/>
        </w:rPr>
        <w:t> </w:t>
      </w:r>
      <w:r>
        <w:rPr>
          <w:color w:val="231F20"/>
          <w:w w:val="115"/>
        </w:rPr>
        <w:t>grandes</w:t>
      </w:r>
      <w:r>
        <w:rPr>
          <w:color w:val="231F20"/>
          <w:spacing w:val="-26"/>
          <w:w w:val="115"/>
        </w:rPr>
        <w:t> </w:t>
      </w:r>
      <w:r>
        <w:rPr>
          <w:color w:val="231F20"/>
          <w:w w:val="115"/>
        </w:rPr>
        <w:t>señores</w:t>
      </w:r>
      <w:r>
        <w:rPr>
          <w:color w:val="231F20"/>
          <w:spacing w:val="-26"/>
          <w:w w:val="115"/>
        </w:rPr>
        <w:t> </w:t>
      </w:r>
      <w:r>
        <w:rPr>
          <w:color w:val="231F20"/>
          <w:w w:val="115"/>
        </w:rPr>
        <w:t>del</w:t>
      </w:r>
      <w:r>
        <w:rPr>
          <w:color w:val="231F20"/>
          <w:spacing w:val="-26"/>
          <w:w w:val="115"/>
        </w:rPr>
        <w:t> </w:t>
      </w:r>
      <w:r>
        <w:rPr>
          <w:color w:val="231F20"/>
          <w:w w:val="115"/>
        </w:rPr>
        <w:t>ganado.</w:t>
      </w:r>
      <w:r>
        <w:rPr>
          <w:color w:val="231F20"/>
          <w:spacing w:val="-26"/>
          <w:w w:val="115"/>
        </w:rPr>
        <w:t> </w:t>
      </w:r>
      <w:r>
        <w:rPr>
          <w:color w:val="231F20"/>
          <w:w w:val="115"/>
        </w:rPr>
        <w:t>El tema</w:t>
      </w:r>
      <w:r>
        <w:rPr>
          <w:color w:val="231F20"/>
          <w:spacing w:val="-10"/>
          <w:w w:val="115"/>
        </w:rPr>
        <w:t> </w:t>
      </w:r>
      <w:r>
        <w:rPr>
          <w:color w:val="231F20"/>
          <w:w w:val="115"/>
        </w:rPr>
        <w:t>se</w:t>
      </w:r>
      <w:r>
        <w:rPr>
          <w:color w:val="231F20"/>
          <w:spacing w:val="-10"/>
          <w:w w:val="115"/>
        </w:rPr>
        <w:t> </w:t>
      </w:r>
      <w:r>
        <w:rPr>
          <w:color w:val="231F20"/>
          <w:w w:val="115"/>
        </w:rPr>
        <w:t>inicia</w:t>
      </w:r>
      <w:r>
        <w:rPr>
          <w:color w:val="231F20"/>
          <w:spacing w:val="-10"/>
          <w:w w:val="115"/>
        </w:rPr>
        <w:t> </w:t>
      </w:r>
      <w:r>
        <w:rPr>
          <w:color w:val="231F20"/>
          <w:spacing w:val="-2"/>
          <w:w w:val="115"/>
        </w:rPr>
        <w:t>con</w:t>
      </w:r>
      <w:r>
        <w:rPr>
          <w:color w:val="231F20"/>
          <w:spacing w:val="-10"/>
          <w:w w:val="115"/>
        </w:rPr>
        <w:t> </w:t>
      </w:r>
      <w:r>
        <w:rPr>
          <w:color w:val="231F20"/>
          <w:spacing w:val="2"/>
          <w:w w:val="115"/>
        </w:rPr>
        <w:t>un</w:t>
      </w:r>
      <w:r>
        <w:rPr>
          <w:color w:val="231F20"/>
          <w:spacing w:val="-10"/>
          <w:w w:val="115"/>
        </w:rPr>
        <w:t> </w:t>
      </w:r>
      <w:r>
        <w:rPr>
          <w:color w:val="231F20"/>
          <w:w w:val="115"/>
        </w:rPr>
        <w:t>panorama</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integración</w:t>
      </w:r>
      <w:r>
        <w:rPr>
          <w:color w:val="231F20"/>
          <w:spacing w:val="-10"/>
          <w:w w:val="115"/>
        </w:rPr>
        <w:t> </w:t>
      </w:r>
      <w:r>
        <w:rPr>
          <w:color w:val="231F20"/>
          <w:w w:val="115"/>
        </w:rPr>
        <w:t>de</w:t>
      </w:r>
      <w:r>
        <w:rPr>
          <w:color w:val="231F20"/>
          <w:spacing w:val="-10"/>
          <w:w w:val="115"/>
        </w:rPr>
        <w:t> </w:t>
      </w:r>
      <w:r>
        <w:rPr>
          <w:color w:val="231F20"/>
          <w:w w:val="115"/>
        </w:rPr>
        <w:t>esa</w:t>
      </w:r>
      <w:r>
        <w:rPr>
          <w:color w:val="231F20"/>
          <w:spacing w:val="-10"/>
          <w:w w:val="115"/>
        </w:rPr>
        <w:t> </w:t>
      </w:r>
      <w:r>
        <w:rPr>
          <w:color w:val="231F20"/>
          <w:w w:val="115"/>
        </w:rPr>
        <w:t>agrupación,</w:t>
      </w:r>
      <w:r>
        <w:rPr>
          <w:color w:val="231F20"/>
          <w:spacing w:val="-10"/>
          <w:w w:val="115"/>
        </w:rPr>
        <w:t> </w:t>
      </w:r>
      <w:r>
        <w:rPr>
          <w:color w:val="231F20"/>
          <w:w w:val="115"/>
        </w:rPr>
        <w:t>poste-</w:t>
      </w:r>
    </w:p>
    <w:p>
      <w:pPr>
        <w:pStyle w:val="BodyText"/>
        <w:spacing w:line="260" w:lineRule="exact"/>
        <w:ind w:left="1549" w:right="1261"/>
        <w:jc w:val="both"/>
      </w:pPr>
      <w:r>
        <w:rPr>
          <w:color w:val="231F20"/>
          <w:w w:val="115"/>
        </w:rPr>
        <w:t>riormente</w:t>
      </w:r>
      <w:r>
        <w:rPr>
          <w:color w:val="231F20"/>
          <w:spacing w:val="-16"/>
          <w:w w:val="115"/>
        </w:rPr>
        <w:t> </w:t>
      </w:r>
      <w:r>
        <w:rPr>
          <w:color w:val="231F20"/>
          <w:w w:val="115"/>
        </w:rPr>
        <w:t>se</w:t>
      </w:r>
      <w:r>
        <w:rPr>
          <w:color w:val="231F20"/>
          <w:spacing w:val="-16"/>
          <w:w w:val="115"/>
        </w:rPr>
        <w:t> </w:t>
      </w:r>
      <w:r>
        <w:rPr>
          <w:color w:val="231F20"/>
          <w:w w:val="115"/>
        </w:rPr>
        <w:t>comenta</w:t>
      </w:r>
      <w:r>
        <w:rPr>
          <w:color w:val="231F20"/>
          <w:spacing w:val="-16"/>
          <w:w w:val="115"/>
        </w:rPr>
        <w:t> </w:t>
      </w:r>
      <w:r>
        <w:rPr>
          <w:color w:val="231F20"/>
          <w:w w:val="115"/>
        </w:rPr>
        <w:t>la</w:t>
      </w:r>
      <w:r>
        <w:rPr>
          <w:color w:val="231F20"/>
          <w:spacing w:val="-16"/>
          <w:w w:val="115"/>
        </w:rPr>
        <w:t> </w:t>
      </w:r>
      <w:r>
        <w:rPr>
          <w:color w:val="231F20"/>
          <w:w w:val="115"/>
        </w:rPr>
        <w:t>esfera</w:t>
      </w:r>
      <w:r>
        <w:rPr>
          <w:color w:val="231F20"/>
          <w:spacing w:val="-16"/>
          <w:w w:val="115"/>
        </w:rPr>
        <w:t> </w:t>
      </w:r>
      <w:r>
        <w:rPr>
          <w:color w:val="231F20"/>
          <w:w w:val="115"/>
        </w:rPr>
        <w:t>de</w:t>
      </w:r>
      <w:r>
        <w:rPr>
          <w:color w:val="231F20"/>
          <w:spacing w:val="-16"/>
          <w:w w:val="115"/>
        </w:rPr>
        <w:t> </w:t>
      </w:r>
      <w:r>
        <w:rPr>
          <w:color w:val="231F20"/>
          <w:w w:val="115"/>
        </w:rPr>
        <w:t>poder</w:t>
      </w:r>
      <w:r>
        <w:rPr>
          <w:color w:val="231F20"/>
          <w:spacing w:val="-16"/>
          <w:w w:val="115"/>
        </w:rPr>
        <w:t> </w:t>
      </w:r>
      <w:r>
        <w:rPr>
          <w:color w:val="231F20"/>
          <w:w w:val="115"/>
        </w:rPr>
        <w:t>del</w:t>
      </w:r>
      <w:r>
        <w:rPr>
          <w:color w:val="231F20"/>
          <w:spacing w:val="-16"/>
          <w:w w:val="115"/>
        </w:rPr>
        <w:t> </w:t>
      </w:r>
      <w:r>
        <w:rPr>
          <w:color w:val="231F20"/>
          <w:w w:val="115"/>
        </w:rPr>
        <w:t>juez</w:t>
      </w:r>
      <w:r>
        <w:rPr>
          <w:color w:val="231F20"/>
          <w:spacing w:val="-16"/>
          <w:w w:val="115"/>
        </w:rPr>
        <w:t> </w:t>
      </w:r>
      <w:r>
        <w:rPr>
          <w:color w:val="231F20"/>
          <w:w w:val="115"/>
        </w:rPr>
        <w:t>mesteño,</w:t>
      </w:r>
      <w:r>
        <w:rPr>
          <w:color w:val="231F20"/>
          <w:spacing w:val="-16"/>
          <w:w w:val="115"/>
        </w:rPr>
        <w:t> </w:t>
      </w:r>
      <w:r>
        <w:rPr>
          <w:color w:val="231F20"/>
          <w:w w:val="115"/>
        </w:rPr>
        <w:t>se</w:t>
      </w:r>
      <w:r>
        <w:rPr>
          <w:color w:val="231F20"/>
          <w:spacing w:val="-16"/>
          <w:w w:val="115"/>
        </w:rPr>
        <w:t> </w:t>
      </w:r>
      <w:r>
        <w:rPr>
          <w:color w:val="231F20"/>
          <w:w w:val="115"/>
        </w:rPr>
        <w:t>continúa</w:t>
      </w:r>
      <w:r>
        <w:rPr>
          <w:color w:val="231F20"/>
          <w:spacing w:val="-16"/>
          <w:w w:val="115"/>
        </w:rPr>
        <w:t> </w:t>
      </w:r>
      <w:r>
        <w:rPr>
          <w:color w:val="231F20"/>
          <w:spacing w:val="-2"/>
          <w:w w:val="115"/>
        </w:rPr>
        <w:t>con</w:t>
      </w:r>
      <w:r>
        <w:rPr>
          <w:color w:val="231F20"/>
          <w:spacing w:val="-16"/>
          <w:w w:val="115"/>
        </w:rPr>
        <w:t> </w:t>
      </w:r>
      <w:r>
        <w:rPr>
          <w:color w:val="231F20"/>
          <w:w w:val="115"/>
        </w:rPr>
        <w:t>el</w:t>
      </w:r>
      <w:r>
        <w:rPr>
          <w:color w:val="231F20"/>
          <w:spacing w:val="-16"/>
          <w:w w:val="115"/>
        </w:rPr>
        <w:t> </w:t>
      </w:r>
      <w:r>
        <w:rPr>
          <w:color w:val="231F20"/>
          <w:w w:val="115"/>
        </w:rPr>
        <w:t>aná- lisis</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distintas</w:t>
      </w:r>
      <w:r>
        <w:rPr>
          <w:color w:val="231F20"/>
          <w:spacing w:val="-27"/>
          <w:w w:val="115"/>
        </w:rPr>
        <w:t> </w:t>
      </w:r>
      <w:r>
        <w:rPr>
          <w:color w:val="231F20"/>
          <w:w w:val="115"/>
        </w:rPr>
        <w:t>sanciones</w:t>
      </w:r>
      <w:r>
        <w:rPr>
          <w:color w:val="231F20"/>
          <w:spacing w:val="-27"/>
          <w:w w:val="115"/>
        </w:rPr>
        <w:t> </w:t>
      </w:r>
      <w:r>
        <w:rPr>
          <w:color w:val="231F20"/>
          <w:w w:val="115"/>
        </w:rPr>
        <w:t>establecidas</w:t>
      </w:r>
      <w:r>
        <w:rPr>
          <w:color w:val="231F20"/>
          <w:spacing w:val="-27"/>
          <w:w w:val="115"/>
        </w:rPr>
        <w:t> </w:t>
      </w:r>
      <w:r>
        <w:rPr>
          <w:color w:val="231F20"/>
          <w:w w:val="115"/>
        </w:rPr>
        <w:t>en</w:t>
      </w:r>
      <w:r>
        <w:rPr>
          <w:color w:val="231F20"/>
          <w:spacing w:val="-27"/>
          <w:w w:val="115"/>
        </w:rPr>
        <w:t> </w:t>
      </w:r>
      <w:r>
        <w:rPr>
          <w:color w:val="231F20"/>
          <w:w w:val="115"/>
        </w:rPr>
        <w:t>las</w:t>
      </w:r>
      <w:r>
        <w:rPr>
          <w:color w:val="231F20"/>
          <w:spacing w:val="-27"/>
          <w:w w:val="115"/>
        </w:rPr>
        <w:t> </w:t>
      </w:r>
      <w:r>
        <w:rPr>
          <w:color w:val="231F20"/>
          <w:w w:val="115"/>
        </w:rPr>
        <w:t>ordenanzas</w:t>
      </w:r>
      <w:r>
        <w:rPr>
          <w:color w:val="231F20"/>
          <w:spacing w:val="-27"/>
          <w:w w:val="115"/>
        </w:rPr>
        <w:t> </w:t>
      </w:r>
      <w:r>
        <w:rPr>
          <w:color w:val="231F20"/>
          <w:w w:val="115"/>
        </w:rPr>
        <w:t>de</w:t>
      </w:r>
      <w:r>
        <w:rPr>
          <w:color w:val="231F20"/>
          <w:spacing w:val="-27"/>
          <w:w w:val="115"/>
        </w:rPr>
        <w:t> </w:t>
      </w:r>
      <w:r>
        <w:rPr>
          <w:color w:val="231F20"/>
          <w:spacing w:val="-11"/>
          <w:w w:val="115"/>
        </w:rPr>
        <w:t>1574</w:t>
      </w:r>
      <w:r>
        <w:rPr>
          <w:color w:val="231F20"/>
          <w:spacing w:val="-27"/>
          <w:w w:val="115"/>
        </w:rPr>
        <w:t> </w:t>
      </w:r>
      <w:r>
        <w:rPr>
          <w:color w:val="231F20"/>
          <w:w w:val="115"/>
        </w:rPr>
        <w:t>y</w:t>
      </w:r>
      <w:r>
        <w:rPr>
          <w:color w:val="231F20"/>
          <w:spacing w:val="-27"/>
          <w:w w:val="115"/>
        </w:rPr>
        <w:t> </w:t>
      </w:r>
      <w:r>
        <w:rPr>
          <w:color w:val="231F20"/>
          <w:w w:val="115"/>
        </w:rPr>
        <w:t>se</w:t>
      </w:r>
      <w:r>
        <w:rPr>
          <w:color w:val="231F20"/>
          <w:spacing w:val="-27"/>
          <w:w w:val="115"/>
        </w:rPr>
        <w:t> </w:t>
      </w:r>
      <w:r>
        <w:rPr>
          <w:color w:val="231F20"/>
          <w:w w:val="115"/>
        </w:rPr>
        <w:t>concluye </w:t>
      </w:r>
      <w:r>
        <w:rPr>
          <w:color w:val="231F20"/>
          <w:spacing w:val="-2"/>
          <w:w w:val="115"/>
        </w:rPr>
        <w:t>con</w:t>
      </w:r>
      <w:r>
        <w:rPr>
          <w:color w:val="231F20"/>
          <w:spacing w:val="-28"/>
          <w:w w:val="115"/>
        </w:rPr>
        <w:t> </w:t>
      </w:r>
      <w:r>
        <w:rPr>
          <w:color w:val="231F20"/>
          <w:w w:val="115"/>
        </w:rPr>
        <w:t>la</w:t>
      </w:r>
      <w:r>
        <w:rPr>
          <w:color w:val="231F20"/>
          <w:spacing w:val="-28"/>
          <w:w w:val="115"/>
        </w:rPr>
        <w:t> </w:t>
      </w:r>
      <w:r>
        <w:rPr>
          <w:color w:val="231F20"/>
          <w:w w:val="115"/>
        </w:rPr>
        <w:t>distribución</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multas.</w:t>
      </w:r>
      <w:r>
        <w:rPr>
          <w:color w:val="231F20"/>
          <w:spacing w:val="-28"/>
          <w:w w:val="115"/>
        </w:rPr>
        <w:t> </w:t>
      </w:r>
      <w:r>
        <w:rPr>
          <w:color w:val="231F20"/>
          <w:w w:val="115"/>
        </w:rPr>
        <w:t>La</w:t>
      </w:r>
      <w:r>
        <w:rPr>
          <w:color w:val="231F20"/>
          <w:spacing w:val="-28"/>
          <w:w w:val="115"/>
        </w:rPr>
        <w:t> </w:t>
      </w:r>
      <w:r>
        <w:rPr>
          <w:color w:val="231F20"/>
          <w:w w:val="115"/>
        </w:rPr>
        <w:t>delimitación</w:t>
      </w:r>
      <w:r>
        <w:rPr>
          <w:color w:val="231F20"/>
          <w:spacing w:val="-28"/>
          <w:w w:val="115"/>
        </w:rPr>
        <w:t> </w:t>
      </w:r>
      <w:r>
        <w:rPr>
          <w:color w:val="231F20"/>
          <w:w w:val="115"/>
        </w:rPr>
        <w:t>geográfica</w:t>
      </w:r>
      <w:r>
        <w:rPr>
          <w:color w:val="231F20"/>
          <w:spacing w:val="-28"/>
          <w:w w:val="115"/>
        </w:rPr>
        <w:t> </w:t>
      </w:r>
      <w:r>
        <w:rPr>
          <w:color w:val="231F20"/>
          <w:w w:val="115"/>
        </w:rPr>
        <w:t>contempla</w:t>
      </w:r>
      <w:r>
        <w:rPr>
          <w:color w:val="231F20"/>
          <w:spacing w:val="-28"/>
          <w:w w:val="115"/>
        </w:rPr>
        <w:t> </w:t>
      </w:r>
      <w:r>
        <w:rPr>
          <w:color w:val="231F20"/>
          <w:w w:val="115"/>
        </w:rPr>
        <w:t>a</w:t>
      </w:r>
      <w:r>
        <w:rPr>
          <w:color w:val="231F20"/>
          <w:spacing w:val="-28"/>
          <w:w w:val="115"/>
        </w:rPr>
        <w:t> </w:t>
      </w:r>
      <w:r>
        <w:rPr>
          <w:color w:val="231F20"/>
          <w:w w:val="115"/>
        </w:rPr>
        <w:t>la</w:t>
      </w:r>
      <w:r>
        <w:rPr>
          <w:color w:val="231F20"/>
          <w:spacing w:val="-28"/>
          <w:w w:val="115"/>
        </w:rPr>
        <w:t> </w:t>
      </w:r>
      <w:r>
        <w:rPr>
          <w:color w:val="231F20"/>
          <w:w w:val="115"/>
        </w:rPr>
        <w:t>capital novohispana</w:t>
      </w:r>
      <w:r>
        <w:rPr>
          <w:color w:val="231F20"/>
          <w:spacing w:val="-17"/>
          <w:w w:val="115"/>
        </w:rPr>
        <w:t> </w:t>
      </w:r>
      <w:r>
        <w:rPr>
          <w:color w:val="231F20"/>
          <w:w w:val="115"/>
        </w:rPr>
        <w:t>y</w:t>
      </w:r>
      <w:r>
        <w:rPr>
          <w:color w:val="231F20"/>
          <w:spacing w:val="-17"/>
          <w:w w:val="115"/>
        </w:rPr>
        <w:t> </w:t>
      </w:r>
      <w:r>
        <w:rPr>
          <w:color w:val="231F20"/>
          <w:w w:val="115"/>
        </w:rPr>
        <w:t>al</w:t>
      </w:r>
      <w:r>
        <w:rPr>
          <w:color w:val="231F20"/>
          <w:spacing w:val="-17"/>
          <w:w w:val="115"/>
        </w:rPr>
        <w:t> </w:t>
      </w:r>
      <w:r>
        <w:rPr>
          <w:color w:val="231F20"/>
          <w:w w:val="115"/>
        </w:rPr>
        <w:t>resto</w:t>
      </w:r>
      <w:r>
        <w:rPr>
          <w:color w:val="231F20"/>
          <w:spacing w:val="-17"/>
          <w:w w:val="115"/>
        </w:rPr>
        <w:t> </w:t>
      </w:r>
      <w:r>
        <w:rPr>
          <w:color w:val="231F20"/>
          <w:w w:val="115"/>
        </w:rPr>
        <w:t>del</w:t>
      </w:r>
      <w:r>
        <w:rPr>
          <w:color w:val="231F20"/>
          <w:spacing w:val="-17"/>
          <w:w w:val="115"/>
        </w:rPr>
        <w:t> </w:t>
      </w:r>
      <w:r>
        <w:rPr>
          <w:color w:val="231F20"/>
          <w:w w:val="115"/>
        </w:rPr>
        <w:t>territorio</w:t>
      </w:r>
      <w:r>
        <w:rPr>
          <w:color w:val="231F20"/>
          <w:spacing w:val="-17"/>
          <w:w w:val="115"/>
        </w:rPr>
        <w:t> </w:t>
      </w:r>
      <w:r>
        <w:rPr>
          <w:color w:val="231F20"/>
          <w:w w:val="115"/>
        </w:rPr>
        <w:t>en</w:t>
      </w:r>
      <w:r>
        <w:rPr>
          <w:color w:val="231F20"/>
          <w:spacing w:val="-17"/>
          <w:w w:val="115"/>
        </w:rPr>
        <w:t> </w:t>
      </w:r>
      <w:r>
        <w:rPr>
          <w:color w:val="231F20"/>
          <w:w w:val="115"/>
        </w:rPr>
        <w:t>donde</w:t>
      </w:r>
      <w:r>
        <w:rPr>
          <w:color w:val="231F20"/>
          <w:spacing w:val="-17"/>
          <w:w w:val="115"/>
        </w:rPr>
        <w:t> </w:t>
      </w:r>
      <w:r>
        <w:rPr>
          <w:color w:val="231F20"/>
          <w:w w:val="115"/>
        </w:rPr>
        <w:t>se</w:t>
      </w:r>
      <w:r>
        <w:rPr>
          <w:color w:val="231F20"/>
          <w:spacing w:val="-17"/>
          <w:w w:val="115"/>
        </w:rPr>
        <w:t> </w:t>
      </w:r>
      <w:r>
        <w:rPr>
          <w:color w:val="231F20"/>
          <w:w w:val="115"/>
        </w:rPr>
        <w:t>aplicaron</w:t>
      </w:r>
      <w:r>
        <w:rPr>
          <w:color w:val="231F20"/>
          <w:spacing w:val="-17"/>
          <w:w w:val="115"/>
        </w:rPr>
        <w:t> </w:t>
      </w:r>
      <w:r>
        <w:rPr>
          <w:color w:val="231F20"/>
          <w:w w:val="115"/>
        </w:rPr>
        <w:t>los</w:t>
      </w:r>
      <w:r>
        <w:rPr>
          <w:color w:val="231F20"/>
          <w:spacing w:val="-17"/>
          <w:w w:val="115"/>
        </w:rPr>
        <w:t> </w:t>
      </w:r>
      <w:r>
        <w:rPr>
          <w:color w:val="231F20"/>
          <w:w w:val="115"/>
        </w:rPr>
        <w:t>estatutos,</w:t>
      </w:r>
      <w:r>
        <w:rPr>
          <w:color w:val="231F20"/>
          <w:spacing w:val="-17"/>
          <w:w w:val="115"/>
        </w:rPr>
        <w:t> </w:t>
      </w:r>
      <w:r>
        <w:rPr>
          <w:color w:val="231F20"/>
          <w:w w:val="115"/>
        </w:rPr>
        <w:t>la</w:t>
      </w:r>
      <w:r>
        <w:rPr>
          <w:color w:val="231F20"/>
          <w:spacing w:val="-17"/>
          <w:w w:val="115"/>
        </w:rPr>
        <w:t> </w:t>
      </w:r>
      <w:r>
        <w:rPr>
          <w:color w:val="231F20"/>
          <w:w w:val="115"/>
        </w:rPr>
        <w:t>tempo- ralidad</w:t>
      </w:r>
      <w:r>
        <w:rPr>
          <w:color w:val="231F20"/>
          <w:spacing w:val="-43"/>
          <w:w w:val="115"/>
        </w:rPr>
        <w:t> </w:t>
      </w:r>
      <w:r>
        <w:rPr>
          <w:color w:val="231F20"/>
          <w:w w:val="115"/>
        </w:rPr>
        <w:t>comprende,</w:t>
      </w:r>
      <w:r>
        <w:rPr>
          <w:color w:val="231F20"/>
          <w:spacing w:val="-43"/>
          <w:w w:val="115"/>
        </w:rPr>
        <w:t> </w:t>
      </w:r>
      <w:r>
        <w:rPr>
          <w:color w:val="231F20"/>
          <w:w w:val="115"/>
        </w:rPr>
        <w:t>principalmente,</w:t>
      </w:r>
      <w:r>
        <w:rPr>
          <w:color w:val="231F20"/>
          <w:spacing w:val="-43"/>
          <w:w w:val="115"/>
        </w:rPr>
        <w:t> </w:t>
      </w:r>
      <w:r>
        <w:rPr>
          <w:color w:val="231F20"/>
          <w:w w:val="115"/>
        </w:rPr>
        <w:t>el</w:t>
      </w:r>
      <w:r>
        <w:rPr>
          <w:color w:val="231F20"/>
          <w:spacing w:val="-43"/>
          <w:w w:val="115"/>
        </w:rPr>
        <w:t> </w:t>
      </w:r>
      <w:r>
        <w:rPr>
          <w:color w:val="231F20"/>
          <w:w w:val="115"/>
        </w:rPr>
        <w:t>siglo</w:t>
      </w:r>
      <w:r>
        <w:rPr>
          <w:color w:val="231F20"/>
          <w:spacing w:val="-43"/>
          <w:w w:val="115"/>
        </w:rPr>
        <w:t> </w:t>
      </w:r>
      <w:r>
        <w:rPr>
          <w:color w:val="231F20"/>
          <w:spacing w:val="3"/>
          <w:w w:val="115"/>
        </w:rPr>
        <w:t>XVI.</w:t>
      </w:r>
    </w:p>
    <w:p>
      <w:pPr>
        <w:pStyle w:val="BodyText"/>
        <w:spacing w:line="260" w:lineRule="exact"/>
        <w:ind w:left="1549" w:right="1261" w:firstLine="283"/>
        <w:jc w:val="both"/>
      </w:pPr>
      <w:r>
        <w:rPr>
          <w:color w:val="231F20"/>
          <w:spacing w:val="-2"/>
          <w:w w:val="110"/>
        </w:rPr>
        <w:t>Uno </w:t>
      </w:r>
      <w:r>
        <w:rPr>
          <w:color w:val="231F20"/>
          <w:w w:val="110"/>
        </w:rPr>
        <w:t>de los recursos para identificar las manifestaciones del poder es el examen de los mecanismos de control </w:t>
      </w:r>
      <w:r>
        <w:rPr>
          <w:color w:val="231F20"/>
          <w:spacing w:val="-2"/>
          <w:w w:val="110"/>
        </w:rPr>
        <w:t>con </w:t>
      </w:r>
      <w:r>
        <w:rPr>
          <w:color w:val="231F20"/>
          <w:w w:val="110"/>
        </w:rPr>
        <w:t>los que se regían los diferentes cuerpos políti- cos, siendo la Mesta uno de ellos. Disposiciones que debían ser respetadas por los individuos relacionados, directa o indirectamente, </w:t>
      </w:r>
      <w:r>
        <w:rPr>
          <w:color w:val="231F20"/>
          <w:spacing w:val="-2"/>
          <w:w w:val="110"/>
        </w:rPr>
        <w:t>con </w:t>
      </w:r>
      <w:r>
        <w:rPr>
          <w:color w:val="231F20"/>
          <w:w w:val="110"/>
        </w:rPr>
        <w:t>la actividad pecuaria. Un medio práctico que se empleó para ejercer el dominio fue la sanción, a través de los</w:t>
      </w:r>
      <w:r>
        <w:rPr>
          <w:color w:val="231F20"/>
          <w:spacing w:val="-5"/>
          <w:w w:val="110"/>
        </w:rPr>
        <w:t> </w:t>
      </w:r>
      <w:r>
        <w:rPr>
          <w:color w:val="231F20"/>
          <w:w w:val="110"/>
        </w:rPr>
        <w:t>distintos</w:t>
      </w:r>
      <w:r>
        <w:rPr>
          <w:color w:val="231F20"/>
          <w:spacing w:val="-5"/>
          <w:w w:val="110"/>
        </w:rPr>
        <w:t> </w:t>
      </w:r>
      <w:r>
        <w:rPr>
          <w:color w:val="231F20"/>
          <w:w w:val="110"/>
        </w:rPr>
        <w:t>tipos</w:t>
      </w:r>
      <w:r>
        <w:rPr>
          <w:color w:val="231F20"/>
          <w:spacing w:val="-5"/>
          <w:w w:val="110"/>
        </w:rPr>
        <w:t> </w:t>
      </w:r>
      <w:r>
        <w:rPr>
          <w:color w:val="231F20"/>
          <w:w w:val="110"/>
        </w:rPr>
        <w:t>de</w:t>
      </w:r>
      <w:r>
        <w:rPr>
          <w:color w:val="231F20"/>
          <w:spacing w:val="-5"/>
          <w:w w:val="110"/>
        </w:rPr>
        <w:t> </w:t>
      </w:r>
      <w:r>
        <w:rPr>
          <w:color w:val="231F20"/>
          <w:w w:val="110"/>
        </w:rPr>
        <w:t>penas.</w:t>
      </w:r>
      <w:r>
        <w:rPr>
          <w:color w:val="231F20"/>
          <w:spacing w:val="-5"/>
          <w:w w:val="110"/>
        </w:rPr>
        <w:t> </w:t>
      </w:r>
      <w:r>
        <w:rPr>
          <w:color w:val="231F20"/>
          <w:w w:val="110"/>
        </w:rPr>
        <w:t>Éstas</w:t>
      </w:r>
      <w:r>
        <w:rPr>
          <w:color w:val="231F20"/>
          <w:spacing w:val="-5"/>
          <w:w w:val="110"/>
        </w:rPr>
        <w:t> </w:t>
      </w:r>
      <w:r>
        <w:rPr>
          <w:color w:val="231F20"/>
          <w:w w:val="110"/>
        </w:rPr>
        <w:t>se</w:t>
      </w:r>
      <w:r>
        <w:rPr>
          <w:color w:val="231F20"/>
          <w:spacing w:val="-5"/>
          <w:w w:val="110"/>
        </w:rPr>
        <w:t> </w:t>
      </w:r>
      <w:r>
        <w:rPr>
          <w:color w:val="231F20"/>
          <w:w w:val="110"/>
        </w:rPr>
        <w:t>entienden</w:t>
      </w:r>
      <w:r>
        <w:rPr>
          <w:color w:val="231F20"/>
          <w:spacing w:val="-5"/>
          <w:w w:val="110"/>
        </w:rPr>
        <w:t> </w:t>
      </w:r>
      <w:r>
        <w:rPr>
          <w:color w:val="231F20"/>
          <w:w w:val="110"/>
        </w:rPr>
        <w:t>como</w:t>
      </w:r>
      <w:r>
        <w:rPr>
          <w:color w:val="231F20"/>
          <w:spacing w:val="-5"/>
          <w:w w:val="110"/>
        </w:rPr>
        <w:t> </w:t>
      </w:r>
      <w:r>
        <w:rPr>
          <w:color w:val="231F20"/>
          <w:w w:val="110"/>
        </w:rPr>
        <w:t>el</w:t>
      </w:r>
      <w:r>
        <w:rPr>
          <w:color w:val="231F20"/>
          <w:spacing w:val="-5"/>
          <w:w w:val="110"/>
        </w:rPr>
        <w:t> </w:t>
      </w:r>
      <w:r>
        <w:rPr>
          <w:color w:val="231F20"/>
          <w:w w:val="110"/>
        </w:rPr>
        <w:t>castigo</w:t>
      </w:r>
      <w:r>
        <w:rPr>
          <w:color w:val="231F20"/>
          <w:spacing w:val="-5"/>
          <w:w w:val="110"/>
        </w:rPr>
        <w:t> </w:t>
      </w:r>
      <w:r>
        <w:rPr>
          <w:color w:val="231F20"/>
          <w:w w:val="110"/>
        </w:rPr>
        <w:t>que</w:t>
      </w:r>
      <w:r>
        <w:rPr>
          <w:color w:val="231F20"/>
          <w:spacing w:val="-5"/>
          <w:w w:val="110"/>
        </w:rPr>
        <w:t> </w:t>
      </w:r>
      <w:r>
        <w:rPr>
          <w:color w:val="231F20"/>
          <w:w w:val="110"/>
        </w:rPr>
        <w:t>impone</w:t>
      </w:r>
      <w:r>
        <w:rPr>
          <w:color w:val="231F20"/>
          <w:spacing w:val="-5"/>
          <w:w w:val="110"/>
        </w:rPr>
        <w:t> </w:t>
      </w:r>
      <w:r>
        <w:rPr>
          <w:color w:val="231F20"/>
          <w:w w:val="110"/>
        </w:rPr>
        <w:t>la</w:t>
      </w:r>
      <w:r>
        <w:rPr>
          <w:color w:val="231F20"/>
          <w:spacing w:val="-5"/>
          <w:w w:val="110"/>
        </w:rPr>
        <w:t> </w:t>
      </w:r>
      <w:r>
        <w:rPr>
          <w:color w:val="231F20"/>
          <w:w w:val="110"/>
        </w:rPr>
        <w:t>ley</w:t>
      </w:r>
      <w:r>
        <w:rPr>
          <w:color w:val="231F20"/>
          <w:spacing w:val="-5"/>
          <w:w w:val="110"/>
        </w:rPr>
        <w:t> </w:t>
      </w:r>
      <w:r>
        <w:rPr>
          <w:color w:val="231F20"/>
          <w:w w:val="110"/>
        </w:rPr>
        <w:t>al delincuente por el daño que ocasionó su abuso. La finalidad de sancionar era</w:t>
      </w:r>
      <w:r>
        <w:rPr>
          <w:color w:val="231F20"/>
          <w:spacing w:val="43"/>
          <w:w w:val="110"/>
        </w:rPr>
        <w:t> </w:t>
      </w:r>
      <w:r>
        <w:rPr>
          <w:color w:val="231F20"/>
          <w:w w:val="110"/>
        </w:rPr>
        <w:t>repa-</w:t>
      </w:r>
    </w:p>
    <w:p>
      <w:pPr>
        <w:pStyle w:val="BodyText"/>
        <w:spacing w:before="3"/>
        <w:rPr>
          <w:sz w:val="15"/>
        </w:rPr>
      </w:pPr>
      <w:r>
        <w:rPr/>
        <w:pict>
          <v:line style="position:absolute;mso-position-horizontal-relative:page;mso-position-vertical-relative:paragraph;z-index:0;mso-wrap-distance-left:0;mso-wrap-distance-right:0" from="77.247597pt,12.189899pt" to="171.971597pt,12.189899pt" stroked="true" strokeweight=".5pt" strokecolor="#241a05">
            <w10:wrap type="topAndBottom"/>
          </v:line>
        </w:pict>
      </w:r>
    </w:p>
    <w:p>
      <w:pPr>
        <w:spacing w:line="220" w:lineRule="exact" w:before="56"/>
        <w:ind w:left="1832" w:right="1279" w:hanging="284"/>
        <w:jc w:val="left"/>
        <w:rPr>
          <w:sz w:val="18"/>
        </w:rPr>
      </w:pPr>
      <w:r>
        <w:rPr>
          <w:color w:val="241A05"/>
          <w:w w:val="110"/>
          <w:sz w:val="18"/>
        </w:rPr>
        <w:t>1   Profesora investigadora adscrita al Centro de Investigación en Ciencias Sociales y Humanidades de</w:t>
      </w:r>
      <w:r>
        <w:rPr>
          <w:color w:val="241A05"/>
          <w:spacing w:val="-8"/>
          <w:w w:val="110"/>
          <w:sz w:val="18"/>
        </w:rPr>
        <w:t> </w:t>
      </w:r>
      <w:r>
        <w:rPr>
          <w:color w:val="241A05"/>
          <w:w w:val="110"/>
          <w:sz w:val="18"/>
        </w:rPr>
        <w:t>la</w:t>
      </w:r>
      <w:r>
        <w:rPr>
          <w:color w:val="241A05"/>
          <w:spacing w:val="-8"/>
          <w:w w:val="110"/>
          <w:sz w:val="18"/>
        </w:rPr>
        <w:t> </w:t>
      </w:r>
      <w:r>
        <w:rPr>
          <w:color w:val="241A05"/>
          <w:w w:val="110"/>
          <w:sz w:val="18"/>
        </w:rPr>
        <w:t>Universidad</w:t>
      </w:r>
      <w:r>
        <w:rPr>
          <w:color w:val="241A05"/>
          <w:spacing w:val="-8"/>
          <w:w w:val="110"/>
          <w:sz w:val="18"/>
        </w:rPr>
        <w:t> </w:t>
      </w:r>
      <w:r>
        <w:rPr>
          <w:color w:val="241A05"/>
          <w:w w:val="110"/>
          <w:sz w:val="18"/>
        </w:rPr>
        <w:t>Autónoma</w:t>
      </w:r>
      <w:r>
        <w:rPr>
          <w:color w:val="241A05"/>
          <w:spacing w:val="-8"/>
          <w:w w:val="110"/>
          <w:sz w:val="18"/>
        </w:rPr>
        <w:t> </w:t>
      </w:r>
      <w:r>
        <w:rPr>
          <w:color w:val="241A05"/>
          <w:w w:val="110"/>
          <w:sz w:val="18"/>
        </w:rPr>
        <w:t>del</w:t>
      </w:r>
      <w:r>
        <w:rPr>
          <w:color w:val="241A05"/>
          <w:spacing w:val="-8"/>
          <w:w w:val="110"/>
          <w:sz w:val="18"/>
        </w:rPr>
        <w:t> </w:t>
      </w:r>
      <w:r>
        <w:rPr>
          <w:color w:val="241A05"/>
          <w:w w:val="110"/>
          <w:sz w:val="18"/>
        </w:rPr>
        <w:t>Estado</w:t>
      </w:r>
      <w:r>
        <w:rPr>
          <w:color w:val="241A05"/>
          <w:spacing w:val="-8"/>
          <w:w w:val="110"/>
          <w:sz w:val="18"/>
        </w:rPr>
        <w:t> </w:t>
      </w:r>
      <w:r>
        <w:rPr>
          <w:color w:val="241A05"/>
          <w:w w:val="110"/>
          <w:sz w:val="18"/>
        </w:rPr>
        <w:t>de</w:t>
      </w:r>
      <w:r>
        <w:rPr>
          <w:color w:val="241A05"/>
          <w:spacing w:val="-8"/>
          <w:w w:val="110"/>
          <w:sz w:val="18"/>
        </w:rPr>
        <w:t> </w:t>
      </w:r>
      <w:r>
        <w:rPr>
          <w:color w:val="241A05"/>
          <w:w w:val="110"/>
          <w:sz w:val="18"/>
        </w:rPr>
        <w:t>México.</w:t>
      </w:r>
    </w:p>
    <w:p>
      <w:pPr>
        <w:spacing w:after="0" w:line="220" w:lineRule="exact"/>
        <w:jc w:val="left"/>
        <w:rPr>
          <w:sz w:val="18"/>
        </w:rPr>
        <w:sectPr>
          <w:headerReference w:type="default" r:id="rId5"/>
          <w:footerReference w:type="default" r:id="rId6"/>
          <w:type w:val="continuous"/>
          <w:pgSz w:w="10480" w:h="13600"/>
          <w:pgMar w:header="0" w:footer="1091" w:top="420" w:bottom="1280" w:left="0" w:right="0"/>
          <w:pgNumType w:start="5"/>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rPr>
      </w:pPr>
    </w:p>
    <w:p>
      <w:pPr>
        <w:pStyle w:val="BodyText"/>
        <w:spacing w:line="260" w:lineRule="exact"/>
        <w:ind w:left="1264" w:right="1546"/>
        <w:jc w:val="both"/>
      </w:pPr>
      <w:r>
        <w:rPr>
          <w:color w:val="231F20"/>
          <w:spacing w:val="2"/>
          <w:w w:val="110"/>
        </w:rPr>
        <w:t>rar</w:t>
      </w:r>
      <w:r>
        <w:rPr>
          <w:color w:val="231F20"/>
          <w:spacing w:val="-8"/>
          <w:w w:val="110"/>
        </w:rPr>
        <w:t> </w:t>
      </w:r>
      <w:r>
        <w:rPr>
          <w:color w:val="231F20"/>
          <w:w w:val="110"/>
        </w:rPr>
        <w:t>en</w:t>
      </w:r>
      <w:r>
        <w:rPr>
          <w:color w:val="231F20"/>
          <w:spacing w:val="-8"/>
          <w:w w:val="110"/>
        </w:rPr>
        <w:t> </w:t>
      </w:r>
      <w:r>
        <w:rPr>
          <w:color w:val="231F20"/>
          <w:w w:val="110"/>
        </w:rPr>
        <w:t>lo</w:t>
      </w:r>
      <w:r>
        <w:rPr>
          <w:color w:val="231F20"/>
          <w:spacing w:val="-8"/>
          <w:w w:val="110"/>
        </w:rPr>
        <w:t> </w:t>
      </w:r>
      <w:r>
        <w:rPr>
          <w:color w:val="231F20"/>
          <w:w w:val="110"/>
        </w:rPr>
        <w:t>posible</w:t>
      </w:r>
      <w:r>
        <w:rPr>
          <w:color w:val="231F20"/>
          <w:spacing w:val="-8"/>
          <w:w w:val="110"/>
        </w:rPr>
        <w:t> </w:t>
      </w:r>
      <w:r>
        <w:rPr>
          <w:color w:val="231F20"/>
          <w:w w:val="110"/>
        </w:rPr>
        <w:t>el</w:t>
      </w:r>
      <w:r>
        <w:rPr>
          <w:color w:val="231F20"/>
          <w:spacing w:val="-8"/>
          <w:w w:val="110"/>
        </w:rPr>
        <w:t> </w:t>
      </w:r>
      <w:r>
        <w:rPr>
          <w:color w:val="231F20"/>
          <w:w w:val="110"/>
        </w:rPr>
        <w:t>mal</w:t>
      </w:r>
      <w:r>
        <w:rPr>
          <w:color w:val="231F20"/>
          <w:spacing w:val="-8"/>
          <w:w w:val="110"/>
        </w:rPr>
        <w:t> </w:t>
      </w:r>
      <w:r>
        <w:rPr>
          <w:color w:val="231F20"/>
          <w:w w:val="110"/>
        </w:rPr>
        <w:t>cometido</w:t>
      </w:r>
      <w:r>
        <w:rPr>
          <w:color w:val="231F20"/>
          <w:spacing w:val="-8"/>
          <w:w w:val="110"/>
        </w:rPr>
        <w:t> </w:t>
      </w:r>
      <w:r>
        <w:rPr>
          <w:color w:val="231F20"/>
          <w:w w:val="110"/>
        </w:rPr>
        <w:t>(Escriche,</w:t>
      </w:r>
      <w:r>
        <w:rPr>
          <w:color w:val="231F20"/>
          <w:spacing w:val="-8"/>
          <w:w w:val="110"/>
        </w:rPr>
        <w:t> 1837: </w:t>
      </w:r>
      <w:r>
        <w:rPr>
          <w:color w:val="231F20"/>
          <w:spacing w:val="-10"/>
          <w:w w:val="110"/>
        </w:rPr>
        <w:t>131).</w:t>
      </w:r>
      <w:r>
        <w:rPr>
          <w:color w:val="231F20"/>
          <w:spacing w:val="-8"/>
          <w:w w:val="110"/>
        </w:rPr>
        <w:t> </w:t>
      </w:r>
      <w:r>
        <w:rPr>
          <w:color w:val="231F20"/>
          <w:w w:val="110"/>
        </w:rPr>
        <w:t>Las</w:t>
      </w:r>
      <w:r>
        <w:rPr>
          <w:color w:val="231F20"/>
          <w:spacing w:val="-8"/>
          <w:w w:val="110"/>
        </w:rPr>
        <w:t> </w:t>
      </w:r>
      <w:r>
        <w:rPr>
          <w:color w:val="231F20"/>
          <w:w w:val="110"/>
        </w:rPr>
        <w:t>ordenanzas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Mesta</w:t>
      </w:r>
      <w:r>
        <w:rPr>
          <w:color w:val="231F20"/>
          <w:w w:val="110"/>
          <w:position w:val="9"/>
          <w:sz w:val="16"/>
        </w:rPr>
        <w:t>2 </w:t>
      </w:r>
      <w:r>
        <w:rPr>
          <w:color w:val="231F20"/>
          <w:w w:val="110"/>
        </w:rPr>
        <w:t>son uno de tantos instrumentos jurídicos en los que se identifican las relaciones de poder y los elementos teóricos para la administración de la justicia</w:t>
      </w:r>
      <w:r>
        <w:rPr>
          <w:color w:val="231F20"/>
          <w:w w:val="110"/>
          <w:position w:val="9"/>
          <w:sz w:val="16"/>
        </w:rPr>
        <w:t>3 </w:t>
      </w:r>
      <w:r>
        <w:rPr>
          <w:color w:val="231F20"/>
          <w:w w:val="110"/>
        </w:rPr>
        <w:t>en la corpora- ción ganadera, que al igual que otras estuvo vigilada por el Estado español. Éste es </w:t>
      </w:r>
      <w:r>
        <w:rPr>
          <w:color w:val="231F20"/>
          <w:spacing w:val="2"/>
          <w:w w:val="110"/>
        </w:rPr>
        <w:t>un </w:t>
      </w:r>
      <w:r>
        <w:rPr>
          <w:color w:val="231F20"/>
          <w:w w:val="110"/>
        </w:rPr>
        <w:t>sujeto político, el ente que ejerce </w:t>
      </w:r>
      <w:r>
        <w:rPr>
          <w:color w:val="231F20"/>
          <w:spacing w:val="2"/>
          <w:w w:val="110"/>
        </w:rPr>
        <w:t>una </w:t>
      </w:r>
      <w:r>
        <w:rPr>
          <w:color w:val="231F20"/>
          <w:w w:val="110"/>
        </w:rPr>
        <w:t>supremacía política en </w:t>
      </w:r>
      <w:r>
        <w:rPr>
          <w:color w:val="231F20"/>
          <w:spacing w:val="2"/>
          <w:w w:val="110"/>
        </w:rPr>
        <w:t>un </w:t>
      </w:r>
      <w:r>
        <w:rPr>
          <w:color w:val="231F20"/>
          <w:w w:val="110"/>
        </w:rPr>
        <w:t>determinado ámbito territorial. Manifiesto en </w:t>
      </w:r>
      <w:r>
        <w:rPr>
          <w:color w:val="231F20"/>
          <w:spacing w:val="2"/>
          <w:w w:val="110"/>
        </w:rPr>
        <w:t>un </w:t>
      </w:r>
      <w:r>
        <w:rPr>
          <w:color w:val="231F20"/>
          <w:w w:val="110"/>
        </w:rPr>
        <w:t>esquema de ordenación específica que contri- buye a ejercer el poder en </w:t>
      </w:r>
      <w:r>
        <w:rPr>
          <w:color w:val="231F20"/>
          <w:spacing w:val="2"/>
          <w:w w:val="110"/>
        </w:rPr>
        <w:t>un </w:t>
      </w:r>
      <w:r>
        <w:rPr>
          <w:color w:val="231F20"/>
          <w:w w:val="110"/>
        </w:rPr>
        <w:t>territorio a través de </w:t>
      </w:r>
      <w:r>
        <w:rPr>
          <w:color w:val="231F20"/>
          <w:spacing w:val="2"/>
          <w:w w:val="110"/>
        </w:rPr>
        <w:t>un </w:t>
      </w:r>
      <w:r>
        <w:rPr>
          <w:color w:val="231F20"/>
          <w:w w:val="110"/>
        </w:rPr>
        <w:t>amplio aparato jurídico. A </w:t>
      </w:r>
      <w:r>
        <w:rPr>
          <w:color w:val="231F20"/>
          <w:spacing w:val="-1"/>
          <w:w w:val="116"/>
        </w:rPr>
        <w:t>d</w:t>
      </w:r>
      <w:r>
        <w:rPr>
          <w:color w:val="231F20"/>
          <w:spacing w:val="-1"/>
          <w:w w:val="117"/>
        </w:rPr>
        <w:t>e</w:t>
      </w:r>
      <w:r>
        <w:rPr>
          <w:color w:val="231F20"/>
          <w:w w:val="118"/>
        </w:rPr>
        <w:t>c</w:t>
      </w:r>
      <w:r>
        <w:rPr>
          <w:color w:val="231F20"/>
          <w:spacing w:val="5"/>
          <w:w w:val="101"/>
        </w:rPr>
        <w:t>i</w:t>
      </w:r>
      <w:r>
        <w:rPr>
          <w:color w:val="231F20"/>
          <w:w w:val="117"/>
        </w:rPr>
        <w:t>r</w:t>
      </w:r>
      <w:r>
        <w:rPr>
          <w:color w:val="231F20"/>
          <w:spacing w:val="1"/>
        </w:rPr>
        <w:t> </w:t>
      </w:r>
      <w:r>
        <w:rPr>
          <w:color w:val="231F20"/>
          <w:spacing w:val="-1"/>
          <w:w w:val="116"/>
        </w:rPr>
        <w:t>d</w:t>
      </w:r>
      <w:r>
        <w:rPr>
          <w:color w:val="231F20"/>
          <w:w w:val="117"/>
        </w:rPr>
        <w:t>e</w:t>
      </w:r>
      <w:r>
        <w:rPr>
          <w:color w:val="231F20"/>
          <w:spacing w:val="1"/>
        </w:rPr>
        <w:t> </w:t>
      </w:r>
      <w:r>
        <w:rPr>
          <w:color w:val="231F20"/>
          <w:w w:val="108"/>
        </w:rPr>
        <w:t>Gr</w:t>
      </w:r>
      <w:r>
        <w:rPr>
          <w:color w:val="231F20"/>
          <w:w w:val="116"/>
        </w:rPr>
        <w:t>o</w:t>
      </w:r>
      <w:r>
        <w:rPr>
          <w:color w:val="231F20"/>
          <w:spacing w:val="1"/>
          <w:w w:val="107"/>
        </w:rPr>
        <w:t>s</w:t>
      </w:r>
      <w:r>
        <w:rPr>
          <w:color w:val="231F20"/>
          <w:spacing w:val="-1"/>
          <w:w w:val="107"/>
        </w:rPr>
        <w:t>s</w:t>
      </w:r>
      <w:r>
        <w:rPr>
          <w:color w:val="231F20"/>
          <w:spacing w:val="-2"/>
          <w:w w:val="101"/>
        </w:rPr>
        <w:t>i</w:t>
      </w:r>
      <w:r>
        <w:rPr>
          <w:color w:val="231F20"/>
          <w:w w:val="112"/>
        </w:rPr>
        <w:t>,</w:t>
      </w:r>
      <w:r>
        <w:rPr>
          <w:color w:val="231F20"/>
          <w:spacing w:val="1"/>
        </w:rPr>
        <w:t> </w:t>
      </w:r>
      <w:r>
        <w:rPr>
          <w:color w:val="231F20"/>
          <w:spacing w:val="-2"/>
          <w:w w:val="117"/>
        </w:rPr>
        <w:t>e</w:t>
      </w:r>
      <w:r>
        <w:rPr>
          <w:color w:val="231F20"/>
          <w:w w:val="99"/>
        </w:rPr>
        <w:t>l</w:t>
      </w:r>
      <w:r>
        <w:rPr>
          <w:color w:val="231F20"/>
          <w:spacing w:val="1"/>
        </w:rPr>
        <w:t> </w:t>
      </w:r>
      <w:r>
        <w:rPr>
          <w:color w:val="231F20"/>
          <w:spacing w:val="4"/>
          <w:w w:val="91"/>
        </w:rPr>
        <w:t>E</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spacing w:val="1"/>
        </w:rPr>
        <w:t> </w:t>
      </w:r>
      <w:r>
        <w:rPr>
          <w:color w:val="231F20"/>
          <w:w w:val="118"/>
        </w:rPr>
        <w:t>c</w:t>
      </w:r>
      <w:r>
        <w:rPr>
          <w:color w:val="231F20"/>
          <w:w w:val="117"/>
        </w:rPr>
        <w:t>r</w:t>
      </w:r>
      <w:r>
        <w:rPr>
          <w:color w:val="231F20"/>
          <w:spacing w:val="1"/>
          <w:w w:val="117"/>
        </w:rPr>
        <w:t>e</w:t>
      </w:r>
      <w:r>
        <w:rPr>
          <w:color w:val="231F20"/>
          <w:w w:val="107"/>
        </w:rPr>
        <w:t>a</w:t>
      </w:r>
      <w:r>
        <w:rPr>
          <w:color w:val="231F20"/>
          <w:spacing w:val="1"/>
        </w:rPr>
        <w:t> </w:t>
      </w:r>
      <w:r>
        <w:rPr>
          <w:color w:val="231F20"/>
          <w:spacing w:val="-2"/>
          <w:w w:val="117"/>
        </w:rPr>
        <w:t>e</w:t>
      </w:r>
      <w:r>
        <w:rPr>
          <w:color w:val="231F20"/>
          <w:w w:val="99"/>
        </w:rPr>
        <w:t>l</w:t>
      </w:r>
      <w:r>
        <w:rPr>
          <w:color w:val="231F20"/>
          <w:spacing w:val="1"/>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spacing w:val="-7"/>
          <w:w w:val="116"/>
        </w:rPr>
        <w:t>o</w:t>
      </w:r>
      <w:r>
        <w:rPr>
          <w:color w:val="231F20"/>
          <w:w w:val="112"/>
        </w:rPr>
        <w:t>,</w:t>
      </w:r>
      <w:r>
        <w:rPr>
          <w:color w:val="231F20"/>
          <w:spacing w:val="1"/>
        </w:rPr>
        <w:t> </w:t>
      </w:r>
      <w:r>
        <w:rPr>
          <w:color w:val="231F20"/>
          <w:spacing w:val="-7"/>
          <w:w w:val="41"/>
        </w:rPr>
        <w:t>“</w:t>
      </w:r>
      <w:r>
        <w:rPr>
          <w:color w:val="231F20"/>
          <w:spacing w:val="1"/>
          <w:w w:val="107"/>
        </w:rPr>
        <w:t>s</w:t>
      </w:r>
      <w:r>
        <w:rPr>
          <w:color w:val="231F20"/>
          <w:spacing w:val="-2"/>
          <w:w w:val="116"/>
        </w:rPr>
        <w:t>o</w:t>
      </w:r>
      <w:r>
        <w:rPr>
          <w:color w:val="231F20"/>
          <w:spacing w:val="1"/>
          <w:w w:val="99"/>
        </w:rPr>
        <w:t>l</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1"/>
        </w:rPr>
        <w:t> </w:t>
      </w:r>
      <w:r>
        <w:rPr>
          <w:color w:val="231F20"/>
          <w:spacing w:val="-2"/>
          <w:w w:val="113"/>
        </w:rPr>
        <w:t>é</w:t>
      </w:r>
      <w:r>
        <w:rPr>
          <w:color w:val="231F20"/>
          <w:w w:val="99"/>
        </w:rPr>
        <w:t>l</w:t>
      </w:r>
      <w:r>
        <w:rPr>
          <w:color w:val="231F20"/>
          <w:spacing w:val="1"/>
        </w:rPr>
        <w:t> </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w w:val="117"/>
        </w:rPr>
        <w:t>e</w:t>
      </w:r>
      <w:r>
        <w:rPr>
          <w:color w:val="231F20"/>
          <w:spacing w:val="1"/>
        </w:rPr>
        <w:t> </w:t>
      </w:r>
      <w:r>
        <w:rPr>
          <w:color w:val="231F20"/>
          <w:spacing w:val="1"/>
          <w:w w:val="99"/>
        </w:rPr>
        <w:t>l</w:t>
      </w:r>
      <w:r>
        <w:rPr>
          <w:color w:val="231F20"/>
          <w:w w:val="107"/>
        </w:rPr>
        <w:t>a</w:t>
      </w:r>
      <w:r>
        <w:rPr>
          <w:color w:val="231F20"/>
          <w:spacing w:val="1"/>
        </w:rPr>
        <w:t> </w:t>
      </w:r>
      <w:r>
        <w:rPr>
          <w:color w:val="231F20"/>
          <w:spacing w:val="1"/>
          <w:w w:val="97"/>
        </w:rPr>
        <w:t>f</w:t>
      </w:r>
      <w:r>
        <w:rPr>
          <w:color w:val="231F20"/>
          <w:spacing w:val="-1"/>
          <w:w w:val="107"/>
        </w:rPr>
        <w:t>a</w:t>
      </w:r>
      <w:r>
        <w:rPr>
          <w:color w:val="231F20"/>
          <w:spacing w:val="1"/>
          <w:w w:val="118"/>
        </w:rPr>
        <w:t>c</w:t>
      </w:r>
      <w:r>
        <w:rPr>
          <w:color w:val="231F20"/>
          <w:spacing w:val="5"/>
          <w:w w:val="116"/>
        </w:rPr>
        <w:t>u</w:t>
      </w:r>
      <w:r>
        <w:rPr>
          <w:color w:val="231F20"/>
          <w:spacing w:val="-3"/>
          <w:w w:val="99"/>
        </w:rPr>
        <w:t>l</w:t>
      </w:r>
      <w:r>
        <w:rPr>
          <w:color w:val="231F20"/>
          <w:spacing w:val="3"/>
          <w:w w:val="123"/>
        </w:rPr>
        <w:t>t</w:t>
      </w:r>
      <w:r>
        <w:rPr>
          <w:color w:val="231F20"/>
          <w:w w:val="111"/>
        </w:rPr>
        <w:t>ad</w:t>
      </w:r>
      <w:r>
        <w:rPr>
          <w:color w:val="231F20"/>
          <w:spacing w:val="1"/>
        </w:rPr>
        <w:t> </w:t>
      </w:r>
      <w:r>
        <w:rPr>
          <w:color w:val="231F20"/>
          <w:spacing w:val="-1"/>
          <w:w w:val="116"/>
        </w:rPr>
        <w:t>d</w:t>
      </w:r>
      <w:r>
        <w:rPr>
          <w:color w:val="231F20"/>
          <w:w w:val="117"/>
        </w:rPr>
        <w:t>e</w:t>
      </w:r>
      <w:r>
        <w:rPr>
          <w:color w:val="231F20"/>
          <w:spacing w:val="1"/>
        </w:rPr>
        <w:t> </w:t>
      </w:r>
      <w:r>
        <w:rPr>
          <w:color w:val="231F20"/>
          <w:w w:val="118"/>
        </w:rPr>
        <w:t>c</w:t>
      </w:r>
      <w:r>
        <w:rPr>
          <w:color w:val="231F20"/>
          <w:spacing w:val="3"/>
          <w:w w:val="107"/>
        </w:rPr>
        <w:t>a</w:t>
      </w:r>
      <w:r>
        <w:rPr>
          <w:color w:val="231F20"/>
          <w:spacing w:val="5"/>
          <w:w w:val="99"/>
        </w:rPr>
        <w:t>l</w:t>
      </w:r>
      <w:r>
        <w:rPr>
          <w:color w:val="231F20"/>
          <w:spacing w:val="6"/>
          <w:w w:val="101"/>
        </w:rPr>
        <w:t>i</w:t>
      </w:r>
      <w:r>
        <w:rPr>
          <w:color w:val="231F20"/>
          <w:w w:val="95"/>
        </w:rPr>
        <w:t>f</w:t>
      </w:r>
      <w:r>
        <w:rPr>
          <w:color w:val="231F20"/>
          <w:spacing w:val="2"/>
          <w:w w:val="95"/>
        </w:rPr>
        <w:t>i</w:t>
      </w:r>
      <w:r>
        <w:rPr>
          <w:color w:val="231F20"/>
          <w:w w:val="69"/>
        </w:rPr>
        <w:t>- </w:t>
      </w:r>
      <w:r>
        <w:rPr>
          <w:color w:val="231F20"/>
          <w:w w:val="110"/>
        </w:rPr>
        <w:t>car </w:t>
      </w:r>
      <w:r>
        <w:rPr>
          <w:color w:val="231F20"/>
          <w:spacing w:val="2"/>
          <w:w w:val="110"/>
        </w:rPr>
        <w:t>una </w:t>
      </w:r>
      <w:r>
        <w:rPr>
          <w:color w:val="231F20"/>
          <w:w w:val="110"/>
        </w:rPr>
        <w:t>regla como jurídica; el derecho es </w:t>
      </w:r>
      <w:r>
        <w:rPr>
          <w:color w:val="231F20"/>
          <w:spacing w:val="2"/>
          <w:w w:val="110"/>
        </w:rPr>
        <w:t>un </w:t>
      </w:r>
      <w:r>
        <w:rPr>
          <w:color w:val="231F20"/>
          <w:w w:val="110"/>
        </w:rPr>
        <w:t>producto engendrado por entero en </w:t>
      </w:r>
      <w:r>
        <w:rPr>
          <w:color w:val="231F20"/>
          <w:spacing w:val="-2"/>
          <w:w w:val="117"/>
        </w:rPr>
        <w:t>e</w:t>
      </w:r>
      <w:r>
        <w:rPr>
          <w:color w:val="231F20"/>
          <w:w w:val="99"/>
        </w:rPr>
        <w:t>l</w:t>
      </w:r>
      <w:r>
        <w:rPr>
          <w:color w:val="231F20"/>
          <w:spacing w:val="-11"/>
        </w:rPr>
        <w:t> </w:t>
      </w:r>
      <w:r>
        <w:rPr>
          <w:color w:val="231F20"/>
          <w:spacing w:val="3"/>
          <w:w w:val="104"/>
        </w:rPr>
        <w:t>v</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7"/>
        </w:rPr>
        <w:t>r</w:t>
      </w:r>
      <w:r>
        <w:rPr>
          <w:color w:val="231F20"/>
          <w:w w:val="117"/>
        </w:rPr>
        <w:t>e</w:t>
      </w:r>
      <w:r>
        <w:rPr>
          <w:color w:val="231F20"/>
          <w:spacing w:val="-11"/>
        </w:rPr>
        <w:t> </w:t>
      </w:r>
      <w:r>
        <w:rPr>
          <w:color w:val="231F20"/>
          <w:spacing w:val="-1"/>
          <w:w w:val="116"/>
        </w:rPr>
        <w:t>d</w:t>
      </w:r>
      <w:r>
        <w:rPr>
          <w:color w:val="231F20"/>
          <w:spacing w:val="-2"/>
          <w:w w:val="117"/>
        </w:rPr>
        <w:t>e</w:t>
      </w:r>
      <w:r>
        <w:rPr>
          <w:color w:val="231F20"/>
          <w:w w:val="99"/>
        </w:rPr>
        <w:t>l</w:t>
      </w:r>
      <w:r>
        <w:rPr>
          <w:color w:val="231F20"/>
          <w:spacing w:val="-11"/>
        </w:rPr>
        <w:t> </w:t>
      </w:r>
      <w:r>
        <w:rPr>
          <w:color w:val="231F20"/>
          <w:spacing w:val="4"/>
          <w:w w:val="91"/>
        </w:rPr>
        <w:t>E</w:t>
      </w:r>
      <w:r>
        <w:rPr>
          <w:color w:val="231F20"/>
          <w:w w:val="107"/>
        </w:rPr>
        <w:t>s</w:t>
      </w:r>
      <w:r>
        <w:rPr>
          <w:color w:val="231F20"/>
          <w:spacing w:val="3"/>
          <w:w w:val="123"/>
        </w:rPr>
        <w:t>t</w:t>
      </w:r>
      <w:r>
        <w:rPr>
          <w:color w:val="231F20"/>
          <w:w w:val="111"/>
        </w:rPr>
        <w:t>a</w:t>
      </w:r>
      <w:r>
        <w:rPr>
          <w:color w:val="231F20"/>
          <w:spacing w:val="-1"/>
          <w:w w:val="111"/>
        </w:rPr>
        <w:t>d</w:t>
      </w:r>
      <w:r>
        <w:rPr>
          <w:color w:val="231F20"/>
          <w:spacing w:val="-7"/>
          <w:w w:val="116"/>
        </w:rPr>
        <w:t>o</w:t>
      </w:r>
      <w:r>
        <w:rPr>
          <w:color w:val="231F20"/>
          <w:w w:val="41"/>
        </w:rPr>
        <w:t>”</w:t>
      </w:r>
      <w:r>
        <w:rPr>
          <w:color w:val="231F20"/>
          <w:spacing w:val="-11"/>
        </w:rPr>
        <w:t> </w:t>
      </w:r>
      <w:r>
        <w:rPr>
          <w:color w:val="231F20"/>
          <w:spacing w:val="-6"/>
          <w:w w:val="114"/>
        </w:rPr>
        <w:t>(</w:t>
      </w:r>
      <w:r>
        <w:rPr>
          <w:color w:val="231F20"/>
          <w:spacing w:val="1"/>
          <w:w w:val="112"/>
        </w:rPr>
        <w:t>2</w:t>
      </w:r>
      <w:r>
        <w:rPr>
          <w:color w:val="231F20"/>
          <w:spacing w:val="5"/>
          <w:w w:val="112"/>
        </w:rPr>
        <w:t>0</w:t>
      </w:r>
      <w:r>
        <w:rPr>
          <w:color w:val="231F20"/>
          <w:spacing w:val="1"/>
          <w:w w:val="112"/>
        </w:rPr>
        <w:t>0</w:t>
      </w:r>
      <w:r>
        <w:rPr>
          <w:color w:val="231F20"/>
          <w:spacing w:val="-7"/>
          <w:w w:val="112"/>
        </w:rPr>
        <w:t>4</w:t>
      </w:r>
      <w:r>
        <w:rPr>
          <w:color w:val="231F20"/>
          <w:w w:val="101"/>
        </w:rPr>
        <w:t>:</w:t>
      </w:r>
      <w:r>
        <w:rPr>
          <w:color w:val="231F20"/>
          <w:spacing w:val="-11"/>
        </w:rPr>
        <w:t> </w:t>
      </w:r>
      <w:r>
        <w:rPr>
          <w:color w:val="231F20"/>
          <w:spacing w:val="-11"/>
          <w:w w:val="112"/>
        </w:rPr>
        <w:t>2</w:t>
      </w:r>
      <w:r>
        <w:rPr>
          <w:color w:val="231F20"/>
          <w:spacing w:val="-13"/>
          <w:w w:val="112"/>
        </w:rPr>
        <w:t>1</w:t>
      </w:r>
      <w:r>
        <w:rPr>
          <w:color w:val="231F20"/>
          <w:w w:val="114"/>
        </w:rPr>
        <w:t>)</w:t>
      </w:r>
    </w:p>
    <w:p>
      <w:pPr>
        <w:pStyle w:val="BodyText"/>
        <w:spacing w:line="260" w:lineRule="exact"/>
        <w:ind w:left="1264" w:right="1545" w:firstLine="283"/>
        <w:jc w:val="both"/>
      </w:pPr>
      <w:r>
        <w:rPr>
          <w:color w:val="231F20"/>
          <w:w w:val="115"/>
        </w:rPr>
        <w:t>En</w:t>
      </w:r>
      <w:r>
        <w:rPr>
          <w:color w:val="231F20"/>
          <w:spacing w:val="-8"/>
          <w:w w:val="115"/>
        </w:rPr>
        <w:t> </w:t>
      </w:r>
      <w:r>
        <w:rPr>
          <w:color w:val="231F20"/>
          <w:w w:val="115"/>
        </w:rPr>
        <w:t>vista</w:t>
      </w:r>
      <w:r>
        <w:rPr>
          <w:color w:val="231F20"/>
          <w:spacing w:val="-8"/>
          <w:w w:val="115"/>
        </w:rPr>
        <w:t> </w:t>
      </w:r>
      <w:r>
        <w:rPr>
          <w:color w:val="231F20"/>
          <w:w w:val="115"/>
        </w:rPr>
        <w:t>de</w:t>
      </w:r>
      <w:r>
        <w:rPr>
          <w:color w:val="231F20"/>
          <w:spacing w:val="-8"/>
          <w:w w:val="115"/>
        </w:rPr>
        <w:t> </w:t>
      </w:r>
      <w:r>
        <w:rPr>
          <w:color w:val="231F20"/>
          <w:w w:val="115"/>
        </w:rPr>
        <w:t>que</w:t>
      </w:r>
      <w:r>
        <w:rPr>
          <w:color w:val="231F20"/>
          <w:spacing w:val="-8"/>
          <w:w w:val="115"/>
        </w:rPr>
        <w:t> </w:t>
      </w:r>
      <w:r>
        <w:rPr>
          <w:color w:val="231F20"/>
          <w:w w:val="115"/>
        </w:rPr>
        <w:t>las</w:t>
      </w:r>
      <w:r>
        <w:rPr>
          <w:color w:val="231F20"/>
          <w:spacing w:val="-8"/>
          <w:w w:val="115"/>
        </w:rPr>
        <w:t> </w:t>
      </w:r>
      <w:r>
        <w:rPr>
          <w:color w:val="231F20"/>
          <w:w w:val="115"/>
        </w:rPr>
        <w:t>normas</w:t>
      </w:r>
      <w:r>
        <w:rPr>
          <w:color w:val="231F20"/>
          <w:spacing w:val="-8"/>
          <w:w w:val="115"/>
        </w:rPr>
        <w:t> </w:t>
      </w:r>
      <w:r>
        <w:rPr>
          <w:color w:val="231F20"/>
          <w:w w:val="115"/>
        </w:rPr>
        <w:t>se</w:t>
      </w:r>
      <w:r>
        <w:rPr>
          <w:color w:val="231F20"/>
          <w:spacing w:val="-8"/>
          <w:w w:val="115"/>
        </w:rPr>
        <w:t> </w:t>
      </w:r>
      <w:r>
        <w:rPr>
          <w:color w:val="231F20"/>
          <w:w w:val="115"/>
        </w:rPr>
        <w:t>aprecian</w:t>
      </w:r>
      <w:r>
        <w:rPr>
          <w:color w:val="231F20"/>
          <w:spacing w:val="-8"/>
          <w:w w:val="115"/>
        </w:rPr>
        <w:t> </w:t>
      </w:r>
      <w:r>
        <w:rPr>
          <w:color w:val="231F20"/>
          <w:w w:val="115"/>
        </w:rPr>
        <w:t>como</w:t>
      </w:r>
      <w:r>
        <w:rPr>
          <w:color w:val="231F20"/>
          <w:spacing w:val="-8"/>
          <w:w w:val="115"/>
        </w:rPr>
        <w:t> </w:t>
      </w:r>
      <w:r>
        <w:rPr>
          <w:color w:val="231F20"/>
          <w:w w:val="115"/>
        </w:rPr>
        <w:t>reflejo</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realidad,</w:t>
      </w:r>
      <w:r>
        <w:rPr>
          <w:color w:val="231F20"/>
          <w:spacing w:val="-8"/>
          <w:w w:val="115"/>
        </w:rPr>
        <w:t> </w:t>
      </w:r>
      <w:r>
        <w:rPr>
          <w:color w:val="231F20"/>
          <w:w w:val="115"/>
        </w:rPr>
        <w:t>su</w:t>
      </w:r>
      <w:r>
        <w:rPr>
          <w:color w:val="231F20"/>
          <w:spacing w:val="-8"/>
          <w:w w:val="115"/>
        </w:rPr>
        <w:t> </w:t>
      </w:r>
      <w:r>
        <w:rPr>
          <w:color w:val="231F20"/>
          <w:w w:val="115"/>
        </w:rPr>
        <w:t>análisis resulta de </w:t>
      </w:r>
      <w:r>
        <w:rPr>
          <w:color w:val="231F20"/>
          <w:spacing w:val="2"/>
          <w:w w:val="115"/>
        </w:rPr>
        <w:t>gran </w:t>
      </w:r>
      <w:r>
        <w:rPr>
          <w:color w:val="231F20"/>
          <w:w w:val="115"/>
        </w:rPr>
        <w:t>ayuda, pues revela el conjunto de asuntos concretos a los que se les</w:t>
      </w:r>
      <w:r>
        <w:rPr>
          <w:color w:val="231F20"/>
          <w:spacing w:val="-8"/>
          <w:w w:val="115"/>
        </w:rPr>
        <w:t> </w:t>
      </w:r>
      <w:r>
        <w:rPr>
          <w:color w:val="231F20"/>
          <w:w w:val="115"/>
        </w:rPr>
        <w:t>fijaba</w:t>
      </w:r>
      <w:r>
        <w:rPr>
          <w:color w:val="231F20"/>
          <w:spacing w:val="-8"/>
          <w:w w:val="115"/>
        </w:rPr>
        <w:t> </w:t>
      </w:r>
      <w:r>
        <w:rPr>
          <w:color w:val="231F20"/>
          <w:spacing w:val="2"/>
          <w:w w:val="115"/>
        </w:rPr>
        <w:t>una</w:t>
      </w:r>
      <w:r>
        <w:rPr>
          <w:color w:val="231F20"/>
          <w:spacing w:val="-8"/>
          <w:w w:val="115"/>
        </w:rPr>
        <w:t> </w:t>
      </w:r>
      <w:r>
        <w:rPr>
          <w:color w:val="231F20"/>
          <w:w w:val="115"/>
        </w:rPr>
        <w:t>solución</w:t>
      </w:r>
      <w:r>
        <w:rPr>
          <w:color w:val="231F20"/>
          <w:spacing w:val="-8"/>
          <w:w w:val="115"/>
        </w:rPr>
        <w:t> </w:t>
      </w:r>
      <w:r>
        <w:rPr>
          <w:color w:val="231F20"/>
          <w:w w:val="115"/>
        </w:rPr>
        <w:t>mediante</w:t>
      </w:r>
      <w:r>
        <w:rPr>
          <w:color w:val="231F20"/>
          <w:spacing w:val="-8"/>
          <w:w w:val="115"/>
        </w:rPr>
        <w:t> </w:t>
      </w:r>
      <w:r>
        <w:rPr>
          <w:color w:val="231F20"/>
          <w:spacing w:val="2"/>
          <w:w w:val="115"/>
        </w:rPr>
        <w:t>una</w:t>
      </w:r>
      <w:r>
        <w:rPr>
          <w:color w:val="231F20"/>
          <w:spacing w:val="-8"/>
          <w:w w:val="115"/>
        </w:rPr>
        <w:t> </w:t>
      </w:r>
      <w:r>
        <w:rPr>
          <w:color w:val="231F20"/>
          <w:w w:val="115"/>
        </w:rPr>
        <w:t>variedad</w:t>
      </w:r>
      <w:r>
        <w:rPr>
          <w:color w:val="231F20"/>
          <w:spacing w:val="-8"/>
          <w:w w:val="115"/>
        </w:rPr>
        <w:t> </w:t>
      </w:r>
      <w:r>
        <w:rPr>
          <w:color w:val="231F20"/>
          <w:w w:val="115"/>
        </w:rPr>
        <w:t>de</w:t>
      </w:r>
      <w:r>
        <w:rPr>
          <w:color w:val="231F20"/>
          <w:spacing w:val="-8"/>
          <w:w w:val="115"/>
        </w:rPr>
        <w:t> </w:t>
      </w:r>
      <w:r>
        <w:rPr>
          <w:color w:val="231F20"/>
          <w:w w:val="115"/>
        </w:rPr>
        <w:t>instrumentos</w:t>
      </w:r>
      <w:r>
        <w:rPr>
          <w:color w:val="231F20"/>
          <w:spacing w:val="-8"/>
          <w:w w:val="115"/>
        </w:rPr>
        <w:t> </w:t>
      </w:r>
      <w:r>
        <w:rPr>
          <w:color w:val="231F20"/>
          <w:w w:val="115"/>
        </w:rPr>
        <w:t>normativos,</w:t>
      </w:r>
      <w:r>
        <w:rPr>
          <w:color w:val="231F20"/>
          <w:spacing w:val="-8"/>
          <w:w w:val="115"/>
        </w:rPr>
        <w:t> </w:t>
      </w:r>
      <w:r>
        <w:rPr>
          <w:color w:val="231F20"/>
          <w:w w:val="115"/>
        </w:rPr>
        <w:t>entre ellos</w:t>
      </w:r>
      <w:r>
        <w:rPr>
          <w:color w:val="231F20"/>
          <w:spacing w:val="-11"/>
          <w:w w:val="115"/>
        </w:rPr>
        <w:t> </w:t>
      </w:r>
      <w:r>
        <w:rPr>
          <w:color w:val="231F20"/>
          <w:w w:val="115"/>
        </w:rPr>
        <w:t>están</w:t>
      </w:r>
      <w:r>
        <w:rPr>
          <w:color w:val="231F20"/>
          <w:spacing w:val="-11"/>
          <w:w w:val="115"/>
        </w:rPr>
        <w:t> </w:t>
      </w:r>
      <w:r>
        <w:rPr>
          <w:color w:val="231F20"/>
          <w:w w:val="115"/>
        </w:rPr>
        <w:t>los</w:t>
      </w:r>
      <w:r>
        <w:rPr>
          <w:color w:val="231F20"/>
          <w:spacing w:val="-11"/>
          <w:w w:val="115"/>
        </w:rPr>
        <w:t> </w:t>
      </w:r>
      <w:r>
        <w:rPr>
          <w:color w:val="231F20"/>
          <w:w w:val="115"/>
        </w:rPr>
        <w:t>mandamientos,</w:t>
      </w:r>
      <w:r>
        <w:rPr>
          <w:color w:val="231F20"/>
          <w:spacing w:val="-11"/>
          <w:w w:val="115"/>
        </w:rPr>
        <w:t> </w:t>
      </w:r>
      <w:r>
        <w:rPr>
          <w:color w:val="231F20"/>
          <w:w w:val="115"/>
        </w:rPr>
        <w:t>bandos,</w:t>
      </w:r>
      <w:r>
        <w:rPr>
          <w:color w:val="231F20"/>
          <w:spacing w:val="-11"/>
          <w:w w:val="115"/>
        </w:rPr>
        <w:t> </w:t>
      </w:r>
      <w:r>
        <w:rPr>
          <w:color w:val="231F20"/>
          <w:w w:val="115"/>
        </w:rPr>
        <w:t>autos</w:t>
      </w:r>
      <w:r>
        <w:rPr>
          <w:color w:val="231F20"/>
          <w:spacing w:val="-11"/>
          <w:w w:val="115"/>
        </w:rPr>
        <w:t> </w:t>
      </w:r>
      <w:r>
        <w:rPr>
          <w:color w:val="231F20"/>
          <w:w w:val="115"/>
        </w:rPr>
        <w:t>acordados,</w:t>
      </w:r>
      <w:r>
        <w:rPr>
          <w:color w:val="231F20"/>
          <w:spacing w:val="-11"/>
          <w:w w:val="115"/>
        </w:rPr>
        <w:t> </w:t>
      </w:r>
      <w:r>
        <w:rPr>
          <w:color w:val="231F20"/>
          <w:w w:val="115"/>
        </w:rPr>
        <w:t>instrucciones</w:t>
      </w:r>
      <w:r>
        <w:rPr>
          <w:color w:val="231F20"/>
          <w:spacing w:val="-11"/>
          <w:w w:val="115"/>
        </w:rPr>
        <w:t> </w:t>
      </w:r>
      <w:r>
        <w:rPr>
          <w:color w:val="231F20"/>
          <w:w w:val="115"/>
        </w:rPr>
        <w:t>y</w:t>
      </w:r>
      <w:r>
        <w:rPr>
          <w:color w:val="231F20"/>
          <w:spacing w:val="-11"/>
          <w:w w:val="115"/>
        </w:rPr>
        <w:t> </w:t>
      </w:r>
      <w:r>
        <w:rPr>
          <w:color w:val="231F20"/>
          <w:w w:val="115"/>
        </w:rPr>
        <w:t>ordenan- zas</w:t>
      </w:r>
      <w:r>
        <w:rPr>
          <w:color w:val="231F20"/>
          <w:w w:val="115"/>
          <w:position w:val="9"/>
          <w:sz w:val="16"/>
        </w:rPr>
        <w:t>4</w:t>
      </w:r>
      <w:r>
        <w:rPr>
          <w:color w:val="231F20"/>
          <w:spacing w:val="4"/>
          <w:w w:val="115"/>
          <w:position w:val="9"/>
          <w:sz w:val="16"/>
        </w:rPr>
        <w:t> </w:t>
      </w:r>
      <w:r>
        <w:rPr>
          <w:color w:val="231F20"/>
          <w:w w:val="115"/>
        </w:rPr>
        <w:t>que</w:t>
      </w:r>
      <w:r>
        <w:rPr>
          <w:color w:val="231F20"/>
          <w:spacing w:val="-14"/>
          <w:w w:val="115"/>
        </w:rPr>
        <w:t> </w:t>
      </w:r>
      <w:r>
        <w:rPr>
          <w:color w:val="231F20"/>
          <w:w w:val="115"/>
        </w:rPr>
        <w:t>se</w:t>
      </w:r>
      <w:r>
        <w:rPr>
          <w:color w:val="231F20"/>
          <w:spacing w:val="-14"/>
          <w:w w:val="115"/>
        </w:rPr>
        <w:t> </w:t>
      </w:r>
      <w:r>
        <w:rPr>
          <w:color w:val="231F20"/>
          <w:w w:val="115"/>
        </w:rPr>
        <w:t>han</w:t>
      </w:r>
      <w:r>
        <w:rPr>
          <w:color w:val="231F20"/>
          <w:spacing w:val="-14"/>
          <w:w w:val="115"/>
        </w:rPr>
        <w:t> </w:t>
      </w:r>
      <w:r>
        <w:rPr>
          <w:color w:val="231F20"/>
          <w:w w:val="115"/>
        </w:rPr>
        <w:t>constituido</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fuente</w:t>
      </w:r>
      <w:r>
        <w:rPr>
          <w:color w:val="231F20"/>
          <w:spacing w:val="-14"/>
          <w:w w:val="115"/>
        </w:rPr>
        <w:t> </w:t>
      </w:r>
      <w:r>
        <w:rPr>
          <w:color w:val="231F20"/>
          <w:w w:val="115"/>
        </w:rPr>
        <w:t>para</w:t>
      </w:r>
      <w:r>
        <w:rPr>
          <w:color w:val="231F20"/>
          <w:spacing w:val="-14"/>
          <w:w w:val="115"/>
        </w:rPr>
        <w:t> </w:t>
      </w:r>
      <w:r>
        <w:rPr>
          <w:color w:val="231F20"/>
          <w:w w:val="115"/>
        </w:rPr>
        <w:t>el</w:t>
      </w:r>
      <w:r>
        <w:rPr>
          <w:color w:val="231F20"/>
          <w:spacing w:val="-14"/>
          <w:w w:val="115"/>
        </w:rPr>
        <w:t> </w:t>
      </w:r>
      <w:r>
        <w:rPr>
          <w:color w:val="231F20"/>
          <w:w w:val="115"/>
        </w:rPr>
        <w:t>estudio</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Historia</w:t>
      </w:r>
      <w:r>
        <w:rPr>
          <w:color w:val="231F20"/>
          <w:spacing w:val="-14"/>
          <w:w w:val="115"/>
        </w:rPr>
        <w:t> </w:t>
      </w:r>
      <w:r>
        <w:rPr>
          <w:color w:val="231F20"/>
          <w:w w:val="115"/>
        </w:rPr>
        <w:t>del</w:t>
      </w:r>
      <w:r>
        <w:rPr>
          <w:color w:val="231F20"/>
          <w:spacing w:val="-14"/>
          <w:w w:val="115"/>
        </w:rPr>
        <w:t> </w:t>
      </w:r>
      <w:r>
        <w:rPr>
          <w:color w:val="231F20"/>
          <w:w w:val="115"/>
        </w:rPr>
        <w:t>Derecho novohispano.</w:t>
      </w:r>
    </w:p>
    <w:p>
      <w:pPr>
        <w:pStyle w:val="BodyText"/>
        <w:spacing w:line="260" w:lineRule="exact"/>
        <w:ind w:left="1264" w:right="1546" w:firstLine="283"/>
        <w:jc w:val="both"/>
      </w:pPr>
      <w:r>
        <w:rPr>
          <w:color w:val="231F20"/>
          <w:w w:val="115"/>
        </w:rPr>
        <w:t>Los</w:t>
      </w:r>
      <w:r>
        <w:rPr>
          <w:color w:val="231F20"/>
          <w:spacing w:val="-26"/>
          <w:w w:val="115"/>
        </w:rPr>
        <w:t> </w:t>
      </w:r>
      <w:r>
        <w:rPr>
          <w:color w:val="231F20"/>
          <w:w w:val="115"/>
        </w:rPr>
        <w:t>estudios</w:t>
      </w:r>
      <w:r>
        <w:rPr>
          <w:color w:val="231F20"/>
          <w:spacing w:val="-26"/>
          <w:w w:val="115"/>
        </w:rPr>
        <w:t> </w:t>
      </w:r>
      <w:r>
        <w:rPr>
          <w:color w:val="231F20"/>
          <w:w w:val="115"/>
        </w:rPr>
        <w:t>acerca</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Mesta</w:t>
      </w:r>
      <w:r>
        <w:rPr>
          <w:color w:val="231F20"/>
          <w:spacing w:val="-26"/>
          <w:w w:val="115"/>
        </w:rPr>
        <w:t> </w:t>
      </w:r>
      <w:r>
        <w:rPr>
          <w:color w:val="231F20"/>
          <w:w w:val="115"/>
        </w:rPr>
        <w:t>se</w:t>
      </w:r>
      <w:r>
        <w:rPr>
          <w:color w:val="231F20"/>
          <w:spacing w:val="-26"/>
          <w:w w:val="115"/>
        </w:rPr>
        <w:t> </w:t>
      </w:r>
      <w:r>
        <w:rPr>
          <w:color w:val="231F20"/>
          <w:w w:val="115"/>
        </w:rPr>
        <w:t>han</w:t>
      </w:r>
      <w:r>
        <w:rPr>
          <w:color w:val="231F20"/>
          <w:spacing w:val="-26"/>
          <w:w w:val="115"/>
        </w:rPr>
        <w:t> </w:t>
      </w:r>
      <w:r>
        <w:rPr>
          <w:color w:val="231F20"/>
          <w:w w:val="115"/>
        </w:rPr>
        <w:t>ocupado</w:t>
      </w:r>
      <w:r>
        <w:rPr>
          <w:color w:val="231F20"/>
          <w:spacing w:val="-26"/>
          <w:w w:val="115"/>
        </w:rPr>
        <w:t> </w:t>
      </w:r>
      <w:r>
        <w:rPr>
          <w:color w:val="231F20"/>
          <w:w w:val="115"/>
        </w:rPr>
        <w:t>en</w:t>
      </w:r>
      <w:r>
        <w:rPr>
          <w:color w:val="231F20"/>
          <w:spacing w:val="-26"/>
          <w:w w:val="115"/>
        </w:rPr>
        <w:t> </w:t>
      </w:r>
      <w:r>
        <w:rPr>
          <w:color w:val="231F20"/>
          <w:w w:val="115"/>
        </w:rPr>
        <w:t>resaltar</w:t>
      </w:r>
      <w:r>
        <w:rPr>
          <w:color w:val="231F20"/>
          <w:spacing w:val="-26"/>
          <w:w w:val="115"/>
        </w:rPr>
        <w:t> </w:t>
      </w:r>
      <w:r>
        <w:rPr>
          <w:color w:val="231F20"/>
          <w:w w:val="115"/>
        </w:rPr>
        <w:t>su</w:t>
      </w:r>
      <w:r>
        <w:rPr>
          <w:color w:val="231F20"/>
          <w:spacing w:val="-26"/>
          <w:w w:val="115"/>
        </w:rPr>
        <w:t> </w:t>
      </w:r>
      <w:r>
        <w:rPr>
          <w:color w:val="231F20"/>
          <w:w w:val="115"/>
        </w:rPr>
        <w:t>intervención</w:t>
      </w:r>
      <w:r>
        <w:rPr>
          <w:color w:val="231F20"/>
          <w:spacing w:val="-26"/>
          <w:w w:val="115"/>
        </w:rPr>
        <w:t> </w:t>
      </w:r>
      <w:r>
        <w:rPr>
          <w:color w:val="231F20"/>
          <w:w w:val="115"/>
        </w:rPr>
        <w:t>en</w:t>
      </w:r>
      <w:r>
        <w:rPr>
          <w:color w:val="231F20"/>
          <w:spacing w:val="-26"/>
          <w:w w:val="115"/>
        </w:rPr>
        <w:t> </w:t>
      </w:r>
      <w:r>
        <w:rPr>
          <w:color w:val="231F20"/>
          <w:w w:val="115"/>
        </w:rPr>
        <w:t>el desarrollo</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actividad</w:t>
      </w:r>
      <w:r>
        <w:rPr>
          <w:color w:val="231F20"/>
          <w:spacing w:val="-23"/>
          <w:w w:val="115"/>
        </w:rPr>
        <w:t> </w:t>
      </w:r>
      <w:r>
        <w:rPr>
          <w:color w:val="231F20"/>
          <w:w w:val="115"/>
        </w:rPr>
        <w:t>pecuaria,</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aprovechamiento</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tierra</w:t>
      </w:r>
      <w:r>
        <w:rPr>
          <w:color w:val="231F20"/>
          <w:spacing w:val="-23"/>
          <w:w w:val="115"/>
        </w:rPr>
        <w:t> </w:t>
      </w:r>
      <w:r>
        <w:rPr>
          <w:color w:val="231F20"/>
          <w:w w:val="115"/>
        </w:rPr>
        <w:t>y</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orga- nización</w:t>
      </w:r>
      <w:r>
        <w:rPr>
          <w:color w:val="231F20"/>
          <w:spacing w:val="-16"/>
          <w:w w:val="115"/>
        </w:rPr>
        <w:t> </w:t>
      </w:r>
      <w:r>
        <w:rPr>
          <w:color w:val="231F20"/>
          <w:w w:val="115"/>
        </w:rPr>
        <w:t>interna.</w:t>
      </w:r>
      <w:r>
        <w:rPr>
          <w:color w:val="231F20"/>
          <w:spacing w:val="-16"/>
          <w:w w:val="115"/>
        </w:rPr>
        <w:t> </w:t>
      </w:r>
      <w:r>
        <w:rPr>
          <w:color w:val="231F20"/>
          <w:spacing w:val="2"/>
          <w:w w:val="115"/>
        </w:rPr>
        <w:t>Miranda</w:t>
      </w:r>
      <w:r>
        <w:rPr>
          <w:color w:val="231F20"/>
          <w:spacing w:val="-16"/>
          <w:w w:val="115"/>
        </w:rPr>
        <w:t> </w:t>
      </w:r>
      <w:r>
        <w:rPr>
          <w:color w:val="231F20"/>
          <w:spacing w:val="-5"/>
          <w:w w:val="115"/>
        </w:rPr>
        <w:t>(1944)</w:t>
      </w:r>
      <w:r>
        <w:rPr>
          <w:color w:val="231F20"/>
          <w:spacing w:val="-16"/>
          <w:w w:val="115"/>
        </w:rPr>
        <w:t> </w:t>
      </w:r>
      <w:r>
        <w:rPr>
          <w:color w:val="231F20"/>
          <w:w w:val="115"/>
        </w:rPr>
        <w:t>explica</w:t>
      </w:r>
      <w:r>
        <w:rPr>
          <w:color w:val="231F20"/>
          <w:spacing w:val="-16"/>
          <w:w w:val="115"/>
        </w:rPr>
        <w:t> </w:t>
      </w:r>
      <w:r>
        <w:rPr>
          <w:color w:val="231F20"/>
          <w:w w:val="115"/>
        </w:rPr>
        <w:t>las</w:t>
      </w:r>
      <w:r>
        <w:rPr>
          <w:color w:val="231F20"/>
          <w:spacing w:val="-16"/>
          <w:w w:val="115"/>
        </w:rPr>
        <w:t> </w:t>
      </w:r>
      <w:r>
        <w:rPr>
          <w:color w:val="231F20"/>
          <w:w w:val="115"/>
        </w:rPr>
        <w:t>circunstancias</w:t>
      </w:r>
      <w:r>
        <w:rPr>
          <w:color w:val="231F20"/>
          <w:spacing w:val="-16"/>
          <w:w w:val="115"/>
        </w:rPr>
        <w:t> </w:t>
      </w:r>
      <w:r>
        <w:rPr>
          <w:color w:val="231F20"/>
          <w:w w:val="115"/>
        </w:rPr>
        <w:t>en</w:t>
      </w:r>
      <w:r>
        <w:rPr>
          <w:color w:val="231F20"/>
          <w:spacing w:val="-16"/>
          <w:w w:val="115"/>
        </w:rPr>
        <w:t> </w:t>
      </w:r>
      <w:r>
        <w:rPr>
          <w:color w:val="231F20"/>
          <w:w w:val="115"/>
        </w:rPr>
        <w:t>que</w:t>
      </w:r>
      <w:r>
        <w:rPr>
          <w:color w:val="231F20"/>
          <w:spacing w:val="-16"/>
          <w:w w:val="115"/>
        </w:rPr>
        <w:t> </w:t>
      </w:r>
      <w:r>
        <w:rPr>
          <w:color w:val="231F20"/>
          <w:w w:val="115"/>
        </w:rPr>
        <w:t>se</w:t>
      </w:r>
      <w:r>
        <w:rPr>
          <w:color w:val="231F20"/>
          <w:spacing w:val="-16"/>
          <w:w w:val="115"/>
        </w:rPr>
        <w:t> </w:t>
      </w:r>
      <w:r>
        <w:rPr>
          <w:color w:val="231F20"/>
          <w:w w:val="115"/>
        </w:rPr>
        <w:t>introduce</w:t>
      </w:r>
      <w:r>
        <w:rPr>
          <w:color w:val="231F20"/>
          <w:spacing w:val="-16"/>
          <w:w w:val="115"/>
        </w:rPr>
        <w:t> </w:t>
      </w:r>
      <w:r>
        <w:rPr>
          <w:color w:val="231F20"/>
          <w:w w:val="115"/>
        </w:rPr>
        <w:t>la corporación,</w:t>
      </w:r>
      <w:r>
        <w:rPr>
          <w:color w:val="231F20"/>
          <w:spacing w:val="-17"/>
          <w:w w:val="115"/>
        </w:rPr>
        <w:t> </w:t>
      </w:r>
      <w:r>
        <w:rPr>
          <w:color w:val="231F20"/>
          <w:w w:val="115"/>
        </w:rPr>
        <w:t>la</w:t>
      </w:r>
      <w:r>
        <w:rPr>
          <w:color w:val="231F20"/>
          <w:spacing w:val="-17"/>
          <w:w w:val="115"/>
        </w:rPr>
        <w:t> </w:t>
      </w:r>
      <w:r>
        <w:rPr>
          <w:color w:val="231F20"/>
          <w:w w:val="115"/>
        </w:rPr>
        <w:t>forma</w:t>
      </w:r>
      <w:r>
        <w:rPr>
          <w:color w:val="231F20"/>
          <w:spacing w:val="-17"/>
          <w:w w:val="115"/>
        </w:rPr>
        <w:t> </w:t>
      </w:r>
      <w:r>
        <w:rPr>
          <w:color w:val="231F20"/>
          <w:w w:val="115"/>
        </w:rPr>
        <w:t>cómo</w:t>
      </w:r>
      <w:r>
        <w:rPr>
          <w:color w:val="231F20"/>
          <w:spacing w:val="-17"/>
          <w:w w:val="115"/>
        </w:rPr>
        <w:t> </w:t>
      </w:r>
      <w:r>
        <w:rPr>
          <w:color w:val="231F20"/>
          <w:w w:val="115"/>
        </w:rPr>
        <w:t>se</w:t>
      </w:r>
      <w:r>
        <w:rPr>
          <w:color w:val="231F20"/>
          <w:spacing w:val="-17"/>
          <w:w w:val="115"/>
        </w:rPr>
        <w:t> </w:t>
      </w:r>
      <w:r>
        <w:rPr>
          <w:color w:val="231F20"/>
          <w:w w:val="115"/>
        </w:rPr>
        <w:t>realizó</w:t>
      </w:r>
      <w:r>
        <w:rPr>
          <w:color w:val="231F20"/>
          <w:spacing w:val="-17"/>
          <w:w w:val="115"/>
        </w:rPr>
        <w:t> </w:t>
      </w:r>
      <w:r>
        <w:rPr>
          <w:color w:val="231F20"/>
          <w:w w:val="115"/>
        </w:rPr>
        <w:t>y</w:t>
      </w:r>
      <w:r>
        <w:rPr>
          <w:color w:val="231F20"/>
          <w:spacing w:val="-17"/>
          <w:w w:val="115"/>
        </w:rPr>
        <w:t> </w:t>
      </w:r>
      <w:r>
        <w:rPr>
          <w:color w:val="231F20"/>
          <w:w w:val="115"/>
        </w:rPr>
        <w:t>la</w:t>
      </w:r>
      <w:r>
        <w:rPr>
          <w:color w:val="231F20"/>
          <w:spacing w:val="-17"/>
          <w:w w:val="115"/>
        </w:rPr>
        <w:t> </w:t>
      </w:r>
      <w:r>
        <w:rPr>
          <w:color w:val="231F20"/>
          <w:w w:val="115"/>
        </w:rPr>
        <w:t>evolución</w:t>
      </w:r>
      <w:r>
        <w:rPr>
          <w:color w:val="231F20"/>
          <w:spacing w:val="-17"/>
          <w:w w:val="115"/>
        </w:rPr>
        <w:t> </w:t>
      </w:r>
      <w:r>
        <w:rPr>
          <w:color w:val="231F20"/>
          <w:w w:val="115"/>
        </w:rPr>
        <w:t>del</w:t>
      </w:r>
      <w:r>
        <w:rPr>
          <w:color w:val="231F20"/>
          <w:spacing w:val="-17"/>
          <w:w w:val="115"/>
        </w:rPr>
        <w:t> </w:t>
      </w:r>
      <w:r>
        <w:rPr>
          <w:color w:val="231F20"/>
          <w:w w:val="115"/>
        </w:rPr>
        <w:t>organismo</w:t>
      </w:r>
      <w:r>
        <w:rPr>
          <w:color w:val="231F20"/>
          <w:spacing w:val="-17"/>
          <w:w w:val="115"/>
        </w:rPr>
        <w:t> </w:t>
      </w:r>
      <w:r>
        <w:rPr>
          <w:color w:val="231F20"/>
          <w:w w:val="115"/>
        </w:rPr>
        <w:t>mediante</w:t>
      </w:r>
      <w:r>
        <w:rPr>
          <w:color w:val="231F20"/>
          <w:spacing w:val="-17"/>
          <w:w w:val="115"/>
        </w:rPr>
        <w:t> </w:t>
      </w:r>
      <w:r>
        <w:rPr>
          <w:color w:val="231F20"/>
          <w:spacing w:val="2"/>
          <w:w w:val="115"/>
        </w:rPr>
        <w:t>una </w:t>
      </w:r>
      <w:r>
        <w:rPr>
          <w:color w:val="231F20"/>
          <w:w w:val="115"/>
        </w:rPr>
        <w:t>breve comparación de las ordenanzas de </w:t>
      </w:r>
      <w:r>
        <w:rPr>
          <w:color w:val="231F20"/>
          <w:spacing w:val="-7"/>
          <w:w w:val="115"/>
        </w:rPr>
        <w:t>1536 </w:t>
      </w:r>
      <w:r>
        <w:rPr>
          <w:color w:val="231F20"/>
          <w:w w:val="115"/>
        </w:rPr>
        <w:t>y las de </w:t>
      </w:r>
      <w:r>
        <w:rPr>
          <w:color w:val="231F20"/>
          <w:spacing w:val="-10"/>
          <w:w w:val="115"/>
        </w:rPr>
        <w:t>1574. </w:t>
      </w:r>
      <w:r>
        <w:rPr>
          <w:color w:val="231F20"/>
          <w:w w:val="115"/>
        </w:rPr>
        <w:t>Dusenberry </w:t>
      </w:r>
      <w:r>
        <w:rPr>
          <w:color w:val="231F20"/>
          <w:spacing w:val="-6"/>
          <w:w w:val="115"/>
        </w:rPr>
        <w:t>(1963) </w:t>
      </w:r>
      <w:r>
        <w:rPr>
          <w:color w:val="231F20"/>
          <w:w w:val="115"/>
        </w:rPr>
        <w:t>se enfoca a la integración del organismo mesteño desde sus inicios hasta su </w:t>
      </w:r>
      <w:r>
        <w:rPr>
          <w:color w:val="231F20"/>
          <w:spacing w:val="-3"/>
          <w:w w:val="115"/>
        </w:rPr>
        <w:t>ex- </w:t>
      </w:r>
      <w:r>
        <w:rPr>
          <w:color w:val="231F20"/>
          <w:w w:val="115"/>
        </w:rPr>
        <w:t>tinción. Aun cuando éste es el primer estudio detallado de los diversos</w:t>
      </w:r>
      <w:r>
        <w:rPr>
          <w:color w:val="231F20"/>
          <w:spacing w:val="-6"/>
          <w:w w:val="115"/>
        </w:rPr>
        <w:t> </w:t>
      </w:r>
      <w:r>
        <w:rPr>
          <w:color w:val="231F20"/>
          <w:w w:val="115"/>
        </w:rPr>
        <w:t>aspectos</w:t>
      </w:r>
    </w:p>
    <w:p>
      <w:pPr>
        <w:pStyle w:val="BodyText"/>
        <w:spacing w:before="4"/>
        <w:rPr>
          <w:sz w:val="17"/>
        </w:rPr>
      </w:pPr>
      <w:r>
        <w:rPr/>
        <w:pict>
          <v:line style="position:absolute;mso-position-horizontal-relative:page;mso-position-vertical-relative:paragraph;z-index:1072;mso-wrap-distance-left:0;mso-wrap-distance-right:0" from="63.222pt,13.542086pt" to="157.946pt,13.542086pt" stroked="true" strokeweight=".5pt" strokecolor="#241a05">
            <w10:wrap type="topAndBottom"/>
          </v:line>
        </w:pict>
      </w:r>
    </w:p>
    <w:p>
      <w:pPr>
        <w:pStyle w:val="ListParagraph"/>
        <w:numPr>
          <w:ilvl w:val="0"/>
          <w:numId w:val="1"/>
        </w:numPr>
        <w:tabs>
          <w:tab w:pos="1553" w:val="left" w:leader="none"/>
        </w:tabs>
        <w:spacing w:line="220" w:lineRule="exact" w:before="56" w:after="0"/>
        <w:ind w:left="1552" w:right="1542" w:hanging="284"/>
        <w:jc w:val="both"/>
        <w:rPr>
          <w:sz w:val="18"/>
        </w:rPr>
      </w:pPr>
      <w:r>
        <w:rPr>
          <w:color w:val="241A05"/>
          <w:spacing w:val="2"/>
          <w:w w:val="115"/>
          <w:sz w:val="18"/>
        </w:rPr>
        <w:t>Las primeras </w:t>
      </w:r>
      <w:r>
        <w:rPr>
          <w:color w:val="241A05"/>
          <w:w w:val="115"/>
          <w:sz w:val="18"/>
        </w:rPr>
        <w:t>fueron integradas por el Cabildo y Regimiento de la ciudad de México, el </w:t>
      </w:r>
      <w:r>
        <w:rPr>
          <w:color w:val="241A05"/>
          <w:spacing w:val="-6"/>
          <w:w w:val="115"/>
          <w:sz w:val="18"/>
        </w:rPr>
        <w:t>31 </w:t>
      </w:r>
      <w:r>
        <w:rPr>
          <w:color w:val="241A05"/>
          <w:w w:val="115"/>
          <w:sz w:val="18"/>
        </w:rPr>
        <w:t>de julio</w:t>
      </w:r>
      <w:r>
        <w:rPr>
          <w:color w:val="241A05"/>
          <w:spacing w:val="-14"/>
          <w:w w:val="115"/>
          <w:sz w:val="18"/>
        </w:rPr>
        <w:t> </w:t>
      </w:r>
      <w:r>
        <w:rPr>
          <w:color w:val="241A05"/>
          <w:w w:val="115"/>
          <w:sz w:val="18"/>
        </w:rPr>
        <w:t>de</w:t>
      </w:r>
      <w:r>
        <w:rPr>
          <w:color w:val="241A05"/>
          <w:spacing w:val="-14"/>
          <w:w w:val="115"/>
          <w:sz w:val="18"/>
        </w:rPr>
        <w:t> </w:t>
      </w:r>
      <w:r>
        <w:rPr>
          <w:color w:val="241A05"/>
          <w:spacing w:val="-5"/>
          <w:w w:val="115"/>
          <w:sz w:val="18"/>
        </w:rPr>
        <w:t>1536</w:t>
      </w:r>
      <w:r>
        <w:rPr>
          <w:color w:val="241A05"/>
          <w:spacing w:val="-14"/>
          <w:w w:val="115"/>
          <w:sz w:val="18"/>
        </w:rPr>
        <w:t> </w:t>
      </w:r>
      <w:r>
        <w:rPr>
          <w:color w:val="241A05"/>
          <w:spacing w:val="2"/>
          <w:w w:val="115"/>
          <w:sz w:val="18"/>
        </w:rPr>
        <w:t>para</w:t>
      </w:r>
      <w:r>
        <w:rPr>
          <w:color w:val="241A05"/>
          <w:spacing w:val="-14"/>
          <w:w w:val="115"/>
          <w:sz w:val="18"/>
        </w:rPr>
        <w:t> </w:t>
      </w:r>
      <w:r>
        <w:rPr>
          <w:color w:val="241A05"/>
          <w:w w:val="115"/>
          <w:sz w:val="18"/>
        </w:rPr>
        <w:t>la</w:t>
      </w:r>
      <w:r>
        <w:rPr>
          <w:color w:val="241A05"/>
          <w:spacing w:val="-14"/>
          <w:w w:val="115"/>
          <w:sz w:val="18"/>
        </w:rPr>
        <w:t> </w:t>
      </w:r>
      <w:r>
        <w:rPr>
          <w:color w:val="241A05"/>
          <w:spacing w:val="2"/>
          <w:w w:val="115"/>
          <w:sz w:val="18"/>
        </w:rPr>
        <w:t>guarda</w:t>
      </w:r>
      <w:r>
        <w:rPr>
          <w:color w:val="241A05"/>
          <w:spacing w:val="-14"/>
          <w:w w:val="115"/>
          <w:sz w:val="18"/>
        </w:rPr>
        <w:t> </w:t>
      </w:r>
      <w:r>
        <w:rPr>
          <w:color w:val="241A05"/>
          <w:w w:val="115"/>
          <w:sz w:val="18"/>
        </w:rPr>
        <w:t>y</w:t>
      </w:r>
      <w:r>
        <w:rPr>
          <w:color w:val="241A05"/>
          <w:spacing w:val="-14"/>
          <w:w w:val="115"/>
          <w:sz w:val="18"/>
        </w:rPr>
        <w:t> </w:t>
      </w:r>
      <w:r>
        <w:rPr>
          <w:color w:val="241A05"/>
          <w:w w:val="115"/>
          <w:sz w:val="18"/>
        </w:rPr>
        <w:t>conservación</w:t>
      </w:r>
      <w:r>
        <w:rPr>
          <w:color w:val="241A05"/>
          <w:spacing w:val="-14"/>
          <w:w w:val="115"/>
          <w:sz w:val="18"/>
        </w:rPr>
        <w:t> </w:t>
      </w:r>
      <w:r>
        <w:rPr>
          <w:color w:val="241A05"/>
          <w:w w:val="115"/>
          <w:sz w:val="18"/>
        </w:rPr>
        <w:t>de</w:t>
      </w:r>
      <w:r>
        <w:rPr>
          <w:color w:val="241A05"/>
          <w:spacing w:val="-14"/>
          <w:w w:val="115"/>
          <w:sz w:val="18"/>
        </w:rPr>
        <w:t> </w:t>
      </w:r>
      <w:r>
        <w:rPr>
          <w:color w:val="241A05"/>
          <w:w w:val="115"/>
          <w:sz w:val="18"/>
        </w:rPr>
        <w:t>los</w:t>
      </w:r>
      <w:r>
        <w:rPr>
          <w:color w:val="241A05"/>
          <w:spacing w:val="-14"/>
          <w:w w:val="115"/>
          <w:sz w:val="18"/>
        </w:rPr>
        <w:t> </w:t>
      </w:r>
      <w:r>
        <w:rPr>
          <w:color w:val="241A05"/>
          <w:w w:val="115"/>
          <w:sz w:val="18"/>
        </w:rPr>
        <w:t>ganados</w:t>
      </w:r>
      <w:r>
        <w:rPr>
          <w:color w:val="241A05"/>
          <w:spacing w:val="-14"/>
          <w:w w:val="115"/>
          <w:sz w:val="18"/>
        </w:rPr>
        <w:t> </w:t>
      </w:r>
      <w:r>
        <w:rPr>
          <w:color w:val="241A05"/>
          <w:w w:val="115"/>
          <w:sz w:val="18"/>
        </w:rPr>
        <w:t>presentes</w:t>
      </w:r>
      <w:r>
        <w:rPr>
          <w:color w:val="241A05"/>
          <w:spacing w:val="-14"/>
          <w:w w:val="115"/>
          <w:sz w:val="18"/>
        </w:rPr>
        <w:t> </w:t>
      </w:r>
      <w:r>
        <w:rPr>
          <w:color w:val="241A05"/>
          <w:w w:val="115"/>
          <w:sz w:val="18"/>
        </w:rPr>
        <w:t>y</w:t>
      </w:r>
      <w:r>
        <w:rPr>
          <w:color w:val="241A05"/>
          <w:spacing w:val="-14"/>
          <w:w w:val="115"/>
          <w:sz w:val="18"/>
        </w:rPr>
        <w:t> </w:t>
      </w:r>
      <w:r>
        <w:rPr>
          <w:color w:val="241A05"/>
          <w:w w:val="115"/>
          <w:sz w:val="18"/>
        </w:rPr>
        <w:t>futuros.</w:t>
      </w:r>
      <w:r>
        <w:rPr>
          <w:color w:val="241A05"/>
          <w:spacing w:val="-14"/>
          <w:w w:val="115"/>
          <w:sz w:val="18"/>
        </w:rPr>
        <w:t> </w:t>
      </w:r>
      <w:r>
        <w:rPr>
          <w:color w:val="241A05"/>
          <w:w w:val="115"/>
          <w:sz w:val="18"/>
        </w:rPr>
        <w:t>Aprobadas</w:t>
      </w:r>
      <w:r>
        <w:rPr>
          <w:color w:val="241A05"/>
          <w:spacing w:val="-14"/>
          <w:w w:val="115"/>
          <w:sz w:val="18"/>
        </w:rPr>
        <w:t> </w:t>
      </w:r>
      <w:r>
        <w:rPr>
          <w:color w:val="241A05"/>
          <w:w w:val="115"/>
          <w:sz w:val="18"/>
        </w:rPr>
        <w:t>el</w:t>
      </w:r>
      <w:r>
        <w:rPr>
          <w:color w:val="241A05"/>
          <w:spacing w:val="-14"/>
          <w:w w:val="115"/>
          <w:sz w:val="18"/>
        </w:rPr>
        <w:t> </w:t>
      </w:r>
      <w:r>
        <w:rPr>
          <w:color w:val="241A05"/>
          <w:spacing w:val="-4"/>
          <w:w w:val="115"/>
          <w:sz w:val="18"/>
        </w:rPr>
        <w:t>18 </w:t>
      </w:r>
      <w:r>
        <w:rPr>
          <w:color w:val="241A05"/>
          <w:w w:val="115"/>
          <w:sz w:val="18"/>
        </w:rPr>
        <w:t>de</w:t>
      </w:r>
      <w:r>
        <w:rPr>
          <w:color w:val="241A05"/>
          <w:spacing w:val="-13"/>
          <w:w w:val="115"/>
          <w:sz w:val="18"/>
        </w:rPr>
        <w:t> </w:t>
      </w:r>
      <w:r>
        <w:rPr>
          <w:color w:val="241A05"/>
          <w:spacing w:val="2"/>
          <w:w w:val="115"/>
          <w:sz w:val="18"/>
        </w:rPr>
        <w:t>abril</w:t>
      </w:r>
      <w:r>
        <w:rPr>
          <w:color w:val="241A05"/>
          <w:spacing w:val="-13"/>
          <w:w w:val="115"/>
          <w:sz w:val="18"/>
        </w:rPr>
        <w:t> </w:t>
      </w:r>
      <w:r>
        <w:rPr>
          <w:color w:val="241A05"/>
          <w:spacing w:val="-6"/>
          <w:w w:val="115"/>
          <w:sz w:val="18"/>
        </w:rPr>
        <w:t>de1539,</w:t>
      </w:r>
      <w:r>
        <w:rPr>
          <w:color w:val="241A05"/>
          <w:spacing w:val="-13"/>
          <w:w w:val="115"/>
          <w:sz w:val="18"/>
        </w:rPr>
        <w:t> </w:t>
      </w:r>
      <w:r>
        <w:rPr>
          <w:color w:val="241A05"/>
          <w:w w:val="115"/>
          <w:sz w:val="18"/>
        </w:rPr>
        <w:t>por</w:t>
      </w:r>
      <w:r>
        <w:rPr>
          <w:color w:val="241A05"/>
          <w:spacing w:val="-13"/>
          <w:w w:val="115"/>
          <w:sz w:val="18"/>
        </w:rPr>
        <w:t> </w:t>
      </w:r>
      <w:r>
        <w:rPr>
          <w:color w:val="241A05"/>
          <w:w w:val="115"/>
          <w:sz w:val="18"/>
        </w:rPr>
        <w:t>el</w:t>
      </w:r>
      <w:r>
        <w:rPr>
          <w:color w:val="241A05"/>
          <w:spacing w:val="-13"/>
          <w:w w:val="115"/>
          <w:sz w:val="18"/>
        </w:rPr>
        <w:t> </w:t>
      </w:r>
      <w:r>
        <w:rPr>
          <w:color w:val="241A05"/>
          <w:spacing w:val="2"/>
          <w:w w:val="115"/>
          <w:sz w:val="18"/>
        </w:rPr>
        <w:t>virrey</w:t>
      </w:r>
      <w:r>
        <w:rPr>
          <w:color w:val="241A05"/>
          <w:spacing w:val="-13"/>
          <w:w w:val="115"/>
          <w:sz w:val="18"/>
        </w:rPr>
        <w:t> </w:t>
      </w:r>
      <w:r>
        <w:rPr>
          <w:color w:val="241A05"/>
          <w:w w:val="115"/>
          <w:sz w:val="18"/>
        </w:rPr>
        <w:t>Antonio</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Mendoza</w:t>
      </w:r>
      <w:r>
        <w:rPr>
          <w:color w:val="241A05"/>
          <w:spacing w:val="-13"/>
          <w:w w:val="115"/>
          <w:sz w:val="18"/>
        </w:rPr>
        <w:t> </w:t>
      </w:r>
      <w:r>
        <w:rPr>
          <w:color w:val="241A05"/>
          <w:w w:val="115"/>
          <w:sz w:val="18"/>
        </w:rPr>
        <w:t>y</w:t>
      </w:r>
      <w:r>
        <w:rPr>
          <w:color w:val="241A05"/>
          <w:spacing w:val="-13"/>
          <w:w w:val="115"/>
          <w:sz w:val="18"/>
        </w:rPr>
        <w:t> </w:t>
      </w:r>
      <w:r>
        <w:rPr>
          <w:color w:val="241A05"/>
          <w:spacing w:val="2"/>
          <w:w w:val="115"/>
          <w:sz w:val="18"/>
        </w:rPr>
        <w:t>confirmadas</w:t>
      </w:r>
      <w:r>
        <w:rPr>
          <w:color w:val="241A05"/>
          <w:spacing w:val="-13"/>
          <w:w w:val="115"/>
          <w:sz w:val="18"/>
        </w:rPr>
        <w:t> </w:t>
      </w:r>
      <w:r>
        <w:rPr>
          <w:color w:val="241A05"/>
          <w:w w:val="115"/>
          <w:sz w:val="18"/>
        </w:rPr>
        <w:t>por</w:t>
      </w:r>
      <w:r>
        <w:rPr>
          <w:color w:val="241A05"/>
          <w:spacing w:val="-13"/>
          <w:w w:val="115"/>
          <w:sz w:val="18"/>
        </w:rPr>
        <w:t> </w:t>
      </w:r>
      <w:r>
        <w:rPr>
          <w:color w:val="241A05"/>
          <w:w w:val="115"/>
          <w:sz w:val="18"/>
        </w:rPr>
        <w:t>el</w:t>
      </w:r>
      <w:r>
        <w:rPr>
          <w:color w:val="241A05"/>
          <w:spacing w:val="-13"/>
          <w:w w:val="115"/>
          <w:sz w:val="18"/>
        </w:rPr>
        <w:t> </w:t>
      </w:r>
      <w:r>
        <w:rPr>
          <w:color w:val="241A05"/>
          <w:w w:val="115"/>
          <w:sz w:val="18"/>
        </w:rPr>
        <w:t>emperador</w:t>
      </w:r>
      <w:r>
        <w:rPr>
          <w:color w:val="241A05"/>
          <w:spacing w:val="-13"/>
          <w:w w:val="115"/>
          <w:sz w:val="18"/>
        </w:rPr>
        <w:t> </w:t>
      </w:r>
      <w:r>
        <w:rPr>
          <w:color w:val="241A05"/>
          <w:w w:val="115"/>
          <w:sz w:val="18"/>
        </w:rPr>
        <w:t>el</w:t>
      </w:r>
      <w:r>
        <w:rPr>
          <w:color w:val="241A05"/>
          <w:spacing w:val="-13"/>
          <w:w w:val="115"/>
          <w:sz w:val="18"/>
        </w:rPr>
        <w:t> </w:t>
      </w:r>
      <w:r>
        <w:rPr>
          <w:color w:val="241A05"/>
          <w:w w:val="115"/>
          <w:sz w:val="18"/>
        </w:rPr>
        <w:t>4</w:t>
      </w:r>
      <w:r>
        <w:rPr>
          <w:color w:val="241A05"/>
          <w:spacing w:val="-13"/>
          <w:w w:val="115"/>
          <w:sz w:val="18"/>
        </w:rPr>
        <w:t> </w:t>
      </w:r>
      <w:r>
        <w:rPr>
          <w:color w:val="241A05"/>
          <w:w w:val="115"/>
          <w:sz w:val="18"/>
        </w:rPr>
        <w:t>de</w:t>
      </w:r>
      <w:r>
        <w:rPr>
          <w:color w:val="241A05"/>
          <w:spacing w:val="-13"/>
          <w:w w:val="115"/>
          <w:sz w:val="18"/>
        </w:rPr>
        <w:t> </w:t>
      </w:r>
      <w:r>
        <w:rPr>
          <w:color w:val="241A05"/>
          <w:spacing w:val="2"/>
          <w:w w:val="115"/>
          <w:sz w:val="18"/>
        </w:rPr>
        <w:t>abril </w:t>
      </w:r>
      <w:r>
        <w:rPr>
          <w:color w:val="241A05"/>
          <w:spacing w:val="-4"/>
          <w:w w:val="115"/>
          <w:sz w:val="18"/>
        </w:rPr>
        <w:t>de1542.</w:t>
      </w:r>
    </w:p>
    <w:p>
      <w:pPr>
        <w:pStyle w:val="ListParagraph"/>
        <w:numPr>
          <w:ilvl w:val="0"/>
          <w:numId w:val="1"/>
        </w:numPr>
        <w:tabs>
          <w:tab w:pos="1553" w:val="left" w:leader="none"/>
        </w:tabs>
        <w:spacing w:line="220" w:lineRule="exact" w:before="0" w:after="0"/>
        <w:ind w:left="1552" w:right="1541" w:hanging="284"/>
        <w:jc w:val="both"/>
        <w:rPr>
          <w:sz w:val="18"/>
        </w:rPr>
      </w:pPr>
      <w:r>
        <w:rPr>
          <w:color w:val="241A05"/>
          <w:spacing w:val="2"/>
          <w:w w:val="115"/>
          <w:sz w:val="18"/>
        </w:rPr>
        <w:t>Para</w:t>
      </w:r>
      <w:r>
        <w:rPr>
          <w:color w:val="241A05"/>
          <w:spacing w:val="-20"/>
          <w:w w:val="115"/>
          <w:sz w:val="18"/>
        </w:rPr>
        <w:t> </w:t>
      </w:r>
      <w:r>
        <w:rPr>
          <w:color w:val="241A05"/>
          <w:w w:val="115"/>
          <w:sz w:val="18"/>
        </w:rPr>
        <w:t>el</w:t>
      </w:r>
      <w:r>
        <w:rPr>
          <w:color w:val="241A05"/>
          <w:spacing w:val="-20"/>
          <w:w w:val="115"/>
          <w:sz w:val="18"/>
        </w:rPr>
        <w:t> </w:t>
      </w:r>
      <w:r>
        <w:rPr>
          <w:color w:val="241A05"/>
          <w:w w:val="115"/>
          <w:sz w:val="18"/>
        </w:rPr>
        <w:t>siglo</w:t>
      </w:r>
      <w:r>
        <w:rPr>
          <w:color w:val="241A05"/>
          <w:spacing w:val="-20"/>
          <w:w w:val="115"/>
          <w:sz w:val="18"/>
        </w:rPr>
        <w:t> </w:t>
      </w:r>
      <w:r>
        <w:rPr>
          <w:color w:val="241A05"/>
          <w:spacing w:val="5"/>
          <w:w w:val="115"/>
          <w:sz w:val="18"/>
        </w:rPr>
        <w:t>XVI</w:t>
      </w:r>
      <w:r>
        <w:rPr>
          <w:color w:val="241A05"/>
          <w:spacing w:val="-20"/>
          <w:w w:val="115"/>
          <w:sz w:val="18"/>
        </w:rPr>
        <w:t> </w:t>
      </w:r>
      <w:r>
        <w:rPr>
          <w:color w:val="241A05"/>
          <w:w w:val="115"/>
          <w:sz w:val="18"/>
        </w:rPr>
        <w:t>se</w:t>
      </w:r>
      <w:r>
        <w:rPr>
          <w:color w:val="241A05"/>
          <w:spacing w:val="-20"/>
          <w:w w:val="115"/>
          <w:sz w:val="18"/>
        </w:rPr>
        <w:t> </w:t>
      </w:r>
      <w:r>
        <w:rPr>
          <w:color w:val="241A05"/>
          <w:w w:val="115"/>
          <w:sz w:val="18"/>
        </w:rPr>
        <w:t>entendía</w:t>
      </w:r>
      <w:r>
        <w:rPr>
          <w:color w:val="241A05"/>
          <w:spacing w:val="-20"/>
          <w:w w:val="115"/>
          <w:sz w:val="18"/>
        </w:rPr>
        <w:t> </w:t>
      </w:r>
      <w:r>
        <w:rPr>
          <w:color w:val="241A05"/>
          <w:w w:val="115"/>
          <w:sz w:val="18"/>
        </w:rPr>
        <w:t>por</w:t>
      </w:r>
      <w:r>
        <w:rPr>
          <w:color w:val="241A05"/>
          <w:spacing w:val="-20"/>
          <w:w w:val="115"/>
          <w:sz w:val="18"/>
        </w:rPr>
        <w:t> </w:t>
      </w:r>
      <w:r>
        <w:rPr>
          <w:rFonts w:ascii="Palatino Linotype" w:hAnsi="Palatino Linotype"/>
          <w:i/>
          <w:color w:val="241A05"/>
          <w:w w:val="115"/>
          <w:sz w:val="18"/>
        </w:rPr>
        <w:t>justicia</w:t>
      </w:r>
      <w:r>
        <w:rPr>
          <w:rFonts w:ascii="Palatino Linotype" w:hAnsi="Palatino Linotype"/>
          <w:i/>
          <w:color w:val="241A05"/>
          <w:spacing w:val="-16"/>
          <w:w w:val="115"/>
          <w:sz w:val="18"/>
        </w:rPr>
        <w:t> </w:t>
      </w:r>
      <w:r>
        <w:rPr>
          <w:color w:val="241A05"/>
          <w:w w:val="115"/>
          <w:sz w:val="18"/>
        </w:rPr>
        <w:t>a</w:t>
      </w:r>
      <w:r>
        <w:rPr>
          <w:color w:val="241A05"/>
          <w:spacing w:val="-20"/>
          <w:w w:val="115"/>
          <w:sz w:val="18"/>
        </w:rPr>
        <w:t> </w:t>
      </w:r>
      <w:r>
        <w:rPr>
          <w:color w:val="241A05"/>
          <w:w w:val="115"/>
          <w:sz w:val="18"/>
        </w:rPr>
        <w:t>la</w:t>
      </w:r>
      <w:r>
        <w:rPr>
          <w:color w:val="241A05"/>
          <w:spacing w:val="-20"/>
          <w:w w:val="115"/>
          <w:sz w:val="18"/>
        </w:rPr>
        <w:t> </w:t>
      </w:r>
      <w:r>
        <w:rPr>
          <w:color w:val="241A05"/>
          <w:w w:val="115"/>
          <w:sz w:val="18"/>
        </w:rPr>
        <w:t>perpetua</w:t>
      </w:r>
      <w:r>
        <w:rPr>
          <w:color w:val="241A05"/>
          <w:spacing w:val="-20"/>
          <w:w w:val="115"/>
          <w:sz w:val="18"/>
        </w:rPr>
        <w:t> </w:t>
      </w:r>
      <w:r>
        <w:rPr>
          <w:color w:val="241A05"/>
          <w:w w:val="115"/>
          <w:sz w:val="18"/>
        </w:rPr>
        <w:t>y</w:t>
      </w:r>
      <w:r>
        <w:rPr>
          <w:color w:val="241A05"/>
          <w:spacing w:val="-20"/>
          <w:w w:val="115"/>
          <w:sz w:val="18"/>
        </w:rPr>
        <w:t> </w:t>
      </w:r>
      <w:r>
        <w:rPr>
          <w:color w:val="241A05"/>
          <w:w w:val="115"/>
          <w:sz w:val="18"/>
        </w:rPr>
        <w:t>constante</w:t>
      </w:r>
      <w:r>
        <w:rPr>
          <w:color w:val="241A05"/>
          <w:spacing w:val="-20"/>
          <w:w w:val="115"/>
          <w:sz w:val="18"/>
        </w:rPr>
        <w:t> </w:t>
      </w:r>
      <w:r>
        <w:rPr>
          <w:color w:val="241A05"/>
          <w:w w:val="115"/>
          <w:sz w:val="18"/>
        </w:rPr>
        <w:t>voluntad</w:t>
      </w:r>
      <w:r>
        <w:rPr>
          <w:color w:val="241A05"/>
          <w:spacing w:val="-20"/>
          <w:w w:val="115"/>
          <w:sz w:val="18"/>
        </w:rPr>
        <w:t> </w:t>
      </w:r>
      <w:r>
        <w:rPr>
          <w:color w:val="241A05"/>
          <w:w w:val="115"/>
          <w:sz w:val="18"/>
        </w:rPr>
        <w:t>de</w:t>
      </w:r>
      <w:r>
        <w:rPr>
          <w:color w:val="241A05"/>
          <w:spacing w:val="-20"/>
          <w:w w:val="115"/>
          <w:sz w:val="18"/>
        </w:rPr>
        <w:t> </w:t>
      </w:r>
      <w:r>
        <w:rPr>
          <w:color w:val="241A05"/>
          <w:spacing w:val="2"/>
          <w:w w:val="115"/>
          <w:sz w:val="18"/>
        </w:rPr>
        <w:t>dar</w:t>
      </w:r>
      <w:r>
        <w:rPr>
          <w:color w:val="241A05"/>
          <w:spacing w:val="-20"/>
          <w:w w:val="115"/>
          <w:sz w:val="18"/>
        </w:rPr>
        <w:t> </w:t>
      </w:r>
      <w:r>
        <w:rPr>
          <w:color w:val="241A05"/>
          <w:w w:val="115"/>
          <w:sz w:val="18"/>
        </w:rPr>
        <w:t>a</w:t>
      </w:r>
      <w:r>
        <w:rPr>
          <w:color w:val="241A05"/>
          <w:spacing w:val="-20"/>
          <w:w w:val="115"/>
          <w:sz w:val="18"/>
        </w:rPr>
        <w:t> </w:t>
      </w:r>
      <w:r>
        <w:rPr>
          <w:color w:val="241A05"/>
          <w:w w:val="115"/>
          <w:sz w:val="18"/>
        </w:rPr>
        <w:t>cada</w:t>
      </w:r>
      <w:r>
        <w:rPr>
          <w:color w:val="241A05"/>
          <w:spacing w:val="-20"/>
          <w:w w:val="115"/>
          <w:sz w:val="18"/>
        </w:rPr>
        <w:t> </w:t>
      </w:r>
      <w:r>
        <w:rPr>
          <w:color w:val="241A05"/>
          <w:w w:val="115"/>
          <w:sz w:val="18"/>
        </w:rPr>
        <w:t>uno</w:t>
      </w:r>
      <w:r>
        <w:rPr>
          <w:color w:val="241A05"/>
          <w:spacing w:val="-20"/>
          <w:w w:val="115"/>
          <w:sz w:val="18"/>
        </w:rPr>
        <w:t> </w:t>
      </w:r>
      <w:r>
        <w:rPr>
          <w:color w:val="241A05"/>
          <w:w w:val="115"/>
          <w:sz w:val="18"/>
        </w:rPr>
        <w:t>su </w:t>
      </w:r>
      <w:r>
        <w:rPr>
          <w:color w:val="241A05"/>
          <w:spacing w:val="1"/>
          <w:w w:val="116"/>
          <w:sz w:val="18"/>
        </w:rPr>
        <w:t>d</w:t>
      </w:r>
      <w:r>
        <w:rPr>
          <w:color w:val="241A05"/>
          <w:spacing w:val="2"/>
          <w:w w:val="117"/>
          <w:sz w:val="18"/>
        </w:rPr>
        <w:t>e</w:t>
      </w:r>
      <w:r>
        <w:rPr>
          <w:color w:val="241A05"/>
          <w:spacing w:val="1"/>
          <w:w w:val="117"/>
          <w:sz w:val="18"/>
        </w:rPr>
        <w:t>r</w:t>
      </w:r>
      <w:r>
        <w:rPr>
          <w:color w:val="241A05"/>
          <w:w w:val="117"/>
          <w:sz w:val="18"/>
        </w:rPr>
        <w:t>e</w:t>
      </w:r>
      <w:r>
        <w:rPr>
          <w:color w:val="241A05"/>
          <w:w w:val="118"/>
          <w:sz w:val="18"/>
        </w:rPr>
        <w:t>c</w:t>
      </w:r>
      <w:r>
        <w:rPr>
          <w:color w:val="241A05"/>
          <w:spacing w:val="-1"/>
          <w:w w:val="120"/>
          <w:sz w:val="18"/>
        </w:rPr>
        <w:t>h</w:t>
      </w:r>
      <w:r>
        <w:rPr>
          <w:color w:val="241A05"/>
          <w:spacing w:val="-4"/>
          <w:w w:val="116"/>
          <w:sz w:val="18"/>
        </w:rPr>
        <w:t>o</w:t>
      </w:r>
      <w:r>
        <w:rPr>
          <w:color w:val="241A05"/>
          <w:w w:val="112"/>
          <w:sz w:val="18"/>
        </w:rPr>
        <w:t>,</w:t>
      </w:r>
      <w:r>
        <w:rPr>
          <w:color w:val="241A05"/>
          <w:spacing w:val="-3"/>
          <w:sz w:val="18"/>
        </w:rPr>
        <w:t> </w:t>
      </w:r>
      <w:r>
        <w:rPr>
          <w:color w:val="241A05"/>
          <w:spacing w:val="-1"/>
          <w:w w:val="123"/>
          <w:sz w:val="18"/>
        </w:rPr>
        <w:t>p</w:t>
      </w:r>
      <w:r>
        <w:rPr>
          <w:color w:val="241A05"/>
          <w:spacing w:val="1"/>
          <w:w w:val="117"/>
          <w:sz w:val="18"/>
        </w:rPr>
        <w:t>r</w:t>
      </w:r>
      <w:r>
        <w:rPr>
          <w:color w:val="241A05"/>
          <w:spacing w:val="1"/>
          <w:w w:val="117"/>
          <w:sz w:val="18"/>
        </w:rPr>
        <w:t>e</w:t>
      </w:r>
      <w:r>
        <w:rPr>
          <w:color w:val="241A05"/>
          <w:spacing w:val="1"/>
          <w:w w:val="116"/>
          <w:sz w:val="18"/>
        </w:rPr>
        <w:t>d</w:t>
      </w:r>
      <w:r>
        <w:rPr>
          <w:color w:val="241A05"/>
          <w:w w:val="116"/>
          <w:sz w:val="18"/>
        </w:rPr>
        <w:t>o</w:t>
      </w:r>
      <w:r>
        <w:rPr>
          <w:color w:val="241A05"/>
          <w:spacing w:val="5"/>
          <w:w w:val="112"/>
          <w:sz w:val="18"/>
        </w:rPr>
        <w:t>m</w:t>
      </w:r>
      <w:r>
        <w:rPr>
          <w:color w:val="241A05"/>
          <w:spacing w:val="5"/>
          <w:w w:val="101"/>
          <w:sz w:val="18"/>
        </w:rPr>
        <w:t>i</w:t>
      </w:r>
      <w:r>
        <w:rPr>
          <w:color w:val="241A05"/>
          <w:spacing w:val="3"/>
          <w:w w:val="119"/>
          <w:sz w:val="18"/>
        </w:rPr>
        <w:t>n</w:t>
      </w:r>
      <w:r>
        <w:rPr>
          <w:color w:val="241A05"/>
          <w:spacing w:val="1"/>
          <w:w w:val="107"/>
          <w:sz w:val="18"/>
        </w:rPr>
        <w:t>a</w:t>
      </w:r>
      <w:r>
        <w:rPr>
          <w:color w:val="241A05"/>
          <w:spacing w:val="1"/>
          <w:w w:val="118"/>
          <w:sz w:val="18"/>
        </w:rPr>
        <w:t>b</w:t>
      </w:r>
      <w:r>
        <w:rPr>
          <w:color w:val="241A05"/>
          <w:w w:val="107"/>
          <w:sz w:val="18"/>
        </w:rPr>
        <w:t>a</w:t>
      </w:r>
      <w:r>
        <w:rPr>
          <w:color w:val="241A05"/>
          <w:spacing w:val="-3"/>
          <w:sz w:val="18"/>
        </w:rPr>
        <w:t> </w:t>
      </w:r>
      <w:r>
        <w:rPr>
          <w:color w:val="241A05"/>
          <w:w w:val="110"/>
          <w:sz w:val="18"/>
        </w:rPr>
        <w:t>el</w:t>
      </w:r>
      <w:r>
        <w:rPr>
          <w:color w:val="241A05"/>
          <w:spacing w:val="-3"/>
          <w:sz w:val="18"/>
        </w:rPr>
        <w:t> </w:t>
      </w:r>
      <w:r>
        <w:rPr>
          <w:color w:val="241A05"/>
          <w:spacing w:val="1"/>
          <w:w w:val="123"/>
          <w:sz w:val="18"/>
        </w:rPr>
        <w:t>p</w:t>
      </w:r>
      <w:r>
        <w:rPr>
          <w:color w:val="241A05"/>
          <w:spacing w:val="1"/>
          <w:w w:val="117"/>
          <w:sz w:val="18"/>
        </w:rPr>
        <w:t>e</w:t>
      </w:r>
      <w:r>
        <w:rPr>
          <w:color w:val="241A05"/>
          <w:spacing w:val="3"/>
          <w:w w:val="119"/>
          <w:sz w:val="18"/>
        </w:rPr>
        <w:t>n</w:t>
      </w:r>
      <w:r>
        <w:rPr>
          <w:color w:val="241A05"/>
          <w:spacing w:val="2"/>
          <w:w w:val="107"/>
          <w:sz w:val="18"/>
        </w:rPr>
        <w:t>s</w:t>
      </w:r>
      <w:r>
        <w:rPr>
          <w:color w:val="241A05"/>
          <w:spacing w:val="4"/>
          <w:w w:val="107"/>
          <w:sz w:val="18"/>
        </w:rPr>
        <w:t>a</w:t>
      </w:r>
      <w:r>
        <w:rPr>
          <w:color w:val="241A05"/>
          <w:spacing w:val="5"/>
          <w:w w:val="112"/>
          <w:sz w:val="18"/>
        </w:rPr>
        <w:t>m</w:t>
      </w:r>
      <w:r>
        <w:rPr>
          <w:color w:val="241A05"/>
          <w:w w:val="101"/>
          <w:sz w:val="18"/>
        </w:rPr>
        <w:t>i</w:t>
      </w:r>
      <w:r>
        <w:rPr>
          <w:color w:val="241A05"/>
          <w:spacing w:val="1"/>
          <w:w w:val="117"/>
          <w:sz w:val="18"/>
        </w:rPr>
        <w:t>e</w:t>
      </w:r>
      <w:r>
        <w:rPr>
          <w:color w:val="241A05"/>
          <w:spacing w:val="-1"/>
          <w:w w:val="119"/>
          <w:sz w:val="18"/>
        </w:rPr>
        <w:t>n</w:t>
      </w:r>
      <w:r>
        <w:rPr>
          <w:color w:val="241A05"/>
          <w:w w:val="118"/>
          <w:sz w:val="18"/>
        </w:rPr>
        <w:t>to</w:t>
      </w:r>
      <w:r>
        <w:rPr>
          <w:color w:val="241A05"/>
          <w:spacing w:val="-3"/>
          <w:sz w:val="18"/>
        </w:rPr>
        <w:t> </w:t>
      </w:r>
      <w:r>
        <w:rPr>
          <w:color w:val="241A05"/>
          <w:spacing w:val="1"/>
          <w:w w:val="116"/>
          <w:sz w:val="18"/>
        </w:rPr>
        <w:t>d</w:t>
      </w:r>
      <w:r>
        <w:rPr>
          <w:color w:val="241A05"/>
          <w:w w:val="117"/>
          <w:sz w:val="18"/>
        </w:rPr>
        <w:t>e</w:t>
      </w:r>
      <w:r>
        <w:rPr>
          <w:color w:val="241A05"/>
          <w:spacing w:val="-3"/>
          <w:sz w:val="18"/>
        </w:rPr>
        <w:t> </w:t>
      </w:r>
      <w:r>
        <w:rPr>
          <w:color w:val="241A05"/>
          <w:w w:val="117"/>
          <w:sz w:val="18"/>
        </w:rPr>
        <w:t>q</w:t>
      </w:r>
      <w:r>
        <w:rPr>
          <w:color w:val="241A05"/>
          <w:spacing w:val="1"/>
          <w:w w:val="116"/>
          <w:sz w:val="18"/>
        </w:rPr>
        <w:t>u</w:t>
      </w:r>
      <w:r>
        <w:rPr>
          <w:color w:val="241A05"/>
          <w:w w:val="117"/>
          <w:sz w:val="18"/>
        </w:rPr>
        <w:t>e</w:t>
      </w:r>
      <w:r>
        <w:rPr>
          <w:color w:val="241A05"/>
          <w:spacing w:val="-3"/>
          <w:sz w:val="18"/>
        </w:rPr>
        <w:t> </w:t>
      </w:r>
      <w:r>
        <w:rPr>
          <w:color w:val="241A05"/>
          <w:spacing w:val="2"/>
          <w:w w:val="99"/>
          <w:sz w:val="18"/>
        </w:rPr>
        <w:t>l</w:t>
      </w:r>
      <w:r>
        <w:rPr>
          <w:color w:val="241A05"/>
          <w:w w:val="107"/>
          <w:sz w:val="18"/>
        </w:rPr>
        <w:t>a</w:t>
      </w:r>
      <w:r>
        <w:rPr>
          <w:color w:val="241A05"/>
          <w:spacing w:val="-3"/>
          <w:sz w:val="18"/>
        </w:rPr>
        <w:t> </w:t>
      </w:r>
      <w:r>
        <w:rPr>
          <w:color w:val="241A05"/>
          <w:w w:val="97"/>
          <w:sz w:val="18"/>
        </w:rPr>
        <w:t>j</w:t>
      </w:r>
      <w:r>
        <w:rPr>
          <w:color w:val="241A05"/>
          <w:spacing w:val="3"/>
          <w:w w:val="116"/>
          <w:sz w:val="18"/>
        </w:rPr>
        <w:t>u</w:t>
      </w:r>
      <w:r>
        <w:rPr>
          <w:color w:val="241A05"/>
          <w:spacing w:val="1"/>
          <w:w w:val="107"/>
          <w:sz w:val="18"/>
        </w:rPr>
        <w:t>s</w:t>
      </w:r>
      <w:r>
        <w:rPr>
          <w:color w:val="241A05"/>
          <w:spacing w:val="3"/>
          <w:w w:val="123"/>
          <w:sz w:val="18"/>
        </w:rPr>
        <w:t>t</w:t>
      </w:r>
      <w:r>
        <w:rPr>
          <w:color w:val="241A05"/>
          <w:w w:val="101"/>
          <w:sz w:val="18"/>
        </w:rPr>
        <w:t>i</w:t>
      </w:r>
      <w:r>
        <w:rPr>
          <w:color w:val="241A05"/>
          <w:spacing w:val="1"/>
          <w:w w:val="118"/>
          <w:sz w:val="18"/>
        </w:rPr>
        <w:t>c</w:t>
      </w:r>
      <w:r>
        <w:rPr>
          <w:color w:val="241A05"/>
          <w:spacing w:val="2"/>
          <w:w w:val="101"/>
          <w:sz w:val="18"/>
        </w:rPr>
        <w:t>i</w:t>
      </w:r>
      <w:r>
        <w:rPr>
          <w:color w:val="241A05"/>
          <w:w w:val="107"/>
          <w:sz w:val="18"/>
        </w:rPr>
        <w:t>a</w:t>
      </w:r>
      <w:r>
        <w:rPr>
          <w:color w:val="241A05"/>
          <w:spacing w:val="-3"/>
          <w:sz w:val="18"/>
        </w:rPr>
        <w:t> </w:t>
      </w:r>
      <w:r>
        <w:rPr>
          <w:color w:val="241A05"/>
          <w:spacing w:val="1"/>
          <w:w w:val="117"/>
          <w:sz w:val="18"/>
        </w:rPr>
        <w:t>e</w:t>
      </w:r>
      <w:r>
        <w:rPr>
          <w:color w:val="241A05"/>
          <w:spacing w:val="4"/>
          <w:w w:val="117"/>
          <w:sz w:val="18"/>
        </w:rPr>
        <w:t>r</w:t>
      </w:r>
      <w:r>
        <w:rPr>
          <w:color w:val="241A05"/>
          <w:w w:val="107"/>
          <w:sz w:val="18"/>
        </w:rPr>
        <w:t>a</w:t>
      </w:r>
      <w:r>
        <w:rPr>
          <w:color w:val="241A05"/>
          <w:spacing w:val="-3"/>
          <w:sz w:val="18"/>
        </w:rPr>
        <w:t> </w:t>
      </w:r>
      <w:r>
        <w:rPr>
          <w:color w:val="241A05"/>
          <w:spacing w:val="2"/>
          <w:w w:val="99"/>
          <w:sz w:val="18"/>
        </w:rPr>
        <w:t>l</w:t>
      </w:r>
      <w:r>
        <w:rPr>
          <w:color w:val="241A05"/>
          <w:w w:val="107"/>
          <w:sz w:val="18"/>
        </w:rPr>
        <w:t>a</w:t>
      </w:r>
      <w:r>
        <w:rPr>
          <w:color w:val="241A05"/>
          <w:spacing w:val="-3"/>
          <w:sz w:val="18"/>
        </w:rPr>
        <w:t> </w:t>
      </w:r>
      <w:r>
        <w:rPr>
          <w:color w:val="241A05"/>
          <w:spacing w:val="-4"/>
          <w:w w:val="41"/>
          <w:sz w:val="18"/>
        </w:rPr>
        <w:t>“</w:t>
      </w:r>
      <w:r>
        <w:rPr>
          <w:color w:val="241A05"/>
          <w:spacing w:val="5"/>
          <w:w w:val="112"/>
          <w:sz w:val="18"/>
        </w:rPr>
        <w:t>m</w:t>
      </w:r>
      <w:r>
        <w:rPr>
          <w:color w:val="241A05"/>
          <w:spacing w:val="3"/>
          <w:w w:val="101"/>
          <w:sz w:val="18"/>
        </w:rPr>
        <w:t>i</w:t>
      </w:r>
      <w:r>
        <w:rPr>
          <w:color w:val="241A05"/>
          <w:spacing w:val="1"/>
          <w:w w:val="107"/>
          <w:sz w:val="18"/>
        </w:rPr>
        <w:t>s</w:t>
      </w:r>
      <w:r>
        <w:rPr>
          <w:color w:val="241A05"/>
          <w:spacing w:val="-1"/>
          <w:w w:val="101"/>
          <w:sz w:val="18"/>
        </w:rPr>
        <w:t>i</w:t>
      </w:r>
      <w:r>
        <w:rPr>
          <w:color w:val="241A05"/>
          <w:w w:val="115"/>
          <w:sz w:val="18"/>
        </w:rPr>
        <w:t>ó</w:t>
      </w:r>
      <w:r>
        <w:rPr>
          <w:color w:val="241A05"/>
          <w:w w:val="119"/>
          <w:sz w:val="18"/>
        </w:rPr>
        <w:t>n</w:t>
      </w:r>
      <w:r>
        <w:rPr>
          <w:color w:val="241A05"/>
          <w:spacing w:val="-3"/>
          <w:sz w:val="18"/>
        </w:rPr>
        <w:t> </w:t>
      </w:r>
      <w:r>
        <w:rPr>
          <w:color w:val="241A05"/>
          <w:spacing w:val="-1"/>
          <w:w w:val="123"/>
          <w:sz w:val="18"/>
        </w:rPr>
        <w:t>p</w:t>
      </w:r>
      <w:r>
        <w:rPr>
          <w:color w:val="241A05"/>
          <w:spacing w:val="6"/>
          <w:w w:val="117"/>
          <w:sz w:val="18"/>
        </w:rPr>
        <w:t>r</w:t>
      </w:r>
      <w:r>
        <w:rPr>
          <w:color w:val="241A05"/>
          <w:spacing w:val="5"/>
          <w:w w:val="101"/>
          <w:sz w:val="18"/>
        </w:rPr>
        <w:t>i</w:t>
      </w:r>
      <w:r>
        <w:rPr>
          <w:color w:val="241A05"/>
          <w:w w:val="114"/>
          <w:sz w:val="18"/>
        </w:rPr>
        <w:t>mo</w:t>
      </w:r>
      <w:r>
        <w:rPr>
          <w:color w:val="241A05"/>
          <w:spacing w:val="1"/>
          <w:w w:val="114"/>
          <w:sz w:val="18"/>
        </w:rPr>
        <w:t>r</w:t>
      </w:r>
      <w:r>
        <w:rPr>
          <w:color w:val="241A05"/>
          <w:spacing w:val="3"/>
          <w:w w:val="116"/>
          <w:sz w:val="18"/>
        </w:rPr>
        <w:t>d</w:t>
      </w:r>
      <w:r>
        <w:rPr>
          <w:color w:val="241A05"/>
          <w:spacing w:val="2"/>
          <w:w w:val="101"/>
          <w:sz w:val="18"/>
        </w:rPr>
        <w:t>i</w:t>
      </w:r>
      <w:r>
        <w:rPr>
          <w:color w:val="241A05"/>
          <w:spacing w:val="4"/>
          <w:w w:val="107"/>
          <w:sz w:val="18"/>
        </w:rPr>
        <w:t>a</w:t>
      </w:r>
      <w:r>
        <w:rPr>
          <w:color w:val="241A05"/>
          <w:spacing w:val="-3"/>
          <w:w w:val="99"/>
          <w:sz w:val="18"/>
        </w:rPr>
        <w:t>l</w:t>
      </w:r>
      <w:r>
        <w:rPr>
          <w:color w:val="241A05"/>
          <w:w w:val="41"/>
          <w:sz w:val="18"/>
        </w:rPr>
        <w:t>”</w:t>
      </w:r>
      <w:r>
        <w:rPr>
          <w:color w:val="241A05"/>
          <w:spacing w:val="-3"/>
          <w:sz w:val="18"/>
        </w:rPr>
        <w:t> </w:t>
      </w:r>
      <w:r>
        <w:rPr>
          <w:color w:val="241A05"/>
          <w:spacing w:val="1"/>
          <w:w w:val="116"/>
          <w:sz w:val="18"/>
        </w:rPr>
        <w:t>d</w:t>
      </w:r>
      <w:r>
        <w:rPr>
          <w:color w:val="241A05"/>
          <w:w w:val="110"/>
          <w:sz w:val="18"/>
        </w:rPr>
        <w:t>el</w:t>
      </w:r>
      <w:r>
        <w:rPr>
          <w:color w:val="241A05"/>
          <w:spacing w:val="-3"/>
          <w:sz w:val="18"/>
        </w:rPr>
        <w:t> </w:t>
      </w:r>
      <w:r>
        <w:rPr>
          <w:color w:val="241A05"/>
          <w:spacing w:val="4"/>
          <w:w w:val="91"/>
          <w:sz w:val="18"/>
        </w:rPr>
        <w:t>E</w:t>
      </w:r>
      <w:r>
        <w:rPr>
          <w:color w:val="241A05"/>
          <w:spacing w:val="1"/>
          <w:w w:val="107"/>
          <w:sz w:val="18"/>
        </w:rPr>
        <w:t>s</w:t>
      </w:r>
      <w:r>
        <w:rPr>
          <w:color w:val="241A05"/>
          <w:spacing w:val="3"/>
          <w:w w:val="123"/>
          <w:sz w:val="18"/>
        </w:rPr>
        <w:t>t</w:t>
      </w:r>
      <w:r>
        <w:rPr>
          <w:color w:val="241A05"/>
          <w:spacing w:val="1"/>
          <w:w w:val="107"/>
          <w:sz w:val="18"/>
        </w:rPr>
        <w:t>a</w:t>
      </w:r>
      <w:r>
        <w:rPr>
          <w:color w:val="241A05"/>
          <w:spacing w:val="1"/>
          <w:w w:val="116"/>
          <w:sz w:val="18"/>
        </w:rPr>
        <w:t>d</w:t>
      </w:r>
      <w:r>
        <w:rPr>
          <w:color w:val="241A05"/>
          <w:spacing w:val="-4"/>
          <w:w w:val="116"/>
          <w:sz w:val="18"/>
        </w:rPr>
        <w:t>o</w:t>
      </w:r>
      <w:r>
        <w:rPr>
          <w:color w:val="241A05"/>
          <w:w w:val="112"/>
          <w:sz w:val="18"/>
        </w:rPr>
        <w:t>,</w:t>
      </w:r>
      <w:r>
        <w:rPr>
          <w:color w:val="241A05"/>
          <w:spacing w:val="-3"/>
          <w:sz w:val="18"/>
        </w:rPr>
        <w:t> </w:t>
      </w:r>
      <w:r>
        <w:rPr>
          <w:color w:val="241A05"/>
          <w:w w:val="102"/>
          <w:sz w:val="18"/>
        </w:rPr>
        <w:t>y </w:t>
      </w:r>
      <w:r>
        <w:rPr>
          <w:color w:val="241A05"/>
          <w:w w:val="110"/>
          <w:sz w:val="18"/>
        </w:rPr>
        <w:t>el</w:t>
      </w:r>
      <w:r>
        <w:rPr>
          <w:color w:val="241A05"/>
          <w:spacing w:val="-8"/>
          <w:sz w:val="18"/>
        </w:rPr>
        <w:t> </w:t>
      </w:r>
      <w:r>
        <w:rPr>
          <w:color w:val="241A05"/>
          <w:w w:val="116"/>
          <w:sz w:val="18"/>
        </w:rPr>
        <w:t>o</w:t>
      </w:r>
      <w:r>
        <w:rPr>
          <w:color w:val="241A05"/>
          <w:spacing w:val="-1"/>
          <w:w w:val="118"/>
          <w:sz w:val="18"/>
        </w:rPr>
        <w:t>b</w:t>
      </w:r>
      <w:r>
        <w:rPr>
          <w:color w:val="241A05"/>
          <w:w w:val="97"/>
          <w:sz w:val="18"/>
        </w:rPr>
        <w:t>j</w:t>
      </w:r>
      <w:r>
        <w:rPr>
          <w:color w:val="241A05"/>
          <w:spacing w:val="1"/>
          <w:w w:val="117"/>
          <w:sz w:val="18"/>
        </w:rPr>
        <w:t>e</w:t>
      </w:r>
      <w:r>
        <w:rPr>
          <w:color w:val="241A05"/>
          <w:spacing w:val="3"/>
          <w:w w:val="123"/>
          <w:sz w:val="18"/>
        </w:rPr>
        <w:t>t</w:t>
      </w:r>
      <w:r>
        <w:rPr>
          <w:color w:val="241A05"/>
          <w:spacing w:val="1"/>
          <w:w w:val="101"/>
          <w:sz w:val="18"/>
        </w:rPr>
        <w:t>i</w:t>
      </w:r>
      <w:r>
        <w:rPr>
          <w:color w:val="241A05"/>
          <w:spacing w:val="-2"/>
          <w:w w:val="104"/>
          <w:sz w:val="18"/>
        </w:rPr>
        <w:t>v</w:t>
      </w:r>
      <w:r>
        <w:rPr>
          <w:color w:val="241A05"/>
          <w:w w:val="116"/>
          <w:sz w:val="18"/>
        </w:rPr>
        <w:t>o</w:t>
      </w:r>
      <w:r>
        <w:rPr>
          <w:color w:val="241A05"/>
          <w:spacing w:val="-8"/>
          <w:sz w:val="18"/>
        </w:rPr>
        <w:t> </w:t>
      </w:r>
      <w:r>
        <w:rPr>
          <w:color w:val="241A05"/>
          <w:spacing w:val="6"/>
          <w:w w:val="97"/>
          <w:sz w:val="18"/>
        </w:rPr>
        <w:t>f</w:t>
      </w:r>
      <w:r>
        <w:rPr>
          <w:color w:val="241A05"/>
          <w:spacing w:val="5"/>
          <w:w w:val="116"/>
          <w:sz w:val="18"/>
        </w:rPr>
        <w:t>u</w:t>
      </w:r>
      <w:r>
        <w:rPr>
          <w:color w:val="241A05"/>
          <w:w w:val="119"/>
          <w:sz w:val="18"/>
        </w:rPr>
        <w:t>n</w:t>
      </w:r>
      <w:r>
        <w:rPr>
          <w:color w:val="241A05"/>
          <w:spacing w:val="3"/>
          <w:w w:val="116"/>
          <w:sz w:val="18"/>
        </w:rPr>
        <w:t>d</w:t>
      </w:r>
      <w:r>
        <w:rPr>
          <w:color w:val="241A05"/>
          <w:spacing w:val="4"/>
          <w:w w:val="107"/>
          <w:sz w:val="18"/>
        </w:rPr>
        <w:t>a</w:t>
      </w:r>
      <w:r>
        <w:rPr>
          <w:color w:val="241A05"/>
          <w:w w:val="112"/>
          <w:sz w:val="18"/>
        </w:rPr>
        <w:t>m</w:t>
      </w:r>
      <w:r>
        <w:rPr>
          <w:color w:val="241A05"/>
          <w:spacing w:val="1"/>
          <w:w w:val="117"/>
          <w:sz w:val="18"/>
        </w:rPr>
        <w:t>e</w:t>
      </w:r>
      <w:r>
        <w:rPr>
          <w:color w:val="241A05"/>
          <w:spacing w:val="-1"/>
          <w:w w:val="119"/>
          <w:sz w:val="18"/>
        </w:rPr>
        <w:t>n</w:t>
      </w:r>
      <w:r>
        <w:rPr>
          <w:color w:val="241A05"/>
          <w:spacing w:val="3"/>
          <w:w w:val="123"/>
          <w:sz w:val="18"/>
        </w:rPr>
        <w:t>t</w:t>
      </w:r>
      <w:r>
        <w:rPr>
          <w:color w:val="241A05"/>
          <w:spacing w:val="4"/>
          <w:w w:val="107"/>
          <w:sz w:val="18"/>
        </w:rPr>
        <w:t>a</w:t>
      </w:r>
      <w:r>
        <w:rPr>
          <w:color w:val="241A05"/>
          <w:w w:val="99"/>
          <w:sz w:val="18"/>
        </w:rPr>
        <w:t>l</w:t>
      </w:r>
      <w:r>
        <w:rPr>
          <w:color w:val="241A05"/>
          <w:spacing w:val="-8"/>
          <w:sz w:val="18"/>
        </w:rPr>
        <w:t> </w:t>
      </w:r>
      <w:r>
        <w:rPr>
          <w:color w:val="241A05"/>
          <w:spacing w:val="2"/>
          <w:w w:val="107"/>
          <w:sz w:val="18"/>
        </w:rPr>
        <w:t>s</w:t>
      </w:r>
      <w:r>
        <w:rPr>
          <w:color w:val="241A05"/>
          <w:w w:val="117"/>
          <w:sz w:val="18"/>
        </w:rPr>
        <w:t>e</w:t>
      </w:r>
      <w:r>
        <w:rPr>
          <w:color w:val="241A05"/>
          <w:spacing w:val="-8"/>
          <w:sz w:val="18"/>
        </w:rPr>
        <w:t> </w:t>
      </w:r>
      <w:r>
        <w:rPr>
          <w:color w:val="241A05"/>
          <w:spacing w:val="1"/>
          <w:w w:val="118"/>
          <w:sz w:val="18"/>
        </w:rPr>
        <w:t>b</w:t>
      </w:r>
      <w:r>
        <w:rPr>
          <w:color w:val="241A05"/>
          <w:spacing w:val="3"/>
          <w:w w:val="107"/>
          <w:sz w:val="18"/>
        </w:rPr>
        <w:t>a</w:t>
      </w:r>
      <w:r>
        <w:rPr>
          <w:color w:val="241A05"/>
          <w:spacing w:val="2"/>
          <w:w w:val="107"/>
          <w:sz w:val="18"/>
        </w:rPr>
        <w:t>s</w:t>
      </w:r>
      <w:r>
        <w:rPr>
          <w:color w:val="241A05"/>
          <w:spacing w:val="1"/>
          <w:w w:val="107"/>
          <w:sz w:val="18"/>
        </w:rPr>
        <w:t>a</w:t>
      </w:r>
      <w:r>
        <w:rPr>
          <w:color w:val="241A05"/>
          <w:spacing w:val="1"/>
          <w:w w:val="118"/>
          <w:sz w:val="18"/>
        </w:rPr>
        <w:t>b</w:t>
      </w:r>
      <w:r>
        <w:rPr>
          <w:color w:val="241A05"/>
          <w:w w:val="107"/>
          <w:sz w:val="18"/>
        </w:rPr>
        <w:t>a</w:t>
      </w:r>
      <w:r>
        <w:rPr>
          <w:color w:val="241A05"/>
          <w:spacing w:val="-8"/>
          <w:sz w:val="18"/>
        </w:rPr>
        <w:t> </w:t>
      </w:r>
      <w:r>
        <w:rPr>
          <w:color w:val="241A05"/>
          <w:spacing w:val="1"/>
          <w:w w:val="117"/>
          <w:sz w:val="18"/>
        </w:rPr>
        <w:t>e</w:t>
      </w:r>
      <w:r>
        <w:rPr>
          <w:color w:val="241A05"/>
          <w:w w:val="119"/>
          <w:sz w:val="18"/>
        </w:rPr>
        <w:t>n</w:t>
      </w:r>
      <w:r>
        <w:rPr>
          <w:color w:val="241A05"/>
          <w:spacing w:val="-8"/>
          <w:sz w:val="18"/>
        </w:rPr>
        <w:t> </w:t>
      </w:r>
      <w:r>
        <w:rPr>
          <w:color w:val="241A05"/>
          <w:w w:val="110"/>
          <w:sz w:val="18"/>
        </w:rPr>
        <w:t>el</w:t>
      </w:r>
      <w:r>
        <w:rPr>
          <w:color w:val="241A05"/>
          <w:spacing w:val="-8"/>
          <w:sz w:val="18"/>
        </w:rPr>
        <w:t> </w:t>
      </w:r>
      <w:r>
        <w:rPr>
          <w:color w:val="241A05"/>
          <w:spacing w:val="-4"/>
          <w:w w:val="41"/>
          <w:sz w:val="18"/>
        </w:rPr>
        <w:t>“</w:t>
      </w:r>
      <w:r>
        <w:rPr>
          <w:color w:val="241A05"/>
          <w:spacing w:val="-1"/>
          <w:w w:val="123"/>
          <w:sz w:val="18"/>
        </w:rPr>
        <w:t>p</w:t>
      </w:r>
      <w:r>
        <w:rPr>
          <w:color w:val="241A05"/>
          <w:spacing w:val="6"/>
          <w:w w:val="117"/>
          <w:sz w:val="18"/>
        </w:rPr>
        <w:t>r</w:t>
      </w:r>
      <w:r>
        <w:rPr>
          <w:color w:val="241A05"/>
          <w:spacing w:val="5"/>
          <w:w w:val="101"/>
          <w:sz w:val="18"/>
        </w:rPr>
        <w:t>i</w:t>
      </w:r>
      <w:r>
        <w:rPr>
          <w:color w:val="241A05"/>
          <w:spacing w:val="-1"/>
          <w:w w:val="119"/>
          <w:sz w:val="18"/>
        </w:rPr>
        <w:t>n</w:t>
      </w:r>
      <w:r>
        <w:rPr>
          <w:color w:val="241A05"/>
          <w:spacing w:val="1"/>
          <w:w w:val="118"/>
          <w:sz w:val="18"/>
        </w:rPr>
        <w:t>c</w:t>
      </w:r>
      <w:r>
        <w:rPr>
          <w:color w:val="241A05"/>
          <w:spacing w:val="-2"/>
          <w:w w:val="101"/>
          <w:sz w:val="18"/>
        </w:rPr>
        <w:t>i</w:t>
      </w:r>
      <w:r>
        <w:rPr>
          <w:color w:val="241A05"/>
          <w:spacing w:val="-1"/>
          <w:w w:val="123"/>
          <w:sz w:val="18"/>
        </w:rPr>
        <w:t>p</w:t>
      </w:r>
      <w:r>
        <w:rPr>
          <w:color w:val="241A05"/>
          <w:spacing w:val="-1"/>
          <w:w w:val="101"/>
          <w:sz w:val="18"/>
        </w:rPr>
        <w:t>i</w:t>
      </w:r>
      <w:r>
        <w:rPr>
          <w:color w:val="241A05"/>
          <w:w w:val="116"/>
          <w:sz w:val="18"/>
        </w:rPr>
        <w:t>o</w:t>
      </w:r>
      <w:r>
        <w:rPr>
          <w:color w:val="241A05"/>
          <w:spacing w:val="-8"/>
          <w:sz w:val="18"/>
        </w:rPr>
        <w:t> </w:t>
      </w:r>
      <w:r>
        <w:rPr>
          <w:color w:val="241A05"/>
          <w:spacing w:val="1"/>
          <w:w w:val="116"/>
          <w:sz w:val="18"/>
        </w:rPr>
        <w:t>d</w:t>
      </w:r>
      <w:r>
        <w:rPr>
          <w:color w:val="241A05"/>
          <w:w w:val="110"/>
          <w:sz w:val="18"/>
        </w:rPr>
        <w:t>el</w:t>
      </w:r>
      <w:r>
        <w:rPr>
          <w:color w:val="241A05"/>
          <w:spacing w:val="-8"/>
          <w:sz w:val="18"/>
        </w:rPr>
        <w:t> </w:t>
      </w:r>
      <w:r>
        <w:rPr>
          <w:color w:val="241A05"/>
          <w:w w:val="118"/>
          <w:sz w:val="18"/>
        </w:rPr>
        <w:t>b</w:t>
      </w:r>
      <w:r>
        <w:rPr>
          <w:color w:val="241A05"/>
          <w:w w:val="101"/>
          <w:sz w:val="18"/>
        </w:rPr>
        <w:t>i</w:t>
      </w:r>
      <w:r>
        <w:rPr>
          <w:color w:val="241A05"/>
          <w:spacing w:val="1"/>
          <w:w w:val="117"/>
          <w:sz w:val="18"/>
        </w:rPr>
        <w:t>e</w:t>
      </w:r>
      <w:r>
        <w:rPr>
          <w:color w:val="241A05"/>
          <w:w w:val="119"/>
          <w:sz w:val="18"/>
        </w:rPr>
        <w:t>n</w:t>
      </w:r>
      <w:r>
        <w:rPr>
          <w:color w:val="241A05"/>
          <w:spacing w:val="-8"/>
          <w:sz w:val="18"/>
        </w:rPr>
        <w:t> </w:t>
      </w:r>
      <w:r>
        <w:rPr>
          <w:color w:val="241A05"/>
          <w:spacing w:val="-2"/>
          <w:w w:val="123"/>
          <w:sz w:val="18"/>
        </w:rPr>
        <w:t>p</w:t>
      </w:r>
      <w:r>
        <w:rPr>
          <w:color w:val="241A05"/>
          <w:spacing w:val="1"/>
          <w:w w:val="109"/>
          <w:sz w:val="18"/>
        </w:rPr>
        <w:t>ú</w:t>
      </w:r>
      <w:r>
        <w:rPr>
          <w:color w:val="241A05"/>
          <w:spacing w:val="-1"/>
          <w:w w:val="118"/>
          <w:sz w:val="18"/>
        </w:rPr>
        <w:t>b</w:t>
      </w:r>
      <w:r>
        <w:rPr>
          <w:color w:val="241A05"/>
          <w:spacing w:val="5"/>
          <w:w w:val="99"/>
          <w:sz w:val="18"/>
        </w:rPr>
        <w:t>l</w:t>
      </w:r>
      <w:r>
        <w:rPr>
          <w:color w:val="241A05"/>
          <w:w w:val="101"/>
          <w:sz w:val="18"/>
        </w:rPr>
        <w:t>i</w:t>
      </w:r>
      <w:r>
        <w:rPr>
          <w:color w:val="241A05"/>
          <w:spacing w:val="-2"/>
          <w:w w:val="118"/>
          <w:sz w:val="18"/>
        </w:rPr>
        <w:t>c</w:t>
      </w:r>
      <w:r>
        <w:rPr>
          <w:color w:val="241A05"/>
          <w:spacing w:val="-4"/>
          <w:w w:val="116"/>
          <w:sz w:val="18"/>
        </w:rPr>
        <w:t>o</w:t>
      </w:r>
      <w:r>
        <w:rPr>
          <w:color w:val="241A05"/>
          <w:w w:val="41"/>
          <w:sz w:val="18"/>
        </w:rPr>
        <w:t>”</w:t>
      </w:r>
      <w:r>
        <w:rPr>
          <w:color w:val="241A05"/>
          <w:spacing w:val="-8"/>
          <w:sz w:val="18"/>
        </w:rPr>
        <w:t> </w:t>
      </w:r>
      <w:r>
        <w:rPr>
          <w:color w:val="241A05"/>
          <w:spacing w:val="5"/>
          <w:w w:val="114"/>
          <w:sz w:val="18"/>
        </w:rPr>
        <w:t>(</w:t>
      </w:r>
      <w:r>
        <w:rPr>
          <w:color w:val="241A05"/>
          <w:spacing w:val="4"/>
          <w:w w:val="96"/>
          <w:sz w:val="18"/>
        </w:rPr>
        <w:t>M</w:t>
      </w:r>
      <w:r>
        <w:rPr>
          <w:color w:val="241A05"/>
          <w:spacing w:val="5"/>
          <w:w w:val="101"/>
          <w:sz w:val="18"/>
        </w:rPr>
        <w:t>i</w:t>
      </w:r>
      <w:r>
        <w:rPr>
          <w:color w:val="241A05"/>
          <w:spacing w:val="4"/>
          <w:w w:val="117"/>
          <w:sz w:val="18"/>
        </w:rPr>
        <w:t>r</w:t>
      </w:r>
      <w:r>
        <w:rPr>
          <w:color w:val="241A05"/>
          <w:spacing w:val="4"/>
          <w:w w:val="107"/>
          <w:sz w:val="18"/>
        </w:rPr>
        <w:t>a</w:t>
      </w:r>
      <w:r>
        <w:rPr>
          <w:color w:val="241A05"/>
          <w:w w:val="119"/>
          <w:sz w:val="18"/>
        </w:rPr>
        <w:t>n</w:t>
      </w:r>
      <w:r>
        <w:rPr>
          <w:color w:val="241A05"/>
          <w:spacing w:val="3"/>
          <w:w w:val="116"/>
          <w:sz w:val="18"/>
        </w:rPr>
        <w:t>d</w:t>
      </w:r>
      <w:r>
        <w:rPr>
          <w:color w:val="241A05"/>
          <w:spacing w:val="1"/>
          <w:w w:val="107"/>
          <w:sz w:val="18"/>
        </w:rPr>
        <w:t>a</w:t>
      </w:r>
      <w:r>
        <w:rPr>
          <w:color w:val="241A05"/>
          <w:w w:val="112"/>
          <w:sz w:val="18"/>
        </w:rPr>
        <w:t>,</w:t>
      </w:r>
      <w:r>
        <w:rPr>
          <w:color w:val="241A05"/>
          <w:spacing w:val="-8"/>
          <w:sz w:val="18"/>
        </w:rPr>
        <w:t> </w:t>
      </w:r>
      <w:r>
        <w:rPr>
          <w:color w:val="241A05"/>
          <w:spacing w:val="-12"/>
          <w:w w:val="112"/>
          <w:sz w:val="18"/>
        </w:rPr>
        <w:t>1</w:t>
      </w:r>
      <w:r>
        <w:rPr>
          <w:color w:val="241A05"/>
          <w:spacing w:val="-2"/>
          <w:w w:val="112"/>
          <w:sz w:val="18"/>
        </w:rPr>
        <w:t>9</w:t>
      </w:r>
      <w:r>
        <w:rPr>
          <w:color w:val="241A05"/>
          <w:spacing w:val="-3"/>
          <w:w w:val="112"/>
          <w:sz w:val="18"/>
        </w:rPr>
        <w:t>7</w:t>
      </w:r>
      <w:r>
        <w:rPr>
          <w:color w:val="241A05"/>
          <w:spacing w:val="-2"/>
          <w:w w:val="112"/>
          <w:sz w:val="18"/>
        </w:rPr>
        <w:t>8</w:t>
      </w:r>
      <w:r>
        <w:rPr>
          <w:color w:val="241A05"/>
          <w:w w:val="101"/>
          <w:sz w:val="18"/>
        </w:rPr>
        <w:t>:</w:t>
      </w:r>
      <w:r>
        <w:rPr>
          <w:color w:val="241A05"/>
          <w:spacing w:val="-8"/>
          <w:sz w:val="18"/>
        </w:rPr>
        <w:t> </w:t>
      </w:r>
      <w:r>
        <w:rPr>
          <w:color w:val="241A05"/>
          <w:w w:val="112"/>
          <w:sz w:val="18"/>
        </w:rPr>
        <w:t>8</w:t>
      </w:r>
      <w:r>
        <w:rPr>
          <w:color w:val="241A05"/>
          <w:spacing w:val="-4"/>
          <w:w w:val="112"/>
          <w:sz w:val="18"/>
        </w:rPr>
        <w:t>9</w:t>
      </w:r>
      <w:r>
        <w:rPr>
          <w:color w:val="241A05"/>
          <w:spacing w:val="-6"/>
          <w:w w:val="114"/>
          <w:sz w:val="18"/>
        </w:rPr>
        <w:t>)</w:t>
      </w:r>
      <w:r>
        <w:rPr>
          <w:color w:val="241A05"/>
          <w:w w:val="112"/>
          <w:sz w:val="18"/>
        </w:rPr>
        <w:t>.</w:t>
      </w:r>
      <w:r>
        <w:rPr>
          <w:color w:val="241A05"/>
          <w:spacing w:val="-8"/>
          <w:sz w:val="18"/>
        </w:rPr>
        <w:t> </w:t>
      </w:r>
      <w:r>
        <w:rPr>
          <w:color w:val="241A05"/>
          <w:spacing w:val="4"/>
          <w:w w:val="100"/>
          <w:sz w:val="18"/>
        </w:rPr>
        <w:t>I</w:t>
      </w:r>
      <w:r>
        <w:rPr>
          <w:color w:val="241A05"/>
          <w:spacing w:val="-1"/>
          <w:w w:val="112"/>
          <w:sz w:val="18"/>
        </w:rPr>
        <w:t>m</w:t>
      </w:r>
      <w:r>
        <w:rPr>
          <w:color w:val="241A05"/>
          <w:spacing w:val="-1"/>
          <w:w w:val="123"/>
          <w:sz w:val="18"/>
        </w:rPr>
        <w:t>p</w:t>
      </w:r>
      <w:r>
        <w:rPr>
          <w:color w:val="241A05"/>
          <w:spacing w:val="5"/>
          <w:w w:val="99"/>
          <w:sz w:val="18"/>
        </w:rPr>
        <w:t>l</w:t>
      </w:r>
      <w:r>
        <w:rPr>
          <w:color w:val="241A05"/>
          <w:w w:val="101"/>
          <w:sz w:val="18"/>
        </w:rPr>
        <w:t>i</w:t>
      </w:r>
      <w:r>
        <w:rPr>
          <w:color w:val="241A05"/>
          <w:spacing w:val="1"/>
          <w:w w:val="118"/>
          <w:sz w:val="18"/>
        </w:rPr>
        <w:t>c</w:t>
      </w:r>
      <w:r>
        <w:rPr>
          <w:color w:val="241A05"/>
          <w:w w:val="107"/>
          <w:sz w:val="18"/>
        </w:rPr>
        <w:t>a </w:t>
      </w:r>
      <w:r>
        <w:rPr>
          <w:color w:val="241A05"/>
          <w:w w:val="115"/>
          <w:sz w:val="18"/>
        </w:rPr>
        <w:t>el</w:t>
      </w:r>
      <w:r>
        <w:rPr>
          <w:color w:val="241A05"/>
          <w:spacing w:val="-16"/>
          <w:w w:val="115"/>
          <w:sz w:val="18"/>
        </w:rPr>
        <w:t> </w:t>
      </w:r>
      <w:r>
        <w:rPr>
          <w:color w:val="241A05"/>
          <w:w w:val="115"/>
          <w:sz w:val="18"/>
        </w:rPr>
        <w:t>reconocimiento</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lo</w:t>
      </w:r>
      <w:r>
        <w:rPr>
          <w:color w:val="241A05"/>
          <w:spacing w:val="-16"/>
          <w:w w:val="115"/>
          <w:sz w:val="18"/>
        </w:rPr>
        <w:t> </w:t>
      </w:r>
      <w:r>
        <w:rPr>
          <w:color w:val="241A05"/>
          <w:w w:val="115"/>
          <w:sz w:val="18"/>
        </w:rPr>
        <w:t>que</w:t>
      </w:r>
      <w:r>
        <w:rPr>
          <w:color w:val="241A05"/>
          <w:spacing w:val="-16"/>
          <w:w w:val="115"/>
          <w:sz w:val="18"/>
        </w:rPr>
        <w:t> </w:t>
      </w:r>
      <w:r>
        <w:rPr>
          <w:color w:val="241A05"/>
          <w:w w:val="115"/>
          <w:sz w:val="18"/>
        </w:rPr>
        <w:t>se</w:t>
      </w:r>
      <w:r>
        <w:rPr>
          <w:color w:val="241A05"/>
          <w:spacing w:val="-16"/>
          <w:w w:val="115"/>
          <w:sz w:val="18"/>
        </w:rPr>
        <w:t> </w:t>
      </w:r>
      <w:r>
        <w:rPr>
          <w:color w:val="241A05"/>
          <w:spacing w:val="2"/>
          <w:w w:val="115"/>
          <w:sz w:val="18"/>
        </w:rPr>
        <w:t>estima</w:t>
      </w:r>
      <w:r>
        <w:rPr>
          <w:color w:val="241A05"/>
          <w:spacing w:val="-16"/>
          <w:w w:val="115"/>
          <w:sz w:val="18"/>
        </w:rPr>
        <w:t> </w:t>
      </w:r>
      <w:r>
        <w:rPr>
          <w:color w:val="241A05"/>
          <w:w w:val="115"/>
          <w:sz w:val="18"/>
        </w:rPr>
        <w:t>justo</w:t>
      </w:r>
      <w:r>
        <w:rPr>
          <w:color w:val="241A05"/>
          <w:spacing w:val="-16"/>
          <w:w w:val="115"/>
          <w:sz w:val="18"/>
        </w:rPr>
        <w:t> </w:t>
      </w:r>
      <w:r>
        <w:rPr>
          <w:color w:val="241A05"/>
          <w:w w:val="115"/>
          <w:sz w:val="18"/>
        </w:rPr>
        <w:t>y</w:t>
      </w:r>
      <w:r>
        <w:rPr>
          <w:color w:val="241A05"/>
          <w:spacing w:val="-16"/>
          <w:w w:val="115"/>
          <w:sz w:val="18"/>
        </w:rPr>
        <w:t> </w:t>
      </w:r>
      <w:r>
        <w:rPr>
          <w:color w:val="241A05"/>
          <w:w w:val="115"/>
          <w:sz w:val="18"/>
        </w:rPr>
        <w:t>bueno.</w:t>
      </w:r>
      <w:r>
        <w:rPr>
          <w:color w:val="241A05"/>
          <w:spacing w:val="-16"/>
          <w:w w:val="115"/>
          <w:sz w:val="18"/>
        </w:rPr>
        <w:t> </w:t>
      </w:r>
      <w:r>
        <w:rPr>
          <w:color w:val="241A05"/>
          <w:spacing w:val="2"/>
          <w:w w:val="115"/>
          <w:sz w:val="18"/>
        </w:rPr>
        <w:t>Para</w:t>
      </w:r>
      <w:r>
        <w:rPr>
          <w:color w:val="241A05"/>
          <w:spacing w:val="-16"/>
          <w:w w:val="115"/>
          <w:sz w:val="18"/>
        </w:rPr>
        <w:t> </w:t>
      </w:r>
      <w:r>
        <w:rPr>
          <w:color w:val="241A05"/>
          <w:w w:val="115"/>
          <w:sz w:val="18"/>
        </w:rPr>
        <w:t>el</w:t>
      </w:r>
      <w:r>
        <w:rPr>
          <w:color w:val="241A05"/>
          <w:spacing w:val="-16"/>
          <w:w w:val="115"/>
          <w:sz w:val="18"/>
        </w:rPr>
        <w:t> </w:t>
      </w:r>
      <w:r>
        <w:rPr>
          <w:color w:val="241A05"/>
          <w:w w:val="115"/>
          <w:sz w:val="18"/>
        </w:rPr>
        <w:t>cumplimiento</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lo</w:t>
      </w:r>
      <w:r>
        <w:rPr>
          <w:color w:val="241A05"/>
          <w:spacing w:val="-16"/>
          <w:w w:val="115"/>
          <w:sz w:val="18"/>
        </w:rPr>
        <w:t> </w:t>
      </w:r>
      <w:r>
        <w:rPr>
          <w:color w:val="241A05"/>
          <w:w w:val="115"/>
          <w:sz w:val="18"/>
        </w:rPr>
        <w:t>anterior</w:t>
      </w:r>
      <w:r>
        <w:rPr>
          <w:color w:val="241A05"/>
          <w:spacing w:val="-16"/>
          <w:w w:val="115"/>
          <w:sz w:val="18"/>
        </w:rPr>
        <w:t> </w:t>
      </w:r>
      <w:r>
        <w:rPr>
          <w:color w:val="241A05"/>
          <w:w w:val="115"/>
          <w:sz w:val="18"/>
        </w:rPr>
        <w:t>el</w:t>
      </w:r>
      <w:r>
        <w:rPr>
          <w:color w:val="241A05"/>
          <w:spacing w:val="-16"/>
          <w:w w:val="115"/>
          <w:sz w:val="18"/>
        </w:rPr>
        <w:t> </w:t>
      </w:r>
      <w:r>
        <w:rPr>
          <w:color w:val="241A05"/>
          <w:spacing w:val="2"/>
          <w:w w:val="115"/>
          <w:sz w:val="18"/>
        </w:rPr>
        <w:t>Esta- </w:t>
      </w:r>
      <w:r>
        <w:rPr>
          <w:color w:val="241A05"/>
          <w:w w:val="115"/>
          <w:sz w:val="18"/>
        </w:rPr>
        <w:t>do</w:t>
      </w:r>
      <w:r>
        <w:rPr>
          <w:color w:val="241A05"/>
          <w:spacing w:val="-14"/>
          <w:w w:val="115"/>
          <w:sz w:val="18"/>
        </w:rPr>
        <w:t> </w:t>
      </w:r>
      <w:r>
        <w:rPr>
          <w:color w:val="241A05"/>
          <w:w w:val="115"/>
          <w:sz w:val="18"/>
        </w:rPr>
        <w:t>se</w:t>
      </w:r>
      <w:r>
        <w:rPr>
          <w:color w:val="241A05"/>
          <w:spacing w:val="-14"/>
          <w:w w:val="115"/>
          <w:sz w:val="18"/>
        </w:rPr>
        <w:t> </w:t>
      </w:r>
      <w:r>
        <w:rPr>
          <w:color w:val="241A05"/>
          <w:w w:val="115"/>
          <w:sz w:val="18"/>
        </w:rPr>
        <w:t>apoyaba</w:t>
      </w:r>
      <w:r>
        <w:rPr>
          <w:color w:val="241A05"/>
          <w:spacing w:val="-14"/>
          <w:w w:val="115"/>
          <w:sz w:val="18"/>
        </w:rPr>
        <w:t> </w:t>
      </w:r>
      <w:r>
        <w:rPr>
          <w:color w:val="241A05"/>
          <w:w w:val="115"/>
          <w:sz w:val="18"/>
        </w:rPr>
        <w:t>en</w:t>
      </w:r>
      <w:r>
        <w:rPr>
          <w:color w:val="241A05"/>
          <w:spacing w:val="-14"/>
          <w:w w:val="115"/>
          <w:sz w:val="18"/>
        </w:rPr>
        <w:t> </w:t>
      </w:r>
      <w:r>
        <w:rPr>
          <w:color w:val="241A05"/>
          <w:spacing w:val="2"/>
          <w:w w:val="115"/>
          <w:sz w:val="18"/>
        </w:rPr>
        <w:t>una</w:t>
      </w:r>
      <w:r>
        <w:rPr>
          <w:color w:val="241A05"/>
          <w:spacing w:val="-14"/>
          <w:w w:val="115"/>
          <w:sz w:val="18"/>
        </w:rPr>
        <w:t> </w:t>
      </w:r>
      <w:r>
        <w:rPr>
          <w:color w:val="241A05"/>
          <w:w w:val="115"/>
          <w:sz w:val="18"/>
        </w:rPr>
        <w:t>serie</w:t>
      </w:r>
      <w:r>
        <w:rPr>
          <w:color w:val="241A05"/>
          <w:spacing w:val="-14"/>
          <w:w w:val="115"/>
          <w:sz w:val="18"/>
        </w:rPr>
        <w:t> </w:t>
      </w:r>
      <w:r>
        <w:rPr>
          <w:color w:val="241A05"/>
          <w:w w:val="115"/>
          <w:sz w:val="18"/>
        </w:rPr>
        <w:t>de</w:t>
      </w:r>
      <w:r>
        <w:rPr>
          <w:color w:val="241A05"/>
          <w:spacing w:val="-14"/>
          <w:w w:val="115"/>
          <w:sz w:val="18"/>
        </w:rPr>
        <w:t> </w:t>
      </w:r>
      <w:r>
        <w:rPr>
          <w:color w:val="241A05"/>
          <w:w w:val="115"/>
          <w:sz w:val="18"/>
        </w:rPr>
        <w:t>instituciones</w:t>
      </w:r>
      <w:r>
        <w:rPr>
          <w:color w:val="241A05"/>
          <w:spacing w:val="-14"/>
          <w:w w:val="115"/>
          <w:sz w:val="18"/>
        </w:rPr>
        <w:t> </w:t>
      </w:r>
      <w:r>
        <w:rPr>
          <w:color w:val="241A05"/>
          <w:w w:val="115"/>
          <w:sz w:val="18"/>
        </w:rPr>
        <w:t>y</w:t>
      </w:r>
      <w:r>
        <w:rPr>
          <w:color w:val="241A05"/>
          <w:spacing w:val="-14"/>
          <w:w w:val="115"/>
          <w:sz w:val="18"/>
        </w:rPr>
        <w:t> </w:t>
      </w:r>
      <w:r>
        <w:rPr>
          <w:color w:val="241A05"/>
          <w:w w:val="115"/>
          <w:sz w:val="18"/>
        </w:rPr>
        <w:t>funcionarios</w:t>
      </w:r>
      <w:r>
        <w:rPr>
          <w:color w:val="241A05"/>
          <w:spacing w:val="-14"/>
          <w:w w:val="115"/>
          <w:sz w:val="18"/>
        </w:rPr>
        <w:t> </w:t>
      </w:r>
      <w:r>
        <w:rPr>
          <w:color w:val="241A05"/>
          <w:w w:val="115"/>
          <w:sz w:val="18"/>
        </w:rPr>
        <w:t>que</w:t>
      </w:r>
      <w:r>
        <w:rPr>
          <w:color w:val="241A05"/>
          <w:spacing w:val="-14"/>
          <w:w w:val="115"/>
          <w:sz w:val="18"/>
        </w:rPr>
        <w:t> </w:t>
      </w:r>
      <w:r>
        <w:rPr>
          <w:color w:val="241A05"/>
          <w:w w:val="115"/>
          <w:sz w:val="18"/>
        </w:rPr>
        <w:t>le</w:t>
      </w:r>
      <w:r>
        <w:rPr>
          <w:color w:val="241A05"/>
          <w:spacing w:val="-14"/>
          <w:w w:val="115"/>
          <w:sz w:val="18"/>
        </w:rPr>
        <w:t> </w:t>
      </w:r>
      <w:r>
        <w:rPr>
          <w:color w:val="241A05"/>
          <w:spacing w:val="2"/>
          <w:w w:val="115"/>
          <w:sz w:val="18"/>
        </w:rPr>
        <w:t>permitían</w:t>
      </w:r>
      <w:r>
        <w:rPr>
          <w:color w:val="241A05"/>
          <w:spacing w:val="-14"/>
          <w:w w:val="115"/>
          <w:sz w:val="18"/>
        </w:rPr>
        <w:t> </w:t>
      </w:r>
      <w:r>
        <w:rPr>
          <w:color w:val="241A05"/>
          <w:w w:val="115"/>
          <w:sz w:val="18"/>
        </w:rPr>
        <w:t>acercarse</w:t>
      </w:r>
      <w:r>
        <w:rPr>
          <w:color w:val="241A05"/>
          <w:spacing w:val="-14"/>
          <w:w w:val="115"/>
          <w:sz w:val="18"/>
        </w:rPr>
        <w:t> </w:t>
      </w:r>
      <w:r>
        <w:rPr>
          <w:color w:val="241A05"/>
          <w:w w:val="115"/>
          <w:sz w:val="18"/>
        </w:rPr>
        <w:t>a</w:t>
      </w:r>
      <w:r>
        <w:rPr>
          <w:color w:val="241A05"/>
          <w:spacing w:val="-14"/>
          <w:w w:val="115"/>
          <w:sz w:val="18"/>
        </w:rPr>
        <w:t> </w:t>
      </w:r>
      <w:r>
        <w:rPr>
          <w:color w:val="241A05"/>
          <w:w w:val="115"/>
          <w:sz w:val="18"/>
        </w:rPr>
        <w:t>la</w:t>
      </w:r>
      <w:r>
        <w:rPr>
          <w:color w:val="241A05"/>
          <w:spacing w:val="-14"/>
          <w:w w:val="115"/>
          <w:sz w:val="18"/>
        </w:rPr>
        <w:t> </w:t>
      </w:r>
      <w:r>
        <w:rPr>
          <w:color w:val="241A05"/>
          <w:w w:val="115"/>
          <w:sz w:val="18"/>
        </w:rPr>
        <w:t>pobla- ción</w:t>
      </w:r>
      <w:r>
        <w:rPr>
          <w:color w:val="241A05"/>
          <w:spacing w:val="-11"/>
          <w:w w:val="115"/>
          <w:sz w:val="18"/>
        </w:rPr>
        <w:t> </w:t>
      </w:r>
      <w:r>
        <w:rPr>
          <w:color w:val="241A05"/>
          <w:w w:val="115"/>
          <w:sz w:val="18"/>
        </w:rPr>
        <w:t>y</w:t>
      </w:r>
      <w:r>
        <w:rPr>
          <w:color w:val="241A05"/>
          <w:spacing w:val="-11"/>
          <w:w w:val="115"/>
          <w:sz w:val="18"/>
        </w:rPr>
        <w:t> </w:t>
      </w:r>
      <w:r>
        <w:rPr>
          <w:color w:val="241A05"/>
          <w:w w:val="115"/>
          <w:sz w:val="18"/>
        </w:rPr>
        <w:t>hacer</w:t>
      </w:r>
      <w:r>
        <w:rPr>
          <w:color w:val="241A05"/>
          <w:spacing w:val="-11"/>
          <w:w w:val="115"/>
          <w:sz w:val="18"/>
        </w:rPr>
        <w:t> </w:t>
      </w:r>
      <w:r>
        <w:rPr>
          <w:color w:val="241A05"/>
          <w:spacing w:val="2"/>
          <w:w w:val="115"/>
          <w:sz w:val="18"/>
        </w:rPr>
        <w:t>cumplir</w:t>
      </w:r>
      <w:r>
        <w:rPr>
          <w:color w:val="241A05"/>
          <w:spacing w:val="-11"/>
          <w:w w:val="115"/>
          <w:sz w:val="18"/>
        </w:rPr>
        <w:t> </w:t>
      </w:r>
      <w:r>
        <w:rPr>
          <w:color w:val="241A05"/>
          <w:w w:val="115"/>
          <w:sz w:val="18"/>
        </w:rPr>
        <w:t>las</w:t>
      </w:r>
      <w:r>
        <w:rPr>
          <w:color w:val="241A05"/>
          <w:spacing w:val="-11"/>
          <w:w w:val="115"/>
          <w:sz w:val="18"/>
        </w:rPr>
        <w:t> </w:t>
      </w:r>
      <w:r>
        <w:rPr>
          <w:color w:val="241A05"/>
          <w:w w:val="115"/>
          <w:sz w:val="18"/>
        </w:rPr>
        <w:t>normas</w:t>
      </w:r>
      <w:r>
        <w:rPr>
          <w:color w:val="241A05"/>
          <w:spacing w:val="-11"/>
          <w:w w:val="115"/>
          <w:sz w:val="18"/>
        </w:rPr>
        <w:t> </w:t>
      </w:r>
      <w:r>
        <w:rPr>
          <w:color w:val="241A05"/>
          <w:w w:val="115"/>
          <w:sz w:val="18"/>
        </w:rPr>
        <w:t>correspondientes.</w:t>
      </w:r>
      <w:r>
        <w:rPr>
          <w:color w:val="241A05"/>
          <w:spacing w:val="-11"/>
          <w:w w:val="115"/>
          <w:sz w:val="18"/>
        </w:rPr>
        <w:t> </w:t>
      </w:r>
      <w:r>
        <w:rPr>
          <w:color w:val="241A05"/>
          <w:w w:val="115"/>
          <w:sz w:val="18"/>
        </w:rPr>
        <w:t>Los</w:t>
      </w:r>
      <w:r>
        <w:rPr>
          <w:color w:val="241A05"/>
          <w:spacing w:val="-11"/>
          <w:w w:val="115"/>
          <w:sz w:val="18"/>
        </w:rPr>
        <w:t> </w:t>
      </w:r>
      <w:r>
        <w:rPr>
          <w:color w:val="241A05"/>
          <w:w w:val="115"/>
          <w:sz w:val="18"/>
        </w:rPr>
        <w:t>funcionarios</w:t>
      </w:r>
      <w:r>
        <w:rPr>
          <w:color w:val="241A05"/>
          <w:spacing w:val="-11"/>
          <w:w w:val="115"/>
          <w:sz w:val="18"/>
        </w:rPr>
        <w:t> </w:t>
      </w:r>
      <w:r>
        <w:rPr>
          <w:color w:val="241A05"/>
          <w:w w:val="115"/>
          <w:sz w:val="18"/>
        </w:rPr>
        <w:t>se</w:t>
      </w:r>
      <w:r>
        <w:rPr>
          <w:color w:val="241A05"/>
          <w:spacing w:val="-11"/>
          <w:w w:val="115"/>
          <w:sz w:val="18"/>
        </w:rPr>
        <w:t> </w:t>
      </w:r>
      <w:r>
        <w:rPr>
          <w:color w:val="241A05"/>
          <w:w w:val="115"/>
          <w:sz w:val="18"/>
        </w:rPr>
        <w:t>ocupaban</w:t>
      </w:r>
      <w:r>
        <w:rPr>
          <w:color w:val="241A05"/>
          <w:spacing w:val="-11"/>
          <w:w w:val="115"/>
          <w:sz w:val="18"/>
        </w:rPr>
        <w:t> </w:t>
      </w:r>
      <w:r>
        <w:rPr>
          <w:color w:val="241A05"/>
          <w:w w:val="115"/>
          <w:sz w:val="18"/>
        </w:rPr>
        <w:t>del</w:t>
      </w:r>
      <w:r>
        <w:rPr>
          <w:color w:val="241A05"/>
          <w:spacing w:val="-11"/>
          <w:w w:val="115"/>
          <w:sz w:val="18"/>
        </w:rPr>
        <w:t> </w:t>
      </w:r>
      <w:r>
        <w:rPr>
          <w:color w:val="241A05"/>
          <w:w w:val="115"/>
          <w:sz w:val="18"/>
        </w:rPr>
        <w:t>apropiado ordenamiento</w:t>
      </w:r>
      <w:r>
        <w:rPr>
          <w:color w:val="241A05"/>
          <w:spacing w:val="-14"/>
          <w:w w:val="115"/>
          <w:sz w:val="18"/>
        </w:rPr>
        <w:t> </w:t>
      </w:r>
      <w:r>
        <w:rPr>
          <w:color w:val="241A05"/>
          <w:w w:val="115"/>
          <w:sz w:val="18"/>
        </w:rPr>
        <w:t>de</w:t>
      </w:r>
      <w:r>
        <w:rPr>
          <w:color w:val="241A05"/>
          <w:spacing w:val="-14"/>
          <w:w w:val="115"/>
          <w:sz w:val="18"/>
        </w:rPr>
        <w:t> </w:t>
      </w:r>
      <w:r>
        <w:rPr>
          <w:color w:val="241A05"/>
          <w:w w:val="115"/>
          <w:sz w:val="18"/>
        </w:rPr>
        <w:t>las</w:t>
      </w:r>
      <w:r>
        <w:rPr>
          <w:color w:val="241A05"/>
          <w:spacing w:val="-14"/>
          <w:w w:val="115"/>
          <w:sz w:val="18"/>
        </w:rPr>
        <w:t> </w:t>
      </w:r>
      <w:r>
        <w:rPr>
          <w:color w:val="241A05"/>
          <w:w w:val="115"/>
          <w:sz w:val="18"/>
        </w:rPr>
        <w:t>cosas</w:t>
      </w:r>
      <w:r>
        <w:rPr>
          <w:color w:val="241A05"/>
          <w:spacing w:val="-14"/>
          <w:w w:val="115"/>
          <w:sz w:val="18"/>
        </w:rPr>
        <w:t> </w:t>
      </w:r>
      <w:r>
        <w:rPr>
          <w:color w:val="241A05"/>
          <w:w w:val="115"/>
          <w:sz w:val="18"/>
        </w:rPr>
        <w:t>y</w:t>
      </w:r>
      <w:r>
        <w:rPr>
          <w:color w:val="241A05"/>
          <w:spacing w:val="-14"/>
          <w:w w:val="115"/>
          <w:sz w:val="18"/>
        </w:rPr>
        <w:t> </w:t>
      </w:r>
      <w:r>
        <w:rPr>
          <w:color w:val="241A05"/>
          <w:w w:val="115"/>
          <w:sz w:val="18"/>
        </w:rPr>
        <w:t>personas</w:t>
      </w:r>
      <w:r>
        <w:rPr>
          <w:color w:val="241A05"/>
          <w:spacing w:val="-14"/>
          <w:w w:val="115"/>
          <w:sz w:val="18"/>
        </w:rPr>
        <w:t> </w:t>
      </w:r>
      <w:r>
        <w:rPr>
          <w:color w:val="241A05"/>
          <w:w w:val="115"/>
          <w:sz w:val="18"/>
        </w:rPr>
        <w:t>dentro</w:t>
      </w:r>
      <w:r>
        <w:rPr>
          <w:color w:val="241A05"/>
          <w:spacing w:val="-14"/>
          <w:w w:val="115"/>
          <w:sz w:val="18"/>
        </w:rPr>
        <w:t> </w:t>
      </w:r>
      <w:r>
        <w:rPr>
          <w:color w:val="241A05"/>
          <w:w w:val="115"/>
          <w:sz w:val="18"/>
        </w:rPr>
        <w:t>de</w:t>
      </w:r>
      <w:r>
        <w:rPr>
          <w:color w:val="241A05"/>
          <w:spacing w:val="-14"/>
          <w:w w:val="115"/>
          <w:sz w:val="18"/>
        </w:rPr>
        <w:t> </w:t>
      </w:r>
      <w:r>
        <w:rPr>
          <w:color w:val="241A05"/>
          <w:spacing w:val="2"/>
          <w:w w:val="115"/>
          <w:sz w:val="18"/>
        </w:rPr>
        <w:t>una</w:t>
      </w:r>
      <w:r>
        <w:rPr>
          <w:color w:val="241A05"/>
          <w:spacing w:val="-14"/>
          <w:w w:val="115"/>
          <w:sz w:val="18"/>
        </w:rPr>
        <w:t> </w:t>
      </w:r>
      <w:r>
        <w:rPr>
          <w:color w:val="241A05"/>
          <w:w w:val="115"/>
          <w:sz w:val="18"/>
        </w:rPr>
        <w:t>sociedad.</w:t>
      </w:r>
    </w:p>
    <w:p>
      <w:pPr>
        <w:pStyle w:val="ListParagraph"/>
        <w:numPr>
          <w:ilvl w:val="0"/>
          <w:numId w:val="1"/>
        </w:numPr>
        <w:tabs>
          <w:tab w:pos="1553" w:val="left" w:leader="none"/>
        </w:tabs>
        <w:spacing w:line="220" w:lineRule="exact" w:before="0" w:after="0"/>
        <w:ind w:left="1552" w:right="1541" w:hanging="284"/>
        <w:jc w:val="both"/>
        <w:rPr>
          <w:sz w:val="18"/>
        </w:rPr>
      </w:pPr>
      <w:r>
        <w:rPr>
          <w:color w:val="241A05"/>
          <w:w w:val="115"/>
          <w:sz w:val="18"/>
        </w:rPr>
        <w:t>El mandamiento era </w:t>
      </w:r>
      <w:r>
        <w:rPr>
          <w:color w:val="241A05"/>
          <w:spacing w:val="2"/>
          <w:w w:val="115"/>
          <w:sz w:val="18"/>
        </w:rPr>
        <w:t>dirigido </w:t>
      </w:r>
      <w:r>
        <w:rPr>
          <w:color w:val="241A05"/>
          <w:w w:val="115"/>
          <w:sz w:val="18"/>
        </w:rPr>
        <w:t>a </w:t>
      </w:r>
      <w:r>
        <w:rPr>
          <w:color w:val="241A05"/>
          <w:spacing w:val="2"/>
          <w:w w:val="115"/>
          <w:sz w:val="18"/>
        </w:rPr>
        <w:t>una </w:t>
      </w:r>
      <w:r>
        <w:rPr>
          <w:color w:val="241A05"/>
          <w:w w:val="115"/>
          <w:sz w:val="18"/>
        </w:rPr>
        <w:t>persona específica </w:t>
      </w:r>
      <w:r>
        <w:rPr>
          <w:color w:val="241A05"/>
          <w:spacing w:val="2"/>
          <w:w w:val="115"/>
          <w:sz w:val="18"/>
        </w:rPr>
        <w:t>para </w:t>
      </w:r>
      <w:r>
        <w:rPr>
          <w:color w:val="241A05"/>
          <w:w w:val="115"/>
          <w:sz w:val="18"/>
        </w:rPr>
        <w:t>resolver </w:t>
      </w:r>
      <w:r>
        <w:rPr>
          <w:color w:val="241A05"/>
          <w:spacing w:val="2"/>
          <w:w w:val="115"/>
          <w:sz w:val="18"/>
        </w:rPr>
        <w:t>un </w:t>
      </w:r>
      <w:r>
        <w:rPr>
          <w:color w:val="241A05"/>
          <w:w w:val="115"/>
          <w:sz w:val="18"/>
        </w:rPr>
        <w:t>asunto particular. Los bandos fueron mandamientos gubernativos de carácter general y </w:t>
      </w:r>
      <w:r>
        <w:rPr>
          <w:color w:val="241A05"/>
          <w:spacing w:val="2"/>
          <w:w w:val="115"/>
          <w:sz w:val="18"/>
        </w:rPr>
        <w:t>utilidad </w:t>
      </w:r>
      <w:r>
        <w:rPr>
          <w:color w:val="241A05"/>
          <w:w w:val="115"/>
          <w:sz w:val="18"/>
        </w:rPr>
        <w:t>común </w:t>
      </w:r>
      <w:r>
        <w:rPr>
          <w:color w:val="241A05"/>
          <w:spacing w:val="2"/>
          <w:w w:val="115"/>
          <w:sz w:val="18"/>
        </w:rPr>
        <w:t>para </w:t>
      </w:r>
      <w:r>
        <w:rPr>
          <w:color w:val="241A05"/>
          <w:w w:val="115"/>
          <w:sz w:val="18"/>
        </w:rPr>
        <w:t>los ve- cinos</w:t>
      </w:r>
      <w:r>
        <w:rPr>
          <w:color w:val="241A05"/>
          <w:spacing w:val="-6"/>
          <w:w w:val="115"/>
          <w:sz w:val="18"/>
        </w:rPr>
        <w:t> </w:t>
      </w:r>
      <w:r>
        <w:rPr>
          <w:color w:val="241A05"/>
          <w:spacing w:val="-4"/>
          <w:w w:val="115"/>
          <w:sz w:val="18"/>
        </w:rPr>
        <w:t>(en</w:t>
      </w:r>
      <w:r>
        <w:rPr>
          <w:color w:val="241A05"/>
          <w:spacing w:val="-6"/>
          <w:w w:val="115"/>
          <w:sz w:val="18"/>
        </w:rPr>
        <w:t> </w:t>
      </w:r>
      <w:r>
        <w:rPr>
          <w:color w:val="241A05"/>
          <w:w w:val="115"/>
          <w:sz w:val="18"/>
        </w:rPr>
        <w:t>el</w:t>
      </w:r>
      <w:r>
        <w:rPr>
          <w:color w:val="241A05"/>
          <w:spacing w:val="-6"/>
          <w:w w:val="115"/>
          <w:sz w:val="18"/>
        </w:rPr>
        <w:t> </w:t>
      </w:r>
      <w:r>
        <w:rPr>
          <w:color w:val="241A05"/>
          <w:w w:val="115"/>
          <w:sz w:val="18"/>
        </w:rPr>
        <w:t>Archivo</w:t>
      </w:r>
      <w:r>
        <w:rPr>
          <w:color w:val="241A05"/>
          <w:spacing w:val="-6"/>
          <w:w w:val="115"/>
          <w:sz w:val="18"/>
        </w:rPr>
        <w:t> </w:t>
      </w:r>
      <w:r>
        <w:rPr>
          <w:color w:val="241A05"/>
          <w:w w:val="115"/>
          <w:sz w:val="18"/>
        </w:rPr>
        <w:t>General</w:t>
      </w:r>
      <w:r>
        <w:rPr>
          <w:color w:val="241A05"/>
          <w:spacing w:val="-6"/>
          <w:w w:val="115"/>
          <w:sz w:val="18"/>
        </w:rPr>
        <w:t> </w:t>
      </w:r>
      <w:r>
        <w:rPr>
          <w:color w:val="241A05"/>
          <w:w w:val="115"/>
          <w:sz w:val="18"/>
        </w:rPr>
        <w:t>de</w:t>
      </w:r>
      <w:r>
        <w:rPr>
          <w:color w:val="241A05"/>
          <w:spacing w:val="-6"/>
          <w:w w:val="115"/>
          <w:sz w:val="18"/>
        </w:rPr>
        <w:t> </w:t>
      </w:r>
      <w:r>
        <w:rPr>
          <w:color w:val="241A05"/>
          <w:w w:val="115"/>
          <w:sz w:val="18"/>
        </w:rPr>
        <w:t>la</w:t>
      </w:r>
      <w:r>
        <w:rPr>
          <w:color w:val="241A05"/>
          <w:spacing w:val="-6"/>
          <w:w w:val="115"/>
          <w:sz w:val="18"/>
        </w:rPr>
        <w:t> </w:t>
      </w:r>
      <w:r>
        <w:rPr>
          <w:color w:val="241A05"/>
          <w:w w:val="115"/>
          <w:sz w:val="18"/>
        </w:rPr>
        <w:t>Nación</w:t>
      </w:r>
      <w:r>
        <w:rPr>
          <w:color w:val="241A05"/>
          <w:spacing w:val="-6"/>
          <w:w w:val="115"/>
          <w:sz w:val="18"/>
        </w:rPr>
        <w:t> </w:t>
      </w:r>
      <w:r>
        <w:rPr>
          <w:color w:val="241A05"/>
          <w:w w:val="115"/>
          <w:sz w:val="18"/>
        </w:rPr>
        <w:t>[en</w:t>
      </w:r>
      <w:r>
        <w:rPr>
          <w:color w:val="241A05"/>
          <w:spacing w:val="-6"/>
          <w:w w:val="115"/>
          <w:sz w:val="18"/>
        </w:rPr>
        <w:t> </w:t>
      </w:r>
      <w:r>
        <w:rPr>
          <w:color w:val="241A05"/>
          <w:w w:val="115"/>
          <w:sz w:val="18"/>
        </w:rPr>
        <w:t>adelante</w:t>
      </w:r>
      <w:r>
        <w:rPr>
          <w:color w:val="241A05"/>
          <w:spacing w:val="-6"/>
          <w:w w:val="115"/>
          <w:sz w:val="18"/>
        </w:rPr>
        <w:t> </w:t>
      </w:r>
      <w:r>
        <w:rPr>
          <w:color w:val="241A05"/>
          <w:w w:val="115"/>
          <w:sz w:val="18"/>
        </w:rPr>
        <w:t>AGN]</w:t>
      </w:r>
      <w:r>
        <w:rPr>
          <w:color w:val="241A05"/>
          <w:spacing w:val="-6"/>
          <w:w w:val="115"/>
          <w:sz w:val="18"/>
        </w:rPr>
        <w:t> </w:t>
      </w:r>
      <w:r>
        <w:rPr>
          <w:color w:val="241A05"/>
          <w:w w:val="115"/>
          <w:sz w:val="18"/>
        </w:rPr>
        <w:t>existe</w:t>
      </w:r>
      <w:r>
        <w:rPr>
          <w:color w:val="241A05"/>
          <w:spacing w:val="-6"/>
          <w:w w:val="115"/>
          <w:sz w:val="18"/>
        </w:rPr>
        <w:t> </w:t>
      </w:r>
      <w:r>
        <w:rPr>
          <w:color w:val="241A05"/>
          <w:spacing w:val="2"/>
          <w:w w:val="115"/>
          <w:sz w:val="18"/>
        </w:rPr>
        <w:t>un</w:t>
      </w:r>
      <w:r>
        <w:rPr>
          <w:color w:val="241A05"/>
          <w:spacing w:val="-6"/>
          <w:w w:val="115"/>
          <w:sz w:val="18"/>
        </w:rPr>
        <w:t> </w:t>
      </w:r>
      <w:r>
        <w:rPr>
          <w:color w:val="241A05"/>
          <w:w w:val="115"/>
          <w:sz w:val="18"/>
        </w:rPr>
        <w:t>ramo</w:t>
      </w:r>
      <w:r>
        <w:rPr>
          <w:color w:val="241A05"/>
          <w:spacing w:val="-6"/>
          <w:w w:val="115"/>
          <w:sz w:val="18"/>
        </w:rPr>
        <w:t> </w:t>
      </w:r>
      <w:r>
        <w:rPr>
          <w:color w:val="241A05"/>
          <w:w w:val="115"/>
          <w:sz w:val="18"/>
        </w:rPr>
        <w:t>específico</w:t>
      </w:r>
      <w:r>
        <w:rPr>
          <w:color w:val="241A05"/>
          <w:spacing w:val="-6"/>
          <w:w w:val="115"/>
          <w:sz w:val="18"/>
        </w:rPr>
        <w:t> </w:t>
      </w:r>
      <w:r>
        <w:rPr>
          <w:color w:val="241A05"/>
          <w:w w:val="115"/>
          <w:sz w:val="18"/>
        </w:rPr>
        <w:t>de</w:t>
      </w:r>
      <w:r>
        <w:rPr>
          <w:color w:val="241A05"/>
          <w:spacing w:val="-6"/>
          <w:w w:val="115"/>
          <w:sz w:val="18"/>
        </w:rPr>
        <w:t> </w:t>
      </w:r>
      <w:r>
        <w:rPr>
          <w:color w:val="241A05"/>
          <w:w w:val="115"/>
          <w:sz w:val="18"/>
        </w:rPr>
        <w:t>es- te tipo de documentos. Los autos acordados fueron emitidos por la Audiencia y </w:t>
      </w:r>
      <w:r>
        <w:rPr>
          <w:color w:val="241A05"/>
          <w:spacing w:val="2"/>
          <w:w w:val="115"/>
          <w:sz w:val="18"/>
        </w:rPr>
        <w:t>firmados </w:t>
      </w:r>
      <w:r>
        <w:rPr>
          <w:color w:val="241A05"/>
          <w:w w:val="115"/>
          <w:sz w:val="18"/>
        </w:rPr>
        <w:t>por los oidores. </w:t>
      </w:r>
      <w:r>
        <w:rPr>
          <w:color w:val="241A05"/>
          <w:spacing w:val="2"/>
          <w:w w:val="115"/>
          <w:sz w:val="18"/>
        </w:rPr>
        <w:t>Las </w:t>
      </w:r>
      <w:r>
        <w:rPr>
          <w:color w:val="241A05"/>
          <w:w w:val="115"/>
          <w:sz w:val="18"/>
        </w:rPr>
        <w:t>instrucciones </w:t>
      </w:r>
      <w:r>
        <w:rPr>
          <w:color w:val="241A05"/>
          <w:spacing w:val="2"/>
          <w:w w:val="115"/>
          <w:sz w:val="18"/>
        </w:rPr>
        <w:t>eran </w:t>
      </w:r>
      <w:r>
        <w:rPr>
          <w:color w:val="241A05"/>
          <w:w w:val="115"/>
          <w:sz w:val="18"/>
        </w:rPr>
        <w:t>dadas por los gobernadores, por ejemplo. las instrucciones emitidas</w:t>
      </w:r>
      <w:r>
        <w:rPr>
          <w:color w:val="241A05"/>
          <w:spacing w:val="-12"/>
          <w:w w:val="115"/>
          <w:sz w:val="18"/>
        </w:rPr>
        <w:t> </w:t>
      </w:r>
      <w:r>
        <w:rPr>
          <w:color w:val="241A05"/>
          <w:w w:val="115"/>
          <w:sz w:val="18"/>
        </w:rPr>
        <w:t>en</w:t>
      </w:r>
      <w:r>
        <w:rPr>
          <w:color w:val="241A05"/>
          <w:spacing w:val="-12"/>
          <w:w w:val="115"/>
          <w:sz w:val="18"/>
        </w:rPr>
        <w:t> </w:t>
      </w:r>
      <w:r>
        <w:rPr>
          <w:color w:val="241A05"/>
          <w:spacing w:val="-5"/>
          <w:w w:val="115"/>
          <w:sz w:val="18"/>
        </w:rPr>
        <w:t>1583</w:t>
      </w:r>
      <w:r>
        <w:rPr>
          <w:color w:val="241A05"/>
          <w:spacing w:val="-12"/>
          <w:w w:val="115"/>
          <w:sz w:val="18"/>
        </w:rPr>
        <w:t> </w:t>
      </w:r>
      <w:r>
        <w:rPr>
          <w:color w:val="241A05"/>
          <w:spacing w:val="2"/>
          <w:w w:val="115"/>
          <w:sz w:val="18"/>
        </w:rPr>
        <w:t>para</w:t>
      </w:r>
      <w:r>
        <w:rPr>
          <w:color w:val="241A05"/>
          <w:spacing w:val="-12"/>
          <w:w w:val="115"/>
          <w:sz w:val="18"/>
        </w:rPr>
        <w:t> </w:t>
      </w:r>
      <w:r>
        <w:rPr>
          <w:color w:val="241A05"/>
          <w:w w:val="115"/>
          <w:sz w:val="18"/>
        </w:rPr>
        <w:t>el</w:t>
      </w:r>
      <w:r>
        <w:rPr>
          <w:color w:val="241A05"/>
          <w:spacing w:val="-12"/>
          <w:w w:val="115"/>
          <w:sz w:val="18"/>
        </w:rPr>
        <w:t> </w:t>
      </w:r>
      <w:r>
        <w:rPr>
          <w:color w:val="241A05"/>
          <w:w w:val="115"/>
          <w:sz w:val="18"/>
        </w:rPr>
        <w:t>veedor</w:t>
      </w:r>
      <w:r>
        <w:rPr>
          <w:color w:val="241A05"/>
          <w:spacing w:val="-12"/>
          <w:w w:val="115"/>
          <w:sz w:val="18"/>
        </w:rPr>
        <w:t> </w:t>
      </w:r>
      <w:r>
        <w:rPr>
          <w:color w:val="241A05"/>
          <w:w w:val="115"/>
          <w:sz w:val="18"/>
        </w:rPr>
        <w:t>general</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las</w:t>
      </w:r>
      <w:r>
        <w:rPr>
          <w:color w:val="241A05"/>
          <w:spacing w:val="-12"/>
          <w:w w:val="115"/>
          <w:sz w:val="18"/>
        </w:rPr>
        <w:t> </w:t>
      </w:r>
      <w:r>
        <w:rPr>
          <w:color w:val="241A05"/>
          <w:spacing w:val="2"/>
          <w:w w:val="115"/>
          <w:sz w:val="18"/>
        </w:rPr>
        <w:t>carnicerías</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los</w:t>
      </w:r>
      <w:r>
        <w:rPr>
          <w:color w:val="241A05"/>
          <w:spacing w:val="-12"/>
          <w:w w:val="115"/>
          <w:sz w:val="18"/>
        </w:rPr>
        <w:t> </w:t>
      </w:r>
      <w:r>
        <w:rPr>
          <w:color w:val="241A05"/>
          <w:w w:val="115"/>
          <w:sz w:val="18"/>
        </w:rPr>
        <w:t>pueblos</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Tenango,</w:t>
      </w:r>
      <w:r>
        <w:rPr>
          <w:color w:val="241A05"/>
          <w:spacing w:val="-12"/>
          <w:w w:val="115"/>
          <w:sz w:val="18"/>
        </w:rPr>
        <w:t> </w:t>
      </w:r>
      <w:r>
        <w:rPr>
          <w:color w:val="241A05"/>
          <w:w w:val="115"/>
          <w:sz w:val="18"/>
        </w:rPr>
        <w:t>Metepec,</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line="260" w:lineRule="exact" w:before="195"/>
        <w:ind w:left="1550" w:right="1245"/>
        <w:jc w:val="both"/>
      </w:pPr>
      <w:r>
        <w:rPr>
          <w:color w:val="231F20"/>
          <w:w w:val="110"/>
        </w:rPr>
        <w:t>relativos a la Mesta, no deja de ser </w:t>
      </w:r>
      <w:r>
        <w:rPr>
          <w:color w:val="231F20"/>
          <w:spacing w:val="2"/>
          <w:w w:val="110"/>
        </w:rPr>
        <w:t>un </w:t>
      </w:r>
      <w:r>
        <w:rPr>
          <w:color w:val="231F20"/>
          <w:w w:val="110"/>
        </w:rPr>
        <w:t>acercamiento somero respecto a las penas.  El artículo de Matezans </w:t>
      </w:r>
      <w:r>
        <w:rPr>
          <w:color w:val="231F20"/>
          <w:spacing w:val="-5"/>
          <w:w w:val="110"/>
        </w:rPr>
        <w:t>(1965) </w:t>
      </w:r>
      <w:r>
        <w:rPr>
          <w:color w:val="231F20"/>
          <w:w w:val="110"/>
        </w:rPr>
        <w:t>se ocupa de los primeros catorce años de dominio colonial, inicia </w:t>
      </w:r>
      <w:r>
        <w:rPr>
          <w:color w:val="231F20"/>
          <w:spacing w:val="-2"/>
          <w:w w:val="110"/>
        </w:rPr>
        <w:t>con </w:t>
      </w:r>
      <w:r>
        <w:rPr>
          <w:color w:val="231F20"/>
          <w:w w:val="110"/>
        </w:rPr>
        <w:t>la introducción de las distintas especies ganaderas, expone los mecanismos que implementó el cabildo para satisfacer las necesidades alimenticias de los habitantes </w:t>
      </w:r>
      <w:r>
        <w:rPr>
          <w:color w:val="231F20"/>
          <w:spacing w:val="-9"/>
          <w:w w:val="110"/>
        </w:rPr>
        <w:t>y, </w:t>
      </w:r>
      <w:r>
        <w:rPr>
          <w:color w:val="231F20"/>
          <w:w w:val="110"/>
        </w:rPr>
        <w:t>por consecuencia, el abasto de carne y la fluctuación de los pre- cios. Con el auge de la ganadería, Chevalier </w:t>
      </w:r>
      <w:r>
        <w:rPr>
          <w:color w:val="231F20"/>
          <w:spacing w:val="-6"/>
          <w:w w:val="110"/>
        </w:rPr>
        <w:t>(1985) </w:t>
      </w:r>
      <w:r>
        <w:rPr>
          <w:color w:val="231F20"/>
          <w:w w:val="110"/>
        </w:rPr>
        <w:t>pone atención en los intereses de los ganaderos y la formación de los latifundios que dieron origen a las hacienda. Mientras, Klein </w:t>
      </w:r>
      <w:r>
        <w:rPr>
          <w:color w:val="231F20"/>
          <w:spacing w:val="-6"/>
          <w:w w:val="110"/>
        </w:rPr>
        <w:t>(1985) </w:t>
      </w:r>
      <w:r>
        <w:rPr>
          <w:color w:val="231F20"/>
          <w:w w:val="110"/>
        </w:rPr>
        <w:t>profundiza en la corporación peninsular, su antecesora, y se ciñe al estudio de los aspectos jurídico-institucionales. Por su parte, Purroy </w:t>
      </w:r>
      <w:r>
        <w:rPr>
          <w:color w:val="231F20"/>
          <w:spacing w:val="-5"/>
          <w:w w:val="110"/>
        </w:rPr>
        <w:t>(1995) </w:t>
      </w:r>
      <w:r>
        <w:rPr>
          <w:color w:val="231F20"/>
          <w:w w:val="110"/>
        </w:rPr>
        <w:t>explica la política del </w:t>
      </w:r>
      <w:r>
        <w:rPr>
          <w:color w:val="231F20"/>
          <w:spacing w:val="2"/>
          <w:w w:val="110"/>
        </w:rPr>
        <w:t>virrey </w:t>
      </w:r>
      <w:r>
        <w:rPr>
          <w:color w:val="231F20"/>
          <w:spacing w:val="3"/>
          <w:w w:val="110"/>
        </w:rPr>
        <w:t>Martín </w:t>
      </w:r>
      <w:r>
        <w:rPr>
          <w:color w:val="231F20"/>
          <w:w w:val="110"/>
        </w:rPr>
        <w:t>Enríquez y la integración de distintos grupos de normas incluyendo las de la Mesta. </w:t>
      </w:r>
      <w:r>
        <w:rPr>
          <w:color w:val="231F20"/>
          <w:spacing w:val="2"/>
          <w:w w:val="110"/>
        </w:rPr>
        <w:t>Marín </w:t>
      </w:r>
      <w:r>
        <w:rPr>
          <w:color w:val="231F20"/>
          <w:w w:val="110"/>
        </w:rPr>
        <w:t>Barriguete </w:t>
      </w:r>
      <w:r>
        <w:rPr>
          <w:color w:val="231F20"/>
          <w:spacing w:val="-6"/>
          <w:w w:val="110"/>
        </w:rPr>
        <w:t>(1996) </w:t>
      </w:r>
      <w:r>
        <w:rPr>
          <w:color w:val="231F20"/>
          <w:w w:val="110"/>
        </w:rPr>
        <w:t>realiza </w:t>
      </w:r>
      <w:r>
        <w:rPr>
          <w:color w:val="231F20"/>
          <w:spacing w:val="2"/>
          <w:w w:val="110"/>
        </w:rPr>
        <w:t>una </w:t>
      </w:r>
      <w:r>
        <w:rPr>
          <w:color w:val="231F20"/>
          <w:w w:val="110"/>
        </w:rPr>
        <w:t>com- paración de las mestas novohispana y castellana, centrándose únicamente en las primeras ordenanzas y concluye que la corporación indiana surgió por el interés   de los ganaderos, más que de las autoridades</w:t>
      </w:r>
      <w:r>
        <w:rPr>
          <w:color w:val="231F20"/>
          <w:spacing w:val="-27"/>
          <w:w w:val="110"/>
        </w:rPr>
        <w:t> </w:t>
      </w:r>
      <w:r>
        <w:rPr>
          <w:color w:val="231F20"/>
          <w:w w:val="110"/>
        </w:rPr>
        <w:t>españolas.</w:t>
      </w:r>
    </w:p>
    <w:p>
      <w:pPr>
        <w:pStyle w:val="BodyText"/>
        <w:spacing w:line="260" w:lineRule="exact"/>
        <w:ind w:left="1550" w:right="1245" w:firstLine="283"/>
        <w:jc w:val="both"/>
      </w:pPr>
      <w:r>
        <w:rPr>
          <w:color w:val="231F20"/>
          <w:w w:val="115"/>
        </w:rPr>
        <w:t>La</w:t>
      </w:r>
      <w:r>
        <w:rPr>
          <w:color w:val="231F20"/>
          <w:spacing w:val="-11"/>
          <w:w w:val="115"/>
        </w:rPr>
        <w:t> </w:t>
      </w:r>
      <w:r>
        <w:rPr>
          <w:color w:val="231F20"/>
          <w:w w:val="115"/>
        </w:rPr>
        <w:t>revisión</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normas</w:t>
      </w:r>
      <w:r>
        <w:rPr>
          <w:color w:val="231F20"/>
          <w:spacing w:val="-11"/>
          <w:w w:val="115"/>
        </w:rPr>
        <w:t> </w:t>
      </w:r>
      <w:r>
        <w:rPr>
          <w:color w:val="231F20"/>
          <w:w w:val="115"/>
        </w:rPr>
        <w:t>en</w:t>
      </w:r>
      <w:r>
        <w:rPr>
          <w:color w:val="231F20"/>
          <w:spacing w:val="-11"/>
          <w:w w:val="115"/>
        </w:rPr>
        <w:t> </w:t>
      </w:r>
      <w:r>
        <w:rPr>
          <w:color w:val="231F20"/>
          <w:w w:val="115"/>
        </w:rPr>
        <w:t>las</w:t>
      </w:r>
      <w:r>
        <w:rPr>
          <w:color w:val="231F20"/>
          <w:spacing w:val="-11"/>
          <w:w w:val="115"/>
        </w:rPr>
        <w:t> </w:t>
      </w:r>
      <w:r>
        <w:rPr>
          <w:color w:val="231F20"/>
          <w:w w:val="115"/>
        </w:rPr>
        <w:t>que</w:t>
      </w:r>
      <w:r>
        <w:rPr>
          <w:color w:val="231F20"/>
          <w:spacing w:val="-11"/>
          <w:w w:val="115"/>
        </w:rPr>
        <w:t> </w:t>
      </w:r>
      <w:r>
        <w:rPr>
          <w:color w:val="231F20"/>
          <w:w w:val="115"/>
        </w:rPr>
        <w:t>se</w:t>
      </w:r>
      <w:r>
        <w:rPr>
          <w:color w:val="231F20"/>
          <w:spacing w:val="-11"/>
          <w:w w:val="115"/>
        </w:rPr>
        <w:t> </w:t>
      </w:r>
      <w:r>
        <w:rPr>
          <w:color w:val="231F20"/>
          <w:w w:val="115"/>
        </w:rPr>
        <w:t>basaba</w:t>
      </w:r>
      <w:r>
        <w:rPr>
          <w:color w:val="231F20"/>
          <w:spacing w:val="-11"/>
          <w:w w:val="115"/>
        </w:rPr>
        <w:t> </w:t>
      </w:r>
      <w:r>
        <w:rPr>
          <w:color w:val="231F20"/>
          <w:w w:val="115"/>
        </w:rPr>
        <w:t>la</w:t>
      </w:r>
      <w:r>
        <w:rPr>
          <w:color w:val="231F20"/>
          <w:spacing w:val="-11"/>
          <w:w w:val="115"/>
        </w:rPr>
        <w:t> </w:t>
      </w:r>
      <w:r>
        <w:rPr>
          <w:color w:val="231F20"/>
          <w:w w:val="115"/>
        </w:rPr>
        <w:t>aplicación</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justicia</w:t>
      </w:r>
      <w:r>
        <w:rPr>
          <w:color w:val="231F20"/>
          <w:spacing w:val="-11"/>
          <w:w w:val="115"/>
        </w:rPr>
        <w:t> </w:t>
      </w:r>
      <w:r>
        <w:rPr>
          <w:color w:val="231F20"/>
          <w:w w:val="115"/>
        </w:rPr>
        <w:t>y</w:t>
      </w:r>
      <w:r>
        <w:rPr>
          <w:color w:val="231F20"/>
          <w:spacing w:val="-11"/>
          <w:w w:val="115"/>
        </w:rPr>
        <w:t> </w:t>
      </w:r>
      <w:r>
        <w:rPr>
          <w:color w:val="231F20"/>
          <w:w w:val="115"/>
        </w:rPr>
        <w:t>las penas</w:t>
      </w:r>
      <w:r>
        <w:rPr>
          <w:color w:val="231F20"/>
          <w:spacing w:val="-25"/>
          <w:w w:val="115"/>
        </w:rPr>
        <w:t> </w:t>
      </w:r>
      <w:r>
        <w:rPr>
          <w:color w:val="231F20"/>
          <w:w w:val="115"/>
        </w:rPr>
        <w:t>asignadas</w:t>
      </w:r>
      <w:r>
        <w:rPr>
          <w:color w:val="231F20"/>
          <w:spacing w:val="-25"/>
          <w:w w:val="115"/>
        </w:rPr>
        <w:t> </w:t>
      </w:r>
      <w:r>
        <w:rPr>
          <w:color w:val="231F20"/>
          <w:w w:val="115"/>
        </w:rPr>
        <w:t>a</w:t>
      </w:r>
      <w:r>
        <w:rPr>
          <w:color w:val="231F20"/>
          <w:spacing w:val="-25"/>
          <w:w w:val="115"/>
        </w:rPr>
        <w:t> </w:t>
      </w:r>
      <w:r>
        <w:rPr>
          <w:color w:val="231F20"/>
          <w:w w:val="115"/>
        </w:rPr>
        <w:t>los</w:t>
      </w:r>
      <w:r>
        <w:rPr>
          <w:color w:val="231F20"/>
          <w:spacing w:val="-25"/>
          <w:w w:val="115"/>
        </w:rPr>
        <w:t> </w:t>
      </w:r>
      <w:r>
        <w:rPr>
          <w:color w:val="231F20"/>
          <w:w w:val="115"/>
        </w:rPr>
        <w:t>infractores</w:t>
      </w:r>
      <w:r>
        <w:rPr>
          <w:color w:val="231F20"/>
          <w:spacing w:val="-25"/>
          <w:w w:val="115"/>
        </w:rPr>
        <w:t> </w:t>
      </w:r>
      <w:r>
        <w:rPr>
          <w:color w:val="231F20"/>
          <w:w w:val="115"/>
        </w:rPr>
        <w:t>ha</w:t>
      </w:r>
      <w:r>
        <w:rPr>
          <w:color w:val="231F20"/>
          <w:spacing w:val="-25"/>
          <w:w w:val="115"/>
        </w:rPr>
        <w:t> </w:t>
      </w:r>
      <w:r>
        <w:rPr>
          <w:color w:val="231F20"/>
          <w:w w:val="115"/>
        </w:rPr>
        <w:t>sido</w:t>
      </w:r>
      <w:r>
        <w:rPr>
          <w:color w:val="231F20"/>
          <w:spacing w:val="-25"/>
          <w:w w:val="115"/>
        </w:rPr>
        <w:t> </w:t>
      </w:r>
      <w:r>
        <w:rPr>
          <w:color w:val="231F20"/>
          <w:spacing w:val="3"/>
          <w:w w:val="115"/>
        </w:rPr>
        <w:t>mínima;</w:t>
      </w:r>
      <w:r>
        <w:rPr>
          <w:color w:val="231F20"/>
          <w:spacing w:val="-25"/>
          <w:w w:val="115"/>
        </w:rPr>
        <w:t> </w:t>
      </w:r>
      <w:r>
        <w:rPr>
          <w:color w:val="231F20"/>
          <w:w w:val="115"/>
        </w:rPr>
        <w:t>a</w:t>
      </w:r>
      <w:r>
        <w:rPr>
          <w:color w:val="231F20"/>
          <w:spacing w:val="-25"/>
          <w:w w:val="115"/>
        </w:rPr>
        <w:t> </w:t>
      </w:r>
      <w:r>
        <w:rPr>
          <w:color w:val="231F20"/>
          <w:w w:val="115"/>
        </w:rPr>
        <w:t>pesar</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tópicos</w:t>
      </w:r>
      <w:r>
        <w:rPr>
          <w:color w:val="231F20"/>
          <w:spacing w:val="-25"/>
          <w:w w:val="115"/>
        </w:rPr>
        <w:t> </w:t>
      </w:r>
      <w:r>
        <w:rPr>
          <w:color w:val="231F20"/>
          <w:w w:val="115"/>
        </w:rPr>
        <w:t>que</w:t>
      </w:r>
      <w:r>
        <w:rPr>
          <w:color w:val="231F20"/>
          <w:spacing w:val="-25"/>
          <w:w w:val="115"/>
        </w:rPr>
        <w:t> </w:t>
      </w:r>
      <w:r>
        <w:rPr>
          <w:color w:val="231F20"/>
          <w:w w:val="115"/>
        </w:rPr>
        <w:t>contri- buyen</w:t>
      </w:r>
      <w:r>
        <w:rPr>
          <w:color w:val="231F20"/>
          <w:spacing w:val="-27"/>
          <w:w w:val="115"/>
        </w:rPr>
        <w:t> </w:t>
      </w:r>
      <w:r>
        <w:rPr>
          <w:color w:val="231F20"/>
          <w:w w:val="115"/>
        </w:rPr>
        <w:t>a</w:t>
      </w:r>
      <w:r>
        <w:rPr>
          <w:color w:val="231F20"/>
          <w:spacing w:val="-27"/>
          <w:w w:val="115"/>
        </w:rPr>
        <w:t> </w:t>
      </w:r>
      <w:r>
        <w:rPr>
          <w:color w:val="231F20"/>
          <w:w w:val="115"/>
        </w:rPr>
        <w:t>explicar</w:t>
      </w:r>
      <w:r>
        <w:rPr>
          <w:color w:val="231F20"/>
          <w:spacing w:val="-27"/>
          <w:w w:val="115"/>
        </w:rPr>
        <w:t> </w:t>
      </w:r>
      <w:r>
        <w:rPr>
          <w:color w:val="231F20"/>
          <w:w w:val="115"/>
        </w:rPr>
        <w:t>la</w:t>
      </w:r>
      <w:r>
        <w:rPr>
          <w:color w:val="231F20"/>
          <w:spacing w:val="-27"/>
          <w:w w:val="115"/>
        </w:rPr>
        <w:t> </w:t>
      </w:r>
      <w:r>
        <w:rPr>
          <w:color w:val="231F20"/>
          <w:w w:val="115"/>
        </w:rPr>
        <w:t>situación</w:t>
      </w:r>
      <w:r>
        <w:rPr>
          <w:color w:val="231F20"/>
          <w:spacing w:val="-27"/>
          <w:w w:val="115"/>
        </w:rPr>
        <w:t> </w:t>
      </w:r>
      <w:r>
        <w:rPr>
          <w:color w:val="231F20"/>
          <w:w w:val="115"/>
        </w:rPr>
        <w:t>jurídica</w:t>
      </w:r>
      <w:r>
        <w:rPr>
          <w:color w:val="231F20"/>
          <w:spacing w:val="-27"/>
          <w:w w:val="115"/>
        </w:rPr>
        <w:t> </w:t>
      </w:r>
      <w:r>
        <w:rPr>
          <w:color w:val="231F20"/>
          <w:w w:val="115"/>
        </w:rPr>
        <w:t>y</w:t>
      </w:r>
      <w:r>
        <w:rPr>
          <w:color w:val="231F20"/>
          <w:spacing w:val="-27"/>
          <w:w w:val="115"/>
        </w:rPr>
        <w:t> </w:t>
      </w:r>
      <w:r>
        <w:rPr>
          <w:color w:val="231F20"/>
          <w:w w:val="115"/>
        </w:rPr>
        <w:t>social</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implicados</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actividad</w:t>
      </w:r>
      <w:r>
        <w:rPr>
          <w:color w:val="231F20"/>
          <w:spacing w:val="-27"/>
          <w:w w:val="115"/>
        </w:rPr>
        <w:t> </w:t>
      </w:r>
      <w:r>
        <w:rPr>
          <w:color w:val="231F20"/>
          <w:spacing w:val="2"/>
          <w:w w:val="115"/>
        </w:rPr>
        <w:t>pas- </w:t>
      </w:r>
      <w:r>
        <w:rPr>
          <w:color w:val="231F20"/>
          <w:w w:val="115"/>
        </w:rPr>
        <w:t>toril,</w:t>
      </w:r>
      <w:r>
        <w:rPr>
          <w:color w:val="231F20"/>
          <w:spacing w:val="-31"/>
          <w:w w:val="115"/>
        </w:rPr>
        <w:t> </w:t>
      </w:r>
      <w:r>
        <w:rPr>
          <w:color w:val="231F20"/>
          <w:w w:val="115"/>
        </w:rPr>
        <w:t>así</w:t>
      </w:r>
      <w:r>
        <w:rPr>
          <w:color w:val="231F20"/>
          <w:spacing w:val="-31"/>
          <w:w w:val="115"/>
        </w:rPr>
        <w:t> </w:t>
      </w:r>
      <w:r>
        <w:rPr>
          <w:color w:val="231F20"/>
          <w:w w:val="115"/>
        </w:rPr>
        <w:t>como</w:t>
      </w:r>
      <w:r>
        <w:rPr>
          <w:color w:val="231F20"/>
          <w:spacing w:val="-31"/>
          <w:w w:val="115"/>
        </w:rPr>
        <w:t> </w:t>
      </w:r>
      <w:r>
        <w:rPr>
          <w:color w:val="231F20"/>
          <w:w w:val="115"/>
        </w:rPr>
        <w:t>las</w:t>
      </w:r>
      <w:r>
        <w:rPr>
          <w:color w:val="231F20"/>
          <w:spacing w:val="-31"/>
          <w:w w:val="115"/>
        </w:rPr>
        <w:t> </w:t>
      </w:r>
      <w:r>
        <w:rPr>
          <w:color w:val="231F20"/>
          <w:w w:val="115"/>
        </w:rPr>
        <w:t>relaciones</w:t>
      </w:r>
      <w:r>
        <w:rPr>
          <w:color w:val="231F20"/>
          <w:spacing w:val="-31"/>
          <w:w w:val="115"/>
        </w:rPr>
        <w:t> </w:t>
      </w:r>
      <w:r>
        <w:rPr>
          <w:color w:val="231F20"/>
          <w:w w:val="115"/>
        </w:rPr>
        <w:t>de</w:t>
      </w:r>
      <w:r>
        <w:rPr>
          <w:color w:val="231F20"/>
          <w:spacing w:val="-31"/>
          <w:w w:val="115"/>
        </w:rPr>
        <w:t> </w:t>
      </w:r>
      <w:r>
        <w:rPr>
          <w:color w:val="231F20"/>
          <w:w w:val="115"/>
        </w:rPr>
        <w:t>poder</w:t>
      </w:r>
      <w:r>
        <w:rPr>
          <w:color w:val="231F20"/>
          <w:spacing w:val="-31"/>
          <w:w w:val="115"/>
        </w:rPr>
        <w:t> </w:t>
      </w:r>
      <w:r>
        <w:rPr>
          <w:color w:val="231F20"/>
          <w:w w:val="115"/>
        </w:rPr>
        <w:t>establecidas</w:t>
      </w:r>
      <w:r>
        <w:rPr>
          <w:color w:val="231F20"/>
          <w:spacing w:val="-31"/>
          <w:w w:val="115"/>
        </w:rPr>
        <w:t> </w:t>
      </w:r>
      <w:r>
        <w:rPr>
          <w:color w:val="231F20"/>
          <w:w w:val="115"/>
        </w:rPr>
        <w:t>entre</w:t>
      </w:r>
      <w:r>
        <w:rPr>
          <w:color w:val="231F20"/>
          <w:spacing w:val="-31"/>
          <w:w w:val="115"/>
        </w:rPr>
        <w:t> </w:t>
      </w:r>
      <w:r>
        <w:rPr>
          <w:color w:val="231F20"/>
          <w:w w:val="115"/>
        </w:rPr>
        <w:t>ellos</w:t>
      </w:r>
      <w:r>
        <w:rPr>
          <w:color w:val="231F20"/>
          <w:spacing w:val="-31"/>
          <w:w w:val="115"/>
        </w:rPr>
        <w:t> </w:t>
      </w:r>
      <w:r>
        <w:rPr>
          <w:color w:val="231F20"/>
          <w:w w:val="115"/>
        </w:rPr>
        <w:t>y</w:t>
      </w:r>
      <w:r>
        <w:rPr>
          <w:color w:val="231F20"/>
          <w:spacing w:val="-31"/>
          <w:w w:val="115"/>
        </w:rPr>
        <w:t> </w:t>
      </w:r>
      <w:r>
        <w:rPr>
          <w:color w:val="231F20"/>
          <w:w w:val="115"/>
        </w:rPr>
        <w:t>los</w:t>
      </w:r>
      <w:r>
        <w:rPr>
          <w:color w:val="231F20"/>
          <w:spacing w:val="-31"/>
          <w:w w:val="115"/>
        </w:rPr>
        <w:t> </w:t>
      </w:r>
      <w:r>
        <w:rPr>
          <w:color w:val="231F20"/>
          <w:w w:val="115"/>
        </w:rPr>
        <w:t>subordinados.</w:t>
      </w:r>
    </w:p>
    <w:p>
      <w:pPr>
        <w:pStyle w:val="BodyText"/>
        <w:spacing w:line="260" w:lineRule="exact"/>
        <w:ind w:left="1550" w:right="1245" w:firstLine="283"/>
        <w:jc w:val="both"/>
      </w:pPr>
      <w:r>
        <w:rPr>
          <w:color w:val="231F20"/>
          <w:w w:val="110"/>
        </w:rPr>
        <w:t>Por lo tanto, aquí se presenta el análisis de su fuente regulatoria y se profundiza en las penas, de las que se resaltan sus diferentes tipos y asignación social. Sobra decir que el presente estudio se fundamenta en las 83 disposiciones del texto com- pleto de las ordenanzas emitidas en </w:t>
      </w:r>
      <w:r>
        <w:rPr>
          <w:color w:val="231F20"/>
          <w:spacing w:val="-11"/>
          <w:w w:val="110"/>
        </w:rPr>
        <w:t>1574 </w:t>
      </w:r>
      <w:r>
        <w:rPr>
          <w:color w:val="231F20"/>
          <w:spacing w:val="-5"/>
          <w:w w:val="110"/>
        </w:rPr>
        <w:t>(AGN, </w:t>
      </w:r>
      <w:r>
        <w:rPr>
          <w:color w:val="231F20"/>
          <w:w w:val="110"/>
        </w:rPr>
        <w:t>Reales cédulas duplicadas </w:t>
      </w:r>
      <w:r>
        <w:rPr>
          <w:color w:val="231F20"/>
          <w:spacing w:val="-4"/>
          <w:w w:val="110"/>
        </w:rPr>
        <w:t>[Rcd], </w:t>
      </w:r>
      <w:r>
        <w:rPr>
          <w:color w:val="231F20"/>
          <w:w w:val="110"/>
        </w:rPr>
        <w:t>vol.</w:t>
      </w:r>
      <w:r>
        <w:rPr>
          <w:color w:val="231F20"/>
          <w:spacing w:val="-9"/>
          <w:w w:val="110"/>
        </w:rPr>
        <w:t> </w:t>
      </w:r>
      <w:r>
        <w:rPr>
          <w:color w:val="231F20"/>
          <w:w w:val="110"/>
        </w:rPr>
        <w:t>3,</w:t>
      </w:r>
      <w:r>
        <w:rPr>
          <w:color w:val="231F20"/>
          <w:spacing w:val="-9"/>
          <w:w w:val="110"/>
        </w:rPr>
        <w:t> </w:t>
      </w:r>
      <w:r>
        <w:rPr>
          <w:color w:val="231F20"/>
          <w:spacing w:val="-3"/>
          <w:w w:val="110"/>
        </w:rPr>
        <w:t>exp.</w:t>
      </w:r>
      <w:r>
        <w:rPr>
          <w:color w:val="231F20"/>
          <w:spacing w:val="-9"/>
          <w:w w:val="110"/>
        </w:rPr>
        <w:t> </w:t>
      </w:r>
      <w:r>
        <w:rPr>
          <w:color w:val="231F20"/>
          <w:spacing w:val="-8"/>
          <w:w w:val="110"/>
        </w:rPr>
        <w:t>195).</w:t>
      </w:r>
      <w:r>
        <w:rPr>
          <w:color w:val="231F20"/>
          <w:spacing w:val="-8"/>
          <w:w w:val="110"/>
          <w:position w:val="9"/>
          <w:sz w:val="16"/>
        </w:rPr>
        <w:t>5</w:t>
      </w:r>
      <w:r>
        <w:rPr>
          <w:color w:val="231F20"/>
          <w:spacing w:val="8"/>
          <w:w w:val="110"/>
          <w:position w:val="9"/>
          <w:sz w:val="16"/>
        </w:rPr>
        <w:t> </w:t>
      </w:r>
      <w:r>
        <w:rPr>
          <w:color w:val="231F20"/>
          <w:w w:val="110"/>
        </w:rPr>
        <w:t>Si</w:t>
      </w:r>
      <w:r>
        <w:rPr>
          <w:color w:val="231F20"/>
          <w:spacing w:val="-9"/>
          <w:w w:val="110"/>
        </w:rPr>
        <w:t> </w:t>
      </w:r>
      <w:r>
        <w:rPr>
          <w:color w:val="231F20"/>
          <w:w w:val="110"/>
        </w:rPr>
        <w:t>bien</w:t>
      </w:r>
      <w:r>
        <w:rPr>
          <w:color w:val="231F20"/>
          <w:spacing w:val="-9"/>
          <w:w w:val="110"/>
        </w:rPr>
        <w:t> </w:t>
      </w:r>
      <w:r>
        <w:rPr>
          <w:color w:val="231F20"/>
          <w:w w:val="110"/>
        </w:rPr>
        <w:t>es</w:t>
      </w:r>
      <w:r>
        <w:rPr>
          <w:color w:val="231F20"/>
          <w:spacing w:val="-9"/>
          <w:w w:val="110"/>
        </w:rPr>
        <w:t> </w:t>
      </w:r>
      <w:r>
        <w:rPr>
          <w:color w:val="231F20"/>
          <w:spacing w:val="2"/>
          <w:w w:val="110"/>
        </w:rPr>
        <w:t>una</w:t>
      </w:r>
      <w:r>
        <w:rPr>
          <w:color w:val="231F20"/>
          <w:spacing w:val="-9"/>
          <w:w w:val="110"/>
        </w:rPr>
        <w:t> </w:t>
      </w:r>
      <w:r>
        <w:rPr>
          <w:color w:val="231F20"/>
          <w:w w:val="110"/>
        </w:rPr>
        <w:t>visión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legislación</w:t>
      </w:r>
      <w:r>
        <w:rPr>
          <w:color w:val="231F20"/>
          <w:spacing w:val="-9"/>
          <w:w w:val="110"/>
        </w:rPr>
        <w:t> </w:t>
      </w:r>
      <w:r>
        <w:rPr>
          <w:color w:val="231F20"/>
          <w:w w:val="110"/>
        </w:rPr>
        <w:t>mesteña,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identi- fican</w:t>
      </w:r>
      <w:r>
        <w:rPr>
          <w:color w:val="231F20"/>
          <w:spacing w:val="-5"/>
          <w:w w:val="110"/>
        </w:rPr>
        <w:t> </w:t>
      </w:r>
      <w:r>
        <w:rPr>
          <w:color w:val="231F20"/>
          <w:w w:val="110"/>
        </w:rPr>
        <w:t>los</w:t>
      </w:r>
      <w:r>
        <w:rPr>
          <w:color w:val="231F20"/>
          <w:spacing w:val="-5"/>
          <w:w w:val="110"/>
        </w:rPr>
        <w:t> </w:t>
      </w:r>
      <w:r>
        <w:rPr>
          <w:color w:val="231F20"/>
          <w:w w:val="110"/>
        </w:rPr>
        <w:t>delitos</w:t>
      </w:r>
      <w:r>
        <w:rPr>
          <w:color w:val="231F20"/>
          <w:spacing w:val="-5"/>
          <w:w w:val="110"/>
        </w:rPr>
        <w:t> </w:t>
      </w:r>
      <w:r>
        <w:rPr>
          <w:color w:val="231F20"/>
          <w:w w:val="110"/>
        </w:rPr>
        <w:t>más</w:t>
      </w:r>
      <w:r>
        <w:rPr>
          <w:color w:val="231F20"/>
          <w:spacing w:val="-5"/>
          <w:w w:val="110"/>
        </w:rPr>
        <w:t> </w:t>
      </w:r>
      <w:r>
        <w:rPr>
          <w:color w:val="231F20"/>
          <w:w w:val="110"/>
        </w:rPr>
        <w:t>frecuentes</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w w:val="110"/>
        </w:rPr>
        <w:t>penas</w:t>
      </w:r>
      <w:r>
        <w:rPr>
          <w:color w:val="231F20"/>
          <w:spacing w:val="-5"/>
          <w:w w:val="110"/>
        </w:rPr>
        <w:t> </w:t>
      </w:r>
      <w:r>
        <w:rPr>
          <w:color w:val="231F20"/>
          <w:w w:val="110"/>
        </w:rPr>
        <w:t>asignadas,</w:t>
      </w:r>
      <w:r>
        <w:rPr>
          <w:color w:val="231F20"/>
          <w:spacing w:val="-5"/>
          <w:w w:val="110"/>
        </w:rPr>
        <w:t> </w:t>
      </w:r>
      <w:r>
        <w:rPr>
          <w:color w:val="231F20"/>
          <w:w w:val="110"/>
        </w:rPr>
        <w:t>la</w:t>
      </w:r>
      <w:r>
        <w:rPr>
          <w:color w:val="231F20"/>
          <w:spacing w:val="-5"/>
          <w:w w:val="110"/>
        </w:rPr>
        <w:t> </w:t>
      </w:r>
      <w:r>
        <w:rPr>
          <w:color w:val="231F20"/>
          <w:w w:val="110"/>
        </w:rPr>
        <w:t>ausencia</w:t>
      </w:r>
      <w:r>
        <w:rPr>
          <w:color w:val="231F20"/>
          <w:spacing w:val="-5"/>
          <w:w w:val="110"/>
        </w:rPr>
        <w:t> </w:t>
      </w:r>
      <w:r>
        <w:rPr>
          <w:color w:val="231F20"/>
          <w:w w:val="110"/>
        </w:rPr>
        <w:t>de</w:t>
      </w:r>
      <w:r>
        <w:rPr>
          <w:color w:val="231F20"/>
          <w:spacing w:val="-5"/>
          <w:w w:val="110"/>
        </w:rPr>
        <w:t> </w:t>
      </w:r>
      <w:r>
        <w:rPr>
          <w:color w:val="231F20"/>
          <w:w w:val="110"/>
        </w:rPr>
        <w:t>testimonios</w:t>
      </w:r>
      <w:r>
        <w:rPr>
          <w:color w:val="231F20"/>
          <w:spacing w:val="-5"/>
          <w:w w:val="110"/>
        </w:rPr>
        <w:t> </w:t>
      </w:r>
      <w:r>
        <w:rPr>
          <w:color w:val="231F20"/>
          <w:w w:val="110"/>
        </w:rPr>
        <w:t>de su aplicación</w:t>
      </w:r>
      <w:r>
        <w:rPr>
          <w:color w:val="231F20"/>
          <w:w w:val="110"/>
          <w:position w:val="9"/>
          <w:sz w:val="16"/>
        </w:rPr>
        <w:t>6 </w:t>
      </w:r>
      <w:r>
        <w:rPr>
          <w:color w:val="231F20"/>
          <w:w w:val="110"/>
        </w:rPr>
        <w:t>en la vida cotidiana impide tener la visión de la administración del derecho y del ejercicio de la</w:t>
      </w:r>
      <w:r>
        <w:rPr>
          <w:color w:val="231F20"/>
          <w:spacing w:val="-35"/>
          <w:w w:val="110"/>
        </w:rPr>
        <w:t> </w:t>
      </w:r>
      <w:r>
        <w:rPr>
          <w:color w:val="231F20"/>
          <w:w w:val="110"/>
        </w:rPr>
        <w:t>justicia.</w:t>
      </w:r>
    </w:p>
    <w:p>
      <w:pPr>
        <w:pStyle w:val="BodyText"/>
        <w:spacing w:before="3"/>
        <w:rPr>
          <w:sz w:val="12"/>
        </w:rPr>
      </w:pPr>
      <w:r>
        <w:rPr/>
        <w:pict>
          <v:line style="position:absolute;mso-position-horizontal-relative:page;mso-position-vertical-relative:paragraph;z-index:1096;mso-wrap-distance-left:0;mso-wrap-distance-right:0" from="77.082199pt,10.245800pt" to="171.806199pt,10.245800pt" stroked="true" strokeweight=".5pt" strokecolor="#241a05">
            <w10:wrap type="topAndBottom"/>
          </v:line>
        </w:pict>
      </w:r>
    </w:p>
    <w:p>
      <w:pPr>
        <w:spacing w:line="220" w:lineRule="exact" w:before="151"/>
        <w:ind w:left="1816" w:right="1262" w:firstLine="0"/>
        <w:jc w:val="both"/>
        <w:rPr>
          <w:sz w:val="18"/>
        </w:rPr>
      </w:pPr>
      <w:r>
        <w:rPr>
          <w:color w:val="241A05"/>
          <w:spacing w:val="2"/>
          <w:w w:val="110"/>
          <w:sz w:val="18"/>
        </w:rPr>
        <w:t>Ixtlahuaca, </w:t>
      </w:r>
      <w:r>
        <w:rPr>
          <w:color w:val="241A05"/>
          <w:spacing w:val="-3"/>
          <w:w w:val="110"/>
          <w:sz w:val="18"/>
        </w:rPr>
        <w:t>Taxco, </w:t>
      </w:r>
      <w:r>
        <w:rPr>
          <w:color w:val="241A05"/>
          <w:w w:val="110"/>
          <w:sz w:val="18"/>
        </w:rPr>
        <w:t>Sultepec, Temascaltepec y Zacualpan </w:t>
      </w:r>
      <w:r>
        <w:rPr>
          <w:color w:val="241A05"/>
          <w:spacing w:val="-3"/>
          <w:w w:val="110"/>
          <w:sz w:val="18"/>
        </w:rPr>
        <w:t>(AGN, </w:t>
      </w:r>
      <w:r>
        <w:rPr>
          <w:color w:val="241A05"/>
          <w:w w:val="110"/>
          <w:sz w:val="18"/>
        </w:rPr>
        <w:t>I, vol. 2, exp. </w:t>
      </w:r>
      <w:r>
        <w:rPr>
          <w:color w:val="241A05"/>
          <w:spacing w:val="-4"/>
          <w:w w:val="110"/>
          <w:sz w:val="18"/>
        </w:rPr>
        <w:t>821, </w:t>
      </w:r>
      <w:r>
        <w:rPr>
          <w:color w:val="241A05"/>
          <w:w w:val="110"/>
          <w:sz w:val="18"/>
        </w:rPr>
        <w:t>fs. </w:t>
      </w:r>
      <w:r>
        <w:rPr>
          <w:color w:val="241A05"/>
          <w:spacing w:val="-4"/>
          <w:w w:val="110"/>
          <w:sz w:val="18"/>
        </w:rPr>
        <w:t>186v). </w:t>
      </w:r>
      <w:r>
        <w:rPr>
          <w:color w:val="241A05"/>
          <w:spacing w:val="2"/>
          <w:w w:val="110"/>
          <w:sz w:val="18"/>
        </w:rPr>
        <w:t>Las </w:t>
      </w:r>
      <w:r>
        <w:rPr>
          <w:color w:val="241A05"/>
          <w:w w:val="110"/>
          <w:sz w:val="18"/>
        </w:rPr>
        <w:t>ordenanzas regularmente fueron emitidas por el </w:t>
      </w:r>
      <w:r>
        <w:rPr>
          <w:color w:val="241A05"/>
          <w:spacing w:val="2"/>
          <w:w w:val="110"/>
          <w:sz w:val="18"/>
        </w:rPr>
        <w:t>virrey </w:t>
      </w:r>
      <w:r>
        <w:rPr>
          <w:color w:val="241A05"/>
          <w:spacing w:val="-6"/>
          <w:w w:val="110"/>
          <w:sz w:val="18"/>
        </w:rPr>
        <w:t>(o  </w:t>
      </w:r>
      <w:r>
        <w:rPr>
          <w:color w:val="241A05"/>
          <w:w w:val="110"/>
          <w:sz w:val="18"/>
        </w:rPr>
        <w:t>la Audiencia ante su ausencia), </w:t>
      </w:r>
      <w:r>
        <w:rPr>
          <w:color w:val="241A05"/>
          <w:spacing w:val="2"/>
          <w:w w:val="110"/>
          <w:sz w:val="18"/>
        </w:rPr>
        <w:t>eran   </w:t>
      </w:r>
      <w:r>
        <w:rPr>
          <w:color w:val="241A05"/>
          <w:w w:val="110"/>
          <w:sz w:val="18"/>
        </w:rPr>
        <w:t>de carácter general, </w:t>
      </w:r>
      <w:r>
        <w:rPr>
          <w:color w:val="241A05"/>
          <w:spacing w:val="2"/>
          <w:w w:val="110"/>
          <w:sz w:val="18"/>
        </w:rPr>
        <w:t>regían </w:t>
      </w:r>
      <w:r>
        <w:rPr>
          <w:color w:val="241A05"/>
          <w:w w:val="110"/>
          <w:sz w:val="18"/>
        </w:rPr>
        <w:t>indefinidamente </w:t>
      </w:r>
      <w:r>
        <w:rPr>
          <w:color w:val="241A05"/>
          <w:spacing w:val="2"/>
          <w:w w:val="110"/>
          <w:sz w:val="18"/>
        </w:rPr>
        <w:t>para </w:t>
      </w:r>
      <w:r>
        <w:rPr>
          <w:color w:val="241A05"/>
          <w:w w:val="110"/>
          <w:sz w:val="18"/>
        </w:rPr>
        <w:t>todas las situaciones </w:t>
      </w:r>
      <w:r>
        <w:rPr>
          <w:color w:val="241A05"/>
          <w:spacing w:val="2"/>
          <w:w w:val="110"/>
          <w:sz w:val="18"/>
        </w:rPr>
        <w:t>similares </w:t>
      </w:r>
      <w:r>
        <w:rPr>
          <w:color w:val="241A05"/>
          <w:w w:val="110"/>
          <w:sz w:val="18"/>
        </w:rPr>
        <w:t>que a </w:t>
      </w:r>
      <w:r>
        <w:rPr>
          <w:color w:val="241A05"/>
          <w:spacing w:val="2"/>
          <w:w w:val="110"/>
          <w:sz w:val="18"/>
        </w:rPr>
        <w:t>futuro </w:t>
      </w:r>
      <w:r>
        <w:rPr>
          <w:color w:val="241A05"/>
          <w:w w:val="110"/>
          <w:sz w:val="18"/>
        </w:rPr>
        <w:t>se presentaban. Se </w:t>
      </w:r>
      <w:r>
        <w:rPr>
          <w:color w:val="241A05"/>
          <w:spacing w:val="2"/>
          <w:w w:val="110"/>
          <w:sz w:val="18"/>
        </w:rPr>
        <w:t>estructuran </w:t>
      </w:r>
      <w:r>
        <w:rPr>
          <w:color w:val="241A05"/>
          <w:w w:val="110"/>
          <w:sz w:val="18"/>
        </w:rPr>
        <w:t>en capítulos numerados, </w:t>
      </w:r>
      <w:r>
        <w:rPr>
          <w:color w:val="241A05"/>
          <w:spacing w:val="2"/>
          <w:w w:val="110"/>
          <w:sz w:val="18"/>
        </w:rPr>
        <w:t>inician </w:t>
      </w:r>
      <w:r>
        <w:rPr>
          <w:color w:val="241A05"/>
          <w:w w:val="110"/>
          <w:sz w:val="18"/>
        </w:rPr>
        <w:t>con el </w:t>
      </w:r>
      <w:r>
        <w:rPr>
          <w:color w:val="241A05"/>
          <w:spacing w:val="2"/>
          <w:w w:val="110"/>
          <w:sz w:val="18"/>
        </w:rPr>
        <w:t>término </w:t>
      </w:r>
      <w:r>
        <w:rPr>
          <w:rFonts w:ascii="Palatino Linotype" w:hAnsi="Palatino Linotype"/>
          <w:i/>
          <w:color w:val="241A05"/>
          <w:w w:val="110"/>
          <w:sz w:val="18"/>
        </w:rPr>
        <w:t>ítem</w:t>
      </w:r>
      <w:r>
        <w:rPr>
          <w:color w:val="241A05"/>
          <w:w w:val="110"/>
          <w:sz w:val="18"/>
        </w:rPr>
        <w:t>. </w:t>
      </w:r>
      <w:r>
        <w:rPr>
          <w:color w:val="241A05"/>
          <w:spacing w:val="2"/>
          <w:w w:val="110"/>
          <w:sz w:val="18"/>
        </w:rPr>
        <w:t>Para </w:t>
      </w:r>
      <w:r>
        <w:rPr>
          <w:color w:val="241A05"/>
          <w:spacing w:val="3"/>
          <w:w w:val="110"/>
          <w:sz w:val="18"/>
        </w:rPr>
        <w:t>agilizar   </w:t>
      </w:r>
      <w:r>
        <w:rPr>
          <w:color w:val="241A05"/>
          <w:w w:val="110"/>
          <w:sz w:val="18"/>
        </w:rPr>
        <w:t>la </w:t>
      </w:r>
      <w:r>
        <w:rPr>
          <w:color w:val="241A05"/>
          <w:spacing w:val="2"/>
          <w:w w:val="110"/>
          <w:sz w:val="18"/>
        </w:rPr>
        <w:t>lectura </w:t>
      </w:r>
      <w:r>
        <w:rPr>
          <w:color w:val="241A05"/>
          <w:w w:val="110"/>
          <w:sz w:val="18"/>
        </w:rPr>
        <w:t>del presente texto, en </w:t>
      </w:r>
      <w:r>
        <w:rPr>
          <w:color w:val="241A05"/>
          <w:spacing w:val="2"/>
          <w:w w:val="110"/>
          <w:sz w:val="18"/>
        </w:rPr>
        <w:t>algunas circunstancias </w:t>
      </w:r>
      <w:r>
        <w:rPr>
          <w:color w:val="241A05"/>
          <w:w w:val="110"/>
          <w:sz w:val="18"/>
        </w:rPr>
        <w:t>cuando se hable de las ordenanzas sólo    se </w:t>
      </w:r>
      <w:r>
        <w:rPr>
          <w:color w:val="241A05"/>
          <w:spacing w:val="2"/>
          <w:w w:val="110"/>
          <w:sz w:val="18"/>
        </w:rPr>
        <w:t>hará </w:t>
      </w:r>
      <w:r>
        <w:rPr>
          <w:color w:val="241A05"/>
          <w:w w:val="110"/>
          <w:sz w:val="18"/>
        </w:rPr>
        <w:t>referencia al capítulo que la</w:t>
      </w:r>
      <w:r>
        <w:rPr>
          <w:color w:val="241A05"/>
          <w:spacing w:val="23"/>
          <w:w w:val="110"/>
          <w:sz w:val="18"/>
        </w:rPr>
        <w:t> </w:t>
      </w:r>
      <w:r>
        <w:rPr>
          <w:color w:val="241A05"/>
          <w:w w:val="110"/>
          <w:sz w:val="18"/>
        </w:rPr>
        <w:t>contiene.</w:t>
      </w:r>
    </w:p>
    <w:p>
      <w:pPr>
        <w:pStyle w:val="ListParagraph"/>
        <w:numPr>
          <w:ilvl w:val="0"/>
          <w:numId w:val="1"/>
        </w:numPr>
        <w:tabs>
          <w:tab w:pos="1817" w:val="left" w:leader="none"/>
        </w:tabs>
        <w:spacing w:line="220" w:lineRule="exact" w:before="0" w:after="0"/>
        <w:ind w:left="1816" w:right="1262" w:hanging="283"/>
        <w:jc w:val="both"/>
        <w:rPr>
          <w:sz w:val="18"/>
        </w:rPr>
      </w:pPr>
      <w:r>
        <w:rPr>
          <w:color w:val="241A05"/>
          <w:w w:val="115"/>
          <w:sz w:val="18"/>
        </w:rPr>
        <w:t>Aunque también se cuenta con la transcripción paleográfica de Luis Chávez Orozco </w:t>
      </w:r>
      <w:r>
        <w:rPr>
          <w:color w:val="241A05"/>
          <w:spacing w:val="-5"/>
          <w:w w:val="115"/>
          <w:sz w:val="18"/>
        </w:rPr>
        <w:t>(1956), </w:t>
      </w:r>
      <w:r>
        <w:rPr>
          <w:color w:val="241A05"/>
          <w:w w:val="115"/>
          <w:sz w:val="18"/>
        </w:rPr>
        <w:t>se decidió consultar el manuscrito </w:t>
      </w:r>
      <w:r>
        <w:rPr>
          <w:color w:val="241A05"/>
          <w:spacing w:val="2"/>
          <w:w w:val="115"/>
          <w:sz w:val="18"/>
        </w:rPr>
        <w:t>original, </w:t>
      </w:r>
      <w:r>
        <w:rPr>
          <w:color w:val="241A05"/>
          <w:w w:val="115"/>
          <w:sz w:val="18"/>
        </w:rPr>
        <w:t>ya que se encontraron diferencias, por ejemplo: en el manuscrito</w:t>
      </w:r>
      <w:r>
        <w:rPr>
          <w:color w:val="241A05"/>
          <w:spacing w:val="-21"/>
          <w:w w:val="115"/>
          <w:sz w:val="18"/>
        </w:rPr>
        <w:t> </w:t>
      </w:r>
      <w:r>
        <w:rPr>
          <w:color w:val="241A05"/>
          <w:w w:val="115"/>
          <w:sz w:val="18"/>
        </w:rPr>
        <w:t>aparece,</w:t>
      </w:r>
      <w:r>
        <w:rPr>
          <w:color w:val="241A05"/>
          <w:spacing w:val="-21"/>
          <w:w w:val="115"/>
          <w:sz w:val="18"/>
        </w:rPr>
        <w:t> </w:t>
      </w:r>
      <w:r>
        <w:rPr>
          <w:color w:val="241A05"/>
          <w:w w:val="115"/>
          <w:sz w:val="18"/>
        </w:rPr>
        <w:t>al</w:t>
      </w:r>
      <w:r>
        <w:rPr>
          <w:color w:val="241A05"/>
          <w:spacing w:val="-21"/>
          <w:w w:val="115"/>
          <w:sz w:val="18"/>
        </w:rPr>
        <w:t> </w:t>
      </w:r>
      <w:r>
        <w:rPr>
          <w:color w:val="241A05"/>
          <w:w w:val="115"/>
          <w:sz w:val="18"/>
        </w:rPr>
        <w:t>margen,</w:t>
      </w:r>
      <w:r>
        <w:rPr>
          <w:color w:val="241A05"/>
          <w:spacing w:val="-21"/>
          <w:w w:val="115"/>
          <w:sz w:val="18"/>
        </w:rPr>
        <w:t> </w:t>
      </w:r>
      <w:r>
        <w:rPr>
          <w:color w:val="241A05"/>
          <w:w w:val="115"/>
          <w:sz w:val="18"/>
        </w:rPr>
        <w:t>la</w:t>
      </w:r>
      <w:r>
        <w:rPr>
          <w:color w:val="241A05"/>
          <w:spacing w:val="-21"/>
          <w:w w:val="115"/>
          <w:sz w:val="18"/>
        </w:rPr>
        <w:t> </w:t>
      </w:r>
      <w:r>
        <w:rPr>
          <w:color w:val="241A05"/>
          <w:w w:val="115"/>
          <w:sz w:val="18"/>
        </w:rPr>
        <w:t>síntesis</w:t>
      </w:r>
      <w:r>
        <w:rPr>
          <w:color w:val="241A05"/>
          <w:spacing w:val="-21"/>
          <w:w w:val="115"/>
          <w:sz w:val="18"/>
        </w:rPr>
        <w:t> </w:t>
      </w:r>
      <w:r>
        <w:rPr>
          <w:color w:val="241A05"/>
          <w:spacing w:val="2"/>
          <w:w w:val="115"/>
          <w:sz w:val="18"/>
        </w:rPr>
        <w:t>alineada</w:t>
      </w:r>
      <w:r>
        <w:rPr>
          <w:color w:val="241A05"/>
          <w:spacing w:val="-21"/>
          <w:w w:val="115"/>
          <w:sz w:val="18"/>
        </w:rPr>
        <w:t> </w:t>
      </w:r>
      <w:r>
        <w:rPr>
          <w:color w:val="241A05"/>
          <w:w w:val="115"/>
          <w:sz w:val="18"/>
        </w:rPr>
        <w:t>a</w:t>
      </w:r>
      <w:r>
        <w:rPr>
          <w:color w:val="241A05"/>
          <w:spacing w:val="-21"/>
          <w:w w:val="115"/>
          <w:sz w:val="18"/>
        </w:rPr>
        <w:t> </w:t>
      </w:r>
      <w:r>
        <w:rPr>
          <w:color w:val="241A05"/>
          <w:w w:val="115"/>
          <w:sz w:val="18"/>
        </w:rPr>
        <w:t>cada</w:t>
      </w:r>
      <w:r>
        <w:rPr>
          <w:color w:val="241A05"/>
          <w:spacing w:val="-21"/>
          <w:w w:val="115"/>
          <w:sz w:val="18"/>
        </w:rPr>
        <w:t> </w:t>
      </w:r>
      <w:r>
        <w:rPr>
          <w:color w:val="241A05"/>
          <w:w w:val="115"/>
          <w:sz w:val="18"/>
        </w:rPr>
        <w:t>capítulo,</w:t>
      </w:r>
      <w:r>
        <w:rPr>
          <w:color w:val="241A05"/>
          <w:spacing w:val="-21"/>
          <w:w w:val="115"/>
          <w:sz w:val="18"/>
        </w:rPr>
        <w:t> </w:t>
      </w:r>
      <w:r>
        <w:rPr>
          <w:color w:val="241A05"/>
          <w:w w:val="115"/>
          <w:sz w:val="18"/>
        </w:rPr>
        <w:t>no</w:t>
      </w:r>
      <w:r>
        <w:rPr>
          <w:color w:val="241A05"/>
          <w:spacing w:val="-21"/>
          <w:w w:val="115"/>
          <w:sz w:val="18"/>
        </w:rPr>
        <w:t> </w:t>
      </w:r>
      <w:r>
        <w:rPr>
          <w:color w:val="241A05"/>
          <w:w w:val="115"/>
          <w:sz w:val="18"/>
        </w:rPr>
        <w:t>así</w:t>
      </w:r>
      <w:r>
        <w:rPr>
          <w:color w:val="241A05"/>
          <w:spacing w:val="-21"/>
          <w:w w:val="115"/>
          <w:sz w:val="18"/>
        </w:rPr>
        <w:t> </w:t>
      </w:r>
      <w:r>
        <w:rPr>
          <w:color w:val="241A05"/>
          <w:w w:val="115"/>
          <w:sz w:val="18"/>
        </w:rPr>
        <w:t>en</w:t>
      </w:r>
      <w:r>
        <w:rPr>
          <w:color w:val="241A05"/>
          <w:spacing w:val="-21"/>
          <w:w w:val="115"/>
          <w:sz w:val="18"/>
        </w:rPr>
        <w:t> </w:t>
      </w:r>
      <w:r>
        <w:rPr>
          <w:color w:val="241A05"/>
          <w:w w:val="115"/>
          <w:sz w:val="18"/>
        </w:rPr>
        <w:t>Chávez</w:t>
      </w:r>
      <w:r>
        <w:rPr>
          <w:color w:val="241A05"/>
          <w:spacing w:val="-21"/>
          <w:w w:val="115"/>
          <w:sz w:val="18"/>
        </w:rPr>
        <w:t> </w:t>
      </w:r>
      <w:r>
        <w:rPr>
          <w:color w:val="241A05"/>
          <w:spacing w:val="-5"/>
          <w:w w:val="115"/>
          <w:sz w:val="18"/>
        </w:rPr>
        <w:t>(1956),</w:t>
      </w:r>
      <w:r>
        <w:rPr>
          <w:color w:val="241A05"/>
          <w:spacing w:val="-21"/>
          <w:w w:val="115"/>
          <w:sz w:val="18"/>
        </w:rPr>
        <w:t> </w:t>
      </w:r>
      <w:r>
        <w:rPr>
          <w:color w:val="241A05"/>
          <w:w w:val="115"/>
          <w:sz w:val="18"/>
        </w:rPr>
        <w:t>don- de</w:t>
      </w:r>
      <w:r>
        <w:rPr>
          <w:color w:val="241A05"/>
          <w:spacing w:val="-13"/>
          <w:w w:val="115"/>
          <w:sz w:val="18"/>
        </w:rPr>
        <w:t> </w:t>
      </w:r>
      <w:r>
        <w:rPr>
          <w:color w:val="241A05"/>
          <w:w w:val="115"/>
          <w:sz w:val="18"/>
        </w:rPr>
        <w:t>el</w:t>
      </w:r>
      <w:r>
        <w:rPr>
          <w:color w:val="241A05"/>
          <w:spacing w:val="-13"/>
          <w:w w:val="115"/>
          <w:sz w:val="18"/>
        </w:rPr>
        <w:t> </w:t>
      </w:r>
      <w:r>
        <w:rPr>
          <w:color w:val="241A05"/>
          <w:w w:val="115"/>
          <w:sz w:val="18"/>
        </w:rPr>
        <w:t>latinismo</w:t>
      </w:r>
      <w:r>
        <w:rPr>
          <w:color w:val="241A05"/>
          <w:spacing w:val="-13"/>
          <w:w w:val="115"/>
          <w:sz w:val="18"/>
        </w:rPr>
        <w:t> </w:t>
      </w:r>
      <w:r>
        <w:rPr>
          <w:rFonts w:ascii="Palatino Linotype" w:hAnsi="Palatino Linotype"/>
          <w:i/>
          <w:color w:val="241A05"/>
          <w:w w:val="115"/>
          <w:sz w:val="18"/>
        </w:rPr>
        <w:t>ítem</w:t>
      </w:r>
      <w:r>
        <w:rPr>
          <w:rFonts w:ascii="Palatino Linotype" w:hAnsi="Palatino Linotype"/>
          <w:i/>
          <w:color w:val="241A05"/>
          <w:spacing w:val="-11"/>
          <w:w w:val="115"/>
          <w:sz w:val="18"/>
        </w:rPr>
        <w:t> </w:t>
      </w:r>
      <w:r>
        <w:rPr>
          <w:color w:val="241A05"/>
          <w:w w:val="115"/>
          <w:sz w:val="18"/>
        </w:rPr>
        <w:t>(también,</w:t>
      </w:r>
      <w:r>
        <w:rPr>
          <w:color w:val="241A05"/>
          <w:spacing w:val="-13"/>
          <w:w w:val="115"/>
          <w:sz w:val="18"/>
        </w:rPr>
        <w:t> </w:t>
      </w:r>
      <w:r>
        <w:rPr>
          <w:color w:val="241A05"/>
          <w:w w:val="115"/>
          <w:sz w:val="18"/>
        </w:rPr>
        <w:t>del</w:t>
      </w:r>
      <w:r>
        <w:rPr>
          <w:color w:val="241A05"/>
          <w:spacing w:val="-13"/>
          <w:w w:val="115"/>
          <w:sz w:val="18"/>
        </w:rPr>
        <w:t> </w:t>
      </w:r>
      <w:r>
        <w:rPr>
          <w:color w:val="241A05"/>
          <w:w w:val="115"/>
          <w:sz w:val="18"/>
        </w:rPr>
        <w:t>mismo</w:t>
      </w:r>
      <w:r>
        <w:rPr>
          <w:color w:val="241A05"/>
          <w:spacing w:val="-13"/>
          <w:w w:val="115"/>
          <w:sz w:val="18"/>
        </w:rPr>
        <w:t> </w:t>
      </w:r>
      <w:r>
        <w:rPr>
          <w:color w:val="241A05"/>
          <w:w w:val="115"/>
          <w:sz w:val="18"/>
        </w:rPr>
        <w:t>modo)</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omitió</w:t>
      </w:r>
      <w:r>
        <w:rPr>
          <w:color w:val="241A05"/>
          <w:spacing w:val="-13"/>
          <w:w w:val="115"/>
          <w:sz w:val="18"/>
        </w:rPr>
        <w:t> </w:t>
      </w:r>
      <w:r>
        <w:rPr>
          <w:color w:val="241A05"/>
          <w:w w:val="115"/>
          <w:sz w:val="18"/>
        </w:rPr>
        <w:t>y</w:t>
      </w:r>
      <w:r>
        <w:rPr>
          <w:color w:val="241A05"/>
          <w:spacing w:val="-13"/>
          <w:w w:val="115"/>
          <w:sz w:val="18"/>
        </w:rPr>
        <w:t> </w:t>
      </w:r>
      <w:r>
        <w:rPr>
          <w:color w:val="241A05"/>
          <w:w w:val="115"/>
          <w:sz w:val="18"/>
        </w:rPr>
        <w:t>no</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contemplaron</w:t>
      </w:r>
      <w:r>
        <w:rPr>
          <w:color w:val="241A05"/>
          <w:spacing w:val="-13"/>
          <w:w w:val="115"/>
          <w:sz w:val="18"/>
        </w:rPr>
        <w:t> </w:t>
      </w:r>
      <w:r>
        <w:rPr>
          <w:color w:val="241A05"/>
          <w:w w:val="115"/>
          <w:sz w:val="18"/>
        </w:rPr>
        <w:t>normas</w:t>
      </w:r>
      <w:r>
        <w:rPr>
          <w:color w:val="241A05"/>
          <w:spacing w:val="-13"/>
          <w:w w:val="115"/>
          <w:sz w:val="18"/>
        </w:rPr>
        <w:t> </w:t>
      </w:r>
      <w:r>
        <w:rPr>
          <w:color w:val="241A05"/>
          <w:spacing w:val="2"/>
          <w:w w:val="115"/>
          <w:sz w:val="18"/>
        </w:rPr>
        <w:t>unifor- </w:t>
      </w:r>
      <w:r>
        <w:rPr>
          <w:color w:val="241A05"/>
          <w:w w:val="115"/>
          <w:sz w:val="18"/>
        </w:rPr>
        <w:t>mes de</w:t>
      </w:r>
      <w:r>
        <w:rPr>
          <w:color w:val="241A05"/>
          <w:spacing w:val="-9"/>
          <w:w w:val="115"/>
          <w:sz w:val="18"/>
        </w:rPr>
        <w:t> </w:t>
      </w:r>
      <w:r>
        <w:rPr>
          <w:color w:val="241A05"/>
          <w:w w:val="115"/>
          <w:sz w:val="18"/>
        </w:rPr>
        <w:t>transcripción.</w:t>
      </w:r>
    </w:p>
    <w:p>
      <w:pPr>
        <w:pStyle w:val="ListParagraph"/>
        <w:numPr>
          <w:ilvl w:val="0"/>
          <w:numId w:val="1"/>
        </w:numPr>
        <w:tabs>
          <w:tab w:pos="1817" w:val="left" w:leader="none"/>
        </w:tabs>
        <w:spacing w:line="220" w:lineRule="exact" w:before="0" w:after="0"/>
        <w:ind w:left="1816" w:right="1262" w:hanging="283"/>
        <w:jc w:val="both"/>
        <w:rPr>
          <w:sz w:val="18"/>
        </w:rPr>
      </w:pPr>
      <w:r>
        <w:rPr>
          <w:color w:val="241A05"/>
          <w:w w:val="115"/>
          <w:sz w:val="18"/>
        </w:rPr>
        <w:t>Se</w:t>
      </w:r>
      <w:r>
        <w:rPr>
          <w:color w:val="241A05"/>
          <w:spacing w:val="-12"/>
          <w:w w:val="115"/>
          <w:sz w:val="18"/>
        </w:rPr>
        <w:t> </w:t>
      </w:r>
      <w:r>
        <w:rPr>
          <w:color w:val="241A05"/>
          <w:w w:val="115"/>
          <w:sz w:val="18"/>
        </w:rPr>
        <w:t>efectuó</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búsqueda,</w:t>
      </w:r>
      <w:r>
        <w:rPr>
          <w:color w:val="241A05"/>
          <w:spacing w:val="-12"/>
          <w:w w:val="115"/>
          <w:sz w:val="18"/>
        </w:rPr>
        <w:t> </w:t>
      </w:r>
      <w:r>
        <w:rPr>
          <w:color w:val="241A05"/>
          <w:w w:val="115"/>
          <w:sz w:val="18"/>
        </w:rPr>
        <w:t>sin</w:t>
      </w:r>
      <w:r>
        <w:rPr>
          <w:color w:val="241A05"/>
          <w:spacing w:val="-12"/>
          <w:w w:val="115"/>
          <w:sz w:val="18"/>
        </w:rPr>
        <w:t> </w:t>
      </w:r>
      <w:r>
        <w:rPr>
          <w:color w:val="241A05"/>
          <w:w w:val="115"/>
          <w:sz w:val="18"/>
        </w:rPr>
        <w:t>resultados</w:t>
      </w:r>
      <w:r>
        <w:rPr>
          <w:color w:val="241A05"/>
          <w:spacing w:val="-12"/>
          <w:w w:val="115"/>
          <w:sz w:val="18"/>
        </w:rPr>
        <w:t> </w:t>
      </w:r>
      <w:r>
        <w:rPr>
          <w:color w:val="241A05"/>
          <w:w w:val="115"/>
          <w:sz w:val="18"/>
        </w:rPr>
        <w:t>positivos,</w:t>
      </w:r>
      <w:r>
        <w:rPr>
          <w:color w:val="241A05"/>
          <w:spacing w:val="-12"/>
          <w:w w:val="115"/>
          <w:sz w:val="18"/>
        </w:rPr>
        <w:t> </w:t>
      </w:r>
      <w:r>
        <w:rPr>
          <w:color w:val="241A05"/>
          <w:w w:val="115"/>
          <w:sz w:val="18"/>
        </w:rPr>
        <w:t>del</w:t>
      </w:r>
      <w:r>
        <w:rPr>
          <w:color w:val="241A05"/>
          <w:spacing w:val="-12"/>
          <w:w w:val="115"/>
          <w:sz w:val="18"/>
        </w:rPr>
        <w:t> </w:t>
      </w:r>
      <w:r>
        <w:rPr>
          <w:color w:val="241A05"/>
          <w:w w:val="115"/>
          <w:sz w:val="18"/>
        </w:rPr>
        <w:t>archivo</w:t>
      </w:r>
      <w:r>
        <w:rPr>
          <w:color w:val="241A05"/>
          <w:spacing w:val="-12"/>
          <w:w w:val="115"/>
          <w:sz w:val="18"/>
        </w:rPr>
        <w:t> </w:t>
      </w:r>
      <w:r>
        <w:rPr>
          <w:color w:val="241A05"/>
          <w:spacing w:val="2"/>
          <w:w w:val="115"/>
          <w:sz w:val="18"/>
        </w:rPr>
        <w:t>particular</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Mesta</w:t>
      </w:r>
      <w:r>
        <w:rPr>
          <w:color w:val="241A05"/>
          <w:spacing w:val="-12"/>
          <w:w w:val="115"/>
          <w:sz w:val="18"/>
        </w:rPr>
        <w:t> </w:t>
      </w:r>
      <w:r>
        <w:rPr>
          <w:color w:val="241A05"/>
          <w:w w:val="115"/>
          <w:sz w:val="18"/>
        </w:rPr>
        <w:t>en</w:t>
      </w:r>
      <w:r>
        <w:rPr>
          <w:color w:val="241A05"/>
          <w:spacing w:val="-12"/>
          <w:w w:val="115"/>
          <w:sz w:val="18"/>
        </w:rPr>
        <w:t> </w:t>
      </w:r>
      <w:r>
        <w:rPr>
          <w:color w:val="241A05"/>
          <w:spacing w:val="2"/>
          <w:w w:val="115"/>
          <w:sz w:val="18"/>
        </w:rPr>
        <w:t>varios</w:t>
      </w:r>
      <w:r>
        <w:rPr>
          <w:color w:val="241A05"/>
          <w:spacing w:val="-12"/>
          <w:w w:val="115"/>
          <w:sz w:val="18"/>
        </w:rPr>
        <w:t> </w:t>
      </w:r>
      <w:r>
        <w:rPr>
          <w:color w:val="241A05"/>
          <w:w w:val="115"/>
          <w:sz w:val="18"/>
        </w:rPr>
        <w:t>re- positorios</w:t>
      </w:r>
      <w:r>
        <w:rPr>
          <w:color w:val="241A05"/>
          <w:spacing w:val="-3"/>
          <w:w w:val="115"/>
          <w:sz w:val="18"/>
        </w:rPr>
        <w:t> </w:t>
      </w:r>
      <w:r>
        <w:rPr>
          <w:color w:val="241A05"/>
          <w:w w:val="115"/>
          <w:sz w:val="18"/>
        </w:rPr>
        <w:t>documentales.</w:t>
      </w:r>
      <w:r>
        <w:rPr>
          <w:color w:val="241A05"/>
          <w:spacing w:val="-3"/>
          <w:w w:val="115"/>
          <w:sz w:val="18"/>
        </w:rPr>
        <w:t> </w:t>
      </w:r>
      <w:r>
        <w:rPr>
          <w:color w:val="241A05"/>
          <w:w w:val="115"/>
          <w:sz w:val="18"/>
        </w:rPr>
        <w:t>Hasta</w:t>
      </w:r>
      <w:r>
        <w:rPr>
          <w:color w:val="241A05"/>
          <w:spacing w:val="-3"/>
          <w:w w:val="115"/>
          <w:sz w:val="18"/>
        </w:rPr>
        <w:t> </w:t>
      </w:r>
      <w:r>
        <w:rPr>
          <w:color w:val="241A05"/>
          <w:w w:val="115"/>
          <w:sz w:val="18"/>
        </w:rPr>
        <w:t>el</w:t>
      </w:r>
      <w:r>
        <w:rPr>
          <w:color w:val="241A05"/>
          <w:spacing w:val="-3"/>
          <w:w w:val="115"/>
          <w:sz w:val="18"/>
        </w:rPr>
        <w:t> </w:t>
      </w:r>
      <w:r>
        <w:rPr>
          <w:color w:val="241A05"/>
          <w:w w:val="115"/>
          <w:sz w:val="18"/>
        </w:rPr>
        <w:t>momento</w:t>
      </w:r>
      <w:r>
        <w:rPr>
          <w:color w:val="241A05"/>
          <w:spacing w:val="-3"/>
          <w:w w:val="115"/>
          <w:sz w:val="18"/>
        </w:rPr>
        <w:t> </w:t>
      </w:r>
      <w:r>
        <w:rPr>
          <w:color w:val="241A05"/>
          <w:w w:val="115"/>
          <w:sz w:val="18"/>
        </w:rPr>
        <w:t>se</w:t>
      </w:r>
      <w:r>
        <w:rPr>
          <w:color w:val="241A05"/>
          <w:spacing w:val="-3"/>
          <w:w w:val="115"/>
          <w:sz w:val="18"/>
        </w:rPr>
        <w:t> </w:t>
      </w:r>
      <w:r>
        <w:rPr>
          <w:color w:val="241A05"/>
          <w:spacing w:val="2"/>
          <w:w w:val="115"/>
          <w:sz w:val="18"/>
        </w:rPr>
        <w:t>han</w:t>
      </w:r>
      <w:r>
        <w:rPr>
          <w:color w:val="241A05"/>
          <w:spacing w:val="-3"/>
          <w:w w:val="115"/>
          <w:sz w:val="18"/>
        </w:rPr>
        <w:t> </w:t>
      </w:r>
      <w:r>
        <w:rPr>
          <w:color w:val="241A05"/>
          <w:w w:val="115"/>
          <w:sz w:val="18"/>
        </w:rPr>
        <w:t>recopilado</w:t>
      </w:r>
      <w:r>
        <w:rPr>
          <w:color w:val="241A05"/>
          <w:spacing w:val="-3"/>
          <w:w w:val="115"/>
          <w:sz w:val="18"/>
        </w:rPr>
        <w:t> </w:t>
      </w:r>
      <w:r>
        <w:rPr>
          <w:color w:val="241A05"/>
          <w:spacing w:val="2"/>
          <w:w w:val="115"/>
          <w:sz w:val="18"/>
        </w:rPr>
        <w:t>algunas</w:t>
      </w:r>
      <w:r>
        <w:rPr>
          <w:color w:val="241A05"/>
          <w:spacing w:val="-3"/>
          <w:w w:val="115"/>
          <w:sz w:val="18"/>
        </w:rPr>
        <w:t> </w:t>
      </w:r>
      <w:r>
        <w:rPr>
          <w:color w:val="241A05"/>
          <w:w w:val="115"/>
          <w:sz w:val="18"/>
        </w:rPr>
        <w:t>referencias</w:t>
      </w:r>
      <w:r>
        <w:rPr>
          <w:color w:val="241A05"/>
          <w:spacing w:val="-3"/>
          <w:w w:val="115"/>
          <w:sz w:val="18"/>
        </w:rPr>
        <w:t> </w:t>
      </w:r>
      <w:r>
        <w:rPr>
          <w:color w:val="241A05"/>
          <w:w w:val="115"/>
          <w:sz w:val="18"/>
        </w:rPr>
        <w:t>de</w:t>
      </w:r>
      <w:r>
        <w:rPr>
          <w:color w:val="241A05"/>
          <w:spacing w:val="-3"/>
          <w:w w:val="115"/>
          <w:sz w:val="18"/>
        </w:rPr>
        <w:t> </w:t>
      </w:r>
      <w:r>
        <w:rPr>
          <w:color w:val="241A05"/>
          <w:w w:val="115"/>
          <w:sz w:val="18"/>
        </w:rPr>
        <w:t>la</w:t>
      </w:r>
      <w:r>
        <w:rPr>
          <w:color w:val="241A05"/>
          <w:spacing w:val="-3"/>
          <w:w w:val="115"/>
          <w:sz w:val="18"/>
        </w:rPr>
        <w:t> </w:t>
      </w:r>
      <w:r>
        <w:rPr>
          <w:color w:val="241A05"/>
          <w:w w:val="115"/>
          <w:sz w:val="18"/>
        </w:rPr>
        <w:t>activi- dad</w:t>
      </w:r>
      <w:r>
        <w:rPr>
          <w:color w:val="241A05"/>
          <w:spacing w:val="-29"/>
          <w:w w:val="115"/>
          <w:sz w:val="18"/>
        </w:rPr>
        <w:t> </w:t>
      </w:r>
      <w:r>
        <w:rPr>
          <w:color w:val="241A05"/>
          <w:spacing w:val="2"/>
          <w:w w:val="115"/>
          <w:sz w:val="18"/>
        </w:rPr>
        <w:t>ganadera</w:t>
      </w:r>
      <w:r>
        <w:rPr>
          <w:color w:val="241A05"/>
          <w:spacing w:val="-29"/>
          <w:w w:val="115"/>
          <w:sz w:val="18"/>
        </w:rPr>
        <w:t> </w:t>
      </w:r>
      <w:r>
        <w:rPr>
          <w:color w:val="241A05"/>
          <w:w w:val="115"/>
          <w:sz w:val="18"/>
        </w:rPr>
        <w:t>y</w:t>
      </w:r>
      <w:r>
        <w:rPr>
          <w:color w:val="241A05"/>
          <w:spacing w:val="-29"/>
          <w:w w:val="115"/>
          <w:sz w:val="18"/>
        </w:rPr>
        <w:t> </w:t>
      </w:r>
      <w:r>
        <w:rPr>
          <w:color w:val="241A05"/>
          <w:w w:val="115"/>
          <w:sz w:val="18"/>
        </w:rPr>
        <w:t>sus</w:t>
      </w:r>
      <w:r>
        <w:rPr>
          <w:color w:val="241A05"/>
          <w:spacing w:val="-29"/>
          <w:w w:val="115"/>
          <w:sz w:val="18"/>
        </w:rPr>
        <w:t> </w:t>
      </w:r>
      <w:r>
        <w:rPr>
          <w:color w:val="241A05"/>
          <w:w w:val="115"/>
          <w:sz w:val="18"/>
        </w:rPr>
        <w:t>implicados</w:t>
      </w:r>
      <w:r>
        <w:rPr>
          <w:color w:val="241A05"/>
          <w:spacing w:val="-29"/>
          <w:w w:val="115"/>
          <w:sz w:val="18"/>
        </w:rPr>
        <w:t> </w:t>
      </w:r>
      <w:r>
        <w:rPr>
          <w:color w:val="241A05"/>
          <w:w w:val="115"/>
          <w:sz w:val="18"/>
        </w:rPr>
        <w:t>en</w:t>
      </w:r>
      <w:r>
        <w:rPr>
          <w:color w:val="241A05"/>
          <w:spacing w:val="-29"/>
          <w:w w:val="115"/>
          <w:sz w:val="18"/>
        </w:rPr>
        <w:t> </w:t>
      </w:r>
      <w:r>
        <w:rPr>
          <w:color w:val="241A05"/>
          <w:spacing w:val="2"/>
          <w:w w:val="115"/>
          <w:sz w:val="18"/>
        </w:rPr>
        <w:t>varios</w:t>
      </w:r>
      <w:r>
        <w:rPr>
          <w:color w:val="241A05"/>
          <w:spacing w:val="-29"/>
          <w:w w:val="115"/>
          <w:sz w:val="18"/>
        </w:rPr>
        <w:t> </w:t>
      </w:r>
      <w:r>
        <w:rPr>
          <w:color w:val="241A05"/>
          <w:w w:val="115"/>
          <w:sz w:val="18"/>
        </w:rPr>
        <w:t>ramos</w:t>
      </w:r>
      <w:r>
        <w:rPr>
          <w:color w:val="241A05"/>
          <w:spacing w:val="-29"/>
          <w:w w:val="115"/>
          <w:sz w:val="18"/>
        </w:rPr>
        <w:t> </w:t>
      </w:r>
      <w:r>
        <w:rPr>
          <w:color w:val="241A05"/>
          <w:w w:val="115"/>
          <w:sz w:val="18"/>
        </w:rPr>
        <w:t>del</w:t>
      </w:r>
      <w:r>
        <w:rPr>
          <w:color w:val="241A05"/>
          <w:spacing w:val="-29"/>
          <w:w w:val="115"/>
          <w:sz w:val="18"/>
        </w:rPr>
        <w:t> </w:t>
      </w:r>
      <w:r>
        <w:rPr>
          <w:color w:val="241A05"/>
          <w:spacing w:val="-3"/>
          <w:w w:val="115"/>
          <w:sz w:val="18"/>
        </w:rPr>
        <w:t>AGN.</w:t>
      </w:r>
    </w:p>
    <w:p>
      <w:pPr>
        <w:spacing w:after="0" w:line="220" w:lineRule="exact"/>
        <w:jc w:val="both"/>
        <w:rPr>
          <w:sz w:val="18"/>
        </w:rPr>
        <w:sectPr>
          <w:footerReference w:type="default" r:id="rId7"/>
          <w:pgSz w:w="10480" w:h="13600"/>
          <w:pgMar w:footer="1091" w:header="0" w:top="420" w:bottom="1280" w:left="0" w:right="0"/>
          <w:pgNumType w:start="7"/>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9"/>
        <w:rPr>
          <w:rFonts w:ascii="Times New Roman"/>
          <w:b/>
          <w:i/>
          <w:sz w:val="29"/>
        </w:rPr>
      </w:pPr>
    </w:p>
    <w:p>
      <w:pPr>
        <w:pStyle w:val="BodyText"/>
        <w:spacing w:line="260" w:lineRule="exact" w:before="64"/>
        <w:ind w:left="1270" w:right="1546" w:firstLine="283"/>
        <w:jc w:val="both"/>
      </w:pPr>
      <w:r>
        <w:rPr>
          <w:color w:val="231F20"/>
          <w:w w:val="115"/>
        </w:rPr>
        <w:t>La</w:t>
      </w:r>
      <w:r>
        <w:rPr>
          <w:color w:val="231F20"/>
          <w:spacing w:val="-24"/>
          <w:w w:val="115"/>
        </w:rPr>
        <w:t> </w:t>
      </w:r>
      <w:r>
        <w:rPr>
          <w:color w:val="231F20"/>
          <w:w w:val="115"/>
        </w:rPr>
        <w:t>metodología</w:t>
      </w:r>
      <w:r>
        <w:rPr>
          <w:color w:val="231F20"/>
          <w:spacing w:val="-24"/>
          <w:w w:val="115"/>
        </w:rPr>
        <w:t> </w:t>
      </w:r>
      <w:r>
        <w:rPr>
          <w:color w:val="231F20"/>
          <w:w w:val="115"/>
        </w:rPr>
        <w:t>empleada</w:t>
      </w:r>
      <w:r>
        <w:rPr>
          <w:color w:val="231F20"/>
          <w:spacing w:val="-24"/>
          <w:w w:val="115"/>
        </w:rPr>
        <w:t> </w:t>
      </w:r>
      <w:r>
        <w:rPr>
          <w:color w:val="231F20"/>
          <w:w w:val="115"/>
        </w:rPr>
        <w:t>para</w:t>
      </w:r>
      <w:r>
        <w:rPr>
          <w:color w:val="231F20"/>
          <w:spacing w:val="-24"/>
          <w:w w:val="115"/>
        </w:rPr>
        <w:t> </w:t>
      </w:r>
      <w:r>
        <w:rPr>
          <w:color w:val="231F20"/>
          <w:w w:val="115"/>
        </w:rPr>
        <w:t>este</w:t>
      </w:r>
      <w:r>
        <w:rPr>
          <w:color w:val="231F20"/>
          <w:spacing w:val="-24"/>
          <w:w w:val="115"/>
        </w:rPr>
        <w:t> </w:t>
      </w:r>
      <w:r>
        <w:rPr>
          <w:color w:val="231F20"/>
          <w:w w:val="115"/>
        </w:rPr>
        <w:t>trabajo</w:t>
      </w:r>
      <w:r>
        <w:rPr>
          <w:color w:val="231F20"/>
          <w:spacing w:val="-24"/>
          <w:w w:val="115"/>
        </w:rPr>
        <w:t> </w:t>
      </w:r>
      <w:r>
        <w:rPr>
          <w:color w:val="231F20"/>
          <w:w w:val="115"/>
        </w:rPr>
        <w:t>se</w:t>
      </w:r>
      <w:r>
        <w:rPr>
          <w:color w:val="231F20"/>
          <w:spacing w:val="-24"/>
          <w:w w:val="115"/>
        </w:rPr>
        <w:t> </w:t>
      </w:r>
      <w:r>
        <w:rPr>
          <w:color w:val="231F20"/>
          <w:w w:val="115"/>
        </w:rPr>
        <w:t>inició</w:t>
      </w:r>
      <w:r>
        <w:rPr>
          <w:color w:val="231F20"/>
          <w:spacing w:val="-24"/>
          <w:w w:val="115"/>
        </w:rPr>
        <w:t> </w:t>
      </w:r>
      <w:r>
        <w:rPr>
          <w:color w:val="231F20"/>
          <w:spacing w:val="-2"/>
          <w:w w:val="115"/>
        </w:rPr>
        <w:t>con</w:t>
      </w:r>
      <w:r>
        <w:rPr>
          <w:color w:val="231F20"/>
          <w:spacing w:val="-24"/>
          <w:w w:val="115"/>
        </w:rPr>
        <w:t> </w:t>
      </w:r>
      <w:r>
        <w:rPr>
          <w:color w:val="231F20"/>
          <w:w w:val="115"/>
        </w:rPr>
        <w:t>la</w:t>
      </w:r>
      <w:r>
        <w:rPr>
          <w:color w:val="231F20"/>
          <w:spacing w:val="-24"/>
          <w:w w:val="115"/>
        </w:rPr>
        <w:t> </w:t>
      </w:r>
      <w:r>
        <w:rPr>
          <w:color w:val="231F20"/>
          <w:w w:val="115"/>
        </w:rPr>
        <w:t>transcripción</w:t>
      </w:r>
      <w:r>
        <w:rPr>
          <w:color w:val="231F20"/>
          <w:spacing w:val="-24"/>
          <w:w w:val="115"/>
        </w:rPr>
        <w:t> </w:t>
      </w:r>
      <w:r>
        <w:rPr>
          <w:color w:val="231F20"/>
          <w:w w:val="115"/>
        </w:rPr>
        <w:t>paleo- gráfica</w:t>
      </w:r>
      <w:r>
        <w:rPr>
          <w:color w:val="231F20"/>
          <w:spacing w:val="-25"/>
          <w:w w:val="115"/>
        </w:rPr>
        <w:t> </w:t>
      </w:r>
      <w:r>
        <w:rPr>
          <w:color w:val="231F20"/>
          <w:w w:val="115"/>
        </w:rPr>
        <w:t>del</w:t>
      </w:r>
      <w:r>
        <w:rPr>
          <w:color w:val="231F20"/>
          <w:spacing w:val="-25"/>
          <w:w w:val="115"/>
        </w:rPr>
        <w:t> </w:t>
      </w:r>
      <w:r>
        <w:rPr>
          <w:color w:val="231F20"/>
          <w:w w:val="115"/>
        </w:rPr>
        <w:t>texto</w:t>
      </w:r>
      <w:r>
        <w:rPr>
          <w:color w:val="231F20"/>
          <w:spacing w:val="-25"/>
          <w:w w:val="115"/>
        </w:rPr>
        <w:t> </w:t>
      </w:r>
      <w:r>
        <w:rPr>
          <w:color w:val="231F20"/>
          <w:w w:val="115"/>
        </w:rPr>
        <w:t>del</w:t>
      </w:r>
      <w:r>
        <w:rPr>
          <w:color w:val="231F20"/>
          <w:spacing w:val="-25"/>
          <w:w w:val="115"/>
        </w:rPr>
        <w:t> </w:t>
      </w:r>
      <w:r>
        <w:rPr>
          <w:color w:val="231F20"/>
          <w:w w:val="115"/>
        </w:rPr>
        <w:t>siglo</w:t>
      </w:r>
      <w:r>
        <w:rPr>
          <w:color w:val="231F20"/>
          <w:spacing w:val="-25"/>
          <w:w w:val="115"/>
        </w:rPr>
        <w:t> </w:t>
      </w:r>
      <w:r>
        <w:rPr>
          <w:color w:val="231F20"/>
          <w:spacing w:val="3"/>
          <w:w w:val="115"/>
        </w:rPr>
        <w:t>XVI.</w:t>
      </w:r>
      <w:r>
        <w:rPr>
          <w:color w:val="231F20"/>
          <w:spacing w:val="-25"/>
          <w:w w:val="115"/>
        </w:rPr>
        <w:t> </w:t>
      </w:r>
      <w:r>
        <w:rPr>
          <w:color w:val="231F20"/>
          <w:w w:val="115"/>
        </w:rPr>
        <w:t>Escrito</w:t>
      </w:r>
      <w:r>
        <w:rPr>
          <w:color w:val="231F20"/>
          <w:spacing w:val="-25"/>
          <w:w w:val="115"/>
        </w:rPr>
        <w:t> </w:t>
      </w:r>
      <w:r>
        <w:rPr>
          <w:color w:val="231F20"/>
          <w:w w:val="115"/>
        </w:rPr>
        <w:t>en</w:t>
      </w:r>
      <w:r>
        <w:rPr>
          <w:color w:val="231F20"/>
          <w:spacing w:val="-25"/>
          <w:w w:val="115"/>
        </w:rPr>
        <w:t> </w:t>
      </w:r>
      <w:r>
        <w:rPr>
          <w:color w:val="231F20"/>
          <w:w w:val="115"/>
        </w:rPr>
        <w:t>letra</w:t>
      </w:r>
      <w:r>
        <w:rPr>
          <w:color w:val="231F20"/>
          <w:spacing w:val="-25"/>
          <w:w w:val="115"/>
        </w:rPr>
        <w:t> </w:t>
      </w:r>
      <w:r>
        <w:rPr>
          <w:color w:val="231F20"/>
          <w:w w:val="115"/>
        </w:rPr>
        <w:t>procesal,</w:t>
      </w:r>
      <w:r>
        <w:rPr>
          <w:color w:val="231F20"/>
          <w:spacing w:val="-25"/>
          <w:w w:val="115"/>
        </w:rPr>
        <w:t> </w:t>
      </w:r>
      <w:r>
        <w:rPr>
          <w:color w:val="231F20"/>
          <w:w w:val="115"/>
        </w:rPr>
        <w:t>abundan</w:t>
      </w:r>
      <w:r>
        <w:rPr>
          <w:color w:val="231F20"/>
          <w:spacing w:val="-25"/>
          <w:w w:val="115"/>
        </w:rPr>
        <w:t> </w:t>
      </w:r>
      <w:r>
        <w:rPr>
          <w:color w:val="231F20"/>
          <w:w w:val="115"/>
        </w:rPr>
        <w:t>las</w:t>
      </w:r>
      <w:r>
        <w:rPr>
          <w:color w:val="231F20"/>
          <w:spacing w:val="-25"/>
          <w:w w:val="115"/>
        </w:rPr>
        <w:t> </w:t>
      </w:r>
      <w:r>
        <w:rPr>
          <w:color w:val="231F20"/>
          <w:w w:val="115"/>
        </w:rPr>
        <w:t>abreviaturas, así</w:t>
      </w:r>
      <w:r>
        <w:rPr>
          <w:color w:val="231F20"/>
          <w:spacing w:val="-32"/>
          <w:w w:val="115"/>
        </w:rPr>
        <w:t> </w:t>
      </w:r>
      <w:r>
        <w:rPr>
          <w:color w:val="231F20"/>
          <w:w w:val="115"/>
        </w:rPr>
        <w:t>como</w:t>
      </w:r>
      <w:r>
        <w:rPr>
          <w:color w:val="231F20"/>
          <w:spacing w:val="-32"/>
          <w:w w:val="115"/>
        </w:rPr>
        <w:t> </w:t>
      </w:r>
      <w:r>
        <w:rPr>
          <w:color w:val="231F20"/>
          <w:w w:val="115"/>
        </w:rPr>
        <w:t>palabras</w:t>
      </w:r>
      <w:r>
        <w:rPr>
          <w:color w:val="231F20"/>
          <w:spacing w:val="-32"/>
          <w:w w:val="115"/>
        </w:rPr>
        <w:t> </w:t>
      </w:r>
      <w:r>
        <w:rPr>
          <w:color w:val="231F20"/>
          <w:w w:val="115"/>
        </w:rPr>
        <w:t>enlazadas</w:t>
      </w:r>
      <w:r>
        <w:rPr>
          <w:color w:val="231F20"/>
          <w:spacing w:val="-32"/>
          <w:w w:val="115"/>
        </w:rPr>
        <w:t> </w:t>
      </w:r>
      <w:r>
        <w:rPr>
          <w:color w:val="231F20"/>
          <w:w w:val="115"/>
        </w:rPr>
        <w:t>por</w:t>
      </w:r>
      <w:r>
        <w:rPr>
          <w:color w:val="231F20"/>
          <w:spacing w:val="-32"/>
          <w:w w:val="115"/>
        </w:rPr>
        <w:t> </w:t>
      </w:r>
      <w:r>
        <w:rPr>
          <w:color w:val="231F20"/>
          <w:w w:val="115"/>
        </w:rPr>
        <w:t>la</w:t>
      </w:r>
      <w:r>
        <w:rPr>
          <w:color w:val="231F20"/>
          <w:spacing w:val="-32"/>
          <w:w w:val="115"/>
        </w:rPr>
        <w:t> </w:t>
      </w:r>
      <w:r>
        <w:rPr>
          <w:color w:val="231F20"/>
          <w:w w:val="115"/>
        </w:rPr>
        <w:t>parte</w:t>
      </w:r>
      <w:r>
        <w:rPr>
          <w:color w:val="231F20"/>
          <w:spacing w:val="-32"/>
          <w:w w:val="115"/>
        </w:rPr>
        <w:t> </w:t>
      </w:r>
      <w:r>
        <w:rPr>
          <w:color w:val="231F20"/>
          <w:w w:val="115"/>
        </w:rPr>
        <w:t>superior,</w:t>
      </w:r>
      <w:r>
        <w:rPr>
          <w:color w:val="231F20"/>
          <w:spacing w:val="-32"/>
          <w:w w:val="115"/>
        </w:rPr>
        <w:t> </w:t>
      </w:r>
      <w:r>
        <w:rPr>
          <w:color w:val="231F20"/>
          <w:w w:val="115"/>
        </w:rPr>
        <w:t>arcaísmos</w:t>
      </w:r>
      <w:r>
        <w:rPr>
          <w:color w:val="231F20"/>
          <w:spacing w:val="-32"/>
          <w:w w:val="115"/>
        </w:rPr>
        <w:t> </w:t>
      </w:r>
      <w:r>
        <w:rPr>
          <w:color w:val="231F20"/>
          <w:w w:val="115"/>
        </w:rPr>
        <w:t>y</w:t>
      </w:r>
      <w:r>
        <w:rPr>
          <w:color w:val="231F20"/>
          <w:spacing w:val="-32"/>
          <w:w w:val="115"/>
        </w:rPr>
        <w:t> </w:t>
      </w:r>
      <w:r>
        <w:rPr>
          <w:color w:val="231F20"/>
          <w:w w:val="115"/>
        </w:rPr>
        <w:t>latinismos.</w:t>
      </w:r>
      <w:r>
        <w:rPr>
          <w:color w:val="231F20"/>
          <w:spacing w:val="-32"/>
          <w:w w:val="115"/>
        </w:rPr>
        <w:t> </w:t>
      </w:r>
      <w:r>
        <w:rPr>
          <w:color w:val="231F20"/>
          <w:w w:val="115"/>
        </w:rPr>
        <w:t>Se</w:t>
      </w:r>
      <w:r>
        <w:rPr>
          <w:color w:val="231F20"/>
          <w:spacing w:val="-32"/>
          <w:w w:val="115"/>
        </w:rPr>
        <w:t> </w:t>
      </w:r>
      <w:r>
        <w:rPr>
          <w:color w:val="231F20"/>
          <w:spacing w:val="3"/>
          <w:w w:val="115"/>
        </w:rPr>
        <w:t>trans- </w:t>
      </w:r>
      <w:r>
        <w:rPr>
          <w:color w:val="231F20"/>
          <w:w w:val="115"/>
        </w:rPr>
        <w:t>cribieron</w:t>
      </w:r>
      <w:r>
        <w:rPr>
          <w:color w:val="231F20"/>
          <w:spacing w:val="-21"/>
          <w:w w:val="115"/>
        </w:rPr>
        <w:t> </w:t>
      </w:r>
      <w:r>
        <w:rPr>
          <w:color w:val="231F20"/>
          <w:w w:val="115"/>
        </w:rPr>
        <w:t>cada</w:t>
      </w:r>
      <w:r>
        <w:rPr>
          <w:color w:val="231F20"/>
          <w:spacing w:val="-21"/>
          <w:w w:val="115"/>
        </w:rPr>
        <w:t> </w:t>
      </w:r>
      <w:r>
        <w:rPr>
          <w:color w:val="231F20"/>
          <w:w w:val="115"/>
        </w:rPr>
        <w:t>uno</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capítulos,</w:t>
      </w:r>
      <w:r>
        <w:rPr>
          <w:color w:val="231F20"/>
          <w:spacing w:val="-21"/>
          <w:w w:val="115"/>
        </w:rPr>
        <w:t> </w:t>
      </w:r>
      <w:r>
        <w:rPr>
          <w:color w:val="231F20"/>
          <w:w w:val="115"/>
        </w:rPr>
        <w:t>se</w:t>
      </w:r>
      <w:r>
        <w:rPr>
          <w:color w:val="231F20"/>
          <w:spacing w:val="-21"/>
          <w:w w:val="115"/>
        </w:rPr>
        <w:t> </w:t>
      </w:r>
      <w:r>
        <w:rPr>
          <w:color w:val="231F20"/>
          <w:w w:val="115"/>
        </w:rPr>
        <w:t>separaron</w:t>
      </w:r>
      <w:r>
        <w:rPr>
          <w:color w:val="231F20"/>
          <w:spacing w:val="-21"/>
          <w:w w:val="115"/>
        </w:rPr>
        <w:t> </w:t>
      </w:r>
      <w:r>
        <w:rPr>
          <w:color w:val="231F20"/>
          <w:w w:val="115"/>
        </w:rPr>
        <w:t>y</w:t>
      </w:r>
      <w:r>
        <w:rPr>
          <w:color w:val="231F20"/>
          <w:spacing w:val="-21"/>
          <w:w w:val="115"/>
        </w:rPr>
        <w:t> </w:t>
      </w:r>
      <w:r>
        <w:rPr>
          <w:color w:val="231F20"/>
          <w:w w:val="115"/>
        </w:rPr>
        <w:t>clasificaron</w:t>
      </w:r>
      <w:r>
        <w:rPr>
          <w:color w:val="231F20"/>
          <w:spacing w:val="-21"/>
          <w:w w:val="115"/>
        </w:rPr>
        <w:t> </w:t>
      </w:r>
      <w:r>
        <w:rPr>
          <w:color w:val="231F20"/>
          <w:w w:val="115"/>
        </w:rPr>
        <w:t>acorde</w:t>
      </w:r>
      <w:r>
        <w:rPr>
          <w:color w:val="231F20"/>
          <w:spacing w:val="-21"/>
          <w:w w:val="115"/>
        </w:rPr>
        <w:t> </w:t>
      </w:r>
      <w:r>
        <w:rPr>
          <w:color w:val="231F20"/>
          <w:w w:val="115"/>
        </w:rPr>
        <w:t>al</w:t>
      </w:r>
      <w:r>
        <w:rPr>
          <w:color w:val="231F20"/>
          <w:spacing w:val="-21"/>
          <w:w w:val="115"/>
        </w:rPr>
        <w:t> </w:t>
      </w:r>
      <w:r>
        <w:rPr>
          <w:color w:val="231F20"/>
          <w:w w:val="115"/>
        </w:rPr>
        <w:t>tema</w:t>
      </w:r>
      <w:r>
        <w:rPr>
          <w:color w:val="231F20"/>
          <w:spacing w:val="-21"/>
          <w:w w:val="115"/>
        </w:rPr>
        <w:t> </w:t>
      </w:r>
      <w:r>
        <w:rPr>
          <w:color w:val="231F20"/>
          <w:w w:val="115"/>
        </w:rPr>
        <w:t>que se</w:t>
      </w:r>
      <w:r>
        <w:rPr>
          <w:color w:val="231F20"/>
          <w:spacing w:val="-20"/>
          <w:w w:val="115"/>
        </w:rPr>
        <w:t> </w:t>
      </w:r>
      <w:r>
        <w:rPr>
          <w:color w:val="231F20"/>
          <w:w w:val="115"/>
        </w:rPr>
        <w:t>advierte;</w:t>
      </w:r>
      <w:r>
        <w:rPr>
          <w:color w:val="231F20"/>
          <w:spacing w:val="-20"/>
          <w:w w:val="115"/>
        </w:rPr>
        <w:t> </w:t>
      </w:r>
      <w:r>
        <w:rPr>
          <w:color w:val="231F20"/>
          <w:w w:val="115"/>
        </w:rPr>
        <w:t>ya</w:t>
      </w:r>
      <w:r>
        <w:rPr>
          <w:color w:val="231F20"/>
          <w:spacing w:val="-20"/>
          <w:w w:val="115"/>
        </w:rPr>
        <w:t> </w:t>
      </w:r>
      <w:r>
        <w:rPr>
          <w:color w:val="231F20"/>
          <w:w w:val="115"/>
        </w:rPr>
        <w:t>que</w:t>
      </w:r>
      <w:r>
        <w:rPr>
          <w:color w:val="231F20"/>
          <w:spacing w:val="-20"/>
          <w:w w:val="115"/>
        </w:rPr>
        <w:t> </w:t>
      </w:r>
      <w:r>
        <w:rPr>
          <w:color w:val="231F20"/>
          <w:w w:val="115"/>
        </w:rPr>
        <w:t>en</w:t>
      </w:r>
      <w:r>
        <w:rPr>
          <w:color w:val="231F20"/>
          <w:spacing w:val="-20"/>
          <w:w w:val="115"/>
        </w:rPr>
        <w:t> </w:t>
      </w:r>
      <w:r>
        <w:rPr>
          <w:color w:val="231F20"/>
          <w:spacing w:val="2"/>
          <w:w w:val="115"/>
        </w:rPr>
        <w:t>un</w:t>
      </w:r>
      <w:r>
        <w:rPr>
          <w:color w:val="231F20"/>
          <w:spacing w:val="-20"/>
          <w:w w:val="115"/>
        </w:rPr>
        <w:t> </w:t>
      </w:r>
      <w:r>
        <w:rPr>
          <w:color w:val="231F20"/>
          <w:w w:val="115"/>
        </w:rPr>
        <w:t>mismo</w:t>
      </w:r>
      <w:r>
        <w:rPr>
          <w:color w:val="231F20"/>
          <w:spacing w:val="-20"/>
          <w:w w:val="115"/>
        </w:rPr>
        <w:t> </w:t>
      </w:r>
      <w:r>
        <w:rPr>
          <w:color w:val="231F20"/>
          <w:w w:val="115"/>
        </w:rPr>
        <w:t>capítulo</w:t>
      </w:r>
      <w:r>
        <w:rPr>
          <w:color w:val="231F20"/>
          <w:spacing w:val="-20"/>
          <w:w w:val="115"/>
        </w:rPr>
        <w:t> </w:t>
      </w:r>
      <w:r>
        <w:rPr>
          <w:color w:val="231F20"/>
          <w:w w:val="115"/>
        </w:rPr>
        <w:t>se</w:t>
      </w:r>
      <w:r>
        <w:rPr>
          <w:color w:val="231F20"/>
          <w:spacing w:val="-20"/>
          <w:w w:val="115"/>
        </w:rPr>
        <w:t> </w:t>
      </w:r>
      <w:r>
        <w:rPr>
          <w:color w:val="231F20"/>
          <w:spacing w:val="2"/>
          <w:w w:val="115"/>
        </w:rPr>
        <w:t>examinan</w:t>
      </w:r>
      <w:r>
        <w:rPr>
          <w:color w:val="231F20"/>
          <w:spacing w:val="-20"/>
          <w:w w:val="115"/>
        </w:rPr>
        <w:t> </w:t>
      </w:r>
      <w:r>
        <w:rPr>
          <w:color w:val="231F20"/>
          <w:w w:val="115"/>
        </w:rPr>
        <w:t>varios</w:t>
      </w:r>
      <w:r>
        <w:rPr>
          <w:color w:val="231F20"/>
          <w:spacing w:val="-20"/>
          <w:w w:val="115"/>
        </w:rPr>
        <w:t> </w:t>
      </w:r>
      <w:r>
        <w:rPr>
          <w:color w:val="231F20"/>
          <w:w w:val="115"/>
        </w:rPr>
        <w:t>asuntos,</w:t>
      </w:r>
      <w:r>
        <w:rPr>
          <w:color w:val="231F20"/>
          <w:spacing w:val="-20"/>
          <w:w w:val="115"/>
        </w:rPr>
        <w:t> </w:t>
      </w:r>
      <w:r>
        <w:rPr>
          <w:color w:val="231F20"/>
          <w:w w:val="115"/>
        </w:rPr>
        <w:t>y</w:t>
      </w:r>
      <w:r>
        <w:rPr>
          <w:color w:val="231F20"/>
          <w:spacing w:val="-20"/>
          <w:w w:val="115"/>
        </w:rPr>
        <w:t> </w:t>
      </w:r>
      <w:r>
        <w:rPr>
          <w:color w:val="231F20"/>
          <w:spacing w:val="2"/>
          <w:w w:val="115"/>
        </w:rPr>
        <w:t>un</w:t>
      </w:r>
      <w:r>
        <w:rPr>
          <w:color w:val="231F20"/>
          <w:spacing w:val="-20"/>
          <w:w w:val="115"/>
        </w:rPr>
        <w:t> </w:t>
      </w:r>
      <w:r>
        <w:rPr>
          <w:color w:val="231F20"/>
          <w:w w:val="115"/>
        </w:rPr>
        <w:t>mismo se</w:t>
      </w:r>
      <w:r>
        <w:rPr>
          <w:color w:val="231F20"/>
          <w:spacing w:val="-9"/>
          <w:w w:val="115"/>
        </w:rPr>
        <w:t> </w:t>
      </w:r>
      <w:r>
        <w:rPr>
          <w:color w:val="231F20"/>
          <w:w w:val="115"/>
        </w:rPr>
        <w:t>trata</w:t>
      </w:r>
      <w:r>
        <w:rPr>
          <w:color w:val="231F20"/>
          <w:spacing w:val="-9"/>
          <w:w w:val="115"/>
        </w:rPr>
        <w:t> </w:t>
      </w:r>
      <w:r>
        <w:rPr>
          <w:color w:val="231F20"/>
          <w:w w:val="115"/>
        </w:rPr>
        <w:t>en</w:t>
      </w:r>
      <w:r>
        <w:rPr>
          <w:color w:val="231F20"/>
          <w:spacing w:val="-9"/>
          <w:w w:val="115"/>
        </w:rPr>
        <w:t> </w:t>
      </w:r>
      <w:r>
        <w:rPr>
          <w:color w:val="231F20"/>
          <w:w w:val="115"/>
        </w:rPr>
        <w:t>distintos</w:t>
      </w:r>
      <w:r>
        <w:rPr>
          <w:color w:val="231F20"/>
          <w:spacing w:val="-9"/>
          <w:w w:val="115"/>
        </w:rPr>
        <w:t> </w:t>
      </w:r>
      <w:r>
        <w:rPr>
          <w:color w:val="231F20"/>
          <w:w w:val="115"/>
        </w:rPr>
        <w:t>capítulos</w:t>
      </w:r>
      <w:r>
        <w:rPr>
          <w:color w:val="231F20"/>
          <w:spacing w:val="-9"/>
          <w:w w:val="115"/>
        </w:rPr>
        <w:t> </w:t>
      </w:r>
      <w:r>
        <w:rPr>
          <w:color w:val="231F20"/>
          <w:spacing w:val="-8"/>
          <w:w w:val="115"/>
        </w:rPr>
        <w:t>(a</w:t>
      </w:r>
      <w:r>
        <w:rPr>
          <w:color w:val="231F20"/>
          <w:spacing w:val="-9"/>
          <w:w w:val="115"/>
        </w:rPr>
        <w:t> </w:t>
      </w:r>
      <w:r>
        <w:rPr>
          <w:color w:val="231F20"/>
          <w:w w:val="115"/>
        </w:rPr>
        <w:t>diferencia</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legislación</w:t>
      </w:r>
      <w:r>
        <w:rPr>
          <w:color w:val="231F20"/>
          <w:spacing w:val="-9"/>
          <w:w w:val="115"/>
        </w:rPr>
        <w:t> </w:t>
      </w:r>
      <w:r>
        <w:rPr>
          <w:color w:val="231F20"/>
          <w:w w:val="115"/>
        </w:rPr>
        <w:t>moderna</w:t>
      </w:r>
      <w:r>
        <w:rPr>
          <w:color w:val="231F20"/>
          <w:spacing w:val="-9"/>
          <w:w w:val="115"/>
        </w:rPr>
        <w:t> </w:t>
      </w:r>
      <w:r>
        <w:rPr>
          <w:color w:val="231F20"/>
          <w:w w:val="115"/>
        </w:rPr>
        <w:t>que</w:t>
      </w:r>
      <w:r>
        <w:rPr>
          <w:color w:val="231F20"/>
          <w:spacing w:val="-9"/>
          <w:w w:val="115"/>
        </w:rPr>
        <w:t> </w:t>
      </w:r>
      <w:r>
        <w:rPr>
          <w:color w:val="231F20"/>
          <w:w w:val="115"/>
        </w:rPr>
        <w:t>está</w:t>
      </w:r>
      <w:r>
        <w:rPr>
          <w:color w:val="231F20"/>
          <w:spacing w:val="-9"/>
          <w:w w:val="115"/>
        </w:rPr>
        <w:t> </w:t>
      </w:r>
      <w:r>
        <w:rPr>
          <w:color w:val="231F20"/>
          <w:w w:val="115"/>
        </w:rPr>
        <w:t>or- ganizada y subdividida por </w:t>
      </w:r>
      <w:r>
        <w:rPr>
          <w:color w:val="231F20"/>
          <w:spacing w:val="-3"/>
          <w:w w:val="115"/>
        </w:rPr>
        <w:t>temas). </w:t>
      </w:r>
      <w:r>
        <w:rPr>
          <w:color w:val="231F20"/>
          <w:w w:val="115"/>
        </w:rPr>
        <w:t>De mucha utilidad fueron los cuadros que se elaboraron</w:t>
      </w:r>
      <w:r>
        <w:rPr>
          <w:color w:val="231F20"/>
          <w:spacing w:val="-15"/>
          <w:w w:val="115"/>
        </w:rPr>
        <w:t> </w:t>
      </w:r>
      <w:r>
        <w:rPr>
          <w:color w:val="231F20"/>
          <w:w w:val="115"/>
        </w:rPr>
        <w:t>para</w:t>
      </w:r>
      <w:r>
        <w:rPr>
          <w:color w:val="231F20"/>
          <w:spacing w:val="-15"/>
          <w:w w:val="115"/>
        </w:rPr>
        <w:t> </w:t>
      </w:r>
      <w:r>
        <w:rPr>
          <w:color w:val="231F20"/>
          <w:w w:val="115"/>
        </w:rPr>
        <w:t>registrar</w:t>
      </w:r>
      <w:r>
        <w:rPr>
          <w:color w:val="231F20"/>
          <w:spacing w:val="-15"/>
          <w:w w:val="115"/>
        </w:rPr>
        <w:t> </w:t>
      </w:r>
      <w:r>
        <w:rPr>
          <w:color w:val="231F20"/>
          <w:w w:val="115"/>
        </w:rPr>
        <w:t>las</w:t>
      </w:r>
      <w:r>
        <w:rPr>
          <w:color w:val="231F20"/>
          <w:spacing w:val="-15"/>
          <w:w w:val="115"/>
        </w:rPr>
        <w:t> </w:t>
      </w:r>
      <w:r>
        <w:rPr>
          <w:color w:val="231F20"/>
          <w:w w:val="115"/>
        </w:rPr>
        <w:t>sanciones</w:t>
      </w:r>
      <w:r>
        <w:rPr>
          <w:color w:val="231F20"/>
          <w:spacing w:val="-15"/>
          <w:w w:val="115"/>
        </w:rPr>
        <w:t> </w:t>
      </w:r>
      <w:r>
        <w:rPr>
          <w:color w:val="231F20"/>
          <w:w w:val="115"/>
        </w:rPr>
        <w:t>e</w:t>
      </w:r>
      <w:r>
        <w:rPr>
          <w:color w:val="231F20"/>
          <w:spacing w:val="-15"/>
          <w:w w:val="115"/>
        </w:rPr>
        <w:t> </w:t>
      </w:r>
      <w:r>
        <w:rPr>
          <w:color w:val="231F20"/>
          <w:w w:val="115"/>
        </w:rPr>
        <w:t>identificar</w:t>
      </w:r>
      <w:r>
        <w:rPr>
          <w:color w:val="231F20"/>
          <w:spacing w:val="-15"/>
          <w:w w:val="115"/>
        </w:rPr>
        <w:t> </w:t>
      </w:r>
      <w:r>
        <w:rPr>
          <w:color w:val="231F20"/>
          <w:w w:val="115"/>
        </w:rPr>
        <w:t>los</w:t>
      </w:r>
      <w:r>
        <w:rPr>
          <w:color w:val="231F20"/>
          <w:spacing w:val="-15"/>
          <w:w w:val="115"/>
        </w:rPr>
        <w:t> </w:t>
      </w:r>
      <w:r>
        <w:rPr>
          <w:color w:val="231F20"/>
          <w:w w:val="115"/>
        </w:rPr>
        <w:t>tipos</w:t>
      </w:r>
      <w:r>
        <w:rPr>
          <w:color w:val="231F20"/>
          <w:spacing w:val="-15"/>
          <w:w w:val="115"/>
        </w:rPr>
        <w:t> </w:t>
      </w:r>
      <w:r>
        <w:rPr>
          <w:color w:val="231F20"/>
          <w:w w:val="115"/>
        </w:rPr>
        <w:t>de</w:t>
      </w:r>
      <w:r>
        <w:rPr>
          <w:color w:val="231F20"/>
          <w:spacing w:val="-15"/>
          <w:w w:val="115"/>
        </w:rPr>
        <w:t> </w:t>
      </w:r>
      <w:r>
        <w:rPr>
          <w:color w:val="231F20"/>
          <w:w w:val="115"/>
        </w:rPr>
        <w:t>cada</w:t>
      </w:r>
      <w:r>
        <w:rPr>
          <w:color w:val="231F20"/>
          <w:spacing w:val="-15"/>
          <w:w w:val="115"/>
        </w:rPr>
        <w:t> </w:t>
      </w:r>
      <w:r>
        <w:rPr>
          <w:color w:val="231F20"/>
          <w:spacing w:val="2"/>
          <w:w w:val="115"/>
        </w:rPr>
        <w:t>una</w:t>
      </w:r>
      <w:r>
        <w:rPr>
          <w:color w:val="231F20"/>
          <w:spacing w:val="-15"/>
          <w:w w:val="115"/>
        </w:rPr>
        <w:t> </w:t>
      </w:r>
      <w:r>
        <w:rPr>
          <w:color w:val="231F20"/>
          <w:w w:val="115"/>
        </w:rPr>
        <w:t>de</w:t>
      </w:r>
      <w:r>
        <w:rPr>
          <w:color w:val="231F20"/>
          <w:spacing w:val="-15"/>
          <w:w w:val="115"/>
        </w:rPr>
        <w:t> </w:t>
      </w:r>
      <w:r>
        <w:rPr>
          <w:color w:val="231F20"/>
          <w:w w:val="115"/>
        </w:rPr>
        <w:t>ellas, así</w:t>
      </w:r>
      <w:r>
        <w:rPr>
          <w:color w:val="231F20"/>
          <w:spacing w:val="-6"/>
          <w:w w:val="115"/>
        </w:rPr>
        <w:t> </w:t>
      </w:r>
      <w:r>
        <w:rPr>
          <w:color w:val="231F20"/>
          <w:w w:val="115"/>
        </w:rPr>
        <w:t>como</w:t>
      </w:r>
      <w:r>
        <w:rPr>
          <w:color w:val="231F20"/>
          <w:spacing w:val="-6"/>
          <w:w w:val="115"/>
        </w:rPr>
        <w:t> </w:t>
      </w:r>
      <w:r>
        <w:rPr>
          <w:color w:val="231F20"/>
          <w:w w:val="115"/>
        </w:rPr>
        <w:t>el</w:t>
      </w:r>
      <w:r>
        <w:rPr>
          <w:color w:val="231F20"/>
          <w:spacing w:val="-6"/>
          <w:w w:val="115"/>
        </w:rPr>
        <w:t> </w:t>
      </w:r>
      <w:r>
        <w:rPr>
          <w:color w:val="231F20"/>
          <w:w w:val="115"/>
        </w:rPr>
        <w:t>grupo</w:t>
      </w:r>
      <w:r>
        <w:rPr>
          <w:color w:val="231F20"/>
          <w:spacing w:val="-6"/>
          <w:w w:val="115"/>
        </w:rPr>
        <w:t> </w:t>
      </w:r>
      <w:r>
        <w:rPr>
          <w:color w:val="231F20"/>
          <w:w w:val="115"/>
        </w:rPr>
        <w:t>étnico</w:t>
      </w:r>
      <w:r>
        <w:rPr>
          <w:color w:val="231F20"/>
          <w:spacing w:val="-6"/>
          <w:w w:val="115"/>
        </w:rPr>
        <w:t> </w:t>
      </w:r>
      <w:r>
        <w:rPr>
          <w:color w:val="231F20"/>
          <w:spacing w:val="-3"/>
          <w:w w:val="115"/>
        </w:rPr>
        <w:t>(español,</w:t>
      </w:r>
      <w:r>
        <w:rPr>
          <w:color w:val="231F20"/>
          <w:spacing w:val="-6"/>
          <w:w w:val="115"/>
        </w:rPr>
        <w:t> </w:t>
      </w:r>
      <w:r>
        <w:rPr>
          <w:color w:val="231F20"/>
          <w:w w:val="115"/>
        </w:rPr>
        <w:t>mestizo,</w:t>
      </w:r>
      <w:r>
        <w:rPr>
          <w:color w:val="231F20"/>
          <w:spacing w:val="-6"/>
          <w:w w:val="115"/>
        </w:rPr>
        <w:t> </w:t>
      </w:r>
      <w:r>
        <w:rPr>
          <w:color w:val="231F20"/>
          <w:w w:val="115"/>
        </w:rPr>
        <w:t>indios,</w:t>
      </w:r>
      <w:r>
        <w:rPr>
          <w:color w:val="231F20"/>
          <w:spacing w:val="-6"/>
          <w:w w:val="115"/>
        </w:rPr>
        <w:t> </w:t>
      </w:r>
      <w:r>
        <w:rPr>
          <w:color w:val="231F20"/>
          <w:w w:val="115"/>
        </w:rPr>
        <w:t>esclavos</w:t>
      </w:r>
      <w:r>
        <w:rPr>
          <w:color w:val="231F20"/>
          <w:spacing w:val="-6"/>
          <w:w w:val="115"/>
        </w:rPr>
        <w:t> </w:t>
      </w:r>
      <w:r>
        <w:rPr>
          <w:color w:val="231F20"/>
          <w:w w:val="115"/>
        </w:rPr>
        <w:t>y</w:t>
      </w:r>
      <w:r>
        <w:rPr>
          <w:color w:val="231F20"/>
          <w:spacing w:val="-6"/>
          <w:w w:val="115"/>
        </w:rPr>
        <w:t> </w:t>
      </w:r>
      <w:r>
        <w:rPr>
          <w:color w:val="231F20"/>
          <w:spacing w:val="-3"/>
          <w:w w:val="115"/>
        </w:rPr>
        <w:t>mulatos)</w:t>
      </w:r>
      <w:r>
        <w:rPr>
          <w:color w:val="231F20"/>
          <w:spacing w:val="-6"/>
          <w:w w:val="115"/>
        </w:rPr>
        <w:t> </w:t>
      </w:r>
      <w:r>
        <w:rPr>
          <w:color w:val="231F20"/>
          <w:w w:val="115"/>
        </w:rPr>
        <w:t>al</w:t>
      </w:r>
      <w:r>
        <w:rPr>
          <w:color w:val="231F20"/>
          <w:spacing w:val="-6"/>
          <w:w w:val="115"/>
        </w:rPr>
        <w:t> </w:t>
      </w:r>
      <w:r>
        <w:rPr>
          <w:color w:val="231F20"/>
          <w:w w:val="115"/>
        </w:rPr>
        <w:t>que</w:t>
      </w:r>
      <w:r>
        <w:rPr>
          <w:color w:val="231F20"/>
          <w:spacing w:val="-6"/>
          <w:w w:val="115"/>
        </w:rPr>
        <w:t> </w:t>
      </w:r>
      <w:r>
        <w:rPr>
          <w:color w:val="231F20"/>
          <w:w w:val="115"/>
        </w:rPr>
        <w:t>se aplicaron</w:t>
      </w:r>
      <w:r>
        <w:rPr>
          <w:color w:val="231F20"/>
          <w:spacing w:val="-32"/>
          <w:w w:val="115"/>
        </w:rPr>
        <w:t> </w:t>
      </w:r>
      <w:r>
        <w:rPr>
          <w:color w:val="231F20"/>
          <w:w w:val="115"/>
        </w:rPr>
        <w:t>y</w:t>
      </w:r>
      <w:r>
        <w:rPr>
          <w:color w:val="231F20"/>
          <w:spacing w:val="-32"/>
          <w:w w:val="115"/>
        </w:rPr>
        <w:t> </w:t>
      </w:r>
      <w:r>
        <w:rPr>
          <w:color w:val="231F20"/>
          <w:w w:val="115"/>
        </w:rPr>
        <w:t>los</w:t>
      </w:r>
      <w:r>
        <w:rPr>
          <w:color w:val="231F20"/>
          <w:spacing w:val="-32"/>
          <w:w w:val="115"/>
        </w:rPr>
        <w:t> </w:t>
      </w:r>
      <w:r>
        <w:rPr>
          <w:color w:val="231F20"/>
          <w:w w:val="115"/>
        </w:rPr>
        <w:t>montos</w:t>
      </w:r>
      <w:r>
        <w:rPr>
          <w:color w:val="231F20"/>
          <w:spacing w:val="-32"/>
          <w:w w:val="115"/>
        </w:rPr>
        <w:t> </w:t>
      </w:r>
      <w:r>
        <w:rPr>
          <w:color w:val="231F20"/>
          <w:w w:val="115"/>
        </w:rPr>
        <w:t>correspondientes</w:t>
      </w:r>
      <w:r>
        <w:rPr>
          <w:color w:val="231F20"/>
          <w:spacing w:val="-32"/>
          <w:w w:val="115"/>
        </w:rPr>
        <w:t> </w:t>
      </w:r>
      <w:r>
        <w:rPr>
          <w:color w:val="231F20"/>
          <w:w w:val="115"/>
        </w:rPr>
        <w:t>a</w:t>
      </w:r>
      <w:r>
        <w:rPr>
          <w:color w:val="231F20"/>
          <w:spacing w:val="-32"/>
          <w:w w:val="115"/>
        </w:rPr>
        <w:t> </w:t>
      </w:r>
      <w:r>
        <w:rPr>
          <w:color w:val="231F20"/>
          <w:w w:val="115"/>
        </w:rPr>
        <w:t>las</w:t>
      </w:r>
      <w:r>
        <w:rPr>
          <w:color w:val="231F20"/>
          <w:spacing w:val="-32"/>
          <w:w w:val="115"/>
        </w:rPr>
        <w:t> </w:t>
      </w:r>
      <w:r>
        <w:rPr>
          <w:color w:val="231F20"/>
          <w:w w:val="115"/>
        </w:rPr>
        <w:t>multas.</w:t>
      </w:r>
    </w:p>
    <w:p>
      <w:pPr>
        <w:pStyle w:val="BodyText"/>
      </w:pPr>
    </w:p>
    <w:p>
      <w:pPr>
        <w:pStyle w:val="Heading2"/>
        <w:ind w:left="1270"/>
      </w:pPr>
      <w:r>
        <w:rPr>
          <w:color w:val="241A05"/>
          <w:w w:val="110"/>
        </w:rPr>
        <w:t>El surgimiento de la Mesta en Nueva España y su marco normativo</w:t>
      </w:r>
    </w:p>
    <w:p>
      <w:pPr>
        <w:pStyle w:val="BodyText"/>
        <w:spacing w:line="260" w:lineRule="exact" w:before="220"/>
        <w:ind w:left="1270" w:right="1546"/>
        <w:jc w:val="both"/>
        <w:rPr>
          <w:sz w:val="16"/>
        </w:rPr>
      </w:pPr>
      <w:r>
        <w:rPr>
          <w:color w:val="231F20"/>
          <w:w w:val="110"/>
        </w:rPr>
        <w:t>En la Nueva España, una vez superada la primera etapa de conquista y coloniza- ción, se instauró el aparato burocrático, constituido por una red de funcionarios subordinados unos a otros en un escalonado jerárquico. Para la dirección político- administrativa del territorio sojuzgado, se implantaron varias instituciones con la finalidad de imponer y sostener el poder real; entre las que cabe señalar la audien- cia, el virreinato, corregimiento y alcaldía mayor.</w:t>
      </w:r>
      <w:r>
        <w:rPr>
          <w:color w:val="231F20"/>
          <w:w w:val="110"/>
          <w:position w:val="9"/>
          <w:sz w:val="16"/>
        </w:rPr>
        <w:t>7</w:t>
      </w:r>
    </w:p>
    <w:p>
      <w:pPr>
        <w:pStyle w:val="BodyText"/>
        <w:spacing w:line="260" w:lineRule="exact"/>
        <w:ind w:left="1270" w:right="1546"/>
        <w:jc w:val="both"/>
      </w:pPr>
      <w:r>
        <w:rPr>
          <w:color w:val="231F20"/>
          <w:w w:val="115"/>
        </w:rPr>
        <w:t>Las</w:t>
      </w:r>
      <w:r>
        <w:rPr>
          <w:color w:val="231F20"/>
          <w:spacing w:val="-21"/>
          <w:w w:val="115"/>
        </w:rPr>
        <w:t> </w:t>
      </w:r>
      <w:r>
        <w:rPr>
          <w:color w:val="231F20"/>
          <w:w w:val="115"/>
        </w:rPr>
        <w:t>funciones</w:t>
      </w:r>
      <w:r>
        <w:rPr>
          <w:color w:val="231F20"/>
          <w:spacing w:val="-21"/>
          <w:w w:val="115"/>
        </w:rPr>
        <w:t> </w:t>
      </w:r>
      <w:r>
        <w:rPr>
          <w:color w:val="231F20"/>
          <w:w w:val="115"/>
        </w:rPr>
        <w:t>de</w:t>
      </w:r>
      <w:r>
        <w:rPr>
          <w:color w:val="231F20"/>
          <w:spacing w:val="-21"/>
          <w:w w:val="115"/>
        </w:rPr>
        <w:t> </w:t>
      </w:r>
      <w:r>
        <w:rPr>
          <w:color w:val="231F20"/>
          <w:w w:val="115"/>
        </w:rPr>
        <w:t>gobierno</w:t>
      </w:r>
      <w:r>
        <w:rPr>
          <w:color w:val="231F20"/>
          <w:spacing w:val="-21"/>
          <w:w w:val="115"/>
        </w:rPr>
        <w:t> </w:t>
      </w:r>
      <w:r>
        <w:rPr>
          <w:color w:val="231F20"/>
          <w:w w:val="115"/>
        </w:rPr>
        <w:t>y</w:t>
      </w:r>
      <w:r>
        <w:rPr>
          <w:color w:val="231F20"/>
          <w:spacing w:val="-21"/>
          <w:w w:val="115"/>
        </w:rPr>
        <w:t> </w:t>
      </w:r>
      <w:r>
        <w:rPr>
          <w:color w:val="231F20"/>
          <w:w w:val="115"/>
        </w:rPr>
        <w:t>justicia</w:t>
      </w:r>
      <w:r>
        <w:rPr>
          <w:color w:val="231F20"/>
          <w:spacing w:val="-21"/>
          <w:w w:val="115"/>
        </w:rPr>
        <w:t> </w:t>
      </w:r>
      <w:r>
        <w:rPr>
          <w:color w:val="231F20"/>
          <w:w w:val="115"/>
        </w:rPr>
        <w:t>se</w:t>
      </w:r>
      <w:r>
        <w:rPr>
          <w:color w:val="231F20"/>
          <w:spacing w:val="-21"/>
          <w:w w:val="115"/>
        </w:rPr>
        <w:t> </w:t>
      </w:r>
      <w:r>
        <w:rPr>
          <w:color w:val="231F20"/>
          <w:w w:val="115"/>
        </w:rPr>
        <w:t>interrelacionaron</w:t>
      </w:r>
      <w:r>
        <w:rPr>
          <w:color w:val="231F20"/>
          <w:spacing w:val="-21"/>
          <w:w w:val="115"/>
        </w:rPr>
        <w:t> </w:t>
      </w:r>
      <w:r>
        <w:rPr>
          <w:color w:val="231F20"/>
          <w:w w:val="115"/>
        </w:rPr>
        <w:t>y</w:t>
      </w:r>
      <w:r>
        <w:rPr>
          <w:color w:val="231F20"/>
          <w:spacing w:val="-21"/>
          <w:w w:val="115"/>
        </w:rPr>
        <w:t> </w:t>
      </w:r>
      <w:r>
        <w:rPr>
          <w:color w:val="231F20"/>
          <w:w w:val="115"/>
        </w:rPr>
        <w:t>mezclaron</w:t>
      </w:r>
      <w:r>
        <w:rPr>
          <w:color w:val="231F20"/>
          <w:spacing w:val="-21"/>
          <w:w w:val="115"/>
        </w:rPr>
        <w:t> </w:t>
      </w:r>
      <w:r>
        <w:rPr>
          <w:color w:val="231F20"/>
          <w:w w:val="115"/>
        </w:rPr>
        <w:t>en</w:t>
      </w:r>
      <w:r>
        <w:rPr>
          <w:color w:val="231F20"/>
          <w:spacing w:val="-21"/>
          <w:w w:val="115"/>
        </w:rPr>
        <w:t> </w:t>
      </w:r>
      <w:r>
        <w:rPr>
          <w:color w:val="231F20"/>
          <w:w w:val="115"/>
        </w:rPr>
        <w:t>todos</w:t>
      </w:r>
      <w:r>
        <w:rPr>
          <w:color w:val="231F20"/>
          <w:spacing w:val="-21"/>
          <w:w w:val="115"/>
        </w:rPr>
        <w:t> </w:t>
      </w:r>
      <w:r>
        <w:rPr>
          <w:color w:val="231F20"/>
          <w:w w:val="115"/>
        </w:rPr>
        <w:t>los niveles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organización</w:t>
      </w:r>
      <w:r>
        <w:rPr>
          <w:color w:val="231F20"/>
          <w:spacing w:val="-22"/>
          <w:w w:val="115"/>
        </w:rPr>
        <w:t> </w:t>
      </w:r>
      <w:r>
        <w:rPr>
          <w:color w:val="231F20"/>
          <w:w w:val="115"/>
        </w:rPr>
        <w:t>institucional.</w:t>
      </w:r>
      <w:r>
        <w:rPr>
          <w:color w:val="231F20"/>
          <w:spacing w:val="-22"/>
          <w:w w:val="115"/>
        </w:rPr>
        <w:t> </w:t>
      </w:r>
      <w:r>
        <w:rPr>
          <w:color w:val="231F20"/>
          <w:w w:val="115"/>
        </w:rPr>
        <w:t>La</w:t>
      </w:r>
      <w:r>
        <w:rPr>
          <w:color w:val="231F20"/>
          <w:spacing w:val="-22"/>
          <w:w w:val="115"/>
        </w:rPr>
        <w:t> </w:t>
      </w:r>
      <w:r>
        <w:rPr>
          <w:color w:val="231F20"/>
          <w:w w:val="115"/>
        </w:rPr>
        <w:t>administración</w:t>
      </w:r>
      <w:r>
        <w:rPr>
          <w:color w:val="231F20"/>
          <w:spacing w:val="-22"/>
          <w:w w:val="115"/>
        </w:rPr>
        <w:t> </w:t>
      </w:r>
      <w:r>
        <w:rPr>
          <w:color w:val="231F20"/>
          <w:w w:val="115"/>
        </w:rPr>
        <w:t>de</w:t>
      </w:r>
      <w:r>
        <w:rPr>
          <w:color w:val="231F20"/>
          <w:spacing w:val="-22"/>
          <w:w w:val="115"/>
        </w:rPr>
        <w:t> </w:t>
      </w:r>
      <w:r>
        <w:rPr>
          <w:color w:val="231F20"/>
          <w:w w:val="115"/>
        </w:rPr>
        <w:t>justicia</w:t>
      </w:r>
      <w:r>
        <w:rPr>
          <w:color w:val="231F20"/>
          <w:spacing w:val="-22"/>
          <w:w w:val="115"/>
        </w:rPr>
        <w:t> </w:t>
      </w:r>
      <w:r>
        <w:rPr>
          <w:color w:val="231F20"/>
          <w:w w:val="115"/>
        </w:rPr>
        <w:t>provincial</w:t>
      </w:r>
      <w:r>
        <w:rPr>
          <w:color w:val="231F20"/>
          <w:spacing w:val="-22"/>
          <w:w w:val="115"/>
        </w:rPr>
        <w:t> </w:t>
      </w:r>
      <w:r>
        <w:rPr>
          <w:color w:val="231F20"/>
          <w:w w:val="115"/>
        </w:rPr>
        <w:t>o local</w:t>
      </w:r>
      <w:r>
        <w:rPr>
          <w:color w:val="231F20"/>
          <w:spacing w:val="-17"/>
          <w:w w:val="115"/>
        </w:rPr>
        <w:t> </w:t>
      </w:r>
      <w:r>
        <w:rPr>
          <w:color w:val="231F20"/>
          <w:w w:val="115"/>
        </w:rPr>
        <w:t>estuvo</w:t>
      </w:r>
      <w:r>
        <w:rPr>
          <w:color w:val="231F20"/>
          <w:spacing w:val="-17"/>
          <w:w w:val="115"/>
        </w:rPr>
        <w:t> </w:t>
      </w:r>
      <w:r>
        <w:rPr>
          <w:color w:val="231F20"/>
          <w:w w:val="115"/>
        </w:rPr>
        <w:t>en</w:t>
      </w:r>
      <w:r>
        <w:rPr>
          <w:color w:val="231F20"/>
          <w:spacing w:val="-17"/>
          <w:w w:val="115"/>
        </w:rPr>
        <w:t> </w:t>
      </w:r>
      <w:r>
        <w:rPr>
          <w:color w:val="231F20"/>
          <w:w w:val="115"/>
        </w:rPr>
        <w:t>manos</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tribunales</w:t>
      </w:r>
      <w:r>
        <w:rPr>
          <w:color w:val="231F20"/>
          <w:spacing w:val="-17"/>
          <w:w w:val="115"/>
        </w:rPr>
        <w:t> </w:t>
      </w:r>
      <w:r>
        <w:rPr>
          <w:color w:val="231F20"/>
          <w:w w:val="115"/>
        </w:rPr>
        <w:t>de</w:t>
      </w:r>
      <w:r>
        <w:rPr>
          <w:color w:val="231F20"/>
          <w:spacing w:val="-17"/>
          <w:w w:val="115"/>
        </w:rPr>
        <w:t> </w:t>
      </w:r>
      <w:r>
        <w:rPr>
          <w:color w:val="231F20"/>
          <w:w w:val="115"/>
        </w:rPr>
        <w:t>primera</w:t>
      </w:r>
      <w:r>
        <w:rPr>
          <w:color w:val="231F20"/>
          <w:spacing w:val="-17"/>
          <w:w w:val="115"/>
        </w:rPr>
        <w:t> </w:t>
      </w:r>
      <w:r>
        <w:rPr>
          <w:color w:val="231F20"/>
          <w:w w:val="115"/>
        </w:rPr>
        <w:t>instancia:</w:t>
      </w:r>
      <w:r>
        <w:rPr>
          <w:color w:val="231F20"/>
          <w:spacing w:val="-17"/>
          <w:w w:val="115"/>
        </w:rPr>
        <w:t> </w:t>
      </w:r>
      <w:r>
        <w:rPr>
          <w:color w:val="231F20"/>
          <w:w w:val="115"/>
        </w:rPr>
        <w:t>alcaldías</w:t>
      </w:r>
      <w:r>
        <w:rPr>
          <w:color w:val="231F20"/>
          <w:spacing w:val="-17"/>
          <w:w w:val="115"/>
        </w:rPr>
        <w:t> </w:t>
      </w:r>
      <w:r>
        <w:rPr>
          <w:color w:val="231F20"/>
          <w:w w:val="115"/>
        </w:rPr>
        <w:t>ordinarias, alcaldías</w:t>
      </w:r>
      <w:r>
        <w:rPr>
          <w:color w:val="231F20"/>
          <w:spacing w:val="-21"/>
          <w:w w:val="115"/>
        </w:rPr>
        <w:t> </w:t>
      </w:r>
      <w:r>
        <w:rPr>
          <w:color w:val="231F20"/>
          <w:w w:val="115"/>
        </w:rPr>
        <w:t>mayores,</w:t>
      </w:r>
      <w:r>
        <w:rPr>
          <w:color w:val="231F20"/>
          <w:spacing w:val="-21"/>
          <w:w w:val="115"/>
        </w:rPr>
        <w:t> </w:t>
      </w:r>
      <w:r>
        <w:rPr>
          <w:color w:val="231F20"/>
          <w:w w:val="115"/>
        </w:rPr>
        <w:t>gobernaciones</w:t>
      </w:r>
      <w:r>
        <w:rPr>
          <w:color w:val="231F20"/>
          <w:spacing w:val="-21"/>
          <w:w w:val="115"/>
        </w:rPr>
        <w:t> </w:t>
      </w:r>
      <w:r>
        <w:rPr>
          <w:color w:val="231F20"/>
          <w:w w:val="115"/>
        </w:rPr>
        <w:t>y</w:t>
      </w:r>
      <w:r>
        <w:rPr>
          <w:color w:val="231F20"/>
          <w:spacing w:val="-21"/>
          <w:w w:val="115"/>
        </w:rPr>
        <w:t> </w:t>
      </w:r>
      <w:r>
        <w:rPr>
          <w:color w:val="231F20"/>
          <w:w w:val="115"/>
        </w:rPr>
        <w:t>juzgados</w:t>
      </w:r>
      <w:r>
        <w:rPr>
          <w:color w:val="231F20"/>
          <w:spacing w:val="-21"/>
          <w:w w:val="115"/>
        </w:rPr>
        <w:t> </w:t>
      </w:r>
      <w:r>
        <w:rPr>
          <w:color w:val="231F20"/>
          <w:w w:val="115"/>
        </w:rPr>
        <w:t>de</w:t>
      </w:r>
      <w:r>
        <w:rPr>
          <w:color w:val="231F20"/>
          <w:spacing w:val="-21"/>
          <w:w w:val="115"/>
        </w:rPr>
        <w:t> </w:t>
      </w:r>
      <w:r>
        <w:rPr>
          <w:color w:val="231F20"/>
          <w:w w:val="115"/>
        </w:rPr>
        <w:t>provincia.</w:t>
      </w:r>
      <w:r>
        <w:rPr>
          <w:color w:val="231F20"/>
          <w:spacing w:val="-21"/>
          <w:w w:val="115"/>
        </w:rPr>
        <w:t> </w:t>
      </w:r>
      <w:r>
        <w:rPr>
          <w:color w:val="231F20"/>
          <w:w w:val="115"/>
        </w:rPr>
        <w:t>Por</w:t>
      </w:r>
      <w:r>
        <w:rPr>
          <w:color w:val="231F20"/>
          <w:spacing w:val="-21"/>
          <w:w w:val="115"/>
        </w:rPr>
        <w:t> </w:t>
      </w:r>
      <w:r>
        <w:rPr>
          <w:color w:val="231F20"/>
          <w:w w:val="115"/>
        </w:rPr>
        <w:t>encima</w:t>
      </w:r>
      <w:r>
        <w:rPr>
          <w:color w:val="231F20"/>
          <w:spacing w:val="-21"/>
          <w:w w:val="115"/>
        </w:rPr>
        <w:t> </w:t>
      </w:r>
      <w:r>
        <w:rPr>
          <w:color w:val="231F20"/>
          <w:w w:val="115"/>
        </w:rPr>
        <w:t>de</w:t>
      </w:r>
      <w:r>
        <w:rPr>
          <w:color w:val="231F20"/>
          <w:spacing w:val="-21"/>
          <w:w w:val="115"/>
        </w:rPr>
        <w:t> </w:t>
      </w:r>
      <w:r>
        <w:rPr>
          <w:color w:val="231F20"/>
          <w:w w:val="115"/>
        </w:rPr>
        <w:t>éstos</w:t>
      </w:r>
      <w:r>
        <w:rPr>
          <w:color w:val="231F20"/>
          <w:spacing w:val="-21"/>
          <w:w w:val="115"/>
        </w:rPr>
        <w:t> </w:t>
      </w:r>
      <w:r>
        <w:rPr>
          <w:color w:val="231F20"/>
          <w:w w:val="115"/>
        </w:rPr>
        <w:t>se colocaba</w:t>
      </w:r>
      <w:r>
        <w:rPr>
          <w:color w:val="231F20"/>
          <w:spacing w:val="-19"/>
          <w:w w:val="115"/>
        </w:rPr>
        <w:t> </w:t>
      </w:r>
      <w:r>
        <w:rPr>
          <w:color w:val="231F20"/>
          <w:w w:val="115"/>
        </w:rPr>
        <w:t>la</w:t>
      </w:r>
      <w:r>
        <w:rPr>
          <w:color w:val="231F20"/>
          <w:spacing w:val="-19"/>
          <w:w w:val="115"/>
        </w:rPr>
        <w:t> </w:t>
      </w:r>
      <w:r>
        <w:rPr>
          <w:color w:val="231F20"/>
          <w:w w:val="115"/>
        </w:rPr>
        <w:t>justicia</w:t>
      </w:r>
      <w:r>
        <w:rPr>
          <w:color w:val="231F20"/>
          <w:spacing w:val="-19"/>
          <w:w w:val="115"/>
        </w:rPr>
        <w:t> </w:t>
      </w:r>
      <w:r>
        <w:rPr>
          <w:color w:val="231F20"/>
          <w:w w:val="115"/>
        </w:rPr>
        <w:t>superior</w:t>
      </w:r>
      <w:r>
        <w:rPr>
          <w:color w:val="231F20"/>
          <w:spacing w:val="-19"/>
          <w:w w:val="115"/>
        </w:rPr>
        <w:t> </w:t>
      </w:r>
      <w:r>
        <w:rPr>
          <w:color w:val="231F20"/>
          <w:w w:val="115"/>
        </w:rPr>
        <w:t>que</w:t>
      </w:r>
      <w:r>
        <w:rPr>
          <w:color w:val="231F20"/>
          <w:spacing w:val="-19"/>
          <w:w w:val="115"/>
        </w:rPr>
        <w:t> </w:t>
      </w:r>
      <w:r>
        <w:rPr>
          <w:color w:val="231F20"/>
          <w:w w:val="115"/>
        </w:rPr>
        <w:t>correspondía</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tribunales</w:t>
      </w:r>
      <w:r>
        <w:rPr>
          <w:color w:val="231F20"/>
          <w:spacing w:val="-19"/>
          <w:w w:val="115"/>
        </w:rPr>
        <w:t> </w:t>
      </w:r>
      <w:r>
        <w:rPr>
          <w:color w:val="231F20"/>
          <w:w w:val="115"/>
        </w:rPr>
        <w:t>de</w:t>
      </w:r>
      <w:r>
        <w:rPr>
          <w:color w:val="231F20"/>
          <w:spacing w:val="-19"/>
          <w:w w:val="115"/>
        </w:rPr>
        <w:t> </w:t>
      </w:r>
      <w:r>
        <w:rPr>
          <w:color w:val="231F20"/>
          <w:spacing w:val="2"/>
          <w:w w:val="115"/>
        </w:rPr>
        <w:t>alzada</w:t>
      </w:r>
      <w:r>
        <w:rPr>
          <w:color w:val="231F20"/>
          <w:spacing w:val="2"/>
          <w:w w:val="115"/>
          <w:position w:val="9"/>
          <w:sz w:val="16"/>
        </w:rPr>
        <w:t>8</w:t>
      </w:r>
      <w:r>
        <w:rPr>
          <w:color w:val="231F20"/>
          <w:spacing w:val="-1"/>
          <w:w w:val="115"/>
          <w:position w:val="9"/>
          <w:sz w:val="16"/>
        </w:rPr>
        <w:t> </w:t>
      </w:r>
      <w:r>
        <w:rPr>
          <w:color w:val="231F20"/>
          <w:w w:val="115"/>
        </w:rPr>
        <w:t>entre</w:t>
      </w:r>
      <w:r>
        <w:rPr>
          <w:color w:val="231F20"/>
          <w:spacing w:val="-19"/>
          <w:w w:val="115"/>
        </w:rPr>
        <w:t> </w:t>
      </w:r>
      <w:r>
        <w:rPr>
          <w:color w:val="231F20"/>
          <w:w w:val="115"/>
        </w:rPr>
        <w:t>los que</w:t>
      </w:r>
      <w:r>
        <w:rPr>
          <w:color w:val="231F20"/>
          <w:spacing w:val="-33"/>
          <w:w w:val="115"/>
        </w:rPr>
        <w:t> </w:t>
      </w:r>
      <w:r>
        <w:rPr>
          <w:color w:val="231F20"/>
          <w:w w:val="115"/>
        </w:rPr>
        <w:t>se</w:t>
      </w:r>
      <w:r>
        <w:rPr>
          <w:color w:val="231F20"/>
          <w:spacing w:val="-33"/>
          <w:w w:val="115"/>
        </w:rPr>
        <w:t> </w:t>
      </w:r>
      <w:r>
        <w:rPr>
          <w:color w:val="231F20"/>
          <w:w w:val="115"/>
        </w:rPr>
        <w:t>encuentra</w:t>
      </w:r>
      <w:r>
        <w:rPr>
          <w:color w:val="231F20"/>
          <w:spacing w:val="-33"/>
          <w:w w:val="115"/>
        </w:rPr>
        <w:t> </w:t>
      </w:r>
      <w:r>
        <w:rPr>
          <w:color w:val="231F20"/>
          <w:w w:val="115"/>
        </w:rPr>
        <w:t>la</w:t>
      </w:r>
      <w:r>
        <w:rPr>
          <w:color w:val="231F20"/>
          <w:spacing w:val="-33"/>
          <w:w w:val="115"/>
        </w:rPr>
        <w:t> </w:t>
      </w:r>
      <w:r>
        <w:rPr>
          <w:color w:val="231F20"/>
          <w:w w:val="115"/>
        </w:rPr>
        <w:t>real</w:t>
      </w:r>
      <w:r>
        <w:rPr>
          <w:color w:val="231F20"/>
          <w:spacing w:val="-33"/>
          <w:w w:val="115"/>
        </w:rPr>
        <w:t> </w:t>
      </w:r>
      <w:r>
        <w:rPr>
          <w:color w:val="231F20"/>
          <w:w w:val="115"/>
        </w:rPr>
        <w:t>Audiencia</w:t>
      </w:r>
      <w:r>
        <w:rPr>
          <w:color w:val="231F20"/>
          <w:spacing w:val="-33"/>
          <w:w w:val="115"/>
        </w:rPr>
        <w:t> </w:t>
      </w:r>
      <w:r>
        <w:rPr>
          <w:color w:val="231F20"/>
          <w:w w:val="115"/>
        </w:rPr>
        <w:t>(Soberanes,</w:t>
      </w:r>
      <w:r>
        <w:rPr>
          <w:color w:val="231F20"/>
          <w:spacing w:val="-33"/>
          <w:w w:val="115"/>
        </w:rPr>
        <w:t> </w:t>
      </w:r>
      <w:r>
        <w:rPr>
          <w:color w:val="231F20"/>
          <w:spacing w:val="-4"/>
          <w:w w:val="115"/>
        </w:rPr>
        <w:t>1980:</w:t>
      </w:r>
      <w:r>
        <w:rPr>
          <w:color w:val="231F20"/>
          <w:spacing w:val="-33"/>
          <w:w w:val="115"/>
        </w:rPr>
        <w:t> </w:t>
      </w:r>
      <w:r>
        <w:rPr>
          <w:color w:val="231F20"/>
          <w:spacing w:val="-6"/>
          <w:w w:val="115"/>
        </w:rPr>
        <w:t>144).</w:t>
      </w:r>
    </w:p>
    <w:p>
      <w:pPr>
        <w:pStyle w:val="BodyText"/>
        <w:spacing w:line="260" w:lineRule="exact"/>
        <w:ind w:left="1270" w:right="1546" w:firstLine="283"/>
        <w:jc w:val="both"/>
      </w:pPr>
      <w:r>
        <w:rPr>
          <w:color w:val="231F20"/>
          <w:w w:val="110"/>
        </w:rPr>
        <w:t>Los organismos judiciales fueron ordinarios o especiales, juzgaban a individuos o materias que por su especialización requerían de jueces ordinarios propios. A  ello</w:t>
      </w:r>
      <w:r>
        <w:rPr>
          <w:color w:val="231F20"/>
          <w:spacing w:val="-4"/>
          <w:w w:val="110"/>
        </w:rPr>
        <w:t> </w:t>
      </w:r>
      <w:r>
        <w:rPr>
          <w:color w:val="231F20"/>
          <w:w w:val="110"/>
        </w:rPr>
        <w:t>se</w:t>
      </w:r>
      <w:r>
        <w:rPr>
          <w:color w:val="231F20"/>
          <w:spacing w:val="-4"/>
          <w:w w:val="110"/>
        </w:rPr>
        <w:t> </w:t>
      </w:r>
      <w:r>
        <w:rPr>
          <w:color w:val="231F20"/>
          <w:w w:val="110"/>
        </w:rPr>
        <w:t>debe</w:t>
      </w:r>
      <w:r>
        <w:rPr>
          <w:color w:val="231F20"/>
          <w:spacing w:val="-4"/>
          <w:w w:val="110"/>
        </w:rPr>
        <w:t> </w:t>
      </w:r>
      <w:r>
        <w:rPr>
          <w:color w:val="231F20"/>
          <w:w w:val="110"/>
        </w:rPr>
        <w:t>la</w:t>
      </w:r>
      <w:r>
        <w:rPr>
          <w:color w:val="231F20"/>
          <w:spacing w:val="-4"/>
          <w:w w:val="110"/>
        </w:rPr>
        <w:t> </w:t>
      </w:r>
      <w:r>
        <w:rPr>
          <w:color w:val="231F20"/>
          <w:w w:val="110"/>
        </w:rPr>
        <w:t>presencia</w:t>
      </w:r>
      <w:r>
        <w:rPr>
          <w:color w:val="231F20"/>
          <w:spacing w:val="-4"/>
          <w:w w:val="110"/>
        </w:rPr>
        <w:t> </w:t>
      </w:r>
      <w:r>
        <w:rPr>
          <w:color w:val="231F20"/>
          <w:w w:val="110"/>
        </w:rPr>
        <w:t>de</w:t>
      </w:r>
      <w:r>
        <w:rPr>
          <w:color w:val="231F20"/>
          <w:spacing w:val="-4"/>
          <w:w w:val="110"/>
        </w:rPr>
        <w:t> </w:t>
      </w:r>
      <w:r>
        <w:rPr>
          <w:color w:val="231F20"/>
          <w:w w:val="110"/>
        </w:rPr>
        <w:t>tribunales</w:t>
      </w:r>
      <w:r>
        <w:rPr>
          <w:color w:val="231F20"/>
          <w:spacing w:val="-4"/>
          <w:w w:val="110"/>
        </w:rPr>
        <w:t> </w:t>
      </w:r>
      <w:r>
        <w:rPr>
          <w:color w:val="231F20"/>
          <w:w w:val="110"/>
        </w:rPr>
        <w:t>privativos</w:t>
      </w:r>
      <w:r>
        <w:rPr>
          <w:color w:val="231F20"/>
          <w:spacing w:val="-4"/>
          <w:w w:val="110"/>
        </w:rPr>
        <w:t> </w:t>
      </w:r>
      <w:r>
        <w:rPr>
          <w:color w:val="231F20"/>
          <w:w w:val="110"/>
        </w:rPr>
        <w:t>que,</w:t>
      </w:r>
      <w:r>
        <w:rPr>
          <w:color w:val="231F20"/>
          <w:spacing w:val="-4"/>
          <w:w w:val="110"/>
        </w:rPr>
        <w:t> </w:t>
      </w:r>
      <w:r>
        <w:rPr>
          <w:color w:val="231F20"/>
          <w:w w:val="110"/>
        </w:rPr>
        <w:t>además</w:t>
      </w:r>
      <w:r>
        <w:rPr>
          <w:color w:val="231F20"/>
          <w:spacing w:val="-4"/>
          <w:w w:val="110"/>
        </w:rPr>
        <w:t> </w:t>
      </w:r>
      <w:r>
        <w:rPr>
          <w:color w:val="231F20"/>
          <w:w w:val="110"/>
        </w:rPr>
        <w:t>de</w:t>
      </w:r>
      <w:r>
        <w:rPr>
          <w:color w:val="231F20"/>
          <w:spacing w:val="-4"/>
          <w:w w:val="110"/>
        </w:rPr>
        <w:t> </w:t>
      </w:r>
      <w:r>
        <w:rPr>
          <w:color w:val="231F20"/>
          <w:w w:val="110"/>
        </w:rPr>
        <w:t>ser</w:t>
      </w:r>
      <w:r>
        <w:rPr>
          <w:color w:val="231F20"/>
          <w:spacing w:val="-4"/>
          <w:w w:val="110"/>
        </w:rPr>
        <w:t> </w:t>
      </w:r>
      <w:r>
        <w:rPr>
          <w:color w:val="231F20"/>
          <w:w w:val="110"/>
        </w:rPr>
        <w:t>órganos</w:t>
      </w:r>
      <w:r>
        <w:rPr>
          <w:color w:val="231F20"/>
          <w:spacing w:val="-4"/>
          <w:w w:val="110"/>
        </w:rPr>
        <w:t> </w:t>
      </w:r>
      <w:r>
        <w:rPr>
          <w:color w:val="231F20"/>
          <w:w w:val="110"/>
        </w:rPr>
        <w:t>de</w:t>
      </w:r>
      <w:r>
        <w:rPr>
          <w:color w:val="231F20"/>
          <w:spacing w:val="-4"/>
          <w:w w:val="110"/>
        </w:rPr>
        <w:t> </w:t>
      </w:r>
      <w:r>
        <w:rPr>
          <w:color w:val="231F20"/>
          <w:w w:val="110"/>
        </w:rPr>
        <w:t>go- bierno, también velaron por el derecho y la aplicación de la ley en sus respectivas jurisdicciones. Su función se reglamentaba por las ordenanzas</w:t>
      </w:r>
      <w:r>
        <w:rPr>
          <w:color w:val="231F20"/>
          <w:w w:val="110"/>
          <w:position w:val="9"/>
          <w:sz w:val="16"/>
        </w:rPr>
        <w:t>9 </w:t>
      </w:r>
      <w:r>
        <w:rPr>
          <w:color w:val="231F20"/>
          <w:w w:val="110"/>
        </w:rPr>
        <w:t>de la materia que  se regulaba. Los tribunales privativos se formaron de acuerdo </w:t>
      </w:r>
      <w:r>
        <w:rPr>
          <w:color w:val="231F20"/>
          <w:spacing w:val="-2"/>
          <w:w w:val="110"/>
        </w:rPr>
        <w:t>con </w:t>
      </w:r>
      <w:r>
        <w:rPr>
          <w:color w:val="231F20"/>
          <w:w w:val="110"/>
        </w:rPr>
        <w:t>las necesidades de sus integrantes y </w:t>
      </w:r>
      <w:r>
        <w:rPr>
          <w:color w:val="231F20"/>
          <w:spacing w:val="-2"/>
          <w:w w:val="110"/>
        </w:rPr>
        <w:t>con </w:t>
      </w:r>
      <w:r>
        <w:rPr>
          <w:color w:val="231F20"/>
          <w:w w:val="110"/>
        </w:rPr>
        <w:t>la participación del cabildo. En la Nueva España los</w:t>
      </w:r>
      <w:r>
        <w:rPr>
          <w:color w:val="231F20"/>
          <w:spacing w:val="1"/>
          <w:w w:val="110"/>
        </w:rPr>
        <w:t> </w:t>
      </w:r>
      <w:r>
        <w:rPr>
          <w:color w:val="231F20"/>
          <w:w w:val="110"/>
        </w:rPr>
        <w:t>tribu-</w:t>
      </w:r>
    </w:p>
    <w:p>
      <w:pPr>
        <w:pStyle w:val="BodyText"/>
        <w:rPr>
          <w:sz w:val="20"/>
        </w:rPr>
      </w:pPr>
    </w:p>
    <w:p>
      <w:pPr>
        <w:pStyle w:val="BodyText"/>
        <w:spacing w:before="3"/>
        <w:rPr>
          <w:sz w:val="29"/>
        </w:rPr>
      </w:pPr>
      <w:r>
        <w:rPr/>
        <w:pict>
          <v:line style="position:absolute;mso-position-horizontal-relative:page;mso-position-vertical-relative:paragraph;z-index:1120;mso-wrap-distance-left:0;mso-wrap-distance-right:0" from="62.722pt,21.359961pt" to="157.446pt,21.359961pt" stroked="true" strokeweight=".5pt" strokecolor="#241a05">
            <w10:wrap type="topAndBottom"/>
          </v:line>
        </w:pict>
      </w:r>
    </w:p>
    <w:p>
      <w:pPr>
        <w:pStyle w:val="ListParagraph"/>
        <w:numPr>
          <w:ilvl w:val="0"/>
          <w:numId w:val="1"/>
        </w:numPr>
        <w:tabs>
          <w:tab w:pos="1543" w:val="left" w:leader="none"/>
        </w:tabs>
        <w:spacing w:line="228" w:lineRule="exact" w:before="32" w:after="0"/>
        <w:ind w:left="1542" w:right="0" w:hanging="284"/>
        <w:jc w:val="both"/>
        <w:rPr>
          <w:sz w:val="18"/>
        </w:rPr>
      </w:pPr>
      <w:r>
        <w:rPr>
          <w:color w:val="241A05"/>
          <w:spacing w:val="2"/>
          <w:w w:val="110"/>
          <w:sz w:val="18"/>
        </w:rPr>
        <w:t>Las</w:t>
      </w:r>
      <w:r>
        <w:rPr>
          <w:color w:val="241A05"/>
          <w:spacing w:val="-7"/>
          <w:w w:val="110"/>
          <w:sz w:val="18"/>
        </w:rPr>
        <w:t> </w:t>
      </w:r>
      <w:r>
        <w:rPr>
          <w:color w:val="241A05"/>
          <w:w w:val="110"/>
          <w:sz w:val="18"/>
        </w:rPr>
        <w:t>dos</w:t>
      </w:r>
      <w:r>
        <w:rPr>
          <w:color w:val="241A05"/>
          <w:spacing w:val="-7"/>
          <w:w w:val="110"/>
          <w:sz w:val="18"/>
        </w:rPr>
        <w:t> </w:t>
      </w:r>
      <w:r>
        <w:rPr>
          <w:color w:val="241A05"/>
          <w:spacing w:val="2"/>
          <w:w w:val="110"/>
          <w:sz w:val="18"/>
        </w:rPr>
        <w:t>primeras</w:t>
      </w:r>
      <w:r>
        <w:rPr>
          <w:color w:val="241A05"/>
          <w:spacing w:val="-7"/>
          <w:w w:val="110"/>
          <w:sz w:val="18"/>
        </w:rPr>
        <w:t> </w:t>
      </w:r>
      <w:r>
        <w:rPr>
          <w:color w:val="241A05"/>
          <w:spacing w:val="2"/>
          <w:w w:val="110"/>
          <w:sz w:val="18"/>
        </w:rPr>
        <w:t>vinculadas</w:t>
      </w:r>
      <w:r>
        <w:rPr>
          <w:color w:val="241A05"/>
          <w:spacing w:val="-7"/>
          <w:w w:val="110"/>
          <w:sz w:val="18"/>
        </w:rPr>
        <w:t> </w:t>
      </w:r>
      <w:r>
        <w:rPr>
          <w:color w:val="241A05"/>
          <w:w w:val="110"/>
          <w:sz w:val="18"/>
        </w:rPr>
        <w:t>con</w:t>
      </w:r>
      <w:r>
        <w:rPr>
          <w:color w:val="241A05"/>
          <w:spacing w:val="-7"/>
          <w:w w:val="110"/>
          <w:sz w:val="18"/>
        </w:rPr>
        <w:t> </w:t>
      </w:r>
      <w:r>
        <w:rPr>
          <w:color w:val="241A05"/>
          <w:spacing w:val="2"/>
          <w:w w:val="110"/>
          <w:sz w:val="18"/>
        </w:rPr>
        <w:t>una</w:t>
      </w:r>
      <w:r>
        <w:rPr>
          <w:color w:val="241A05"/>
          <w:spacing w:val="-7"/>
          <w:w w:val="110"/>
          <w:sz w:val="18"/>
        </w:rPr>
        <w:t> </w:t>
      </w:r>
      <w:r>
        <w:rPr>
          <w:color w:val="241A05"/>
          <w:w w:val="110"/>
          <w:sz w:val="18"/>
        </w:rPr>
        <w:t>amplia</w:t>
      </w:r>
      <w:r>
        <w:rPr>
          <w:color w:val="241A05"/>
          <w:spacing w:val="-7"/>
          <w:w w:val="110"/>
          <w:sz w:val="18"/>
        </w:rPr>
        <w:t> </w:t>
      </w:r>
      <w:r>
        <w:rPr>
          <w:color w:val="241A05"/>
          <w:w w:val="110"/>
          <w:sz w:val="18"/>
        </w:rPr>
        <w:t>región</w:t>
      </w:r>
      <w:r>
        <w:rPr>
          <w:color w:val="241A05"/>
          <w:spacing w:val="-7"/>
          <w:w w:val="110"/>
          <w:sz w:val="18"/>
        </w:rPr>
        <w:t> </w:t>
      </w:r>
      <w:r>
        <w:rPr>
          <w:color w:val="241A05"/>
          <w:w w:val="110"/>
          <w:sz w:val="18"/>
        </w:rPr>
        <w:t>y</w:t>
      </w:r>
      <w:r>
        <w:rPr>
          <w:color w:val="241A05"/>
          <w:spacing w:val="-7"/>
          <w:w w:val="110"/>
          <w:sz w:val="18"/>
        </w:rPr>
        <w:t> </w:t>
      </w:r>
      <w:r>
        <w:rPr>
          <w:color w:val="241A05"/>
          <w:w w:val="110"/>
          <w:sz w:val="18"/>
        </w:rPr>
        <w:t>las</w:t>
      </w:r>
      <w:r>
        <w:rPr>
          <w:color w:val="241A05"/>
          <w:spacing w:val="-7"/>
          <w:w w:val="110"/>
          <w:sz w:val="18"/>
        </w:rPr>
        <w:t> </w:t>
      </w:r>
      <w:r>
        <w:rPr>
          <w:color w:val="241A05"/>
          <w:spacing w:val="2"/>
          <w:w w:val="110"/>
          <w:sz w:val="18"/>
        </w:rPr>
        <w:t>últimas</w:t>
      </w:r>
      <w:r>
        <w:rPr>
          <w:color w:val="241A05"/>
          <w:spacing w:val="-7"/>
          <w:w w:val="110"/>
          <w:sz w:val="18"/>
        </w:rPr>
        <w:t> </w:t>
      </w:r>
      <w:r>
        <w:rPr>
          <w:color w:val="241A05"/>
          <w:w w:val="110"/>
          <w:sz w:val="18"/>
        </w:rPr>
        <w:t>a</w:t>
      </w:r>
      <w:r>
        <w:rPr>
          <w:color w:val="241A05"/>
          <w:spacing w:val="-7"/>
          <w:w w:val="110"/>
          <w:sz w:val="18"/>
        </w:rPr>
        <w:t> </w:t>
      </w:r>
      <w:r>
        <w:rPr>
          <w:color w:val="241A05"/>
          <w:spacing w:val="2"/>
          <w:w w:val="110"/>
          <w:sz w:val="18"/>
        </w:rPr>
        <w:t>un</w:t>
      </w:r>
      <w:r>
        <w:rPr>
          <w:color w:val="241A05"/>
          <w:spacing w:val="-7"/>
          <w:w w:val="110"/>
          <w:sz w:val="18"/>
        </w:rPr>
        <w:t> </w:t>
      </w:r>
      <w:r>
        <w:rPr>
          <w:color w:val="241A05"/>
          <w:w w:val="110"/>
          <w:sz w:val="18"/>
        </w:rPr>
        <w:t>ámbito</w:t>
      </w:r>
      <w:r>
        <w:rPr>
          <w:color w:val="241A05"/>
          <w:spacing w:val="-7"/>
          <w:w w:val="110"/>
          <w:sz w:val="18"/>
        </w:rPr>
        <w:t> </w:t>
      </w:r>
      <w:r>
        <w:rPr>
          <w:color w:val="241A05"/>
          <w:w w:val="110"/>
          <w:sz w:val="18"/>
        </w:rPr>
        <w:t>local.</w:t>
      </w:r>
    </w:p>
    <w:p>
      <w:pPr>
        <w:pStyle w:val="ListParagraph"/>
        <w:numPr>
          <w:ilvl w:val="0"/>
          <w:numId w:val="1"/>
        </w:numPr>
        <w:tabs>
          <w:tab w:pos="1543" w:val="left" w:leader="none"/>
        </w:tabs>
        <w:spacing w:line="220" w:lineRule="exact" w:before="0" w:after="0"/>
        <w:ind w:left="1542" w:right="0" w:hanging="284"/>
        <w:jc w:val="both"/>
        <w:rPr>
          <w:sz w:val="18"/>
        </w:rPr>
      </w:pPr>
      <w:r>
        <w:rPr>
          <w:color w:val="241A05"/>
          <w:w w:val="115"/>
          <w:sz w:val="18"/>
        </w:rPr>
        <w:t>Tribunales</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apelación.</w:t>
      </w:r>
    </w:p>
    <w:p>
      <w:pPr>
        <w:pStyle w:val="ListParagraph"/>
        <w:numPr>
          <w:ilvl w:val="0"/>
          <w:numId w:val="1"/>
        </w:numPr>
        <w:tabs>
          <w:tab w:pos="1543" w:val="left" w:leader="none"/>
        </w:tabs>
        <w:spacing w:line="220" w:lineRule="exact" w:before="16" w:after="0"/>
        <w:ind w:left="1542" w:right="1551" w:hanging="284"/>
        <w:jc w:val="left"/>
        <w:rPr>
          <w:sz w:val="18"/>
        </w:rPr>
      </w:pPr>
      <w:r>
        <w:rPr>
          <w:color w:val="241A05"/>
          <w:spacing w:val="2"/>
          <w:w w:val="110"/>
          <w:sz w:val="18"/>
        </w:rPr>
        <w:t>Las </w:t>
      </w:r>
      <w:r>
        <w:rPr>
          <w:color w:val="241A05"/>
          <w:w w:val="110"/>
          <w:sz w:val="18"/>
        </w:rPr>
        <w:t>ordenanzas son el conjunto de disposiciones legislativas que establecen orden en </w:t>
      </w:r>
      <w:r>
        <w:rPr>
          <w:color w:val="241A05"/>
          <w:spacing w:val="2"/>
          <w:w w:val="110"/>
          <w:sz w:val="18"/>
        </w:rPr>
        <w:t>una </w:t>
      </w:r>
      <w:r>
        <w:rPr>
          <w:color w:val="241A05"/>
          <w:w w:val="110"/>
          <w:sz w:val="18"/>
        </w:rPr>
        <w:t>mate- </w:t>
      </w:r>
      <w:r>
        <w:rPr>
          <w:color w:val="241A05"/>
          <w:spacing w:val="2"/>
          <w:w w:val="110"/>
          <w:sz w:val="18"/>
        </w:rPr>
        <w:t>ria determinada, </w:t>
      </w:r>
      <w:r>
        <w:rPr>
          <w:color w:val="241A05"/>
          <w:w w:val="110"/>
          <w:sz w:val="18"/>
        </w:rPr>
        <w:t>resultado de </w:t>
      </w:r>
      <w:r>
        <w:rPr>
          <w:color w:val="241A05"/>
          <w:spacing w:val="2"/>
          <w:w w:val="110"/>
          <w:sz w:val="18"/>
        </w:rPr>
        <w:t>una </w:t>
      </w:r>
      <w:r>
        <w:rPr>
          <w:color w:val="241A05"/>
          <w:w w:val="110"/>
          <w:sz w:val="18"/>
        </w:rPr>
        <w:t>recopilación de normas dictadas  </w:t>
      </w:r>
      <w:r>
        <w:rPr>
          <w:color w:val="241A05"/>
          <w:spacing w:val="27"/>
          <w:w w:val="110"/>
          <w:sz w:val="18"/>
        </w:rPr>
        <w:t> </w:t>
      </w:r>
      <w:r>
        <w:rPr>
          <w:color w:val="241A05"/>
          <w:w w:val="110"/>
          <w:sz w:val="18"/>
        </w:rPr>
        <w:t>previamente.</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spacing w:before="7"/>
        <w:rPr>
          <w:rFonts w:ascii="Times New Roman"/>
          <w:b/>
          <w:i/>
          <w:sz w:val="29"/>
        </w:rPr>
      </w:pPr>
    </w:p>
    <w:p>
      <w:pPr>
        <w:pStyle w:val="BodyText"/>
        <w:spacing w:line="260" w:lineRule="exact" w:before="112"/>
        <w:ind w:left="1553" w:right="1262"/>
        <w:jc w:val="both"/>
      </w:pPr>
      <w:r>
        <w:rPr>
          <w:color w:val="231F20"/>
          <w:w w:val="110"/>
        </w:rPr>
        <w:t>nales </w:t>
      </w:r>
      <w:r>
        <w:rPr>
          <w:color w:val="231F20"/>
          <w:spacing w:val="-2"/>
          <w:w w:val="110"/>
        </w:rPr>
        <w:t>con </w:t>
      </w:r>
      <w:r>
        <w:rPr>
          <w:color w:val="231F20"/>
          <w:w w:val="110"/>
        </w:rPr>
        <w:t>jurisdicción</w:t>
      </w:r>
      <w:r>
        <w:rPr>
          <w:color w:val="231F20"/>
          <w:w w:val="110"/>
          <w:position w:val="9"/>
          <w:sz w:val="16"/>
        </w:rPr>
        <w:t>10 </w:t>
      </w:r>
      <w:r>
        <w:rPr>
          <w:color w:val="231F20"/>
          <w:w w:val="110"/>
        </w:rPr>
        <w:t>privativa fueron: Consulado, Iglesia, Minería, Protomedi- </w:t>
      </w:r>
      <w:r>
        <w:rPr>
          <w:color w:val="231F20"/>
          <w:spacing w:val="-3"/>
          <w:w w:val="110"/>
        </w:rPr>
        <w:t>cato, </w:t>
      </w:r>
      <w:r>
        <w:rPr>
          <w:color w:val="231F20"/>
          <w:w w:val="110"/>
        </w:rPr>
        <w:t>Universidad y la Mesta, entre otros. Por lo que, en la administración de justi- cia, la primera instancia correspondía al tribunal</w:t>
      </w:r>
      <w:r>
        <w:rPr>
          <w:color w:val="231F20"/>
          <w:spacing w:val="59"/>
          <w:w w:val="110"/>
        </w:rPr>
        <w:t> </w:t>
      </w:r>
      <w:r>
        <w:rPr>
          <w:color w:val="231F20"/>
          <w:w w:val="110"/>
        </w:rPr>
        <w:t>respectivo.</w:t>
      </w:r>
    </w:p>
    <w:p>
      <w:pPr>
        <w:pStyle w:val="BodyText"/>
        <w:spacing w:line="260" w:lineRule="exact"/>
        <w:ind w:left="1553" w:right="1262" w:firstLine="283"/>
        <w:jc w:val="both"/>
        <w:rPr>
          <w:sz w:val="16"/>
        </w:rPr>
      </w:pPr>
      <w:r>
        <w:rPr>
          <w:color w:val="231F20"/>
          <w:w w:val="115"/>
        </w:rPr>
        <w:t>La</w:t>
      </w:r>
      <w:r>
        <w:rPr>
          <w:color w:val="231F20"/>
          <w:spacing w:val="-18"/>
          <w:w w:val="115"/>
        </w:rPr>
        <w:t> </w:t>
      </w:r>
      <w:r>
        <w:rPr>
          <w:color w:val="231F20"/>
          <w:w w:val="115"/>
        </w:rPr>
        <w:t>Mesta</w:t>
      </w:r>
      <w:r>
        <w:rPr>
          <w:color w:val="231F20"/>
          <w:spacing w:val="-18"/>
          <w:w w:val="115"/>
        </w:rPr>
        <w:t> </w:t>
      </w:r>
      <w:r>
        <w:rPr>
          <w:color w:val="231F20"/>
          <w:w w:val="115"/>
        </w:rPr>
        <w:t>novohispana</w:t>
      </w:r>
      <w:r>
        <w:rPr>
          <w:color w:val="231F20"/>
          <w:spacing w:val="-18"/>
          <w:w w:val="115"/>
        </w:rPr>
        <w:t> </w:t>
      </w:r>
      <w:r>
        <w:rPr>
          <w:color w:val="231F20"/>
          <w:w w:val="115"/>
        </w:rPr>
        <w:t>se</w:t>
      </w:r>
      <w:r>
        <w:rPr>
          <w:color w:val="231F20"/>
          <w:spacing w:val="-18"/>
          <w:w w:val="115"/>
        </w:rPr>
        <w:t> </w:t>
      </w:r>
      <w:r>
        <w:rPr>
          <w:color w:val="231F20"/>
          <w:w w:val="115"/>
        </w:rPr>
        <w:t>gestó</w:t>
      </w:r>
      <w:r>
        <w:rPr>
          <w:color w:val="231F20"/>
          <w:spacing w:val="-18"/>
          <w:w w:val="115"/>
        </w:rPr>
        <w:t> </w:t>
      </w:r>
      <w:r>
        <w:rPr>
          <w:color w:val="231F20"/>
          <w:w w:val="115"/>
        </w:rPr>
        <w:t>en</w:t>
      </w:r>
      <w:r>
        <w:rPr>
          <w:color w:val="231F20"/>
          <w:spacing w:val="-18"/>
          <w:w w:val="115"/>
        </w:rPr>
        <w:t> </w:t>
      </w:r>
      <w:r>
        <w:rPr>
          <w:color w:val="231F20"/>
          <w:w w:val="115"/>
        </w:rPr>
        <w:t>junio</w:t>
      </w:r>
      <w:r>
        <w:rPr>
          <w:color w:val="231F20"/>
          <w:spacing w:val="-18"/>
          <w:w w:val="115"/>
        </w:rPr>
        <w:t> </w:t>
      </w:r>
      <w:r>
        <w:rPr>
          <w:color w:val="231F20"/>
          <w:w w:val="115"/>
        </w:rPr>
        <w:t>de</w:t>
      </w:r>
      <w:r>
        <w:rPr>
          <w:color w:val="231F20"/>
          <w:spacing w:val="-18"/>
          <w:w w:val="115"/>
        </w:rPr>
        <w:t> </w:t>
      </w:r>
      <w:r>
        <w:rPr>
          <w:color w:val="231F20"/>
          <w:spacing w:val="-10"/>
          <w:w w:val="115"/>
        </w:rPr>
        <w:t>1529,</w:t>
      </w:r>
      <w:r>
        <w:rPr>
          <w:color w:val="231F20"/>
          <w:spacing w:val="-18"/>
          <w:w w:val="115"/>
        </w:rPr>
        <w:t> </w:t>
      </w:r>
      <w:r>
        <w:rPr>
          <w:color w:val="231F20"/>
          <w:spacing w:val="-2"/>
          <w:w w:val="115"/>
        </w:rPr>
        <w:t>con</w:t>
      </w:r>
      <w:r>
        <w:rPr>
          <w:color w:val="231F20"/>
          <w:spacing w:val="-18"/>
          <w:w w:val="115"/>
        </w:rPr>
        <w:t> </w:t>
      </w:r>
      <w:r>
        <w:rPr>
          <w:color w:val="231F20"/>
          <w:w w:val="115"/>
        </w:rPr>
        <w:t>la</w:t>
      </w:r>
      <w:r>
        <w:rPr>
          <w:color w:val="231F20"/>
          <w:spacing w:val="-18"/>
          <w:w w:val="115"/>
        </w:rPr>
        <w:t> </w:t>
      </w:r>
      <w:r>
        <w:rPr>
          <w:color w:val="231F20"/>
          <w:w w:val="115"/>
        </w:rPr>
        <w:t>designación</w:t>
      </w:r>
      <w:r>
        <w:rPr>
          <w:color w:val="231F20"/>
          <w:spacing w:val="-18"/>
          <w:w w:val="115"/>
        </w:rPr>
        <w:t> </w:t>
      </w:r>
      <w:r>
        <w:rPr>
          <w:color w:val="231F20"/>
          <w:w w:val="115"/>
        </w:rPr>
        <w:t>en</w:t>
      </w:r>
      <w:r>
        <w:rPr>
          <w:color w:val="231F20"/>
          <w:spacing w:val="-18"/>
          <w:w w:val="115"/>
        </w:rPr>
        <w:t> </w:t>
      </w:r>
      <w:r>
        <w:rPr>
          <w:color w:val="231F20"/>
          <w:w w:val="115"/>
        </w:rPr>
        <w:t>cabildo de</w:t>
      </w:r>
      <w:r>
        <w:rPr>
          <w:color w:val="231F20"/>
          <w:spacing w:val="-18"/>
          <w:w w:val="115"/>
        </w:rPr>
        <w:t> </w:t>
      </w:r>
      <w:r>
        <w:rPr>
          <w:color w:val="231F20"/>
          <w:w w:val="115"/>
        </w:rPr>
        <w:t>la</w:t>
      </w:r>
      <w:r>
        <w:rPr>
          <w:color w:val="231F20"/>
          <w:spacing w:val="-18"/>
          <w:w w:val="115"/>
        </w:rPr>
        <w:t> </w:t>
      </w:r>
      <w:r>
        <w:rPr>
          <w:color w:val="231F20"/>
          <w:w w:val="115"/>
        </w:rPr>
        <w:t>ciudad</w:t>
      </w:r>
      <w:r>
        <w:rPr>
          <w:color w:val="231F20"/>
          <w:spacing w:val="-18"/>
          <w:w w:val="115"/>
        </w:rPr>
        <w:t> </w:t>
      </w:r>
      <w:r>
        <w:rPr>
          <w:color w:val="231F20"/>
          <w:w w:val="115"/>
        </w:rPr>
        <w:t>de</w:t>
      </w:r>
      <w:r>
        <w:rPr>
          <w:color w:val="231F20"/>
          <w:spacing w:val="-18"/>
          <w:w w:val="115"/>
        </w:rPr>
        <w:t> </w:t>
      </w:r>
      <w:r>
        <w:rPr>
          <w:color w:val="231F20"/>
          <w:w w:val="115"/>
        </w:rPr>
        <w:t>México</w:t>
      </w:r>
      <w:r>
        <w:rPr>
          <w:color w:val="231F20"/>
          <w:spacing w:val="-18"/>
          <w:w w:val="115"/>
        </w:rPr>
        <w:t> </w:t>
      </w:r>
      <w:r>
        <w:rPr>
          <w:color w:val="231F20"/>
          <w:w w:val="115"/>
        </w:rPr>
        <w:t>de</w:t>
      </w:r>
      <w:r>
        <w:rPr>
          <w:color w:val="231F20"/>
          <w:spacing w:val="-18"/>
          <w:w w:val="115"/>
        </w:rPr>
        <w:t> </w:t>
      </w:r>
      <w:r>
        <w:rPr>
          <w:color w:val="231F20"/>
          <w:w w:val="115"/>
        </w:rPr>
        <w:t>dos</w:t>
      </w:r>
      <w:r>
        <w:rPr>
          <w:color w:val="231F20"/>
          <w:spacing w:val="-18"/>
          <w:w w:val="115"/>
        </w:rPr>
        <w:t> </w:t>
      </w:r>
      <w:r>
        <w:rPr>
          <w:color w:val="231F20"/>
          <w:w w:val="115"/>
        </w:rPr>
        <w:t>jueces</w:t>
      </w:r>
      <w:r>
        <w:rPr>
          <w:color w:val="231F20"/>
          <w:spacing w:val="-18"/>
          <w:w w:val="115"/>
        </w:rPr>
        <w:t> </w:t>
      </w:r>
      <w:r>
        <w:rPr>
          <w:color w:val="231F20"/>
          <w:w w:val="115"/>
        </w:rPr>
        <w:t>de</w:t>
      </w:r>
      <w:r>
        <w:rPr>
          <w:color w:val="231F20"/>
          <w:spacing w:val="-18"/>
          <w:w w:val="115"/>
        </w:rPr>
        <w:t> </w:t>
      </w:r>
      <w:r>
        <w:rPr>
          <w:color w:val="231F20"/>
          <w:w w:val="115"/>
        </w:rPr>
        <w:t>mesta,</w:t>
      </w:r>
      <w:r>
        <w:rPr>
          <w:color w:val="231F20"/>
          <w:spacing w:val="-18"/>
          <w:w w:val="115"/>
        </w:rPr>
        <w:t> </w:t>
      </w:r>
      <w:r>
        <w:rPr>
          <w:color w:val="231F20"/>
          <w:w w:val="115"/>
        </w:rPr>
        <w:t>quienes</w:t>
      </w:r>
      <w:r>
        <w:rPr>
          <w:color w:val="231F20"/>
          <w:spacing w:val="-18"/>
          <w:w w:val="115"/>
        </w:rPr>
        <w:t> </w:t>
      </w:r>
      <w:r>
        <w:rPr>
          <w:color w:val="231F20"/>
          <w:w w:val="115"/>
        </w:rPr>
        <w:t>tenían</w:t>
      </w:r>
      <w:r>
        <w:rPr>
          <w:color w:val="231F20"/>
          <w:spacing w:val="-18"/>
          <w:w w:val="115"/>
        </w:rPr>
        <w:t> </w:t>
      </w:r>
      <w:r>
        <w:rPr>
          <w:color w:val="231F20"/>
          <w:w w:val="115"/>
        </w:rPr>
        <w:t>el</w:t>
      </w:r>
      <w:r>
        <w:rPr>
          <w:color w:val="231F20"/>
          <w:spacing w:val="-18"/>
          <w:w w:val="115"/>
        </w:rPr>
        <w:t> </w:t>
      </w:r>
      <w:r>
        <w:rPr>
          <w:color w:val="231F20"/>
          <w:w w:val="115"/>
        </w:rPr>
        <w:t>encargo</w:t>
      </w:r>
      <w:r>
        <w:rPr>
          <w:color w:val="231F20"/>
          <w:spacing w:val="-18"/>
          <w:w w:val="115"/>
        </w:rPr>
        <w:t> </w:t>
      </w:r>
      <w:r>
        <w:rPr>
          <w:color w:val="231F20"/>
          <w:w w:val="115"/>
        </w:rPr>
        <w:t>de</w:t>
      </w:r>
      <w:r>
        <w:rPr>
          <w:color w:val="231F20"/>
          <w:spacing w:val="-18"/>
          <w:w w:val="115"/>
        </w:rPr>
        <w:t> </w:t>
      </w:r>
      <w:r>
        <w:rPr>
          <w:color w:val="231F20"/>
          <w:w w:val="115"/>
        </w:rPr>
        <w:t>solu- cionar</w:t>
      </w:r>
      <w:r>
        <w:rPr>
          <w:color w:val="231F20"/>
          <w:spacing w:val="-18"/>
          <w:w w:val="115"/>
        </w:rPr>
        <w:t> </w:t>
      </w:r>
      <w:r>
        <w:rPr>
          <w:color w:val="231F20"/>
          <w:w w:val="115"/>
        </w:rPr>
        <w:t>los</w:t>
      </w:r>
      <w:r>
        <w:rPr>
          <w:color w:val="231F20"/>
          <w:spacing w:val="-18"/>
          <w:w w:val="115"/>
        </w:rPr>
        <w:t> </w:t>
      </w:r>
      <w:r>
        <w:rPr>
          <w:color w:val="231F20"/>
          <w:w w:val="115"/>
        </w:rPr>
        <w:t>problemas</w:t>
      </w:r>
      <w:r>
        <w:rPr>
          <w:color w:val="231F20"/>
          <w:spacing w:val="-18"/>
          <w:w w:val="115"/>
        </w:rPr>
        <w:t> </w:t>
      </w:r>
      <w:r>
        <w:rPr>
          <w:color w:val="231F20"/>
          <w:w w:val="115"/>
        </w:rPr>
        <w:t>relativos</w:t>
      </w:r>
      <w:r>
        <w:rPr>
          <w:color w:val="231F20"/>
          <w:spacing w:val="-18"/>
          <w:w w:val="115"/>
        </w:rPr>
        <w:t> </w:t>
      </w:r>
      <w:r>
        <w:rPr>
          <w:color w:val="231F20"/>
          <w:w w:val="115"/>
        </w:rPr>
        <w:t>a</w:t>
      </w:r>
      <w:r>
        <w:rPr>
          <w:color w:val="231F20"/>
          <w:spacing w:val="-18"/>
          <w:w w:val="115"/>
        </w:rPr>
        <w:t> </w:t>
      </w:r>
      <w:r>
        <w:rPr>
          <w:color w:val="231F20"/>
          <w:w w:val="115"/>
        </w:rPr>
        <w:t>la</w:t>
      </w:r>
      <w:r>
        <w:rPr>
          <w:color w:val="231F20"/>
          <w:spacing w:val="-18"/>
          <w:w w:val="115"/>
        </w:rPr>
        <w:t> </w:t>
      </w:r>
      <w:r>
        <w:rPr>
          <w:color w:val="231F20"/>
          <w:w w:val="115"/>
        </w:rPr>
        <w:t>ganadería,</w:t>
      </w:r>
      <w:r>
        <w:rPr>
          <w:color w:val="231F20"/>
          <w:spacing w:val="-18"/>
          <w:w w:val="115"/>
        </w:rPr>
        <w:t> </w:t>
      </w:r>
      <w:r>
        <w:rPr>
          <w:color w:val="231F20"/>
          <w:w w:val="115"/>
        </w:rPr>
        <w:t>que</w:t>
      </w:r>
      <w:r>
        <w:rPr>
          <w:color w:val="231F20"/>
          <w:spacing w:val="-18"/>
          <w:w w:val="115"/>
        </w:rPr>
        <w:t> </w:t>
      </w:r>
      <w:r>
        <w:rPr>
          <w:color w:val="231F20"/>
          <w:w w:val="115"/>
        </w:rPr>
        <w:t>hasta</w:t>
      </w:r>
      <w:r>
        <w:rPr>
          <w:color w:val="231F20"/>
          <w:spacing w:val="-18"/>
          <w:w w:val="115"/>
        </w:rPr>
        <w:t> </w:t>
      </w:r>
      <w:r>
        <w:rPr>
          <w:color w:val="231F20"/>
          <w:w w:val="115"/>
        </w:rPr>
        <w:t>ese</w:t>
      </w:r>
      <w:r>
        <w:rPr>
          <w:color w:val="231F20"/>
          <w:spacing w:val="-18"/>
          <w:w w:val="115"/>
        </w:rPr>
        <w:t> </w:t>
      </w:r>
      <w:r>
        <w:rPr>
          <w:color w:val="231F20"/>
          <w:w w:val="115"/>
        </w:rPr>
        <w:t>tiempo</w:t>
      </w:r>
      <w:r>
        <w:rPr>
          <w:color w:val="231F20"/>
          <w:spacing w:val="-18"/>
          <w:w w:val="115"/>
        </w:rPr>
        <w:t> </w:t>
      </w:r>
      <w:r>
        <w:rPr>
          <w:color w:val="231F20"/>
          <w:w w:val="115"/>
        </w:rPr>
        <w:t>se</w:t>
      </w:r>
      <w:r>
        <w:rPr>
          <w:color w:val="231F20"/>
          <w:spacing w:val="-18"/>
          <w:w w:val="115"/>
        </w:rPr>
        <w:t> </w:t>
      </w:r>
      <w:r>
        <w:rPr>
          <w:color w:val="231F20"/>
          <w:spacing w:val="3"/>
          <w:w w:val="115"/>
        </w:rPr>
        <w:t>dirimían</w:t>
      </w:r>
      <w:r>
        <w:rPr>
          <w:color w:val="231F20"/>
          <w:spacing w:val="-18"/>
          <w:w w:val="115"/>
        </w:rPr>
        <w:t> </w:t>
      </w:r>
      <w:r>
        <w:rPr>
          <w:color w:val="231F20"/>
          <w:w w:val="115"/>
        </w:rPr>
        <w:t>en las</w:t>
      </w:r>
      <w:r>
        <w:rPr>
          <w:color w:val="231F20"/>
          <w:spacing w:val="-23"/>
          <w:w w:val="115"/>
        </w:rPr>
        <w:t> </w:t>
      </w:r>
      <w:r>
        <w:rPr>
          <w:color w:val="231F20"/>
          <w:w w:val="115"/>
        </w:rPr>
        <w:t>asambleas</w:t>
      </w:r>
      <w:r>
        <w:rPr>
          <w:color w:val="231F20"/>
          <w:spacing w:val="-23"/>
          <w:w w:val="115"/>
        </w:rPr>
        <w:t> </w:t>
      </w:r>
      <w:r>
        <w:rPr>
          <w:color w:val="231F20"/>
          <w:w w:val="115"/>
        </w:rPr>
        <w:t>del</w:t>
      </w:r>
      <w:r>
        <w:rPr>
          <w:color w:val="231F20"/>
          <w:spacing w:val="-23"/>
          <w:w w:val="115"/>
        </w:rPr>
        <w:t> </w:t>
      </w:r>
      <w:r>
        <w:rPr>
          <w:color w:val="231F20"/>
          <w:spacing w:val="-3"/>
          <w:w w:val="115"/>
        </w:rPr>
        <w:t>cabildo.</w:t>
      </w:r>
      <w:r>
        <w:rPr>
          <w:color w:val="231F20"/>
          <w:spacing w:val="-3"/>
          <w:w w:val="115"/>
          <w:position w:val="9"/>
          <w:sz w:val="16"/>
        </w:rPr>
        <w:t>11</w:t>
      </w:r>
      <w:r>
        <w:rPr>
          <w:color w:val="231F20"/>
          <w:spacing w:val="-5"/>
          <w:w w:val="115"/>
          <w:position w:val="9"/>
          <w:sz w:val="16"/>
        </w:rPr>
        <w:t> </w:t>
      </w:r>
      <w:r>
        <w:rPr>
          <w:color w:val="231F20"/>
          <w:w w:val="115"/>
        </w:rPr>
        <w:t>Para</w:t>
      </w:r>
      <w:r>
        <w:rPr>
          <w:color w:val="231F20"/>
          <w:spacing w:val="-23"/>
          <w:w w:val="115"/>
        </w:rPr>
        <w:t> </w:t>
      </w:r>
      <w:r>
        <w:rPr>
          <w:color w:val="231F20"/>
          <w:w w:val="115"/>
        </w:rPr>
        <w:t>ese</w:t>
      </w:r>
      <w:r>
        <w:rPr>
          <w:color w:val="231F20"/>
          <w:spacing w:val="-23"/>
          <w:w w:val="115"/>
        </w:rPr>
        <w:t> </w:t>
      </w:r>
      <w:r>
        <w:rPr>
          <w:color w:val="231F20"/>
          <w:w w:val="115"/>
        </w:rPr>
        <w:t>cometido</w:t>
      </w:r>
      <w:r>
        <w:rPr>
          <w:color w:val="231F20"/>
          <w:spacing w:val="-23"/>
          <w:w w:val="115"/>
        </w:rPr>
        <w:t> </w:t>
      </w:r>
      <w:r>
        <w:rPr>
          <w:color w:val="231F20"/>
          <w:w w:val="115"/>
        </w:rPr>
        <w:t>se</w:t>
      </w:r>
      <w:r>
        <w:rPr>
          <w:color w:val="231F20"/>
          <w:spacing w:val="-23"/>
          <w:w w:val="115"/>
        </w:rPr>
        <w:t> </w:t>
      </w:r>
      <w:r>
        <w:rPr>
          <w:color w:val="231F20"/>
          <w:w w:val="115"/>
        </w:rPr>
        <w:t>eligieron</w:t>
      </w:r>
      <w:r>
        <w:rPr>
          <w:color w:val="231F20"/>
          <w:spacing w:val="-23"/>
          <w:w w:val="115"/>
        </w:rPr>
        <w:t> </w:t>
      </w:r>
      <w:r>
        <w:rPr>
          <w:color w:val="231F20"/>
          <w:w w:val="115"/>
        </w:rPr>
        <w:t>a</w:t>
      </w:r>
      <w:r>
        <w:rPr>
          <w:color w:val="231F20"/>
          <w:spacing w:val="-23"/>
          <w:w w:val="115"/>
        </w:rPr>
        <w:t> </w:t>
      </w:r>
      <w:r>
        <w:rPr>
          <w:color w:val="231F20"/>
          <w:w w:val="115"/>
        </w:rPr>
        <w:t>los</w:t>
      </w:r>
      <w:r>
        <w:rPr>
          <w:color w:val="231F20"/>
          <w:spacing w:val="-23"/>
          <w:w w:val="115"/>
        </w:rPr>
        <w:t> </w:t>
      </w:r>
      <w:r>
        <w:rPr>
          <w:color w:val="231F20"/>
          <w:w w:val="115"/>
        </w:rPr>
        <w:t>dos</w:t>
      </w:r>
      <w:r>
        <w:rPr>
          <w:color w:val="231F20"/>
          <w:spacing w:val="-23"/>
          <w:w w:val="115"/>
        </w:rPr>
        <w:t> </w:t>
      </w:r>
      <w:r>
        <w:rPr>
          <w:color w:val="231F20"/>
          <w:w w:val="115"/>
        </w:rPr>
        <w:t>regidores</w:t>
      </w:r>
      <w:r>
        <w:rPr>
          <w:color w:val="231F20"/>
          <w:spacing w:val="-23"/>
          <w:w w:val="115"/>
        </w:rPr>
        <w:t> </w:t>
      </w:r>
      <w:r>
        <w:rPr>
          <w:color w:val="231F20"/>
          <w:w w:val="115"/>
        </w:rPr>
        <w:t>más antiguos</w:t>
      </w:r>
      <w:r>
        <w:rPr>
          <w:color w:val="231F20"/>
          <w:spacing w:val="-14"/>
          <w:w w:val="115"/>
        </w:rPr>
        <w:t> </w:t>
      </w:r>
      <w:r>
        <w:rPr>
          <w:color w:val="231F20"/>
          <w:w w:val="115"/>
        </w:rPr>
        <w:t>para</w:t>
      </w:r>
      <w:r>
        <w:rPr>
          <w:color w:val="231F20"/>
          <w:spacing w:val="-14"/>
          <w:w w:val="115"/>
        </w:rPr>
        <w:t> </w:t>
      </w:r>
      <w:r>
        <w:rPr>
          <w:color w:val="231F20"/>
          <w:w w:val="115"/>
        </w:rPr>
        <w:t>encabezar</w:t>
      </w:r>
      <w:r>
        <w:rPr>
          <w:color w:val="231F20"/>
          <w:spacing w:val="-14"/>
          <w:w w:val="115"/>
        </w:rPr>
        <w:t> </w:t>
      </w:r>
      <w:r>
        <w:rPr>
          <w:color w:val="231F20"/>
          <w:w w:val="115"/>
        </w:rPr>
        <w:t>las</w:t>
      </w:r>
      <w:r>
        <w:rPr>
          <w:color w:val="231F20"/>
          <w:spacing w:val="-14"/>
          <w:w w:val="115"/>
        </w:rPr>
        <w:t> </w:t>
      </w:r>
      <w:r>
        <w:rPr>
          <w:color w:val="231F20"/>
          <w:w w:val="115"/>
        </w:rPr>
        <w:t>reuniones</w:t>
      </w:r>
      <w:r>
        <w:rPr>
          <w:color w:val="231F20"/>
          <w:spacing w:val="-14"/>
          <w:w w:val="115"/>
        </w:rPr>
        <w:t> </w:t>
      </w:r>
      <w:r>
        <w:rPr>
          <w:color w:val="231F20"/>
          <w:w w:val="115"/>
        </w:rPr>
        <w:t>exclusivas</w:t>
      </w:r>
      <w:r>
        <w:rPr>
          <w:color w:val="231F20"/>
          <w:spacing w:val="-14"/>
          <w:w w:val="115"/>
        </w:rPr>
        <w:t> </w:t>
      </w:r>
      <w:r>
        <w:rPr>
          <w:color w:val="231F20"/>
          <w:w w:val="115"/>
        </w:rPr>
        <w:t>de</w:t>
      </w:r>
      <w:r>
        <w:rPr>
          <w:color w:val="231F20"/>
          <w:spacing w:val="-14"/>
          <w:w w:val="115"/>
        </w:rPr>
        <w:t> </w:t>
      </w:r>
      <w:r>
        <w:rPr>
          <w:color w:val="231F20"/>
          <w:w w:val="115"/>
        </w:rPr>
        <w:t>ganaderos,</w:t>
      </w:r>
      <w:r>
        <w:rPr>
          <w:color w:val="231F20"/>
          <w:spacing w:val="-14"/>
          <w:w w:val="115"/>
        </w:rPr>
        <w:t> </w:t>
      </w:r>
      <w:r>
        <w:rPr>
          <w:color w:val="231F20"/>
          <w:w w:val="115"/>
        </w:rPr>
        <w:t>en</w:t>
      </w:r>
      <w:r>
        <w:rPr>
          <w:color w:val="231F20"/>
          <w:spacing w:val="-14"/>
          <w:w w:val="115"/>
        </w:rPr>
        <w:t> </w:t>
      </w:r>
      <w:r>
        <w:rPr>
          <w:color w:val="231F20"/>
          <w:w w:val="115"/>
        </w:rPr>
        <w:t>las</w:t>
      </w:r>
      <w:r>
        <w:rPr>
          <w:color w:val="231F20"/>
          <w:spacing w:val="-14"/>
          <w:w w:val="115"/>
        </w:rPr>
        <w:t> </w:t>
      </w:r>
      <w:r>
        <w:rPr>
          <w:color w:val="231F20"/>
          <w:w w:val="115"/>
        </w:rPr>
        <w:t>que</w:t>
      </w:r>
      <w:r>
        <w:rPr>
          <w:color w:val="231F20"/>
          <w:spacing w:val="-14"/>
          <w:w w:val="115"/>
        </w:rPr>
        <w:t> </w:t>
      </w:r>
      <w:r>
        <w:rPr>
          <w:color w:val="231F20"/>
          <w:w w:val="115"/>
        </w:rPr>
        <w:t>se</w:t>
      </w:r>
      <w:r>
        <w:rPr>
          <w:color w:val="231F20"/>
          <w:spacing w:val="-14"/>
          <w:w w:val="115"/>
        </w:rPr>
        <w:t> </w:t>
      </w:r>
      <w:r>
        <w:rPr>
          <w:color w:val="231F20"/>
          <w:w w:val="115"/>
        </w:rPr>
        <w:t>des- pacharían</w:t>
      </w:r>
      <w:r>
        <w:rPr>
          <w:color w:val="231F20"/>
          <w:spacing w:val="-12"/>
          <w:w w:val="115"/>
        </w:rPr>
        <w:t> </w:t>
      </w:r>
      <w:r>
        <w:rPr>
          <w:color w:val="231F20"/>
          <w:w w:val="115"/>
        </w:rPr>
        <w:t>los</w:t>
      </w:r>
      <w:r>
        <w:rPr>
          <w:color w:val="231F20"/>
          <w:spacing w:val="-12"/>
          <w:w w:val="115"/>
        </w:rPr>
        <w:t> </w:t>
      </w:r>
      <w:r>
        <w:rPr>
          <w:color w:val="231F20"/>
          <w:w w:val="115"/>
        </w:rPr>
        <w:t>asuntos</w:t>
      </w:r>
      <w:r>
        <w:rPr>
          <w:color w:val="231F20"/>
          <w:spacing w:val="-12"/>
          <w:w w:val="115"/>
        </w:rPr>
        <w:t> </w:t>
      </w:r>
      <w:r>
        <w:rPr>
          <w:color w:val="231F20"/>
          <w:w w:val="115"/>
        </w:rPr>
        <w:t>pecuarios.</w:t>
      </w:r>
      <w:r>
        <w:rPr>
          <w:color w:val="231F20"/>
          <w:spacing w:val="-12"/>
          <w:w w:val="115"/>
        </w:rPr>
        <w:t> </w:t>
      </w:r>
      <w:r>
        <w:rPr>
          <w:color w:val="231F20"/>
          <w:w w:val="115"/>
        </w:rPr>
        <w:t>En</w:t>
      </w:r>
      <w:r>
        <w:rPr>
          <w:color w:val="231F20"/>
          <w:spacing w:val="-12"/>
          <w:w w:val="115"/>
        </w:rPr>
        <w:t> </w:t>
      </w:r>
      <w:r>
        <w:rPr>
          <w:color w:val="231F20"/>
          <w:w w:val="115"/>
        </w:rPr>
        <w:t>esa</w:t>
      </w:r>
      <w:r>
        <w:rPr>
          <w:color w:val="231F20"/>
          <w:spacing w:val="-12"/>
          <w:w w:val="115"/>
        </w:rPr>
        <w:t> </w:t>
      </w:r>
      <w:r>
        <w:rPr>
          <w:color w:val="231F20"/>
          <w:w w:val="115"/>
        </w:rPr>
        <w:t>misma</w:t>
      </w:r>
      <w:r>
        <w:rPr>
          <w:color w:val="231F20"/>
          <w:spacing w:val="-12"/>
          <w:w w:val="115"/>
        </w:rPr>
        <w:t> </w:t>
      </w:r>
      <w:r>
        <w:rPr>
          <w:color w:val="231F20"/>
          <w:w w:val="115"/>
        </w:rPr>
        <w:t>fecha</w:t>
      </w:r>
      <w:r>
        <w:rPr>
          <w:color w:val="231F20"/>
          <w:spacing w:val="-12"/>
          <w:w w:val="115"/>
        </w:rPr>
        <w:t> </w:t>
      </w:r>
      <w:r>
        <w:rPr>
          <w:color w:val="231F20"/>
          <w:w w:val="115"/>
        </w:rPr>
        <w:t>se</w:t>
      </w:r>
      <w:r>
        <w:rPr>
          <w:color w:val="231F20"/>
          <w:spacing w:val="-12"/>
          <w:w w:val="115"/>
        </w:rPr>
        <w:t> </w:t>
      </w:r>
      <w:r>
        <w:rPr>
          <w:color w:val="231F20"/>
          <w:w w:val="115"/>
        </w:rPr>
        <w:t>indicó</w:t>
      </w:r>
      <w:r>
        <w:rPr>
          <w:color w:val="231F20"/>
          <w:spacing w:val="-12"/>
          <w:w w:val="115"/>
        </w:rPr>
        <w:t> </w:t>
      </w:r>
      <w:r>
        <w:rPr>
          <w:color w:val="231F20"/>
          <w:w w:val="115"/>
        </w:rPr>
        <w:t>que</w:t>
      </w:r>
      <w:r>
        <w:rPr>
          <w:color w:val="231F20"/>
          <w:spacing w:val="-12"/>
          <w:w w:val="115"/>
        </w:rPr>
        <w:t> </w:t>
      </w:r>
      <w:r>
        <w:rPr>
          <w:color w:val="231F20"/>
          <w:w w:val="115"/>
        </w:rPr>
        <w:t>los</w:t>
      </w:r>
      <w:r>
        <w:rPr>
          <w:color w:val="231F20"/>
          <w:spacing w:val="-12"/>
          <w:w w:val="115"/>
        </w:rPr>
        <w:t> </w:t>
      </w:r>
      <w:r>
        <w:rPr>
          <w:color w:val="231F20"/>
          <w:w w:val="115"/>
        </w:rPr>
        <w:t>dueños</w:t>
      </w:r>
      <w:r>
        <w:rPr>
          <w:color w:val="231F20"/>
          <w:spacing w:val="-12"/>
          <w:w w:val="115"/>
        </w:rPr>
        <w:t> </w:t>
      </w:r>
      <w:r>
        <w:rPr>
          <w:color w:val="231F20"/>
          <w:w w:val="115"/>
        </w:rPr>
        <w:t>de rebaños</w:t>
      </w:r>
      <w:r>
        <w:rPr>
          <w:color w:val="231F20"/>
          <w:spacing w:val="-20"/>
          <w:w w:val="115"/>
        </w:rPr>
        <w:t> </w:t>
      </w:r>
      <w:r>
        <w:rPr>
          <w:color w:val="231F20"/>
          <w:w w:val="115"/>
        </w:rPr>
        <w:t>estaban</w:t>
      </w:r>
      <w:r>
        <w:rPr>
          <w:color w:val="231F20"/>
          <w:spacing w:val="-20"/>
          <w:w w:val="115"/>
        </w:rPr>
        <w:t> </w:t>
      </w:r>
      <w:r>
        <w:rPr>
          <w:color w:val="231F20"/>
          <w:w w:val="115"/>
        </w:rPr>
        <w:t>obligados</w:t>
      </w:r>
      <w:r>
        <w:rPr>
          <w:color w:val="231F20"/>
          <w:spacing w:val="-20"/>
          <w:w w:val="115"/>
        </w:rPr>
        <w:t> </w:t>
      </w:r>
      <w:r>
        <w:rPr>
          <w:color w:val="231F20"/>
          <w:w w:val="115"/>
        </w:rPr>
        <w:t>a</w:t>
      </w:r>
      <w:r>
        <w:rPr>
          <w:color w:val="231F20"/>
          <w:spacing w:val="-20"/>
          <w:w w:val="115"/>
        </w:rPr>
        <w:t> </w:t>
      </w:r>
      <w:r>
        <w:rPr>
          <w:color w:val="231F20"/>
          <w:w w:val="115"/>
        </w:rPr>
        <w:t>registrar</w:t>
      </w:r>
      <w:r>
        <w:rPr>
          <w:color w:val="231F20"/>
          <w:spacing w:val="-20"/>
          <w:w w:val="115"/>
        </w:rPr>
        <w:t> </w:t>
      </w:r>
      <w:r>
        <w:rPr>
          <w:color w:val="231F20"/>
          <w:w w:val="115"/>
        </w:rPr>
        <w:t>sus</w:t>
      </w:r>
      <w:r>
        <w:rPr>
          <w:color w:val="231F20"/>
          <w:spacing w:val="-20"/>
          <w:w w:val="115"/>
        </w:rPr>
        <w:t> </w:t>
      </w:r>
      <w:r>
        <w:rPr>
          <w:color w:val="231F20"/>
          <w:w w:val="115"/>
        </w:rPr>
        <w:t>hierros</w:t>
      </w:r>
      <w:r>
        <w:rPr>
          <w:color w:val="231F20"/>
          <w:spacing w:val="-20"/>
          <w:w w:val="115"/>
        </w:rPr>
        <w:t> </w:t>
      </w:r>
      <w:r>
        <w:rPr>
          <w:color w:val="231F20"/>
          <w:w w:val="115"/>
        </w:rPr>
        <w:t>para</w:t>
      </w:r>
      <w:r>
        <w:rPr>
          <w:color w:val="231F20"/>
          <w:spacing w:val="-20"/>
          <w:w w:val="115"/>
        </w:rPr>
        <w:t> </w:t>
      </w:r>
      <w:r>
        <w:rPr>
          <w:color w:val="231F20"/>
          <w:w w:val="115"/>
        </w:rPr>
        <w:t>marcar</w:t>
      </w:r>
      <w:r>
        <w:rPr>
          <w:color w:val="231F20"/>
          <w:spacing w:val="-20"/>
          <w:w w:val="115"/>
        </w:rPr>
        <w:t> </w:t>
      </w:r>
      <w:r>
        <w:rPr>
          <w:color w:val="231F20"/>
          <w:w w:val="115"/>
        </w:rPr>
        <w:t>los</w:t>
      </w:r>
      <w:r>
        <w:rPr>
          <w:color w:val="231F20"/>
          <w:spacing w:val="-20"/>
          <w:w w:val="115"/>
        </w:rPr>
        <w:t> </w:t>
      </w:r>
      <w:r>
        <w:rPr>
          <w:color w:val="231F20"/>
          <w:w w:val="115"/>
        </w:rPr>
        <w:t>animales,</w:t>
      </w:r>
      <w:r>
        <w:rPr>
          <w:color w:val="231F20"/>
          <w:spacing w:val="-20"/>
          <w:w w:val="115"/>
        </w:rPr>
        <w:t> </w:t>
      </w:r>
      <w:r>
        <w:rPr>
          <w:color w:val="231F20"/>
          <w:w w:val="115"/>
        </w:rPr>
        <w:t>esto</w:t>
      </w:r>
      <w:r>
        <w:rPr>
          <w:color w:val="231F20"/>
          <w:spacing w:val="-20"/>
          <w:w w:val="115"/>
        </w:rPr>
        <w:t> </w:t>
      </w:r>
      <w:r>
        <w:rPr>
          <w:color w:val="231F20"/>
          <w:w w:val="115"/>
        </w:rPr>
        <w:t>se tomó</w:t>
      </w:r>
      <w:r>
        <w:rPr>
          <w:color w:val="231F20"/>
          <w:spacing w:val="-26"/>
          <w:w w:val="115"/>
        </w:rPr>
        <w:t> </w:t>
      </w:r>
      <w:r>
        <w:rPr>
          <w:color w:val="231F20"/>
          <w:w w:val="115"/>
        </w:rPr>
        <w:t>como</w:t>
      </w:r>
      <w:r>
        <w:rPr>
          <w:color w:val="231F20"/>
          <w:spacing w:val="-26"/>
          <w:w w:val="115"/>
        </w:rPr>
        <w:t> </w:t>
      </w:r>
      <w:r>
        <w:rPr>
          <w:color w:val="231F20"/>
          <w:w w:val="115"/>
        </w:rPr>
        <w:t>medida</w:t>
      </w:r>
      <w:r>
        <w:rPr>
          <w:color w:val="231F20"/>
          <w:spacing w:val="-26"/>
          <w:w w:val="115"/>
        </w:rPr>
        <w:t> </w:t>
      </w:r>
      <w:r>
        <w:rPr>
          <w:color w:val="231F20"/>
          <w:w w:val="115"/>
        </w:rPr>
        <w:t>para</w:t>
      </w:r>
      <w:r>
        <w:rPr>
          <w:color w:val="231F20"/>
          <w:spacing w:val="-26"/>
          <w:w w:val="115"/>
        </w:rPr>
        <w:t> </w:t>
      </w:r>
      <w:r>
        <w:rPr>
          <w:color w:val="231F20"/>
          <w:w w:val="115"/>
        </w:rPr>
        <w:t>contener</w:t>
      </w:r>
      <w:r>
        <w:rPr>
          <w:color w:val="231F20"/>
          <w:spacing w:val="-26"/>
          <w:w w:val="115"/>
        </w:rPr>
        <w:t> </w:t>
      </w:r>
      <w:r>
        <w:rPr>
          <w:color w:val="231F20"/>
          <w:w w:val="115"/>
        </w:rPr>
        <w:t>los</w:t>
      </w:r>
      <w:r>
        <w:rPr>
          <w:color w:val="231F20"/>
          <w:spacing w:val="-26"/>
          <w:w w:val="115"/>
        </w:rPr>
        <w:t> </w:t>
      </w:r>
      <w:r>
        <w:rPr>
          <w:color w:val="231F20"/>
          <w:w w:val="115"/>
        </w:rPr>
        <w:t>constantes</w:t>
      </w:r>
      <w:r>
        <w:rPr>
          <w:color w:val="231F20"/>
          <w:spacing w:val="-26"/>
          <w:w w:val="115"/>
        </w:rPr>
        <w:t> </w:t>
      </w:r>
      <w:r>
        <w:rPr>
          <w:color w:val="231F20"/>
          <w:spacing w:val="-3"/>
          <w:w w:val="115"/>
        </w:rPr>
        <w:t>abigeatos.</w:t>
      </w:r>
      <w:r>
        <w:rPr>
          <w:color w:val="231F20"/>
          <w:spacing w:val="-3"/>
          <w:w w:val="115"/>
          <w:position w:val="9"/>
          <w:sz w:val="16"/>
        </w:rPr>
        <w:t>12</w:t>
      </w:r>
    </w:p>
    <w:p>
      <w:pPr>
        <w:pStyle w:val="BodyText"/>
        <w:spacing w:line="260" w:lineRule="exact"/>
        <w:ind w:left="1553" w:right="1262" w:firstLine="283"/>
        <w:jc w:val="both"/>
      </w:pPr>
      <w:r>
        <w:rPr>
          <w:color w:val="231F20"/>
          <w:w w:val="110"/>
        </w:rPr>
        <w:t>En 1536, con 17 disposiciones, se integró la primera reglamentación para el es- tablecimiento formal de la Mesta en la ciudad de México.</w:t>
      </w:r>
      <w:r>
        <w:rPr>
          <w:color w:val="231F20"/>
          <w:w w:val="110"/>
          <w:position w:val="9"/>
          <w:sz w:val="16"/>
        </w:rPr>
        <w:t>13 </w:t>
      </w:r>
      <w:r>
        <w:rPr>
          <w:color w:val="231F20"/>
          <w:w w:val="110"/>
        </w:rPr>
        <w:t>La corporación fue la primera asociación de ganaderos en el nuevo mundo que, si bien retomó algunas cláusulas de su homónima castellana, mantuvo sus propias particularidades en el territorio americano.</w:t>
      </w:r>
      <w:r>
        <w:rPr>
          <w:color w:val="231F20"/>
          <w:w w:val="110"/>
          <w:position w:val="9"/>
          <w:sz w:val="16"/>
        </w:rPr>
        <w:t>14 </w:t>
      </w:r>
      <w:r>
        <w:rPr>
          <w:color w:val="231F20"/>
          <w:w w:val="110"/>
        </w:rPr>
        <w:t>A decir de Klein (1985: 23) la única supervivencia de su an- tecesora castellana fue la costumbre de las reuniones para disponer de los anima- les descarriados.</w:t>
      </w:r>
    </w:p>
    <w:p>
      <w:pPr>
        <w:pStyle w:val="BodyText"/>
        <w:spacing w:line="260" w:lineRule="exact"/>
        <w:ind w:left="1553" w:right="1262" w:firstLine="283"/>
        <w:jc w:val="both"/>
      </w:pPr>
      <w:r>
        <w:rPr>
          <w:color w:val="231F20"/>
          <w:w w:val="115"/>
        </w:rPr>
        <w:t>Con</w:t>
      </w:r>
      <w:r>
        <w:rPr>
          <w:color w:val="231F20"/>
          <w:spacing w:val="-28"/>
          <w:w w:val="115"/>
        </w:rPr>
        <w:t> </w:t>
      </w:r>
      <w:r>
        <w:rPr>
          <w:color w:val="231F20"/>
          <w:w w:val="115"/>
        </w:rPr>
        <w:t>el</w:t>
      </w:r>
      <w:r>
        <w:rPr>
          <w:color w:val="231F20"/>
          <w:spacing w:val="-28"/>
          <w:w w:val="115"/>
        </w:rPr>
        <w:t> </w:t>
      </w:r>
      <w:r>
        <w:rPr>
          <w:color w:val="231F20"/>
          <w:w w:val="115"/>
        </w:rPr>
        <w:t>avance</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colonización</w:t>
      </w:r>
      <w:r>
        <w:rPr>
          <w:color w:val="231F20"/>
          <w:spacing w:val="-28"/>
          <w:w w:val="115"/>
        </w:rPr>
        <w:t> </w:t>
      </w:r>
      <w:r>
        <w:rPr>
          <w:color w:val="231F20"/>
          <w:w w:val="115"/>
        </w:rPr>
        <w:t>de</w:t>
      </w:r>
      <w:r>
        <w:rPr>
          <w:color w:val="231F20"/>
          <w:spacing w:val="-28"/>
          <w:w w:val="115"/>
        </w:rPr>
        <w:t> </w:t>
      </w:r>
      <w:r>
        <w:rPr>
          <w:color w:val="231F20"/>
          <w:w w:val="115"/>
        </w:rPr>
        <w:t>más</w:t>
      </w:r>
      <w:r>
        <w:rPr>
          <w:color w:val="231F20"/>
          <w:spacing w:val="-28"/>
          <w:w w:val="115"/>
        </w:rPr>
        <w:t> </w:t>
      </w:r>
      <w:r>
        <w:rPr>
          <w:color w:val="231F20"/>
          <w:w w:val="115"/>
        </w:rPr>
        <w:t>territorios</w:t>
      </w:r>
      <w:r>
        <w:rPr>
          <w:color w:val="231F20"/>
          <w:spacing w:val="-28"/>
          <w:w w:val="115"/>
        </w:rPr>
        <w:t> </w:t>
      </w:r>
      <w:r>
        <w:rPr>
          <w:color w:val="231F20"/>
          <w:w w:val="115"/>
        </w:rPr>
        <w:t>y</w:t>
      </w:r>
      <w:r>
        <w:rPr>
          <w:color w:val="231F20"/>
          <w:spacing w:val="-28"/>
          <w:w w:val="115"/>
        </w:rPr>
        <w:t> </w:t>
      </w:r>
      <w:r>
        <w:rPr>
          <w:color w:val="231F20"/>
          <w:w w:val="115"/>
        </w:rPr>
        <w:t>el</w:t>
      </w:r>
      <w:r>
        <w:rPr>
          <w:color w:val="231F20"/>
          <w:spacing w:val="-28"/>
          <w:w w:val="115"/>
        </w:rPr>
        <w:t> </w:t>
      </w:r>
      <w:r>
        <w:rPr>
          <w:color w:val="231F20"/>
          <w:w w:val="115"/>
        </w:rPr>
        <w:t>consecuente</w:t>
      </w:r>
      <w:r>
        <w:rPr>
          <w:color w:val="231F20"/>
          <w:spacing w:val="-28"/>
          <w:w w:val="115"/>
        </w:rPr>
        <w:t> </w:t>
      </w:r>
      <w:r>
        <w:rPr>
          <w:color w:val="231F20"/>
          <w:spacing w:val="2"/>
          <w:w w:val="115"/>
        </w:rPr>
        <w:t>surgimien- </w:t>
      </w:r>
      <w:r>
        <w:rPr>
          <w:color w:val="231F20"/>
          <w:w w:val="115"/>
        </w:rPr>
        <w:t>to</w:t>
      </w:r>
      <w:r>
        <w:rPr>
          <w:color w:val="231F20"/>
          <w:spacing w:val="-11"/>
          <w:w w:val="115"/>
        </w:rPr>
        <w:t> </w:t>
      </w:r>
      <w:r>
        <w:rPr>
          <w:color w:val="231F20"/>
          <w:w w:val="115"/>
        </w:rPr>
        <w:t>de</w:t>
      </w:r>
      <w:r>
        <w:rPr>
          <w:color w:val="231F20"/>
          <w:spacing w:val="-11"/>
          <w:w w:val="115"/>
        </w:rPr>
        <w:t> </w:t>
      </w:r>
      <w:r>
        <w:rPr>
          <w:color w:val="231F20"/>
          <w:w w:val="115"/>
        </w:rPr>
        <w:t>nuevas</w:t>
      </w:r>
      <w:r>
        <w:rPr>
          <w:color w:val="231F20"/>
          <w:spacing w:val="-11"/>
          <w:w w:val="115"/>
        </w:rPr>
        <w:t> </w:t>
      </w:r>
      <w:r>
        <w:rPr>
          <w:color w:val="231F20"/>
          <w:w w:val="115"/>
        </w:rPr>
        <w:t>actividades</w:t>
      </w:r>
      <w:r>
        <w:rPr>
          <w:color w:val="231F20"/>
          <w:spacing w:val="-11"/>
          <w:w w:val="115"/>
        </w:rPr>
        <w:t> </w:t>
      </w:r>
      <w:r>
        <w:rPr>
          <w:color w:val="231F20"/>
          <w:w w:val="115"/>
        </w:rPr>
        <w:t>económicas,</w:t>
      </w:r>
      <w:r>
        <w:rPr>
          <w:color w:val="231F20"/>
          <w:spacing w:val="-11"/>
          <w:w w:val="115"/>
        </w:rPr>
        <w:t> </w:t>
      </w:r>
      <w:r>
        <w:rPr>
          <w:color w:val="231F20"/>
          <w:w w:val="115"/>
        </w:rPr>
        <w:t>la</w:t>
      </w:r>
      <w:r>
        <w:rPr>
          <w:color w:val="231F20"/>
          <w:spacing w:val="-11"/>
          <w:w w:val="115"/>
        </w:rPr>
        <w:t> </w:t>
      </w:r>
      <w:r>
        <w:rPr>
          <w:color w:val="231F20"/>
          <w:w w:val="115"/>
        </w:rPr>
        <w:t>práctica</w:t>
      </w:r>
      <w:r>
        <w:rPr>
          <w:color w:val="231F20"/>
          <w:spacing w:val="-11"/>
          <w:w w:val="115"/>
        </w:rPr>
        <w:t> </w:t>
      </w:r>
      <w:r>
        <w:rPr>
          <w:color w:val="231F20"/>
          <w:w w:val="115"/>
        </w:rPr>
        <w:t>pecuaria</w:t>
      </w:r>
      <w:r>
        <w:rPr>
          <w:color w:val="231F20"/>
          <w:spacing w:val="-11"/>
          <w:w w:val="115"/>
        </w:rPr>
        <w:t> </w:t>
      </w:r>
      <w:r>
        <w:rPr>
          <w:color w:val="231F20"/>
          <w:w w:val="115"/>
        </w:rPr>
        <w:t>fue</w:t>
      </w:r>
      <w:r>
        <w:rPr>
          <w:color w:val="231F20"/>
          <w:spacing w:val="-11"/>
          <w:w w:val="115"/>
        </w:rPr>
        <w:t> </w:t>
      </w:r>
      <w:r>
        <w:rPr>
          <w:color w:val="231F20"/>
          <w:w w:val="115"/>
        </w:rPr>
        <w:t>en</w:t>
      </w:r>
      <w:r>
        <w:rPr>
          <w:color w:val="231F20"/>
          <w:spacing w:val="-11"/>
          <w:w w:val="115"/>
        </w:rPr>
        <w:t> </w:t>
      </w:r>
      <w:r>
        <w:rPr>
          <w:color w:val="231F20"/>
          <w:w w:val="115"/>
        </w:rPr>
        <w:t>aumento,</w:t>
      </w:r>
      <w:r>
        <w:rPr>
          <w:color w:val="231F20"/>
          <w:spacing w:val="-11"/>
          <w:w w:val="115"/>
        </w:rPr>
        <w:t> </w:t>
      </w:r>
      <w:r>
        <w:rPr>
          <w:color w:val="231F20"/>
          <w:w w:val="115"/>
        </w:rPr>
        <w:t>por</w:t>
      </w:r>
      <w:r>
        <w:rPr>
          <w:color w:val="231F20"/>
          <w:spacing w:val="-11"/>
          <w:w w:val="115"/>
        </w:rPr>
        <w:t> </w:t>
      </w:r>
      <w:r>
        <w:rPr>
          <w:color w:val="231F20"/>
          <w:w w:val="115"/>
        </w:rPr>
        <w:t>lo que</w:t>
      </w:r>
      <w:r>
        <w:rPr>
          <w:color w:val="231F20"/>
          <w:spacing w:val="-26"/>
          <w:w w:val="115"/>
        </w:rPr>
        <w:t> </w:t>
      </w:r>
      <w:r>
        <w:rPr>
          <w:color w:val="231F20"/>
          <w:w w:val="115"/>
        </w:rPr>
        <w:t>se</w:t>
      </w:r>
      <w:r>
        <w:rPr>
          <w:color w:val="231F20"/>
          <w:spacing w:val="-26"/>
          <w:w w:val="115"/>
        </w:rPr>
        <w:t> </w:t>
      </w:r>
      <w:r>
        <w:rPr>
          <w:color w:val="231F20"/>
          <w:w w:val="115"/>
        </w:rPr>
        <w:t>requirió</w:t>
      </w:r>
      <w:r>
        <w:rPr>
          <w:color w:val="231F20"/>
          <w:spacing w:val="-26"/>
          <w:w w:val="115"/>
        </w:rPr>
        <w:t> </w:t>
      </w:r>
      <w:r>
        <w:rPr>
          <w:color w:val="231F20"/>
          <w:w w:val="115"/>
        </w:rPr>
        <w:t>de</w:t>
      </w:r>
      <w:r>
        <w:rPr>
          <w:color w:val="231F20"/>
          <w:spacing w:val="-26"/>
          <w:w w:val="115"/>
        </w:rPr>
        <w:t> </w:t>
      </w:r>
      <w:r>
        <w:rPr>
          <w:color w:val="231F20"/>
          <w:spacing w:val="2"/>
          <w:w w:val="115"/>
        </w:rPr>
        <w:t>una</w:t>
      </w:r>
      <w:r>
        <w:rPr>
          <w:color w:val="231F20"/>
          <w:spacing w:val="-26"/>
          <w:w w:val="115"/>
        </w:rPr>
        <w:t> </w:t>
      </w:r>
      <w:r>
        <w:rPr>
          <w:color w:val="231F20"/>
          <w:w w:val="115"/>
        </w:rPr>
        <w:t>mayor</w:t>
      </w:r>
      <w:r>
        <w:rPr>
          <w:color w:val="231F20"/>
          <w:spacing w:val="-26"/>
          <w:w w:val="115"/>
        </w:rPr>
        <w:t> </w:t>
      </w:r>
      <w:r>
        <w:rPr>
          <w:color w:val="231F20"/>
          <w:w w:val="115"/>
        </w:rPr>
        <w:t>organización</w:t>
      </w:r>
      <w:r>
        <w:rPr>
          <w:color w:val="231F20"/>
          <w:spacing w:val="-26"/>
          <w:w w:val="115"/>
        </w:rPr>
        <w:t> </w:t>
      </w:r>
      <w:r>
        <w:rPr>
          <w:color w:val="231F20"/>
          <w:spacing w:val="-9"/>
          <w:w w:val="115"/>
        </w:rPr>
        <w:t>y,</w:t>
      </w:r>
      <w:r>
        <w:rPr>
          <w:color w:val="231F20"/>
          <w:spacing w:val="-26"/>
          <w:w w:val="115"/>
        </w:rPr>
        <w:t> </w:t>
      </w:r>
      <w:r>
        <w:rPr>
          <w:color w:val="231F20"/>
          <w:w w:val="115"/>
        </w:rPr>
        <w:t>por</w:t>
      </w:r>
      <w:r>
        <w:rPr>
          <w:color w:val="231F20"/>
          <w:spacing w:val="-26"/>
          <w:w w:val="115"/>
        </w:rPr>
        <w:t> </w:t>
      </w:r>
      <w:r>
        <w:rPr>
          <w:color w:val="231F20"/>
          <w:w w:val="115"/>
        </w:rPr>
        <w:t>consiguiente,</w:t>
      </w:r>
      <w:r>
        <w:rPr>
          <w:color w:val="231F20"/>
          <w:spacing w:val="-26"/>
          <w:w w:val="115"/>
        </w:rPr>
        <w:t> </w:t>
      </w:r>
      <w:r>
        <w:rPr>
          <w:color w:val="231F20"/>
          <w:w w:val="115"/>
        </w:rPr>
        <w:t>de</w:t>
      </w:r>
      <w:r>
        <w:rPr>
          <w:color w:val="231F20"/>
          <w:spacing w:val="-26"/>
          <w:w w:val="115"/>
        </w:rPr>
        <w:t> </w:t>
      </w:r>
      <w:r>
        <w:rPr>
          <w:color w:val="231F20"/>
          <w:spacing w:val="2"/>
          <w:w w:val="115"/>
        </w:rPr>
        <w:t>una</w:t>
      </w:r>
      <w:r>
        <w:rPr>
          <w:color w:val="231F20"/>
          <w:spacing w:val="-26"/>
          <w:w w:val="115"/>
        </w:rPr>
        <w:t> </w:t>
      </w:r>
      <w:r>
        <w:rPr>
          <w:color w:val="231F20"/>
          <w:w w:val="115"/>
        </w:rPr>
        <w:t>reglamenta- ción</w:t>
      </w:r>
      <w:r>
        <w:rPr>
          <w:color w:val="231F20"/>
          <w:spacing w:val="-26"/>
          <w:w w:val="115"/>
        </w:rPr>
        <w:t> </w:t>
      </w:r>
      <w:r>
        <w:rPr>
          <w:color w:val="231F20"/>
          <w:w w:val="115"/>
        </w:rPr>
        <w:t>más</w:t>
      </w:r>
      <w:r>
        <w:rPr>
          <w:color w:val="231F20"/>
          <w:spacing w:val="-26"/>
          <w:w w:val="115"/>
        </w:rPr>
        <w:t> </w:t>
      </w:r>
      <w:r>
        <w:rPr>
          <w:color w:val="231F20"/>
          <w:spacing w:val="-3"/>
          <w:w w:val="115"/>
        </w:rPr>
        <w:t>amplia,</w:t>
      </w:r>
      <w:r>
        <w:rPr>
          <w:color w:val="231F20"/>
          <w:spacing w:val="-3"/>
          <w:w w:val="115"/>
          <w:position w:val="9"/>
          <w:sz w:val="16"/>
        </w:rPr>
        <w:t>15</w:t>
      </w:r>
      <w:r>
        <w:rPr>
          <w:color w:val="231F20"/>
          <w:spacing w:val="-9"/>
          <w:w w:val="115"/>
          <w:position w:val="9"/>
          <w:sz w:val="16"/>
        </w:rPr>
        <w:t> </w:t>
      </w:r>
      <w:r>
        <w:rPr>
          <w:color w:val="231F20"/>
          <w:w w:val="115"/>
        </w:rPr>
        <w:t>para</w:t>
      </w:r>
      <w:r>
        <w:rPr>
          <w:color w:val="231F20"/>
          <w:spacing w:val="-26"/>
          <w:w w:val="115"/>
        </w:rPr>
        <w:t> </w:t>
      </w:r>
      <w:r>
        <w:rPr>
          <w:color w:val="231F20"/>
          <w:w w:val="115"/>
        </w:rPr>
        <w:t>resolver</w:t>
      </w:r>
      <w:r>
        <w:rPr>
          <w:color w:val="231F20"/>
          <w:spacing w:val="-26"/>
          <w:w w:val="115"/>
        </w:rPr>
        <w:t> </w:t>
      </w:r>
      <w:r>
        <w:rPr>
          <w:color w:val="231F20"/>
          <w:w w:val="115"/>
        </w:rPr>
        <w:t>las</w:t>
      </w:r>
      <w:r>
        <w:rPr>
          <w:color w:val="231F20"/>
          <w:spacing w:val="-26"/>
          <w:w w:val="115"/>
        </w:rPr>
        <w:t> </w:t>
      </w:r>
      <w:r>
        <w:rPr>
          <w:color w:val="231F20"/>
          <w:w w:val="115"/>
        </w:rPr>
        <w:t>continuas</w:t>
      </w:r>
      <w:r>
        <w:rPr>
          <w:color w:val="231F20"/>
          <w:spacing w:val="-26"/>
          <w:w w:val="115"/>
        </w:rPr>
        <w:t> </w:t>
      </w:r>
      <w:r>
        <w:rPr>
          <w:color w:val="231F20"/>
          <w:w w:val="115"/>
        </w:rPr>
        <w:t>contrariedades</w:t>
      </w:r>
      <w:r>
        <w:rPr>
          <w:color w:val="231F20"/>
          <w:spacing w:val="-26"/>
          <w:w w:val="115"/>
        </w:rPr>
        <w:t> </w:t>
      </w:r>
      <w:r>
        <w:rPr>
          <w:color w:val="231F20"/>
          <w:w w:val="115"/>
        </w:rPr>
        <w:t>a</w:t>
      </w:r>
      <w:r>
        <w:rPr>
          <w:color w:val="231F20"/>
          <w:spacing w:val="-26"/>
          <w:w w:val="115"/>
        </w:rPr>
        <w:t> </w:t>
      </w:r>
      <w:r>
        <w:rPr>
          <w:color w:val="231F20"/>
          <w:w w:val="115"/>
        </w:rPr>
        <w:t>las</w:t>
      </w:r>
      <w:r>
        <w:rPr>
          <w:color w:val="231F20"/>
          <w:spacing w:val="-26"/>
          <w:w w:val="115"/>
        </w:rPr>
        <w:t> </w:t>
      </w:r>
      <w:r>
        <w:rPr>
          <w:color w:val="231F20"/>
          <w:w w:val="115"/>
        </w:rPr>
        <w:t>que</w:t>
      </w:r>
      <w:r>
        <w:rPr>
          <w:color w:val="231F20"/>
          <w:spacing w:val="-26"/>
          <w:w w:val="115"/>
        </w:rPr>
        <w:t> </w:t>
      </w:r>
      <w:r>
        <w:rPr>
          <w:color w:val="231F20"/>
          <w:w w:val="115"/>
        </w:rPr>
        <w:t>se</w:t>
      </w:r>
      <w:r>
        <w:rPr>
          <w:color w:val="231F20"/>
          <w:spacing w:val="-26"/>
          <w:w w:val="115"/>
        </w:rPr>
        <w:t> </w:t>
      </w:r>
      <w:r>
        <w:rPr>
          <w:color w:val="231F20"/>
          <w:w w:val="115"/>
        </w:rPr>
        <w:t>enfrenta- ban</w:t>
      </w:r>
      <w:r>
        <w:rPr>
          <w:color w:val="231F20"/>
          <w:spacing w:val="-21"/>
          <w:w w:val="115"/>
        </w:rPr>
        <w:t> </w:t>
      </w:r>
      <w:r>
        <w:rPr>
          <w:color w:val="231F20"/>
          <w:w w:val="115"/>
        </w:rPr>
        <w:t>entre</w:t>
      </w:r>
      <w:r>
        <w:rPr>
          <w:color w:val="231F20"/>
          <w:spacing w:val="-21"/>
          <w:w w:val="115"/>
        </w:rPr>
        <w:t> </w:t>
      </w:r>
      <w:r>
        <w:rPr>
          <w:color w:val="231F20"/>
          <w:w w:val="115"/>
        </w:rPr>
        <w:t>sí</w:t>
      </w:r>
      <w:r>
        <w:rPr>
          <w:color w:val="231F20"/>
          <w:spacing w:val="-21"/>
          <w:w w:val="115"/>
        </w:rPr>
        <w:t> </w:t>
      </w:r>
      <w:r>
        <w:rPr>
          <w:color w:val="231F20"/>
          <w:w w:val="115"/>
        </w:rPr>
        <w:t>los</w:t>
      </w:r>
      <w:r>
        <w:rPr>
          <w:color w:val="231F20"/>
          <w:spacing w:val="-21"/>
          <w:w w:val="115"/>
        </w:rPr>
        <w:t> </w:t>
      </w:r>
      <w:r>
        <w:rPr>
          <w:color w:val="231F20"/>
          <w:w w:val="115"/>
        </w:rPr>
        <w:t>señores</w:t>
      </w:r>
      <w:r>
        <w:rPr>
          <w:color w:val="231F20"/>
          <w:spacing w:val="-21"/>
          <w:w w:val="115"/>
        </w:rPr>
        <w:t> </w:t>
      </w:r>
      <w:r>
        <w:rPr>
          <w:color w:val="231F20"/>
          <w:w w:val="115"/>
        </w:rPr>
        <w:t>del</w:t>
      </w:r>
      <w:r>
        <w:rPr>
          <w:color w:val="231F20"/>
          <w:spacing w:val="-21"/>
          <w:w w:val="115"/>
        </w:rPr>
        <w:t> </w:t>
      </w:r>
      <w:r>
        <w:rPr>
          <w:color w:val="231F20"/>
          <w:w w:val="115"/>
        </w:rPr>
        <w:t>ganado</w:t>
      </w:r>
      <w:r>
        <w:rPr>
          <w:color w:val="231F20"/>
          <w:spacing w:val="-21"/>
          <w:w w:val="115"/>
        </w:rPr>
        <w:t> </w:t>
      </w:r>
      <w:r>
        <w:rPr>
          <w:color w:val="231F20"/>
          <w:w w:val="115"/>
        </w:rPr>
        <w:t>o</w:t>
      </w:r>
      <w:r>
        <w:rPr>
          <w:color w:val="231F20"/>
          <w:spacing w:val="-21"/>
          <w:w w:val="115"/>
        </w:rPr>
        <w:t> </w:t>
      </w:r>
      <w:r>
        <w:rPr>
          <w:color w:val="231F20"/>
          <w:spacing w:val="-2"/>
          <w:w w:val="115"/>
        </w:rPr>
        <w:t>con</w:t>
      </w:r>
      <w:r>
        <w:rPr>
          <w:color w:val="231F20"/>
          <w:spacing w:val="-21"/>
          <w:w w:val="115"/>
        </w:rPr>
        <w:t> </w:t>
      </w:r>
      <w:r>
        <w:rPr>
          <w:color w:val="231F20"/>
          <w:w w:val="115"/>
        </w:rPr>
        <w:t>el</w:t>
      </w:r>
      <w:r>
        <w:rPr>
          <w:color w:val="231F20"/>
          <w:spacing w:val="-21"/>
          <w:w w:val="115"/>
        </w:rPr>
        <w:t> </w:t>
      </w:r>
      <w:r>
        <w:rPr>
          <w:color w:val="231F20"/>
          <w:w w:val="115"/>
        </w:rPr>
        <w:t>resto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población</w:t>
      </w:r>
      <w:r>
        <w:rPr>
          <w:color w:val="231F20"/>
          <w:spacing w:val="-21"/>
          <w:w w:val="115"/>
        </w:rPr>
        <w:t> </w:t>
      </w:r>
      <w:r>
        <w:rPr>
          <w:color w:val="231F20"/>
          <w:w w:val="115"/>
        </w:rPr>
        <w:t>y</w:t>
      </w:r>
      <w:r>
        <w:rPr>
          <w:color w:val="231F20"/>
          <w:spacing w:val="-21"/>
          <w:w w:val="115"/>
        </w:rPr>
        <w:t> </w:t>
      </w:r>
      <w:r>
        <w:rPr>
          <w:color w:val="231F20"/>
          <w:w w:val="115"/>
        </w:rPr>
        <w:t>que</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vez</w:t>
      </w:r>
      <w:r>
        <w:rPr>
          <w:color w:val="231F20"/>
          <w:spacing w:val="-21"/>
          <w:w w:val="115"/>
        </w:rPr>
        <w:t> </w:t>
      </w:r>
      <w:r>
        <w:rPr>
          <w:color w:val="231F20"/>
          <w:w w:val="115"/>
        </w:rPr>
        <w:t>son respuesta</w:t>
      </w:r>
      <w:r>
        <w:rPr>
          <w:color w:val="231F20"/>
          <w:spacing w:val="-37"/>
          <w:w w:val="115"/>
        </w:rPr>
        <w:t> </w:t>
      </w:r>
      <w:r>
        <w:rPr>
          <w:color w:val="231F20"/>
          <w:w w:val="115"/>
        </w:rPr>
        <w:t>a</w:t>
      </w:r>
      <w:r>
        <w:rPr>
          <w:color w:val="231F20"/>
          <w:spacing w:val="-37"/>
          <w:w w:val="115"/>
        </w:rPr>
        <w:t> </w:t>
      </w:r>
      <w:r>
        <w:rPr>
          <w:color w:val="231F20"/>
          <w:w w:val="115"/>
        </w:rPr>
        <w:t>necesidades</w:t>
      </w:r>
      <w:r>
        <w:rPr>
          <w:color w:val="231F20"/>
          <w:spacing w:val="-37"/>
          <w:w w:val="115"/>
        </w:rPr>
        <w:t> </w:t>
      </w:r>
      <w:r>
        <w:rPr>
          <w:color w:val="231F20"/>
          <w:w w:val="115"/>
        </w:rPr>
        <w:t>y</w:t>
      </w:r>
      <w:r>
        <w:rPr>
          <w:color w:val="231F20"/>
          <w:spacing w:val="-37"/>
          <w:w w:val="115"/>
        </w:rPr>
        <w:t> </w:t>
      </w:r>
      <w:r>
        <w:rPr>
          <w:color w:val="231F20"/>
          <w:w w:val="115"/>
        </w:rPr>
        <w:t>problemática</w:t>
      </w:r>
      <w:r>
        <w:rPr>
          <w:color w:val="231F20"/>
          <w:spacing w:val="-37"/>
          <w:w w:val="115"/>
        </w:rPr>
        <w:t> </w:t>
      </w:r>
      <w:r>
        <w:rPr>
          <w:color w:val="231F20"/>
          <w:w w:val="115"/>
        </w:rPr>
        <w:t>vigente.</w:t>
      </w:r>
    </w:p>
    <w:p>
      <w:pPr>
        <w:pStyle w:val="BodyText"/>
        <w:spacing w:before="7"/>
        <w:rPr>
          <w:sz w:val="20"/>
        </w:rPr>
      </w:pPr>
      <w:r>
        <w:rPr/>
        <w:pict>
          <v:line style="position:absolute;mso-position-horizontal-relative:page;mso-position-vertical-relative:paragraph;z-index:1144;mso-wrap-distance-left:0;mso-wrap-distance-right:0" from="76.582199pt,15.653815pt" to="171.306199pt,15.653815pt" stroked="true" strokeweight=".5pt" strokecolor="#241a05">
            <w10:wrap type="topAndBottom"/>
          </v:line>
        </w:pict>
      </w:r>
    </w:p>
    <w:p>
      <w:pPr>
        <w:pStyle w:val="ListParagraph"/>
        <w:numPr>
          <w:ilvl w:val="0"/>
          <w:numId w:val="1"/>
        </w:numPr>
        <w:tabs>
          <w:tab w:pos="1826" w:val="left" w:leader="none"/>
        </w:tabs>
        <w:spacing w:line="220" w:lineRule="exact" w:before="80" w:after="0"/>
        <w:ind w:left="1825" w:right="1266" w:hanging="284"/>
        <w:jc w:val="both"/>
        <w:rPr>
          <w:sz w:val="18"/>
        </w:rPr>
      </w:pPr>
      <w:r>
        <w:rPr>
          <w:color w:val="241A05"/>
          <w:w w:val="115"/>
          <w:sz w:val="18"/>
        </w:rPr>
        <w:t>Soberanes</w:t>
      </w:r>
      <w:r>
        <w:rPr>
          <w:color w:val="241A05"/>
          <w:spacing w:val="-22"/>
          <w:w w:val="115"/>
          <w:sz w:val="18"/>
        </w:rPr>
        <w:t> </w:t>
      </w:r>
      <w:r>
        <w:rPr>
          <w:color w:val="241A05"/>
          <w:spacing w:val="-4"/>
          <w:w w:val="115"/>
          <w:sz w:val="18"/>
        </w:rPr>
        <w:t>(1980:</w:t>
      </w:r>
      <w:r>
        <w:rPr>
          <w:color w:val="241A05"/>
          <w:spacing w:val="-22"/>
          <w:w w:val="115"/>
          <w:sz w:val="18"/>
        </w:rPr>
        <w:t> </w:t>
      </w:r>
      <w:r>
        <w:rPr>
          <w:color w:val="241A05"/>
          <w:spacing w:val="-7"/>
          <w:w w:val="115"/>
          <w:sz w:val="18"/>
        </w:rPr>
        <w:t>179)</w:t>
      </w:r>
      <w:r>
        <w:rPr>
          <w:color w:val="241A05"/>
          <w:spacing w:val="-22"/>
          <w:w w:val="115"/>
          <w:sz w:val="18"/>
        </w:rPr>
        <w:t> </w:t>
      </w:r>
      <w:r>
        <w:rPr>
          <w:color w:val="241A05"/>
          <w:w w:val="115"/>
          <w:sz w:val="18"/>
        </w:rPr>
        <w:t>indica</w:t>
      </w:r>
      <w:r>
        <w:rPr>
          <w:color w:val="241A05"/>
          <w:spacing w:val="-22"/>
          <w:w w:val="115"/>
          <w:sz w:val="18"/>
        </w:rPr>
        <w:t> </w:t>
      </w:r>
      <w:r>
        <w:rPr>
          <w:color w:val="241A05"/>
          <w:w w:val="115"/>
          <w:sz w:val="18"/>
        </w:rPr>
        <w:t>que</w:t>
      </w:r>
      <w:r>
        <w:rPr>
          <w:color w:val="241A05"/>
          <w:spacing w:val="-22"/>
          <w:w w:val="115"/>
          <w:sz w:val="18"/>
        </w:rPr>
        <w:t> </w:t>
      </w:r>
      <w:r>
        <w:rPr>
          <w:color w:val="241A05"/>
          <w:w w:val="115"/>
          <w:sz w:val="18"/>
        </w:rPr>
        <w:t>por</w:t>
      </w:r>
      <w:r>
        <w:rPr>
          <w:color w:val="241A05"/>
          <w:spacing w:val="-22"/>
          <w:w w:val="115"/>
          <w:sz w:val="18"/>
        </w:rPr>
        <w:t> </w:t>
      </w:r>
      <w:r>
        <w:rPr>
          <w:rFonts w:ascii="Palatino Linotype" w:hAnsi="Palatino Linotype"/>
          <w:i/>
          <w:color w:val="241A05"/>
          <w:w w:val="115"/>
          <w:sz w:val="18"/>
        </w:rPr>
        <w:t>jurisdicción</w:t>
      </w:r>
      <w:r>
        <w:rPr>
          <w:rFonts w:ascii="Palatino Linotype" w:hAnsi="Palatino Linotype"/>
          <w:i/>
          <w:color w:val="241A05"/>
          <w:spacing w:val="-21"/>
          <w:w w:val="115"/>
          <w:sz w:val="18"/>
        </w:rPr>
        <w:t> </w:t>
      </w:r>
      <w:r>
        <w:rPr>
          <w:color w:val="241A05"/>
          <w:w w:val="115"/>
          <w:sz w:val="18"/>
        </w:rPr>
        <w:t>se</w:t>
      </w:r>
      <w:r>
        <w:rPr>
          <w:color w:val="241A05"/>
          <w:spacing w:val="-22"/>
          <w:w w:val="115"/>
          <w:sz w:val="18"/>
        </w:rPr>
        <w:t> </w:t>
      </w:r>
      <w:r>
        <w:rPr>
          <w:color w:val="241A05"/>
          <w:w w:val="115"/>
          <w:sz w:val="18"/>
        </w:rPr>
        <w:t>debe</w:t>
      </w:r>
      <w:r>
        <w:rPr>
          <w:color w:val="241A05"/>
          <w:spacing w:val="-22"/>
          <w:w w:val="115"/>
          <w:sz w:val="18"/>
        </w:rPr>
        <w:t> </w:t>
      </w:r>
      <w:r>
        <w:rPr>
          <w:color w:val="241A05"/>
          <w:w w:val="115"/>
          <w:sz w:val="18"/>
        </w:rPr>
        <w:t>entender</w:t>
      </w:r>
      <w:r>
        <w:rPr>
          <w:color w:val="241A05"/>
          <w:spacing w:val="-22"/>
          <w:w w:val="115"/>
          <w:sz w:val="18"/>
        </w:rPr>
        <w:t> </w:t>
      </w:r>
      <w:r>
        <w:rPr>
          <w:color w:val="241A05"/>
          <w:w w:val="115"/>
          <w:sz w:val="18"/>
        </w:rPr>
        <w:t>la</w:t>
      </w:r>
      <w:r>
        <w:rPr>
          <w:color w:val="241A05"/>
          <w:spacing w:val="-22"/>
          <w:w w:val="115"/>
          <w:sz w:val="18"/>
        </w:rPr>
        <w:t> </w:t>
      </w:r>
      <w:r>
        <w:rPr>
          <w:color w:val="241A05"/>
          <w:w w:val="115"/>
          <w:sz w:val="18"/>
        </w:rPr>
        <w:t>función</w:t>
      </w:r>
      <w:r>
        <w:rPr>
          <w:color w:val="241A05"/>
          <w:spacing w:val="-22"/>
          <w:w w:val="115"/>
          <w:sz w:val="18"/>
        </w:rPr>
        <w:t> </w:t>
      </w:r>
      <w:r>
        <w:rPr>
          <w:color w:val="241A05"/>
          <w:w w:val="115"/>
          <w:sz w:val="18"/>
        </w:rPr>
        <w:t>de</w:t>
      </w:r>
      <w:r>
        <w:rPr>
          <w:color w:val="241A05"/>
          <w:spacing w:val="-22"/>
          <w:w w:val="115"/>
          <w:sz w:val="18"/>
        </w:rPr>
        <w:t> </w:t>
      </w:r>
      <w:r>
        <w:rPr>
          <w:color w:val="241A05"/>
          <w:spacing w:val="-3"/>
          <w:w w:val="115"/>
          <w:sz w:val="18"/>
        </w:rPr>
        <w:t>conocer,</w:t>
      </w:r>
      <w:r>
        <w:rPr>
          <w:color w:val="241A05"/>
          <w:spacing w:val="-22"/>
          <w:w w:val="115"/>
          <w:sz w:val="18"/>
        </w:rPr>
        <w:t> </w:t>
      </w:r>
      <w:r>
        <w:rPr>
          <w:color w:val="241A05"/>
          <w:w w:val="115"/>
          <w:sz w:val="18"/>
        </w:rPr>
        <w:t>decidir y</w:t>
      </w:r>
      <w:r>
        <w:rPr>
          <w:color w:val="241A05"/>
          <w:spacing w:val="-28"/>
          <w:w w:val="115"/>
          <w:sz w:val="18"/>
        </w:rPr>
        <w:t> </w:t>
      </w:r>
      <w:r>
        <w:rPr>
          <w:color w:val="241A05"/>
          <w:w w:val="115"/>
          <w:sz w:val="18"/>
        </w:rPr>
        <w:t>ejecutar</w:t>
      </w:r>
      <w:r>
        <w:rPr>
          <w:color w:val="241A05"/>
          <w:spacing w:val="-28"/>
          <w:w w:val="115"/>
          <w:sz w:val="18"/>
        </w:rPr>
        <w:t> </w:t>
      </w:r>
      <w:r>
        <w:rPr>
          <w:color w:val="241A05"/>
          <w:w w:val="115"/>
          <w:sz w:val="18"/>
        </w:rPr>
        <w:t>lo</w:t>
      </w:r>
      <w:r>
        <w:rPr>
          <w:color w:val="241A05"/>
          <w:spacing w:val="-28"/>
          <w:w w:val="115"/>
          <w:sz w:val="18"/>
        </w:rPr>
        <w:t> </w:t>
      </w:r>
      <w:r>
        <w:rPr>
          <w:color w:val="241A05"/>
          <w:w w:val="115"/>
          <w:sz w:val="18"/>
        </w:rPr>
        <w:t>decidido</w:t>
      </w:r>
      <w:r>
        <w:rPr>
          <w:color w:val="241A05"/>
          <w:spacing w:val="-28"/>
          <w:w w:val="115"/>
          <w:sz w:val="18"/>
        </w:rPr>
        <w:t> </w:t>
      </w:r>
      <w:r>
        <w:rPr>
          <w:color w:val="241A05"/>
          <w:w w:val="115"/>
          <w:sz w:val="18"/>
        </w:rPr>
        <w:t>por</w:t>
      </w:r>
      <w:r>
        <w:rPr>
          <w:color w:val="241A05"/>
          <w:spacing w:val="-28"/>
          <w:w w:val="115"/>
          <w:sz w:val="18"/>
        </w:rPr>
        <w:t> </w:t>
      </w:r>
      <w:r>
        <w:rPr>
          <w:color w:val="241A05"/>
          <w:w w:val="115"/>
          <w:sz w:val="18"/>
        </w:rPr>
        <w:t>las</w:t>
      </w:r>
      <w:r>
        <w:rPr>
          <w:color w:val="241A05"/>
          <w:spacing w:val="-28"/>
          <w:w w:val="115"/>
          <w:sz w:val="18"/>
        </w:rPr>
        <w:t> </w:t>
      </w:r>
      <w:r>
        <w:rPr>
          <w:color w:val="241A05"/>
          <w:w w:val="115"/>
          <w:sz w:val="18"/>
        </w:rPr>
        <w:t>partes</w:t>
      </w:r>
      <w:r>
        <w:rPr>
          <w:color w:val="241A05"/>
          <w:spacing w:val="-28"/>
          <w:w w:val="115"/>
          <w:sz w:val="18"/>
        </w:rPr>
        <w:t> </w:t>
      </w:r>
      <w:r>
        <w:rPr>
          <w:color w:val="241A05"/>
          <w:w w:val="115"/>
          <w:sz w:val="18"/>
        </w:rPr>
        <w:t>contendientes</w:t>
      </w:r>
      <w:r>
        <w:rPr>
          <w:color w:val="241A05"/>
          <w:spacing w:val="-28"/>
          <w:w w:val="115"/>
          <w:sz w:val="18"/>
        </w:rPr>
        <w:t> </w:t>
      </w:r>
      <w:r>
        <w:rPr>
          <w:color w:val="241A05"/>
          <w:w w:val="115"/>
          <w:sz w:val="18"/>
        </w:rPr>
        <w:t>y</w:t>
      </w:r>
      <w:r>
        <w:rPr>
          <w:color w:val="241A05"/>
          <w:spacing w:val="-28"/>
          <w:w w:val="115"/>
          <w:sz w:val="18"/>
        </w:rPr>
        <w:t> </w:t>
      </w:r>
      <w:r>
        <w:rPr>
          <w:color w:val="241A05"/>
          <w:w w:val="115"/>
          <w:sz w:val="18"/>
        </w:rPr>
        <w:t>canalizarlas</w:t>
      </w:r>
      <w:r>
        <w:rPr>
          <w:color w:val="241A05"/>
          <w:spacing w:val="-28"/>
          <w:w w:val="115"/>
          <w:sz w:val="18"/>
        </w:rPr>
        <w:t> </w:t>
      </w:r>
      <w:r>
        <w:rPr>
          <w:color w:val="241A05"/>
          <w:w w:val="115"/>
          <w:sz w:val="18"/>
        </w:rPr>
        <w:t>ante</w:t>
      </w:r>
      <w:r>
        <w:rPr>
          <w:color w:val="241A05"/>
          <w:spacing w:val="-28"/>
          <w:w w:val="115"/>
          <w:sz w:val="18"/>
        </w:rPr>
        <w:t> </w:t>
      </w:r>
      <w:r>
        <w:rPr>
          <w:color w:val="241A05"/>
          <w:w w:val="115"/>
          <w:sz w:val="18"/>
        </w:rPr>
        <w:t>el</w:t>
      </w:r>
      <w:r>
        <w:rPr>
          <w:color w:val="241A05"/>
          <w:spacing w:val="-28"/>
          <w:w w:val="115"/>
          <w:sz w:val="18"/>
        </w:rPr>
        <w:t> </w:t>
      </w:r>
      <w:r>
        <w:rPr>
          <w:color w:val="241A05"/>
          <w:w w:val="115"/>
          <w:sz w:val="18"/>
        </w:rPr>
        <w:t>juez</w:t>
      </w:r>
      <w:r>
        <w:rPr>
          <w:color w:val="241A05"/>
          <w:spacing w:val="-28"/>
          <w:w w:val="115"/>
          <w:sz w:val="18"/>
        </w:rPr>
        <w:t> </w:t>
      </w:r>
      <w:r>
        <w:rPr>
          <w:color w:val="241A05"/>
          <w:w w:val="115"/>
          <w:sz w:val="18"/>
        </w:rPr>
        <w:t>correspondiente.</w:t>
      </w:r>
    </w:p>
    <w:p>
      <w:pPr>
        <w:pStyle w:val="ListParagraph"/>
        <w:numPr>
          <w:ilvl w:val="0"/>
          <w:numId w:val="1"/>
        </w:numPr>
        <w:tabs>
          <w:tab w:pos="1826" w:val="left" w:leader="none"/>
        </w:tabs>
        <w:spacing w:line="220" w:lineRule="exact" w:before="0" w:after="0"/>
        <w:ind w:left="1825" w:right="1267" w:hanging="284"/>
        <w:jc w:val="both"/>
        <w:rPr>
          <w:sz w:val="18"/>
        </w:rPr>
      </w:pPr>
      <w:r>
        <w:rPr>
          <w:color w:val="241A05"/>
          <w:w w:val="115"/>
          <w:sz w:val="18"/>
        </w:rPr>
        <w:t>Desde su integración, el cabildo, se encargó de los asuntos contenciosos de los ganaderos, así como</w:t>
      </w:r>
      <w:r>
        <w:rPr>
          <w:color w:val="241A05"/>
          <w:spacing w:val="-17"/>
          <w:w w:val="115"/>
          <w:sz w:val="18"/>
        </w:rPr>
        <w:t> </w:t>
      </w:r>
      <w:r>
        <w:rPr>
          <w:color w:val="241A05"/>
          <w:w w:val="115"/>
          <w:sz w:val="18"/>
        </w:rPr>
        <w:t>del</w:t>
      </w:r>
      <w:r>
        <w:rPr>
          <w:color w:val="241A05"/>
          <w:spacing w:val="-17"/>
          <w:w w:val="115"/>
          <w:sz w:val="18"/>
        </w:rPr>
        <w:t> </w:t>
      </w:r>
      <w:r>
        <w:rPr>
          <w:color w:val="241A05"/>
          <w:w w:val="115"/>
          <w:sz w:val="18"/>
        </w:rPr>
        <w:t>abasto</w:t>
      </w:r>
      <w:r>
        <w:rPr>
          <w:color w:val="241A05"/>
          <w:spacing w:val="-17"/>
          <w:w w:val="115"/>
          <w:sz w:val="18"/>
        </w:rPr>
        <w:t> </w:t>
      </w:r>
      <w:r>
        <w:rPr>
          <w:color w:val="241A05"/>
          <w:w w:val="115"/>
          <w:sz w:val="18"/>
        </w:rPr>
        <w:t>de</w:t>
      </w:r>
      <w:r>
        <w:rPr>
          <w:color w:val="241A05"/>
          <w:spacing w:val="-17"/>
          <w:w w:val="115"/>
          <w:sz w:val="18"/>
        </w:rPr>
        <w:t> </w:t>
      </w:r>
      <w:r>
        <w:rPr>
          <w:color w:val="241A05"/>
          <w:w w:val="115"/>
          <w:sz w:val="18"/>
        </w:rPr>
        <w:t>carne</w:t>
      </w:r>
      <w:r>
        <w:rPr>
          <w:color w:val="241A05"/>
          <w:spacing w:val="-17"/>
          <w:w w:val="115"/>
          <w:sz w:val="18"/>
        </w:rPr>
        <w:t> </w:t>
      </w:r>
      <w:r>
        <w:rPr>
          <w:color w:val="241A05"/>
          <w:spacing w:val="2"/>
          <w:w w:val="115"/>
          <w:sz w:val="18"/>
        </w:rPr>
        <w:t>para</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población.</w:t>
      </w:r>
    </w:p>
    <w:p>
      <w:pPr>
        <w:pStyle w:val="ListParagraph"/>
        <w:numPr>
          <w:ilvl w:val="0"/>
          <w:numId w:val="1"/>
        </w:numPr>
        <w:tabs>
          <w:tab w:pos="1826" w:val="left" w:leader="none"/>
        </w:tabs>
        <w:spacing w:line="220" w:lineRule="exact" w:before="0" w:after="0"/>
        <w:ind w:left="1825" w:right="1266" w:hanging="284"/>
        <w:jc w:val="both"/>
        <w:rPr>
          <w:sz w:val="18"/>
        </w:rPr>
      </w:pPr>
      <w:r>
        <w:rPr>
          <w:color w:val="241A05"/>
          <w:w w:val="115"/>
          <w:sz w:val="18"/>
        </w:rPr>
        <w:t>En respuesta acudieron sesenta y seis vecinos de la ciudad de México, criadores de ovejas, re- ses</w:t>
      </w:r>
      <w:r>
        <w:rPr>
          <w:color w:val="241A05"/>
          <w:spacing w:val="-12"/>
          <w:w w:val="115"/>
          <w:sz w:val="18"/>
        </w:rPr>
        <w:t> </w:t>
      </w:r>
      <w:r>
        <w:rPr>
          <w:color w:val="241A05"/>
          <w:w w:val="115"/>
          <w:sz w:val="18"/>
        </w:rPr>
        <w:t>y</w:t>
      </w:r>
      <w:r>
        <w:rPr>
          <w:color w:val="241A05"/>
          <w:spacing w:val="-12"/>
          <w:w w:val="115"/>
          <w:sz w:val="18"/>
        </w:rPr>
        <w:t> </w:t>
      </w:r>
      <w:r>
        <w:rPr>
          <w:color w:val="241A05"/>
          <w:w w:val="115"/>
          <w:sz w:val="18"/>
        </w:rPr>
        <w:t>yeguas,</w:t>
      </w:r>
      <w:r>
        <w:rPr>
          <w:color w:val="241A05"/>
          <w:spacing w:val="-12"/>
          <w:w w:val="115"/>
          <w:sz w:val="18"/>
        </w:rPr>
        <w:t> </w:t>
      </w:r>
      <w:r>
        <w:rPr>
          <w:color w:val="241A05"/>
          <w:w w:val="115"/>
          <w:sz w:val="18"/>
        </w:rPr>
        <w:t>entre</w:t>
      </w:r>
      <w:r>
        <w:rPr>
          <w:color w:val="241A05"/>
          <w:spacing w:val="-12"/>
          <w:w w:val="115"/>
          <w:sz w:val="18"/>
        </w:rPr>
        <w:t> </w:t>
      </w:r>
      <w:r>
        <w:rPr>
          <w:color w:val="241A05"/>
          <w:w w:val="115"/>
          <w:sz w:val="18"/>
        </w:rPr>
        <w:t>ellos</w:t>
      </w:r>
      <w:r>
        <w:rPr>
          <w:color w:val="241A05"/>
          <w:spacing w:val="-12"/>
          <w:w w:val="115"/>
          <w:sz w:val="18"/>
        </w:rPr>
        <w:t> </w:t>
      </w:r>
      <w:r>
        <w:rPr>
          <w:color w:val="241A05"/>
          <w:w w:val="115"/>
          <w:sz w:val="18"/>
        </w:rPr>
        <w:t>el</w:t>
      </w:r>
      <w:r>
        <w:rPr>
          <w:color w:val="241A05"/>
          <w:spacing w:val="-12"/>
          <w:w w:val="115"/>
          <w:sz w:val="18"/>
        </w:rPr>
        <w:t> </w:t>
      </w:r>
      <w:r>
        <w:rPr>
          <w:color w:val="241A05"/>
          <w:w w:val="115"/>
          <w:sz w:val="18"/>
        </w:rPr>
        <w:t>tesorero</w:t>
      </w:r>
      <w:r>
        <w:rPr>
          <w:color w:val="241A05"/>
          <w:spacing w:val="-12"/>
          <w:w w:val="115"/>
          <w:sz w:val="18"/>
        </w:rPr>
        <w:t> </w:t>
      </w:r>
      <w:r>
        <w:rPr>
          <w:color w:val="241A05"/>
          <w:w w:val="115"/>
          <w:sz w:val="18"/>
        </w:rPr>
        <w:t>Alonso</w:t>
      </w:r>
      <w:r>
        <w:rPr>
          <w:color w:val="241A05"/>
          <w:spacing w:val="-12"/>
          <w:w w:val="115"/>
          <w:sz w:val="18"/>
        </w:rPr>
        <w:t> </w:t>
      </w:r>
      <w:r>
        <w:rPr>
          <w:color w:val="241A05"/>
          <w:w w:val="115"/>
          <w:sz w:val="18"/>
        </w:rPr>
        <w:t>de</w:t>
      </w:r>
      <w:r>
        <w:rPr>
          <w:color w:val="241A05"/>
          <w:spacing w:val="-12"/>
          <w:w w:val="115"/>
          <w:sz w:val="18"/>
        </w:rPr>
        <w:t> </w:t>
      </w:r>
      <w:r>
        <w:rPr>
          <w:color w:val="241A05"/>
          <w:spacing w:val="2"/>
          <w:w w:val="115"/>
          <w:sz w:val="18"/>
        </w:rPr>
        <w:t>Estrada,</w:t>
      </w:r>
      <w:r>
        <w:rPr>
          <w:color w:val="241A05"/>
          <w:spacing w:val="-12"/>
          <w:w w:val="115"/>
          <w:sz w:val="18"/>
        </w:rPr>
        <w:t> </w:t>
      </w:r>
      <w:r>
        <w:rPr>
          <w:color w:val="241A05"/>
          <w:w w:val="115"/>
          <w:sz w:val="18"/>
        </w:rPr>
        <w:t>el</w:t>
      </w:r>
      <w:r>
        <w:rPr>
          <w:color w:val="241A05"/>
          <w:spacing w:val="-12"/>
          <w:w w:val="115"/>
          <w:sz w:val="18"/>
        </w:rPr>
        <w:t> </w:t>
      </w:r>
      <w:r>
        <w:rPr>
          <w:color w:val="241A05"/>
          <w:w w:val="115"/>
          <w:sz w:val="18"/>
        </w:rPr>
        <w:t>alcalde</w:t>
      </w:r>
      <w:r>
        <w:rPr>
          <w:color w:val="241A05"/>
          <w:spacing w:val="-12"/>
          <w:w w:val="115"/>
          <w:sz w:val="18"/>
        </w:rPr>
        <w:t> </w:t>
      </w:r>
      <w:r>
        <w:rPr>
          <w:color w:val="241A05"/>
          <w:w w:val="115"/>
          <w:sz w:val="18"/>
        </w:rPr>
        <w:t>Antonio</w:t>
      </w:r>
      <w:r>
        <w:rPr>
          <w:color w:val="241A05"/>
          <w:spacing w:val="-12"/>
          <w:w w:val="115"/>
          <w:sz w:val="18"/>
        </w:rPr>
        <w:t> </w:t>
      </w:r>
      <w:r>
        <w:rPr>
          <w:color w:val="241A05"/>
          <w:w w:val="115"/>
          <w:sz w:val="18"/>
        </w:rPr>
        <w:t>Carbajal,</w:t>
      </w:r>
      <w:r>
        <w:rPr>
          <w:color w:val="241A05"/>
          <w:spacing w:val="-12"/>
          <w:w w:val="115"/>
          <w:sz w:val="18"/>
        </w:rPr>
        <w:t> </w:t>
      </w:r>
      <w:r>
        <w:rPr>
          <w:color w:val="241A05"/>
          <w:w w:val="115"/>
          <w:sz w:val="18"/>
        </w:rPr>
        <w:t>el</w:t>
      </w:r>
      <w:r>
        <w:rPr>
          <w:color w:val="241A05"/>
          <w:spacing w:val="-12"/>
          <w:w w:val="115"/>
          <w:sz w:val="18"/>
        </w:rPr>
        <w:t> </w:t>
      </w:r>
      <w:r>
        <w:rPr>
          <w:color w:val="241A05"/>
          <w:w w:val="115"/>
          <w:sz w:val="18"/>
        </w:rPr>
        <w:t>canónigo Antonio</w:t>
      </w:r>
      <w:r>
        <w:rPr>
          <w:color w:val="241A05"/>
          <w:spacing w:val="-14"/>
          <w:w w:val="115"/>
          <w:sz w:val="18"/>
        </w:rPr>
        <w:t> </w:t>
      </w:r>
      <w:r>
        <w:rPr>
          <w:color w:val="241A05"/>
          <w:w w:val="115"/>
          <w:sz w:val="18"/>
        </w:rPr>
        <w:t>López,</w:t>
      </w:r>
      <w:r>
        <w:rPr>
          <w:color w:val="241A05"/>
          <w:spacing w:val="-14"/>
          <w:w w:val="115"/>
          <w:sz w:val="18"/>
        </w:rPr>
        <w:t> </w:t>
      </w:r>
      <w:r>
        <w:rPr>
          <w:color w:val="241A05"/>
          <w:w w:val="115"/>
          <w:sz w:val="18"/>
        </w:rPr>
        <w:t>el</w:t>
      </w:r>
      <w:r>
        <w:rPr>
          <w:color w:val="241A05"/>
          <w:spacing w:val="-14"/>
          <w:w w:val="115"/>
          <w:sz w:val="18"/>
        </w:rPr>
        <w:t> </w:t>
      </w:r>
      <w:r>
        <w:rPr>
          <w:color w:val="241A05"/>
          <w:w w:val="115"/>
          <w:sz w:val="18"/>
        </w:rPr>
        <w:t>doctor</w:t>
      </w:r>
      <w:r>
        <w:rPr>
          <w:color w:val="241A05"/>
          <w:spacing w:val="-14"/>
          <w:w w:val="115"/>
          <w:sz w:val="18"/>
        </w:rPr>
        <w:t> </w:t>
      </w:r>
      <w:r>
        <w:rPr>
          <w:color w:val="241A05"/>
          <w:w w:val="115"/>
          <w:sz w:val="18"/>
        </w:rPr>
        <w:t>Suárez,</w:t>
      </w:r>
      <w:r>
        <w:rPr>
          <w:color w:val="241A05"/>
          <w:spacing w:val="-14"/>
          <w:w w:val="115"/>
          <w:sz w:val="18"/>
        </w:rPr>
        <w:t> </w:t>
      </w:r>
      <w:r>
        <w:rPr>
          <w:color w:val="241A05"/>
          <w:w w:val="115"/>
          <w:sz w:val="18"/>
        </w:rPr>
        <w:t>dos</w:t>
      </w:r>
      <w:r>
        <w:rPr>
          <w:color w:val="241A05"/>
          <w:spacing w:val="-14"/>
          <w:w w:val="115"/>
          <w:sz w:val="18"/>
        </w:rPr>
        <w:t> </w:t>
      </w:r>
      <w:r>
        <w:rPr>
          <w:color w:val="241A05"/>
          <w:w w:val="115"/>
          <w:sz w:val="18"/>
        </w:rPr>
        <w:t>herreros</w:t>
      </w:r>
      <w:r>
        <w:rPr>
          <w:color w:val="241A05"/>
          <w:spacing w:val="-14"/>
          <w:w w:val="115"/>
          <w:sz w:val="18"/>
        </w:rPr>
        <w:t> </w:t>
      </w:r>
      <w:r>
        <w:rPr>
          <w:color w:val="241A05"/>
          <w:w w:val="115"/>
          <w:sz w:val="18"/>
        </w:rPr>
        <w:t>y</w:t>
      </w:r>
      <w:r>
        <w:rPr>
          <w:color w:val="241A05"/>
          <w:spacing w:val="-14"/>
          <w:w w:val="115"/>
          <w:sz w:val="18"/>
        </w:rPr>
        <w:t> </w:t>
      </w:r>
      <w:r>
        <w:rPr>
          <w:color w:val="241A05"/>
          <w:spacing w:val="2"/>
          <w:w w:val="115"/>
          <w:sz w:val="18"/>
        </w:rPr>
        <w:t>un</w:t>
      </w:r>
      <w:r>
        <w:rPr>
          <w:color w:val="241A05"/>
          <w:spacing w:val="-14"/>
          <w:w w:val="115"/>
          <w:sz w:val="18"/>
        </w:rPr>
        <w:t> </w:t>
      </w:r>
      <w:r>
        <w:rPr>
          <w:color w:val="241A05"/>
          <w:w w:val="115"/>
          <w:sz w:val="18"/>
        </w:rPr>
        <w:t>sastre.</w:t>
      </w:r>
      <w:r>
        <w:rPr>
          <w:color w:val="241A05"/>
          <w:spacing w:val="-14"/>
          <w:w w:val="115"/>
          <w:sz w:val="18"/>
        </w:rPr>
        <w:t> </w:t>
      </w:r>
      <w:r>
        <w:rPr>
          <w:color w:val="241A05"/>
          <w:w w:val="115"/>
          <w:sz w:val="18"/>
        </w:rPr>
        <w:t>Además</w:t>
      </w:r>
      <w:r>
        <w:rPr>
          <w:color w:val="241A05"/>
          <w:spacing w:val="-14"/>
          <w:w w:val="115"/>
          <w:sz w:val="18"/>
        </w:rPr>
        <w:t> </w:t>
      </w:r>
      <w:r>
        <w:rPr>
          <w:color w:val="241A05"/>
          <w:w w:val="115"/>
          <w:sz w:val="18"/>
        </w:rPr>
        <w:t>de</w:t>
      </w:r>
      <w:r>
        <w:rPr>
          <w:color w:val="241A05"/>
          <w:spacing w:val="-14"/>
          <w:w w:val="115"/>
          <w:sz w:val="18"/>
        </w:rPr>
        <w:t> </w:t>
      </w:r>
      <w:r>
        <w:rPr>
          <w:color w:val="241A05"/>
          <w:w w:val="115"/>
          <w:sz w:val="18"/>
        </w:rPr>
        <w:t>los</w:t>
      </w:r>
      <w:r>
        <w:rPr>
          <w:color w:val="241A05"/>
          <w:spacing w:val="-14"/>
          <w:w w:val="115"/>
          <w:sz w:val="18"/>
        </w:rPr>
        <w:t> </w:t>
      </w:r>
      <w:r>
        <w:rPr>
          <w:color w:val="241A05"/>
          <w:w w:val="115"/>
          <w:sz w:val="18"/>
        </w:rPr>
        <w:t>anteriores,</w:t>
      </w:r>
      <w:r>
        <w:rPr>
          <w:color w:val="241A05"/>
          <w:spacing w:val="-14"/>
          <w:w w:val="115"/>
          <w:sz w:val="18"/>
        </w:rPr>
        <w:t> </w:t>
      </w:r>
      <w:r>
        <w:rPr>
          <w:color w:val="241A05"/>
          <w:w w:val="115"/>
          <w:sz w:val="18"/>
        </w:rPr>
        <w:t>también</w:t>
      </w:r>
      <w:r>
        <w:rPr>
          <w:color w:val="241A05"/>
          <w:spacing w:val="-14"/>
          <w:w w:val="115"/>
          <w:sz w:val="18"/>
        </w:rPr>
        <w:t> </w:t>
      </w:r>
      <w:r>
        <w:rPr>
          <w:color w:val="241A05"/>
          <w:w w:val="115"/>
          <w:sz w:val="18"/>
        </w:rPr>
        <w:t>se presentaron</w:t>
      </w:r>
      <w:r>
        <w:rPr>
          <w:color w:val="241A05"/>
          <w:spacing w:val="-13"/>
          <w:w w:val="115"/>
          <w:sz w:val="18"/>
        </w:rPr>
        <w:t> </w:t>
      </w:r>
      <w:r>
        <w:rPr>
          <w:color w:val="241A05"/>
          <w:w w:val="115"/>
          <w:sz w:val="18"/>
        </w:rPr>
        <w:t>Alonso</w:t>
      </w:r>
      <w:r>
        <w:rPr>
          <w:color w:val="241A05"/>
          <w:spacing w:val="-13"/>
          <w:w w:val="115"/>
          <w:sz w:val="18"/>
        </w:rPr>
        <w:t> </w:t>
      </w:r>
      <w:r>
        <w:rPr>
          <w:color w:val="241A05"/>
          <w:w w:val="115"/>
          <w:sz w:val="18"/>
        </w:rPr>
        <w:t>de</w:t>
      </w:r>
      <w:r>
        <w:rPr>
          <w:color w:val="241A05"/>
          <w:spacing w:val="-13"/>
          <w:w w:val="115"/>
          <w:sz w:val="18"/>
        </w:rPr>
        <w:t> </w:t>
      </w:r>
      <w:r>
        <w:rPr>
          <w:color w:val="241A05"/>
          <w:spacing w:val="2"/>
          <w:w w:val="115"/>
          <w:sz w:val="18"/>
        </w:rPr>
        <w:t>Bazán,</w:t>
      </w:r>
      <w:r>
        <w:rPr>
          <w:color w:val="241A05"/>
          <w:spacing w:val="-13"/>
          <w:w w:val="115"/>
          <w:sz w:val="18"/>
        </w:rPr>
        <w:t> </w:t>
      </w:r>
      <w:r>
        <w:rPr>
          <w:color w:val="241A05"/>
          <w:w w:val="115"/>
          <w:sz w:val="18"/>
        </w:rPr>
        <w:t>Jerónimo</w:t>
      </w:r>
      <w:r>
        <w:rPr>
          <w:color w:val="241A05"/>
          <w:spacing w:val="-13"/>
          <w:w w:val="115"/>
          <w:sz w:val="18"/>
        </w:rPr>
        <w:t> </w:t>
      </w:r>
      <w:r>
        <w:rPr>
          <w:color w:val="241A05"/>
          <w:w w:val="115"/>
          <w:sz w:val="18"/>
        </w:rPr>
        <w:t>Ruiz</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w w:val="115"/>
          <w:sz w:val="18"/>
        </w:rPr>
        <w:t>Mota</w:t>
      </w:r>
      <w:r>
        <w:rPr>
          <w:color w:val="241A05"/>
          <w:spacing w:val="-13"/>
          <w:w w:val="115"/>
          <w:sz w:val="18"/>
        </w:rPr>
        <w:t> </w:t>
      </w:r>
      <w:r>
        <w:rPr>
          <w:color w:val="241A05"/>
          <w:w w:val="115"/>
          <w:sz w:val="18"/>
        </w:rPr>
        <w:t>y</w:t>
      </w:r>
      <w:r>
        <w:rPr>
          <w:color w:val="241A05"/>
          <w:spacing w:val="-13"/>
          <w:w w:val="115"/>
          <w:sz w:val="18"/>
        </w:rPr>
        <w:t> </w:t>
      </w:r>
      <w:r>
        <w:rPr>
          <w:color w:val="241A05"/>
          <w:w w:val="115"/>
          <w:sz w:val="18"/>
        </w:rPr>
        <w:t>Juan</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Burgos,</w:t>
      </w:r>
      <w:r>
        <w:rPr>
          <w:color w:val="241A05"/>
          <w:spacing w:val="-13"/>
          <w:w w:val="115"/>
          <w:sz w:val="18"/>
        </w:rPr>
        <w:t> </w:t>
      </w:r>
      <w:r>
        <w:rPr>
          <w:color w:val="241A05"/>
          <w:w w:val="115"/>
          <w:sz w:val="18"/>
        </w:rPr>
        <w:t>personajes</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años más</w:t>
      </w:r>
      <w:r>
        <w:rPr>
          <w:color w:val="241A05"/>
          <w:spacing w:val="-22"/>
          <w:w w:val="115"/>
          <w:sz w:val="18"/>
        </w:rPr>
        <w:t> </w:t>
      </w:r>
      <w:r>
        <w:rPr>
          <w:color w:val="241A05"/>
          <w:w w:val="115"/>
          <w:sz w:val="18"/>
        </w:rPr>
        <w:t>tarde</w:t>
      </w:r>
      <w:r>
        <w:rPr>
          <w:color w:val="241A05"/>
          <w:spacing w:val="-22"/>
          <w:w w:val="115"/>
          <w:sz w:val="18"/>
        </w:rPr>
        <w:t> </w:t>
      </w:r>
      <w:r>
        <w:rPr>
          <w:color w:val="241A05"/>
          <w:w w:val="115"/>
          <w:sz w:val="18"/>
        </w:rPr>
        <w:t>se</w:t>
      </w:r>
      <w:r>
        <w:rPr>
          <w:color w:val="241A05"/>
          <w:spacing w:val="-22"/>
          <w:w w:val="115"/>
          <w:sz w:val="18"/>
        </w:rPr>
        <w:t> </w:t>
      </w:r>
      <w:r>
        <w:rPr>
          <w:color w:val="241A05"/>
          <w:w w:val="115"/>
          <w:sz w:val="18"/>
        </w:rPr>
        <w:t>desempeñaron</w:t>
      </w:r>
      <w:r>
        <w:rPr>
          <w:color w:val="241A05"/>
          <w:spacing w:val="-22"/>
          <w:w w:val="115"/>
          <w:sz w:val="18"/>
        </w:rPr>
        <w:t> </w:t>
      </w:r>
      <w:r>
        <w:rPr>
          <w:color w:val="241A05"/>
          <w:w w:val="115"/>
          <w:sz w:val="18"/>
        </w:rPr>
        <w:t>como</w:t>
      </w:r>
      <w:r>
        <w:rPr>
          <w:color w:val="241A05"/>
          <w:spacing w:val="-22"/>
          <w:w w:val="115"/>
          <w:sz w:val="18"/>
        </w:rPr>
        <w:t> </w:t>
      </w:r>
      <w:r>
        <w:rPr>
          <w:color w:val="241A05"/>
          <w:w w:val="115"/>
          <w:sz w:val="18"/>
        </w:rPr>
        <w:t>alcaldes</w:t>
      </w:r>
      <w:r>
        <w:rPr>
          <w:color w:val="241A05"/>
          <w:spacing w:val="-22"/>
          <w:w w:val="115"/>
          <w:sz w:val="18"/>
        </w:rPr>
        <w:t> </w:t>
      </w:r>
      <w:r>
        <w:rPr>
          <w:color w:val="241A05"/>
          <w:spacing w:val="2"/>
          <w:w w:val="115"/>
          <w:sz w:val="18"/>
        </w:rPr>
        <w:t>ordinarios</w:t>
      </w:r>
      <w:r>
        <w:rPr>
          <w:color w:val="241A05"/>
          <w:spacing w:val="-22"/>
          <w:w w:val="115"/>
          <w:sz w:val="18"/>
        </w:rPr>
        <w:t> </w:t>
      </w:r>
      <w:r>
        <w:rPr>
          <w:color w:val="241A05"/>
          <w:w w:val="115"/>
          <w:sz w:val="18"/>
        </w:rPr>
        <w:t>y</w:t>
      </w:r>
      <w:r>
        <w:rPr>
          <w:color w:val="241A05"/>
          <w:spacing w:val="-22"/>
          <w:w w:val="115"/>
          <w:sz w:val="18"/>
        </w:rPr>
        <w:t> </w:t>
      </w:r>
      <w:r>
        <w:rPr>
          <w:color w:val="241A05"/>
          <w:w w:val="115"/>
          <w:sz w:val="18"/>
        </w:rPr>
        <w:t>posteriormente</w:t>
      </w:r>
      <w:r>
        <w:rPr>
          <w:color w:val="241A05"/>
          <w:spacing w:val="-22"/>
          <w:w w:val="115"/>
          <w:sz w:val="18"/>
        </w:rPr>
        <w:t> </w:t>
      </w:r>
      <w:r>
        <w:rPr>
          <w:color w:val="241A05"/>
          <w:w w:val="115"/>
          <w:sz w:val="18"/>
        </w:rPr>
        <w:t>alcaldes</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la</w:t>
      </w:r>
      <w:r>
        <w:rPr>
          <w:color w:val="241A05"/>
          <w:spacing w:val="-22"/>
          <w:w w:val="115"/>
          <w:sz w:val="18"/>
        </w:rPr>
        <w:t> </w:t>
      </w:r>
      <w:r>
        <w:rPr>
          <w:color w:val="241A05"/>
          <w:w w:val="115"/>
          <w:sz w:val="18"/>
        </w:rPr>
        <w:t>Mesta</w:t>
      </w:r>
      <w:r>
        <w:rPr>
          <w:color w:val="241A05"/>
          <w:spacing w:val="-22"/>
          <w:w w:val="115"/>
          <w:sz w:val="18"/>
        </w:rPr>
        <w:t> </w:t>
      </w:r>
      <w:r>
        <w:rPr>
          <w:color w:val="241A05"/>
          <w:spacing w:val="2"/>
          <w:w w:val="115"/>
          <w:sz w:val="18"/>
        </w:rPr>
        <w:t>(Du- </w:t>
      </w:r>
      <w:r>
        <w:rPr>
          <w:color w:val="241A05"/>
          <w:w w:val="115"/>
          <w:sz w:val="18"/>
        </w:rPr>
        <w:t>senberry,</w:t>
      </w:r>
      <w:r>
        <w:rPr>
          <w:color w:val="241A05"/>
          <w:spacing w:val="-38"/>
          <w:w w:val="115"/>
          <w:sz w:val="18"/>
        </w:rPr>
        <w:t> </w:t>
      </w:r>
      <w:r>
        <w:rPr>
          <w:color w:val="241A05"/>
          <w:spacing w:val="-4"/>
          <w:w w:val="115"/>
          <w:sz w:val="18"/>
        </w:rPr>
        <w:t>1963:</w:t>
      </w:r>
      <w:r>
        <w:rPr>
          <w:color w:val="241A05"/>
          <w:spacing w:val="-38"/>
          <w:w w:val="115"/>
          <w:sz w:val="18"/>
        </w:rPr>
        <w:t> </w:t>
      </w:r>
      <w:r>
        <w:rPr>
          <w:color w:val="241A05"/>
          <w:spacing w:val="-5"/>
          <w:w w:val="115"/>
          <w:sz w:val="18"/>
        </w:rPr>
        <w:t>215-221).</w:t>
      </w:r>
    </w:p>
    <w:p>
      <w:pPr>
        <w:pStyle w:val="ListParagraph"/>
        <w:numPr>
          <w:ilvl w:val="0"/>
          <w:numId w:val="1"/>
        </w:numPr>
        <w:tabs>
          <w:tab w:pos="1826" w:val="left" w:leader="none"/>
        </w:tabs>
        <w:spacing w:line="220" w:lineRule="exact" w:before="0" w:after="0"/>
        <w:ind w:left="1825" w:right="1266" w:hanging="284"/>
        <w:jc w:val="both"/>
        <w:rPr>
          <w:sz w:val="18"/>
        </w:rPr>
      </w:pPr>
      <w:r>
        <w:rPr>
          <w:color w:val="241A05"/>
          <w:spacing w:val="2"/>
          <w:w w:val="110"/>
          <w:sz w:val="18"/>
        </w:rPr>
        <w:t>Éstas </w:t>
      </w:r>
      <w:r>
        <w:rPr>
          <w:color w:val="241A05"/>
          <w:w w:val="110"/>
          <w:sz w:val="18"/>
        </w:rPr>
        <w:t>se encuentran en la </w:t>
      </w:r>
      <w:r>
        <w:rPr>
          <w:rFonts w:ascii="Palatino Linotype" w:hAnsi="Palatino Linotype"/>
          <w:i/>
          <w:color w:val="241A05"/>
          <w:w w:val="110"/>
          <w:sz w:val="18"/>
        </w:rPr>
        <w:t>Recopilación de leyes de los </w:t>
      </w:r>
      <w:r>
        <w:rPr>
          <w:rFonts w:ascii="Palatino Linotype" w:hAnsi="Palatino Linotype"/>
          <w:i/>
          <w:color w:val="241A05"/>
          <w:spacing w:val="2"/>
          <w:w w:val="110"/>
          <w:sz w:val="18"/>
        </w:rPr>
        <w:t>reynos </w:t>
      </w:r>
      <w:r>
        <w:rPr>
          <w:rFonts w:ascii="Palatino Linotype" w:hAnsi="Palatino Linotype"/>
          <w:i/>
          <w:color w:val="241A05"/>
          <w:w w:val="110"/>
          <w:sz w:val="18"/>
        </w:rPr>
        <w:t>de </w:t>
      </w:r>
      <w:r>
        <w:rPr>
          <w:rFonts w:ascii="Palatino Linotype" w:hAnsi="Palatino Linotype"/>
          <w:i/>
          <w:color w:val="241A05"/>
          <w:spacing w:val="2"/>
          <w:w w:val="110"/>
          <w:sz w:val="18"/>
        </w:rPr>
        <w:t>las </w:t>
      </w:r>
      <w:r>
        <w:rPr>
          <w:rFonts w:ascii="Palatino Linotype" w:hAnsi="Palatino Linotype"/>
          <w:i/>
          <w:color w:val="241A05"/>
          <w:w w:val="110"/>
          <w:sz w:val="18"/>
        </w:rPr>
        <w:t>Indias </w:t>
      </w:r>
      <w:r>
        <w:rPr>
          <w:rFonts w:ascii="Palatino Linotype" w:hAnsi="Palatino Linotype"/>
          <w:i/>
          <w:color w:val="241A05"/>
          <w:spacing w:val="3"/>
          <w:w w:val="110"/>
          <w:sz w:val="18"/>
        </w:rPr>
        <w:t>(RLRI, </w:t>
      </w:r>
      <w:r>
        <w:rPr>
          <w:color w:val="241A05"/>
          <w:spacing w:val="-4"/>
          <w:w w:val="110"/>
          <w:sz w:val="18"/>
        </w:rPr>
        <w:t>1987: </w:t>
      </w:r>
      <w:r>
        <w:rPr>
          <w:color w:val="241A05"/>
          <w:w w:val="110"/>
          <w:sz w:val="18"/>
        </w:rPr>
        <w:t>lib. </w:t>
      </w:r>
      <w:r>
        <w:rPr>
          <w:color w:val="241A05"/>
          <w:spacing w:val="-3"/>
          <w:w w:val="110"/>
          <w:sz w:val="18"/>
        </w:rPr>
        <w:t>5, </w:t>
      </w:r>
      <w:r>
        <w:rPr>
          <w:color w:val="241A05"/>
          <w:w w:val="110"/>
          <w:sz w:val="18"/>
        </w:rPr>
        <w:t>tit.</w:t>
      </w:r>
      <w:r>
        <w:rPr>
          <w:color w:val="241A05"/>
          <w:spacing w:val="-5"/>
          <w:w w:val="110"/>
          <w:sz w:val="18"/>
        </w:rPr>
        <w:t> </w:t>
      </w:r>
      <w:r>
        <w:rPr>
          <w:color w:val="241A05"/>
          <w:spacing w:val="-3"/>
          <w:w w:val="110"/>
          <w:sz w:val="18"/>
        </w:rPr>
        <w:t>5,</w:t>
      </w:r>
      <w:r>
        <w:rPr>
          <w:color w:val="241A05"/>
          <w:spacing w:val="-5"/>
          <w:w w:val="110"/>
          <w:sz w:val="18"/>
        </w:rPr>
        <w:t> </w:t>
      </w:r>
      <w:r>
        <w:rPr>
          <w:color w:val="241A05"/>
          <w:w w:val="110"/>
          <w:sz w:val="18"/>
        </w:rPr>
        <w:t>leyes</w:t>
      </w:r>
      <w:r>
        <w:rPr>
          <w:color w:val="241A05"/>
          <w:spacing w:val="-5"/>
          <w:w w:val="110"/>
          <w:sz w:val="18"/>
        </w:rPr>
        <w:t> </w:t>
      </w:r>
      <w:r>
        <w:rPr>
          <w:color w:val="241A05"/>
          <w:spacing w:val="-4"/>
          <w:w w:val="110"/>
          <w:sz w:val="18"/>
        </w:rPr>
        <w:t>2-16)</w:t>
      </w:r>
      <w:r>
        <w:rPr>
          <w:color w:val="241A05"/>
          <w:spacing w:val="-5"/>
          <w:w w:val="110"/>
          <w:sz w:val="18"/>
        </w:rPr>
        <w:t> </w:t>
      </w:r>
      <w:r>
        <w:rPr>
          <w:color w:val="241A05"/>
          <w:w w:val="110"/>
          <w:sz w:val="18"/>
        </w:rPr>
        <w:t>y</w:t>
      </w:r>
      <w:r>
        <w:rPr>
          <w:color w:val="241A05"/>
          <w:spacing w:val="-5"/>
          <w:w w:val="110"/>
          <w:sz w:val="18"/>
        </w:rPr>
        <w:t> </w:t>
      </w:r>
      <w:r>
        <w:rPr>
          <w:color w:val="241A05"/>
          <w:w w:val="110"/>
          <w:sz w:val="18"/>
        </w:rPr>
        <w:t>fueron</w:t>
      </w:r>
      <w:r>
        <w:rPr>
          <w:color w:val="241A05"/>
          <w:spacing w:val="-5"/>
          <w:w w:val="110"/>
          <w:sz w:val="18"/>
        </w:rPr>
        <w:t> </w:t>
      </w:r>
      <w:r>
        <w:rPr>
          <w:color w:val="241A05"/>
          <w:spacing w:val="2"/>
          <w:w w:val="110"/>
          <w:sz w:val="18"/>
        </w:rPr>
        <w:t>confirmadas</w:t>
      </w:r>
      <w:r>
        <w:rPr>
          <w:color w:val="241A05"/>
          <w:spacing w:val="-5"/>
          <w:w w:val="110"/>
          <w:sz w:val="18"/>
        </w:rPr>
        <w:t> </w:t>
      </w:r>
      <w:r>
        <w:rPr>
          <w:color w:val="241A05"/>
          <w:w w:val="110"/>
          <w:sz w:val="18"/>
        </w:rPr>
        <w:t>por</w:t>
      </w:r>
      <w:r>
        <w:rPr>
          <w:color w:val="241A05"/>
          <w:spacing w:val="-5"/>
          <w:w w:val="110"/>
          <w:sz w:val="18"/>
        </w:rPr>
        <w:t> </w:t>
      </w:r>
      <w:r>
        <w:rPr>
          <w:color w:val="241A05"/>
          <w:w w:val="110"/>
          <w:sz w:val="18"/>
        </w:rPr>
        <w:t>la</w:t>
      </w:r>
      <w:r>
        <w:rPr>
          <w:color w:val="241A05"/>
          <w:spacing w:val="-5"/>
          <w:w w:val="110"/>
          <w:sz w:val="18"/>
        </w:rPr>
        <w:t> </w:t>
      </w:r>
      <w:r>
        <w:rPr>
          <w:color w:val="241A05"/>
          <w:w w:val="110"/>
          <w:sz w:val="18"/>
        </w:rPr>
        <w:t>Corona</w:t>
      </w:r>
      <w:r>
        <w:rPr>
          <w:color w:val="241A05"/>
          <w:spacing w:val="-5"/>
          <w:w w:val="110"/>
          <w:sz w:val="18"/>
        </w:rPr>
        <w:t> </w:t>
      </w:r>
      <w:r>
        <w:rPr>
          <w:color w:val="241A05"/>
          <w:w w:val="110"/>
          <w:sz w:val="18"/>
        </w:rPr>
        <w:t>en</w:t>
      </w:r>
      <w:r>
        <w:rPr>
          <w:color w:val="241A05"/>
          <w:spacing w:val="-5"/>
          <w:w w:val="110"/>
          <w:sz w:val="18"/>
        </w:rPr>
        <w:t> </w:t>
      </w:r>
      <w:r>
        <w:rPr>
          <w:color w:val="241A05"/>
          <w:spacing w:val="-3"/>
          <w:w w:val="110"/>
          <w:sz w:val="18"/>
        </w:rPr>
        <w:t>1542.</w:t>
      </w:r>
    </w:p>
    <w:p>
      <w:pPr>
        <w:pStyle w:val="ListParagraph"/>
        <w:numPr>
          <w:ilvl w:val="0"/>
          <w:numId w:val="1"/>
        </w:numPr>
        <w:tabs>
          <w:tab w:pos="1826" w:val="left" w:leader="none"/>
        </w:tabs>
        <w:spacing w:line="220" w:lineRule="exact" w:before="0" w:after="0"/>
        <w:ind w:left="1825" w:right="1266" w:hanging="284"/>
        <w:jc w:val="both"/>
        <w:rPr>
          <w:sz w:val="18"/>
        </w:rPr>
      </w:pPr>
      <w:r>
        <w:rPr>
          <w:color w:val="241A05"/>
          <w:spacing w:val="2"/>
          <w:w w:val="110"/>
          <w:sz w:val="18"/>
        </w:rPr>
        <w:t>Para </w:t>
      </w:r>
      <w:r>
        <w:rPr>
          <w:color w:val="241A05"/>
          <w:w w:val="110"/>
          <w:sz w:val="18"/>
        </w:rPr>
        <w:t>ampliar la información de estas </w:t>
      </w:r>
      <w:r>
        <w:rPr>
          <w:color w:val="241A05"/>
          <w:spacing w:val="2"/>
          <w:w w:val="110"/>
          <w:sz w:val="18"/>
        </w:rPr>
        <w:t>primeras </w:t>
      </w:r>
      <w:r>
        <w:rPr>
          <w:color w:val="241A05"/>
          <w:w w:val="110"/>
          <w:sz w:val="18"/>
        </w:rPr>
        <w:t>disposiciones y su relación con su homónima </w:t>
      </w:r>
      <w:r>
        <w:rPr>
          <w:color w:val="241A05"/>
          <w:spacing w:val="2"/>
          <w:w w:val="110"/>
          <w:sz w:val="18"/>
        </w:rPr>
        <w:t>cas- </w:t>
      </w:r>
      <w:r>
        <w:rPr>
          <w:color w:val="241A05"/>
          <w:w w:val="110"/>
          <w:sz w:val="18"/>
        </w:rPr>
        <w:t>tellana, consultar a </w:t>
      </w:r>
      <w:r>
        <w:rPr>
          <w:color w:val="241A05"/>
          <w:spacing w:val="2"/>
          <w:w w:val="110"/>
          <w:sz w:val="18"/>
        </w:rPr>
        <w:t>Fermín </w:t>
      </w:r>
      <w:r>
        <w:rPr>
          <w:color w:val="241A05"/>
          <w:spacing w:val="3"/>
          <w:w w:val="110"/>
          <w:sz w:val="18"/>
        </w:rPr>
        <w:t>Marín </w:t>
      </w:r>
      <w:r>
        <w:rPr>
          <w:color w:val="241A05"/>
          <w:spacing w:val="2"/>
          <w:w w:val="110"/>
          <w:sz w:val="18"/>
        </w:rPr>
        <w:t>Barriguete</w:t>
      </w:r>
      <w:r>
        <w:rPr>
          <w:color w:val="241A05"/>
          <w:spacing w:val="-20"/>
          <w:w w:val="110"/>
          <w:sz w:val="18"/>
        </w:rPr>
        <w:t> </w:t>
      </w:r>
      <w:r>
        <w:rPr>
          <w:color w:val="241A05"/>
          <w:spacing w:val="-4"/>
          <w:w w:val="110"/>
          <w:sz w:val="18"/>
        </w:rPr>
        <w:t>(1996).</w:t>
      </w:r>
    </w:p>
    <w:p>
      <w:pPr>
        <w:pStyle w:val="ListParagraph"/>
        <w:numPr>
          <w:ilvl w:val="0"/>
          <w:numId w:val="1"/>
        </w:numPr>
        <w:tabs>
          <w:tab w:pos="1826" w:val="left" w:leader="none"/>
        </w:tabs>
        <w:spacing w:line="220" w:lineRule="exact" w:before="0" w:after="0"/>
        <w:ind w:left="1825" w:right="1266" w:hanging="284"/>
        <w:jc w:val="both"/>
        <w:rPr>
          <w:sz w:val="18"/>
        </w:rPr>
      </w:pPr>
      <w:r>
        <w:rPr>
          <w:color w:val="241A05"/>
          <w:w w:val="110"/>
          <w:sz w:val="18"/>
        </w:rPr>
        <w:t>Durante el siglo </w:t>
      </w:r>
      <w:r>
        <w:rPr>
          <w:color w:val="241A05"/>
          <w:spacing w:val="5"/>
          <w:w w:val="110"/>
          <w:sz w:val="18"/>
        </w:rPr>
        <w:t>XVI </w:t>
      </w:r>
      <w:r>
        <w:rPr>
          <w:color w:val="241A05"/>
          <w:w w:val="110"/>
          <w:sz w:val="18"/>
        </w:rPr>
        <w:t>se integraron concejos mesteños en Toluca, Tepeapulco, Cuautitlán, </w:t>
      </w:r>
      <w:r>
        <w:rPr>
          <w:color w:val="241A05"/>
          <w:spacing w:val="2"/>
          <w:w w:val="110"/>
          <w:sz w:val="18"/>
        </w:rPr>
        <w:t>Pue- </w:t>
      </w:r>
      <w:r>
        <w:rPr>
          <w:color w:val="241A05"/>
          <w:w w:val="110"/>
          <w:sz w:val="18"/>
        </w:rPr>
        <w:t>bla, </w:t>
      </w:r>
      <w:r>
        <w:rPr>
          <w:color w:val="241A05"/>
          <w:spacing w:val="2"/>
          <w:w w:val="110"/>
          <w:sz w:val="18"/>
        </w:rPr>
        <w:t>Oaxaca </w:t>
      </w:r>
      <w:r>
        <w:rPr>
          <w:color w:val="241A05"/>
          <w:w w:val="110"/>
          <w:sz w:val="18"/>
        </w:rPr>
        <w:t>y Michoacán, las agrupaciones aumentaron </w:t>
      </w:r>
      <w:r>
        <w:rPr>
          <w:color w:val="241A05"/>
          <w:spacing w:val="2"/>
          <w:w w:val="110"/>
          <w:sz w:val="18"/>
        </w:rPr>
        <w:t>según </w:t>
      </w:r>
      <w:r>
        <w:rPr>
          <w:color w:val="241A05"/>
          <w:w w:val="110"/>
          <w:sz w:val="18"/>
        </w:rPr>
        <w:t>el avance de la colonización.  </w:t>
      </w:r>
      <w:r>
        <w:rPr>
          <w:color w:val="241A05"/>
          <w:spacing w:val="2"/>
          <w:w w:val="110"/>
          <w:sz w:val="18"/>
        </w:rPr>
        <w:t> </w:t>
      </w:r>
      <w:r>
        <w:rPr>
          <w:color w:val="241A05"/>
          <w:w w:val="110"/>
          <w:sz w:val="18"/>
        </w:rPr>
        <w:t>Los</w:t>
      </w:r>
    </w:p>
    <w:p>
      <w:pPr>
        <w:spacing w:after="0" w:line="220" w:lineRule="exact"/>
        <w:jc w:val="both"/>
        <w:rPr>
          <w:sz w:val="18"/>
        </w:rPr>
        <w:sectPr>
          <w:footerReference w:type="default" r:id="rId8"/>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rPr>
          <w:rFonts w:ascii="Times New Roman"/>
          <w:b/>
          <w:i/>
          <w:sz w:val="20"/>
        </w:rPr>
      </w:pPr>
    </w:p>
    <w:p>
      <w:pPr>
        <w:pStyle w:val="BodyText"/>
        <w:spacing w:line="260" w:lineRule="exact"/>
        <w:ind w:left="1264" w:right="1545" w:firstLine="283"/>
        <w:jc w:val="both"/>
      </w:pPr>
      <w:r>
        <w:rPr>
          <w:color w:val="231F20"/>
          <w:w w:val="115"/>
        </w:rPr>
        <w:t>La</w:t>
      </w:r>
      <w:r>
        <w:rPr>
          <w:color w:val="231F20"/>
          <w:spacing w:val="-24"/>
          <w:w w:val="115"/>
        </w:rPr>
        <w:t> </w:t>
      </w:r>
      <w:r>
        <w:rPr>
          <w:color w:val="231F20"/>
          <w:w w:val="115"/>
        </w:rPr>
        <w:t>actividad</w:t>
      </w:r>
      <w:r>
        <w:rPr>
          <w:color w:val="231F20"/>
          <w:spacing w:val="-24"/>
          <w:w w:val="115"/>
        </w:rPr>
        <w:t> </w:t>
      </w:r>
      <w:r>
        <w:rPr>
          <w:color w:val="231F20"/>
          <w:w w:val="115"/>
        </w:rPr>
        <w:t>pecuaria</w:t>
      </w:r>
      <w:r>
        <w:rPr>
          <w:color w:val="231F20"/>
          <w:spacing w:val="-24"/>
          <w:w w:val="115"/>
        </w:rPr>
        <w:t> </w:t>
      </w:r>
      <w:r>
        <w:rPr>
          <w:color w:val="231F20"/>
          <w:w w:val="115"/>
        </w:rPr>
        <w:t>se</w:t>
      </w:r>
      <w:r>
        <w:rPr>
          <w:color w:val="231F20"/>
          <w:spacing w:val="-24"/>
          <w:w w:val="115"/>
        </w:rPr>
        <w:t> </w:t>
      </w:r>
      <w:r>
        <w:rPr>
          <w:color w:val="231F20"/>
          <w:w w:val="115"/>
        </w:rPr>
        <w:t>favoreció</w:t>
      </w:r>
      <w:r>
        <w:rPr>
          <w:color w:val="231F20"/>
          <w:spacing w:val="-24"/>
          <w:w w:val="115"/>
        </w:rPr>
        <w:t> </w:t>
      </w:r>
      <w:r>
        <w:rPr>
          <w:color w:val="231F20"/>
          <w:spacing w:val="-2"/>
          <w:w w:val="115"/>
        </w:rPr>
        <w:t>con</w:t>
      </w:r>
      <w:r>
        <w:rPr>
          <w:color w:val="231F20"/>
          <w:spacing w:val="-24"/>
          <w:w w:val="115"/>
        </w:rPr>
        <w:t> </w:t>
      </w:r>
      <w:r>
        <w:rPr>
          <w:color w:val="231F20"/>
          <w:w w:val="115"/>
        </w:rPr>
        <w:t>los</w:t>
      </w:r>
      <w:r>
        <w:rPr>
          <w:color w:val="231F20"/>
          <w:spacing w:val="-24"/>
          <w:w w:val="115"/>
        </w:rPr>
        <w:t> </w:t>
      </w:r>
      <w:r>
        <w:rPr>
          <w:color w:val="231F20"/>
          <w:w w:val="115"/>
        </w:rPr>
        <w:t>extensos</w:t>
      </w:r>
      <w:r>
        <w:rPr>
          <w:color w:val="231F20"/>
          <w:spacing w:val="-24"/>
          <w:w w:val="115"/>
        </w:rPr>
        <w:t> </w:t>
      </w:r>
      <w:r>
        <w:rPr>
          <w:color w:val="231F20"/>
          <w:w w:val="115"/>
        </w:rPr>
        <w:t>territorios</w:t>
      </w:r>
      <w:r>
        <w:rPr>
          <w:color w:val="231F20"/>
          <w:spacing w:val="-24"/>
          <w:w w:val="115"/>
        </w:rPr>
        <w:t> </w:t>
      </w:r>
      <w:r>
        <w:rPr>
          <w:color w:val="231F20"/>
          <w:w w:val="115"/>
        </w:rPr>
        <w:t>destinados</w:t>
      </w:r>
      <w:r>
        <w:rPr>
          <w:color w:val="231F20"/>
          <w:spacing w:val="-24"/>
          <w:w w:val="115"/>
        </w:rPr>
        <w:t> </w:t>
      </w:r>
      <w:r>
        <w:rPr>
          <w:color w:val="231F20"/>
          <w:w w:val="115"/>
        </w:rPr>
        <w:t>como pastizales, lo que influyó en la proliferación de hatos y rebaños en tierras antes destinadas</w:t>
      </w:r>
      <w:r>
        <w:rPr>
          <w:color w:val="231F20"/>
          <w:spacing w:val="-18"/>
          <w:w w:val="115"/>
        </w:rPr>
        <w:t> </w:t>
      </w:r>
      <w:r>
        <w:rPr>
          <w:color w:val="231F20"/>
          <w:w w:val="115"/>
        </w:rPr>
        <w:t>al</w:t>
      </w:r>
      <w:r>
        <w:rPr>
          <w:color w:val="231F20"/>
          <w:spacing w:val="-18"/>
          <w:w w:val="115"/>
        </w:rPr>
        <w:t> </w:t>
      </w:r>
      <w:r>
        <w:rPr>
          <w:color w:val="231F20"/>
          <w:w w:val="115"/>
        </w:rPr>
        <w:t>cultivo</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indígenas.</w:t>
      </w:r>
      <w:r>
        <w:rPr>
          <w:color w:val="231F20"/>
          <w:spacing w:val="-18"/>
          <w:w w:val="115"/>
        </w:rPr>
        <w:t> </w:t>
      </w:r>
      <w:r>
        <w:rPr>
          <w:color w:val="231F20"/>
          <w:w w:val="115"/>
        </w:rPr>
        <w:t>La</w:t>
      </w:r>
      <w:r>
        <w:rPr>
          <w:color w:val="231F20"/>
          <w:spacing w:val="-18"/>
          <w:w w:val="115"/>
        </w:rPr>
        <w:t> </w:t>
      </w:r>
      <w:r>
        <w:rPr>
          <w:color w:val="231F20"/>
          <w:w w:val="115"/>
        </w:rPr>
        <w:t>prosperidad</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rebaños</w:t>
      </w:r>
      <w:r>
        <w:rPr>
          <w:color w:val="231F20"/>
          <w:spacing w:val="-18"/>
          <w:w w:val="115"/>
        </w:rPr>
        <w:t> </w:t>
      </w:r>
      <w:r>
        <w:rPr>
          <w:color w:val="231F20"/>
          <w:w w:val="115"/>
        </w:rPr>
        <w:t>se</w:t>
      </w:r>
      <w:r>
        <w:rPr>
          <w:color w:val="231F20"/>
          <w:spacing w:val="-18"/>
          <w:w w:val="115"/>
        </w:rPr>
        <w:t> </w:t>
      </w:r>
      <w:r>
        <w:rPr>
          <w:color w:val="231F20"/>
          <w:w w:val="115"/>
        </w:rPr>
        <w:t>manifestó en</w:t>
      </w:r>
      <w:r>
        <w:rPr>
          <w:color w:val="231F20"/>
          <w:spacing w:val="-15"/>
          <w:w w:val="115"/>
        </w:rPr>
        <w:t> </w:t>
      </w:r>
      <w:r>
        <w:rPr>
          <w:color w:val="231F20"/>
          <w:w w:val="115"/>
        </w:rPr>
        <w:t>las</w:t>
      </w:r>
      <w:r>
        <w:rPr>
          <w:color w:val="231F20"/>
          <w:spacing w:val="-15"/>
          <w:w w:val="115"/>
        </w:rPr>
        <w:t> </w:t>
      </w:r>
      <w:r>
        <w:rPr>
          <w:color w:val="231F20"/>
          <w:w w:val="115"/>
        </w:rPr>
        <w:t>distintas</w:t>
      </w:r>
      <w:r>
        <w:rPr>
          <w:color w:val="231F20"/>
          <w:spacing w:val="-15"/>
          <w:w w:val="115"/>
        </w:rPr>
        <w:t> </w:t>
      </w:r>
      <w:r>
        <w:rPr>
          <w:color w:val="231F20"/>
          <w:w w:val="115"/>
        </w:rPr>
        <w:t>regiones</w:t>
      </w:r>
      <w:r>
        <w:rPr>
          <w:color w:val="231F20"/>
          <w:spacing w:val="-15"/>
          <w:w w:val="115"/>
        </w:rPr>
        <w:t> </w:t>
      </w:r>
      <w:r>
        <w:rPr>
          <w:color w:val="231F20"/>
          <w:w w:val="115"/>
        </w:rPr>
        <w:t>ya</w:t>
      </w:r>
      <w:r>
        <w:rPr>
          <w:color w:val="231F20"/>
          <w:spacing w:val="-15"/>
          <w:w w:val="115"/>
        </w:rPr>
        <w:t> </w:t>
      </w:r>
      <w:r>
        <w:rPr>
          <w:color w:val="231F20"/>
          <w:w w:val="115"/>
        </w:rPr>
        <w:t>colonizadas.</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w w:val="115"/>
        </w:rPr>
        <w:t>provincia</w:t>
      </w:r>
      <w:r>
        <w:rPr>
          <w:color w:val="231F20"/>
          <w:spacing w:val="-15"/>
          <w:w w:val="115"/>
        </w:rPr>
        <w:t> </w:t>
      </w:r>
      <w:r>
        <w:rPr>
          <w:color w:val="231F20"/>
          <w:w w:val="115"/>
        </w:rPr>
        <w:t>de</w:t>
      </w:r>
      <w:r>
        <w:rPr>
          <w:color w:val="231F20"/>
          <w:spacing w:val="-15"/>
          <w:w w:val="115"/>
        </w:rPr>
        <w:t> </w:t>
      </w:r>
      <w:r>
        <w:rPr>
          <w:color w:val="231F20"/>
          <w:w w:val="115"/>
        </w:rPr>
        <w:t>Jilotepec,</w:t>
      </w:r>
      <w:r>
        <w:rPr>
          <w:color w:val="231F20"/>
          <w:spacing w:val="-15"/>
          <w:w w:val="115"/>
        </w:rPr>
        <w:t> </w:t>
      </w:r>
      <w:r>
        <w:rPr>
          <w:color w:val="231F20"/>
          <w:w w:val="115"/>
        </w:rPr>
        <w:t>en</w:t>
      </w:r>
      <w:r>
        <w:rPr>
          <w:color w:val="231F20"/>
          <w:spacing w:val="-15"/>
          <w:w w:val="115"/>
        </w:rPr>
        <w:t> </w:t>
      </w:r>
      <w:r>
        <w:rPr>
          <w:color w:val="231F20"/>
          <w:spacing w:val="-9"/>
          <w:w w:val="115"/>
        </w:rPr>
        <w:t>1553,</w:t>
      </w:r>
      <w:r>
        <w:rPr>
          <w:color w:val="231F20"/>
          <w:spacing w:val="-15"/>
          <w:w w:val="115"/>
        </w:rPr>
        <w:t> </w:t>
      </w:r>
      <w:r>
        <w:rPr>
          <w:color w:val="231F20"/>
          <w:w w:val="115"/>
        </w:rPr>
        <w:t>ha- bía</w:t>
      </w:r>
      <w:r>
        <w:rPr>
          <w:color w:val="231F20"/>
          <w:spacing w:val="-25"/>
          <w:w w:val="115"/>
        </w:rPr>
        <w:t> </w:t>
      </w:r>
      <w:r>
        <w:rPr>
          <w:color w:val="231F20"/>
          <w:w w:val="115"/>
        </w:rPr>
        <w:t>entre</w:t>
      </w:r>
      <w:r>
        <w:rPr>
          <w:color w:val="231F20"/>
          <w:spacing w:val="-25"/>
          <w:w w:val="115"/>
        </w:rPr>
        <w:t> </w:t>
      </w:r>
      <w:r>
        <w:rPr>
          <w:color w:val="231F20"/>
          <w:w w:val="115"/>
        </w:rPr>
        <w:t>20</w:t>
      </w:r>
      <w:r>
        <w:rPr>
          <w:color w:val="231F20"/>
          <w:spacing w:val="-25"/>
          <w:w w:val="115"/>
        </w:rPr>
        <w:t> </w:t>
      </w:r>
      <w:r>
        <w:rPr>
          <w:color w:val="231F20"/>
          <w:w w:val="115"/>
        </w:rPr>
        <w:t>y</w:t>
      </w:r>
      <w:r>
        <w:rPr>
          <w:color w:val="231F20"/>
          <w:spacing w:val="-25"/>
          <w:w w:val="115"/>
        </w:rPr>
        <w:t> </w:t>
      </w:r>
      <w:r>
        <w:rPr>
          <w:color w:val="231F20"/>
          <w:w w:val="115"/>
        </w:rPr>
        <w:t>30</w:t>
      </w:r>
      <w:r>
        <w:rPr>
          <w:color w:val="231F20"/>
          <w:spacing w:val="-25"/>
          <w:w w:val="115"/>
        </w:rPr>
        <w:t> </w:t>
      </w:r>
      <w:r>
        <w:rPr>
          <w:color w:val="231F20"/>
          <w:spacing w:val="3"/>
          <w:w w:val="115"/>
        </w:rPr>
        <w:t>mil</w:t>
      </w:r>
      <w:r>
        <w:rPr>
          <w:color w:val="231F20"/>
          <w:spacing w:val="-25"/>
          <w:w w:val="115"/>
        </w:rPr>
        <w:t> </w:t>
      </w:r>
      <w:r>
        <w:rPr>
          <w:color w:val="231F20"/>
          <w:w w:val="115"/>
        </w:rPr>
        <w:t>cabezas</w:t>
      </w:r>
      <w:r>
        <w:rPr>
          <w:color w:val="231F20"/>
          <w:spacing w:val="-25"/>
          <w:w w:val="115"/>
        </w:rPr>
        <w:t> </w:t>
      </w:r>
      <w:r>
        <w:rPr>
          <w:color w:val="231F20"/>
          <w:w w:val="115"/>
        </w:rPr>
        <w:t>de</w:t>
      </w:r>
      <w:r>
        <w:rPr>
          <w:color w:val="231F20"/>
          <w:spacing w:val="-25"/>
          <w:w w:val="115"/>
        </w:rPr>
        <w:t> </w:t>
      </w:r>
      <w:r>
        <w:rPr>
          <w:color w:val="231F20"/>
          <w:w w:val="115"/>
        </w:rPr>
        <w:t>ganado</w:t>
      </w:r>
      <w:r>
        <w:rPr>
          <w:color w:val="231F20"/>
          <w:spacing w:val="-25"/>
          <w:w w:val="115"/>
        </w:rPr>
        <w:t> </w:t>
      </w:r>
      <w:r>
        <w:rPr>
          <w:color w:val="231F20"/>
          <w:spacing w:val="-3"/>
          <w:w w:val="115"/>
        </w:rPr>
        <w:t>menor,</w:t>
      </w:r>
      <w:r>
        <w:rPr>
          <w:color w:val="231F20"/>
          <w:spacing w:val="-25"/>
          <w:w w:val="115"/>
        </w:rPr>
        <w:t> </w:t>
      </w:r>
      <w:r>
        <w:rPr>
          <w:color w:val="231F20"/>
          <w:w w:val="115"/>
        </w:rPr>
        <w:t>además</w:t>
      </w:r>
      <w:r>
        <w:rPr>
          <w:color w:val="231F20"/>
          <w:spacing w:val="-25"/>
          <w:w w:val="115"/>
        </w:rPr>
        <w:t> </w:t>
      </w:r>
      <w:r>
        <w:rPr>
          <w:color w:val="231F20"/>
          <w:w w:val="115"/>
        </w:rPr>
        <w:t>de</w:t>
      </w:r>
      <w:r>
        <w:rPr>
          <w:color w:val="231F20"/>
          <w:spacing w:val="-25"/>
          <w:w w:val="115"/>
        </w:rPr>
        <w:t> </w:t>
      </w:r>
      <w:r>
        <w:rPr>
          <w:color w:val="231F20"/>
          <w:w w:val="115"/>
        </w:rPr>
        <w:t>vacas,</w:t>
      </w:r>
      <w:r>
        <w:rPr>
          <w:color w:val="231F20"/>
          <w:spacing w:val="-25"/>
          <w:w w:val="115"/>
        </w:rPr>
        <w:t> </w:t>
      </w:r>
      <w:r>
        <w:rPr>
          <w:color w:val="231F20"/>
          <w:w w:val="115"/>
        </w:rPr>
        <w:t>yeguas</w:t>
      </w:r>
      <w:r>
        <w:rPr>
          <w:color w:val="231F20"/>
          <w:spacing w:val="-25"/>
          <w:w w:val="115"/>
        </w:rPr>
        <w:t> </w:t>
      </w:r>
      <w:r>
        <w:rPr>
          <w:color w:val="231F20"/>
          <w:w w:val="115"/>
        </w:rPr>
        <w:t>y</w:t>
      </w:r>
      <w:r>
        <w:rPr>
          <w:color w:val="231F20"/>
          <w:spacing w:val="-25"/>
          <w:w w:val="115"/>
        </w:rPr>
        <w:t> </w:t>
      </w:r>
      <w:r>
        <w:rPr>
          <w:color w:val="231F20"/>
          <w:w w:val="115"/>
        </w:rPr>
        <w:t>bueyes. En</w:t>
      </w:r>
      <w:r>
        <w:rPr>
          <w:color w:val="231F20"/>
          <w:spacing w:val="-19"/>
          <w:w w:val="115"/>
        </w:rPr>
        <w:t> </w:t>
      </w:r>
      <w:r>
        <w:rPr>
          <w:color w:val="231F20"/>
          <w:w w:val="115"/>
        </w:rPr>
        <w:t>la</w:t>
      </w:r>
      <w:r>
        <w:rPr>
          <w:color w:val="231F20"/>
          <w:spacing w:val="-19"/>
          <w:w w:val="115"/>
        </w:rPr>
        <w:t> </w:t>
      </w:r>
      <w:r>
        <w:rPr>
          <w:color w:val="231F20"/>
          <w:w w:val="115"/>
        </w:rPr>
        <w:t>región</w:t>
      </w:r>
      <w:r>
        <w:rPr>
          <w:color w:val="231F20"/>
          <w:spacing w:val="-19"/>
          <w:w w:val="115"/>
        </w:rPr>
        <w:t> </w:t>
      </w:r>
      <w:r>
        <w:rPr>
          <w:color w:val="231F20"/>
          <w:w w:val="115"/>
        </w:rPr>
        <w:t>de</w:t>
      </w:r>
      <w:r>
        <w:rPr>
          <w:color w:val="231F20"/>
          <w:spacing w:val="-19"/>
          <w:w w:val="115"/>
        </w:rPr>
        <w:t> </w:t>
      </w:r>
      <w:r>
        <w:rPr>
          <w:color w:val="231F20"/>
          <w:spacing w:val="-4"/>
          <w:w w:val="115"/>
        </w:rPr>
        <w:t>Toluca</w:t>
      </w:r>
      <w:r>
        <w:rPr>
          <w:color w:val="231F20"/>
          <w:spacing w:val="-19"/>
          <w:w w:val="115"/>
        </w:rPr>
        <w:t> </w:t>
      </w:r>
      <w:r>
        <w:rPr>
          <w:color w:val="231F20"/>
          <w:w w:val="115"/>
        </w:rPr>
        <w:t>y</w:t>
      </w:r>
      <w:r>
        <w:rPr>
          <w:color w:val="231F20"/>
          <w:spacing w:val="-19"/>
          <w:w w:val="115"/>
        </w:rPr>
        <w:t> </w:t>
      </w:r>
      <w:r>
        <w:rPr>
          <w:color w:val="231F20"/>
          <w:spacing w:val="-3"/>
          <w:w w:val="115"/>
        </w:rPr>
        <w:t>Tepeapulco</w:t>
      </w:r>
      <w:r>
        <w:rPr>
          <w:color w:val="231F20"/>
          <w:spacing w:val="-19"/>
          <w:w w:val="115"/>
        </w:rPr>
        <w:t> </w:t>
      </w:r>
      <w:r>
        <w:rPr>
          <w:color w:val="231F20"/>
          <w:w w:val="115"/>
        </w:rPr>
        <w:t>se</w:t>
      </w:r>
      <w:r>
        <w:rPr>
          <w:color w:val="231F20"/>
          <w:spacing w:val="-19"/>
          <w:w w:val="115"/>
        </w:rPr>
        <w:t> </w:t>
      </w:r>
      <w:r>
        <w:rPr>
          <w:color w:val="231F20"/>
          <w:w w:val="115"/>
        </w:rPr>
        <w:t>consideró</w:t>
      </w:r>
      <w:r>
        <w:rPr>
          <w:color w:val="231F20"/>
          <w:spacing w:val="-19"/>
          <w:w w:val="115"/>
        </w:rPr>
        <w:t> </w:t>
      </w:r>
      <w:r>
        <w:rPr>
          <w:color w:val="231F20"/>
          <w:w w:val="115"/>
        </w:rPr>
        <w:t>que</w:t>
      </w:r>
      <w:r>
        <w:rPr>
          <w:color w:val="231F20"/>
          <w:spacing w:val="-19"/>
          <w:w w:val="115"/>
        </w:rPr>
        <w:t> </w:t>
      </w:r>
      <w:r>
        <w:rPr>
          <w:color w:val="231F20"/>
          <w:w w:val="115"/>
        </w:rPr>
        <w:t>existían</w:t>
      </w:r>
      <w:r>
        <w:rPr>
          <w:color w:val="231F20"/>
          <w:spacing w:val="-19"/>
          <w:w w:val="115"/>
        </w:rPr>
        <w:t> </w:t>
      </w:r>
      <w:r>
        <w:rPr>
          <w:color w:val="231F20"/>
          <w:spacing w:val="-6"/>
          <w:w w:val="115"/>
        </w:rPr>
        <w:t>10</w:t>
      </w:r>
      <w:r>
        <w:rPr>
          <w:color w:val="231F20"/>
          <w:spacing w:val="-19"/>
          <w:w w:val="115"/>
        </w:rPr>
        <w:t> </w:t>
      </w:r>
      <w:r>
        <w:rPr>
          <w:color w:val="231F20"/>
          <w:spacing w:val="3"/>
          <w:w w:val="115"/>
        </w:rPr>
        <w:t>mil</w:t>
      </w:r>
      <w:r>
        <w:rPr>
          <w:color w:val="231F20"/>
          <w:spacing w:val="-19"/>
          <w:w w:val="115"/>
        </w:rPr>
        <w:t> </w:t>
      </w:r>
      <w:r>
        <w:rPr>
          <w:color w:val="231F20"/>
          <w:w w:val="115"/>
        </w:rPr>
        <w:t>reses</w:t>
      </w:r>
      <w:r>
        <w:rPr>
          <w:color w:val="231F20"/>
          <w:spacing w:val="-19"/>
          <w:w w:val="115"/>
        </w:rPr>
        <w:t> </w:t>
      </w:r>
      <w:r>
        <w:rPr>
          <w:color w:val="231F20"/>
          <w:w w:val="115"/>
        </w:rPr>
        <w:t>y</w:t>
      </w:r>
      <w:r>
        <w:rPr>
          <w:color w:val="231F20"/>
          <w:spacing w:val="-19"/>
          <w:w w:val="115"/>
        </w:rPr>
        <w:t> </w:t>
      </w:r>
      <w:r>
        <w:rPr>
          <w:color w:val="231F20"/>
          <w:w w:val="115"/>
        </w:rPr>
        <w:t>1000 yeguas;</w:t>
      </w:r>
      <w:r>
        <w:rPr>
          <w:color w:val="231F20"/>
          <w:spacing w:val="-16"/>
          <w:w w:val="115"/>
        </w:rPr>
        <w:t> </w:t>
      </w:r>
      <w:r>
        <w:rPr>
          <w:color w:val="231F20"/>
          <w:w w:val="115"/>
        </w:rPr>
        <w:t>dos</w:t>
      </w:r>
      <w:r>
        <w:rPr>
          <w:color w:val="231F20"/>
          <w:spacing w:val="-16"/>
          <w:w w:val="115"/>
        </w:rPr>
        <w:t> </w:t>
      </w:r>
      <w:r>
        <w:rPr>
          <w:color w:val="231F20"/>
          <w:w w:val="115"/>
        </w:rPr>
        <w:t>años</w:t>
      </w:r>
      <w:r>
        <w:rPr>
          <w:color w:val="231F20"/>
          <w:spacing w:val="-16"/>
          <w:w w:val="115"/>
        </w:rPr>
        <w:t> </w:t>
      </w:r>
      <w:r>
        <w:rPr>
          <w:color w:val="231F20"/>
          <w:w w:val="115"/>
        </w:rPr>
        <w:t>más</w:t>
      </w:r>
      <w:r>
        <w:rPr>
          <w:color w:val="231F20"/>
          <w:spacing w:val="-16"/>
          <w:w w:val="115"/>
        </w:rPr>
        <w:t> </w:t>
      </w:r>
      <w:r>
        <w:rPr>
          <w:color w:val="231F20"/>
          <w:w w:val="115"/>
        </w:rPr>
        <w:t>tarde</w:t>
      </w:r>
      <w:r>
        <w:rPr>
          <w:color w:val="231F20"/>
          <w:spacing w:val="-16"/>
          <w:w w:val="115"/>
        </w:rPr>
        <w:t> </w:t>
      </w:r>
      <w:r>
        <w:rPr>
          <w:color w:val="231F20"/>
          <w:w w:val="115"/>
        </w:rPr>
        <w:t>se</w:t>
      </w:r>
      <w:r>
        <w:rPr>
          <w:color w:val="231F20"/>
          <w:spacing w:val="-16"/>
          <w:w w:val="115"/>
        </w:rPr>
        <w:t> </w:t>
      </w:r>
      <w:r>
        <w:rPr>
          <w:color w:val="231F20"/>
          <w:w w:val="115"/>
        </w:rPr>
        <w:t>declaró</w:t>
      </w:r>
      <w:r>
        <w:rPr>
          <w:color w:val="231F20"/>
          <w:spacing w:val="-16"/>
          <w:w w:val="115"/>
        </w:rPr>
        <w:t> </w:t>
      </w:r>
      <w:r>
        <w:rPr>
          <w:color w:val="231F20"/>
          <w:w w:val="115"/>
        </w:rPr>
        <w:t>que</w:t>
      </w:r>
      <w:r>
        <w:rPr>
          <w:color w:val="231F20"/>
          <w:spacing w:val="-16"/>
          <w:w w:val="115"/>
        </w:rPr>
        <w:t> </w:t>
      </w: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valle</w:t>
      </w:r>
      <w:r>
        <w:rPr>
          <w:color w:val="231F20"/>
          <w:spacing w:val="-16"/>
          <w:w w:val="115"/>
        </w:rPr>
        <w:t> </w:t>
      </w:r>
      <w:r>
        <w:rPr>
          <w:color w:val="231F20"/>
          <w:w w:val="115"/>
        </w:rPr>
        <w:t>de</w:t>
      </w:r>
      <w:r>
        <w:rPr>
          <w:color w:val="231F20"/>
          <w:spacing w:val="-16"/>
          <w:w w:val="115"/>
        </w:rPr>
        <w:t> </w:t>
      </w:r>
      <w:r>
        <w:rPr>
          <w:color w:val="231F20"/>
          <w:w w:val="115"/>
        </w:rPr>
        <w:t>Matalcingo</w:t>
      </w:r>
      <w:r>
        <w:rPr>
          <w:color w:val="231F20"/>
          <w:spacing w:val="-16"/>
          <w:w w:val="115"/>
        </w:rPr>
        <w:t> </w:t>
      </w:r>
      <w:r>
        <w:rPr>
          <w:color w:val="231F20"/>
          <w:w w:val="115"/>
        </w:rPr>
        <w:t>se</w:t>
      </w:r>
      <w:r>
        <w:rPr>
          <w:color w:val="231F20"/>
          <w:spacing w:val="-16"/>
          <w:w w:val="115"/>
        </w:rPr>
        <w:t> </w:t>
      </w:r>
      <w:r>
        <w:rPr>
          <w:color w:val="231F20"/>
          <w:w w:val="115"/>
        </w:rPr>
        <w:t>habían</w:t>
      </w:r>
      <w:r>
        <w:rPr>
          <w:color w:val="231F20"/>
          <w:spacing w:val="-16"/>
          <w:w w:val="115"/>
        </w:rPr>
        <w:t> </w:t>
      </w:r>
      <w:r>
        <w:rPr>
          <w:color w:val="231F20"/>
          <w:spacing w:val="2"/>
          <w:w w:val="115"/>
        </w:rPr>
        <w:t>es- </w:t>
      </w:r>
      <w:r>
        <w:rPr>
          <w:color w:val="231F20"/>
          <w:w w:val="115"/>
        </w:rPr>
        <w:t>tablecido</w:t>
      </w:r>
      <w:r>
        <w:rPr>
          <w:color w:val="231F20"/>
          <w:spacing w:val="-8"/>
          <w:w w:val="115"/>
        </w:rPr>
        <w:t> </w:t>
      </w:r>
      <w:r>
        <w:rPr>
          <w:color w:val="231F20"/>
          <w:w w:val="115"/>
        </w:rPr>
        <w:t>sesenta</w:t>
      </w:r>
      <w:r>
        <w:rPr>
          <w:color w:val="231F20"/>
          <w:spacing w:val="-8"/>
          <w:w w:val="115"/>
        </w:rPr>
        <w:t> </w:t>
      </w:r>
      <w:r>
        <w:rPr>
          <w:color w:val="231F20"/>
          <w:w w:val="115"/>
        </w:rPr>
        <w:t>estancias</w:t>
      </w:r>
      <w:r>
        <w:rPr>
          <w:color w:val="231F20"/>
          <w:spacing w:val="-8"/>
          <w:w w:val="115"/>
        </w:rPr>
        <w:t> </w:t>
      </w:r>
      <w:r>
        <w:rPr>
          <w:color w:val="231F20"/>
          <w:w w:val="115"/>
        </w:rPr>
        <w:t>aproximadamente</w:t>
      </w:r>
      <w:r>
        <w:rPr>
          <w:color w:val="231F20"/>
          <w:spacing w:val="-8"/>
          <w:w w:val="115"/>
        </w:rPr>
        <w:t> </w:t>
      </w:r>
      <w:r>
        <w:rPr>
          <w:color w:val="231F20"/>
          <w:w w:val="115"/>
        </w:rPr>
        <w:t>y</w:t>
      </w:r>
      <w:r>
        <w:rPr>
          <w:color w:val="231F20"/>
          <w:spacing w:val="-8"/>
          <w:w w:val="115"/>
        </w:rPr>
        <w:t> </w:t>
      </w:r>
      <w:r>
        <w:rPr>
          <w:color w:val="231F20"/>
          <w:w w:val="115"/>
        </w:rPr>
        <w:t>contaban</w:t>
      </w:r>
      <w:r>
        <w:rPr>
          <w:color w:val="231F20"/>
          <w:spacing w:val="-8"/>
          <w:w w:val="115"/>
        </w:rPr>
        <w:t> </w:t>
      </w:r>
      <w:r>
        <w:rPr>
          <w:color w:val="231F20"/>
          <w:spacing w:val="-2"/>
          <w:w w:val="115"/>
        </w:rPr>
        <w:t>con</w:t>
      </w:r>
      <w:r>
        <w:rPr>
          <w:color w:val="231F20"/>
          <w:spacing w:val="-8"/>
          <w:w w:val="115"/>
        </w:rPr>
        <w:t> 150 </w:t>
      </w:r>
      <w:r>
        <w:rPr>
          <w:color w:val="231F20"/>
          <w:spacing w:val="3"/>
          <w:w w:val="115"/>
        </w:rPr>
        <w:t>mil</w:t>
      </w:r>
      <w:r>
        <w:rPr>
          <w:color w:val="231F20"/>
          <w:spacing w:val="-8"/>
          <w:w w:val="115"/>
        </w:rPr>
        <w:t> </w:t>
      </w:r>
      <w:r>
        <w:rPr>
          <w:color w:val="231F20"/>
          <w:w w:val="115"/>
        </w:rPr>
        <w:t>cabezas</w:t>
      </w:r>
      <w:r>
        <w:rPr>
          <w:color w:val="231F20"/>
          <w:spacing w:val="-8"/>
          <w:w w:val="115"/>
        </w:rPr>
        <w:t> </w:t>
      </w:r>
      <w:r>
        <w:rPr>
          <w:color w:val="231F20"/>
          <w:w w:val="115"/>
        </w:rPr>
        <w:t>de vacunos y yeguas. </w:t>
      </w:r>
      <w:r>
        <w:rPr>
          <w:color w:val="231F20"/>
          <w:spacing w:val="-3"/>
          <w:w w:val="115"/>
        </w:rPr>
        <w:t>También, </w:t>
      </w:r>
      <w:r>
        <w:rPr>
          <w:color w:val="231F20"/>
          <w:w w:val="115"/>
        </w:rPr>
        <w:t>entre </w:t>
      </w:r>
      <w:r>
        <w:rPr>
          <w:color w:val="231F20"/>
          <w:spacing w:val="-10"/>
          <w:w w:val="115"/>
        </w:rPr>
        <w:t>1561 </w:t>
      </w:r>
      <w:r>
        <w:rPr>
          <w:color w:val="231F20"/>
          <w:w w:val="115"/>
        </w:rPr>
        <w:t>y </w:t>
      </w:r>
      <w:r>
        <w:rPr>
          <w:color w:val="231F20"/>
          <w:spacing w:val="-9"/>
          <w:w w:val="115"/>
        </w:rPr>
        <w:t>1570 </w:t>
      </w:r>
      <w:r>
        <w:rPr>
          <w:color w:val="231F20"/>
          <w:w w:val="115"/>
        </w:rPr>
        <w:t>se repartió </w:t>
      </w:r>
      <w:r>
        <w:rPr>
          <w:color w:val="231F20"/>
          <w:spacing w:val="2"/>
          <w:w w:val="115"/>
        </w:rPr>
        <w:t>un </w:t>
      </w:r>
      <w:r>
        <w:rPr>
          <w:color w:val="231F20"/>
          <w:w w:val="115"/>
        </w:rPr>
        <w:t>mayor número de mercedes</w:t>
      </w:r>
      <w:r>
        <w:rPr>
          <w:color w:val="231F20"/>
          <w:spacing w:val="-30"/>
          <w:w w:val="115"/>
        </w:rPr>
        <w:t> </w:t>
      </w:r>
      <w:r>
        <w:rPr>
          <w:color w:val="231F20"/>
          <w:w w:val="115"/>
        </w:rPr>
        <w:t>de</w:t>
      </w:r>
      <w:r>
        <w:rPr>
          <w:color w:val="231F20"/>
          <w:spacing w:val="-30"/>
          <w:w w:val="115"/>
        </w:rPr>
        <w:t> </w:t>
      </w:r>
      <w:r>
        <w:rPr>
          <w:color w:val="231F20"/>
          <w:w w:val="115"/>
        </w:rPr>
        <w:t>tierra,</w:t>
      </w:r>
      <w:r>
        <w:rPr>
          <w:color w:val="231F20"/>
          <w:spacing w:val="-30"/>
          <w:w w:val="115"/>
        </w:rPr>
        <w:t> </w:t>
      </w:r>
      <w:r>
        <w:rPr>
          <w:color w:val="231F20"/>
          <w:w w:val="115"/>
        </w:rPr>
        <w:t>lo</w:t>
      </w:r>
      <w:r>
        <w:rPr>
          <w:color w:val="231F20"/>
          <w:spacing w:val="-30"/>
          <w:w w:val="115"/>
        </w:rPr>
        <w:t> </w:t>
      </w:r>
      <w:r>
        <w:rPr>
          <w:color w:val="231F20"/>
          <w:w w:val="115"/>
        </w:rPr>
        <w:t>que</w:t>
      </w:r>
      <w:r>
        <w:rPr>
          <w:color w:val="231F20"/>
          <w:spacing w:val="-30"/>
          <w:w w:val="115"/>
        </w:rPr>
        <w:t> </w:t>
      </w:r>
      <w:r>
        <w:rPr>
          <w:color w:val="231F20"/>
          <w:w w:val="115"/>
        </w:rPr>
        <w:t>favoreció</w:t>
      </w:r>
      <w:r>
        <w:rPr>
          <w:color w:val="231F20"/>
          <w:spacing w:val="-30"/>
          <w:w w:val="115"/>
        </w:rPr>
        <w:t> </w:t>
      </w:r>
      <w:r>
        <w:rPr>
          <w:color w:val="231F20"/>
          <w:w w:val="115"/>
        </w:rPr>
        <w:t>más</w:t>
      </w:r>
      <w:r>
        <w:rPr>
          <w:color w:val="231F20"/>
          <w:spacing w:val="-30"/>
          <w:w w:val="115"/>
        </w:rPr>
        <w:t> </w:t>
      </w:r>
      <w:r>
        <w:rPr>
          <w:color w:val="231F20"/>
          <w:w w:val="115"/>
        </w:rPr>
        <w:t>la</w:t>
      </w:r>
      <w:r>
        <w:rPr>
          <w:color w:val="231F20"/>
          <w:spacing w:val="-30"/>
          <w:w w:val="115"/>
        </w:rPr>
        <w:t> </w:t>
      </w:r>
      <w:r>
        <w:rPr>
          <w:color w:val="231F20"/>
          <w:w w:val="115"/>
        </w:rPr>
        <w:t>actividad</w:t>
      </w:r>
      <w:r>
        <w:rPr>
          <w:color w:val="231F20"/>
          <w:spacing w:val="-30"/>
          <w:w w:val="115"/>
        </w:rPr>
        <w:t> </w:t>
      </w:r>
      <w:r>
        <w:rPr>
          <w:color w:val="231F20"/>
          <w:w w:val="115"/>
        </w:rPr>
        <w:t>pecuaria.</w:t>
      </w:r>
    </w:p>
    <w:p>
      <w:pPr>
        <w:pStyle w:val="BodyText"/>
        <w:spacing w:line="260" w:lineRule="exact"/>
        <w:ind w:left="1264" w:right="1546" w:firstLine="283"/>
        <w:jc w:val="both"/>
      </w:pPr>
      <w:r>
        <w:rPr>
          <w:color w:val="231F20"/>
          <w:w w:val="110"/>
        </w:rPr>
        <w:t>Con el paso del tiempo, la problemática rebasó la norma establecida, ante esto, de acuerdo </w:t>
      </w:r>
      <w:r>
        <w:rPr>
          <w:color w:val="231F20"/>
          <w:spacing w:val="-2"/>
          <w:w w:val="110"/>
        </w:rPr>
        <w:t>con </w:t>
      </w:r>
      <w:r>
        <w:rPr>
          <w:color w:val="231F20"/>
          <w:w w:val="110"/>
        </w:rPr>
        <w:t>el conflicto, se emitían disposiciones casuísticas que sirvieron pa-  ra resolver las discordancias en el </w:t>
      </w:r>
      <w:r>
        <w:rPr>
          <w:color w:val="231F20"/>
          <w:spacing w:val="-3"/>
          <w:w w:val="110"/>
        </w:rPr>
        <w:t>momento. </w:t>
      </w:r>
      <w:r>
        <w:rPr>
          <w:color w:val="231F20"/>
          <w:w w:val="110"/>
        </w:rPr>
        <w:t>Por lo que, de </w:t>
      </w:r>
      <w:r>
        <w:rPr>
          <w:color w:val="231F20"/>
          <w:spacing w:val="-9"/>
          <w:w w:val="110"/>
        </w:rPr>
        <w:t>17 </w:t>
      </w:r>
      <w:r>
        <w:rPr>
          <w:color w:val="231F20"/>
          <w:w w:val="110"/>
        </w:rPr>
        <w:t>preceptos aprobados por el monarca español en </w:t>
      </w:r>
      <w:r>
        <w:rPr>
          <w:color w:val="231F20"/>
          <w:spacing w:val="-5"/>
          <w:w w:val="110"/>
        </w:rPr>
        <w:t>1542, </w:t>
      </w:r>
      <w:r>
        <w:rPr>
          <w:color w:val="231F20"/>
          <w:w w:val="110"/>
        </w:rPr>
        <w:t>en </w:t>
      </w:r>
      <w:r>
        <w:rPr>
          <w:color w:val="231F20"/>
          <w:spacing w:val="-11"/>
          <w:w w:val="110"/>
        </w:rPr>
        <w:t>1574 </w:t>
      </w:r>
      <w:r>
        <w:rPr>
          <w:color w:val="231F20"/>
          <w:w w:val="110"/>
        </w:rPr>
        <w:t>se reunieron 83 de lo que resultó </w:t>
      </w:r>
      <w:r>
        <w:rPr>
          <w:color w:val="231F20"/>
          <w:spacing w:val="2"/>
          <w:w w:val="110"/>
        </w:rPr>
        <w:t>un </w:t>
      </w:r>
      <w:r>
        <w:rPr>
          <w:color w:val="231F20"/>
          <w:w w:val="110"/>
        </w:rPr>
        <w:t>nue- vo y más amplio documento legislativo de la ganadería. Las nuevas disposiciones tenían aplicación en todo el virreinato, debían ser acatadas por la población inde- pendientemente de su etnia, oficio y posición económica. Su contenido es reflejo del desarrollo y complejidad de esa actividad, más fiscalizada durante la </w:t>
      </w:r>
      <w:r>
        <w:rPr>
          <w:color w:val="231F20"/>
          <w:spacing w:val="3"/>
          <w:w w:val="110"/>
        </w:rPr>
        <w:t>adminis- </w:t>
      </w:r>
      <w:r>
        <w:rPr>
          <w:color w:val="231F20"/>
          <w:w w:val="110"/>
        </w:rPr>
        <w:t>tración</w:t>
      </w:r>
      <w:r>
        <w:rPr>
          <w:color w:val="231F20"/>
          <w:spacing w:val="-15"/>
          <w:w w:val="110"/>
        </w:rPr>
        <w:t> </w:t>
      </w:r>
      <w:r>
        <w:rPr>
          <w:color w:val="231F20"/>
          <w:w w:val="110"/>
        </w:rPr>
        <w:t>del</w:t>
      </w:r>
      <w:r>
        <w:rPr>
          <w:color w:val="231F20"/>
          <w:spacing w:val="-15"/>
          <w:w w:val="110"/>
        </w:rPr>
        <w:t> </w:t>
      </w:r>
      <w:r>
        <w:rPr>
          <w:color w:val="231F20"/>
          <w:spacing w:val="2"/>
          <w:w w:val="110"/>
        </w:rPr>
        <w:t>virrey</w:t>
      </w:r>
      <w:r>
        <w:rPr>
          <w:color w:val="231F20"/>
          <w:spacing w:val="-15"/>
          <w:w w:val="110"/>
        </w:rPr>
        <w:t> </w:t>
      </w:r>
      <w:r>
        <w:rPr>
          <w:color w:val="231F20"/>
          <w:spacing w:val="3"/>
          <w:w w:val="110"/>
        </w:rPr>
        <w:t>Martín</w:t>
      </w:r>
      <w:r>
        <w:rPr>
          <w:color w:val="231F20"/>
          <w:spacing w:val="-15"/>
          <w:w w:val="110"/>
        </w:rPr>
        <w:t> </w:t>
      </w:r>
      <w:r>
        <w:rPr>
          <w:color w:val="231F20"/>
          <w:w w:val="110"/>
        </w:rPr>
        <w:t>Enríquez</w:t>
      </w:r>
      <w:r>
        <w:rPr>
          <w:color w:val="231F20"/>
          <w:spacing w:val="-15"/>
          <w:w w:val="110"/>
        </w:rPr>
        <w:t> </w:t>
      </w:r>
      <w:r>
        <w:rPr>
          <w:color w:val="231F20"/>
          <w:w w:val="110"/>
        </w:rPr>
        <w:t>de</w:t>
      </w:r>
      <w:r>
        <w:rPr>
          <w:color w:val="231F20"/>
          <w:spacing w:val="-15"/>
          <w:w w:val="110"/>
        </w:rPr>
        <w:t> </w:t>
      </w:r>
      <w:r>
        <w:rPr>
          <w:color w:val="231F20"/>
          <w:spacing w:val="2"/>
          <w:w w:val="110"/>
        </w:rPr>
        <w:t>Almansa.</w:t>
      </w:r>
    </w:p>
    <w:p>
      <w:pPr>
        <w:pStyle w:val="BodyText"/>
        <w:spacing w:line="260" w:lineRule="exact"/>
        <w:ind w:left="1264" w:right="1545" w:firstLine="283"/>
        <w:jc w:val="right"/>
      </w:pPr>
      <w:r>
        <w:rPr>
          <w:color w:val="231F20"/>
          <w:w w:val="110"/>
        </w:rPr>
        <w:t>El cuarto </w:t>
      </w:r>
      <w:r>
        <w:rPr>
          <w:color w:val="231F20"/>
          <w:spacing w:val="2"/>
          <w:w w:val="110"/>
        </w:rPr>
        <w:t>virrey </w:t>
      </w:r>
      <w:r>
        <w:rPr>
          <w:color w:val="231F20"/>
          <w:w w:val="110"/>
        </w:rPr>
        <w:t>llegó a la Nueva España en noviembre de </w:t>
      </w:r>
      <w:r>
        <w:rPr>
          <w:color w:val="231F20"/>
          <w:spacing w:val="-4"/>
          <w:w w:val="110"/>
        </w:rPr>
        <w:t>1568, </w:t>
      </w:r>
      <w:r>
        <w:rPr>
          <w:color w:val="231F20"/>
          <w:w w:val="110"/>
        </w:rPr>
        <w:t>sus contem-</w:t>
      </w:r>
      <w:r>
        <w:rPr>
          <w:color w:val="231F20"/>
          <w:w w:val="69"/>
        </w:rPr>
        <w:t> </w:t>
      </w:r>
      <w:r>
        <w:rPr>
          <w:color w:val="231F20"/>
          <w:w w:val="110"/>
        </w:rPr>
        <w:t>poráneos lo consideraban </w:t>
      </w:r>
      <w:r>
        <w:rPr>
          <w:color w:val="231F20"/>
          <w:spacing w:val="2"/>
          <w:w w:val="110"/>
        </w:rPr>
        <w:t>un </w:t>
      </w:r>
      <w:r>
        <w:rPr>
          <w:color w:val="231F20"/>
          <w:w w:val="110"/>
        </w:rPr>
        <w:t>funcionario ideal, gobernante hábil, capaz de com-</w:t>
      </w:r>
      <w:r>
        <w:rPr>
          <w:color w:val="231F20"/>
          <w:w w:val="69"/>
        </w:rPr>
        <w:t> </w:t>
      </w:r>
      <w:r>
        <w:rPr>
          <w:color w:val="231F20"/>
          <w:w w:val="110"/>
        </w:rPr>
        <w:t>prender la dinámica del virreinato. Se caracterizó por su ímpetu para implantar</w:t>
      </w:r>
      <w:r>
        <w:rPr>
          <w:color w:val="231F20"/>
          <w:w w:val="117"/>
        </w:rPr>
        <w:t> </w:t>
      </w:r>
      <w:r>
        <w:rPr>
          <w:color w:val="231F20"/>
          <w:w w:val="110"/>
        </w:rPr>
        <w:t>reformas administrativas que encausaron el desarrollo económico del virreinato.</w:t>
      </w:r>
      <w:r>
        <w:rPr>
          <w:color w:val="231F20"/>
          <w:w w:val="110"/>
          <w:position w:val="9"/>
          <w:sz w:val="16"/>
        </w:rPr>
        <w:t>16</w:t>
      </w:r>
      <w:r>
        <w:rPr>
          <w:color w:val="231F20"/>
          <w:spacing w:val="-7"/>
          <w:w w:val="115"/>
          <w:position w:val="9"/>
          <w:sz w:val="16"/>
        </w:rPr>
        <w:t> </w:t>
      </w:r>
      <w:r>
        <w:rPr>
          <w:color w:val="231F20"/>
          <w:w w:val="110"/>
        </w:rPr>
        <w:t>Su interés condujo a integrar varios grupos de compendios regulatorios de </w:t>
      </w:r>
      <w:r>
        <w:rPr>
          <w:color w:val="231F20"/>
          <w:spacing w:val="2"/>
          <w:w w:val="110"/>
        </w:rPr>
        <w:t>distin-</w:t>
      </w:r>
      <w:r>
        <w:rPr>
          <w:color w:val="231F20"/>
          <w:w w:val="69"/>
        </w:rPr>
        <w:t> </w:t>
      </w:r>
      <w:r>
        <w:rPr>
          <w:color w:val="231F20"/>
          <w:w w:val="110"/>
        </w:rPr>
        <w:t>tas actividades, entre ellas la actividad ganadera. La variedad de asuntos que se</w:t>
      </w:r>
      <w:r>
        <w:rPr>
          <w:color w:val="231F20"/>
          <w:w w:val="117"/>
        </w:rPr>
        <w:t> </w:t>
      </w:r>
      <w:r>
        <w:rPr>
          <w:color w:val="231F20"/>
          <w:w w:val="110"/>
        </w:rPr>
        <w:t>incorporaron manifiestan la complejidad de la problemática, resultado</w:t>
      </w:r>
      <w:r>
        <w:rPr>
          <w:color w:val="231F20"/>
          <w:spacing w:val="52"/>
          <w:w w:val="110"/>
        </w:rPr>
        <w:t> </w:t>
      </w:r>
      <w:r>
        <w:rPr>
          <w:color w:val="231F20"/>
          <w:w w:val="110"/>
        </w:rPr>
        <w:t>del incre-</w:t>
      </w:r>
      <w:r>
        <w:rPr>
          <w:color w:val="231F20"/>
          <w:w w:val="69"/>
        </w:rPr>
        <w:t> </w:t>
      </w:r>
      <w:r>
        <w:rPr>
          <w:color w:val="231F20"/>
          <w:w w:val="110"/>
        </w:rPr>
        <w:t>mento de la práctica ganadera. Entre los asuntos que se regularon figuran el </w:t>
      </w:r>
      <w:r>
        <w:rPr>
          <w:color w:val="231F20"/>
          <w:spacing w:val="-2"/>
          <w:w w:val="110"/>
        </w:rPr>
        <w:t>lugar,</w:t>
      </w:r>
      <w:r>
        <w:rPr>
          <w:color w:val="231F20"/>
          <w:w w:val="112"/>
        </w:rPr>
        <w:t> </w:t>
      </w:r>
      <w:r>
        <w:rPr>
          <w:color w:val="231F20"/>
          <w:w w:val="110"/>
        </w:rPr>
        <w:t>días, duración y </w:t>
      </w:r>
      <w:r>
        <w:rPr>
          <w:rFonts w:ascii="Palatino Linotype" w:hAnsi="Palatino Linotype"/>
          <w:i/>
          <w:color w:val="231F20"/>
          <w:w w:val="110"/>
        </w:rPr>
        <w:t>quórum</w:t>
      </w:r>
      <w:r>
        <w:rPr>
          <w:color w:val="231F20"/>
          <w:w w:val="110"/>
        </w:rPr>
        <w:t>, para la celebración de los </w:t>
      </w:r>
      <w:r>
        <w:rPr>
          <w:color w:val="231F20"/>
          <w:spacing w:val="-3"/>
          <w:w w:val="110"/>
        </w:rPr>
        <w:t>concejos;   </w:t>
      </w:r>
      <w:r>
        <w:rPr>
          <w:color w:val="231F20"/>
          <w:w w:val="110"/>
        </w:rPr>
        <w:t>los inmuebles, uso</w:t>
      </w:r>
      <w:r>
        <w:rPr>
          <w:color w:val="231F20"/>
          <w:w w:val="116"/>
        </w:rPr>
        <w:t> </w:t>
      </w:r>
      <w:r>
        <w:rPr>
          <w:color w:val="231F20"/>
          <w:w w:val="110"/>
        </w:rPr>
        <w:t>y dimensiones para la crianza; la posesión del ganado, edad para su sacrificio, </w:t>
      </w:r>
      <w:r>
        <w:rPr>
          <w:color w:val="231F20"/>
          <w:spacing w:val="2"/>
          <w:w w:val="110"/>
        </w:rPr>
        <w:t>tra-</w:t>
      </w:r>
      <w:r>
        <w:rPr>
          <w:color w:val="231F20"/>
          <w:w w:val="69"/>
        </w:rPr>
        <w:t> </w:t>
      </w:r>
      <w:r>
        <w:rPr>
          <w:color w:val="231F20"/>
          <w:w w:val="110"/>
        </w:rPr>
        <w:t>bajadores para su cuidado, lugares para su venta; así como las penas que</w:t>
      </w:r>
      <w:r>
        <w:rPr>
          <w:color w:val="231F20"/>
          <w:spacing w:val="52"/>
          <w:w w:val="110"/>
        </w:rPr>
        <w:t> </w:t>
      </w:r>
      <w:r>
        <w:rPr>
          <w:color w:val="231F20"/>
          <w:w w:val="110"/>
        </w:rPr>
        <w:t>se deter-</w:t>
      </w:r>
      <w:r>
        <w:rPr>
          <w:color w:val="231F20"/>
          <w:w w:val="69"/>
        </w:rPr>
        <w:t> </w:t>
      </w:r>
      <w:r>
        <w:rPr>
          <w:color w:val="231F20"/>
          <w:w w:val="110"/>
        </w:rPr>
        <w:t>minaron para los transgresores de las normas y obviamente se indicó la</w:t>
      </w:r>
      <w:r>
        <w:rPr>
          <w:color w:val="231F20"/>
          <w:spacing w:val="56"/>
          <w:w w:val="110"/>
        </w:rPr>
        <w:t> </w:t>
      </w:r>
      <w:r>
        <w:rPr>
          <w:color w:val="231F20"/>
          <w:w w:val="110"/>
        </w:rPr>
        <w:t>misión del</w:t>
      </w:r>
      <w:r>
        <w:rPr>
          <w:color w:val="231F20"/>
          <w:w w:val="99"/>
        </w:rPr>
        <w:t> </w:t>
      </w:r>
      <w:r>
        <w:rPr>
          <w:color w:val="231F20"/>
          <w:w w:val="110"/>
        </w:rPr>
        <w:t>alcalde mesteño. En su contenido se observa la confirmación de la condición   pri-</w:t>
      </w:r>
    </w:p>
    <w:p>
      <w:pPr>
        <w:pStyle w:val="BodyText"/>
        <w:spacing w:before="10"/>
        <w:rPr>
          <w:sz w:val="26"/>
        </w:rPr>
      </w:pPr>
      <w:r>
        <w:rPr/>
        <w:pict>
          <v:line style="position:absolute;mso-position-horizontal-relative:page;mso-position-vertical-relative:paragraph;z-index:1168;mso-wrap-distance-left:0;mso-wrap-distance-right:0" from="63.372002pt,19.745901pt" to="158.096002pt,19.745901pt" stroked="true" strokeweight=".5pt" strokecolor="#241a05">
            <w10:wrap type="topAndBottom"/>
          </v:line>
        </w:pict>
      </w:r>
    </w:p>
    <w:p>
      <w:pPr>
        <w:spacing w:line="220" w:lineRule="exact" w:before="114"/>
        <w:ind w:left="1562" w:right="1279" w:firstLine="0"/>
        <w:jc w:val="left"/>
        <w:rPr>
          <w:sz w:val="18"/>
        </w:rPr>
      </w:pPr>
      <w:r>
        <w:rPr>
          <w:color w:val="241A05"/>
          <w:w w:val="110"/>
          <w:sz w:val="18"/>
        </w:rPr>
        <w:t>nuevos concejos se guiaron por los mismos preceptos surgidos en la capital virreinal. La Mesta perduró hasta su abolición en  1812.</w:t>
      </w:r>
    </w:p>
    <w:p>
      <w:pPr>
        <w:pStyle w:val="ListParagraph"/>
        <w:numPr>
          <w:ilvl w:val="0"/>
          <w:numId w:val="1"/>
        </w:numPr>
        <w:tabs>
          <w:tab w:pos="1563" w:val="left" w:leader="none"/>
        </w:tabs>
        <w:spacing w:line="220" w:lineRule="exact" w:before="0" w:after="0"/>
        <w:ind w:left="1562" w:right="1546" w:hanging="283"/>
        <w:jc w:val="both"/>
        <w:rPr>
          <w:sz w:val="18"/>
        </w:rPr>
      </w:pPr>
      <w:r>
        <w:rPr>
          <w:color w:val="241A05"/>
          <w:w w:val="110"/>
          <w:sz w:val="18"/>
        </w:rPr>
        <w:t>Durante la administración del </w:t>
      </w:r>
      <w:r>
        <w:rPr>
          <w:color w:val="241A05"/>
          <w:spacing w:val="2"/>
          <w:w w:val="110"/>
          <w:sz w:val="18"/>
        </w:rPr>
        <w:t>virrey Martín </w:t>
      </w:r>
      <w:r>
        <w:rPr>
          <w:color w:val="241A05"/>
          <w:w w:val="110"/>
          <w:sz w:val="18"/>
        </w:rPr>
        <w:t>Enríquez de </w:t>
      </w:r>
      <w:r>
        <w:rPr>
          <w:color w:val="241A05"/>
          <w:spacing w:val="2"/>
          <w:w w:val="110"/>
          <w:sz w:val="18"/>
        </w:rPr>
        <w:t>Almansa </w:t>
      </w:r>
      <w:r>
        <w:rPr>
          <w:color w:val="241A05"/>
          <w:w w:val="110"/>
          <w:sz w:val="18"/>
        </w:rPr>
        <w:t>también se emitieron otras or- denanzas que regularon el comercio de la grana, del cacao, la actividad en los obrajes, la minería, los transportes, el trabajo de indios, negros y mulatos, además de otros asuntos (Purroy, </w:t>
      </w:r>
      <w:r>
        <w:rPr>
          <w:color w:val="241A05"/>
          <w:spacing w:val="-5"/>
          <w:w w:val="110"/>
          <w:sz w:val="18"/>
        </w:rPr>
        <w:t>1995:  </w:t>
      </w:r>
      <w:r>
        <w:rPr>
          <w:color w:val="241A05"/>
          <w:spacing w:val="-4"/>
          <w:w w:val="110"/>
          <w:sz w:val="18"/>
        </w:rPr>
        <w:t>1285-1325).</w:t>
      </w:r>
      <w:r>
        <w:rPr>
          <w:color w:val="241A05"/>
          <w:spacing w:val="-9"/>
          <w:w w:val="110"/>
          <w:sz w:val="18"/>
        </w:rPr>
        <w:t> </w:t>
      </w:r>
      <w:r>
        <w:rPr>
          <w:color w:val="241A05"/>
          <w:w w:val="110"/>
          <w:sz w:val="18"/>
        </w:rPr>
        <w:t>También</w:t>
      </w:r>
      <w:r>
        <w:rPr>
          <w:color w:val="241A05"/>
          <w:spacing w:val="-9"/>
          <w:w w:val="110"/>
          <w:sz w:val="18"/>
        </w:rPr>
        <w:t> </w:t>
      </w:r>
      <w:r>
        <w:rPr>
          <w:color w:val="241A05"/>
          <w:w w:val="110"/>
          <w:sz w:val="18"/>
        </w:rPr>
        <w:t>bajo</w:t>
      </w:r>
      <w:r>
        <w:rPr>
          <w:color w:val="241A05"/>
          <w:spacing w:val="-9"/>
          <w:w w:val="110"/>
          <w:sz w:val="18"/>
        </w:rPr>
        <w:t> </w:t>
      </w:r>
      <w:r>
        <w:rPr>
          <w:color w:val="241A05"/>
          <w:w w:val="110"/>
          <w:sz w:val="18"/>
        </w:rPr>
        <w:t>su</w:t>
      </w:r>
      <w:r>
        <w:rPr>
          <w:color w:val="241A05"/>
          <w:spacing w:val="-9"/>
          <w:w w:val="110"/>
          <w:sz w:val="18"/>
        </w:rPr>
        <w:t> </w:t>
      </w:r>
      <w:r>
        <w:rPr>
          <w:color w:val="241A05"/>
          <w:w w:val="110"/>
          <w:sz w:val="18"/>
        </w:rPr>
        <w:t>gestión</w:t>
      </w:r>
      <w:r>
        <w:rPr>
          <w:color w:val="241A05"/>
          <w:spacing w:val="-9"/>
          <w:w w:val="110"/>
          <w:sz w:val="18"/>
        </w:rPr>
        <w:t> </w:t>
      </w:r>
      <w:r>
        <w:rPr>
          <w:color w:val="241A05"/>
          <w:w w:val="110"/>
          <w:sz w:val="18"/>
        </w:rPr>
        <w:t>se</w:t>
      </w:r>
      <w:r>
        <w:rPr>
          <w:color w:val="241A05"/>
          <w:spacing w:val="-9"/>
          <w:w w:val="110"/>
          <w:sz w:val="18"/>
        </w:rPr>
        <w:t> </w:t>
      </w:r>
      <w:r>
        <w:rPr>
          <w:color w:val="241A05"/>
          <w:w w:val="110"/>
          <w:sz w:val="18"/>
        </w:rPr>
        <w:t>estableció</w:t>
      </w:r>
      <w:r>
        <w:rPr>
          <w:color w:val="241A05"/>
          <w:spacing w:val="-9"/>
          <w:w w:val="110"/>
          <w:sz w:val="18"/>
        </w:rPr>
        <w:t> </w:t>
      </w:r>
      <w:r>
        <w:rPr>
          <w:color w:val="241A05"/>
          <w:w w:val="110"/>
          <w:sz w:val="18"/>
        </w:rPr>
        <w:t>formalmente</w:t>
      </w:r>
      <w:r>
        <w:rPr>
          <w:color w:val="241A05"/>
          <w:spacing w:val="-9"/>
          <w:w w:val="110"/>
          <w:sz w:val="18"/>
        </w:rPr>
        <w:t> </w:t>
      </w:r>
      <w:r>
        <w:rPr>
          <w:color w:val="241A05"/>
          <w:w w:val="110"/>
          <w:sz w:val="18"/>
        </w:rPr>
        <w:t>el</w:t>
      </w:r>
      <w:r>
        <w:rPr>
          <w:color w:val="241A05"/>
          <w:spacing w:val="-9"/>
          <w:w w:val="110"/>
          <w:sz w:val="18"/>
        </w:rPr>
        <w:t> </w:t>
      </w:r>
      <w:r>
        <w:rPr>
          <w:color w:val="241A05"/>
          <w:w w:val="110"/>
          <w:sz w:val="18"/>
        </w:rPr>
        <w:t>Tribunal</w:t>
      </w:r>
      <w:r>
        <w:rPr>
          <w:color w:val="241A05"/>
          <w:spacing w:val="-9"/>
          <w:w w:val="110"/>
          <w:sz w:val="18"/>
        </w:rPr>
        <w:t> </w:t>
      </w:r>
      <w:r>
        <w:rPr>
          <w:color w:val="241A05"/>
          <w:w w:val="110"/>
          <w:sz w:val="18"/>
        </w:rPr>
        <w:t>del</w:t>
      </w:r>
      <w:r>
        <w:rPr>
          <w:color w:val="241A05"/>
          <w:spacing w:val="-9"/>
          <w:w w:val="110"/>
          <w:sz w:val="18"/>
        </w:rPr>
        <w:t> </w:t>
      </w:r>
      <w:r>
        <w:rPr>
          <w:color w:val="241A05"/>
          <w:w w:val="110"/>
          <w:sz w:val="18"/>
        </w:rPr>
        <w:t>Santo</w:t>
      </w:r>
      <w:r>
        <w:rPr>
          <w:color w:val="241A05"/>
          <w:spacing w:val="-9"/>
          <w:w w:val="110"/>
          <w:sz w:val="18"/>
        </w:rPr>
        <w:t> </w:t>
      </w:r>
      <w:r>
        <w:rPr>
          <w:color w:val="241A05"/>
          <w:w w:val="110"/>
          <w:sz w:val="18"/>
        </w:rPr>
        <w:t>Oficio.</w:t>
      </w:r>
    </w:p>
    <w:p>
      <w:pPr>
        <w:spacing w:after="0" w:line="220" w:lineRule="exact"/>
        <w:jc w:val="both"/>
        <w:rPr>
          <w:sz w:val="18"/>
        </w:rPr>
        <w:sectPr>
          <w:footerReference w:type="default" r:id="rId9"/>
          <w:pgSz w:w="10480" w:h="13600"/>
          <w:pgMar w:footer="1091" w:header="0" w:top="420" w:bottom="1280" w:left="0" w:right="0"/>
          <w:pgNumType w:start="1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5"/>
        <w:rPr>
          <w:rFonts w:ascii="Times New Roman"/>
          <w:b/>
          <w:i/>
          <w:sz w:val="21"/>
        </w:rPr>
      </w:pPr>
    </w:p>
    <w:p>
      <w:pPr>
        <w:pStyle w:val="BodyText"/>
        <w:spacing w:line="260" w:lineRule="exact"/>
        <w:ind w:left="1550" w:right="1115"/>
      </w:pPr>
      <w:r>
        <w:rPr>
          <w:color w:val="231F20"/>
          <w:w w:val="110"/>
        </w:rPr>
        <w:t>vilegiada del grupo ganadero y la exclusión de los indo-americanos</w:t>
      </w:r>
      <w:r>
        <w:rPr>
          <w:color w:val="231F20"/>
          <w:w w:val="110"/>
          <w:position w:val="9"/>
          <w:sz w:val="16"/>
        </w:rPr>
        <w:t>17 </w:t>
      </w:r>
      <w:r>
        <w:rPr>
          <w:color w:val="231F20"/>
          <w:w w:val="110"/>
        </w:rPr>
        <w:t>y otras castas en la práctica a gran escala.</w:t>
      </w:r>
    </w:p>
    <w:p>
      <w:pPr>
        <w:pStyle w:val="BodyText"/>
        <w:spacing w:line="260" w:lineRule="exact"/>
        <w:ind w:left="1550" w:right="1262" w:firstLine="283"/>
        <w:jc w:val="both"/>
      </w:pP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parte</w:t>
      </w:r>
      <w:r>
        <w:rPr>
          <w:color w:val="231F20"/>
          <w:spacing w:val="-4"/>
          <w:w w:val="115"/>
        </w:rPr>
        <w:t> </w:t>
      </w:r>
      <w:r>
        <w:rPr>
          <w:color w:val="231F20"/>
          <w:w w:val="115"/>
        </w:rPr>
        <w:t>introductoria</w:t>
      </w:r>
      <w:r>
        <w:rPr>
          <w:color w:val="231F20"/>
          <w:spacing w:val="-4"/>
          <w:w w:val="115"/>
        </w:rPr>
        <w:t> </w:t>
      </w:r>
      <w:r>
        <w:rPr>
          <w:color w:val="231F20"/>
          <w:w w:val="115"/>
        </w:rPr>
        <w:t>de</w:t>
      </w:r>
      <w:r>
        <w:rPr>
          <w:color w:val="231F20"/>
          <w:spacing w:val="-4"/>
          <w:w w:val="115"/>
        </w:rPr>
        <w:t> </w:t>
      </w:r>
      <w:r>
        <w:rPr>
          <w:color w:val="231F20"/>
          <w:w w:val="115"/>
        </w:rPr>
        <w:t>las</w:t>
      </w:r>
      <w:r>
        <w:rPr>
          <w:color w:val="231F20"/>
          <w:spacing w:val="-4"/>
          <w:w w:val="115"/>
        </w:rPr>
        <w:t> </w:t>
      </w:r>
      <w:r>
        <w:rPr>
          <w:color w:val="231F20"/>
          <w:w w:val="115"/>
        </w:rPr>
        <w:t>ordenanzas</w:t>
      </w:r>
      <w:r>
        <w:rPr>
          <w:color w:val="231F20"/>
          <w:spacing w:val="-4"/>
          <w:w w:val="115"/>
        </w:rPr>
        <w:t> </w:t>
      </w:r>
      <w:r>
        <w:rPr>
          <w:color w:val="231F20"/>
          <w:w w:val="115"/>
        </w:rPr>
        <w:t>se</w:t>
      </w:r>
      <w:r>
        <w:rPr>
          <w:color w:val="231F20"/>
          <w:spacing w:val="-4"/>
          <w:w w:val="115"/>
        </w:rPr>
        <w:t> </w:t>
      </w:r>
      <w:r>
        <w:rPr>
          <w:color w:val="231F20"/>
          <w:w w:val="115"/>
        </w:rPr>
        <w:t>indica</w:t>
      </w:r>
      <w:r>
        <w:rPr>
          <w:color w:val="231F20"/>
          <w:spacing w:val="-4"/>
          <w:w w:val="115"/>
        </w:rPr>
        <w:t> </w:t>
      </w:r>
      <w:r>
        <w:rPr>
          <w:color w:val="231F20"/>
          <w:w w:val="115"/>
        </w:rPr>
        <w:t>que</w:t>
      </w:r>
      <w:r>
        <w:rPr>
          <w:color w:val="231F20"/>
          <w:spacing w:val="-4"/>
          <w:w w:val="115"/>
        </w:rPr>
        <w:t> </w:t>
      </w:r>
      <w:r>
        <w:rPr>
          <w:color w:val="231F20"/>
          <w:w w:val="115"/>
        </w:rPr>
        <w:t>el</w:t>
      </w:r>
      <w:r>
        <w:rPr>
          <w:color w:val="231F20"/>
          <w:spacing w:val="-4"/>
          <w:w w:val="115"/>
        </w:rPr>
        <w:t> </w:t>
      </w:r>
      <w:r>
        <w:rPr>
          <w:color w:val="231F20"/>
          <w:w w:val="115"/>
        </w:rPr>
        <w:t>cabildo</w:t>
      </w:r>
      <w:r>
        <w:rPr>
          <w:color w:val="231F20"/>
          <w:spacing w:val="-4"/>
          <w:w w:val="115"/>
        </w:rPr>
        <w:t> </w:t>
      </w:r>
      <w:r>
        <w:rPr>
          <w:color w:val="231F20"/>
          <w:w w:val="115"/>
        </w:rPr>
        <w:t>y</w:t>
      </w:r>
      <w:r>
        <w:rPr>
          <w:color w:val="231F20"/>
          <w:spacing w:val="-4"/>
          <w:w w:val="115"/>
        </w:rPr>
        <w:t> </w:t>
      </w:r>
      <w:r>
        <w:rPr>
          <w:color w:val="231F20"/>
          <w:w w:val="115"/>
        </w:rPr>
        <w:t>algunos hermanos mesteños participaron en su integración, corrección y eliminación de disposiciones</w:t>
      </w:r>
      <w:r>
        <w:rPr>
          <w:color w:val="231F20"/>
          <w:spacing w:val="-8"/>
          <w:w w:val="115"/>
        </w:rPr>
        <w:t> </w:t>
      </w:r>
      <w:r>
        <w:rPr>
          <w:color w:val="231F20"/>
          <w:w w:val="115"/>
        </w:rPr>
        <w:t>anteriores</w:t>
      </w:r>
      <w:r>
        <w:rPr>
          <w:color w:val="231F20"/>
          <w:spacing w:val="-8"/>
          <w:w w:val="115"/>
        </w:rPr>
        <w:t> </w:t>
      </w:r>
      <w:r>
        <w:rPr>
          <w:color w:val="231F20"/>
          <w:w w:val="115"/>
        </w:rPr>
        <w:t>por</w:t>
      </w:r>
      <w:r>
        <w:rPr>
          <w:color w:val="231F20"/>
          <w:spacing w:val="-8"/>
          <w:w w:val="115"/>
        </w:rPr>
        <w:t> </w:t>
      </w:r>
      <w:r>
        <w:rPr>
          <w:color w:val="231F20"/>
          <w:w w:val="115"/>
        </w:rPr>
        <w:t>su</w:t>
      </w:r>
      <w:r>
        <w:rPr>
          <w:color w:val="231F20"/>
          <w:spacing w:val="-8"/>
          <w:w w:val="115"/>
        </w:rPr>
        <w:t> </w:t>
      </w:r>
      <w:r>
        <w:rPr>
          <w:color w:val="231F20"/>
          <w:w w:val="115"/>
        </w:rPr>
        <w:t>inoperancia</w:t>
      </w:r>
      <w:r>
        <w:rPr>
          <w:color w:val="231F20"/>
          <w:spacing w:val="-8"/>
          <w:w w:val="115"/>
        </w:rPr>
        <w:t> </w:t>
      </w:r>
      <w:r>
        <w:rPr>
          <w:color w:val="231F20"/>
          <w:w w:val="115"/>
        </w:rPr>
        <w:t>o</w:t>
      </w:r>
      <w:r>
        <w:rPr>
          <w:color w:val="231F20"/>
          <w:spacing w:val="-8"/>
          <w:w w:val="115"/>
        </w:rPr>
        <w:t> </w:t>
      </w:r>
      <w:r>
        <w:rPr>
          <w:color w:val="231F20"/>
          <w:w w:val="115"/>
        </w:rPr>
        <w:t>contradicción.</w:t>
      </w:r>
      <w:r>
        <w:rPr>
          <w:color w:val="231F20"/>
          <w:spacing w:val="-8"/>
          <w:w w:val="115"/>
        </w:rPr>
        <w:t> </w:t>
      </w:r>
      <w:r>
        <w:rPr>
          <w:color w:val="231F20"/>
          <w:w w:val="115"/>
        </w:rPr>
        <w:t>Por</w:t>
      </w:r>
      <w:r>
        <w:rPr>
          <w:color w:val="231F20"/>
          <w:spacing w:val="-8"/>
          <w:w w:val="115"/>
        </w:rPr>
        <w:t> </w:t>
      </w:r>
      <w:r>
        <w:rPr>
          <w:color w:val="231F20"/>
          <w:w w:val="115"/>
        </w:rPr>
        <w:t>lo</w:t>
      </w:r>
      <w:r>
        <w:rPr>
          <w:color w:val="231F20"/>
          <w:spacing w:val="-8"/>
          <w:w w:val="115"/>
        </w:rPr>
        <w:t> </w:t>
      </w:r>
      <w:r>
        <w:rPr>
          <w:color w:val="231F20"/>
          <w:w w:val="115"/>
        </w:rPr>
        <w:t>que</w:t>
      </w:r>
      <w:r>
        <w:rPr>
          <w:color w:val="231F20"/>
          <w:spacing w:val="-8"/>
          <w:w w:val="115"/>
        </w:rPr>
        <w:t> </w:t>
      </w:r>
      <w:r>
        <w:rPr>
          <w:color w:val="231F20"/>
          <w:w w:val="115"/>
        </w:rPr>
        <w:t>el</w:t>
      </w:r>
      <w:r>
        <w:rPr>
          <w:color w:val="231F20"/>
          <w:spacing w:val="-8"/>
          <w:w w:val="115"/>
        </w:rPr>
        <w:t> </w:t>
      </w:r>
      <w:r>
        <w:rPr>
          <w:color w:val="231F20"/>
          <w:w w:val="115"/>
        </w:rPr>
        <w:t>virrey, en</w:t>
      </w:r>
      <w:r>
        <w:rPr>
          <w:color w:val="231F20"/>
          <w:spacing w:val="-28"/>
          <w:w w:val="115"/>
        </w:rPr>
        <w:t> </w:t>
      </w:r>
      <w:r>
        <w:rPr>
          <w:color w:val="231F20"/>
          <w:w w:val="115"/>
        </w:rPr>
        <w:t>nombre</w:t>
      </w:r>
      <w:r>
        <w:rPr>
          <w:color w:val="231F20"/>
          <w:spacing w:val="-28"/>
          <w:w w:val="115"/>
        </w:rPr>
        <w:t> </w:t>
      </w:r>
      <w:r>
        <w:rPr>
          <w:color w:val="231F20"/>
          <w:w w:val="115"/>
        </w:rPr>
        <w:t>del</w:t>
      </w:r>
      <w:r>
        <w:rPr>
          <w:color w:val="231F20"/>
          <w:spacing w:val="-28"/>
          <w:w w:val="115"/>
        </w:rPr>
        <w:t> </w:t>
      </w:r>
      <w:r>
        <w:rPr>
          <w:color w:val="231F20"/>
          <w:spacing w:val="-5"/>
          <w:w w:val="115"/>
        </w:rPr>
        <w:t>Rey,</w:t>
      </w:r>
      <w:r>
        <w:rPr>
          <w:color w:val="231F20"/>
          <w:spacing w:val="-28"/>
          <w:w w:val="115"/>
        </w:rPr>
        <w:t> </w:t>
      </w:r>
      <w:r>
        <w:rPr>
          <w:color w:val="231F20"/>
          <w:w w:val="115"/>
        </w:rPr>
        <w:t>ordenó</w:t>
      </w:r>
      <w:r>
        <w:rPr>
          <w:color w:val="231F20"/>
          <w:spacing w:val="-28"/>
          <w:w w:val="115"/>
        </w:rPr>
        <w:t> </w:t>
      </w:r>
      <w:r>
        <w:rPr>
          <w:color w:val="231F20"/>
          <w:w w:val="115"/>
        </w:rPr>
        <w:t>que:</w:t>
      </w:r>
    </w:p>
    <w:p>
      <w:pPr>
        <w:pStyle w:val="BodyText"/>
        <w:spacing w:before="3"/>
        <w:rPr>
          <w:sz w:val="19"/>
        </w:rPr>
      </w:pPr>
    </w:p>
    <w:p>
      <w:pPr>
        <w:spacing w:line="220" w:lineRule="exact" w:before="0"/>
        <w:ind w:left="2230" w:right="1829" w:firstLine="0"/>
        <w:jc w:val="both"/>
        <w:rPr>
          <w:sz w:val="18"/>
        </w:rPr>
      </w:pPr>
      <w:r>
        <w:rPr>
          <w:color w:val="241A05"/>
          <w:w w:val="110"/>
          <w:sz w:val="18"/>
        </w:rPr>
        <w:t>los alcaldes de la Mesta como todas las otras justicias de esta Nueva España, en sus lugares y jurisdicciones, y por la dicha orden de suso declarada, determinen todas   las causas que ante ellos pendieren tocantes a la Mesta y a lo suso declarado por </w:t>
      </w:r>
      <w:r>
        <w:rPr>
          <w:color w:val="241A05"/>
          <w:spacing w:val="2"/>
          <w:w w:val="110"/>
          <w:sz w:val="18"/>
        </w:rPr>
        <w:t>es- </w:t>
      </w:r>
      <w:r>
        <w:rPr>
          <w:color w:val="241A05"/>
          <w:w w:val="110"/>
          <w:sz w:val="18"/>
        </w:rPr>
        <w:t>tas dichas Ordenanzas, y las </w:t>
      </w:r>
      <w:r>
        <w:rPr>
          <w:color w:val="241A05"/>
          <w:spacing w:val="2"/>
          <w:w w:val="110"/>
          <w:sz w:val="18"/>
        </w:rPr>
        <w:t>guarden </w:t>
      </w:r>
      <w:r>
        <w:rPr>
          <w:color w:val="241A05"/>
          <w:w w:val="110"/>
          <w:sz w:val="18"/>
        </w:rPr>
        <w:t>y cumplan y hagan </w:t>
      </w:r>
      <w:r>
        <w:rPr>
          <w:color w:val="241A05"/>
          <w:spacing w:val="2"/>
          <w:w w:val="110"/>
          <w:sz w:val="18"/>
        </w:rPr>
        <w:t>guardar </w:t>
      </w:r>
      <w:r>
        <w:rPr>
          <w:color w:val="241A05"/>
          <w:w w:val="110"/>
          <w:sz w:val="18"/>
        </w:rPr>
        <w:t>y </w:t>
      </w:r>
      <w:r>
        <w:rPr>
          <w:color w:val="241A05"/>
          <w:spacing w:val="2"/>
          <w:w w:val="110"/>
          <w:sz w:val="18"/>
        </w:rPr>
        <w:t>cumplir </w:t>
      </w:r>
      <w:r>
        <w:rPr>
          <w:color w:val="241A05"/>
          <w:w w:val="110"/>
          <w:sz w:val="18"/>
        </w:rPr>
        <w:t>en todo  y por todo </w:t>
      </w:r>
      <w:r>
        <w:rPr>
          <w:color w:val="241A05"/>
          <w:spacing w:val="2"/>
          <w:w w:val="110"/>
          <w:sz w:val="18"/>
        </w:rPr>
        <w:t>según </w:t>
      </w:r>
      <w:r>
        <w:rPr>
          <w:color w:val="241A05"/>
          <w:w w:val="110"/>
          <w:sz w:val="18"/>
        </w:rPr>
        <w:t>que en ellas y en cada </w:t>
      </w:r>
      <w:r>
        <w:rPr>
          <w:color w:val="241A05"/>
          <w:spacing w:val="2"/>
          <w:w w:val="110"/>
          <w:sz w:val="18"/>
        </w:rPr>
        <w:t>una </w:t>
      </w:r>
      <w:r>
        <w:rPr>
          <w:color w:val="241A05"/>
          <w:w w:val="110"/>
          <w:sz w:val="18"/>
        </w:rPr>
        <w:t>de ellas se contiene </w:t>
      </w:r>
      <w:r>
        <w:rPr>
          <w:color w:val="241A05"/>
          <w:spacing w:val="-3"/>
          <w:w w:val="110"/>
          <w:sz w:val="18"/>
        </w:rPr>
        <w:t>(AGN, </w:t>
      </w:r>
      <w:r>
        <w:rPr>
          <w:color w:val="241A05"/>
          <w:w w:val="110"/>
          <w:sz w:val="18"/>
        </w:rPr>
        <w:t>Rcd. vol. 3, exp. </w:t>
      </w:r>
      <w:r>
        <w:rPr>
          <w:color w:val="241A05"/>
          <w:spacing w:val="-5"/>
          <w:w w:val="110"/>
          <w:sz w:val="18"/>
        </w:rPr>
        <w:t>195, </w:t>
      </w:r>
      <w:r>
        <w:rPr>
          <w:color w:val="241A05"/>
          <w:w w:val="110"/>
          <w:sz w:val="18"/>
        </w:rPr>
        <w:t>cap.</w:t>
      </w:r>
      <w:r>
        <w:rPr>
          <w:color w:val="241A05"/>
          <w:spacing w:val="19"/>
          <w:w w:val="110"/>
          <w:sz w:val="18"/>
        </w:rPr>
        <w:t> </w:t>
      </w:r>
      <w:r>
        <w:rPr>
          <w:color w:val="241A05"/>
          <w:spacing w:val="-4"/>
          <w:w w:val="110"/>
          <w:sz w:val="18"/>
        </w:rPr>
        <w:t>83).</w:t>
      </w:r>
    </w:p>
    <w:p>
      <w:pPr>
        <w:pStyle w:val="BodyText"/>
        <w:spacing w:before="6"/>
        <w:rPr>
          <w:sz w:val="20"/>
        </w:rPr>
      </w:pPr>
    </w:p>
    <w:p>
      <w:pPr>
        <w:pStyle w:val="BodyText"/>
        <w:spacing w:line="260" w:lineRule="exact"/>
        <w:ind w:left="1550" w:right="1262" w:firstLine="283"/>
        <w:jc w:val="both"/>
      </w:pPr>
      <w:r>
        <w:rPr>
          <w:color w:val="231F20"/>
          <w:w w:val="115"/>
        </w:rPr>
        <w:t>Las</w:t>
      </w:r>
      <w:r>
        <w:rPr>
          <w:color w:val="231F20"/>
          <w:spacing w:val="-13"/>
          <w:w w:val="115"/>
        </w:rPr>
        <w:t> </w:t>
      </w:r>
      <w:r>
        <w:rPr>
          <w:color w:val="231F20"/>
          <w:w w:val="115"/>
        </w:rPr>
        <w:t>83</w:t>
      </w:r>
      <w:r>
        <w:rPr>
          <w:color w:val="231F20"/>
          <w:spacing w:val="-13"/>
          <w:w w:val="115"/>
        </w:rPr>
        <w:t> </w:t>
      </w:r>
      <w:r>
        <w:rPr>
          <w:color w:val="231F20"/>
          <w:w w:val="115"/>
        </w:rPr>
        <w:t>nuevas</w:t>
      </w:r>
      <w:r>
        <w:rPr>
          <w:color w:val="231F20"/>
          <w:spacing w:val="-13"/>
          <w:w w:val="115"/>
        </w:rPr>
        <w:t> </w:t>
      </w:r>
      <w:r>
        <w:rPr>
          <w:color w:val="231F20"/>
          <w:w w:val="115"/>
        </w:rPr>
        <w:t>normas</w:t>
      </w:r>
      <w:r>
        <w:rPr>
          <w:color w:val="231F20"/>
          <w:spacing w:val="-13"/>
          <w:w w:val="115"/>
        </w:rPr>
        <w:t> </w:t>
      </w:r>
      <w:r>
        <w:rPr>
          <w:color w:val="231F20"/>
          <w:w w:val="115"/>
        </w:rPr>
        <w:t>se</w:t>
      </w:r>
      <w:r>
        <w:rPr>
          <w:color w:val="231F20"/>
          <w:spacing w:val="-13"/>
          <w:w w:val="115"/>
        </w:rPr>
        <w:t> </w:t>
      </w:r>
      <w:r>
        <w:rPr>
          <w:color w:val="231F20"/>
          <w:w w:val="115"/>
        </w:rPr>
        <w:t>aprobaron</w:t>
      </w:r>
      <w:r>
        <w:rPr>
          <w:color w:val="231F20"/>
          <w:spacing w:val="-13"/>
          <w:w w:val="115"/>
        </w:rPr>
        <w:t> </w:t>
      </w:r>
      <w:r>
        <w:rPr>
          <w:color w:val="231F20"/>
          <w:w w:val="115"/>
        </w:rPr>
        <w:t>el</w:t>
      </w:r>
      <w:r>
        <w:rPr>
          <w:color w:val="231F20"/>
          <w:spacing w:val="-13"/>
          <w:w w:val="115"/>
        </w:rPr>
        <w:t> </w:t>
      </w:r>
      <w:r>
        <w:rPr>
          <w:color w:val="231F20"/>
          <w:spacing w:val="-4"/>
          <w:w w:val="115"/>
        </w:rPr>
        <w:t>25</w:t>
      </w:r>
      <w:r>
        <w:rPr>
          <w:color w:val="231F20"/>
          <w:spacing w:val="-13"/>
          <w:w w:val="115"/>
        </w:rPr>
        <w:t> </w:t>
      </w:r>
      <w:r>
        <w:rPr>
          <w:color w:val="231F20"/>
          <w:w w:val="115"/>
        </w:rPr>
        <w:t>de</w:t>
      </w:r>
      <w:r>
        <w:rPr>
          <w:color w:val="231F20"/>
          <w:spacing w:val="-13"/>
          <w:w w:val="115"/>
        </w:rPr>
        <w:t> </w:t>
      </w:r>
      <w:r>
        <w:rPr>
          <w:color w:val="231F20"/>
          <w:w w:val="115"/>
        </w:rPr>
        <w:t>enero</w:t>
      </w:r>
      <w:r>
        <w:rPr>
          <w:color w:val="231F20"/>
          <w:spacing w:val="-13"/>
          <w:w w:val="115"/>
        </w:rPr>
        <w:t> </w:t>
      </w:r>
      <w:r>
        <w:rPr>
          <w:color w:val="231F20"/>
          <w:w w:val="115"/>
        </w:rPr>
        <w:t>de</w:t>
      </w:r>
      <w:r>
        <w:rPr>
          <w:color w:val="231F20"/>
          <w:spacing w:val="-13"/>
          <w:w w:val="115"/>
        </w:rPr>
        <w:t> </w:t>
      </w:r>
      <w:r>
        <w:rPr>
          <w:color w:val="231F20"/>
          <w:spacing w:val="-10"/>
          <w:w w:val="115"/>
        </w:rPr>
        <w:t>1574,</w:t>
      </w:r>
      <w:r>
        <w:rPr>
          <w:color w:val="231F20"/>
          <w:spacing w:val="-13"/>
          <w:w w:val="115"/>
        </w:rPr>
        <w:t> </w:t>
      </w:r>
      <w:r>
        <w:rPr>
          <w:color w:val="231F20"/>
          <w:w w:val="115"/>
        </w:rPr>
        <w:t>para</w:t>
      </w:r>
      <w:r>
        <w:rPr>
          <w:color w:val="231F20"/>
          <w:spacing w:val="-13"/>
          <w:w w:val="115"/>
        </w:rPr>
        <w:t> </w:t>
      </w:r>
      <w:r>
        <w:rPr>
          <w:color w:val="231F20"/>
          <w:w w:val="115"/>
        </w:rPr>
        <w:t>conocimiento de</w:t>
      </w:r>
      <w:r>
        <w:rPr>
          <w:color w:val="231F20"/>
          <w:spacing w:val="-22"/>
          <w:w w:val="115"/>
        </w:rPr>
        <w:t> </w:t>
      </w:r>
      <w:r>
        <w:rPr>
          <w:color w:val="231F20"/>
          <w:w w:val="115"/>
        </w:rPr>
        <w:t>todos</w:t>
      </w:r>
      <w:r>
        <w:rPr>
          <w:color w:val="231F20"/>
          <w:spacing w:val="-22"/>
          <w:w w:val="115"/>
        </w:rPr>
        <w:t> </w:t>
      </w:r>
      <w:r>
        <w:rPr>
          <w:color w:val="231F20"/>
          <w:w w:val="115"/>
        </w:rPr>
        <w:t>se</w:t>
      </w:r>
      <w:r>
        <w:rPr>
          <w:color w:val="231F20"/>
          <w:spacing w:val="-22"/>
          <w:w w:val="115"/>
        </w:rPr>
        <w:t> </w:t>
      </w:r>
      <w:r>
        <w:rPr>
          <w:color w:val="231F20"/>
          <w:w w:val="115"/>
        </w:rPr>
        <w:t>pregonaron</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ciudad</w:t>
      </w:r>
      <w:r>
        <w:rPr>
          <w:color w:val="231F20"/>
          <w:spacing w:val="-22"/>
          <w:w w:val="115"/>
        </w:rPr>
        <w:t> </w:t>
      </w:r>
      <w:r>
        <w:rPr>
          <w:color w:val="231F20"/>
          <w:w w:val="115"/>
        </w:rPr>
        <w:t>de</w:t>
      </w:r>
      <w:r>
        <w:rPr>
          <w:color w:val="231F20"/>
          <w:spacing w:val="-22"/>
          <w:w w:val="115"/>
        </w:rPr>
        <w:t> </w:t>
      </w:r>
      <w:r>
        <w:rPr>
          <w:color w:val="231F20"/>
          <w:w w:val="115"/>
        </w:rPr>
        <w:t>México</w:t>
      </w:r>
      <w:r>
        <w:rPr>
          <w:color w:val="231F20"/>
          <w:spacing w:val="-22"/>
          <w:w w:val="115"/>
        </w:rPr>
        <w:t> </w:t>
      </w:r>
      <w:r>
        <w:rPr>
          <w:color w:val="231F20"/>
          <w:w w:val="115"/>
        </w:rPr>
        <w:t>y</w:t>
      </w:r>
      <w:r>
        <w:rPr>
          <w:color w:val="231F20"/>
          <w:spacing w:val="-22"/>
          <w:w w:val="115"/>
        </w:rPr>
        <w:t> </w:t>
      </w:r>
      <w:r>
        <w:rPr>
          <w:color w:val="231F20"/>
          <w:w w:val="115"/>
        </w:rPr>
        <w:t>en</w:t>
      </w:r>
      <w:r>
        <w:rPr>
          <w:color w:val="231F20"/>
          <w:spacing w:val="-22"/>
          <w:w w:val="115"/>
        </w:rPr>
        <w:t> </w:t>
      </w:r>
      <w:r>
        <w:rPr>
          <w:color w:val="231F20"/>
          <w:w w:val="115"/>
        </w:rPr>
        <w:t>las</w:t>
      </w:r>
      <w:r>
        <w:rPr>
          <w:color w:val="231F20"/>
          <w:spacing w:val="-22"/>
          <w:w w:val="115"/>
        </w:rPr>
        <w:t> </w:t>
      </w:r>
      <w:r>
        <w:rPr>
          <w:color w:val="231F20"/>
          <w:w w:val="115"/>
        </w:rPr>
        <w:t>demás</w:t>
      </w:r>
      <w:r>
        <w:rPr>
          <w:color w:val="231F20"/>
          <w:spacing w:val="-22"/>
          <w:w w:val="115"/>
        </w:rPr>
        <w:t> </w:t>
      </w:r>
      <w:r>
        <w:rPr>
          <w:color w:val="231F20"/>
          <w:w w:val="115"/>
        </w:rPr>
        <w:t>ciudades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Nue- va</w:t>
      </w:r>
      <w:r>
        <w:rPr>
          <w:color w:val="231F20"/>
          <w:spacing w:val="-19"/>
          <w:w w:val="115"/>
        </w:rPr>
        <w:t> </w:t>
      </w:r>
      <w:r>
        <w:rPr>
          <w:color w:val="231F20"/>
          <w:w w:val="115"/>
        </w:rPr>
        <w:t>España</w:t>
      </w:r>
      <w:r>
        <w:rPr>
          <w:color w:val="231F20"/>
          <w:spacing w:val="-19"/>
          <w:w w:val="115"/>
        </w:rPr>
        <w:t> </w:t>
      </w:r>
      <w:r>
        <w:rPr>
          <w:color w:val="231F20"/>
          <w:w w:val="115"/>
        </w:rPr>
        <w:t>en</w:t>
      </w:r>
      <w:r>
        <w:rPr>
          <w:color w:val="231F20"/>
          <w:spacing w:val="-19"/>
          <w:w w:val="115"/>
        </w:rPr>
        <w:t> </w:t>
      </w:r>
      <w:r>
        <w:rPr>
          <w:color w:val="231F20"/>
          <w:w w:val="115"/>
        </w:rPr>
        <w:t>donde</w:t>
      </w:r>
      <w:r>
        <w:rPr>
          <w:color w:val="231F20"/>
          <w:spacing w:val="-19"/>
          <w:w w:val="115"/>
        </w:rPr>
        <w:t> </w:t>
      </w:r>
      <w:r>
        <w:rPr>
          <w:color w:val="231F20"/>
          <w:w w:val="115"/>
        </w:rPr>
        <w:t>había</w:t>
      </w:r>
      <w:r>
        <w:rPr>
          <w:color w:val="231F20"/>
          <w:spacing w:val="-19"/>
          <w:w w:val="115"/>
        </w:rPr>
        <w:t> </w:t>
      </w:r>
      <w:r>
        <w:rPr>
          <w:color w:val="231F20"/>
          <w:w w:val="115"/>
        </w:rPr>
        <w:t>facultad</w:t>
      </w:r>
      <w:r>
        <w:rPr>
          <w:color w:val="231F20"/>
          <w:spacing w:val="-19"/>
          <w:w w:val="115"/>
        </w:rPr>
        <w:t> </w:t>
      </w:r>
      <w:r>
        <w:rPr>
          <w:color w:val="231F20"/>
          <w:w w:val="115"/>
        </w:rPr>
        <w:t>para</w:t>
      </w:r>
      <w:r>
        <w:rPr>
          <w:color w:val="231F20"/>
          <w:spacing w:val="-19"/>
          <w:w w:val="115"/>
        </w:rPr>
        <w:t> </w:t>
      </w:r>
      <w:r>
        <w:rPr>
          <w:color w:val="231F20"/>
          <w:w w:val="115"/>
        </w:rPr>
        <w:t>elegir</w:t>
      </w:r>
      <w:r>
        <w:rPr>
          <w:color w:val="231F20"/>
          <w:spacing w:val="-19"/>
          <w:w w:val="115"/>
        </w:rPr>
        <w:t> </w:t>
      </w:r>
      <w:r>
        <w:rPr>
          <w:color w:val="231F20"/>
          <w:w w:val="115"/>
        </w:rPr>
        <w:t>en</w:t>
      </w:r>
      <w:r>
        <w:rPr>
          <w:color w:val="231F20"/>
          <w:spacing w:val="-19"/>
          <w:w w:val="115"/>
        </w:rPr>
        <w:t> </w:t>
      </w:r>
      <w:r>
        <w:rPr>
          <w:color w:val="231F20"/>
          <w:w w:val="115"/>
        </w:rPr>
        <w:t>sus</w:t>
      </w:r>
      <w:r>
        <w:rPr>
          <w:color w:val="231F20"/>
          <w:spacing w:val="-19"/>
          <w:w w:val="115"/>
        </w:rPr>
        <w:t> </w:t>
      </w:r>
      <w:r>
        <w:rPr>
          <w:color w:val="231F20"/>
          <w:w w:val="115"/>
        </w:rPr>
        <w:t>ayuntamientos</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alcaldes de Mesta. </w:t>
      </w:r>
      <w:r>
        <w:rPr>
          <w:color w:val="231F20"/>
          <w:spacing w:val="-3"/>
          <w:w w:val="115"/>
        </w:rPr>
        <w:t>También </w:t>
      </w:r>
      <w:r>
        <w:rPr>
          <w:color w:val="231F20"/>
          <w:w w:val="115"/>
        </w:rPr>
        <w:t>debían ser pregonadas en las partes donde se efectuaban las mestas</w:t>
      </w:r>
      <w:r>
        <w:rPr>
          <w:color w:val="231F20"/>
          <w:spacing w:val="-20"/>
          <w:w w:val="115"/>
        </w:rPr>
        <w:t> </w:t>
      </w:r>
      <w:r>
        <w:rPr>
          <w:color w:val="231F20"/>
          <w:spacing w:val="-3"/>
          <w:w w:val="115"/>
        </w:rPr>
        <w:t>(asambleas),</w:t>
      </w:r>
      <w:r>
        <w:rPr>
          <w:color w:val="231F20"/>
          <w:spacing w:val="-20"/>
          <w:w w:val="115"/>
        </w:rPr>
        <w:t> </w:t>
      </w:r>
      <w:r>
        <w:rPr>
          <w:color w:val="231F20"/>
          <w:w w:val="115"/>
        </w:rPr>
        <w:t>además</w:t>
      </w:r>
      <w:r>
        <w:rPr>
          <w:color w:val="231F20"/>
          <w:spacing w:val="-20"/>
          <w:w w:val="115"/>
        </w:rPr>
        <w:t> </w:t>
      </w:r>
      <w:r>
        <w:rPr>
          <w:color w:val="231F20"/>
          <w:w w:val="115"/>
        </w:rPr>
        <w:t>se</w:t>
      </w:r>
      <w:r>
        <w:rPr>
          <w:color w:val="231F20"/>
          <w:spacing w:val="-20"/>
          <w:w w:val="115"/>
        </w:rPr>
        <w:t> </w:t>
      </w:r>
      <w:r>
        <w:rPr>
          <w:color w:val="231F20"/>
          <w:w w:val="115"/>
        </w:rPr>
        <w:t>registraron</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libro</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gobernación</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Nue- </w:t>
      </w:r>
      <w:r>
        <w:rPr>
          <w:color w:val="231F20"/>
          <w:spacing w:val="1"/>
          <w:w w:val="104"/>
        </w:rPr>
        <w:t>v</w:t>
      </w:r>
      <w:r>
        <w:rPr>
          <w:color w:val="231F20"/>
          <w:w w:val="107"/>
        </w:rPr>
        <w:t>a</w:t>
      </w:r>
      <w:r>
        <w:rPr>
          <w:color w:val="231F20"/>
          <w:spacing w:val="6"/>
        </w:rPr>
        <w:t> </w:t>
      </w:r>
      <w:r>
        <w:rPr>
          <w:color w:val="231F20"/>
          <w:spacing w:val="4"/>
          <w:w w:val="91"/>
        </w:rPr>
        <w:t>E</w:t>
      </w:r>
      <w:r>
        <w:rPr>
          <w:color w:val="231F20"/>
          <w:spacing w:val="-2"/>
          <w:w w:val="107"/>
        </w:rPr>
        <w:t>s</w:t>
      </w:r>
      <w:r>
        <w:rPr>
          <w:color w:val="231F20"/>
          <w:spacing w:val="-1"/>
          <w:w w:val="123"/>
        </w:rPr>
        <w:t>p</w:t>
      </w:r>
      <w:r>
        <w:rPr>
          <w:color w:val="231F20"/>
          <w:spacing w:val="3"/>
          <w:w w:val="107"/>
        </w:rPr>
        <w:t>a</w:t>
      </w:r>
      <w:r>
        <w:rPr>
          <w:color w:val="231F20"/>
          <w:spacing w:val="2"/>
          <w:w w:val="111"/>
        </w:rPr>
        <w:t>ñ</w:t>
      </w:r>
      <w:r>
        <w:rPr>
          <w:color w:val="231F20"/>
          <w:w w:val="107"/>
        </w:rPr>
        <w:t>a</w:t>
      </w:r>
      <w:r>
        <w:rPr>
          <w:color w:val="231F20"/>
          <w:spacing w:val="6"/>
        </w:rPr>
        <w:t> </w:t>
      </w:r>
      <w:r>
        <w:rPr>
          <w:color w:val="231F20"/>
          <w:spacing w:val="-7"/>
          <w:w w:val="41"/>
        </w:rPr>
        <w:t>“</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6"/>
        </w:rPr>
        <w:t> </w:t>
      </w:r>
      <w:r>
        <w:rPr>
          <w:color w:val="231F20"/>
          <w:spacing w:val="-1"/>
          <w:w w:val="117"/>
        </w:rPr>
        <w:t>q</w:t>
      </w:r>
      <w:r>
        <w:rPr>
          <w:color w:val="231F20"/>
          <w:w w:val="117"/>
        </w:rPr>
        <w:t>ue</w:t>
      </w:r>
      <w:r>
        <w:rPr>
          <w:color w:val="231F20"/>
          <w:spacing w:val="6"/>
        </w:rPr>
        <w:t> </w:t>
      </w:r>
      <w:r>
        <w:rPr>
          <w:color w:val="231F20"/>
          <w:w w:val="117"/>
        </w:rPr>
        <w:t>e</w:t>
      </w:r>
      <w:r>
        <w:rPr>
          <w:color w:val="231F20"/>
          <w:w w:val="119"/>
        </w:rPr>
        <w:t>n</w:t>
      </w:r>
      <w:r>
        <w:rPr>
          <w:color w:val="231F20"/>
          <w:spacing w:val="6"/>
        </w:rPr>
        <w:t> </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spacing w:val="6"/>
        </w:rPr>
        <w:t> </w:t>
      </w:r>
      <w:r>
        <w:rPr>
          <w:color w:val="231F20"/>
          <w:spacing w:val="2"/>
          <w:w w:val="123"/>
        </w:rPr>
        <w:t>t</w:t>
      </w:r>
      <w:r>
        <w:rPr>
          <w:color w:val="231F20"/>
          <w:spacing w:val="-2"/>
          <w:w w:val="101"/>
        </w:rPr>
        <w:t>i</w:t>
      </w:r>
      <w:r>
        <w:rPr>
          <w:color w:val="231F20"/>
          <w:w w:val="117"/>
        </w:rPr>
        <w:t>e</w:t>
      </w:r>
      <w:r>
        <w:rPr>
          <w:color w:val="231F20"/>
          <w:spacing w:val="-3"/>
          <w:w w:val="112"/>
        </w:rPr>
        <w:t>m</w:t>
      </w:r>
      <w:r>
        <w:rPr>
          <w:color w:val="231F20"/>
          <w:w w:val="123"/>
        </w:rPr>
        <w:t>p</w:t>
      </w:r>
      <w:r>
        <w:rPr>
          <w:color w:val="231F20"/>
          <w:w w:val="116"/>
        </w:rPr>
        <w:t>o</w:t>
      </w:r>
      <w:r>
        <w:rPr>
          <w:color w:val="231F20"/>
          <w:spacing w:val="6"/>
        </w:rPr>
        <w:t> </w:t>
      </w:r>
      <w:r>
        <w:rPr>
          <w:color w:val="231F20"/>
          <w:spacing w:val="2"/>
          <w:w w:val="120"/>
        </w:rPr>
        <w:t>h</w:t>
      </w:r>
      <w:r>
        <w:rPr>
          <w:color w:val="231F20"/>
          <w:spacing w:val="-1"/>
          <w:w w:val="107"/>
        </w:rPr>
        <w:t>a</w:t>
      </w:r>
      <w:r>
        <w:rPr>
          <w:color w:val="231F20"/>
          <w:w w:val="102"/>
        </w:rPr>
        <w:t>y</w:t>
      </w:r>
      <w:r>
        <w:rPr>
          <w:color w:val="231F20"/>
          <w:w w:val="107"/>
        </w:rPr>
        <w:t>a</w:t>
      </w:r>
      <w:r>
        <w:rPr>
          <w:color w:val="231F20"/>
          <w:spacing w:val="6"/>
        </w:rPr>
        <w:t> </w:t>
      </w:r>
      <w:r>
        <w:rPr>
          <w:color w:val="231F20"/>
          <w:spacing w:val="4"/>
          <w:w w:val="117"/>
        </w:rPr>
        <w:t>r</w:t>
      </w:r>
      <w:r>
        <w:rPr>
          <w:color w:val="231F20"/>
          <w:spacing w:val="3"/>
          <w:w w:val="107"/>
        </w:rPr>
        <w:t>a</w:t>
      </w:r>
      <w:r>
        <w:rPr>
          <w:color w:val="231F20"/>
          <w:spacing w:val="-1"/>
          <w:w w:val="105"/>
        </w:rPr>
        <w:t>z</w:t>
      </w:r>
      <w:r>
        <w:rPr>
          <w:color w:val="231F20"/>
          <w:spacing w:val="-2"/>
          <w:w w:val="115"/>
        </w:rPr>
        <w:t>ó</w:t>
      </w:r>
      <w:r>
        <w:rPr>
          <w:color w:val="231F20"/>
          <w:w w:val="119"/>
        </w:rPr>
        <w:t>n</w:t>
      </w:r>
      <w:r>
        <w:rPr>
          <w:color w:val="231F20"/>
          <w:spacing w:val="6"/>
        </w:rPr>
        <w:t> </w:t>
      </w:r>
      <w:r>
        <w:rPr>
          <w:color w:val="231F20"/>
          <w:spacing w:val="-1"/>
          <w:w w:val="116"/>
        </w:rPr>
        <w:t>d</w:t>
      </w:r>
      <w:r>
        <w:rPr>
          <w:color w:val="231F20"/>
          <w:w w:val="117"/>
        </w:rPr>
        <w:t>e</w:t>
      </w:r>
      <w:r>
        <w:rPr>
          <w:color w:val="231F20"/>
          <w:spacing w:val="6"/>
        </w:rPr>
        <w:t> </w:t>
      </w:r>
      <w:r>
        <w:rPr>
          <w:color w:val="231F20"/>
          <w:spacing w:val="-2"/>
          <w:w w:val="117"/>
        </w:rPr>
        <w:t>e</w:t>
      </w:r>
      <w:r>
        <w:rPr>
          <w:color w:val="231F20"/>
          <w:spacing w:val="5"/>
          <w:w w:val="99"/>
        </w:rPr>
        <w:t>l</w:t>
      </w:r>
      <w:r>
        <w:rPr>
          <w:color w:val="231F20"/>
          <w:spacing w:val="1"/>
          <w:w w:val="99"/>
        </w:rPr>
        <w:t>l</w:t>
      </w:r>
      <w:r>
        <w:rPr>
          <w:color w:val="231F20"/>
          <w:spacing w:val="3"/>
          <w:w w:val="107"/>
        </w:rPr>
        <w:t>a</w:t>
      </w:r>
      <w:r>
        <w:rPr>
          <w:color w:val="231F20"/>
          <w:spacing w:val="-6"/>
          <w:w w:val="107"/>
        </w:rPr>
        <w:t>s</w:t>
      </w:r>
      <w:r>
        <w:rPr>
          <w:color w:val="231F20"/>
          <w:spacing w:val="-23"/>
          <w:w w:val="41"/>
        </w:rPr>
        <w:t>”</w:t>
      </w:r>
      <w:r>
        <w:rPr>
          <w:color w:val="231F20"/>
          <w:w w:val="112"/>
        </w:rPr>
        <w:t>.</w:t>
      </w:r>
      <w:r>
        <w:rPr>
          <w:color w:val="231F20"/>
          <w:spacing w:val="6"/>
        </w:rPr>
        <w:t> </w:t>
      </w:r>
      <w:r>
        <w:rPr>
          <w:color w:val="231F20"/>
          <w:spacing w:val="1"/>
          <w:w w:val="104"/>
        </w:rPr>
        <w:t>D</w:t>
      </w:r>
      <w:r>
        <w:rPr>
          <w:color w:val="231F20"/>
          <w:w w:val="116"/>
        </w:rPr>
        <w:t>o</w:t>
      </w:r>
      <w:r>
        <w:rPr>
          <w:color w:val="231F20"/>
          <w:w w:val="107"/>
        </w:rPr>
        <w:t>s</w:t>
      </w:r>
      <w:r>
        <w:rPr>
          <w:color w:val="231F20"/>
          <w:spacing w:val="6"/>
        </w:rPr>
        <w:t> </w:t>
      </w:r>
      <w:r>
        <w:rPr>
          <w:color w:val="231F20"/>
          <w:spacing w:val="3"/>
          <w:w w:val="116"/>
        </w:rPr>
        <w:t>d</w:t>
      </w:r>
      <w:r>
        <w:rPr>
          <w:color w:val="231F20"/>
          <w:spacing w:val="1"/>
          <w:w w:val="90"/>
        </w:rPr>
        <w:t>í</w:t>
      </w:r>
      <w:r>
        <w:rPr>
          <w:color w:val="231F20"/>
          <w:spacing w:val="3"/>
          <w:w w:val="107"/>
        </w:rPr>
        <w:t>a</w:t>
      </w:r>
      <w:r>
        <w:rPr>
          <w:color w:val="231F20"/>
          <w:w w:val="107"/>
        </w:rPr>
        <w:t>s</w:t>
      </w:r>
      <w:r>
        <w:rPr>
          <w:color w:val="231F20"/>
          <w:spacing w:val="6"/>
        </w:rPr>
        <w:t> </w:t>
      </w:r>
      <w:r>
        <w:rPr>
          <w:color w:val="231F20"/>
          <w:spacing w:val="-1"/>
          <w:w w:val="116"/>
        </w:rPr>
        <w:t>d</w:t>
      </w:r>
      <w:r>
        <w:rPr>
          <w:color w:val="231F20"/>
          <w:w w:val="117"/>
        </w:rPr>
        <w:t>e</w:t>
      </w:r>
      <w:r>
        <w:rPr>
          <w:color w:val="231F20"/>
          <w:spacing w:val="-2"/>
          <w:w w:val="107"/>
        </w:rPr>
        <w:t>s</w:t>
      </w:r>
      <w:r>
        <w:rPr>
          <w:color w:val="231F20"/>
          <w:spacing w:val="-4"/>
          <w:w w:val="123"/>
        </w:rPr>
        <w:t>p</w:t>
      </w:r>
      <w:r>
        <w:rPr>
          <w:color w:val="231F20"/>
          <w:w w:val="115"/>
        </w:rPr>
        <w:t>ué</w:t>
      </w:r>
      <w:r>
        <w:rPr>
          <w:color w:val="231F20"/>
          <w:w w:val="107"/>
        </w:rPr>
        <w:t>s</w:t>
      </w:r>
      <w:r>
        <w:rPr>
          <w:color w:val="231F20"/>
          <w:spacing w:val="6"/>
        </w:rPr>
        <w:t> </w:t>
      </w:r>
      <w:r>
        <w:rPr>
          <w:color w:val="231F20"/>
          <w:w w:val="118"/>
        </w:rPr>
        <w:t>c</w:t>
      </w:r>
      <w:r>
        <w:rPr>
          <w:color w:val="231F20"/>
          <w:spacing w:val="5"/>
          <w:w w:val="101"/>
        </w:rPr>
        <w:t>i</w:t>
      </w:r>
      <w:r>
        <w:rPr>
          <w:color w:val="231F20"/>
          <w:spacing w:val="-2"/>
          <w:w w:val="119"/>
        </w:rPr>
        <w:t>n</w:t>
      </w:r>
      <w:r>
        <w:rPr>
          <w:color w:val="231F20"/>
          <w:spacing w:val="-4"/>
          <w:w w:val="118"/>
        </w:rPr>
        <w:t>c</w:t>
      </w:r>
      <w:r>
        <w:rPr>
          <w:color w:val="231F20"/>
          <w:w w:val="116"/>
        </w:rPr>
        <w:t>o </w:t>
      </w:r>
      <w:r>
        <w:rPr>
          <w:color w:val="231F20"/>
          <w:w w:val="115"/>
        </w:rPr>
        <w:t>individuos que se desempeñaban como pregoneros dieron noticia de ellas en la plaza</w:t>
      </w:r>
      <w:r>
        <w:rPr>
          <w:color w:val="231F20"/>
          <w:spacing w:val="-36"/>
          <w:w w:val="115"/>
        </w:rPr>
        <w:t> </w:t>
      </w:r>
      <w:r>
        <w:rPr>
          <w:color w:val="231F20"/>
          <w:w w:val="115"/>
        </w:rPr>
        <w:t>pública</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w w:val="115"/>
        </w:rPr>
        <w:t>ciudad</w:t>
      </w:r>
      <w:r>
        <w:rPr>
          <w:color w:val="231F20"/>
          <w:spacing w:val="-36"/>
          <w:w w:val="115"/>
        </w:rPr>
        <w:t> </w:t>
      </w:r>
      <w:r>
        <w:rPr>
          <w:color w:val="231F20"/>
          <w:w w:val="115"/>
        </w:rPr>
        <w:t>de</w:t>
      </w:r>
      <w:r>
        <w:rPr>
          <w:color w:val="231F20"/>
          <w:spacing w:val="-36"/>
          <w:w w:val="115"/>
        </w:rPr>
        <w:t> </w:t>
      </w:r>
      <w:r>
        <w:rPr>
          <w:color w:val="231F20"/>
          <w:w w:val="115"/>
        </w:rPr>
        <w:t>México,</w:t>
      </w:r>
      <w:r>
        <w:rPr>
          <w:color w:val="231F20"/>
          <w:spacing w:val="-36"/>
          <w:w w:val="115"/>
        </w:rPr>
        <w:t> </w:t>
      </w:r>
      <w:r>
        <w:rPr>
          <w:color w:val="231F20"/>
          <w:w w:val="115"/>
        </w:rPr>
        <w:t>junto</w:t>
      </w:r>
      <w:r>
        <w:rPr>
          <w:color w:val="231F20"/>
          <w:spacing w:val="-36"/>
          <w:w w:val="115"/>
        </w:rPr>
        <w:t> </w:t>
      </w:r>
      <w:r>
        <w:rPr>
          <w:color w:val="231F20"/>
          <w:w w:val="115"/>
        </w:rPr>
        <w:t>a</w:t>
      </w:r>
      <w:r>
        <w:rPr>
          <w:color w:val="231F20"/>
          <w:spacing w:val="-36"/>
          <w:w w:val="115"/>
        </w:rPr>
        <w:t> </w:t>
      </w:r>
      <w:r>
        <w:rPr>
          <w:color w:val="231F20"/>
          <w:w w:val="115"/>
        </w:rPr>
        <w:t>las</w:t>
      </w:r>
      <w:r>
        <w:rPr>
          <w:color w:val="231F20"/>
          <w:spacing w:val="-36"/>
          <w:w w:val="115"/>
        </w:rPr>
        <w:t> </w:t>
      </w:r>
      <w:r>
        <w:rPr>
          <w:color w:val="231F20"/>
          <w:w w:val="115"/>
        </w:rPr>
        <w:t>casas</w:t>
      </w:r>
      <w:r>
        <w:rPr>
          <w:color w:val="231F20"/>
          <w:spacing w:val="-36"/>
          <w:w w:val="115"/>
        </w:rPr>
        <w:t> </w:t>
      </w:r>
      <w:r>
        <w:rPr>
          <w:color w:val="231F20"/>
          <w:w w:val="115"/>
        </w:rPr>
        <w:t>del</w:t>
      </w:r>
      <w:r>
        <w:rPr>
          <w:color w:val="231F20"/>
          <w:spacing w:val="-36"/>
          <w:w w:val="115"/>
        </w:rPr>
        <w:t> </w:t>
      </w:r>
      <w:r>
        <w:rPr>
          <w:color w:val="231F20"/>
          <w:w w:val="115"/>
        </w:rPr>
        <w:t>Cabildo.</w:t>
      </w:r>
    </w:p>
    <w:p>
      <w:pPr>
        <w:pStyle w:val="BodyText"/>
        <w:spacing w:line="260" w:lineRule="exact"/>
        <w:ind w:left="1550" w:right="1262" w:firstLine="283"/>
        <w:jc w:val="both"/>
        <w:rPr>
          <w:sz w:val="16"/>
        </w:rPr>
      </w:pPr>
      <w:r>
        <w:rPr>
          <w:color w:val="231F20"/>
          <w:spacing w:val="-2"/>
          <w:w w:val="110"/>
        </w:rPr>
        <w:t>Uno </w:t>
      </w:r>
      <w:r>
        <w:rPr>
          <w:color w:val="231F20"/>
          <w:w w:val="110"/>
        </w:rPr>
        <w:t>de los capítulos que se considera básico, en este instrumento normativo, es el correspondiente a los integrantes de la agrupación, al respecto se indicó que se permitía su incorporación a la persona que poseía estancia </w:t>
      </w:r>
      <w:r>
        <w:rPr>
          <w:color w:val="231F20"/>
          <w:spacing w:val="-6"/>
          <w:w w:val="110"/>
        </w:rPr>
        <w:t>(es </w:t>
      </w:r>
      <w:r>
        <w:rPr>
          <w:color w:val="231F20"/>
          <w:w w:val="110"/>
        </w:rPr>
        <w:t>decir, la superficie  de tierra suficiente para la </w:t>
      </w:r>
      <w:r>
        <w:rPr>
          <w:color w:val="231F20"/>
          <w:spacing w:val="-3"/>
          <w:w w:val="110"/>
        </w:rPr>
        <w:t>cría), </w:t>
      </w:r>
      <w:r>
        <w:rPr>
          <w:color w:val="231F20"/>
          <w:spacing w:val="3"/>
          <w:w w:val="110"/>
        </w:rPr>
        <w:t>mil </w:t>
      </w:r>
      <w:r>
        <w:rPr>
          <w:color w:val="231F20"/>
          <w:w w:val="110"/>
        </w:rPr>
        <w:t>cabezas de ganado mayor y tres </w:t>
      </w:r>
      <w:r>
        <w:rPr>
          <w:color w:val="231F20"/>
          <w:spacing w:val="3"/>
          <w:w w:val="110"/>
        </w:rPr>
        <w:t>mil </w:t>
      </w:r>
      <w:r>
        <w:rPr>
          <w:color w:val="231F20"/>
          <w:w w:val="110"/>
        </w:rPr>
        <w:t>de ganado </w:t>
      </w:r>
      <w:r>
        <w:rPr>
          <w:color w:val="231F20"/>
          <w:spacing w:val="-3"/>
          <w:w w:val="110"/>
        </w:rPr>
        <w:t>menor, </w:t>
      </w:r>
      <w:r>
        <w:rPr>
          <w:color w:val="231F20"/>
          <w:w w:val="110"/>
        </w:rPr>
        <w:t>a diferencia de las primeras ordenanzas, donde se puntualizaba que podía ser hermano de la Mesta quien contara </w:t>
      </w:r>
      <w:r>
        <w:rPr>
          <w:color w:val="231F20"/>
          <w:spacing w:val="-2"/>
          <w:w w:val="110"/>
        </w:rPr>
        <w:t>con </w:t>
      </w:r>
      <w:r>
        <w:rPr>
          <w:color w:val="231F20"/>
          <w:w w:val="110"/>
        </w:rPr>
        <w:t>tres centenares de cabezas de ganado menor o dos decenas de </w:t>
      </w:r>
      <w:r>
        <w:rPr>
          <w:color w:val="231F20"/>
          <w:spacing w:val="-3"/>
          <w:w w:val="110"/>
        </w:rPr>
        <w:t>mayor. </w:t>
      </w:r>
      <w:r>
        <w:rPr>
          <w:color w:val="231F20"/>
          <w:w w:val="110"/>
        </w:rPr>
        <w:t>Con base en el examen de la normatividad, de la ascendencia social y actividades sociopolíticas de sus integrantes, se asevera que   el Concejo de la Mesta novohispana fue </w:t>
      </w:r>
      <w:r>
        <w:rPr>
          <w:color w:val="231F20"/>
          <w:spacing w:val="2"/>
          <w:w w:val="110"/>
        </w:rPr>
        <w:t>una </w:t>
      </w:r>
      <w:r>
        <w:rPr>
          <w:color w:val="231F20"/>
          <w:w w:val="110"/>
        </w:rPr>
        <w:t>colectividad </w:t>
      </w:r>
      <w:r>
        <w:rPr>
          <w:color w:val="231F20"/>
          <w:spacing w:val="2"/>
          <w:w w:val="110"/>
        </w:rPr>
        <w:t>masculina, </w:t>
      </w:r>
      <w:r>
        <w:rPr>
          <w:color w:val="231F20"/>
          <w:spacing w:val="51"/>
          <w:w w:val="110"/>
        </w:rPr>
        <w:t> </w:t>
      </w:r>
      <w:r>
        <w:rPr>
          <w:color w:val="231F20"/>
          <w:w w:val="110"/>
        </w:rPr>
        <w:t>restringida</w:t>
      </w:r>
      <w:r>
        <w:rPr>
          <w:color w:val="231F20"/>
          <w:w w:val="110"/>
          <w:position w:val="9"/>
          <w:sz w:val="16"/>
        </w:rPr>
        <w:t>18</w:t>
      </w:r>
    </w:p>
    <w:p>
      <w:pPr>
        <w:pStyle w:val="BodyText"/>
        <w:spacing w:before="6"/>
        <w:rPr>
          <w:sz w:val="20"/>
        </w:rPr>
      </w:pPr>
      <w:r>
        <w:rPr/>
        <w:pict>
          <v:line style="position:absolute;mso-position-horizontal-relative:page;mso-position-vertical-relative:paragraph;z-index:1192;mso-wrap-distance-left:0;mso-wrap-distance-right:0" from="77.357803pt,15.620594pt" to="172.081803pt,15.620594pt" stroked="true" strokeweight=".5pt" strokecolor="#241a05">
            <w10:wrap type="topAndBottom"/>
          </v:line>
        </w:pict>
      </w:r>
    </w:p>
    <w:p>
      <w:pPr>
        <w:pStyle w:val="ListParagraph"/>
        <w:numPr>
          <w:ilvl w:val="0"/>
          <w:numId w:val="1"/>
        </w:numPr>
        <w:tabs>
          <w:tab w:pos="1838" w:val="left" w:leader="none"/>
        </w:tabs>
        <w:spacing w:line="220" w:lineRule="exact" w:before="211" w:after="0"/>
        <w:ind w:left="1837" w:right="1265" w:hanging="284"/>
        <w:jc w:val="both"/>
        <w:rPr>
          <w:sz w:val="18"/>
        </w:rPr>
      </w:pPr>
      <w:r>
        <w:rPr>
          <w:color w:val="241A05"/>
          <w:spacing w:val="4"/>
          <w:w w:val="86"/>
          <w:sz w:val="18"/>
        </w:rPr>
        <w:t>L</w:t>
      </w:r>
      <w:r>
        <w:rPr>
          <w:color w:val="241A05"/>
          <w:w w:val="116"/>
          <w:sz w:val="18"/>
        </w:rPr>
        <w:t>o</w:t>
      </w:r>
      <w:r>
        <w:rPr>
          <w:color w:val="241A05"/>
          <w:spacing w:val="8"/>
          <w:sz w:val="18"/>
        </w:rPr>
        <w:t> </w:t>
      </w:r>
      <w:r>
        <w:rPr>
          <w:color w:val="241A05"/>
          <w:w w:val="117"/>
          <w:sz w:val="18"/>
        </w:rPr>
        <w:t>q</w:t>
      </w:r>
      <w:r>
        <w:rPr>
          <w:color w:val="241A05"/>
          <w:spacing w:val="1"/>
          <w:w w:val="116"/>
          <w:sz w:val="18"/>
        </w:rPr>
        <w:t>u</w:t>
      </w:r>
      <w:r>
        <w:rPr>
          <w:color w:val="241A05"/>
          <w:w w:val="117"/>
          <w:sz w:val="18"/>
        </w:rPr>
        <w:t>e</w:t>
      </w:r>
      <w:r>
        <w:rPr>
          <w:color w:val="241A05"/>
          <w:spacing w:val="8"/>
          <w:sz w:val="18"/>
        </w:rPr>
        <w:t> </w:t>
      </w:r>
      <w:r>
        <w:rPr>
          <w:color w:val="241A05"/>
          <w:spacing w:val="2"/>
          <w:w w:val="107"/>
          <w:sz w:val="18"/>
        </w:rPr>
        <w:t>s</w:t>
      </w:r>
      <w:r>
        <w:rPr>
          <w:color w:val="241A05"/>
          <w:w w:val="117"/>
          <w:sz w:val="18"/>
        </w:rPr>
        <w:t>e</w:t>
      </w:r>
      <w:r>
        <w:rPr>
          <w:color w:val="241A05"/>
          <w:spacing w:val="8"/>
          <w:sz w:val="18"/>
        </w:rPr>
        <w:t> </w:t>
      </w:r>
      <w:r>
        <w:rPr>
          <w:color w:val="241A05"/>
          <w:spacing w:val="1"/>
          <w:w w:val="117"/>
          <w:sz w:val="18"/>
        </w:rPr>
        <w:t>e</w:t>
      </w:r>
      <w:r>
        <w:rPr>
          <w:color w:val="241A05"/>
          <w:spacing w:val="1"/>
          <w:w w:val="107"/>
          <w:sz w:val="18"/>
        </w:rPr>
        <w:t>s</w:t>
      </w:r>
      <w:r>
        <w:rPr>
          <w:color w:val="241A05"/>
          <w:spacing w:val="3"/>
          <w:w w:val="123"/>
          <w:sz w:val="18"/>
        </w:rPr>
        <w:t>t</w:t>
      </w:r>
      <w:r>
        <w:rPr>
          <w:color w:val="241A05"/>
          <w:spacing w:val="-2"/>
          <w:w w:val="101"/>
          <w:sz w:val="18"/>
        </w:rPr>
        <w:t>i</w:t>
      </w:r>
      <w:r>
        <w:rPr>
          <w:color w:val="241A05"/>
          <w:spacing w:val="-2"/>
          <w:w w:val="123"/>
          <w:sz w:val="18"/>
        </w:rPr>
        <w:t>p</w:t>
      </w:r>
      <w:r>
        <w:rPr>
          <w:color w:val="241A05"/>
          <w:spacing w:val="5"/>
          <w:w w:val="116"/>
          <w:sz w:val="18"/>
        </w:rPr>
        <w:t>u</w:t>
      </w:r>
      <w:r>
        <w:rPr>
          <w:color w:val="241A05"/>
          <w:spacing w:val="-1"/>
          <w:w w:val="99"/>
          <w:sz w:val="18"/>
        </w:rPr>
        <w:t>l</w:t>
      </w:r>
      <w:r>
        <w:rPr>
          <w:color w:val="241A05"/>
          <w:w w:val="115"/>
          <w:sz w:val="18"/>
        </w:rPr>
        <w:t>ó</w:t>
      </w:r>
      <w:r>
        <w:rPr>
          <w:color w:val="241A05"/>
          <w:spacing w:val="8"/>
          <w:sz w:val="18"/>
        </w:rPr>
        <w:t> </w:t>
      </w:r>
      <w:r>
        <w:rPr>
          <w:color w:val="241A05"/>
          <w:spacing w:val="1"/>
          <w:w w:val="117"/>
          <w:sz w:val="18"/>
        </w:rPr>
        <w:t>e</w:t>
      </w:r>
      <w:r>
        <w:rPr>
          <w:color w:val="241A05"/>
          <w:w w:val="119"/>
          <w:sz w:val="18"/>
        </w:rPr>
        <w:t>n</w:t>
      </w:r>
      <w:r>
        <w:rPr>
          <w:color w:val="241A05"/>
          <w:spacing w:val="8"/>
          <w:sz w:val="18"/>
        </w:rPr>
        <w:t> </w:t>
      </w:r>
      <w:r>
        <w:rPr>
          <w:color w:val="241A05"/>
          <w:w w:val="110"/>
          <w:sz w:val="18"/>
        </w:rPr>
        <w:t>el</w:t>
      </w:r>
      <w:r>
        <w:rPr>
          <w:color w:val="241A05"/>
          <w:spacing w:val="8"/>
          <w:sz w:val="18"/>
        </w:rPr>
        <w:t> </w:t>
      </w:r>
      <w:r>
        <w:rPr>
          <w:color w:val="241A05"/>
          <w:spacing w:val="1"/>
          <w:w w:val="118"/>
          <w:sz w:val="18"/>
        </w:rPr>
        <w:t>c</w:t>
      </w:r>
      <w:r>
        <w:rPr>
          <w:color w:val="241A05"/>
          <w:spacing w:val="-1"/>
          <w:w w:val="107"/>
          <w:sz w:val="18"/>
        </w:rPr>
        <w:t>a</w:t>
      </w:r>
      <w:r>
        <w:rPr>
          <w:color w:val="241A05"/>
          <w:spacing w:val="-1"/>
          <w:w w:val="123"/>
          <w:sz w:val="18"/>
        </w:rPr>
        <w:t>p</w:t>
      </w:r>
      <w:r>
        <w:rPr>
          <w:color w:val="241A05"/>
          <w:spacing w:val="-1"/>
          <w:w w:val="90"/>
          <w:sz w:val="18"/>
        </w:rPr>
        <w:t>í</w:t>
      </w:r>
      <w:r>
        <w:rPr>
          <w:color w:val="241A05"/>
          <w:spacing w:val="4"/>
          <w:w w:val="123"/>
          <w:sz w:val="18"/>
        </w:rPr>
        <w:t>t</w:t>
      </w:r>
      <w:r>
        <w:rPr>
          <w:color w:val="241A05"/>
          <w:spacing w:val="5"/>
          <w:w w:val="116"/>
          <w:sz w:val="18"/>
        </w:rPr>
        <w:t>u</w:t>
      </w:r>
      <w:r>
        <w:rPr>
          <w:color w:val="241A05"/>
          <w:spacing w:val="-1"/>
          <w:w w:val="99"/>
          <w:sz w:val="18"/>
        </w:rPr>
        <w:t>l</w:t>
      </w:r>
      <w:r>
        <w:rPr>
          <w:color w:val="241A05"/>
          <w:w w:val="116"/>
          <w:sz w:val="18"/>
        </w:rPr>
        <w:t>o</w:t>
      </w:r>
      <w:r>
        <w:rPr>
          <w:color w:val="241A05"/>
          <w:spacing w:val="8"/>
          <w:sz w:val="18"/>
        </w:rPr>
        <w:t> </w:t>
      </w:r>
      <w:r>
        <w:rPr>
          <w:color w:val="241A05"/>
          <w:spacing w:val="-6"/>
          <w:w w:val="112"/>
          <w:sz w:val="18"/>
        </w:rPr>
        <w:t>7</w:t>
      </w:r>
      <w:r>
        <w:rPr>
          <w:color w:val="241A05"/>
          <w:spacing w:val="-5"/>
          <w:w w:val="112"/>
          <w:sz w:val="18"/>
        </w:rPr>
        <w:t>5</w:t>
      </w:r>
      <w:r>
        <w:rPr>
          <w:color w:val="241A05"/>
          <w:w w:val="112"/>
          <w:sz w:val="18"/>
        </w:rPr>
        <w:t>,</w:t>
      </w:r>
      <w:r>
        <w:rPr>
          <w:color w:val="241A05"/>
          <w:spacing w:val="8"/>
          <w:sz w:val="18"/>
        </w:rPr>
        <w:t> </w:t>
      </w:r>
      <w:r>
        <w:rPr>
          <w:color w:val="241A05"/>
          <w:w w:val="117"/>
          <w:sz w:val="18"/>
        </w:rPr>
        <w:t>q</w:t>
      </w:r>
      <w:r>
        <w:rPr>
          <w:color w:val="241A05"/>
          <w:spacing w:val="1"/>
          <w:w w:val="116"/>
          <w:sz w:val="18"/>
        </w:rPr>
        <w:t>u</w:t>
      </w:r>
      <w:r>
        <w:rPr>
          <w:color w:val="241A05"/>
          <w:w w:val="117"/>
          <w:sz w:val="18"/>
        </w:rPr>
        <w:t>e</w:t>
      </w:r>
      <w:r>
        <w:rPr>
          <w:color w:val="241A05"/>
          <w:spacing w:val="8"/>
          <w:sz w:val="18"/>
        </w:rPr>
        <w:t> </w:t>
      </w:r>
      <w:r>
        <w:rPr>
          <w:color w:val="241A05"/>
          <w:w w:val="107"/>
          <w:sz w:val="18"/>
        </w:rPr>
        <w:t>a</w:t>
      </w:r>
      <w:r>
        <w:rPr>
          <w:color w:val="241A05"/>
          <w:spacing w:val="8"/>
          <w:sz w:val="18"/>
        </w:rPr>
        <w:t> </w:t>
      </w:r>
      <w:r>
        <w:rPr>
          <w:color w:val="241A05"/>
          <w:spacing w:val="2"/>
          <w:w w:val="99"/>
          <w:sz w:val="18"/>
        </w:rPr>
        <w:t>l</w:t>
      </w:r>
      <w:r>
        <w:rPr>
          <w:color w:val="241A05"/>
          <w:w w:val="107"/>
          <w:sz w:val="18"/>
        </w:rPr>
        <w:t>a</w:t>
      </w:r>
      <w:r>
        <w:rPr>
          <w:color w:val="241A05"/>
          <w:spacing w:val="8"/>
          <w:sz w:val="18"/>
        </w:rPr>
        <w:t> </w:t>
      </w:r>
      <w:r>
        <w:rPr>
          <w:color w:val="241A05"/>
          <w:w w:val="99"/>
          <w:sz w:val="18"/>
        </w:rPr>
        <w:t>l</w:t>
      </w:r>
      <w:r>
        <w:rPr>
          <w:color w:val="241A05"/>
          <w:spacing w:val="1"/>
          <w:w w:val="117"/>
          <w:sz w:val="18"/>
        </w:rPr>
        <w:t>e</w:t>
      </w:r>
      <w:r>
        <w:rPr>
          <w:color w:val="241A05"/>
          <w:spacing w:val="3"/>
          <w:w w:val="123"/>
          <w:sz w:val="18"/>
        </w:rPr>
        <w:t>t</w:t>
      </w:r>
      <w:r>
        <w:rPr>
          <w:color w:val="241A05"/>
          <w:spacing w:val="4"/>
          <w:w w:val="117"/>
          <w:sz w:val="18"/>
        </w:rPr>
        <w:t>r</w:t>
      </w:r>
      <w:r>
        <w:rPr>
          <w:color w:val="241A05"/>
          <w:w w:val="107"/>
          <w:sz w:val="18"/>
        </w:rPr>
        <w:t>a</w:t>
      </w:r>
      <w:r>
        <w:rPr>
          <w:color w:val="241A05"/>
          <w:spacing w:val="8"/>
          <w:sz w:val="18"/>
        </w:rPr>
        <w:t> </w:t>
      </w:r>
      <w:r>
        <w:rPr>
          <w:color w:val="241A05"/>
          <w:spacing w:val="3"/>
          <w:w w:val="116"/>
          <w:sz w:val="18"/>
        </w:rPr>
        <w:t>d</w:t>
      </w:r>
      <w:r>
        <w:rPr>
          <w:color w:val="241A05"/>
          <w:w w:val="101"/>
          <w:sz w:val="18"/>
        </w:rPr>
        <w:t>i</w:t>
      </w:r>
      <w:r>
        <w:rPr>
          <w:color w:val="241A05"/>
          <w:spacing w:val="-1"/>
          <w:w w:val="118"/>
          <w:sz w:val="18"/>
        </w:rPr>
        <w:t>c</w:t>
      </w:r>
      <w:r>
        <w:rPr>
          <w:color w:val="241A05"/>
          <w:w w:val="117"/>
          <w:sz w:val="18"/>
        </w:rPr>
        <w:t>e</w:t>
      </w:r>
      <w:r>
        <w:rPr>
          <w:color w:val="241A05"/>
          <w:spacing w:val="8"/>
          <w:sz w:val="18"/>
        </w:rPr>
        <w:t> </w:t>
      </w:r>
      <w:r>
        <w:rPr>
          <w:color w:val="241A05"/>
          <w:spacing w:val="1"/>
          <w:w w:val="41"/>
          <w:sz w:val="18"/>
        </w:rPr>
        <w:t>“</w:t>
      </w:r>
      <w:r>
        <w:rPr>
          <w:color w:val="241A05"/>
          <w:spacing w:val="-2"/>
          <w:w w:val="102"/>
          <w:sz w:val="18"/>
        </w:rPr>
        <w:t>y</w:t>
      </w:r>
      <w:r>
        <w:rPr>
          <w:color w:val="241A05"/>
          <w:w w:val="116"/>
          <w:sz w:val="18"/>
        </w:rPr>
        <w:t>o</w:t>
      </w:r>
      <w:r>
        <w:rPr>
          <w:color w:val="241A05"/>
          <w:spacing w:val="8"/>
          <w:sz w:val="18"/>
        </w:rPr>
        <w:t> </w:t>
      </w:r>
      <w:r>
        <w:rPr>
          <w:color w:val="241A05"/>
          <w:w w:val="123"/>
          <w:sz w:val="18"/>
        </w:rPr>
        <w:t>t</w:t>
      </w:r>
      <w:r>
        <w:rPr>
          <w:color w:val="241A05"/>
          <w:spacing w:val="1"/>
          <w:w w:val="117"/>
          <w:sz w:val="18"/>
        </w:rPr>
        <w:t>e</w:t>
      </w:r>
      <w:r>
        <w:rPr>
          <w:color w:val="241A05"/>
          <w:w w:val="119"/>
          <w:sz w:val="18"/>
        </w:rPr>
        <w:t>n</w:t>
      </w:r>
      <w:r>
        <w:rPr>
          <w:color w:val="241A05"/>
          <w:spacing w:val="-1"/>
          <w:w w:val="107"/>
          <w:sz w:val="18"/>
        </w:rPr>
        <w:t>g</w:t>
      </w:r>
      <w:r>
        <w:rPr>
          <w:color w:val="241A05"/>
          <w:w w:val="116"/>
          <w:sz w:val="18"/>
        </w:rPr>
        <w:t>o</w:t>
      </w:r>
      <w:r>
        <w:rPr>
          <w:color w:val="241A05"/>
          <w:spacing w:val="8"/>
          <w:sz w:val="18"/>
        </w:rPr>
        <w:t> </w:t>
      </w:r>
      <w:r>
        <w:rPr>
          <w:color w:val="241A05"/>
          <w:spacing w:val="-1"/>
          <w:w w:val="123"/>
          <w:sz w:val="18"/>
        </w:rPr>
        <w:t>p</w:t>
      </w:r>
      <w:r>
        <w:rPr>
          <w:color w:val="241A05"/>
          <w:spacing w:val="1"/>
          <w:w w:val="117"/>
          <w:sz w:val="18"/>
        </w:rPr>
        <w:t>r</w:t>
      </w:r>
      <w:r>
        <w:rPr>
          <w:color w:val="241A05"/>
          <w:spacing w:val="-2"/>
          <w:w w:val="116"/>
          <w:sz w:val="18"/>
        </w:rPr>
        <w:t>o</w:t>
      </w:r>
      <w:r>
        <w:rPr>
          <w:color w:val="241A05"/>
          <w:spacing w:val="-1"/>
          <w:w w:val="104"/>
          <w:sz w:val="18"/>
        </w:rPr>
        <w:t>v</w:t>
      </w:r>
      <w:r>
        <w:rPr>
          <w:color w:val="241A05"/>
          <w:spacing w:val="1"/>
          <w:w w:val="117"/>
          <w:sz w:val="18"/>
        </w:rPr>
        <w:t>e</w:t>
      </w:r>
      <w:r>
        <w:rPr>
          <w:color w:val="241A05"/>
          <w:w w:val="90"/>
          <w:sz w:val="18"/>
        </w:rPr>
        <w:t>í</w:t>
      </w:r>
      <w:r>
        <w:rPr>
          <w:color w:val="241A05"/>
          <w:spacing w:val="1"/>
          <w:w w:val="116"/>
          <w:sz w:val="18"/>
        </w:rPr>
        <w:t>d</w:t>
      </w:r>
      <w:r>
        <w:rPr>
          <w:color w:val="241A05"/>
          <w:w w:val="116"/>
          <w:sz w:val="18"/>
        </w:rPr>
        <w:t>o</w:t>
      </w:r>
      <w:r>
        <w:rPr>
          <w:color w:val="241A05"/>
          <w:spacing w:val="8"/>
          <w:sz w:val="18"/>
        </w:rPr>
        <w:t> </w:t>
      </w:r>
      <w:r>
        <w:rPr>
          <w:color w:val="241A05"/>
          <w:w w:val="102"/>
          <w:sz w:val="18"/>
        </w:rPr>
        <w:t>y</w:t>
      </w:r>
      <w:r>
        <w:rPr>
          <w:color w:val="241A05"/>
          <w:spacing w:val="8"/>
          <w:sz w:val="18"/>
        </w:rPr>
        <w:t> </w:t>
      </w:r>
      <w:r>
        <w:rPr>
          <w:color w:val="241A05"/>
          <w:spacing w:val="3"/>
          <w:w w:val="112"/>
          <w:sz w:val="18"/>
        </w:rPr>
        <w:t>m</w:t>
      </w:r>
      <w:r>
        <w:rPr>
          <w:color w:val="241A05"/>
          <w:spacing w:val="4"/>
          <w:w w:val="107"/>
          <w:sz w:val="18"/>
        </w:rPr>
        <w:t>a</w:t>
      </w:r>
      <w:r>
        <w:rPr>
          <w:color w:val="241A05"/>
          <w:w w:val="119"/>
          <w:sz w:val="18"/>
        </w:rPr>
        <w:t>n</w:t>
      </w:r>
      <w:r>
        <w:rPr>
          <w:color w:val="241A05"/>
          <w:spacing w:val="3"/>
          <w:w w:val="116"/>
          <w:sz w:val="18"/>
        </w:rPr>
        <w:t>d</w:t>
      </w:r>
      <w:r>
        <w:rPr>
          <w:color w:val="241A05"/>
          <w:spacing w:val="1"/>
          <w:w w:val="107"/>
          <w:sz w:val="18"/>
        </w:rPr>
        <w:t>a</w:t>
      </w:r>
      <w:r>
        <w:rPr>
          <w:color w:val="241A05"/>
          <w:spacing w:val="1"/>
          <w:w w:val="116"/>
          <w:sz w:val="18"/>
        </w:rPr>
        <w:t>d</w:t>
      </w:r>
      <w:r>
        <w:rPr>
          <w:color w:val="241A05"/>
          <w:w w:val="116"/>
          <w:sz w:val="18"/>
        </w:rPr>
        <w:t>o</w:t>
      </w:r>
      <w:r>
        <w:rPr>
          <w:color w:val="241A05"/>
          <w:spacing w:val="8"/>
          <w:sz w:val="18"/>
        </w:rPr>
        <w:t> </w:t>
      </w:r>
      <w:r>
        <w:rPr>
          <w:color w:val="241A05"/>
          <w:w w:val="117"/>
          <w:sz w:val="18"/>
        </w:rPr>
        <w:t>q</w:t>
      </w:r>
      <w:r>
        <w:rPr>
          <w:color w:val="241A05"/>
          <w:spacing w:val="1"/>
          <w:w w:val="116"/>
          <w:sz w:val="18"/>
        </w:rPr>
        <w:t>u</w:t>
      </w:r>
      <w:r>
        <w:rPr>
          <w:color w:val="241A05"/>
          <w:w w:val="117"/>
          <w:sz w:val="18"/>
        </w:rPr>
        <w:t>e</w:t>
      </w:r>
      <w:r>
        <w:rPr>
          <w:color w:val="241A05"/>
          <w:spacing w:val="8"/>
          <w:sz w:val="18"/>
        </w:rPr>
        <w:t> </w:t>
      </w:r>
      <w:r>
        <w:rPr>
          <w:color w:val="241A05"/>
          <w:spacing w:val="-1"/>
          <w:w w:val="99"/>
          <w:sz w:val="18"/>
        </w:rPr>
        <w:t>l</w:t>
      </w:r>
      <w:r>
        <w:rPr>
          <w:color w:val="241A05"/>
          <w:spacing w:val="1"/>
          <w:w w:val="116"/>
          <w:sz w:val="18"/>
        </w:rPr>
        <w:t>o</w:t>
      </w:r>
      <w:r>
        <w:rPr>
          <w:color w:val="241A05"/>
          <w:w w:val="107"/>
          <w:sz w:val="18"/>
        </w:rPr>
        <w:t>s </w:t>
      </w:r>
      <w:r>
        <w:rPr>
          <w:color w:val="241A05"/>
          <w:spacing w:val="4"/>
          <w:w w:val="107"/>
          <w:sz w:val="18"/>
        </w:rPr>
        <w:t>a</w:t>
      </w:r>
      <w:r>
        <w:rPr>
          <w:color w:val="241A05"/>
          <w:w w:val="99"/>
          <w:sz w:val="18"/>
        </w:rPr>
        <w:t>l</w:t>
      </w:r>
      <w:r>
        <w:rPr>
          <w:color w:val="241A05"/>
          <w:spacing w:val="1"/>
          <w:w w:val="118"/>
          <w:sz w:val="18"/>
        </w:rPr>
        <w:t>c</w:t>
      </w:r>
      <w:r>
        <w:rPr>
          <w:color w:val="241A05"/>
          <w:spacing w:val="4"/>
          <w:w w:val="107"/>
          <w:sz w:val="18"/>
        </w:rPr>
        <w:t>a</w:t>
      </w:r>
      <w:r>
        <w:rPr>
          <w:color w:val="241A05"/>
          <w:w w:val="99"/>
          <w:sz w:val="18"/>
        </w:rPr>
        <w:t>l</w:t>
      </w:r>
      <w:r>
        <w:rPr>
          <w:color w:val="241A05"/>
          <w:spacing w:val="1"/>
          <w:w w:val="116"/>
          <w:sz w:val="18"/>
        </w:rPr>
        <w:t>d</w:t>
      </w:r>
      <w:r>
        <w:rPr>
          <w:color w:val="241A05"/>
          <w:spacing w:val="2"/>
          <w:w w:val="117"/>
          <w:sz w:val="18"/>
        </w:rPr>
        <w:t>e</w:t>
      </w:r>
      <w:r>
        <w:rPr>
          <w:color w:val="241A05"/>
          <w:w w:val="107"/>
          <w:sz w:val="18"/>
        </w:rPr>
        <w:t>s</w:t>
      </w:r>
      <w:r>
        <w:rPr>
          <w:color w:val="241A05"/>
          <w:sz w:val="18"/>
        </w:rPr>
        <w:t> </w:t>
      </w:r>
      <w:r>
        <w:rPr>
          <w:color w:val="241A05"/>
          <w:spacing w:val="1"/>
          <w:w w:val="116"/>
          <w:sz w:val="18"/>
        </w:rPr>
        <w:t>d</w:t>
      </w:r>
      <w:r>
        <w:rPr>
          <w:color w:val="241A05"/>
          <w:w w:val="117"/>
          <w:sz w:val="18"/>
        </w:rPr>
        <w:t>e</w:t>
      </w:r>
      <w:r>
        <w:rPr>
          <w:color w:val="241A05"/>
          <w:sz w:val="18"/>
        </w:rPr>
        <w:t> </w:t>
      </w:r>
      <w:r>
        <w:rPr>
          <w:color w:val="241A05"/>
          <w:w w:val="96"/>
          <w:sz w:val="18"/>
        </w:rPr>
        <w:t>M</w:t>
      </w:r>
      <w:r>
        <w:rPr>
          <w:color w:val="241A05"/>
          <w:spacing w:val="1"/>
          <w:w w:val="117"/>
          <w:sz w:val="18"/>
        </w:rPr>
        <w:t>e</w:t>
      </w:r>
      <w:r>
        <w:rPr>
          <w:color w:val="241A05"/>
          <w:spacing w:val="1"/>
          <w:w w:val="107"/>
          <w:sz w:val="18"/>
        </w:rPr>
        <w:t>s</w:t>
      </w:r>
      <w:r>
        <w:rPr>
          <w:color w:val="241A05"/>
          <w:spacing w:val="3"/>
          <w:w w:val="123"/>
          <w:sz w:val="18"/>
        </w:rPr>
        <w:t>t</w:t>
      </w:r>
      <w:r>
        <w:rPr>
          <w:color w:val="241A05"/>
          <w:w w:val="107"/>
          <w:sz w:val="18"/>
        </w:rPr>
        <w:t>a</w:t>
      </w:r>
      <w:r>
        <w:rPr>
          <w:color w:val="241A05"/>
          <w:sz w:val="18"/>
        </w:rPr>
        <w:t> </w:t>
      </w:r>
      <w:r>
        <w:rPr>
          <w:color w:val="241A05"/>
          <w:spacing w:val="-1"/>
          <w:w w:val="119"/>
          <w:sz w:val="18"/>
        </w:rPr>
        <w:t>n</w:t>
      </w:r>
      <w:r>
        <w:rPr>
          <w:color w:val="241A05"/>
          <w:w w:val="116"/>
          <w:sz w:val="18"/>
        </w:rPr>
        <w:t>o</w:t>
      </w:r>
      <w:r>
        <w:rPr>
          <w:color w:val="241A05"/>
          <w:sz w:val="18"/>
        </w:rPr>
        <w:t> </w:t>
      </w:r>
      <w:r>
        <w:rPr>
          <w:color w:val="241A05"/>
          <w:spacing w:val="-2"/>
          <w:w w:val="118"/>
          <w:sz w:val="18"/>
        </w:rPr>
        <w:t>c</w:t>
      </w:r>
      <w:r>
        <w:rPr>
          <w:color w:val="241A05"/>
          <w:w w:val="116"/>
          <w:sz w:val="18"/>
        </w:rPr>
        <w:t>o</w:t>
      </w:r>
      <w:r>
        <w:rPr>
          <w:color w:val="241A05"/>
          <w:spacing w:val="-1"/>
          <w:w w:val="119"/>
          <w:sz w:val="18"/>
        </w:rPr>
        <w:t>n</w:t>
      </w:r>
      <w:r>
        <w:rPr>
          <w:color w:val="241A05"/>
          <w:spacing w:val="-1"/>
          <w:w w:val="116"/>
          <w:sz w:val="18"/>
        </w:rPr>
        <w:t>o</w:t>
      </w:r>
      <w:r>
        <w:rPr>
          <w:color w:val="241A05"/>
          <w:spacing w:val="1"/>
          <w:w w:val="105"/>
          <w:sz w:val="18"/>
        </w:rPr>
        <w:t>z</w:t>
      </w:r>
      <w:r>
        <w:rPr>
          <w:color w:val="241A05"/>
          <w:spacing w:val="1"/>
          <w:w w:val="118"/>
          <w:sz w:val="18"/>
        </w:rPr>
        <w:t>c</w:t>
      </w:r>
      <w:r>
        <w:rPr>
          <w:color w:val="241A05"/>
          <w:spacing w:val="4"/>
          <w:w w:val="107"/>
          <w:sz w:val="18"/>
        </w:rPr>
        <w:t>a</w:t>
      </w:r>
      <w:r>
        <w:rPr>
          <w:color w:val="241A05"/>
          <w:w w:val="119"/>
          <w:sz w:val="18"/>
        </w:rPr>
        <w:t>n</w:t>
      </w:r>
      <w:r>
        <w:rPr>
          <w:color w:val="241A05"/>
          <w:sz w:val="18"/>
        </w:rPr>
        <w:t> </w:t>
      </w:r>
      <w:r>
        <w:rPr>
          <w:color w:val="241A05"/>
          <w:spacing w:val="1"/>
          <w:w w:val="116"/>
          <w:sz w:val="18"/>
        </w:rPr>
        <w:t>d</w:t>
      </w:r>
      <w:r>
        <w:rPr>
          <w:color w:val="241A05"/>
          <w:w w:val="117"/>
          <w:sz w:val="18"/>
        </w:rPr>
        <w:t>e</w:t>
      </w:r>
      <w:r>
        <w:rPr>
          <w:color w:val="241A05"/>
          <w:sz w:val="18"/>
        </w:rPr>
        <w:t> </w:t>
      </w:r>
      <w:r>
        <w:rPr>
          <w:color w:val="241A05"/>
          <w:spacing w:val="-1"/>
          <w:w w:val="99"/>
          <w:sz w:val="18"/>
        </w:rPr>
        <w:t>l</w:t>
      </w:r>
      <w:r>
        <w:rPr>
          <w:color w:val="241A05"/>
          <w:spacing w:val="1"/>
          <w:w w:val="116"/>
          <w:sz w:val="18"/>
        </w:rPr>
        <w:t>o</w:t>
      </w:r>
      <w:r>
        <w:rPr>
          <w:color w:val="241A05"/>
          <w:w w:val="107"/>
          <w:sz w:val="18"/>
        </w:rPr>
        <w:t>s</w:t>
      </w:r>
      <w:r>
        <w:rPr>
          <w:color w:val="241A05"/>
          <w:sz w:val="18"/>
        </w:rPr>
        <w:t> </w:t>
      </w:r>
      <w:r>
        <w:rPr>
          <w:color w:val="241A05"/>
          <w:spacing w:val="1"/>
          <w:w w:val="118"/>
          <w:sz w:val="18"/>
        </w:rPr>
        <w:t>c</w:t>
      </w:r>
      <w:r>
        <w:rPr>
          <w:color w:val="241A05"/>
          <w:spacing w:val="3"/>
          <w:w w:val="107"/>
          <w:sz w:val="18"/>
        </w:rPr>
        <w:t>a</w:t>
      </w:r>
      <w:r>
        <w:rPr>
          <w:color w:val="241A05"/>
          <w:spacing w:val="2"/>
          <w:w w:val="107"/>
          <w:sz w:val="18"/>
        </w:rPr>
        <w:t>s</w:t>
      </w:r>
      <w:r>
        <w:rPr>
          <w:color w:val="241A05"/>
          <w:spacing w:val="1"/>
          <w:w w:val="116"/>
          <w:sz w:val="18"/>
        </w:rPr>
        <w:t>o</w:t>
      </w:r>
      <w:r>
        <w:rPr>
          <w:color w:val="241A05"/>
          <w:w w:val="107"/>
          <w:sz w:val="18"/>
        </w:rPr>
        <w:t>s</w:t>
      </w:r>
      <w:r>
        <w:rPr>
          <w:color w:val="241A05"/>
          <w:sz w:val="18"/>
        </w:rPr>
        <w:t> </w:t>
      </w:r>
      <w:r>
        <w:rPr>
          <w:color w:val="241A05"/>
          <w:spacing w:val="5"/>
          <w:w w:val="119"/>
          <w:sz w:val="18"/>
        </w:rPr>
        <w:t>n</w:t>
      </w:r>
      <w:r>
        <w:rPr>
          <w:color w:val="241A05"/>
          <w:w w:val="101"/>
          <w:sz w:val="18"/>
        </w:rPr>
        <w:t>i</w:t>
      </w:r>
      <w:r>
        <w:rPr>
          <w:color w:val="241A05"/>
          <w:sz w:val="18"/>
        </w:rPr>
        <w:t> </w:t>
      </w:r>
      <w:r>
        <w:rPr>
          <w:color w:val="241A05"/>
          <w:spacing w:val="1"/>
          <w:w w:val="116"/>
          <w:sz w:val="18"/>
        </w:rPr>
        <w:t>d</w:t>
      </w:r>
      <w:r>
        <w:rPr>
          <w:color w:val="241A05"/>
          <w:w w:val="117"/>
          <w:sz w:val="18"/>
        </w:rPr>
        <w:t>e</w:t>
      </w:r>
      <w:r>
        <w:rPr>
          <w:color w:val="241A05"/>
          <w:sz w:val="18"/>
        </w:rPr>
        <w:t> </w:t>
      </w:r>
      <w:r>
        <w:rPr>
          <w:color w:val="241A05"/>
          <w:spacing w:val="-2"/>
          <w:w w:val="118"/>
          <w:sz w:val="18"/>
        </w:rPr>
        <w:t>c</w:t>
      </w:r>
      <w:r>
        <w:rPr>
          <w:color w:val="241A05"/>
          <w:spacing w:val="1"/>
          <w:w w:val="116"/>
          <w:sz w:val="18"/>
        </w:rPr>
        <w:t>o</w:t>
      </w:r>
      <w:r>
        <w:rPr>
          <w:color w:val="241A05"/>
          <w:spacing w:val="2"/>
          <w:w w:val="107"/>
          <w:sz w:val="18"/>
        </w:rPr>
        <w:t>s</w:t>
      </w:r>
      <w:r>
        <w:rPr>
          <w:color w:val="241A05"/>
          <w:spacing w:val="3"/>
          <w:w w:val="107"/>
          <w:sz w:val="18"/>
        </w:rPr>
        <w:t>a</w:t>
      </w:r>
      <w:r>
        <w:rPr>
          <w:color w:val="241A05"/>
          <w:w w:val="107"/>
          <w:sz w:val="18"/>
        </w:rPr>
        <w:t>s</w:t>
      </w:r>
      <w:r>
        <w:rPr>
          <w:color w:val="241A05"/>
          <w:sz w:val="18"/>
        </w:rPr>
        <w:t> </w:t>
      </w:r>
      <w:r>
        <w:rPr>
          <w:color w:val="241A05"/>
          <w:spacing w:val="1"/>
          <w:w w:val="116"/>
          <w:sz w:val="18"/>
        </w:rPr>
        <w:t>d</w:t>
      </w:r>
      <w:r>
        <w:rPr>
          <w:color w:val="241A05"/>
          <w:w w:val="117"/>
          <w:sz w:val="18"/>
        </w:rPr>
        <w:t>e</w:t>
      </w:r>
      <w:r>
        <w:rPr>
          <w:color w:val="241A05"/>
          <w:sz w:val="18"/>
        </w:rPr>
        <w:t> </w:t>
      </w:r>
      <w:r>
        <w:rPr>
          <w:color w:val="241A05"/>
          <w:spacing w:val="5"/>
          <w:w w:val="101"/>
          <w:sz w:val="18"/>
        </w:rPr>
        <w:t>i</w:t>
      </w:r>
      <w:r>
        <w:rPr>
          <w:color w:val="241A05"/>
          <w:w w:val="119"/>
          <w:sz w:val="18"/>
        </w:rPr>
        <w:t>n</w:t>
      </w:r>
      <w:r>
        <w:rPr>
          <w:color w:val="241A05"/>
          <w:spacing w:val="3"/>
          <w:w w:val="116"/>
          <w:sz w:val="18"/>
        </w:rPr>
        <w:t>d</w:t>
      </w:r>
      <w:r>
        <w:rPr>
          <w:color w:val="241A05"/>
          <w:spacing w:val="-1"/>
          <w:w w:val="101"/>
          <w:sz w:val="18"/>
        </w:rPr>
        <w:t>i</w:t>
      </w:r>
      <w:r>
        <w:rPr>
          <w:color w:val="241A05"/>
          <w:spacing w:val="1"/>
          <w:w w:val="116"/>
          <w:sz w:val="18"/>
        </w:rPr>
        <w:t>o</w:t>
      </w:r>
      <w:r>
        <w:rPr>
          <w:color w:val="241A05"/>
          <w:spacing w:val="-4"/>
          <w:w w:val="107"/>
          <w:sz w:val="18"/>
        </w:rPr>
        <w:t>s</w:t>
      </w:r>
      <w:r>
        <w:rPr>
          <w:color w:val="241A05"/>
          <w:spacing w:val="-17"/>
          <w:w w:val="41"/>
          <w:sz w:val="18"/>
        </w:rPr>
        <w:t>”</w:t>
      </w:r>
      <w:r>
        <w:rPr>
          <w:color w:val="241A05"/>
          <w:w w:val="112"/>
          <w:sz w:val="18"/>
        </w:rPr>
        <w:t>.</w:t>
      </w:r>
      <w:r>
        <w:rPr>
          <w:color w:val="241A05"/>
          <w:sz w:val="18"/>
        </w:rPr>
        <w:t> </w:t>
      </w:r>
      <w:r>
        <w:rPr>
          <w:color w:val="241A05"/>
          <w:spacing w:val="-2"/>
          <w:w w:val="95"/>
          <w:sz w:val="18"/>
        </w:rPr>
        <w:t>Ú</w:t>
      </w:r>
      <w:r>
        <w:rPr>
          <w:color w:val="241A05"/>
          <w:spacing w:val="5"/>
          <w:w w:val="119"/>
          <w:sz w:val="18"/>
        </w:rPr>
        <w:t>n</w:t>
      </w:r>
      <w:r>
        <w:rPr>
          <w:color w:val="241A05"/>
          <w:w w:val="101"/>
          <w:sz w:val="18"/>
        </w:rPr>
        <w:t>i</w:t>
      </w:r>
      <w:r>
        <w:rPr>
          <w:color w:val="241A05"/>
          <w:spacing w:val="1"/>
          <w:w w:val="118"/>
          <w:sz w:val="18"/>
        </w:rPr>
        <w:t>c</w:t>
      </w:r>
      <w:r>
        <w:rPr>
          <w:color w:val="241A05"/>
          <w:spacing w:val="4"/>
          <w:w w:val="107"/>
          <w:sz w:val="18"/>
        </w:rPr>
        <w:t>a</w:t>
      </w:r>
      <w:r>
        <w:rPr>
          <w:color w:val="241A05"/>
          <w:w w:val="112"/>
          <w:sz w:val="18"/>
        </w:rPr>
        <w:t>m</w:t>
      </w:r>
      <w:r>
        <w:rPr>
          <w:color w:val="241A05"/>
          <w:spacing w:val="1"/>
          <w:w w:val="117"/>
          <w:sz w:val="18"/>
        </w:rPr>
        <w:t>e</w:t>
      </w:r>
      <w:r>
        <w:rPr>
          <w:color w:val="241A05"/>
          <w:spacing w:val="-1"/>
          <w:w w:val="119"/>
          <w:sz w:val="18"/>
        </w:rPr>
        <w:t>n</w:t>
      </w:r>
      <w:r>
        <w:rPr>
          <w:color w:val="241A05"/>
          <w:w w:val="123"/>
          <w:sz w:val="18"/>
        </w:rPr>
        <w:t>t</w:t>
      </w:r>
      <w:r>
        <w:rPr>
          <w:color w:val="241A05"/>
          <w:w w:val="117"/>
          <w:sz w:val="18"/>
        </w:rPr>
        <w:t>e</w:t>
      </w:r>
      <w:r>
        <w:rPr>
          <w:color w:val="241A05"/>
          <w:sz w:val="18"/>
        </w:rPr>
        <w:t> </w:t>
      </w:r>
      <w:r>
        <w:rPr>
          <w:color w:val="241A05"/>
          <w:spacing w:val="2"/>
          <w:w w:val="107"/>
          <w:sz w:val="18"/>
        </w:rPr>
        <w:t>s</w:t>
      </w:r>
      <w:r>
        <w:rPr>
          <w:color w:val="241A05"/>
          <w:w w:val="117"/>
          <w:sz w:val="18"/>
        </w:rPr>
        <w:t>e</w:t>
      </w:r>
      <w:r>
        <w:rPr>
          <w:color w:val="241A05"/>
          <w:sz w:val="18"/>
        </w:rPr>
        <w:t> </w:t>
      </w:r>
      <w:r>
        <w:rPr>
          <w:color w:val="241A05"/>
          <w:spacing w:val="5"/>
          <w:w w:val="101"/>
          <w:sz w:val="18"/>
        </w:rPr>
        <w:t>i</w:t>
      </w:r>
      <w:r>
        <w:rPr>
          <w:color w:val="241A05"/>
          <w:spacing w:val="-1"/>
          <w:w w:val="119"/>
          <w:sz w:val="18"/>
        </w:rPr>
        <w:t>n</w:t>
      </w:r>
      <w:r>
        <w:rPr>
          <w:color w:val="241A05"/>
          <w:w w:val="123"/>
          <w:sz w:val="18"/>
        </w:rPr>
        <w:t>t</w:t>
      </w:r>
      <w:r>
        <w:rPr>
          <w:color w:val="241A05"/>
          <w:spacing w:val="1"/>
          <w:w w:val="117"/>
          <w:sz w:val="18"/>
        </w:rPr>
        <w:t>e</w:t>
      </w:r>
      <w:r>
        <w:rPr>
          <w:color w:val="241A05"/>
          <w:spacing w:val="8"/>
          <w:w w:val="117"/>
          <w:sz w:val="18"/>
        </w:rPr>
        <w:t>r</w:t>
      </w:r>
      <w:r>
        <w:rPr>
          <w:color w:val="241A05"/>
          <w:spacing w:val="-1"/>
          <w:w w:val="104"/>
          <w:sz w:val="18"/>
        </w:rPr>
        <w:t>v</w:t>
      </w:r>
      <w:r>
        <w:rPr>
          <w:color w:val="241A05"/>
          <w:spacing w:val="1"/>
          <w:w w:val="117"/>
          <w:sz w:val="18"/>
        </w:rPr>
        <w:t>e</w:t>
      </w:r>
      <w:r>
        <w:rPr>
          <w:color w:val="241A05"/>
          <w:spacing w:val="5"/>
          <w:w w:val="119"/>
          <w:sz w:val="18"/>
        </w:rPr>
        <w:t>n</w:t>
      </w:r>
      <w:r>
        <w:rPr>
          <w:color w:val="241A05"/>
          <w:spacing w:val="2"/>
          <w:w w:val="90"/>
          <w:sz w:val="18"/>
        </w:rPr>
        <w:t>í</w:t>
      </w:r>
      <w:r>
        <w:rPr>
          <w:color w:val="241A05"/>
          <w:w w:val="107"/>
          <w:sz w:val="18"/>
        </w:rPr>
        <w:t>a</w:t>
      </w:r>
      <w:r>
        <w:rPr>
          <w:color w:val="241A05"/>
          <w:sz w:val="18"/>
        </w:rPr>
        <w:t> </w:t>
      </w:r>
      <w:r>
        <w:rPr>
          <w:color w:val="241A05"/>
          <w:spacing w:val="1"/>
          <w:w w:val="117"/>
          <w:sz w:val="18"/>
        </w:rPr>
        <w:t>e</w:t>
      </w:r>
      <w:r>
        <w:rPr>
          <w:color w:val="241A05"/>
          <w:w w:val="119"/>
          <w:sz w:val="18"/>
        </w:rPr>
        <w:t>n </w:t>
      </w:r>
      <w:r>
        <w:rPr>
          <w:color w:val="241A05"/>
          <w:spacing w:val="-7"/>
          <w:w w:val="41"/>
          <w:sz w:val="18"/>
        </w:rPr>
        <w:t>“</w:t>
      </w:r>
      <w:r>
        <w:rPr>
          <w:color w:val="241A05"/>
          <w:spacing w:val="-2"/>
          <w:w w:val="118"/>
          <w:sz w:val="18"/>
        </w:rPr>
        <w:t>c</w:t>
      </w:r>
      <w:r>
        <w:rPr>
          <w:color w:val="241A05"/>
          <w:spacing w:val="1"/>
          <w:w w:val="116"/>
          <w:sz w:val="18"/>
        </w:rPr>
        <w:t>o</w:t>
      </w:r>
      <w:r>
        <w:rPr>
          <w:color w:val="241A05"/>
          <w:spacing w:val="2"/>
          <w:w w:val="107"/>
          <w:sz w:val="18"/>
        </w:rPr>
        <w:t>s</w:t>
      </w:r>
      <w:r>
        <w:rPr>
          <w:color w:val="241A05"/>
          <w:spacing w:val="3"/>
          <w:w w:val="107"/>
          <w:sz w:val="18"/>
        </w:rPr>
        <w:t>a</w:t>
      </w:r>
      <w:r>
        <w:rPr>
          <w:color w:val="241A05"/>
          <w:w w:val="107"/>
          <w:sz w:val="18"/>
        </w:rPr>
        <w:t>s</w:t>
      </w:r>
      <w:r>
        <w:rPr>
          <w:color w:val="241A05"/>
          <w:spacing w:val="-2"/>
          <w:sz w:val="18"/>
        </w:rPr>
        <w:t> </w:t>
      </w:r>
      <w:r>
        <w:rPr>
          <w:color w:val="241A05"/>
          <w:spacing w:val="2"/>
          <w:w w:val="107"/>
          <w:sz w:val="18"/>
        </w:rPr>
        <w:t>s</w:t>
      </w:r>
      <w:r>
        <w:rPr>
          <w:color w:val="241A05"/>
          <w:w w:val="116"/>
          <w:sz w:val="18"/>
        </w:rPr>
        <w:t>o</w:t>
      </w:r>
      <w:r>
        <w:rPr>
          <w:color w:val="241A05"/>
          <w:w w:val="117"/>
          <w:sz w:val="18"/>
        </w:rPr>
        <w:t>b</w:t>
      </w:r>
      <w:r>
        <w:rPr>
          <w:color w:val="241A05"/>
          <w:spacing w:val="1"/>
          <w:w w:val="117"/>
          <w:sz w:val="18"/>
        </w:rPr>
        <w:t>r</w:t>
      </w:r>
      <w:r>
        <w:rPr>
          <w:color w:val="241A05"/>
          <w:w w:val="117"/>
          <w:sz w:val="18"/>
        </w:rPr>
        <w:t>e</w:t>
      </w:r>
      <w:r>
        <w:rPr>
          <w:color w:val="241A05"/>
          <w:spacing w:val="-2"/>
          <w:sz w:val="18"/>
        </w:rPr>
        <w:t> </w:t>
      </w:r>
      <w:r>
        <w:rPr>
          <w:color w:val="241A05"/>
          <w:spacing w:val="-2"/>
          <w:w w:val="120"/>
          <w:sz w:val="18"/>
        </w:rPr>
        <w:t>h</w:t>
      </w:r>
      <w:r>
        <w:rPr>
          <w:color w:val="241A05"/>
          <w:spacing w:val="5"/>
          <w:w w:val="116"/>
          <w:sz w:val="18"/>
        </w:rPr>
        <w:t>u</w:t>
      </w:r>
      <w:r>
        <w:rPr>
          <w:color w:val="241A05"/>
          <w:spacing w:val="7"/>
          <w:w w:val="117"/>
          <w:sz w:val="18"/>
        </w:rPr>
        <w:t>r</w:t>
      </w:r>
      <w:r>
        <w:rPr>
          <w:color w:val="241A05"/>
          <w:w w:val="118"/>
          <w:sz w:val="18"/>
        </w:rPr>
        <w:t>to</w:t>
      </w:r>
      <w:r>
        <w:rPr>
          <w:color w:val="241A05"/>
          <w:spacing w:val="-2"/>
          <w:sz w:val="18"/>
        </w:rPr>
        <w:t> </w:t>
      </w:r>
      <w:r>
        <w:rPr>
          <w:color w:val="241A05"/>
          <w:w w:val="102"/>
          <w:sz w:val="18"/>
        </w:rPr>
        <w:t>y</w:t>
      </w:r>
      <w:r>
        <w:rPr>
          <w:color w:val="241A05"/>
          <w:spacing w:val="-2"/>
          <w:sz w:val="18"/>
        </w:rPr>
        <w:t> </w:t>
      </w:r>
      <w:r>
        <w:rPr>
          <w:color w:val="241A05"/>
          <w:spacing w:val="3"/>
          <w:w w:val="112"/>
          <w:sz w:val="18"/>
        </w:rPr>
        <w:t>m</w:t>
      </w:r>
      <w:r>
        <w:rPr>
          <w:color w:val="241A05"/>
          <w:w w:val="107"/>
          <w:sz w:val="18"/>
        </w:rPr>
        <w:t>a</w:t>
      </w:r>
      <w:r>
        <w:rPr>
          <w:color w:val="241A05"/>
          <w:spacing w:val="3"/>
          <w:w w:val="123"/>
          <w:sz w:val="18"/>
        </w:rPr>
        <w:t>t</w:t>
      </w:r>
      <w:r>
        <w:rPr>
          <w:color w:val="241A05"/>
          <w:spacing w:val="4"/>
          <w:w w:val="107"/>
          <w:sz w:val="18"/>
        </w:rPr>
        <w:t>a</w:t>
      </w:r>
      <w:r>
        <w:rPr>
          <w:color w:val="241A05"/>
          <w:spacing w:val="3"/>
          <w:w w:val="119"/>
          <w:sz w:val="18"/>
        </w:rPr>
        <w:t>n</w:t>
      </w:r>
      <w:r>
        <w:rPr>
          <w:color w:val="241A05"/>
          <w:spacing w:val="2"/>
          <w:w w:val="105"/>
          <w:sz w:val="18"/>
        </w:rPr>
        <w:t>z</w:t>
      </w:r>
      <w:r>
        <w:rPr>
          <w:color w:val="241A05"/>
          <w:w w:val="107"/>
          <w:sz w:val="18"/>
        </w:rPr>
        <w:t>a</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spacing w:val="1"/>
          <w:w w:val="107"/>
          <w:sz w:val="18"/>
        </w:rPr>
        <w:t>g</w:t>
      </w:r>
      <w:r>
        <w:rPr>
          <w:color w:val="241A05"/>
          <w:spacing w:val="4"/>
          <w:w w:val="107"/>
          <w:sz w:val="18"/>
        </w:rPr>
        <w:t>a</w:t>
      </w:r>
      <w:r>
        <w:rPr>
          <w:color w:val="241A05"/>
          <w:spacing w:val="3"/>
          <w:w w:val="119"/>
          <w:sz w:val="18"/>
        </w:rPr>
        <w:t>n</w:t>
      </w:r>
      <w:r>
        <w:rPr>
          <w:color w:val="241A05"/>
          <w:spacing w:val="1"/>
          <w:w w:val="107"/>
          <w:sz w:val="18"/>
        </w:rPr>
        <w:t>a</w:t>
      </w:r>
      <w:r>
        <w:rPr>
          <w:color w:val="241A05"/>
          <w:spacing w:val="1"/>
          <w:w w:val="116"/>
          <w:sz w:val="18"/>
        </w:rPr>
        <w:t>d</w:t>
      </w:r>
      <w:r>
        <w:rPr>
          <w:color w:val="241A05"/>
          <w:w w:val="116"/>
          <w:sz w:val="18"/>
        </w:rPr>
        <w:t>o</w:t>
      </w:r>
      <w:r>
        <w:rPr>
          <w:color w:val="241A05"/>
          <w:spacing w:val="-2"/>
          <w:sz w:val="18"/>
        </w:rPr>
        <w:t> </w:t>
      </w:r>
      <w:r>
        <w:rPr>
          <w:color w:val="241A05"/>
          <w:w w:val="102"/>
          <w:sz w:val="18"/>
        </w:rPr>
        <w:t>y</w:t>
      </w:r>
      <w:r>
        <w:rPr>
          <w:color w:val="241A05"/>
          <w:spacing w:val="-2"/>
          <w:sz w:val="18"/>
        </w:rPr>
        <w:t> </w:t>
      </w:r>
      <w:r>
        <w:rPr>
          <w:color w:val="241A05"/>
          <w:w w:val="116"/>
          <w:sz w:val="18"/>
        </w:rPr>
        <w:t>o</w:t>
      </w:r>
      <w:r>
        <w:rPr>
          <w:color w:val="241A05"/>
          <w:spacing w:val="3"/>
          <w:w w:val="123"/>
          <w:sz w:val="18"/>
        </w:rPr>
        <w:t>t</w:t>
      </w:r>
      <w:r>
        <w:rPr>
          <w:color w:val="241A05"/>
          <w:spacing w:val="4"/>
          <w:w w:val="117"/>
          <w:sz w:val="18"/>
        </w:rPr>
        <w:t>r</w:t>
      </w:r>
      <w:r>
        <w:rPr>
          <w:color w:val="241A05"/>
          <w:spacing w:val="3"/>
          <w:w w:val="107"/>
          <w:sz w:val="18"/>
        </w:rPr>
        <w:t>a</w:t>
      </w:r>
      <w:r>
        <w:rPr>
          <w:color w:val="241A05"/>
          <w:w w:val="107"/>
          <w:sz w:val="18"/>
        </w:rPr>
        <w:t>s</w:t>
      </w:r>
      <w:r>
        <w:rPr>
          <w:color w:val="241A05"/>
          <w:spacing w:val="-2"/>
          <w:sz w:val="18"/>
        </w:rPr>
        <w:t> </w:t>
      </w:r>
      <w:r>
        <w:rPr>
          <w:color w:val="241A05"/>
          <w:spacing w:val="-2"/>
          <w:w w:val="118"/>
          <w:sz w:val="18"/>
        </w:rPr>
        <w:t>c</w:t>
      </w:r>
      <w:r>
        <w:rPr>
          <w:color w:val="241A05"/>
          <w:spacing w:val="1"/>
          <w:w w:val="116"/>
          <w:sz w:val="18"/>
        </w:rPr>
        <w:t>o</w:t>
      </w:r>
      <w:r>
        <w:rPr>
          <w:color w:val="241A05"/>
          <w:spacing w:val="2"/>
          <w:w w:val="107"/>
          <w:sz w:val="18"/>
        </w:rPr>
        <w:t>s</w:t>
      </w:r>
      <w:r>
        <w:rPr>
          <w:color w:val="241A05"/>
          <w:spacing w:val="3"/>
          <w:w w:val="107"/>
          <w:sz w:val="18"/>
        </w:rPr>
        <w:t>a</w:t>
      </w:r>
      <w:r>
        <w:rPr>
          <w:color w:val="241A05"/>
          <w:w w:val="107"/>
          <w:sz w:val="18"/>
        </w:rPr>
        <w:t>s</w:t>
      </w:r>
      <w:r>
        <w:rPr>
          <w:color w:val="241A05"/>
          <w:spacing w:val="-2"/>
          <w:sz w:val="18"/>
        </w:rPr>
        <w:t> </w:t>
      </w:r>
      <w:r>
        <w:rPr>
          <w:color w:val="241A05"/>
          <w:w w:val="118"/>
          <w:sz w:val="18"/>
        </w:rPr>
        <w:t>t</w:t>
      </w:r>
      <w:r>
        <w:rPr>
          <w:color w:val="241A05"/>
          <w:spacing w:val="1"/>
          <w:w w:val="118"/>
          <w:sz w:val="18"/>
        </w:rPr>
        <w:t>o</w:t>
      </w:r>
      <w:r>
        <w:rPr>
          <w:color w:val="241A05"/>
          <w:spacing w:val="1"/>
          <w:w w:val="118"/>
          <w:sz w:val="18"/>
        </w:rPr>
        <w:t>c</w:t>
      </w:r>
      <w:r>
        <w:rPr>
          <w:color w:val="241A05"/>
          <w:spacing w:val="4"/>
          <w:w w:val="107"/>
          <w:sz w:val="18"/>
        </w:rPr>
        <w:t>a</w:t>
      </w:r>
      <w:r>
        <w:rPr>
          <w:color w:val="241A05"/>
          <w:spacing w:val="-1"/>
          <w:w w:val="119"/>
          <w:sz w:val="18"/>
        </w:rPr>
        <w:t>n</w:t>
      </w:r>
      <w:r>
        <w:rPr>
          <w:color w:val="241A05"/>
          <w:w w:val="123"/>
          <w:sz w:val="18"/>
        </w:rPr>
        <w:t>t</w:t>
      </w:r>
      <w:r>
        <w:rPr>
          <w:color w:val="241A05"/>
          <w:spacing w:val="1"/>
          <w:w w:val="117"/>
          <w:sz w:val="18"/>
        </w:rPr>
        <w:t>e</w:t>
      </w:r>
      <w:r>
        <w:rPr>
          <w:color w:val="241A05"/>
          <w:w w:val="107"/>
          <w:sz w:val="18"/>
        </w:rPr>
        <w:t>s</w:t>
      </w:r>
      <w:r>
        <w:rPr>
          <w:color w:val="241A05"/>
          <w:spacing w:val="-2"/>
          <w:sz w:val="18"/>
        </w:rPr>
        <w:t> </w:t>
      </w:r>
      <w:r>
        <w:rPr>
          <w:color w:val="241A05"/>
          <w:w w:val="107"/>
          <w:sz w:val="18"/>
        </w:rPr>
        <w:t>a</w:t>
      </w:r>
      <w:r>
        <w:rPr>
          <w:color w:val="241A05"/>
          <w:spacing w:val="-2"/>
          <w:sz w:val="18"/>
        </w:rPr>
        <w:t> </w:t>
      </w:r>
      <w:r>
        <w:rPr>
          <w:color w:val="241A05"/>
          <w:spacing w:val="2"/>
          <w:w w:val="99"/>
          <w:sz w:val="18"/>
        </w:rPr>
        <w:t>l</w:t>
      </w:r>
      <w:r>
        <w:rPr>
          <w:color w:val="241A05"/>
          <w:w w:val="107"/>
          <w:sz w:val="18"/>
        </w:rPr>
        <w:t>a</w:t>
      </w:r>
      <w:r>
        <w:rPr>
          <w:color w:val="241A05"/>
          <w:spacing w:val="-2"/>
          <w:sz w:val="18"/>
        </w:rPr>
        <w:t> </w:t>
      </w:r>
      <w:r>
        <w:rPr>
          <w:color w:val="241A05"/>
          <w:spacing w:val="3"/>
          <w:w w:val="116"/>
          <w:sz w:val="18"/>
        </w:rPr>
        <w:t>d</w:t>
      </w:r>
      <w:r>
        <w:rPr>
          <w:color w:val="241A05"/>
          <w:w w:val="101"/>
          <w:sz w:val="18"/>
        </w:rPr>
        <w:t>i</w:t>
      </w:r>
      <w:r>
        <w:rPr>
          <w:color w:val="241A05"/>
          <w:w w:val="118"/>
          <w:sz w:val="18"/>
        </w:rPr>
        <w:t>c</w:t>
      </w:r>
      <w:r>
        <w:rPr>
          <w:color w:val="241A05"/>
          <w:spacing w:val="3"/>
          <w:w w:val="120"/>
          <w:sz w:val="18"/>
        </w:rPr>
        <w:t>h</w:t>
      </w:r>
      <w:r>
        <w:rPr>
          <w:color w:val="241A05"/>
          <w:w w:val="107"/>
          <w:sz w:val="18"/>
        </w:rPr>
        <w:t>a</w:t>
      </w:r>
      <w:r>
        <w:rPr>
          <w:color w:val="241A05"/>
          <w:spacing w:val="-2"/>
          <w:sz w:val="18"/>
        </w:rPr>
        <w:t> </w:t>
      </w:r>
      <w:r>
        <w:rPr>
          <w:color w:val="241A05"/>
          <w:w w:val="96"/>
          <w:sz w:val="18"/>
        </w:rPr>
        <w:t>M</w:t>
      </w:r>
      <w:r>
        <w:rPr>
          <w:color w:val="241A05"/>
          <w:spacing w:val="1"/>
          <w:w w:val="117"/>
          <w:sz w:val="18"/>
        </w:rPr>
        <w:t>e</w:t>
      </w:r>
      <w:r>
        <w:rPr>
          <w:color w:val="241A05"/>
          <w:spacing w:val="1"/>
          <w:w w:val="107"/>
          <w:sz w:val="18"/>
        </w:rPr>
        <w:t>s</w:t>
      </w:r>
      <w:r>
        <w:rPr>
          <w:color w:val="241A05"/>
          <w:spacing w:val="3"/>
          <w:w w:val="123"/>
          <w:sz w:val="18"/>
        </w:rPr>
        <w:t>t</w:t>
      </w:r>
      <w:r>
        <w:rPr>
          <w:color w:val="241A05"/>
          <w:spacing w:val="-5"/>
          <w:w w:val="107"/>
          <w:sz w:val="18"/>
        </w:rPr>
        <w:t>a</w:t>
      </w:r>
      <w:r>
        <w:rPr>
          <w:color w:val="241A05"/>
          <w:spacing w:val="-17"/>
          <w:w w:val="41"/>
          <w:sz w:val="18"/>
        </w:rPr>
        <w:t>”</w:t>
      </w:r>
      <w:r>
        <w:rPr>
          <w:color w:val="241A05"/>
          <w:w w:val="112"/>
          <w:sz w:val="18"/>
        </w:rPr>
        <w:t>.</w:t>
      </w:r>
      <w:r>
        <w:rPr>
          <w:color w:val="241A05"/>
          <w:spacing w:val="-2"/>
          <w:sz w:val="18"/>
        </w:rPr>
        <w:t> </w:t>
      </w:r>
      <w:r>
        <w:rPr>
          <w:color w:val="241A05"/>
          <w:spacing w:val="4"/>
          <w:w w:val="86"/>
          <w:sz w:val="18"/>
        </w:rPr>
        <w:t>L</w:t>
      </w:r>
      <w:r>
        <w:rPr>
          <w:color w:val="241A05"/>
          <w:spacing w:val="1"/>
          <w:w w:val="116"/>
          <w:sz w:val="18"/>
        </w:rPr>
        <w:t>o</w:t>
      </w:r>
      <w:r>
        <w:rPr>
          <w:color w:val="241A05"/>
          <w:w w:val="107"/>
          <w:sz w:val="18"/>
        </w:rPr>
        <w:t>s</w:t>
      </w:r>
      <w:r>
        <w:rPr>
          <w:color w:val="241A05"/>
          <w:spacing w:val="-2"/>
          <w:sz w:val="18"/>
        </w:rPr>
        <w:t> </w:t>
      </w:r>
      <w:r>
        <w:rPr>
          <w:color w:val="241A05"/>
          <w:spacing w:val="1"/>
          <w:w w:val="123"/>
          <w:sz w:val="18"/>
        </w:rPr>
        <w:t>p</w:t>
      </w:r>
      <w:r>
        <w:rPr>
          <w:color w:val="241A05"/>
          <w:spacing w:val="1"/>
          <w:w w:val="116"/>
          <w:sz w:val="18"/>
        </w:rPr>
        <w:t>o</w:t>
      </w:r>
      <w:r>
        <w:rPr>
          <w:color w:val="241A05"/>
          <w:spacing w:val="-2"/>
          <w:w w:val="118"/>
          <w:sz w:val="18"/>
        </w:rPr>
        <w:t>c</w:t>
      </w:r>
      <w:r>
        <w:rPr>
          <w:color w:val="241A05"/>
          <w:spacing w:val="1"/>
          <w:w w:val="116"/>
          <w:sz w:val="18"/>
        </w:rPr>
        <w:t>o</w:t>
      </w:r>
      <w:r>
        <w:rPr>
          <w:color w:val="241A05"/>
          <w:w w:val="107"/>
          <w:sz w:val="18"/>
        </w:rPr>
        <w:t>s</w:t>
      </w:r>
      <w:r>
        <w:rPr>
          <w:color w:val="241A05"/>
          <w:spacing w:val="-2"/>
          <w:sz w:val="18"/>
        </w:rPr>
        <w:t> </w:t>
      </w:r>
      <w:r>
        <w:rPr>
          <w:color w:val="241A05"/>
          <w:spacing w:val="2"/>
          <w:w w:val="118"/>
          <w:sz w:val="18"/>
        </w:rPr>
        <w:t>c</w:t>
      </w:r>
      <w:r>
        <w:rPr>
          <w:color w:val="241A05"/>
          <w:spacing w:val="3"/>
          <w:w w:val="116"/>
          <w:sz w:val="18"/>
        </w:rPr>
        <w:t>u</w:t>
      </w:r>
      <w:r>
        <w:rPr>
          <w:color w:val="241A05"/>
          <w:spacing w:val="4"/>
          <w:w w:val="107"/>
          <w:sz w:val="18"/>
        </w:rPr>
        <w:t>a</w:t>
      </w:r>
      <w:r>
        <w:rPr>
          <w:color w:val="241A05"/>
          <w:w w:val="69"/>
          <w:sz w:val="18"/>
        </w:rPr>
        <w:t>- </w:t>
      </w:r>
      <w:r>
        <w:rPr>
          <w:color w:val="241A05"/>
          <w:w w:val="115"/>
          <w:sz w:val="18"/>
        </w:rPr>
        <w:t>drúpedos</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poseyeron</w:t>
      </w:r>
      <w:r>
        <w:rPr>
          <w:color w:val="241A05"/>
          <w:spacing w:val="-13"/>
          <w:w w:val="115"/>
          <w:sz w:val="18"/>
        </w:rPr>
        <w:t> </w:t>
      </w:r>
      <w:r>
        <w:rPr>
          <w:color w:val="241A05"/>
          <w:spacing w:val="2"/>
          <w:w w:val="115"/>
          <w:sz w:val="18"/>
        </w:rPr>
        <w:t>eran</w:t>
      </w:r>
      <w:r>
        <w:rPr>
          <w:color w:val="241A05"/>
          <w:spacing w:val="-13"/>
          <w:w w:val="115"/>
          <w:sz w:val="18"/>
        </w:rPr>
        <w:t> </w:t>
      </w:r>
      <w:r>
        <w:rPr>
          <w:color w:val="241A05"/>
          <w:w w:val="115"/>
          <w:sz w:val="18"/>
        </w:rPr>
        <w:t>controlados</w:t>
      </w:r>
      <w:r>
        <w:rPr>
          <w:color w:val="241A05"/>
          <w:spacing w:val="-13"/>
          <w:w w:val="115"/>
          <w:sz w:val="18"/>
        </w:rPr>
        <w:t> </w:t>
      </w:r>
      <w:r>
        <w:rPr>
          <w:color w:val="241A05"/>
          <w:w w:val="115"/>
          <w:sz w:val="18"/>
        </w:rPr>
        <w:t>con</w:t>
      </w:r>
      <w:r>
        <w:rPr>
          <w:color w:val="241A05"/>
          <w:spacing w:val="-13"/>
          <w:w w:val="115"/>
          <w:sz w:val="18"/>
        </w:rPr>
        <w:t> </w:t>
      </w:r>
      <w:r>
        <w:rPr>
          <w:color w:val="241A05"/>
          <w:w w:val="115"/>
          <w:sz w:val="18"/>
        </w:rPr>
        <w:t>el</w:t>
      </w:r>
      <w:r>
        <w:rPr>
          <w:color w:val="241A05"/>
          <w:spacing w:val="-13"/>
          <w:w w:val="115"/>
          <w:sz w:val="18"/>
        </w:rPr>
        <w:t> </w:t>
      </w:r>
      <w:r>
        <w:rPr>
          <w:color w:val="241A05"/>
          <w:spacing w:val="2"/>
          <w:w w:val="115"/>
          <w:sz w:val="18"/>
        </w:rPr>
        <w:t>hierro</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w w:val="115"/>
          <w:sz w:val="18"/>
        </w:rPr>
        <w:t>corporación</w:t>
      </w:r>
      <w:r>
        <w:rPr>
          <w:color w:val="241A05"/>
          <w:spacing w:val="-13"/>
          <w:w w:val="115"/>
          <w:sz w:val="18"/>
        </w:rPr>
        <w:t> </w:t>
      </w:r>
      <w:r>
        <w:rPr>
          <w:color w:val="241A05"/>
          <w:w w:val="115"/>
          <w:sz w:val="18"/>
        </w:rPr>
        <w:t>mesteña</w:t>
      </w:r>
      <w:r>
        <w:rPr>
          <w:color w:val="241A05"/>
          <w:spacing w:val="-13"/>
          <w:w w:val="115"/>
          <w:sz w:val="18"/>
        </w:rPr>
        <w:t> </w:t>
      </w:r>
      <w:r>
        <w:rPr>
          <w:color w:val="241A05"/>
          <w:w w:val="115"/>
          <w:sz w:val="18"/>
        </w:rPr>
        <w:t>y</w:t>
      </w:r>
      <w:r>
        <w:rPr>
          <w:color w:val="241A05"/>
          <w:spacing w:val="-13"/>
          <w:w w:val="115"/>
          <w:sz w:val="18"/>
        </w:rPr>
        <w:t> </w:t>
      </w:r>
      <w:r>
        <w:rPr>
          <w:color w:val="241A05"/>
          <w:w w:val="115"/>
          <w:sz w:val="18"/>
        </w:rPr>
        <w:t>su</w:t>
      </w:r>
      <w:r>
        <w:rPr>
          <w:color w:val="241A05"/>
          <w:spacing w:val="-13"/>
          <w:w w:val="115"/>
          <w:sz w:val="18"/>
        </w:rPr>
        <w:t> </w:t>
      </w:r>
      <w:r>
        <w:rPr>
          <w:color w:val="241A05"/>
          <w:w w:val="115"/>
          <w:sz w:val="18"/>
        </w:rPr>
        <w:t>venta</w:t>
      </w:r>
      <w:r>
        <w:rPr>
          <w:color w:val="241A05"/>
          <w:spacing w:val="-13"/>
          <w:w w:val="115"/>
          <w:sz w:val="18"/>
        </w:rPr>
        <w:t> </w:t>
      </w:r>
      <w:r>
        <w:rPr>
          <w:color w:val="241A05"/>
          <w:w w:val="115"/>
          <w:sz w:val="18"/>
        </w:rPr>
        <w:t>se efectuaba</w:t>
      </w:r>
      <w:r>
        <w:rPr>
          <w:color w:val="241A05"/>
          <w:spacing w:val="-18"/>
          <w:w w:val="115"/>
          <w:sz w:val="18"/>
        </w:rPr>
        <w:t> </w:t>
      </w:r>
      <w:r>
        <w:rPr>
          <w:color w:val="241A05"/>
          <w:w w:val="115"/>
          <w:sz w:val="18"/>
        </w:rPr>
        <w:t>en</w:t>
      </w:r>
      <w:r>
        <w:rPr>
          <w:color w:val="241A05"/>
          <w:spacing w:val="-18"/>
          <w:w w:val="115"/>
          <w:sz w:val="18"/>
        </w:rPr>
        <w:t> </w:t>
      </w:r>
      <w:r>
        <w:rPr>
          <w:color w:val="241A05"/>
          <w:w w:val="115"/>
          <w:sz w:val="18"/>
        </w:rPr>
        <w:t>el</w:t>
      </w:r>
      <w:r>
        <w:rPr>
          <w:color w:val="241A05"/>
          <w:spacing w:val="-18"/>
          <w:w w:val="115"/>
          <w:sz w:val="18"/>
        </w:rPr>
        <w:t> </w:t>
      </w:r>
      <w:r>
        <w:rPr>
          <w:color w:val="241A05"/>
          <w:w w:val="115"/>
          <w:sz w:val="18"/>
        </w:rPr>
        <w:t>mercado</w:t>
      </w:r>
      <w:r>
        <w:rPr>
          <w:color w:val="241A05"/>
          <w:spacing w:val="-18"/>
          <w:w w:val="115"/>
          <w:sz w:val="18"/>
        </w:rPr>
        <w:t> </w:t>
      </w:r>
      <w:r>
        <w:rPr>
          <w:color w:val="241A05"/>
          <w:w w:val="115"/>
          <w:sz w:val="18"/>
        </w:rPr>
        <w:t>local.</w:t>
      </w:r>
    </w:p>
    <w:p>
      <w:pPr>
        <w:pStyle w:val="ListParagraph"/>
        <w:numPr>
          <w:ilvl w:val="0"/>
          <w:numId w:val="1"/>
        </w:numPr>
        <w:tabs>
          <w:tab w:pos="1838" w:val="left" w:leader="none"/>
        </w:tabs>
        <w:spacing w:line="220" w:lineRule="exact" w:before="0" w:after="0"/>
        <w:ind w:left="1837" w:right="1266" w:hanging="284"/>
        <w:jc w:val="both"/>
        <w:rPr>
          <w:sz w:val="18"/>
        </w:rPr>
      </w:pPr>
      <w:r>
        <w:rPr>
          <w:color w:val="241A05"/>
          <w:w w:val="115"/>
          <w:sz w:val="18"/>
        </w:rPr>
        <w:t>A</w:t>
      </w:r>
      <w:r>
        <w:rPr>
          <w:color w:val="241A05"/>
          <w:spacing w:val="-26"/>
          <w:w w:val="115"/>
          <w:sz w:val="18"/>
        </w:rPr>
        <w:t> </w:t>
      </w:r>
      <w:r>
        <w:rPr>
          <w:color w:val="241A05"/>
          <w:w w:val="115"/>
          <w:sz w:val="18"/>
        </w:rPr>
        <w:t>diferencia</w:t>
      </w:r>
      <w:r>
        <w:rPr>
          <w:color w:val="241A05"/>
          <w:spacing w:val="-26"/>
          <w:w w:val="115"/>
          <w:sz w:val="18"/>
        </w:rPr>
        <w:t> </w:t>
      </w:r>
      <w:r>
        <w:rPr>
          <w:color w:val="241A05"/>
          <w:w w:val="115"/>
          <w:sz w:val="18"/>
        </w:rPr>
        <w:t>de</w:t>
      </w:r>
      <w:r>
        <w:rPr>
          <w:color w:val="241A05"/>
          <w:spacing w:val="-26"/>
          <w:w w:val="115"/>
          <w:sz w:val="18"/>
        </w:rPr>
        <w:t> </w:t>
      </w:r>
      <w:r>
        <w:rPr>
          <w:color w:val="241A05"/>
          <w:w w:val="115"/>
          <w:sz w:val="18"/>
        </w:rPr>
        <w:t>Castilla,</w:t>
      </w:r>
      <w:r>
        <w:rPr>
          <w:color w:val="241A05"/>
          <w:spacing w:val="-26"/>
          <w:w w:val="115"/>
          <w:sz w:val="18"/>
        </w:rPr>
        <w:t> </w:t>
      </w:r>
      <w:r>
        <w:rPr>
          <w:color w:val="241A05"/>
          <w:w w:val="115"/>
          <w:sz w:val="18"/>
        </w:rPr>
        <w:t>donde</w:t>
      </w:r>
      <w:r>
        <w:rPr>
          <w:color w:val="241A05"/>
          <w:spacing w:val="-26"/>
          <w:w w:val="115"/>
          <w:sz w:val="18"/>
        </w:rPr>
        <w:t> </w:t>
      </w:r>
      <w:r>
        <w:rPr>
          <w:color w:val="241A05"/>
          <w:w w:val="115"/>
          <w:sz w:val="18"/>
        </w:rPr>
        <w:t>se</w:t>
      </w:r>
      <w:r>
        <w:rPr>
          <w:color w:val="241A05"/>
          <w:spacing w:val="-26"/>
          <w:w w:val="115"/>
          <w:sz w:val="18"/>
        </w:rPr>
        <w:t> </w:t>
      </w:r>
      <w:r>
        <w:rPr>
          <w:color w:val="241A05"/>
          <w:w w:val="115"/>
          <w:sz w:val="18"/>
        </w:rPr>
        <w:t>incorporaban</w:t>
      </w:r>
      <w:r>
        <w:rPr>
          <w:color w:val="241A05"/>
          <w:spacing w:val="-26"/>
          <w:w w:val="115"/>
          <w:sz w:val="18"/>
        </w:rPr>
        <w:t> </w:t>
      </w:r>
      <w:r>
        <w:rPr>
          <w:color w:val="241A05"/>
          <w:w w:val="115"/>
          <w:sz w:val="18"/>
        </w:rPr>
        <w:t>los</w:t>
      </w:r>
      <w:r>
        <w:rPr>
          <w:color w:val="241A05"/>
          <w:spacing w:val="-26"/>
          <w:w w:val="115"/>
          <w:sz w:val="18"/>
        </w:rPr>
        <w:t> </w:t>
      </w:r>
      <w:r>
        <w:rPr>
          <w:color w:val="241A05"/>
          <w:w w:val="115"/>
          <w:sz w:val="18"/>
        </w:rPr>
        <w:t>dueños</w:t>
      </w:r>
      <w:r>
        <w:rPr>
          <w:color w:val="241A05"/>
          <w:spacing w:val="-26"/>
          <w:w w:val="115"/>
          <w:sz w:val="18"/>
        </w:rPr>
        <w:t> </w:t>
      </w:r>
      <w:r>
        <w:rPr>
          <w:color w:val="241A05"/>
          <w:w w:val="115"/>
          <w:sz w:val="18"/>
        </w:rPr>
        <w:t>de</w:t>
      </w:r>
      <w:r>
        <w:rPr>
          <w:color w:val="241A05"/>
          <w:spacing w:val="-26"/>
          <w:w w:val="115"/>
          <w:sz w:val="18"/>
        </w:rPr>
        <w:t> </w:t>
      </w:r>
      <w:r>
        <w:rPr>
          <w:color w:val="241A05"/>
          <w:w w:val="115"/>
          <w:sz w:val="18"/>
        </w:rPr>
        <w:t>rebaños</w:t>
      </w:r>
      <w:r>
        <w:rPr>
          <w:color w:val="241A05"/>
          <w:spacing w:val="-26"/>
          <w:w w:val="115"/>
          <w:sz w:val="18"/>
        </w:rPr>
        <w:t> </w:t>
      </w:r>
      <w:r>
        <w:rPr>
          <w:color w:val="241A05"/>
          <w:w w:val="115"/>
          <w:sz w:val="18"/>
        </w:rPr>
        <w:t>grandes</w:t>
      </w:r>
      <w:r>
        <w:rPr>
          <w:color w:val="241A05"/>
          <w:spacing w:val="-26"/>
          <w:w w:val="115"/>
          <w:sz w:val="18"/>
        </w:rPr>
        <w:t> </w:t>
      </w:r>
      <w:r>
        <w:rPr>
          <w:color w:val="241A05"/>
          <w:w w:val="115"/>
          <w:sz w:val="18"/>
        </w:rPr>
        <w:t>y</w:t>
      </w:r>
      <w:r>
        <w:rPr>
          <w:color w:val="241A05"/>
          <w:spacing w:val="-26"/>
          <w:w w:val="115"/>
          <w:sz w:val="18"/>
        </w:rPr>
        <w:t> </w:t>
      </w:r>
      <w:r>
        <w:rPr>
          <w:color w:val="241A05"/>
          <w:w w:val="115"/>
          <w:sz w:val="18"/>
        </w:rPr>
        <w:t>pequeños,</w:t>
      </w:r>
      <w:r>
        <w:rPr>
          <w:color w:val="241A05"/>
          <w:spacing w:val="-26"/>
          <w:w w:val="115"/>
          <w:sz w:val="18"/>
        </w:rPr>
        <w:t> </w:t>
      </w:r>
      <w:r>
        <w:rPr>
          <w:color w:val="241A05"/>
          <w:w w:val="115"/>
          <w:sz w:val="18"/>
        </w:rPr>
        <w:t>inclu- yendo</w:t>
      </w:r>
      <w:r>
        <w:rPr>
          <w:color w:val="241A05"/>
          <w:spacing w:val="-11"/>
          <w:w w:val="115"/>
          <w:sz w:val="18"/>
        </w:rPr>
        <w:t> </w:t>
      </w:r>
      <w:r>
        <w:rPr>
          <w:color w:val="241A05"/>
          <w:w w:val="115"/>
          <w:sz w:val="18"/>
        </w:rPr>
        <w:t>mujeres;</w:t>
      </w:r>
      <w:r>
        <w:rPr>
          <w:color w:val="241A05"/>
          <w:spacing w:val="-10"/>
          <w:w w:val="115"/>
          <w:sz w:val="18"/>
        </w:rPr>
        <w:t> </w:t>
      </w:r>
      <w:r>
        <w:rPr>
          <w:color w:val="241A05"/>
          <w:w w:val="115"/>
          <w:sz w:val="18"/>
        </w:rPr>
        <w:t>la</w:t>
      </w:r>
      <w:r>
        <w:rPr>
          <w:color w:val="241A05"/>
          <w:spacing w:val="-11"/>
          <w:w w:val="115"/>
          <w:sz w:val="18"/>
        </w:rPr>
        <w:t> </w:t>
      </w:r>
      <w:r>
        <w:rPr>
          <w:color w:val="241A05"/>
          <w:w w:val="115"/>
          <w:sz w:val="18"/>
        </w:rPr>
        <w:t>novohispana</w:t>
      </w:r>
      <w:r>
        <w:rPr>
          <w:color w:val="241A05"/>
          <w:spacing w:val="-11"/>
          <w:w w:val="115"/>
          <w:sz w:val="18"/>
        </w:rPr>
        <w:t> </w:t>
      </w:r>
      <w:r>
        <w:rPr>
          <w:color w:val="241A05"/>
          <w:w w:val="115"/>
          <w:sz w:val="18"/>
        </w:rPr>
        <w:t>era</w:t>
      </w:r>
      <w:r>
        <w:rPr>
          <w:color w:val="241A05"/>
          <w:spacing w:val="-10"/>
          <w:w w:val="115"/>
          <w:sz w:val="18"/>
        </w:rPr>
        <w:t> </w:t>
      </w:r>
      <w:r>
        <w:rPr>
          <w:color w:val="241A05"/>
          <w:w w:val="115"/>
          <w:sz w:val="18"/>
        </w:rPr>
        <w:t>notoriamente</w:t>
      </w:r>
      <w:r>
        <w:rPr>
          <w:color w:val="241A05"/>
          <w:spacing w:val="-10"/>
          <w:w w:val="115"/>
          <w:sz w:val="18"/>
        </w:rPr>
        <w:t> </w:t>
      </w:r>
      <w:r>
        <w:rPr>
          <w:color w:val="241A05"/>
          <w:w w:val="115"/>
          <w:sz w:val="18"/>
        </w:rPr>
        <w:t>interclasista</w:t>
      </w:r>
      <w:r>
        <w:rPr>
          <w:color w:val="241A05"/>
          <w:spacing w:val="-11"/>
          <w:w w:val="115"/>
          <w:sz w:val="18"/>
        </w:rPr>
        <w:t> </w:t>
      </w:r>
      <w:r>
        <w:rPr>
          <w:color w:val="241A05"/>
          <w:w w:val="115"/>
          <w:sz w:val="18"/>
        </w:rPr>
        <w:t>ya</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se</w:t>
      </w:r>
      <w:r>
        <w:rPr>
          <w:color w:val="241A05"/>
          <w:spacing w:val="-11"/>
          <w:w w:val="115"/>
          <w:sz w:val="18"/>
        </w:rPr>
        <w:t> </w:t>
      </w:r>
      <w:r>
        <w:rPr>
          <w:color w:val="241A05"/>
          <w:w w:val="115"/>
          <w:sz w:val="18"/>
        </w:rPr>
        <w:t>basaba</w:t>
      </w:r>
      <w:r>
        <w:rPr>
          <w:color w:val="241A05"/>
          <w:spacing w:val="-10"/>
          <w:w w:val="115"/>
          <w:sz w:val="18"/>
        </w:rPr>
        <w:t> </w:t>
      </w:r>
      <w:r>
        <w:rPr>
          <w:color w:val="241A05"/>
          <w:w w:val="115"/>
          <w:sz w:val="18"/>
        </w:rPr>
        <w:t>en</w:t>
      </w:r>
      <w:r>
        <w:rPr>
          <w:color w:val="241A05"/>
          <w:spacing w:val="-11"/>
          <w:w w:val="115"/>
          <w:sz w:val="18"/>
        </w:rPr>
        <w:t> </w:t>
      </w:r>
      <w:r>
        <w:rPr>
          <w:color w:val="241A05"/>
          <w:w w:val="115"/>
          <w:sz w:val="18"/>
        </w:rPr>
        <w:t>el</w:t>
      </w:r>
      <w:r>
        <w:rPr>
          <w:color w:val="241A05"/>
          <w:spacing w:val="-10"/>
          <w:w w:val="115"/>
          <w:sz w:val="18"/>
        </w:rPr>
        <w:t> </w:t>
      </w:r>
      <w:r>
        <w:rPr>
          <w:color w:val="241A05"/>
          <w:w w:val="115"/>
          <w:sz w:val="18"/>
        </w:rPr>
        <w:t>número</w:t>
      </w:r>
      <w:r>
        <w:rPr>
          <w:color w:val="241A05"/>
          <w:spacing w:val="-10"/>
          <w:w w:val="115"/>
          <w:sz w:val="18"/>
        </w:rPr>
        <w:t> </w:t>
      </w:r>
      <w:r>
        <w:rPr>
          <w:color w:val="241A05"/>
          <w:w w:val="115"/>
          <w:sz w:val="18"/>
        </w:rPr>
        <w:t>de animales</w:t>
      </w:r>
      <w:r>
        <w:rPr>
          <w:color w:val="241A05"/>
          <w:spacing w:val="-26"/>
          <w:w w:val="115"/>
          <w:sz w:val="18"/>
        </w:rPr>
        <w:t> </w:t>
      </w:r>
      <w:r>
        <w:rPr>
          <w:color w:val="241A05"/>
          <w:w w:val="115"/>
          <w:sz w:val="18"/>
        </w:rPr>
        <w:t>que</w:t>
      </w:r>
      <w:r>
        <w:rPr>
          <w:color w:val="241A05"/>
          <w:spacing w:val="-26"/>
          <w:w w:val="115"/>
          <w:sz w:val="18"/>
        </w:rPr>
        <w:t> </w:t>
      </w:r>
      <w:r>
        <w:rPr>
          <w:color w:val="241A05"/>
          <w:w w:val="115"/>
          <w:sz w:val="18"/>
        </w:rPr>
        <w:t>se</w:t>
      </w:r>
      <w:r>
        <w:rPr>
          <w:color w:val="241A05"/>
          <w:spacing w:val="-26"/>
          <w:w w:val="115"/>
          <w:sz w:val="18"/>
        </w:rPr>
        <w:t> </w:t>
      </w:r>
      <w:r>
        <w:rPr>
          <w:color w:val="241A05"/>
          <w:w w:val="115"/>
          <w:sz w:val="18"/>
        </w:rPr>
        <w:t>poseía</w:t>
      </w:r>
      <w:r>
        <w:rPr>
          <w:color w:val="241A05"/>
          <w:spacing w:val="-26"/>
          <w:w w:val="115"/>
          <w:sz w:val="18"/>
        </w:rPr>
        <w:t> </w:t>
      </w:r>
      <w:r>
        <w:rPr>
          <w:color w:val="241A05"/>
          <w:w w:val="115"/>
          <w:sz w:val="18"/>
        </w:rPr>
        <w:t>y</w:t>
      </w:r>
      <w:r>
        <w:rPr>
          <w:color w:val="241A05"/>
          <w:spacing w:val="-26"/>
          <w:w w:val="115"/>
          <w:sz w:val="18"/>
        </w:rPr>
        <w:t> </w:t>
      </w:r>
      <w:r>
        <w:rPr>
          <w:color w:val="241A05"/>
          <w:w w:val="115"/>
          <w:sz w:val="18"/>
        </w:rPr>
        <w:t>únicamente</w:t>
      </w:r>
      <w:r>
        <w:rPr>
          <w:color w:val="241A05"/>
          <w:spacing w:val="-26"/>
          <w:w w:val="115"/>
          <w:sz w:val="18"/>
        </w:rPr>
        <w:t> </w:t>
      </w:r>
      <w:r>
        <w:rPr>
          <w:color w:val="241A05"/>
          <w:w w:val="115"/>
          <w:sz w:val="18"/>
        </w:rPr>
        <w:t>los</w:t>
      </w:r>
      <w:r>
        <w:rPr>
          <w:color w:val="241A05"/>
          <w:spacing w:val="-26"/>
          <w:w w:val="115"/>
          <w:sz w:val="18"/>
        </w:rPr>
        <w:t> </w:t>
      </w:r>
      <w:r>
        <w:rPr>
          <w:color w:val="241A05"/>
          <w:w w:val="115"/>
          <w:sz w:val="18"/>
        </w:rPr>
        <w:t>españoles</w:t>
      </w:r>
      <w:r>
        <w:rPr>
          <w:color w:val="241A05"/>
          <w:spacing w:val="-26"/>
          <w:w w:val="115"/>
          <w:sz w:val="18"/>
        </w:rPr>
        <w:t> </w:t>
      </w:r>
      <w:r>
        <w:rPr>
          <w:color w:val="241A05"/>
          <w:w w:val="115"/>
          <w:sz w:val="18"/>
        </w:rPr>
        <w:t>(peninsulares</w:t>
      </w:r>
      <w:r>
        <w:rPr>
          <w:color w:val="241A05"/>
          <w:spacing w:val="-26"/>
          <w:w w:val="115"/>
          <w:sz w:val="18"/>
        </w:rPr>
        <w:t> </w:t>
      </w:r>
      <w:r>
        <w:rPr>
          <w:color w:val="241A05"/>
          <w:w w:val="115"/>
          <w:sz w:val="18"/>
        </w:rPr>
        <w:t>y</w:t>
      </w:r>
      <w:r>
        <w:rPr>
          <w:color w:val="241A05"/>
          <w:spacing w:val="-26"/>
          <w:w w:val="115"/>
          <w:sz w:val="18"/>
        </w:rPr>
        <w:t> </w:t>
      </w:r>
      <w:r>
        <w:rPr>
          <w:color w:val="241A05"/>
          <w:w w:val="115"/>
          <w:sz w:val="18"/>
        </w:rPr>
        <w:t>criollos)</w:t>
      </w:r>
      <w:r>
        <w:rPr>
          <w:color w:val="241A05"/>
          <w:spacing w:val="-26"/>
          <w:w w:val="115"/>
          <w:sz w:val="18"/>
        </w:rPr>
        <w:t> </w:t>
      </w:r>
      <w:r>
        <w:rPr>
          <w:color w:val="241A05"/>
          <w:w w:val="115"/>
          <w:sz w:val="18"/>
        </w:rPr>
        <w:t>se</w:t>
      </w:r>
      <w:r>
        <w:rPr>
          <w:color w:val="241A05"/>
          <w:spacing w:val="-26"/>
          <w:w w:val="115"/>
          <w:sz w:val="18"/>
        </w:rPr>
        <w:t> </w:t>
      </w:r>
      <w:r>
        <w:rPr>
          <w:color w:val="241A05"/>
          <w:w w:val="115"/>
          <w:sz w:val="18"/>
        </w:rPr>
        <w:t>integraban</w:t>
      </w:r>
      <w:r>
        <w:rPr>
          <w:color w:val="241A05"/>
          <w:spacing w:val="-26"/>
          <w:w w:val="115"/>
          <w:sz w:val="18"/>
        </w:rPr>
        <w:t> </w:t>
      </w:r>
      <w:r>
        <w:rPr>
          <w:color w:val="241A05"/>
          <w:w w:val="115"/>
          <w:sz w:val="18"/>
        </w:rPr>
        <w:t>a</w:t>
      </w:r>
      <w:r>
        <w:rPr>
          <w:color w:val="241A05"/>
          <w:spacing w:val="-26"/>
          <w:w w:val="115"/>
          <w:sz w:val="18"/>
        </w:rPr>
        <w:t> </w:t>
      </w:r>
      <w:r>
        <w:rPr>
          <w:color w:val="241A05"/>
          <w:w w:val="115"/>
          <w:sz w:val="18"/>
        </w:rPr>
        <w:t>ella.</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21"/>
        </w:rPr>
      </w:pPr>
    </w:p>
    <w:p>
      <w:pPr>
        <w:pStyle w:val="BodyText"/>
        <w:spacing w:line="260" w:lineRule="exact" w:before="1"/>
        <w:ind w:left="1234" w:right="1531"/>
        <w:jc w:val="right"/>
      </w:pPr>
      <w:r>
        <w:rPr>
          <w:color w:val="231F20"/>
          <w:w w:val="110"/>
        </w:rPr>
        <w:t>y </w:t>
      </w:r>
      <w:r>
        <w:rPr>
          <w:color w:val="231F20"/>
          <w:spacing w:val="-3"/>
          <w:w w:val="110"/>
        </w:rPr>
        <w:t>oligárquica.</w:t>
      </w:r>
      <w:r>
        <w:rPr>
          <w:color w:val="231F20"/>
          <w:spacing w:val="-3"/>
          <w:w w:val="110"/>
          <w:position w:val="9"/>
          <w:sz w:val="16"/>
        </w:rPr>
        <w:t>19 </w:t>
      </w:r>
      <w:r>
        <w:rPr>
          <w:color w:val="231F20"/>
          <w:w w:val="110"/>
        </w:rPr>
        <w:t>En la que tuvieron acceso únicamente los señores del ganado </w:t>
      </w:r>
      <w:r>
        <w:rPr>
          <w:color w:val="231F20"/>
          <w:spacing w:val="-3"/>
          <w:w w:val="110"/>
        </w:rPr>
        <w:t>—va-</w:t>
      </w:r>
      <w:r>
        <w:rPr>
          <w:color w:val="231F20"/>
          <w:w w:val="69"/>
        </w:rPr>
        <w:t> </w:t>
      </w:r>
      <w:r>
        <w:rPr>
          <w:color w:val="231F20"/>
          <w:w w:val="110"/>
        </w:rPr>
        <w:t>rones adultos— obviamente españoles, que reunían el número de cabezas indicado.</w:t>
      </w:r>
      <w:r>
        <w:rPr>
          <w:color w:val="231F20"/>
          <w:w w:val="112"/>
        </w:rPr>
        <w:t> </w:t>
      </w:r>
      <w:r>
        <w:rPr>
          <w:color w:val="231F20"/>
          <w:w w:val="110"/>
        </w:rPr>
        <w:t>Como se puede observar los hatos y rebaños se multiplicaron, además se exigió</w:t>
      </w:r>
      <w:r>
        <w:rPr>
          <w:color w:val="231F20"/>
          <w:w w:val="115"/>
        </w:rPr>
        <w:t> </w:t>
      </w:r>
      <w:r>
        <w:rPr>
          <w:color w:val="231F20"/>
          <w:w w:val="110"/>
        </w:rPr>
        <w:t>tener la superficie </w:t>
      </w:r>
      <w:r>
        <w:rPr>
          <w:color w:val="231F20"/>
          <w:spacing w:val="2"/>
          <w:w w:val="110"/>
        </w:rPr>
        <w:t>agraria </w:t>
      </w:r>
      <w:r>
        <w:rPr>
          <w:color w:val="231F20"/>
          <w:w w:val="110"/>
        </w:rPr>
        <w:t>adecuada para la reproducción de los animales.</w:t>
      </w:r>
      <w:r>
        <w:rPr>
          <w:color w:val="231F20"/>
          <w:spacing w:val="58"/>
          <w:w w:val="110"/>
        </w:rPr>
        <w:t> </w:t>
      </w:r>
      <w:r>
        <w:rPr>
          <w:color w:val="231F20"/>
          <w:w w:val="110"/>
        </w:rPr>
        <w:t>Esto es,</w:t>
      </w:r>
      <w:r>
        <w:rPr>
          <w:color w:val="231F20"/>
          <w:w w:val="112"/>
        </w:rPr>
        <w:t> </w:t>
      </w:r>
      <w:r>
        <w:rPr>
          <w:color w:val="231F20"/>
          <w:w w:val="110"/>
        </w:rPr>
        <w:t>el hermano mesteño debía ser dueño de estancia ganadera, correspondiente a la</w:t>
      </w:r>
      <w:r>
        <w:rPr>
          <w:color w:val="231F20"/>
          <w:w w:val="107"/>
        </w:rPr>
        <w:t> </w:t>
      </w:r>
      <w:r>
        <w:rPr>
          <w:color w:val="231F20"/>
          <w:w w:val="110"/>
        </w:rPr>
        <w:t>especie que se criaba, especificando las medidas de cada una. En el capítulo 82  se</w:t>
      </w:r>
    </w:p>
    <w:p>
      <w:pPr>
        <w:pStyle w:val="BodyText"/>
        <w:spacing w:line="252" w:lineRule="exact"/>
        <w:ind w:left="1264" w:right="2205"/>
      </w:pPr>
      <w:r>
        <w:rPr>
          <w:color w:val="231F20"/>
          <w:w w:val="115"/>
        </w:rPr>
        <w:t>ordenó que:</w:t>
      </w:r>
    </w:p>
    <w:p>
      <w:pPr>
        <w:pStyle w:val="BodyText"/>
        <w:spacing w:before="11"/>
        <w:rPr>
          <w:sz w:val="19"/>
        </w:rPr>
      </w:pPr>
    </w:p>
    <w:p>
      <w:pPr>
        <w:spacing w:line="220" w:lineRule="exact" w:before="0"/>
        <w:ind w:left="1944" w:right="2097" w:firstLine="0"/>
        <w:jc w:val="both"/>
        <w:rPr>
          <w:sz w:val="18"/>
        </w:rPr>
      </w:pPr>
      <w:r>
        <w:rPr>
          <w:color w:val="241A05"/>
          <w:w w:val="110"/>
          <w:sz w:val="18"/>
        </w:rPr>
        <w:t>las [estancias] que fueren </w:t>
      </w:r>
      <w:r>
        <w:rPr>
          <w:color w:val="241A05"/>
          <w:spacing w:val="2"/>
          <w:w w:val="110"/>
          <w:sz w:val="18"/>
        </w:rPr>
        <w:t>para </w:t>
      </w:r>
      <w:r>
        <w:rPr>
          <w:color w:val="241A05"/>
          <w:w w:val="110"/>
          <w:sz w:val="18"/>
        </w:rPr>
        <w:t>ganado mayor tengan tres </w:t>
      </w:r>
      <w:r>
        <w:rPr>
          <w:color w:val="241A05"/>
          <w:spacing w:val="3"/>
          <w:w w:val="110"/>
          <w:sz w:val="18"/>
        </w:rPr>
        <w:t>mil </w:t>
      </w:r>
      <w:r>
        <w:rPr>
          <w:color w:val="241A05"/>
          <w:w w:val="110"/>
          <w:sz w:val="18"/>
        </w:rPr>
        <w:t>pasos de marca </w:t>
      </w:r>
      <w:r>
        <w:rPr>
          <w:color w:val="241A05"/>
          <w:spacing w:val="-10"/>
          <w:w w:val="110"/>
          <w:sz w:val="18"/>
        </w:rPr>
        <w:t>[…] </w:t>
      </w:r>
      <w:r>
        <w:rPr>
          <w:color w:val="241A05"/>
          <w:w w:val="110"/>
          <w:sz w:val="18"/>
        </w:rPr>
        <w:t>en </w:t>
      </w:r>
      <w:r>
        <w:rPr>
          <w:color w:val="241A05"/>
          <w:spacing w:val="2"/>
          <w:w w:val="110"/>
          <w:sz w:val="18"/>
        </w:rPr>
        <w:t>cuadra </w:t>
      </w:r>
      <w:r>
        <w:rPr>
          <w:color w:val="241A05"/>
          <w:w w:val="110"/>
          <w:sz w:val="18"/>
        </w:rPr>
        <w:t>de </w:t>
      </w:r>
      <w:r>
        <w:rPr>
          <w:color w:val="241A05"/>
          <w:spacing w:val="2"/>
          <w:w w:val="110"/>
          <w:sz w:val="18"/>
        </w:rPr>
        <w:t>linde </w:t>
      </w:r>
      <w:r>
        <w:rPr>
          <w:color w:val="241A05"/>
          <w:w w:val="110"/>
          <w:sz w:val="18"/>
        </w:rPr>
        <w:t>a linde, o </w:t>
      </w:r>
      <w:r>
        <w:rPr>
          <w:color w:val="241A05"/>
          <w:spacing w:val="3"/>
          <w:w w:val="110"/>
          <w:sz w:val="18"/>
        </w:rPr>
        <w:t>mil </w:t>
      </w:r>
      <w:r>
        <w:rPr>
          <w:color w:val="241A05"/>
          <w:w w:val="110"/>
          <w:sz w:val="18"/>
        </w:rPr>
        <w:t>y quinientos a cada </w:t>
      </w:r>
      <w:r>
        <w:rPr>
          <w:color w:val="241A05"/>
          <w:spacing w:val="2"/>
          <w:w w:val="110"/>
          <w:sz w:val="18"/>
        </w:rPr>
        <w:t>parte </w:t>
      </w:r>
      <w:r>
        <w:rPr>
          <w:color w:val="241A05"/>
          <w:w w:val="110"/>
          <w:sz w:val="18"/>
        </w:rPr>
        <w:t>desde el asiento de la casa,    y las de ganado menor tengan dos </w:t>
      </w:r>
      <w:r>
        <w:rPr>
          <w:color w:val="241A05"/>
          <w:spacing w:val="3"/>
          <w:w w:val="110"/>
          <w:sz w:val="18"/>
        </w:rPr>
        <w:t>mil </w:t>
      </w:r>
      <w:r>
        <w:rPr>
          <w:color w:val="241A05"/>
          <w:w w:val="110"/>
          <w:sz w:val="18"/>
        </w:rPr>
        <w:t>pasos de la dicha marca en cuadra, de </w:t>
      </w:r>
      <w:r>
        <w:rPr>
          <w:color w:val="241A05"/>
          <w:spacing w:val="2"/>
          <w:w w:val="110"/>
          <w:sz w:val="18"/>
        </w:rPr>
        <w:t>linde </w:t>
      </w:r>
      <w:r>
        <w:rPr>
          <w:color w:val="241A05"/>
          <w:w w:val="110"/>
          <w:sz w:val="18"/>
        </w:rPr>
        <w:t>a linde, o </w:t>
      </w:r>
      <w:r>
        <w:rPr>
          <w:color w:val="241A05"/>
          <w:spacing w:val="3"/>
          <w:w w:val="110"/>
          <w:sz w:val="18"/>
        </w:rPr>
        <w:t>mil </w:t>
      </w:r>
      <w:r>
        <w:rPr>
          <w:color w:val="241A05"/>
          <w:w w:val="110"/>
          <w:sz w:val="18"/>
        </w:rPr>
        <w:t>de asiento y casa a cada parte, y el asiento [de la estancia] sea conforme a los títulos; y no se asiente estancia de ganado mayor si no fuere que haya tres </w:t>
      </w:r>
      <w:r>
        <w:rPr>
          <w:color w:val="241A05"/>
          <w:spacing w:val="3"/>
          <w:w w:val="110"/>
          <w:sz w:val="18"/>
        </w:rPr>
        <w:t>mil </w:t>
      </w:r>
      <w:r>
        <w:rPr>
          <w:color w:val="241A05"/>
          <w:w w:val="110"/>
          <w:sz w:val="18"/>
        </w:rPr>
        <w:t>de los dichos pasos de la </w:t>
      </w:r>
      <w:r>
        <w:rPr>
          <w:color w:val="241A05"/>
          <w:spacing w:val="2"/>
          <w:w w:val="110"/>
          <w:sz w:val="18"/>
        </w:rPr>
        <w:t>una </w:t>
      </w:r>
      <w:r>
        <w:rPr>
          <w:color w:val="241A05"/>
          <w:w w:val="110"/>
          <w:sz w:val="18"/>
        </w:rPr>
        <w:t>casa a la otra, y dos </w:t>
      </w:r>
      <w:r>
        <w:rPr>
          <w:color w:val="241A05"/>
          <w:spacing w:val="3"/>
          <w:w w:val="110"/>
          <w:sz w:val="18"/>
        </w:rPr>
        <w:t>mil </w:t>
      </w:r>
      <w:r>
        <w:rPr>
          <w:color w:val="241A05"/>
          <w:w w:val="110"/>
          <w:sz w:val="18"/>
        </w:rPr>
        <w:t>la de ganado menor, por </w:t>
      </w:r>
      <w:r>
        <w:rPr>
          <w:color w:val="241A05"/>
          <w:spacing w:val="2"/>
          <w:w w:val="110"/>
          <w:sz w:val="18"/>
        </w:rPr>
        <w:t>mane- </w:t>
      </w:r>
      <w:r>
        <w:rPr>
          <w:color w:val="241A05"/>
          <w:w w:val="110"/>
          <w:sz w:val="18"/>
        </w:rPr>
        <w:t>ra que </w:t>
      </w:r>
      <w:r>
        <w:rPr>
          <w:color w:val="241A05"/>
          <w:spacing w:val="2"/>
          <w:w w:val="110"/>
          <w:sz w:val="18"/>
        </w:rPr>
        <w:t>para </w:t>
      </w:r>
      <w:r>
        <w:rPr>
          <w:color w:val="241A05"/>
          <w:w w:val="110"/>
          <w:sz w:val="18"/>
        </w:rPr>
        <w:t>efecto de no hacer corral </w:t>
      </w:r>
      <w:r>
        <w:rPr>
          <w:color w:val="241A05"/>
          <w:spacing w:val="2"/>
          <w:w w:val="110"/>
          <w:sz w:val="18"/>
        </w:rPr>
        <w:t>ni </w:t>
      </w:r>
      <w:r>
        <w:rPr>
          <w:color w:val="241A05"/>
          <w:w w:val="110"/>
          <w:sz w:val="18"/>
        </w:rPr>
        <w:t>majada nadie en el distrito de la estancia del otro se ha de entender que a cada sitio de estancia de ganado mayor le pertenecen  </w:t>
      </w:r>
      <w:r>
        <w:rPr>
          <w:color w:val="241A05"/>
          <w:spacing w:val="3"/>
          <w:w w:val="110"/>
          <w:sz w:val="18"/>
        </w:rPr>
        <w:t>mil </w:t>
      </w:r>
      <w:r>
        <w:rPr>
          <w:color w:val="241A05"/>
          <w:w w:val="110"/>
          <w:sz w:val="18"/>
        </w:rPr>
        <w:t>y quinientos de los dichos pasos por todas partes, desde el asiento de la casa, y a las estancias de ganado menor </w:t>
      </w:r>
      <w:r>
        <w:rPr>
          <w:color w:val="241A05"/>
          <w:spacing w:val="2"/>
          <w:w w:val="110"/>
          <w:sz w:val="18"/>
        </w:rPr>
        <w:t>mil, </w:t>
      </w:r>
      <w:r>
        <w:rPr>
          <w:color w:val="241A05"/>
          <w:w w:val="110"/>
          <w:sz w:val="18"/>
        </w:rPr>
        <w:t>en los cuales </w:t>
      </w:r>
      <w:r>
        <w:rPr>
          <w:color w:val="241A05"/>
          <w:spacing w:val="3"/>
          <w:w w:val="110"/>
          <w:sz w:val="18"/>
        </w:rPr>
        <w:t>ningún </w:t>
      </w:r>
      <w:r>
        <w:rPr>
          <w:color w:val="241A05"/>
          <w:w w:val="110"/>
          <w:sz w:val="18"/>
        </w:rPr>
        <w:t>otro pueda hacer majada </w:t>
      </w:r>
      <w:r>
        <w:rPr>
          <w:color w:val="241A05"/>
          <w:spacing w:val="2"/>
          <w:w w:val="110"/>
          <w:sz w:val="18"/>
        </w:rPr>
        <w:t>ni </w:t>
      </w:r>
      <w:r>
        <w:rPr>
          <w:color w:val="241A05"/>
          <w:w w:val="110"/>
          <w:sz w:val="18"/>
        </w:rPr>
        <w:t>corral; y cuando estuviere </w:t>
      </w:r>
      <w:r>
        <w:rPr>
          <w:color w:val="241A05"/>
          <w:spacing w:val="2"/>
          <w:w w:val="110"/>
          <w:sz w:val="18"/>
        </w:rPr>
        <w:t>alguna </w:t>
      </w:r>
      <w:r>
        <w:rPr>
          <w:color w:val="241A05"/>
          <w:w w:val="110"/>
          <w:sz w:val="18"/>
        </w:rPr>
        <w:t>estancia sola </w:t>
      </w:r>
      <w:r>
        <w:rPr>
          <w:color w:val="241A05"/>
          <w:spacing w:val="2"/>
          <w:w w:val="110"/>
          <w:sz w:val="18"/>
        </w:rPr>
        <w:t>guardando </w:t>
      </w:r>
      <w:r>
        <w:rPr>
          <w:color w:val="241A05"/>
          <w:w w:val="110"/>
          <w:sz w:val="18"/>
        </w:rPr>
        <w:t>a la </w:t>
      </w:r>
      <w:r>
        <w:rPr>
          <w:color w:val="241A05"/>
          <w:spacing w:val="2"/>
          <w:w w:val="110"/>
          <w:sz w:val="18"/>
        </w:rPr>
        <w:t>tal </w:t>
      </w:r>
      <w:r>
        <w:rPr>
          <w:color w:val="241A05"/>
          <w:w w:val="110"/>
          <w:sz w:val="18"/>
        </w:rPr>
        <w:t>estancia de </w:t>
      </w:r>
      <w:r>
        <w:rPr>
          <w:color w:val="241A05"/>
          <w:spacing w:val="2"/>
          <w:w w:val="110"/>
          <w:sz w:val="18"/>
        </w:rPr>
        <w:t>gana- </w:t>
      </w:r>
      <w:r>
        <w:rPr>
          <w:color w:val="241A05"/>
          <w:w w:val="110"/>
          <w:sz w:val="18"/>
        </w:rPr>
        <w:t>do</w:t>
      </w:r>
      <w:r>
        <w:rPr>
          <w:color w:val="241A05"/>
          <w:spacing w:val="-5"/>
          <w:w w:val="110"/>
          <w:sz w:val="18"/>
        </w:rPr>
        <w:t> </w:t>
      </w:r>
      <w:r>
        <w:rPr>
          <w:color w:val="241A05"/>
          <w:w w:val="110"/>
          <w:sz w:val="18"/>
        </w:rPr>
        <w:t>mayor,</w:t>
      </w:r>
      <w:r>
        <w:rPr>
          <w:color w:val="241A05"/>
          <w:spacing w:val="-5"/>
          <w:w w:val="110"/>
          <w:sz w:val="18"/>
        </w:rPr>
        <w:t> </w:t>
      </w:r>
      <w:r>
        <w:rPr>
          <w:color w:val="241A05"/>
          <w:spacing w:val="3"/>
          <w:w w:val="110"/>
          <w:sz w:val="18"/>
        </w:rPr>
        <w:t>mil</w:t>
      </w:r>
      <w:r>
        <w:rPr>
          <w:color w:val="241A05"/>
          <w:spacing w:val="-5"/>
          <w:w w:val="110"/>
          <w:sz w:val="18"/>
        </w:rPr>
        <w:t> </w:t>
      </w:r>
      <w:r>
        <w:rPr>
          <w:color w:val="241A05"/>
          <w:w w:val="110"/>
          <w:sz w:val="18"/>
        </w:rPr>
        <w:t>y</w:t>
      </w:r>
      <w:r>
        <w:rPr>
          <w:color w:val="241A05"/>
          <w:spacing w:val="-5"/>
          <w:w w:val="110"/>
          <w:sz w:val="18"/>
        </w:rPr>
        <w:t> </w:t>
      </w:r>
      <w:r>
        <w:rPr>
          <w:color w:val="241A05"/>
          <w:w w:val="110"/>
          <w:sz w:val="18"/>
        </w:rPr>
        <w:t>quinientos</w:t>
      </w:r>
      <w:r>
        <w:rPr>
          <w:color w:val="241A05"/>
          <w:spacing w:val="-5"/>
          <w:w w:val="110"/>
          <w:sz w:val="18"/>
        </w:rPr>
        <w:t> </w:t>
      </w:r>
      <w:r>
        <w:rPr>
          <w:color w:val="241A05"/>
          <w:w w:val="110"/>
          <w:sz w:val="18"/>
        </w:rPr>
        <w:t>pasos</w:t>
      </w:r>
      <w:r>
        <w:rPr>
          <w:color w:val="241A05"/>
          <w:spacing w:val="-5"/>
          <w:w w:val="110"/>
          <w:sz w:val="18"/>
        </w:rPr>
        <w:t> </w:t>
      </w:r>
      <w:r>
        <w:rPr>
          <w:color w:val="241A05"/>
          <w:w w:val="110"/>
          <w:sz w:val="18"/>
        </w:rPr>
        <w:t>a</w:t>
      </w:r>
      <w:r>
        <w:rPr>
          <w:color w:val="241A05"/>
          <w:spacing w:val="-5"/>
          <w:w w:val="110"/>
          <w:sz w:val="18"/>
        </w:rPr>
        <w:t> </w:t>
      </w:r>
      <w:r>
        <w:rPr>
          <w:color w:val="241A05"/>
          <w:w w:val="110"/>
          <w:sz w:val="18"/>
        </w:rPr>
        <w:t>todas</w:t>
      </w:r>
      <w:r>
        <w:rPr>
          <w:color w:val="241A05"/>
          <w:spacing w:val="-5"/>
          <w:w w:val="110"/>
          <w:sz w:val="18"/>
        </w:rPr>
        <w:t> </w:t>
      </w:r>
      <w:r>
        <w:rPr>
          <w:color w:val="241A05"/>
          <w:spacing w:val="2"/>
          <w:w w:val="110"/>
          <w:sz w:val="18"/>
        </w:rPr>
        <w:t>partes</w:t>
      </w:r>
      <w:r>
        <w:rPr>
          <w:color w:val="241A05"/>
          <w:spacing w:val="-5"/>
          <w:w w:val="110"/>
          <w:sz w:val="18"/>
        </w:rPr>
        <w:t> </w:t>
      </w:r>
      <w:r>
        <w:rPr>
          <w:color w:val="241A05"/>
          <w:w w:val="110"/>
          <w:sz w:val="18"/>
        </w:rPr>
        <w:t>desde</w:t>
      </w:r>
      <w:r>
        <w:rPr>
          <w:color w:val="241A05"/>
          <w:spacing w:val="-5"/>
          <w:w w:val="110"/>
          <w:sz w:val="18"/>
        </w:rPr>
        <w:t> </w:t>
      </w:r>
      <w:r>
        <w:rPr>
          <w:color w:val="241A05"/>
          <w:w w:val="110"/>
          <w:sz w:val="18"/>
        </w:rPr>
        <w:t>la</w:t>
      </w:r>
      <w:r>
        <w:rPr>
          <w:color w:val="241A05"/>
          <w:spacing w:val="-5"/>
          <w:w w:val="110"/>
          <w:sz w:val="18"/>
        </w:rPr>
        <w:t> </w:t>
      </w:r>
      <w:r>
        <w:rPr>
          <w:color w:val="241A05"/>
          <w:w w:val="110"/>
          <w:sz w:val="18"/>
        </w:rPr>
        <w:t>casa,</w:t>
      </w:r>
      <w:r>
        <w:rPr>
          <w:color w:val="241A05"/>
          <w:spacing w:val="-5"/>
          <w:w w:val="110"/>
          <w:sz w:val="18"/>
        </w:rPr>
        <w:t> </w:t>
      </w:r>
      <w:r>
        <w:rPr>
          <w:color w:val="241A05"/>
          <w:w w:val="110"/>
          <w:sz w:val="18"/>
        </w:rPr>
        <w:t>y</w:t>
      </w:r>
      <w:r>
        <w:rPr>
          <w:color w:val="241A05"/>
          <w:spacing w:val="-5"/>
          <w:w w:val="110"/>
          <w:sz w:val="18"/>
        </w:rPr>
        <w:t> </w:t>
      </w:r>
      <w:r>
        <w:rPr>
          <w:color w:val="241A05"/>
          <w:w w:val="110"/>
          <w:sz w:val="18"/>
        </w:rPr>
        <w:t>la</w:t>
      </w:r>
      <w:r>
        <w:rPr>
          <w:color w:val="241A05"/>
          <w:spacing w:val="-5"/>
          <w:w w:val="110"/>
          <w:sz w:val="18"/>
        </w:rPr>
        <w:t> </w:t>
      </w:r>
      <w:r>
        <w:rPr>
          <w:color w:val="241A05"/>
          <w:w w:val="110"/>
          <w:sz w:val="18"/>
        </w:rPr>
        <w:t>de</w:t>
      </w:r>
      <w:r>
        <w:rPr>
          <w:color w:val="241A05"/>
          <w:spacing w:val="-5"/>
          <w:w w:val="110"/>
          <w:sz w:val="18"/>
        </w:rPr>
        <w:t> </w:t>
      </w:r>
      <w:r>
        <w:rPr>
          <w:color w:val="241A05"/>
          <w:w w:val="110"/>
          <w:sz w:val="18"/>
        </w:rPr>
        <w:t>menor</w:t>
      </w:r>
      <w:r>
        <w:rPr>
          <w:color w:val="241A05"/>
          <w:spacing w:val="-5"/>
          <w:w w:val="110"/>
          <w:sz w:val="18"/>
        </w:rPr>
        <w:t> </w:t>
      </w:r>
      <w:r>
        <w:rPr>
          <w:color w:val="241A05"/>
          <w:spacing w:val="3"/>
          <w:w w:val="110"/>
          <w:sz w:val="18"/>
        </w:rPr>
        <w:t>mil</w:t>
      </w:r>
      <w:r>
        <w:rPr>
          <w:color w:val="241A05"/>
          <w:spacing w:val="-5"/>
          <w:w w:val="110"/>
          <w:sz w:val="18"/>
        </w:rPr>
        <w:t> </w:t>
      </w:r>
      <w:r>
        <w:rPr>
          <w:color w:val="241A05"/>
          <w:spacing w:val="-10"/>
          <w:w w:val="110"/>
          <w:sz w:val="18"/>
        </w:rPr>
        <w:t>[…]</w:t>
      </w:r>
    </w:p>
    <w:p>
      <w:pPr>
        <w:pStyle w:val="BodyText"/>
        <w:spacing w:before="6"/>
        <w:rPr>
          <w:sz w:val="20"/>
        </w:rPr>
      </w:pPr>
    </w:p>
    <w:p>
      <w:pPr>
        <w:pStyle w:val="BodyText"/>
        <w:spacing w:line="260" w:lineRule="exact"/>
        <w:ind w:left="1264" w:right="1531" w:firstLine="283"/>
        <w:jc w:val="both"/>
      </w:pPr>
      <w:r>
        <w:rPr>
          <w:color w:val="231F20"/>
          <w:w w:val="115"/>
        </w:rPr>
        <w:t>Con</w:t>
      </w:r>
      <w:r>
        <w:rPr>
          <w:color w:val="231F20"/>
          <w:spacing w:val="-23"/>
          <w:w w:val="115"/>
        </w:rPr>
        <w:t> </w:t>
      </w:r>
      <w:r>
        <w:rPr>
          <w:color w:val="231F20"/>
          <w:w w:val="115"/>
        </w:rPr>
        <w:t>la</w:t>
      </w:r>
      <w:r>
        <w:rPr>
          <w:color w:val="231F20"/>
          <w:spacing w:val="-23"/>
          <w:w w:val="115"/>
        </w:rPr>
        <w:t> </w:t>
      </w:r>
      <w:r>
        <w:rPr>
          <w:color w:val="231F20"/>
          <w:w w:val="115"/>
        </w:rPr>
        <w:t>anterior</w:t>
      </w:r>
      <w:r>
        <w:rPr>
          <w:color w:val="231F20"/>
          <w:spacing w:val="-23"/>
          <w:w w:val="115"/>
        </w:rPr>
        <w:t> </w:t>
      </w:r>
      <w:r>
        <w:rPr>
          <w:color w:val="231F20"/>
          <w:w w:val="115"/>
        </w:rPr>
        <w:t>disposición,</w:t>
      </w:r>
      <w:r>
        <w:rPr>
          <w:color w:val="231F20"/>
          <w:spacing w:val="-23"/>
          <w:w w:val="115"/>
        </w:rPr>
        <w:t> </w:t>
      </w:r>
      <w:r>
        <w:rPr>
          <w:color w:val="231F20"/>
          <w:w w:val="115"/>
        </w:rPr>
        <w:t>se</w:t>
      </w:r>
      <w:r>
        <w:rPr>
          <w:color w:val="231F20"/>
          <w:spacing w:val="-23"/>
          <w:w w:val="115"/>
        </w:rPr>
        <w:t> </w:t>
      </w:r>
      <w:r>
        <w:rPr>
          <w:color w:val="231F20"/>
          <w:w w:val="115"/>
        </w:rPr>
        <w:t>pretendió</w:t>
      </w:r>
      <w:r>
        <w:rPr>
          <w:color w:val="231F20"/>
          <w:spacing w:val="-23"/>
          <w:w w:val="115"/>
        </w:rPr>
        <w:t> </w:t>
      </w:r>
      <w:r>
        <w:rPr>
          <w:color w:val="231F20"/>
          <w:w w:val="115"/>
        </w:rPr>
        <w:t>corregir</w:t>
      </w:r>
      <w:r>
        <w:rPr>
          <w:color w:val="231F20"/>
          <w:spacing w:val="-23"/>
          <w:w w:val="115"/>
        </w:rPr>
        <w:t> </w:t>
      </w:r>
      <w:r>
        <w:rPr>
          <w:color w:val="231F20"/>
          <w:w w:val="115"/>
        </w:rPr>
        <w:t>algunos</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excesos</w:t>
      </w:r>
      <w:r>
        <w:rPr>
          <w:color w:val="231F20"/>
          <w:spacing w:val="-23"/>
          <w:w w:val="115"/>
        </w:rPr>
        <w:t> </w:t>
      </w:r>
      <w:r>
        <w:rPr>
          <w:color w:val="231F20"/>
          <w:w w:val="115"/>
        </w:rPr>
        <w:t>y</w:t>
      </w:r>
      <w:r>
        <w:rPr>
          <w:color w:val="231F20"/>
          <w:spacing w:val="-23"/>
          <w:w w:val="115"/>
        </w:rPr>
        <w:t> </w:t>
      </w:r>
      <w:r>
        <w:rPr>
          <w:color w:val="231F20"/>
          <w:w w:val="115"/>
        </w:rPr>
        <w:t>arbi- trariedades por la usurpación de tierras, que afectaban principalmente a los pue- blos</w:t>
      </w:r>
      <w:r>
        <w:rPr>
          <w:color w:val="231F20"/>
          <w:spacing w:val="-31"/>
          <w:w w:val="115"/>
        </w:rPr>
        <w:t> </w:t>
      </w:r>
      <w:r>
        <w:rPr>
          <w:color w:val="231F20"/>
          <w:w w:val="115"/>
        </w:rPr>
        <w:t>de</w:t>
      </w:r>
      <w:r>
        <w:rPr>
          <w:color w:val="231F20"/>
          <w:spacing w:val="-31"/>
          <w:w w:val="115"/>
        </w:rPr>
        <w:t> </w:t>
      </w:r>
      <w:r>
        <w:rPr>
          <w:color w:val="231F20"/>
          <w:w w:val="115"/>
        </w:rPr>
        <w:t>indios.</w:t>
      </w:r>
      <w:r>
        <w:rPr>
          <w:color w:val="231F20"/>
          <w:spacing w:val="-31"/>
          <w:w w:val="115"/>
        </w:rPr>
        <w:t> </w:t>
      </w:r>
      <w:r>
        <w:rPr>
          <w:color w:val="231F20"/>
          <w:w w:val="115"/>
        </w:rPr>
        <w:t>Cabe</w:t>
      </w:r>
      <w:r>
        <w:rPr>
          <w:color w:val="231F20"/>
          <w:spacing w:val="-31"/>
          <w:w w:val="115"/>
        </w:rPr>
        <w:t> </w:t>
      </w:r>
      <w:r>
        <w:rPr>
          <w:color w:val="231F20"/>
          <w:w w:val="115"/>
        </w:rPr>
        <w:t>hacer</w:t>
      </w:r>
      <w:r>
        <w:rPr>
          <w:color w:val="231F20"/>
          <w:spacing w:val="-31"/>
          <w:w w:val="115"/>
        </w:rPr>
        <w:t> </w:t>
      </w:r>
      <w:r>
        <w:rPr>
          <w:color w:val="231F20"/>
          <w:w w:val="115"/>
        </w:rPr>
        <w:t>la</w:t>
      </w:r>
      <w:r>
        <w:rPr>
          <w:color w:val="231F20"/>
          <w:spacing w:val="-31"/>
          <w:w w:val="115"/>
        </w:rPr>
        <w:t> </w:t>
      </w:r>
      <w:r>
        <w:rPr>
          <w:color w:val="231F20"/>
          <w:w w:val="115"/>
        </w:rPr>
        <w:t>aclaración</w:t>
      </w:r>
      <w:r>
        <w:rPr>
          <w:color w:val="231F20"/>
          <w:spacing w:val="-31"/>
          <w:w w:val="115"/>
        </w:rPr>
        <w:t> </w:t>
      </w:r>
      <w:r>
        <w:rPr>
          <w:color w:val="231F20"/>
          <w:w w:val="115"/>
        </w:rPr>
        <w:t>de</w:t>
      </w:r>
      <w:r>
        <w:rPr>
          <w:color w:val="231F20"/>
          <w:spacing w:val="-31"/>
          <w:w w:val="115"/>
        </w:rPr>
        <w:t> </w:t>
      </w:r>
      <w:r>
        <w:rPr>
          <w:color w:val="231F20"/>
          <w:w w:val="115"/>
        </w:rPr>
        <w:t>que</w:t>
      </w:r>
      <w:r>
        <w:rPr>
          <w:color w:val="231F20"/>
          <w:spacing w:val="-31"/>
          <w:w w:val="115"/>
        </w:rPr>
        <w:t> </w:t>
      </w:r>
      <w:r>
        <w:rPr>
          <w:color w:val="231F20"/>
          <w:w w:val="115"/>
        </w:rPr>
        <w:t>a</w:t>
      </w:r>
      <w:r>
        <w:rPr>
          <w:color w:val="231F20"/>
          <w:spacing w:val="-31"/>
          <w:w w:val="115"/>
        </w:rPr>
        <w:t> </w:t>
      </w:r>
      <w:r>
        <w:rPr>
          <w:color w:val="231F20"/>
          <w:w w:val="115"/>
        </w:rPr>
        <w:t>fines</w:t>
      </w:r>
      <w:r>
        <w:rPr>
          <w:color w:val="231F20"/>
          <w:spacing w:val="-31"/>
          <w:w w:val="115"/>
        </w:rPr>
        <w:t> </w:t>
      </w:r>
      <w:r>
        <w:rPr>
          <w:color w:val="231F20"/>
          <w:w w:val="115"/>
        </w:rPr>
        <w:t>del</w:t>
      </w:r>
      <w:r>
        <w:rPr>
          <w:color w:val="231F20"/>
          <w:spacing w:val="-31"/>
          <w:w w:val="115"/>
        </w:rPr>
        <w:t> </w:t>
      </w:r>
      <w:r>
        <w:rPr>
          <w:color w:val="231F20"/>
          <w:w w:val="115"/>
        </w:rPr>
        <w:t>siglo</w:t>
      </w:r>
      <w:r>
        <w:rPr>
          <w:color w:val="231F20"/>
          <w:spacing w:val="-31"/>
          <w:w w:val="115"/>
        </w:rPr>
        <w:t> </w:t>
      </w:r>
      <w:r>
        <w:rPr>
          <w:color w:val="231F20"/>
          <w:spacing w:val="5"/>
          <w:w w:val="115"/>
        </w:rPr>
        <w:t>XVI</w:t>
      </w:r>
      <w:r>
        <w:rPr>
          <w:color w:val="231F20"/>
          <w:spacing w:val="-31"/>
          <w:w w:val="115"/>
        </w:rPr>
        <w:t> </w:t>
      </w:r>
      <w:r>
        <w:rPr>
          <w:color w:val="231F20"/>
          <w:w w:val="115"/>
        </w:rPr>
        <w:t>y</w:t>
      </w:r>
      <w:r>
        <w:rPr>
          <w:color w:val="231F20"/>
          <w:spacing w:val="-31"/>
          <w:w w:val="115"/>
        </w:rPr>
        <w:t> </w:t>
      </w:r>
      <w:r>
        <w:rPr>
          <w:color w:val="231F20"/>
          <w:w w:val="115"/>
        </w:rPr>
        <w:t>principios</w:t>
      </w:r>
      <w:r>
        <w:rPr>
          <w:color w:val="231F20"/>
          <w:spacing w:val="-31"/>
          <w:w w:val="115"/>
        </w:rPr>
        <w:t> </w:t>
      </w:r>
      <w:r>
        <w:rPr>
          <w:color w:val="231F20"/>
          <w:w w:val="115"/>
        </w:rPr>
        <w:t>del </w:t>
      </w:r>
      <w:r>
        <w:rPr>
          <w:color w:val="231F20"/>
          <w:spacing w:val="3"/>
          <w:w w:val="115"/>
        </w:rPr>
        <w:t>XVII,</w:t>
      </w:r>
      <w:r>
        <w:rPr>
          <w:color w:val="231F20"/>
          <w:spacing w:val="-29"/>
          <w:w w:val="115"/>
        </w:rPr>
        <w:t> </w:t>
      </w:r>
      <w:r>
        <w:rPr>
          <w:color w:val="231F20"/>
          <w:w w:val="115"/>
        </w:rPr>
        <w:t>la</w:t>
      </w:r>
      <w:r>
        <w:rPr>
          <w:color w:val="231F20"/>
          <w:spacing w:val="-29"/>
          <w:w w:val="115"/>
        </w:rPr>
        <w:t> </w:t>
      </w:r>
      <w:r>
        <w:rPr>
          <w:color w:val="231F20"/>
          <w:w w:val="115"/>
        </w:rPr>
        <w:t>estancia</w:t>
      </w:r>
      <w:r>
        <w:rPr>
          <w:color w:val="231F20"/>
          <w:spacing w:val="-29"/>
          <w:w w:val="115"/>
        </w:rPr>
        <w:t> </w:t>
      </w:r>
      <w:r>
        <w:rPr>
          <w:color w:val="231F20"/>
          <w:w w:val="115"/>
        </w:rPr>
        <w:t>como</w:t>
      </w:r>
      <w:r>
        <w:rPr>
          <w:color w:val="231F20"/>
          <w:spacing w:val="-29"/>
          <w:w w:val="115"/>
        </w:rPr>
        <w:t> </w:t>
      </w:r>
      <w:r>
        <w:rPr>
          <w:color w:val="231F20"/>
          <w:w w:val="115"/>
        </w:rPr>
        <w:t>unidad</w:t>
      </w:r>
      <w:r>
        <w:rPr>
          <w:color w:val="231F20"/>
          <w:spacing w:val="-29"/>
          <w:w w:val="115"/>
        </w:rPr>
        <w:t> </w:t>
      </w:r>
      <w:r>
        <w:rPr>
          <w:color w:val="231F20"/>
          <w:w w:val="115"/>
        </w:rPr>
        <w:t>de</w:t>
      </w:r>
      <w:r>
        <w:rPr>
          <w:color w:val="231F20"/>
          <w:spacing w:val="-29"/>
          <w:w w:val="115"/>
        </w:rPr>
        <w:t> </w:t>
      </w:r>
      <w:r>
        <w:rPr>
          <w:color w:val="231F20"/>
          <w:w w:val="115"/>
        </w:rPr>
        <w:t>producción</w:t>
      </w:r>
      <w:r>
        <w:rPr>
          <w:color w:val="231F20"/>
          <w:spacing w:val="-29"/>
          <w:w w:val="115"/>
        </w:rPr>
        <w:t> </w:t>
      </w:r>
      <w:r>
        <w:rPr>
          <w:color w:val="231F20"/>
          <w:w w:val="115"/>
        </w:rPr>
        <w:t>ganadera</w:t>
      </w:r>
      <w:r>
        <w:rPr>
          <w:color w:val="231F20"/>
          <w:spacing w:val="-29"/>
          <w:w w:val="115"/>
        </w:rPr>
        <w:t> </w:t>
      </w:r>
      <w:r>
        <w:rPr>
          <w:color w:val="231F20"/>
          <w:w w:val="115"/>
        </w:rPr>
        <w:t>paulatinamente</w:t>
      </w:r>
      <w:r>
        <w:rPr>
          <w:color w:val="231F20"/>
          <w:spacing w:val="-29"/>
          <w:w w:val="115"/>
        </w:rPr>
        <w:t> </w:t>
      </w:r>
      <w:r>
        <w:rPr>
          <w:color w:val="231F20"/>
          <w:w w:val="115"/>
        </w:rPr>
        <w:t>fue</w:t>
      </w:r>
      <w:r>
        <w:rPr>
          <w:color w:val="231F20"/>
          <w:spacing w:val="-29"/>
          <w:w w:val="115"/>
        </w:rPr>
        <w:t> </w:t>
      </w:r>
      <w:r>
        <w:rPr>
          <w:color w:val="231F20"/>
          <w:w w:val="115"/>
        </w:rPr>
        <w:t>despla- zada por la hacienda.</w:t>
      </w:r>
      <w:r>
        <w:rPr>
          <w:color w:val="231F20"/>
          <w:w w:val="115"/>
          <w:position w:val="9"/>
          <w:sz w:val="16"/>
        </w:rPr>
        <w:t>20 </w:t>
      </w:r>
      <w:r>
        <w:rPr>
          <w:color w:val="231F20"/>
          <w:w w:val="115"/>
        </w:rPr>
        <w:t>Poco a poco se constituyó en </w:t>
      </w:r>
      <w:r>
        <w:rPr>
          <w:color w:val="231F20"/>
          <w:spacing w:val="2"/>
          <w:w w:val="115"/>
        </w:rPr>
        <w:t>una </w:t>
      </w:r>
      <w:r>
        <w:rPr>
          <w:color w:val="231F20"/>
          <w:w w:val="115"/>
        </w:rPr>
        <w:t>unidad de producción </w:t>
      </w:r>
      <w:r>
        <w:rPr>
          <w:color w:val="231F20"/>
          <w:spacing w:val="3"/>
          <w:w w:val="115"/>
        </w:rPr>
        <w:t>mixta,</w:t>
      </w:r>
      <w:r>
        <w:rPr>
          <w:color w:val="231F20"/>
          <w:spacing w:val="-10"/>
          <w:w w:val="115"/>
        </w:rPr>
        <w:t> </w:t>
      </w:r>
      <w:r>
        <w:rPr>
          <w:color w:val="231F20"/>
          <w:w w:val="115"/>
        </w:rPr>
        <w:t>en</w:t>
      </w:r>
      <w:r>
        <w:rPr>
          <w:color w:val="231F20"/>
          <w:spacing w:val="-10"/>
          <w:w w:val="115"/>
        </w:rPr>
        <w:t> </w:t>
      </w:r>
      <w:r>
        <w:rPr>
          <w:color w:val="231F20"/>
          <w:w w:val="115"/>
        </w:rPr>
        <w:t>donde</w:t>
      </w:r>
      <w:r>
        <w:rPr>
          <w:color w:val="231F20"/>
          <w:spacing w:val="-10"/>
          <w:w w:val="115"/>
        </w:rPr>
        <w:t> </w:t>
      </w:r>
      <w:r>
        <w:rPr>
          <w:color w:val="231F20"/>
          <w:w w:val="115"/>
        </w:rPr>
        <w:t>se</w:t>
      </w:r>
      <w:r>
        <w:rPr>
          <w:color w:val="231F20"/>
          <w:spacing w:val="-10"/>
          <w:w w:val="115"/>
        </w:rPr>
        <w:t> </w:t>
      </w:r>
      <w:r>
        <w:rPr>
          <w:color w:val="231F20"/>
          <w:w w:val="115"/>
        </w:rPr>
        <w:t>vinculó</w:t>
      </w:r>
      <w:r>
        <w:rPr>
          <w:color w:val="231F20"/>
          <w:spacing w:val="-10"/>
          <w:w w:val="115"/>
        </w:rPr>
        <w:t> </w:t>
      </w:r>
      <w:r>
        <w:rPr>
          <w:color w:val="231F20"/>
          <w:w w:val="115"/>
        </w:rPr>
        <w:t>la</w:t>
      </w:r>
      <w:r>
        <w:rPr>
          <w:color w:val="231F20"/>
          <w:spacing w:val="-10"/>
          <w:w w:val="115"/>
        </w:rPr>
        <w:t> </w:t>
      </w:r>
      <w:r>
        <w:rPr>
          <w:color w:val="231F20"/>
          <w:spacing w:val="2"/>
          <w:w w:val="115"/>
        </w:rPr>
        <w:t>agricultura</w:t>
      </w:r>
      <w:r>
        <w:rPr>
          <w:color w:val="231F20"/>
          <w:spacing w:val="-10"/>
          <w:w w:val="115"/>
        </w:rPr>
        <w:t> </w:t>
      </w:r>
      <w:r>
        <w:rPr>
          <w:color w:val="231F20"/>
          <w:spacing w:val="-2"/>
          <w:w w:val="115"/>
        </w:rPr>
        <w:t>con</w:t>
      </w:r>
      <w:r>
        <w:rPr>
          <w:color w:val="231F20"/>
          <w:spacing w:val="-10"/>
          <w:w w:val="115"/>
        </w:rPr>
        <w:t> </w:t>
      </w:r>
      <w:r>
        <w:rPr>
          <w:color w:val="231F20"/>
          <w:w w:val="115"/>
        </w:rPr>
        <w:t>la</w:t>
      </w:r>
      <w:r>
        <w:rPr>
          <w:color w:val="231F20"/>
          <w:spacing w:val="-10"/>
          <w:w w:val="115"/>
        </w:rPr>
        <w:t> </w:t>
      </w:r>
      <w:r>
        <w:rPr>
          <w:color w:val="231F20"/>
          <w:w w:val="115"/>
        </w:rPr>
        <w:t>ganadería.</w:t>
      </w:r>
      <w:r>
        <w:rPr>
          <w:color w:val="231F20"/>
          <w:spacing w:val="-10"/>
          <w:w w:val="115"/>
        </w:rPr>
        <w:t> </w:t>
      </w:r>
      <w:r>
        <w:rPr>
          <w:color w:val="231F20"/>
          <w:w w:val="115"/>
        </w:rPr>
        <w:t>Por</w:t>
      </w:r>
      <w:r>
        <w:rPr>
          <w:color w:val="231F20"/>
          <w:spacing w:val="-10"/>
          <w:w w:val="115"/>
        </w:rPr>
        <w:t> </w:t>
      </w:r>
      <w:r>
        <w:rPr>
          <w:color w:val="231F20"/>
          <w:w w:val="115"/>
        </w:rPr>
        <w:t>lo</w:t>
      </w:r>
      <w:r>
        <w:rPr>
          <w:color w:val="231F20"/>
          <w:spacing w:val="-10"/>
          <w:w w:val="115"/>
        </w:rPr>
        <w:t> </w:t>
      </w:r>
      <w:r>
        <w:rPr>
          <w:color w:val="231F20"/>
          <w:w w:val="115"/>
        </w:rPr>
        <w:t>tanto,</w:t>
      </w:r>
      <w:r>
        <w:rPr>
          <w:color w:val="231F20"/>
          <w:spacing w:val="-10"/>
          <w:w w:val="115"/>
        </w:rPr>
        <w:t> </w:t>
      </w:r>
      <w:r>
        <w:rPr>
          <w:color w:val="231F20"/>
          <w:w w:val="115"/>
        </w:rPr>
        <w:t>ya</w:t>
      </w:r>
      <w:r>
        <w:rPr>
          <w:color w:val="231F20"/>
          <w:spacing w:val="-10"/>
          <w:w w:val="115"/>
        </w:rPr>
        <w:t> </w:t>
      </w:r>
      <w:r>
        <w:rPr>
          <w:color w:val="231F20"/>
          <w:w w:val="115"/>
        </w:rPr>
        <w:t>avan- zado</w:t>
      </w:r>
      <w:r>
        <w:rPr>
          <w:color w:val="231F20"/>
          <w:spacing w:val="-30"/>
          <w:w w:val="115"/>
        </w:rPr>
        <w:t> </w:t>
      </w:r>
      <w:r>
        <w:rPr>
          <w:color w:val="231F20"/>
          <w:w w:val="115"/>
        </w:rPr>
        <w:t>el</w:t>
      </w:r>
      <w:r>
        <w:rPr>
          <w:color w:val="231F20"/>
          <w:spacing w:val="-30"/>
          <w:w w:val="115"/>
        </w:rPr>
        <w:t> </w:t>
      </w:r>
      <w:r>
        <w:rPr>
          <w:color w:val="231F20"/>
          <w:w w:val="115"/>
        </w:rPr>
        <w:t>siglo</w:t>
      </w:r>
      <w:r>
        <w:rPr>
          <w:color w:val="231F20"/>
          <w:spacing w:val="-30"/>
          <w:w w:val="115"/>
        </w:rPr>
        <w:t> </w:t>
      </w:r>
      <w:r>
        <w:rPr>
          <w:color w:val="231F20"/>
          <w:spacing w:val="3"/>
          <w:w w:val="115"/>
        </w:rPr>
        <w:t>XVII,</w:t>
      </w:r>
      <w:r>
        <w:rPr>
          <w:color w:val="231F20"/>
          <w:spacing w:val="-30"/>
          <w:w w:val="115"/>
        </w:rPr>
        <w:t> </w:t>
      </w:r>
      <w:r>
        <w:rPr>
          <w:color w:val="231F20"/>
          <w:w w:val="115"/>
        </w:rPr>
        <w:t>coexistieron</w:t>
      </w:r>
      <w:r>
        <w:rPr>
          <w:color w:val="231F20"/>
          <w:spacing w:val="-30"/>
          <w:w w:val="115"/>
        </w:rPr>
        <w:t> </w:t>
      </w:r>
      <w:r>
        <w:rPr>
          <w:color w:val="231F20"/>
          <w:w w:val="115"/>
        </w:rPr>
        <w:t>ambas</w:t>
      </w:r>
      <w:r>
        <w:rPr>
          <w:color w:val="231F20"/>
          <w:spacing w:val="-30"/>
          <w:w w:val="115"/>
        </w:rPr>
        <w:t> </w:t>
      </w:r>
      <w:r>
        <w:rPr>
          <w:color w:val="231F20"/>
          <w:w w:val="115"/>
        </w:rPr>
        <w:t>empresas:</w:t>
      </w:r>
      <w:r>
        <w:rPr>
          <w:color w:val="231F20"/>
          <w:spacing w:val="-30"/>
          <w:w w:val="115"/>
        </w:rPr>
        <w:t> </w:t>
      </w:r>
      <w:r>
        <w:rPr>
          <w:color w:val="231F20"/>
          <w:w w:val="115"/>
        </w:rPr>
        <w:t>estancia</w:t>
      </w:r>
      <w:r>
        <w:rPr>
          <w:color w:val="231F20"/>
          <w:spacing w:val="-30"/>
          <w:w w:val="115"/>
        </w:rPr>
        <w:t> </w:t>
      </w:r>
      <w:r>
        <w:rPr>
          <w:color w:val="231F20"/>
          <w:w w:val="115"/>
        </w:rPr>
        <w:t>ganadera</w:t>
      </w:r>
      <w:r>
        <w:rPr>
          <w:color w:val="231F20"/>
          <w:spacing w:val="-30"/>
          <w:w w:val="115"/>
        </w:rPr>
        <w:t> </w:t>
      </w:r>
      <w:r>
        <w:rPr>
          <w:color w:val="231F20"/>
          <w:w w:val="115"/>
        </w:rPr>
        <w:t>y</w:t>
      </w:r>
      <w:r>
        <w:rPr>
          <w:color w:val="231F20"/>
          <w:spacing w:val="-30"/>
          <w:w w:val="115"/>
        </w:rPr>
        <w:t> </w:t>
      </w:r>
      <w:r>
        <w:rPr>
          <w:color w:val="231F20"/>
          <w:w w:val="115"/>
        </w:rPr>
        <w:t>hacienda.</w:t>
      </w:r>
      <w:r>
        <w:rPr>
          <w:color w:val="231F20"/>
          <w:spacing w:val="-30"/>
          <w:w w:val="115"/>
        </w:rPr>
        <w:t> </w:t>
      </w:r>
      <w:r>
        <w:rPr>
          <w:color w:val="231F20"/>
          <w:w w:val="115"/>
        </w:rPr>
        <w:t>Se diferenciaron</w:t>
      </w:r>
      <w:r>
        <w:rPr>
          <w:color w:val="231F20"/>
          <w:spacing w:val="-20"/>
          <w:w w:val="115"/>
        </w:rPr>
        <w:t> </w:t>
      </w:r>
      <w:r>
        <w:rPr>
          <w:color w:val="231F20"/>
          <w:spacing w:val="2"/>
          <w:w w:val="115"/>
        </w:rPr>
        <w:t>una</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otra</w:t>
      </w:r>
      <w:r>
        <w:rPr>
          <w:color w:val="231F20"/>
          <w:spacing w:val="-20"/>
          <w:w w:val="115"/>
        </w:rPr>
        <w:t> </w:t>
      </w:r>
      <w:r>
        <w:rPr>
          <w:color w:val="231F20"/>
          <w:w w:val="115"/>
        </w:rPr>
        <w:t>por</w:t>
      </w:r>
      <w:r>
        <w:rPr>
          <w:color w:val="231F20"/>
          <w:spacing w:val="-20"/>
          <w:w w:val="115"/>
        </w:rPr>
        <w:t> </w:t>
      </w:r>
      <w:r>
        <w:rPr>
          <w:color w:val="231F20"/>
          <w:w w:val="115"/>
        </w:rPr>
        <w:t>la</w:t>
      </w:r>
      <w:r>
        <w:rPr>
          <w:color w:val="231F20"/>
          <w:spacing w:val="-20"/>
          <w:w w:val="115"/>
        </w:rPr>
        <w:t> </w:t>
      </w:r>
      <w:r>
        <w:rPr>
          <w:color w:val="231F20"/>
          <w:w w:val="115"/>
        </w:rPr>
        <w:t>producción</w:t>
      </w:r>
      <w:r>
        <w:rPr>
          <w:color w:val="231F20"/>
          <w:spacing w:val="-20"/>
          <w:w w:val="115"/>
        </w:rPr>
        <w:t> </w:t>
      </w:r>
      <w:r>
        <w:rPr>
          <w:color w:val="231F20"/>
          <w:w w:val="115"/>
        </w:rPr>
        <w:t>predominante.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1216;mso-wrap-distance-left:0;mso-wrap-distance-right:0" from="62.305302pt,17.524204pt" to="157.029302pt,17.524204pt" stroked="true" strokeweight=".5pt" strokecolor="#241a05">
            <w10:wrap type="topAndBottom"/>
          </v:line>
        </w:pict>
      </w:r>
    </w:p>
    <w:p>
      <w:pPr>
        <w:pStyle w:val="ListParagraph"/>
        <w:numPr>
          <w:ilvl w:val="0"/>
          <w:numId w:val="1"/>
        </w:numPr>
        <w:tabs>
          <w:tab w:pos="1563" w:val="left" w:leader="none"/>
        </w:tabs>
        <w:spacing w:line="220" w:lineRule="exact" w:before="116" w:after="0"/>
        <w:ind w:left="1562" w:right="1557" w:hanging="283"/>
        <w:jc w:val="both"/>
        <w:rPr>
          <w:sz w:val="18"/>
        </w:rPr>
      </w:pPr>
      <w:r>
        <w:rPr>
          <w:color w:val="241A05"/>
          <w:spacing w:val="2"/>
          <w:w w:val="110"/>
          <w:sz w:val="18"/>
        </w:rPr>
        <w:t>Para </w:t>
      </w:r>
      <w:r>
        <w:rPr>
          <w:color w:val="241A05"/>
          <w:w w:val="110"/>
          <w:sz w:val="18"/>
        </w:rPr>
        <w:t>ampliar sobre la élite ganadera novohispana, consultar a </w:t>
      </w:r>
      <w:r>
        <w:rPr>
          <w:color w:val="241A05"/>
          <w:spacing w:val="2"/>
          <w:w w:val="110"/>
          <w:sz w:val="18"/>
        </w:rPr>
        <w:t>Dusenberry </w:t>
      </w:r>
      <w:r>
        <w:rPr>
          <w:color w:val="241A05"/>
          <w:spacing w:val="-4"/>
          <w:w w:val="110"/>
          <w:sz w:val="18"/>
        </w:rPr>
        <w:t>(1963) </w:t>
      </w:r>
      <w:r>
        <w:rPr>
          <w:color w:val="241A05"/>
          <w:w w:val="110"/>
          <w:sz w:val="18"/>
        </w:rPr>
        <w:t>y Zamudio </w:t>
      </w:r>
      <w:r>
        <w:rPr>
          <w:color w:val="241A05"/>
          <w:spacing w:val="-4"/>
          <w:w w:val="110"/>
          <w:sz w:val="18"/>
        </w:rPr>
        <w:t>(2013).</w:t>
      </w:r>
    </w:p>
    <w:p>
      <w:pPr>
        <w:pStyle w:val="ListParagraph"/>
        <w:numPr>
          <w:ilvl w:val="0"/>
          <w:numId w:val="1"/>
        </w:numPr>
        <w:tabs>
          <w:tab w:pos="1563" w:val="left" w:leader="none"/>
        </w:tabs>
        <w:spacing w:line="220" w:lineRule="exact" w:before="0" w:after="0"/>
        <w:ind w:left="1562" w:right="1556" w:hanging="283"/>
        <w:jc w:val="both"/>
        <w:rPr>
          <w:sz w:val="18"/>
        </w:rPr>
      </w:pPr>
      <w:r>
        <w:rPr>
          <w:color w:val="241A05"/>
          <w:w w:val="110"/>
          <w:sz w:val="18"/>
        </w:rPr>
        <w:t>Permanentemente habitada, con casa </w:t>
      </w:r>
      <w:r>
        <w:rPr>
          <w:color w:val="241A05"/>
          <w:spacing w:val="2"/>
          <w:w w:val="110"/>
          <w:sz w:val="18"/>
        </w:rPr>
        <w:t>para </w:t>
      </w:r>
      <w:r>
        <w:rPr>
          <w:color w:val="241A05"/>
          <w:w w:val="110"/>
          <w:sz w:val="18"/>
        </w:rPr>
        <w:t>los dueños y </w:t>
      </w:r>
      <w:r>
        <w:rPr>
          <w:color w:val="241A05"/>
          <w:spacing w:val="2"/>
          <w:w w:val="110"/>
          <w:sz w:val="18"/>
        </w:rPr>
        <w:t>administradores, </w:t>
      </w:r>
      <w:r>
        <w:rPr>
          <w:color w:val="241A05"/>
          <w:w w:val="110"/>
          <w:sz w:val="18"/>
        </w:rPr>
        <w:t>con chozas </w:t>
      </w:r>
      <w:r>
        <w:rPr>
          <w:color w:val="241A05"/>
          <w:spacing w:val="2"/>
          <w:w w:val="110"/>
          <w:sz w:val="18"/>
        </w:rPr>
        <w:t>para </w:t>
      </w:r>
      <w:r>
        <w:rPr>
          <w:color w:val="241A05"/>
          <w:w w:val="110"/>
          <w:sz w:val="18"/>
        </w:rPr>
        <w:t>los  trabajadores, con </w:t>
      </w:r>
      <w:r>
        <w:rPr>
          <w:color w:val="241A05"/>
          <w:spacing w:val="2"/>
          <w:w w:val="110"/>
          <w:sz w:val="18"/>
        </w:rPr>
        <w:t>tierras </w:t>
      </w:r>
      <w:r>
        <w:rPr>
          <w:color w:val="241A05"/>
          <w:w w:val="110"/>
          <w:sz w:val="18"/>
        </w:rPr>
        <w:t>de cultivo y de descanso, contaba con edificios </w:t>
      </w:r>
      <w:r>
        <w:rPr>
          <w:color w:val="241A05"/>
          <w:spacing w:val="2"/>
          <w:w w:val="110"/>
          <w:sz w:val="18"/>
        </w:rPr>
        <w:t>para </w:t>
      </w:r>
      <w:r>
        <w:rPr>
          <w:color w:val="241A05"/>
          <w:w w:val="110"/>
          <w:sz w:val="18"/>
        </w:rPr>
        <w:t>otras actividades,  así como </w:t>
      </w:r>
      <w:r>
        <w:rPr>
          <w:color w:val="241A05"/>
          <w:spacing w:val="2"/>
          <w:w w:val="110"/>
          <w:sz w:val="18"/>
        </w:rPr>
        <w:t>para </w:t>
      </w:r>
      <w:r>
        <w:rPr>
          <w:color w:val="241A05"/>
          <w:w w:val="110"/>
          <w:sz w:val="18"/>
        </w:rPr>
        <w:t>el cumplimiento de funciones sociales, como la capilla, la tienda de raya y el co- </w:t>
      </w:r>
      <w:r>
        <w:rPr>
          <w:color w:val="241A05"/>
          <w:spacing w:val="3"/>
          <w:w w:val="110"/>
          <w:sz w:val="18"/>
        </w:rPr>
        <w:t>rral </w:t>
      </w:r>
      <w:r>
        <w:rPr>
          <w:color w:val="241A05"/>
          <w:spacing w:val="2"/>
          <w:w w:val="110"/>
          <w:sz w:val="18"/>
        </w:rPr>
        <w:t>para </w:t>
      </w:r>
      <w:r>
        <w:rPr>
          <w:color w:val="241A05"/>
          <w:w w:val="110"/>
          <w:sz w:val="18"/>
        </w:rPr>
        <w:t>el rodeo (Florescano, 1990:</w:t>
      </w:r>
      <w:r>
        <w:rPr>
          <w:color w:val="241A05"/>
          <w:spacing w:val="-3"/>
          <w:w w:val="110"/>
          <w:sz w:val="18"/>
        </w:rPr>
        <w:t> </w:t>
      </w:r>
      <w:r>
        <w:rPr>
          <w:color w:val="241A05"/>
          <w:spacing w:val="-4"/>
          <w:w w:val="110"/>
          <w:sz w:val="18"/>
        </w:rPr>
        <w:t>106).</w:t>
      </w:r>
    </w:p>
    <w:p>
      <w:pPr>
        <w:spacing w:after="0" w:line="220" w:lineRule="exact"/>
        <w:jc w:val="both"/>
        <w:rPr>
          <w:sz w:val="18"/>
        </w:rPr>
        <w:sectPr>
          <w:footerReference w:type="default" r:id="rId10"/>
          <w:pgSz w:w="10480" w:h="13600"/>
          <w:pgMar w:footer="1091" w:header="0" w:top="420" w:bottom="1280" w:left="0" w:right="0"/>
          <w:pgNumType w:start="12"/>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Heading2"/>
        <w:ind w:left="1544"/>
      </w:pPr>
      <w:r>
        <w:rPr>
          <w:color w:val="241A05"/>
          <w:w w:val="110"/>
        </w:rPr>
        <w:t>El alcalde mesteño y su esfera de poder</w:t>
      </w:r>
    </w:p>
    <w:p>
      <w:pPr>
        <w:pStyle w:val="BodyText"/>
        <w:spacing w:line="260" w:lineRule="exact" w:before="220"/>
        <w:ind w:left="1544" w:right="1262"/>
        <w:jc w:val="both"/>
      </w:pPr>
      <w:r>
        <w:rPr>
          <w:color w:val="231F20"/>
          <w:w w:val="115"/>
        </w:rPr>
        <w:t>Como</w:t>
      </w:r>
      <w:r>
        <w:rPr>
          <w:color w:val="231F20"/>
          <w:spacing w:val="-25"/>
          <w:w w:val="115"/>
        </w:rPr>
        <w:t> </w:t>
      </w:r>
      <w:r>
        <w:rPr>
          <w:color w:val="231F20"/>
          <w:w w:val="115"/>
        </w:rPr>
        <w:t>se</w:t>
      </w:r>
      <w:r>
        <w:rPr>
          <w:color w:val="231F20"/>
          <w:spacing w:val="-25"/>
          <w:w w:val="115"/>
        </w:rPr>
        <w:t> </w:t>
      </w:r>
      <w:r>
        <w:rPr>
          <w:color w:val="231F20"/>
          <w:w w:val="115"/>
        </w:rPr>
        <w:t>mencionó,</w:t>
      </w:r>
      <w:r>
        <w:rPr>
          <w:color w:val="231F20"/>
          <w:spacing w:val="-25"/>
          <w:w w:val="115"/>
        </w:rPr>
        <w:t> </w:t>
      </w:r>
      <w:r>
        <w:rPr>
          <w:color w:val="231F20"/>
          <w:w w:val="115"/>
        </w:rPr>
        <w:t>al</w:t>
      </w:r>
      <w:r>
        <w:rPr>
          <w:color w:val="231F20"/>
          <w:spacing w:val="-25"/>
          <w:w w:val="115"/>
        </w:rPr>
        <w:t> </w:t>
      </w:r>
      <w:r>
        <w:rPr>
          <w:color w:val="231F20"/>
          <w:w w:val="115"/>
        </w:rPr>
        <w:t>frente</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organización</w:t>
      </w:r>
      <w:r>
        <w:rPr>
          <w:color w:val="231F20"/>
          <w:spacing w:val="-25"/>
          <w:w w:val="115"/>
        </w:rPr>
        <w:t> </w:t>
      </w:r>
      <w:r>
        <w:rPr>
          <w:color w:val="231F20"/>
          <w:w w:val="115"/>
        </w:rPr>
        <w:t>mesteña</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capital</w:t>
      </w:r>
      <w:r>
        <w:rPr>
          <w:color w:val="231F20"/>
          <w:spacing w:val="-25"/>
          <w:w w:val="115"/>
        </w:rPr>
        <w:t> </w:t>
      </w:r>
      <w:r>
        <w:rPr>
          <w:color w:val="231F20"/>
          <w:w w:val="115"/>
        </w:rPr>
        <w:t>novohispana estuvieron</w:t>
      </w:r>
      <w:r>
        <w:rPr>
          <w:color w:val="231F20"/>
          <w:spacing w:val="-18"/>
          <w:w w:val="115"/>
        </w:rPr>
        <w:t> </w:t>
      </w:r>
      <w:r>
        <w:rPr>
          <w:color w:val="231F20"/>
          <w:w w:val="115"/>
        </w:rPr>
        <w:t>dos</w:t>
      </w:r>
      <w:r>
        <w:rPr>
          <w:color w:val="231F20"/>
          <w:spacing w:val="-18"/>
          <w:w w:val="115"/>
        </w:rPr>
        <w:t> </w:t>
      </w:r>
      <w:r>
        <w:rPr>
          <w:color w:val="231F20"/>
          <w:w w:val="115"/>
        </w:rPr>
        <w:t>alcaldes</w:t>
      </w:r>
      <w:r>
        <w:rPr>
          <w:color w:val="231F20"/>
          <w:w w:val="115"/>
          <w:position w:val="9"/>
          <w:sz w:val="16"/>
        </w:rPr>
        <w:t>21</w:t>
      </w:r>
      <w:r>
        <w:rPr>
          <w:color w:val="231F20"/>
          <w:spacing w:val="-1"/>
          <w:w w:val="115"/>
          <w:position w:val="9"/>
          <w:sz w:val="16"/>
        </w:rPr>
        <w:t> </w:t>
      </w:r>
      <w:r>
        <w:rPr>
          <w:color w:val="231F20"/>
          <w:w w:val="115"/>
        </w:rPr>
        <w:t>y</w:t>
      </w:r>
      <w:r>
        <w:rPr>
          <w:color w:val="231F20"/>
          <w:spacing w:val="-18"/>
          <w:w w:val="115"/>
        </w:rPr>
        <w:t> </w:t>
      </w:r>
      <w:r>
        <w:rPr>
          <w:color w:val="231F20"/>
          <w:w w:val="115"/>
        </w:rPr>
        <w:t>uno</w:t>
      </w:r>
      <w:r>
        <w:rPr>
          <w:color w:val="231F20"/>
          <w:spacing w:val="-18"/>
          <w:w w:val="115"/>
        </w:rPr>
        <w:t> </w:t>
      </w:r>
      <w:r>
        <w:rPr>
          <w:color w:val="231F20"/>
          <w:w w:val="115"/>
        </w:rPr>
        <w:t>en</w:t>
      </w:r>
      <w:r>
        <w:rPr>
          <w:color w:val="231F20"/>
          <w:spacing w:val="-18"/>
          <w:w w:val="115"/>
        </w:rPr>
        <w:t> </w:t>
      </w:r>
      <w:r>
        <w:rPr>
          <w:color w:val="231F20"/>
          <w:w w:val="115"/>
        </w:rPr>
        <w:t>cada</w:t>
      </w:r>
      <w:r>
        <w:rPr>
          <w:color w:val="231F20"/>
          <w:spacing w:val="-19"/>
          <w:w w:val="115"/>
        </w:rPr>
        <w:t> </w:t>
      </w:r>
      <w:r>
        <w:rPr>
          <w:color w:val="231F20"/>
          <w:w w:val="115"/>
        </w:rPr>
        <w:t>cabildo</w:t>
      </w:r>
      <w:r>
        <w:rPr>
          <w:color w:val="231F20"/>
          <w:spacing w:val="-18"/>
          <w:w w:val="115"/>
        </w:rPr>
        <w:t> </w:t>
      </w:r>
      <w:r>
        <w:rPr>
          <w:color w:val="231F20"/>
          <w:w w:val="115"/>
        </w:rPr>
        <w:t>del</w:t>
      </w:r>
      <w:r>
        <w:rPr>
          <w:color w:val="231F20"/>
          <w:spacing w:val="-19"/>
          <w:w w:val="115"/>
        </w:rPr>
        <w:t> </w:t>
      </w:r>
      <w:r>
        <w:rPr>
          <w:color w:val="231F20"/>
          <w:w w:val="115"/>
        </w:rPr>
        <w:t>resto</w:t>
      </w:r>
      <w:r>
        <w:rPr>
          <w:color w:val="231F20"/>
          <w:spacing w:val="-18"/>
          <w:w w:val="115"/>
        </w:rPr>
        <w:t> </w:t>
      </w:r>
      <w:r>
        <w:rPr>
          <w:color w:val="231F20"/>
          <w:w w:val="115"/>
        </w:rPr>
        <w:t>del</w:t>
      </w:r>
      <w:r>
        <w:rPr>
          <w:color w:val="231F20"/>
          <w:spacing w:val="-19"/>
          <w:w w:val="115"/>
        </w:rPr>
        <w:t> </w:t>
      </w:r>
      <w:r>
        <w:rPr>
          <w:color w:val="231F20"/>
          <w:w w:val="115"/>
        </w:rPr>
        <w:t>territorio.</w:t>
      </w:r>
      <w:r>
        <w:rPr>
          <w:color w:val="231F20"/>
          <w:spacing w:val="-19"/>
          <w:w w:val="115"/>
        </w:rPr>
        <w:t> </w:t>
      </w:r>
      <w:r>
        <w:rPr>
          <w:color w:val="231F20"/>
          <w:w w:val="115"/>
        </w:rPr>
        <w:t>Indudable- </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7"/>
        </w:rPr>
        <w:t> </w:t>
      </w:r>
      <w:r>
        <w:rPr>
          <w:color w:val="231F20"/>
          <w:w w:val="117"/>
        </w:rPr>
        <w:t>e</w:t>
      </w:r>
      <w:r>
        <w:rPr>
          <w:color w:val="231F20"/>
          <w:spacing w:val="1"/>
          <w:w w:val="107"/>
        </w:rPr>
        <w:t>s</w:t>
      </w:r>
      <w:r>
        <w:rPr>
          <w:color w:val="231F20"/>
          <w:w w:val="116"/>
        </w:rPr>
        <w:t>o</w:t>
      </w:r>
      <w:r>
        <w:rPr>
          <w:color w:val="231F20"/>
          <w:w w:val="107"/>
        </w:rPr>
        <w:t>s</w:t>
      </w:r>
      <w:r>
        <w:rPr>
          <w:color w:val="231F20"/>
          <w:spacing w:val="-7"/>
        </w:rPr>
        <w:t> </w:t>
      </w:r>
      <w:r>
        <w:rPr>
          <w:color w:val="231F20"/>
          <w:spacing w:val="-2"/>
          <w:w w:val="97"/>
        </w:rPr>
        <w:t>j</w:t>
      </w:r>
      <w:r>
        <w:rPr>
          <w:color w:val="231F20"/>
          <w:w w:val="117"/>
        </w:rPr>
        <w:t>u</w:t>
      </w:r>
      <w:r>
        <w:rPr>
          <w:color w:val="231F20"/>
          <w:spacing w:val="-1"/>
          <w:w w:val="117"/>
        </w:rPr>
        <w:t>e</w:t>
      </w:r>
      <w:r>
        <w:rPr>
          <w:color w:val="231F20"/>
          <w:spacing w:val="-3"/>
          <w:w w:val="118"/>
        </w:rPr>
        <w:t>c</w:t>
      </w:r>
      <w:r>
        <w:rPr>
          <w:color w:val="231F20"/>
          <w:w w:val="117"/>
        </w:rPr>
        <w:t>e</w:t>
      </w:r>
      <w:r>
        <w:rPr>
          <w:color w:val="231F20"/>
          <w:w w:val="107"/>
        </w:rPr>
        <w:t>s</w:t>
      </w:r>
      <w:r>
        <w:rPr>
          <w:color w:val="231F20"/>
          <w:spacing w:val="-7"/>
        </w:rPr>
        <w:t> </w:t>
      </w:r>
      <w:r>
        <w:rPr>
          <w:color w:val="231F20"/>
          <w:spacing w:val="1"/>
          <w:w w:val="118"/>
        </w:rPr>
        <w:t>c</w:t>
      </w:r>
      <w:r>
        <w:rPr>
          <w:color w:val="231F20"/>
          <w:spacing w:val="5"/>
          <w:w w:val="116"/>
        </w:rPr>
        <w:t>u</w:t>
      </w:r>
      <w:r>
        <w:rPr>
          <w:color w:val="231F20"/>
          <w:spacing w:val="-3"/>
          <w:w w:val="112"/>
        </w:rPr>
        <w:t>m</w:t>
      </w:r>
      <w:r>
        <w:rPr>
          <w:color w:val="231F20"/>
          <w:spacing w:val="-3"/>
          <w:w w:val="123"/>
        </w:rPr>
        <w:t>p</w:t>
      </w:r>
      <w:r>
        <w:rPr>
          <w:color w:val="231F20"/>
          <w:spacing w:val="5"/>
          <w:w w:val="99"/>
        </w:rPr>
        <w:t>l</w:t>
      </w:r>
      <w:r>
        <w:rPr>
          <w:color w:val="231F20"/>
          <w:spacing w:val="1"/>
          <w:w w:val="90"/>
        </w:rPr>
        <w:t>í</w:t>
      </w:r>
      <w:r>
        <w:rPr>
          <w:color w:val="231F20"/>
          <w:spacing w:val="3"/>
          <w:w w:val="107"/>
        </w:rPr>
        <w:t>a</w:t>
      </w:r>
      <w:r>
        <w:rPr>
          <w:color w:val="231F20"/>
          <w:w w:val="119"/>
        </w:rPr>
        <w:t>n</w:t>
      </w:r>
      <w:r>
        <w:rPr>
          <w:color w:val="231F20"/>
          <w:spacing w:val="-7"/>
        </w:rPr>
        <w:t> </w:t>
      </w:r>
      <w:r>
        <w:rPr>
          <w:color w:val="231F20"/>
          <w:spacing w:val="-4"/>
          <w:w w:val="118"/>
        </w:rPr>
        <w:t>c</w:t>
      </w:r>
      <w:r>
        <w:rPr>
          <w:color w:val="231F20"/>
          <w:spacing w:val="-2"/>
          <w:w w:val="116"/>
        </w:rPr>
        <w:t>o</w:t>
      </w:r>
      <w:r>
        <w:rPr>
          <w:color w:val="231F20"/>
          <w:w w:val="119"/>
        </w:rPr>
        <w:t>n</w:t>
      </w:r>
      <w:r>
        <w:rPr>
          <w:color w:val="231F20"/>
          <w:spacing w:val="-7"/>
        </w:rPr>
        <w:t> </w:t>
      </w:r>
      <w:r>
        <w:rPr>
          <w:color w:val="231F20"/>
          <w:spacing w:val="-3"/>
          <w:w w:val="99"/>
        </w:rPr>
        <w:t>l</w:t>
      </w:r>
      <w:r>
        <w:rPr>
          <w:color w:val="231F20"/>
          <w:w w:val="116"/>
        </w:rPr>
        <w:t>o</w:t>
      </w:r>
      <w:r>
        <w:rPr>
          <w:color w:val="231F20"/>
          <w:spacing w:val="-7"/>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1"/>
          <w:w w:val="99"/>
        </w:rPr>
        <w:t>l</w:t>
      </w:r>
      <w:r>
        <w:rPr>
          <w:color w:val="231F20"/>
          <w:w w:val="111"/>
        </w:rPr>
        <w:t>a</w:t>
      </w:r>
      <w:r>
        <w:rPr>
          <w:color w:val="231F20"/>
          <w:spacing w:val="-1"/>
          <w:w w:val="111"/>
        </w:rPr>
        <w:t>d</w:t>
      </w:r>
      <w:r>
        <w:rPr>
          <w:color w:val="231F20"/>
          <w:w w:val="116"/>
        </w:rPr>
        <w:t>o</w:t>
      </w:r>
      <w:r>
        <w:rPr>
          <w:color w:val="231F20"/>
          <w:spacing w:val="-7"/>
        </w:rPr>
        <w:t> </w:t>
      </w:r>
      <w:r>
        <w:rPr>
          <w:color w:val="231F20"/>
          <w:w w:val="117"/>
        </w:rPr>
        <w:t>e</w:t>
      </w:r>
      <w:r>
        <w:rPr>
          <w:color w:val="231F20"/>
          <w:w w:val="119"/>
        </w:rPr>
        <w:t>n</w:t>
      </w:r>
      <w:r>
        <w:rPr>
          <w:color w:val="231F20"/>
          <w:spacing w:val="-7"/>
        </w:rPr>
        <w:t> </w:t>
      </w:r>
      <w:r>
        <w:rPr>
          <w:color w:val="231F20"/>
          <w:spacing w:val="1"/>
          <w:w w:val="99"/>
        </w:rPr>
        <w:t>l</w:t>
      </w:r>
      <w:r>
        <w:rPr>
          <w:color w:val="231F20"/>
          <w:spacing w:val="3"/>
          <w:w w:val="107"/>
        </w:rPr>
        <w:t>a</w:t>
      </w:r>
      <w:r>
        <w:rPr>
          <w:color w:val="231F20"/>
          <w:w w:val="107"/>
        </w:rPr>
        <w:t>s</w:t>
      </w:r>
      <w:r>
        <w:rPr>
          <w:color w:val="231F20"/>
          <w:spacing w:val="-7"/>
        </w:rPr>
        <w:t> </w:t>
      </w:r>
      <w:r>
        <w:rPr>
          <w:color w:val="231F20"/>
          <w:spacing w:val="-2"/>
          <w:w w:val="116"/>
        </w:rPr>
        <w:t>o</w:t>
      </w:r>
      <w:r>
        <w:rPr>
          <w:color w:val="231F20"/>
          <w:w w:val="117"/>
        </w:rPr>
        <w:t>r</w:t>
      </w:r>
      <w:r>
        <w:rPr>
          <w:color w:val="231F20"/>
          <w:spacing w:val="-1"/>
          <w:w w:val="116"/>
        </w:rPr>
        <w:t>d</w:t>
      </w:r>
      <w:r>
        <w:rPr>
          <w:color w:val="231F20"/>
          <w:w w:val="117"/>
        </w:rPr>
        <w:t>e</w:t>
      </w:r>
      <w:r>
        <w:rPr>
          <w:color w:val="231F20"/>
          <w:spacing w:val="2"/>
          <w:w w:val="119"/>
        </w:rPr>
        <w:t>n</w:t>
      </w:r>
      <w:r>
        <w:rPr>
          <w:color w:val="231F20"/>
          <w:spacing w:val="3"/>
          <w:w w:val="107"/>
        </w:rPr>
        <w:t>a</w:t>
      </w:r>
      <w:r>
        <w:rPr>
          <w:color w:val="231F20"/>
          <w:spacing w:val="3"/>
          <w:w w:val="119"/>
        </w:rPr>
        <w:t>n</w:t>
      </w:r>
      <w:r>
        <w:rPr>
          <w:color w:val="231F20"/>
          <w:spacing w:val="1"/>
          <w:w w:val="105"/>
        </w:rPr>
        <w:t>z</w:t>
      </w:r>
      <w:r>
        <w:rPr>
          <w:color w:val="231F20"/>
          <w:spacing w:val="3"/>
          <w:w w:val="107"/>
        </w:rPr>
        <w:t>a</w:t>
      </w:r>
      <w:r>
        <w:rPr>
          <w:color w:val="231F20"/>
          <w:spacing w:val="-2"/>
          <w:w w:val="107"/>
        </w:rPr>
        <w:t>s</w:t>
      </w:r>
      <w:r>
        <w:rPr>
          <w:color w:val="231F20"/>
          <w:w w:val="112"/>
        </w:rPr>
        <w:t>,</w:t>
      </w:r>
      <w:r>
        <w:rPr>
          <w:color w:val="231F20"/>
          <w:spacing w:val="-7"/>
        </w:rPr>
        <w:t> </w:t>
      </w:r>
      <w:r>
        <w:rPr>
          <w:color w:val="231F20"/>
          <w:w w:val="117"/>
        </w:rPr>
        <w:t>e</w:t>
      </w:r>
      <w:r>
        <w:rPr>
          <w:color w:val="231F20"/>
          <w:w w:val="107"/>
        </w:rPr>
        <w:t>s</w:t>
      </w:r>
      <w:r>
        <w:rPr>
          <w:color w:val="231F20"/>
          <w:spacing w:val="-7"/>
        </w:rPr>
        <w:t> </w:t>
      </w:r>
      <w:r>
        <w:rPr>
          <w:color w:val="231F20"/>
          <w:spacing w:val="-1"/>
          <w:w w:val="116"/>
        </w:rPr>
        <w:t>d</w:t>
      </w:r>
      <w:r>
        <w:rPr>
          <w:color w:val="231F20"/>
          <w:spacing w:val="-1"/>
          <w:w w:val="117"/>
        </w:rPr>
        <w:t>e</w:t>
      </w:r>
      <w:r>
        <w:rPr>
          <w:color w:val="231F20"/>
          <w:w w:val="118"/>
        </w:rPr>
        <w:t>c</w:t>
      </w:r>
      <w:r>
        <w:rPr>
          <w:color w:val="231F20"/>
          <w:spacing w:val="5"/>
          <w:w w:val="101"/>
        </w:rPr>
        <w:t>i</w:t>
      </w:r>
      <w:r>
        <w:rPr>
          <w:color w:val="231F20"/>
          <w:spacing w:val="-11"/>
          <w:w w:val="117"/>
        </w:rPr>
        <w:t>r</w:t>
      </w:r>
      <w:r>
        <w:rPr>
          <w:color w:val="231F20"/>
          <w:w w:val="112"/>
        </w:rPr>
        <w:t>,</w:t>
      </w:r>
      <w:r>
        <w:rPr>
          <w:color w:val="231F20"/>
          <w:spacing w:val="-7"/>
        </w:rPr>
        <w:t> </w:t>
      </w:r>
      <w:r>
        <w:rPr>
          <w:color w:val="231F20"/>
          <w:w w:val="117"/>
        </w:rPr>
        <w:t>e</w:t>
      </w:r>
      <w:r>
        <w:rPr>
          <w:color w:val="231F20"/>
          <w:spacing w:val="4"/>
          <w:w w:val="117"/>
        </w:rPr>
        <w:t>r</w:t>
      </w:r>
      <w:r>
        <w:rPr>
          <w:color w:val="231F20"/>
          <w:spacing w:val="3"/>
          <w:w w:val="107"/>
        </w:rPr>
        <w:t>a</w:t>
      </w:r>
      <w:r>
        <w:rPr>
          <w:color w:val="231F20"/>
          <w:w w:val="119"/>
        </w:rPr>
        <w:t>n</w:t>
      </w:r>
      <w:r>
        <w:rPr>
          <w:color w:val="231F20"/>
          <w:spacing w:val="-7"/>
        </w:rPr>
        <w:t> </w:t>
      </w:r>
      <w:r>
        <w:rPr>
          <w:color w:val="231F20"/>
          <w:spacing w:val="-7"/>
          <w:w w:val="41"/>
        </w:rPr>
        <w:t>“</w:t>
      </w:r>
      <w:r>
        <w:rPr>
          <w:color w:val="231F20"/>
          <w:w w:val="123"/>
        </w:rPr>
        <w:t>p</w:t>
      </w:r>
      <w:r>
        <w:rPr>
          <w:color w:val="231F20"/>
          <w:w w:val="117"/>
        </w:rPr>
        <w:t>e</w:t>
      </w:r>
      <w:r>
        <w:rPr>
          <w:color w:val="231F20"/>
          <w:spacing w:val="3"/>
          <w:w w:val="117"/>
        </w:rPr>
        <w:t>r</w:t>
      </w:r>
      <w:r>
        <w:rPr>
          <w:color w:val="231F20"/>
          <w:w w:val="69"/>
        </w:rPr>
        <w:t>- </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w w:val="107"/>
        </w:rPr>
        <w:t>s</w:t>
      </w:r>
      <w:r>
        <w:rPr>
          <w:color w:val="231F20"/>
          <w:spacing w:val="2"/>
        </w:rPr>
        <w:t> </w:t>
      </w:r>
      <w:r>
        <w:rPr>
          <w:color w:val="231F20"/>
          <w:spacing w:val="2"/>
          <w:w w:val="120"/>
        </w:rPr>
        <w:t>h</w:t>
      </w:r>
      <w:r>
        <w:rPr>
          <w:color w:val="231F20"/>
          <w:w w:val="110"/>
        </w:rPr>
        <w:t>á</w:t>
      </w:r>
      <w:r>
        <w:rPr>
          <w:color w:val="231F20"/>
          <w:spacing w:val="-2"/>
          <w:w w:val="110"/>
        </w:rPr>
        <w:t>b</w:t>
      </w:r>
      <w:r>
        <w:rPr>
          <w:color w:val="231F20"/>
          <w:spacing w:val="5"/>
          <w:w w:val="101"/>
        </w:rPr>
        <w:t>i</w:t>
      </w:r>
      <w:r>
        <w:rPr>
          <w:color w:val="231F20"/>
          <w:spacing w:val="-2"/>
          <w:w w:val="99"/>
        </w:rPr>
        <w:t>l</w:t>
      </w:r>
      <w:r>
        <w:rPr>
          <w:color w:val="231F20"/>
          <w:w w:val="117"/>
        </w:rPr>
        <w:t>e</w:t>
      </w:r>
      <w:r>
        <w:rPr>
          <w:color w:val="231F20"/>
          <w:spacing w:val="-2"/>
          <w:w w:val="107"/>
        </w:rPr>
        <w:t>s</w:t>
      </w:r>
      <w:r>
        <w:rPr>
          <w:color w:val="231F20"/>
          <w:w w:val="112"/>
        </w:rPr>
        <w:t>,</w:t>
      </w:r>
      <w:r>
        <w:rPr>
          <w:color w:val="231F20"/>
          <w:spacing w:val="2"/>
        </w:rPr>
        <w:t> </w:t>
      </w:r>
      <w:r>
        <w:rPr>
          <w:color w:val="231F20"/>
          <w:w w:val="107"/>
        </w:rPr>
        <w:t>s</w:t>
      </w:r>
      <w:r>
        <w:rPr>
          <w:color w:val="231F20"/>
          <w:spacing w:val="6"/>
          <w:w w:val="116"/>
        </w:rPr>
        <w:t>u</w:t>
      </w:r>
      <w:r>
        <w:rPr>
          <w:color w:val="231F20"/>
          <w:w w:val="95"/>
        </w:rPr>
        <w:t>f</w:t>
      </w:r>
      <w:r>
        <w:rPr>
          <w:color w:val="231F20"/>
          <w:spacing w:val="-2"/>
          <w:w w:val="95"/>
        </w:rPr>
        <w:t>i</w:t>
      </w:r>
      <w:r>
        <w:rPr>
          <w:color w:val="231F20"/>
          <w:w w:val="118"/>
        </w:rPr>
        <w:t>c</w:t>
      </w:r>
      <w:r>
        <w:rPr>
          <w:color w:val="231F20"/>
          <w:spacing w:val="-2"/>
          <w:w w:val="101"/>
        </w:rPr>
        <w:t>i</w:t>
      </w:r>
      <w:r>
        <w:rPr>
          <w:color w:val="231F20"/>
          <w:w w:val="117"/>
        </w:rPr>
        <w:t>e</w:t>
      </w:r>
      <w:r>
        <w:rPr>
          <w:color w:val="231F20"/>
          <w:spacing w:val="-3"/>
          <w:w w:val="119"/>
        </w:rPr>
        <w:t>n</w:t>
      </w:r>
      <w:r>
        <w:rPr>
          <w:color w:val="231F20"/>
          <w:spacing w:val="-1"/>
          <w:w w:val="123"/>
        </w:rPr>
        <w:t>t</w:t>
      </w:r>
      <w:r>
        <w:rPr>
          <w:color w:val="231F20"/>
          <w:w w:val="117"/>
        </w:rPr>
        <w:t>e</w:t>
      </w:r>
      <w:r>
        <w:rPr>
          <w:color w:val="231F20"/>
          <w:w w:val="107"/>
        </w:rPr>
        <w:t>s</w:t>
      </w:r>
      <w:r>
        <w:rPr>
          <w:color w:val="231F20"/>
          <w:spacing w:val="2"/>
        </w:rPr>
        <w:t> </w:t>
      </w:r>
      <w:r>
        <w:rPr>
          <w:color w:val="231F20"/>
          <w:w w:val="102"/>
        </w:rPr>
        <w:t>y</w:t>
      </w:r>
      <w:r>
        <w:rPr>
          <w:color w:val="231F20"/>
          <w:spacing w:val="2"/>
        </w:rPr>
        <w:t> </w:t>
      </w:r>
      <w:r>
        <w:rPr>
          <w:color w:val="231F20"/>
          <w:spacing w:val="-1"/>
          <w:w w:val="116"/>
        </w:rPr>
        <w:t>d</w:t>
      </w:r>
      <w:r>
        <w:rPr>
          <w:color w:val="231F20"/>
          <w:w w:val="117"/>
        </w:rPr>
        <w:t>e</w:t>
      </w:r>
      <w:r>
        <w:rPr>
          <w:color w:val="231F20"/>
          <w:spacing w:val="2"/>
        </w:rPr>
        <w:t> </w:t>
      </w:r>
      <w:r>
        <w:rPr>
          <w:color w:val="231F20"/>
          <w:spacing w:val="-4"/>
          <w:w w:val="118"/>
        </w:rPr>
        <w:t>c</w:t>
      </w:r>
      <w:r>
        <w:rPr>
          <w:color w:val="231F20"/>
          <w:spacing w:val="-2"/>
          <w:w w:val="116"/>
        </w:rPr>
        <w:t>o</w:t>
      </w:r>
      <w:r>
        <w:rPr>
          <w:color w:val="231F20"/>
          <w:spacing w:val="-2"/>
          <w:w w:val="119"/>
        </w:rPr>
        <w:t>n</w:t>
      </w:r>
      <w:r>
        <w:rPr>
          <w:color w:val="231F20"/>
          <w:w w:val="118"/>
        </w:rPr>
        <w:t>c</w:t>
      </w:r>
      <w:r>
        <w:rPr>
          <w:color w:val="231F20"/>
          <w:spacing w:val="-2"/>
          <w:w w:val="101"/>
        </w:rPr>
        <w:t>i</w:t>
      </w:r>
      <w:r>
        <w:rPr>
          <w:color w:val="231F20"/>
          <w:w w:val="117"/>
        </w:rPr>
        <w:t>e</w:t>
      </w:r>
      <w:r>
        <w:rPr>
          <w:color w:val="231F20"/>
          <w:spacing w:val="-2"/>
          <w:w w:val="119"/>
        </w:rPr>
        <w:t>n</w:t>
      </w:r>
      <w:r>
        <w:rPr>
          <w:color w:val="231F20"/>
          <w:w w:val="118"/>
        </w:rPr>
        <w:t>c</w:t>
      </w:r>
      <w:r>
        <w:rPr>
          <w:color w:val="231F20"/>
          <w:spacing w:val="1"/>
          <w:w w:val="101"/>
        </w:rPr>
        <w:t>i</w:t>
      </w:r>
      <w:r>
        <w:rPr>
          <w:color w:val="231F20"/>
          <w:spacing w:val="-8"/>
          <w:w w:val="107"/>
        </w:rPr>
        <w:t>a</w:t>
      </w:r>
      <w:r>
        <w:rPr>
          <w:color w:val="231F20"/>
          <w:spacing w:val="-22"/>
          <w:w w:val="41"/>
        </w:rPr>
        <w:t>”</w:t>
      </w:r>
      <w:r>
        <w:rPr>
          <w:color w:val="231F20"/>
          <w:w w:val="112"/>
        </w:rPr>
        <w:t>,</w:t>
      </w:r>
      <w:r>
        <w:rPr>
          <w:color w:val="231F20"/>
          <w:spacing w:val="2"/>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spacing w:val="-3"/>
          <w:w w:val="118"/>
        </w:rPr>
        <w:t>c</w:t>
      </w:r>
      <w:r>
        <w:rPr>
          <w:color w:val="231F20"/>
          <w:spacing w:val="-1"/>
          <w:w w:val="117"/>
        </w:rPr>
        <w:t>e</w:t>
      </w:r>
      <w:r>
        <w:rPr>
          <w:color w:val="231F20"/>
          <w:spacing w:val="-1"/>
          <w:w w:val="116"/>
        </w:rPr>
        <w:t>d</w:t>
      </w:r>
      <w:r>
        <w:rPr>
          <w:color w:val="231F20"/>
          <w:spacing w:val="-2"/>
          <w:w w:val="116"/>
        </w:rPr>
        <w:t>o</w:t>
      </w:r>
      <w:r>
        <w:rPr>
          <w:color w:val="231F20"/>
          <w:w w:val="117"/>
        </w:rPr>
        <w:t>r</w:t>
      </w:r>
      <w:r>
        <w:rPr>
          <w:color w:val="231F20"/>
          <w:w w:val="117"/>
        </w:rPr>
        <w:t>e</w:t>
      </w:r>
      <w:r>
        <w:rPr>
          <w:color w:val="231F20"/>
          <w:w w:val="107"/>
        </w:rPr>
        <w:t>s</w:t>
      </w:r>
      <w:r>
        <w:rPr>
          <w:color w:val="231F20"/>
          <w:spacing w:val="2"/>
        </w:rPr>
        <w:t> </w:t>
      </w:r>
      <w:r>
        <w:rPr>
          <w:color w:val="231F20"/>
          <w:spacing w:val="-1"/>
          <w:w w:val="116"/>
        </w:rPr>
        <w:t>d</w:t>
      </w:r>
      <w:r>
        <w:rPr>
          <w:color w:val="231F20"/>
          <w:w w:val="117"/>
        </w:rPr>
        <w:t>e</w:t>
      </w:r>
      <w:r>
        <w:rPr>
          <w:color w:val="231F20"/>
          <w:spacing w:val="2"/>
        </w:rPr>
        <w:t> </w:t>
      </w:r>
      <w:r>
        <w:rPr>
          <w:color w:val="231F20"/>
          <w:w w:val="117"/>
        </w:rPr>
        <w:t>e</w:t>
      </w:r>
      <w:r>
        <w:rPr>
          <w:color w:val="231F20"/>
          <w:spacing w:val="1"/>
          <w:w w:val="107"/>
        </w:rPr>
        <w:t>s</w:t>
      </w:r>
      <w:r>
        <w:rPr>
          <w:color w:val="231F20"/>
          <w:w w:val="117"/>
        </w:rPr>
        <w:t>e</w:t>
      </w:r>
      <w:r>
        <w:rPr>
          <w:color w:val="231F20"/>
          <w:spacing w:val="2"/>
        </w:rPr>
        <w:t> </w:t>
      </w:r>
      <w:r>
        <w:rPr>
          <w:color w:val="231F20"/>
          <w:spacing w:val="-1"/>
          <w:w w:val="117"/>
        </w:rPr>
        <w:t>q</w:t>
      </w:r>
      <w:r>
        <w:rPr>
          <w:color w:val="231F20"/>
          <w:w w:val="117"/>
        </w:rPr>
        <w:t>u</w:t>
      </w:r>
      <w:r>
        <w:rPr>
          <w:color w:val="231F20"/>
          <w:spacing w:val="-2"/>
          <w:w w:val="117"/>
        </w:rPr>
        <w:t>e</w:t>
      </w:r>
      <w:r>
        <w:rPr>
          <w:color w:val="231F20"/>
          <w:spacing w:val="2"/>
          <w:w w:val="120"/>
        </w:rPr>
        <w:t>h</w:t>
      </w:r>
      <w:r>
        <w:rPr>
          <w:color w:val="231F20"/>
          <w:spacing w:val="-1"/>
          <w:w w:val="107"/>
        </w:rPr>
        <w:t>a</w:t>
      </w:r>
      <w:r>
        <w:rPr>
          <w:color w:val="231F20"/>
          <w:spacing w:val="-3"/>
          <w:w w:val="118"/>
        </w:rPr>
        <w:t>c</w:t>
      </w:r>
      <w:r>
        <w:rPr>
          <w:color w:val="231F20"/>
          <w:w w:val="117"/>
        </w:rPr>
        <w:t>e</w:t>
      </w:r>
      <w:r>
        <w:rPr>
          <w:color w:val="231F20"/>
          <w:spacing w:val="-12"/>
          <w:w w:val="117"/>
        </w:rPr>
        <w:t>r</w:t>
      </w:r>
      <w:r>
        <w:rPr>
          <w:color w:val="231F20"/>
          <w:w w:val="112"/>
        </w:rPr>
        <w:t>.</w:t>
      </w:r>
      <w:r>
        <w:rPr>
          <w:color w:val="231F20"/>
          <w:spacing w:val="2"/>
        </w:rPr>
        <w:t> </w:t>
      </w:r>
      <w:r>
        <w:rPr>
          <w:color w:val="231F20"/>
          <w:spacing w:val="3"/>
          <w:w w:val="91"/>
        </w:rPr>
        <w:t>E</w:t>
      </w:r>
      <w:r>
        <w:rPr>
          <w:color w:val="231F20"/>
          <w:w w:val="99"/>
        </w:rPr>
        <w:t>l</w:t>
      </w:r>
      <w:r>
        <w:rPr>
          <w:color w:val="231F20"/>
          <w:spacing w:val="2"/>
        </w:rPr>
        <w:t> </w:t>
      </w:r>
      <w:r>
        <w:rPr>
          <w:color w:val="231F20"/>
          <w:w w:val="118"/>
        </w:rPr>
        <w:t>c</w:t>
      </w:r>
      <w:r>
        <w:rPr>
          <w:color w:val="231F20"/>
          <w:w w:val="113"/>
        </w:rPr>
        <w:t>a</w:t>
      </w:r>
      <w:r>
        <w:rPr>
          <w:color w:val="231F20"/>
          <w:spacing w:val="-2"/>
          <w:w w:val="113"/>
        </w:rPr>
        <w:t>b</w:t>
      </w:r>
      <w:r>
        <w:rPr>
          <w:color w:val="231F20"/>
          <w:spacing w:val="5"/>
          <w:w w:val="101"/>
        </w:rPr>
        <w:t>i</w:t>
      </w:r>
      <w:r>
        <w:rPr>
          <w:color w:val="231F20"/>
          <w:spacing w:val="4"/>
          <w:w w:val="99"/>
        </w:rPr>
        <w:t>l</w:t>
      </w:r>
      <w:r>
        <w:rPr>
          <w:color w:val="231F20"/>
          <w:w w:val="69"/>
        </w:rPr>
        <w:t>- </w:t>
      </w:r>
      <w:r>
        <w:rPr>
          <w:color w:val="231F20"/>
          <w:w w:val="115"/>
        </w:rPr>
        <w:t>do</w:t>
      </w:r>
      <w:r>
        <w:rPr>
          <w:color w:val="231F20"/>
          <w:w w:val="115"/>
          <w:position w:val="9"/>
          <w:sz w:val="16"/>
        </w:rPr>
        <w:t>22 </w:t>
      </w:r>
      <w:r>
        <w:rPr>
          <w:color w:val="231F20"/>
          <w:w w:val="115"/>
        </w:rPr>
        <w:t>designaba</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alcaldes</w:t>
      </w:r>
      <w:r>
        <w:rPr>
          <w:color w:val="231F20"/>
          <w:spacing w:val="-19"/>
          <w:w w:val="115"/>
        </w:rPr>
        <w:t> </w:t>
      </w:r>
      <w:r>
        <w:rPr>
          <w:color w:val="231F20"/>
          <w:w w:val="115"/>
        </w:rPr>
        <w:t>mesteños,</w:t>
      </w:r>
      <w:r>
        <w:rPr>
          <w:color w:val="231F20"/>
          <w:spacing w:val="-19"/>
          <w:w w:val="115"/>
        </w:rPr>
        <w:t> </w:t>
      </w:r>
      <w:r>
        <w:rPr>
          <w:color w:val="231F20"/>
          <w:w w:val="115"/>
        </w:rPr>
        <w:t>cuya</w:t>
      </w:r>
      <w:r>
        <w:rPr>
          <w:color w:val="231F20"/>
          <w:spacing w:val="-19"/>
          <w:w w:val="115"/>
        </w:rPr>
        <w:t> </w:t>
      </w:r>
      <w:r>
        <w:rPr>
          <w:color w:val="231F20"/>
          <w:w w:val="115"/>
        </w:rPr>
        <w:t>función</w:t>
      </w:r>
      <w:r>
        <w:rPr>
          <w:color w:val="231F20"/>
          <w:spacing w:val="-19"/>
          <w:w w:val="115"/>
        </w:rPr>
        <w:t> </w:t>
      </w:r>
      <w:r>
        <w:rPr>
          <w:color w:val="231F20"/>
          <w:w w:val="115"/>
        </w:rPr>
        <w:t>se</w:t>
      </w:r>
      <w:r>
        <w:rPr>
          <w:color w:val="231F20"/>
          <w:spacing w:val="-19"/>
          <w:w w:val="115"/>
        </w:rPr>
        <w:t> </w:t>
      </w:r>
      <w:r>
        <w:rPr>
          <w:color w:val="231F20"/>
          <w:w w:val="115"/>
        </w:rPr>
        <w:t>centraba</w:t>
      </w:r>
      <w:r>
        <w:rPr>
          <w:color w:val="231F20"/>
          <w:spacing w:val="-19"/>
          <w:w w:val="115"/>
        </w:rPr>
        <w:t> </w:t>
      </w:r>
      <w:r>
        <w:rPr>
          <w:color w:val="231F20"/>
          <w:w w:val="115"/>
        </w:rPr>
        <w:t>en</w:t>
      </w:r>
      <w:r>
        <w:rPr>
          <w:color w:val="231F20"/>
          <w:spacing w:val="-19"/>
          <w:w w:val="115"/>
        </w:rPr>
        <w:t> </w:t>
      </w:r>
      <w:r>
        <w:rPr>
          <w:color w:val="231F20"/>
          <w:w w:val="115"/>
        </w:rPr>
        <w:t>hacer</w:t>
      </w:r>
      <w:r>
        <w:rPr>
          <w:color w:val="231F20"/>
          <w:spacing w:val="-19"/>
          <w:w w:val="115"/>
        </w:rPr>
        <w:t> </w:t>
      </w:r>
      <w:r>
        <w:rPr>
          <w:color w:val="231F20"/>
          <w:w w:val="115"/>
        </w:rPr>
        <w:t>justicia a</w:t>
      </w:r>
      <w:r>
        <w:rPr>
          <w:color w:val="231F20"/>
          <w:spacing w:val="-13"/>
          <w:w w:val="115"/>
        </w:rPr>
        <w:t> </w:t>
      </w:r>
      <w:r>
        <w:rPr>
          <w:color w:val="231F20"/>
          <w:w w:val="115"/>
        </w:rPr>
        <w:t>las</w:t>
      </w:r>
      <w:r>
        <w:rPr>
          <w:color w:val="231F20"/>
          <w:spacing w:val="-13"/>
          <w:w w:val="115"/>
        </w:rPr>
        <w:t> </w:t>
      </w:r>
      <w:r>
        <w:rPr>
          <w:color w:val="231F20"/>
          <w:w w:val="115"/>
        </w:rPr>
        <w:t>partes.</w:t>
      </w:r>
      <w:r>
        <w:rPr>
          <w:color w:val="231F20"/>
          <w:spacing w:val="-13"/>
          <w:w w:val="115"/>
        </w:rPr>
        <w:t> </w:t>
      </w:r>
      <w:r>
        <w:rPr>
          <w:color w:val="231F20"/>
          <w:w w:val="115"/>
        </w:rPr>
        <w:t>Ser</w:t>
      </w:r>
      <w:r>
        <w:rPr>
          <w:color w:val="231F20"/>
          <w:spacing w:val="-13"/>
          <w:w w:val="115"/>
        </w:rPr>
        <w:t> </w:t>
      </w:r>
      <w:r>
        <w:rPr>
          <w:color w:val="231F20"/>
          <w:w w:val="115"/>
        </w:rPr>
        <w:t>juez</w:t>
      </w:r>
      <w:r>
        <w:rPr>
          <w:color w:val="231F20"/>
          <w:spacing w:val="-13"/>
          <w:w w:val="115"/>
        </w:rPr>
        <w:t> </w:t>
      </w:r>
      <w:r>
        <w:rPr>
          <w:color w:val="231F20"/>
          <w:w w:val="115"/>
        </w:rPr>
        <w:t>fue</w:t>
      </w:r>
      <w:r>
        <w:rPr>
          <w:color w:val="231F20"/>
          <w:spacing w:val="-13"/>
          <w:w w:val="115"/>
        </w:rPr>
        <w:t> </w:t>
      </w:r>
      <w:r>
        <w:rPr>
          <w:color w:val="231F20"/>
          <w:spacing w:val="2"/>
          <w:w w:val="115"/>
        </w:rPr>
        <w:t>una</w:t>
      </w:r>
      <w:r>
        <w:rPr>
          <w:color w:val="231F20"/>
          <w:spacing w:val="-13"/>
          <w:w w:val="115"/>
        </w:rPr>
        <w:t> </w:t>
      </w:r>
      <w:r>
        <w:rPr>
          <w:color w:val="231F20"/>
          <w:w w:val="115"/>
        </w:rPr>
        <w:t>actividad</w:t>
      </w:r>
      <w:r>
        <w:rPr>
          <w:color w:val="231F20"/>
          <w:spacing w:val="-13"/>
          <w:w w:val="115"/>
        </w:rPr>
        <w:t> </w:t>
      </w:r>
      <w:r>
        <w:rPr>
          <w:color w:val="231F20"/>
          <w:w w:val="115"/>
        </w:rPr>
        <w:t>común</w:t>
      </w:r>
      <w:r>
        <w:rPr>
          <w:color w:val="231F20"/>
          <w:spacing w:val="-13"/>
          <w:w w:val="115"/>
        </w:rPr>
        <w:t> </w:t>
      </w:r>
      <w:r>
        <w:rPr>
          <w:color w:val="231F20"/>
          <w:w w:val="115"/>
        </w:rPr>
        <w:t>para</w:t>
      </w:r>
      <w:r>
        <w:rPr>
          <w:color w:val="231F20"/>
          <w:spacing w:val="-13"/>
          <w:w w:val="115"/>
        </w:rPr>
        <w:t> </w:t>
      </w:r>
      <w:r>
        <w:rPr>
          <w:color w:val="231F20"/>
          <w:w w:val="115"/>
        </w:rPr>
        <w:t>varios</w:t>
      </w:r>
      <w:r>
        <w:rPr>
          <w:color w:val="231F20"/>
          <w:spacing w:val="-13"/>
          <w:w w:val="115"/>
        </w:rPr>
        <w:t> </w:t>
      </w:r>
      <w:r>
        <w:rPr>
          <w:color w:val="231F20"/>
          <w:w w:val="115"/>
        </w:rPr>
        <w:t>funcionarios</w:t>
      </w:r>
      <w:r>
        <w:rPr>
          <w:color w:val="231F20"/>
          <w:spacing w:val="-13"/>
          <w:w w:val="115"/>
        </w:rPr>
        <w:t> </w:t>
      </w:r>
      <w:r>
        <w:rPr>
          <w:color w:val="231F20"/>
          <w:w w:val="115"/>
        </w:rPr>
        <w:t>durante</w:t>
      </w:r>
      <w:r>
        <w:rPr>
          <w:color w:val="231F20"/>
          <w:spacing w:val="-13"/>
          <w:w w:val="115"/>
        </w:rPr>
        <w:t> </w:t>
      </w:r>
      <w:r>
        <w:rPr>
          <w:color w:val="231F20"/>
          <w:w w:val="115"/>
        </w:rPr>
        <w:t>el régimen</w:t>
      </w:r>
      <w:r>
        <w:rPr>
          <w:color w:val="231F20"/>
          <w:spacing w:val="-30"/>
          <w:w w:val="115"/>
        </w:rPr>
        <w:t> </w:t>
      </w:r>
      <w:r>
        <w:rPr>
          <w:color w:val="231F20"/>
          <w:w w:val="115"/>
        </w:rPr>
        <w:t>colonial,</w:t>
      </w:r>
      <w:r>
        <w:rPr>
          <w:color w:val="231F20"/>
          <w:spacing w:val="-30"/>
          <w:w w:val="115"/>
        </w:rPr>
        <w:t> </w:t>
      </w:r>
      <w:r>
        <w:rPr>
          <w:color w:val="231F20"/>
          <w:w w:val="115"/>
        </w:rPr>
        <w:t>ya</w:t>
      </w:r>
      <w:r>
        <w:rPr>
          <w:color w:val="231F20"/>
          <w:spacing w:val="-30"/>
          <w:w w:val="115"/>
        </w:rPr>
        <w:t> </w:t>
      </w:r>
      <w:r>
        <w:rPr>
          <w:color w:val="231F20"/>
          <w:w w:val="115"/>
        </w:rPr>
        <w:t>que</w:t>
      </w:r>
      <w:r>
        <w:rPr>
          <w:color w:val="231F20"/>
          <w:spacing w:val="-30"/>
          <w:w w:val="115"/>
        </w:rPr>
        <w:t> </w:t>
      </w:r>
      <w:r>
        <w:rPr>
          <w:color w:val="231F20"/>
          <w:w w:val="115"/>
        </w:rPr>
        <w:t>el</w:t>
      </w:r>
      <w:r>
        <w:rPr>
          <w:color w:val="231F20"/>
          <w:spacing w:val="-30"/>
          <w:w w:val="115"/>
        </w:rPr>
        <w:t> </w:t>
      </w:r>
      <w:r>
        <w:rPr>
          <w:color w:val="231F20"/>
          <w:w w:val="115"/>
        </w:rPr>
        <w:t>ejercicio</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justicia</w:t>
      </w:r>
      <w:r>
        <w:rPr>
          <w:color w:val="231F20"/>
          <w:spacing w:val="-30"/>
          <w:w w:val="115"/>
        </w:rPr>
        <w:t> </w:t>
      </w:r>
      <w:r>
        <w:rPr>
          <w:color w:val="231F20"/>
          <w:w w:val="115"/>
        </w:rPr>
        <w:t>les</w:t>
      </w:r>
      <w:r>
        <w:rPr>
          <w:color w:val="231F20"/>
          <w:spacing w:val="-30"/>
          <w:w w:val="115"/>
        </w:rPr>
        <w:t> </w:t>
      </w:r>
      <w:r>
        <w:rPr>
          <w:color w:val="231F20"/>
          <w:w w:val="115"/>
        </w:rPr>
        <w:t>era</w:t>
      </w:r>
      <w:r>
        <w:rPr>
          <w:color w:val="231F20"/>
          <w:spacing w:val="-30"/>
          <w:w w:val="115"/>
        </w:rPr>
        <w:t> </w:t>
      </w:r>
      <w:r>
        <w:rPr>
          <w:color w:val="231F20"/>
          <w:w w:val="115"/>
        </w:rPr>
        <w:t>conferido</w:t>
      </w:r>
      <w:r>
        <w:rPr>
          <w:color w:val="231F20"/>
          <w:spacing w:val="-30"/>
          <w:w w:val="115"/>
        </w:rPr>
        <w:t> </w:t>
      </w:r>
      <w:r>
        <w:rPr>
          <w:color w:val="231F20"/>
          <w:w w:val="115"/>
        </w:rPr>
        <w:t>por</w:t>
      </w:r>
      <w:r>
        <w:rPr>
          <w:color w:val="231F20"/>
          <w:spacing w:val="-30"/>
          <w:w w:val="115"/>
        </w:rPr>
        <w:t> </w:t>
      </w:r>
      <w:r>
        <w:rPr>
          <w:color w:val="231F20"/>
          <w:w w:val="115"/>
        </w:rPr>
        <w:t>designación y</w:t>
      </w:r>
      <w:r>
        <w:rPr>
          <w:color w:val="231F20"/>
          <w:spacing w:val="-26"/>
          <w:w w:val="115"/>
        </w:rPr>
        <w:t> </w:t>
      </w:r>
      <w:r>
        <w:rPr>
          <w:color w:val="231F20"/>
          <w:w w:val="115"/>
        </w:rPr>
        <w:t>delegación</w:t>
      </w:r>
      <w:r>
        <w:rPr>
          <w:color w:val="231F20"/>
          <w:spacing w:val="-26"/>
          <w:w w:val="115"/>
        </w:rPr>
        <w:t> </w:t>
      </w:r>
      <w:r>
        <w:rPr>
          <w:color w:val="231F20"/>
          <w:w w:val="115"/>
        </w:rPr>
        <w:t>real.</w:t>
      </w:r>
      <w:r>
        <w:rPr>
          <w:color w:val="231F20"/>
          <w:spacing w:val="-26"/>
          <w:w w:val="115"/>
        </w:rPr>
        <w:t> </w:t>
      </w:r>
      <w:r>
        <w:rPr>
          <w:color w:val="231F20"/>
          <w:w w:val="115"/>
        </w:rPr>
        <w:t>Por</w:t>
      </w:r>
      <w:r>
        <w:rPr>
          <w:color w:val="231F20"/>
          <w:spacing w:val="-26"/>
          <w:w w:val="115"/>
        </w:rPr>
        <w:t> </w:t>
      </w:r>
      <w:r>
        <w:rPr>
          <w:color w:val="231F20"/>
          <w:w w:val="115"/>
        </w:rPr>
        <w:t>lo</w:t>
      </w:r>
      <w:r>
        <w:rPr>
          <w:color w:val="231F20"/>
          <w:spacing w:val="-26"/>
          <w:w w:val="115"/>
        </w:rPr>
        <w:t> </w:t>
      </w:r>
      <w:r>
        <w:rPr>
          <w:color w:val="231F20"/>
          <w:w w:val="115"/>
        </w:rPr>
        <w:t>que,</w:t>
      </w:r>
      <w:r>
        <w:rPr>
          <w:color w:val="231F20"/>
          <w:spacing w:val="-26"/>
          <w:w w:val="115"/>
        </w:rPr>
        <w:t> </w:t>
      </w:r>
      <w:r>
        <w:rPr>
          <w:color w:val="231F20"/>
          <w:w w:val="115"/>
        </w:rPr>
        <w:t>la</w:t>
      </w:r>
      <w:r>
        <w:rPr>
          <w:color w:val="231F20"/>
          <w:spacing w:val="-26"/>
          <w:w w:val="115"/>
        </w:rPr>
        <w:t> </w:t>
      </w:r>
      <w:r>
        <w:rPr>
          <w:color w:val="231F20"/>
          <w:w w:val="115"/>
        </w:rPr>
        <w:t>solución</w:t>
      </w:r>
      <w:r>
        <w:rPr>
          <w:color w:val="231F20"/>
          <w:spacing w:val="-26"/>
          <w:w w:val="115"/>
        </w:rPr>
        <w:t> </w:t>
      </w:r>
      <w:r>
        <w:rPr>
          <w:color w:val="231F20"/>
          <w:w w:val="115"/>
        </w:rPr>
        <w:t>de</w:t>
      </w:r>
      <w:r>
        <w:rPr>
          <w:color w:val="231F20"/>
          <w:spacing w:val="-26"/>
          <w:w w:val="115"/>
        </w:rPr>
        <w:t> </w:t>
      </w:r>
      <w:r>
        <w:rPr>
          <w:color w:val="231F20"/>
          <w:w w:val="115"/>
        </w:rPr>
        <w:t>controversias</w:t>
      </w:r>
      <w:r>
        <w:rPr>
          <w:color w:val="231F20"/>
          <w:spacing w:val="-26"/>
          <w:w w:val="115"/>
        </w:rPr>
        <w:t> </w:t>
      </w:r>
      <w:r>
        <w:rPr>
          <w:color w:val="231F20"/>
          <w:w w:val="115"/>
        </w:rPr>
        <w:t>fue</w:t>
      </w:r>
      <w:r>
        <w:rPr>
          <w:color w:val="231F20"/>
          <w:spacing w:val="-26"/>
          <w:w w:val="115"/>
        </w:rPr>
        <w:t> </w:t>
      </w:r>
      <w:r>
        <w:rPr>
          <w:color w:val="231F20"/>
          <w:spacing w:val="2"/>
          <w:w w:val="115"/>
        </w:rPr>
        <w:t>una</w:t>
      </w:r>
      <w:r>
        <w:rPr>
          <w:color w:val="231F20"/>
          <w:spacing w:val="-26"/>
          <w:w w:val="115"/>
        </w:rPr>
        <w:t> </w:t>
      </w:r>
      <w:r>
        <w:rPr>
          <w:color w:val="231F20"/>
          <w:w w:val="115"/>
        </w:rPr>
        <w:t>facultad</w:t>
      </w:r>
      <w:r>
        <w:rPr>
          <w:color w:val="231F20"/>
          <w:spacing w:val="-26"/>
          <w:w w:val="115"/>
        </w:rPr>
        <w:t> </w:t>
      </w:r>
      <w:r>
        <w:rPr>
          <w:color w:val="231F20"/>
          <w:w w:val="115"/>
        </w:rPr>
        <w:t>tanto</w:t>
      </w:r>
      <w:r>
        <w:rPr>
          <w:color w:val="231F20"/>
          <w:spacing w:val="-26"/>
          <w:w w:val="115"/>
        </w:rPr>
        <w:t> </w:t>
      </w:r>
      <w:r>
        <w:rPr>
          <w:color w:val="231F20"/>
          <w:w w:val="115"/>
        </w:rPr>
        <w:t>de los</w:t>
      </w:r>
      <w:r>
        <w:rPr>
          <w:color w:val="231F20"/>
          <w:spacing w:val="-22"/>
          <w:w w:val="115"/>
        </w:rPr>
        <w:t> </w:t>
      </w:r>
      <w:r>
        <w:rPr>
          <w:color w:val="231F20"/>
          <w:w w:val="115"/>
        </w:rPr>
        <w:t>funcionarios</w:t>
      </w:r>
      <w:r>
        <w:rPr>
          <w:color w:val="231F20"/>
          <w:spacing w:val="-22"/>
          <w:w w:val="115"/>
        </w:rPr>
        <w:t> </w:t>
      </w:r>
      <w:r>
        <w:rPr>
          <w:color w:val="231F20"/>
          <w:w w:val="115"/>
        </w:rPr>
        <w:t>que</w:t>
      </w:r>
      <w:r>
        <w:rPr>
          <w:color w:val="231F20"/>
          <w:spacing w:val="-22"/>
          <w:w w:val="115"/>
        </w:rPr>
        <w:t> </w:t>
      </w:r>
      <w:r>
        <w:rPr>
          <w:color w:val="231F20"/>
          <w:w w:val="115"/>
        </w:rPr>
        <w:t>ocupaban</w:t>
      </w:r>
      <w:r>
        <w:rPr>
          <w:color w:val="231F20"/>
          <w:spacing w:val="-22"/>
          <w:w w:val="115"/>
        </w:rPr>
        <w:t> </w:t>
      </w:r>
      <w:r>
        <w:rPr>
          <w:color w:val="231F20"/>
          <w:w w:val="115"/>
        </w:rPr>
        <w:t>altos</w:t>
      </w:r>
      <w:r>
        <w:rPr>
          <w:color w:val="231F20"/>
          <w:spacing w:val="-22"/>
          <w:w w:val="115"/>
        </w:rPr>
        <w:t> </w:t>
      </w:r>
      <w:r>
        <w:rPr>
          <w:color w:val="231F20"/>
          <w:w w:val="115"/>
        </w:rPr>
        <w:t>cargos</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capital</w:t>
      </w:r>
      <w:r>
        <w:rPr>
          <w:color w:val="231F20"/>
          <w:spacing w:val="-22"/>
          <w:w w:val="115"/>
        </w:rPr>
        <w:t> </w:t>
      </w:r>
      <w:r>
        <w:rPr>
          <w:color w:val="231F20"/>
          <w:spacing w:val="2"/>
          <w:w w:val="115"/>
        </w:rPr>
        <w:t>virreinal,</w:t>
      </w:r>
      <w:r>
        <w:rPr>
          <w:color w:val="231F20"/>
          <w:spacing w:val="-22"/>
          <w:w w:val="115"/>
        </w:rPr>
        <w:t> </w:t>
      </w:r>
      <w:r>
        <w:rPr>
          <w:color w:val="231F20"/>
          <w:w w:val="115"/>
        </w:rPr>
        <w:t>como</w:t>
      </w:r>
      <w:r>
        <w:rPr>
          <w:color w:val="231F20"/>
          <w:spacing w:val="-22"/>
          <w:w w:val="115"/>
        </w:rPr>
        <w:t> </w:t>
      </w:r>
      <w:r>
        <w:rPr>
          <w:color w:val="231F20"/>
          <w:w w:val="115"/>
        </w:rPr>
        <w:t>de</w:t>
      </w:r>
      <w:r>
        <w:rPr>
          <w:color w:val="231F20"/>
          <w:spacing w:val="-22"/>
          <w:w w:val="115"/>
        </w:rPr>
        <w:t> </w:t>
      </w:r>
      <w:r>
        <w:rPr>
          <w:color w:val="231F20"/>
          <w:w w:val="115"/>
        </w:rPr>
        <w:t>los</w:t>
      </w:r>
      <w:r>
        <w:rPr>
          <w:color w:val="231F20"/>
          <w:spacing w:val="-22"/>
          <w:w w:val="115"/>
        </w:rPr>
        <w:t> </w:t>
      </w:r>
      <w:r>
        <w:rPr>
          <w:color w:val="231F20"/>
          <w:w w:val="115"/>
        </w:rPr>
        <w:t>que </w:t>
      </w:r>
      <w:r>
        <w:rPr>
          <w:color w:val="231F20"/>
          <w:spacing w:val="2"/>
          <w:w w:val="115"/>
        </w:rPr>
        <w:t>fungían</w:t>
      </w:r>
      <w:r>
        <w:rPr>
          <w:color w:val="231F20"/>
          <w:spacing w:val="-41"/>
          <w:w w:val="115"/>
        </w:rPr>
        <w:t> </w:t>
      </w:r>
      <w:r>
        <w:rPr>
          <w:color w:val="231F20"/>
          <w:w w:val="115"/>
        </w:rPr>
        <w:t>en</w:t>
      </w:r>
      <w:r>
        <w:rPr>
          <w:color w:val="231F20"/>
          <w:spacing w:val="-41"/>
          <w:w w:val="115"/>
        </w:rPr>
        <w:t> </w:t>
      </w:r>
      <w:r>
        <w:rPr>
          <w:color w:val="231F20"/>
          <w:w w:val="115"/>
        </w:rPr>
        <w:t>espacios</w:t>
      </w:r>
      <w:r>
        <w:rPr>
          <w:color w:val="231F20"/>
          <w:spacing w:val="-41"/>
          <w:w w:val="115"/>
        </w:rPr>
        <w:t> </w:t>
      </w:r>
      <w:r>
        <w:rPr>
          <w:color w:val="231F20"/>
          <w:w w:val="115"/>
        </w:rPr>
        <w:t>geográficos</w:t>
      </w:r>
      <w:r>
        <w:rPr>
          <w:color w:val="231F20"/>
          <w:spacing w:val="-41"/>
          <w:w w:val="115"/>
        </w:rPr>
        <w:t> </w:t>
      </w:r>
      <w:r>
        <w:rPr>
          <w:color w:val="231F20"/>
          <w:w w:val="115"/>
        </w:rPr>
        <w:t>más</w:t>
      </w:r>
      <w:r>
        <w:rPr>
          <w:color w:val="231F20"/>
          <w:spacing w:val="-41"/>
          <w:w w:val="115"/>
        </w:rPr>
        <w:t> </w:t>
      </w:r>
      <w:r>
        <w:rPr>
          <w:color w:val="231F20"/>
          <w:w w:val="115"/>
        </w:rPr>
        <w:t>pequeños.</w:t>
      </w:r>
    </w:p>
    <w:p>
      <w:pPr>
        <w:pStyle w:val="BodyText"/>
        <w:spacing w:line="260" w:lineRule="exact"/>
        <w:ind w:left="1544" w:right="1262" w:firstLine="283"/>
        <w:jc w:val="both"/>
        <w:rPr>
          <w:sz w:val="16"/>
        </w:rPr>
      </w:pPr>
      <w:r>
        <w:rPr>
          <w:color w:val="231F20"/>
          <w:w w:val="115"/>
        </w:rPr>
        <w:t>Cuando</w:t>
      </w:r>
      <w:r>
        <w:rPr>
          <w:color w:val="231F20"/>
          <w:spacing w:val="-21"/>
          <w:w w:val="115"/>
        </w:rPr>
        <w:t> </w:t>
      </w:r>
      <w:r>
        <w:rPr>
          <w:color w:val="231F20"/>
          <w:w w:val="115"/>
        </w:rPr>
        <w:t>el</w:t>
      </w:r>
      <w:r>
        <w:rPr>
          <w:color w:val="231F20"/>
          <w:spacing w:val="-21"/>
          <w:w w:val="115"/>
        </w:rPr>
        <w:t> </w:t>
      </w:r>
      <w:r>
        <w:rPr>
          <w:color w:val="231F20"/>
          <w:spacing w:val="2"/>
          <w:w w:val="115"/>
        </w:rPr>
        <w:t>virrey</w:t>
      </w:r>
      <w:r>
        <w:rPr>
          <w:color w:val="231F20"/>
          <w:spacing w:val="-21"/>
          <w:w w:val="115"/>
        </w:rPr>
        <w:t> </w:t>
      </w:r>
      <w:r>
        <w:rPr>
          <w:color w:val="231F20"/>
          <w:spacing w:val="3"/>
          <w:w w:val="115"/>
        </w:rPr>
        <w:t>Martín</w:t>
      </w:r>
      <w:r>
        <w:rPr>
          <w:color w:val="231F20"/>
          <w:spacing w:val="-21"/>
          <w:w w:val="115"/>
        </w:rPr>
        <w:t> </w:t>
      </w:r>
      <w:r>
        <w:rPr>
          <w:color w:val="231F20"/>
          <w:w w:val="115"/>
        </w:rPr>
        <w:t>Enríquez</w:t>
      </w:r>
      <w:r>
        <w:rPr>
          <w:color w:val="231F20"/>
          <w:spacing w:val="-21"/>
          <w:w w:val="115"/>
        </w:rPr>
        <w:t> </w:t>
      </w:r>
      <w:r>
        <w:rPr>
          <w:color w:val="231F20"/>
          <w:w w:val="115"/>
        </w:rPr>
        <w:t>de</w:t>
      </w:r>
      <w:r>
        <w:rPr>
          <w:color w:val="231F20"/>
          <w:spacing w:val="-21"/>
          <w:w w:val="115"/>
        </w:rPr>
        <w:t> </w:t>
      </w:r>
      <w:r>
        <w:rPr>
          <w:color w:val="231F20"/>
          <w:spacing w:val="2"/>
          <w:w w:val="115"/>
        </w:rPr>
        <w:t>Almansa</w:t>
      </w:r>
      <w:r>
        <w:rPr>
          <w:color w:val="231F20"/>
          <w:spacing w:val="-21"/>
          <w:w w:val="115"/>
        </w:rPr>
        <w:t> </w:t>
      </w:r>
      <w:r>
        <w:rPr>
          <w:color w:val="231F20"/>
          <w:w w:val="115"/>
        </w:rPr>
        <w:t>aprobó</w:t>
      </w:r>
      <w:r>
        <w:rPr>
          <w:color w:val="231F20"/>
          <w:spacing w:val="-21"/>
          <w:w w:val="115"/>
        </w:rPr>
        <w:t> </w:t>
      </w:r>
      <w:r>
        <w:rPr>
          <w:color w:val="231F20"/>
          <w:w w:val="115"/>
        </w:rPr>
        <w:t>las</w:t>
      </w:r>
      <w:r>
        <w:rPr>
          <w:color w:val="231F20"/>
          <w:spacing w:val="-21"/>
          <w:w w:val="115"/>
        </w:rPr>
        <w:t> </w:t>
      </w:r>
      <w:r>
        <w:rPr>
          <w:color w:val="231F20"/>
          <w:w w:val="115"/>
        </w:rPr>
        <w:t>ordenanzas,</w:t>
      </w:r>
      <w:r>
        <w:rPr>
          <w:color w:val="231F20"/>
          <w:spacing w:val="-21"/>
          <w:w w:val="115"/>
        </w:rPr>
        <w:t> </w:t>
      </w:r>
      <w:r>
        <w:rPr>
          <w:color w:val="231F20"/>
          <w:spacing w:val="2"/>
          <w:w w:val="115"/>
        </w:rPr>
        <w:t>fungían </w:t>
      </w:r>
      <w:r>
        <w:rPr>
          <w:color w:val="231F20"/>
          <w:w w:val="115"/>
        </w:rPr>
        <w:t>como</w:t>
      </w:r>
      <w:r>
        <w:rPr>
          <w:color w:val="231F20"/>
          <w:spacing w:val="-37"/>
          <w:w w:val="115"/>
        </w:rPr>
        <w:t> </w:t>
      </w:r>
      <w:r>
        <w:rPr>
          <w:color w:val="231F20"/>
          <w:w w:val="115"/>
        </w:rPr>
        <w:t>alcaldes</w:t>
      </w:r>
      <w:r>
        <w:rPr>
          <w:color w:val="231F20"/>
          <w:spacing w:val="-37"/>
          <w:w w:val="115"/>
        </w:rPr>
        <w:t> </w:t>
      </w:r>
      <w:r>
        <w:rPr>
          <w:color w:val="231F20"/>
          <w:w w:val="115"/>
        </w:rPr>
        <w:t>mesteños</w:t>
      </w:r>
      <w:r>
        <w:rPr>
          <w:color w:val="231F20"/>
          <w:spacing w:val="-37"/>
          <w:w w:val="115"/>
        </w:rPr>
        <w:t> </w:t>
      </w:r>
      <w:r>
        <w:rPr>
          <w:color w:val="231F20"/>
          <w:w w:val="115"/>
        </w:rPr>
        <w:t>Hernán</w:t>
      </w:r>
      <w:r>
        <w:rPr>
          <w:color w:val="231F20"/>
          <w:spacing w:val="-37"/>
          <w:w w:val="115"/>
        </w:rPr>
        <w:t> </w:t>
      </w:r>
      <w:r>
        <w:rPr>
          <w:color w:val="231F20"/>
          <w:w w:val="115"/>
        </w:rPr>
        <w:t>Gutiérrez</w:t>
      </w:r>
      <w:r>
        <w:rPr>
          <w:color w:val="231F20"/>
          <w:spacing w:val="-37"/>
          <w:w w:val="115"/>
        </w:rPr>
        <w:t> </w:t>
      </w:r>
      <w:r>
        <w:rPr>
          <w:color w:val="231F20"/>
          <w:spacing w:val="2"/>
          <w:w w:val="115"/>
        </w:rPr>
        <w:t>Altamirano</w:t>
      </w:r>
      <w:r>
        <w:rPr>
          <w:color w:val="231F20"/>
          <w:spacing w:val="-37"/>
          <w:w w:val="115"/>
        </w:rPr>
        <w:t> </w:t>
      </w:r>
      <w:r>
        <w:rPr>
          <w:color w:val="231F20"/>
          <w:w w:val="115"/>
        </w:rPr>
        <w:t>y</w:t>
      </w:r>
      <w:r>
        <w:rPr>
          <w:color w:val="231F20"/>
          <w:spacing w:val="-37"/>
          <w:w w:val="115"/>
        </w:rPr>
        <w:t> </w:t>
      </w:r>
      <w:r>
        <w:rPr>
          <w:color w:val="231F20"/>
          <w:w w:val="115"/>
        </w:rPr>
        <w:t>Hernando</w:t>
      </w:r>
      <w:r>
        <w:rPr>
          <w:color w:val="231F20"/>
          <w:spacing w:val="-37"/>
          <w:w w:val="115"/>
        </w:rPr>
        <w:t> </w:t>
      </w:r>
      <w:r>
        <w:rPr>
          <w:color w:val="231F20"/>
          <w:w w:val="115"/>
        </w:rPr>
        <w:t>de</w:t>
      </w:r>
      <w:r>
        <w:rPr>
          <w:color w:val="231F20"/>
          <w:spacing w:val="-37"/>
          <w:w w:val="115"/>
        </w:rPr>
        <w:t> </w:t>
      </w:r>
      <w:r>
        <w:rPr>
          <w:color w:val="231F20"/>
          <w:w w:val="115"/>
        </w:rPr>
        <w:t>Rivadeneira. Gutiérrez</w:t>
      </w:r>
      <w:r>
        <w:rPr>
          <w:color w:val="231F20"/>
          <w:spacing w:val="-18"/>
          <w:w w:val="115"/>
        </w:rPr>
        <w:t> </w:t>
      </w:r>
      <w:r>
        <w:rPr>
          <w:color w:val="231F20"/>
          <w:spacing w:val="2"/>
          <w:w w:val="115"/>
        </w:rPr>
        <w:t>Altamirano</w:t>
      </w:r>
      <w:r>
        <w:rPr>
          <w:color w:val="231F20"/>
          <w:spacing w:val="-18"/>
          <w:w w:val="115"/>
        </w:rPr>
        <w:t> </w:t>
      </w:r>
      <w:r>
        <w:rPr>
          <w:color w:val="231F20"/>
          <w:w w:val="115"/>
        </w:rPr>
        <w:t>actuaba</w:t>
      </w:r>
      <w:r>
        <w:rPr>
          <w:color w:val="231F20"/>
          <w:spacing w:val="-18"/>
          <w:w w:val="115"/>
        </w:rPr>
        <w:t> </w:t>
      </w:r>
      <w:r>
        <w:rPr>
          <w:color w:val="231F20"/>
          <w:w w:val="115"/>
        </w:rPr>
        <w:t>por</w:t>
      </w:r>
      <w:r>
        <w:rPr>
          <w:color w:val="231F20"/>
          <w:spacing w:val="-18"/>
          <w:w w:val="115"/>
        </w:rPr>
        <w:t> </w:t>
      </w:r>
      <w:r>
        <w:rPr>
          <w:color w:val="231F20"/>
          <w:w w:val="115"/>
        </w:rPr>
        <w:t>segunda</w:t>
      </w:r>
      <w:r>
        <w:rPr>
          <w:color w:val="231F20"/>
          <w:spacing w:val="-18"/>
          <w:w w:val="115"/>
        </w:rPr>
        <w:t> </w:t>
      </w:r>
      <w:r>
        <w:rPr>
          <w:color w:val="231F20"/>
          <w:w w:val="115"/>
        </w:rPr>
        <w:t>ocasión,</w:t>
      </w:r>
      <w:r>
        <w:rPr>
          <w:color w:val="231F20"/>
          <w:spacing w:val="-18"/>
          <w:w w:val="115"/>
        </w:rPr>
        <w:t> </w:t>
      </w:r>
      <w:r>
        <w:rPr>
          <w:color w:val="231F20"/>
          <w:w w:val="115"/>
        </w:rPr>
        <w:t>ya</w:t>
      </w:r>
      <w:r>
        <w:rPr>
          <w:color w:val="231F20"/>
          <w:spacing w:val="-18"/>
          <w:w w:val="115"/>
        </w:rPr>
        <w:t> </w:t>
      </w:r>
      <w:r>
        <w:rPr>
          <w:color w:val="231F20"/>
          <w:w w:val="115"/>
        </w:rPr>
        <w:t>que</w:t>
      </w:r>
      <w:r>
        <w:rPr>
          <w:color w:val="231F20"/>
          <w:spacing w:val="-18"/>
          <w:w w:val="115"/>
        </w:rPr>
        <w:t> </w:t>
      </w:r>
      <w:r>
        <w:rPr>
          <w:color w:val="231F20"/>
          <w:w w:val="115"/>
        </w:rPr>
        <w:t>en</w:t>
      </w:r>
      <w:r>
        <w:rPr>
          <w:color w:val="231F20"/>
          <w:spacing w:val="-18"/>
          <w:w w:val="115"/>
        </w:rPr>
        <w:t> </w:t>
      </w:r>
      <w:r>
        <w:rPr>
          <w:color w:val="231F20"/>
          <w:spacing w:val="-7"/>
          <w:w w:val="115"/>
        </w:rPr>
        <w:t>1569</w:t>
      </w:r>
      <w:r>
        <w:rPr>
          <w:color w:val="231F20"/>
          <w:spacing w:val="-18"/>
          <w:w w:val="115"/>
        </w:rPr>
        <w:t> </w:t>
      </w:r>
      <w:r>
        <w:rPr>
          <w:color w:val="231F20"/>
          <w:w w:val="115"/>
        </w:rPr>
        <w:t>había</w:t>
      </w:r>
      <w:r>
        <w:rPr>
          <w:color w:val="231F20"/>
          <w:spacing w:val="-18"/>
          <w:w w:val="115"/>
        </w:rPr>
        <w:t> </w:t>
      </w:r>
      <w:r>
        <w:rPr>
          <w:color w:val="231F20"/>
          <w:w w:val="115"/>
        </w:rPr>
        <w:t>cumpli- do</w:t>
      </w:r>
      <w:r>
        <w:rPr>
          <w:color w:val="231F20"/>
          <w:spacing w:val="-11"/>
          <w:w w:val="115"/>
        </w:rPr>
        <w:t> </w:t>
      </w:r>
      <w:r>
        <w:rPr>
          <w:color w:val="231F20"/>
          <w:w w:val="115"/>
        </w:rPr>
        <w:t>como</w:t>
      </w:r>
      <w:r>
        <w:rPr>
          <w:color w:val="231F20"/>
          <w:spacing w:val="-11"/>
          <w:w w:val="115"/>
        </w:rPr>
        <w:t> </w:t>
      </w:r>
      <w:r>
        <w:rPr>
          <w:color w:val="231F20"/>
          <w:w w:val="115"/>
        </w:rPr>
        <w:t>juez</w:t>
      </w:r>
      <w:r>
        <w:rPr>
          <w:color w:val="231F20"/>
          <w:spacing w:val="-11"/>
          <w:w w:val="115"/>
        </w:rPr>
        <w:t> </w:t>
      </w:r>
      <w:r>
        <w:rPr>
          <w:color w:val="231F20"/>
          <w:w w:val="115"/>
        </w:rPr>
        <w:t>mesteño,</w:t>
      </w:r>
      <w:r>
        <w:rPr>
          <w:color w:val="231F20"/>
          <w:spacing w:val="-11"/>
          <w:w w:val="115"/>
        </w:rPr>
        <w:t> </w:t>
      </w:r>
      <w:r>
        <w:rPr>
          <w:color w:val="231F20"/>
          <w:w w:val="115"/>
        </w:rPr>
        <w:t>después</w:t>
      </w:r>
      <w:r>
        <w:rPr>
          <w:color w:val="231F20"/>
          <w:spacing w:val="-11"/>
          <w:w w:val="115"/>
        </w:rPr>
        <w:t> </w:t>
      </w:r>
      <w:r>
        <w:rPr>
          <w:color w:val="231F20"/>
          <w:w w:val="115"/>
        </w:rPr>
        <w:t>de</w:t>
      </w:r>
      <w:r>
        <w:rPr>
          <w:color w:val="231F20"/>
          <w:spacing w:val="-11"/>
          <w:w w:val="115"/>
        </w:rPr>
        <w:t> </w:t>
      </w:r>
      <w:r>
        <w:rPr>
          <w:color w:val="231F20"/>
          <w:w w:val="115"/>
        </w:rPr>
        <w:t>concluida</w:t>
      </w:r>
      <w:r>
        <w:rPr>
          <w:color w:val="231F20"/>
          <w:spacing w:val="-11"/>
          <w:w w:val="115"/>
        </w:rPr>
        <w:t> </w:t>
      </w:r>
      <w:r>
        <w:rPr>
          <w:color w:val="231F20"/>
          <w:w w:val="115"/>
        </w:rPr>
        <w:t>su</w:t>
      </w:r>
      <w:r>
        <w:rPr>
          <w:color w:val="231F20"/>
          <w:spacing w:val="-11"/>
          <w:w w:val="115"/>
        </w:rPr>
        <w:t> </w:t>
      </w:r>
      <w:r>
        <w:rPr>
          <w:color w:val="231F20"/>
          <w:w w:val="115"/>
        </w:rPr>
        <w:t>gestión</w:t>
      </w:r>
      <w:r>
        <w:rPr>
          <w:color w:val="231F20"/>
          <w:spacing w:val="-11"/>
          <w:w w:val="115"/>
        </w:rPr>
        <w:t> </w:t>
      </w:r>
      <w:r>
        <w:rPr>
          <w:color w:val="231F20"/>
          <w:w w:val="115"/>
        </w:rPr>
        <w:t>de</w:t>
      </w:r>
      <w:r>
        <w:rPr>
          <w:color w:val="231F20"/>
          <w:spacing w:val="-11"/>
          <w:w w:val="115"/>
        </w:rPr>
        <w:t> </w:t>
      </w:r>
      <w:r>
        <w:rPr>
          <w:color w:val="231F20"/>
          <w:w w:val="115"/>
        </w:rPr>
        <w:t>alcalde</w:t>
      </w:r>
      <w:r>
        <w:rPr>
          <w:color w:val="231F20"/>
          <w:spacing w:val="-11"/>
          <w:w w:val="115"/>
        </w:rPr>
        <w:t> </w:t>
      </w:r>
      <w:r>
        <w:rPr>
          <w:color w:val="231F20"/>
          <w:w w:val="115"/>
        </w:rPr>
        <w:t>ordinario.</w:t>
      </w:r>
      <w:r>
        <w:rPr>
          <w:color w:val="231F20"/>
          <w:spacing w:val="-11"/>
          <w:w w:val="115"/>
        </w:rPr>
        <w:t> </w:t>
      </w:r>
      <w:r>
        <w:rPr>
          <w:color w:val="231F20"/>
          <w:w w:val="115"/>
        </w:rPr>
        <w:t>Por su</w:t>
      </w:r>
      <w:r>
        <w:rPr>
          <w:color w:val="231F20"/>
          <w:spacing w:val="-26"/>
          <w:w w:val="115"/>
        </w:rPr>
        <w:t> </w:t>
      </w:r>
      <w:r>
        <w:rPr>
          <w:color w:val="231F20"/>
          <w:w w:val="115"/>
        </w:rPr>
        <w:t>parte</w:t>
      </w:r>
      <w:r>
        <w:rPr>
          <w:color w:val="231F20"/>
          <w:spacing w:val="-26"/>
          <w:w w:val="115"/>
        </w:rPr>
        <w:t> </w:t>
      </w:r>
      <w:r>
        <w:rPr>
          <w:color w:val="231F20"/>
          <w:w w:val="115"/>
        </w:rPr>
        <w:t>Rivadeneira</w:t>
      </w:r>
      <w:r>
        <w:rPr>
          <w:color w:val="231F20"/>
          <w:spacing w:val="-26"/>
          <w:w w:val="115"/>
        </w:rPr>
        <w:t> </w:t>
      </w:r>
      <w:r>
        <w:rPr>
          <w:color w:val="231F20"/>
          <w:w w:val="115"/>
        </w:rPr>
        <w:t>iniciaba</w:t>
      </w:r>
      <w:r>
        <w:rPr>
          <w:color w:val="231F20"/>
          <w:spacing w:val="-26"/>
          <w:w w:val="115"/>
        </w:rPr>
        <w:t> </w:t>
      </w:r>
      <w:r>
        <w:rPr>
          <w:color w:val="231F20"/>
          <w:w w:val="115"/>
        </w:rPr>
        <w:t>ese</w:t>
      </w:r>
      <w:r>
        <w:rPr>
          <w:color w:val="231F20"/>
          <w:spacing w:val="-26"/>
          <w:w w:val="115"/>
        </w:rPr>
        <w:t> </w:t>
      </w:r>
      <w:r>
        <w:rPr>
          <w:color w:val="231F20"/>
          <w:w w:val="115"/>
        </w:rPr>
        <w:t>año,</w:t>
      </w:r>
      <w:r>
        <w:rPr>
          <w:color w:val="231F20"/>
          <w:spacing w:val="-26"/>
          <w:w w:val="115"/>
        </w:rPr>
        <w:t> </w:t>
      </w:r>
      <w:r>
        <w:rPr>
          <w:color w:val="231F20"/>
          <w:w w:val="115"/>
        </w:rPr>
        <w:t>repitió</w:t>
      </w:r>
      <w:r>
        <w:rPr>
          <w:color w:val="231F20"/>
          <w:spacing w:val="-26"/>
          <w:w w:val="115"/>
        </w:rPr>
        <w:t> </w:t>
      </w:r>
      <w:r>
        <w:rPr>
          <w:color w:val="231F20"/>
          <w:w w:val="115"/>
        </w:rPr>
        <w:t>al</w:t>
      </w:r>
      <w:r>
        <w:rPr>
          <w:color w:val="231F20"/>
          <w:spacing w:val="-26"/>
          <w:w w:val="115"/>
        </w:rPr>
        <w:t> </w:t>
      </w:r>
      <w:r>
        <w:rPr>
          <w:color w:val="231F20"/>
          <w:w w:val="115"/>
        </w:rPr>
        <w:t>siguiente</w:t>
      </w:r>
      <w:r>
        <w:rPr>
          <w:color w:val="231F20"/>
          <w:spacing w:val="-26"/>
          <w:w w:val="115"/>
        </w:rPr>
        <w:t> </w:t>
      </w:r>
      <w:r>
        <w:rPr>
          <w:color w:val="231F20"/>
          <w:w w:val="115"/>
        </w:rPr>
        <w:t>y</w:t>
      </w:r>
      <w:r>
        <w:rPr>
          <w:color w:val="231F20"/>
          <w:spacing w:val="-26"/>
          <w:w w:val="115"/>
        </w:rPr>
        <w:t> </w:t>
      </w:r>
      <w:r>
        <w:rPr>
          <w:color w:val="231F20"/>
          <w:w w:val="115"/>
        </w:rPr>
        <w:t>regresó</w:t>
      </w:r>
      <w:r>
        <w:rPr>
          <w:color w:val="231F20"/>
          <w:spacing w:val="-26"/>
          <w:w w:val="115"/>
        </w:rPr>
        <w:t> </w:t>
      </w:r>
      <w:r>
        <w:rPr>
          <w:color w:val="231F20"/>
          <w:w w:val="115"/>
        </w:rPr>
        <w:t>en</w:t>
      </w:r>
      <w:r>
        <w:rPr>
          <w:color w:val="231F20"/>
          <w:spacing w:val="-26"/>
          <w:w w:val="115"/>
        </w:rPr>
        <w:t> </w:t>
      </w:r>
      <w:r>
        <w:rPr>
          <w:color w:val="231F20"/>
          <w:spacing w:val="-5"/>
          <w:w w:val="115"/>
        </w:rPr>
        <w:t>1580</w:t>
      </w:r>
      <w:r>
        <w:rPr>
          <w:color w:val="231F20"/>
          <w:spacing w:val="-26"/>
          <w:w w:val="115"/>
        </w:rPr>
        <w:t> </w:t>
      </w:r>
      <w:r>
        <w:rPr>
          <w:color w:val="231F20"/>
          <w:w w:val="115"/>
        </w:rPr>
        <w:t>y</w:t>
      </w:r>
      <w:r>
        <w:rPr>
          <w:color w:val="231F20"/>
          <w:spacing w:val="-26"/>
          <w:w w:val="115"/>
        </w:rPr>
        <w:t> </w:t>
      </w:r>
      <w:r>
        <w:rPr>
          <w:color w:val="231F20"/>
          <w:spacing w:val="-5"/>
          <w:w w:val="115"/>
        </w:rPr>
        <w:t>1584. </w:t>
      </w:r>
      <w:r>
        <w:rPr>
          <w:color w:val="231F20"/>
          <w:w w:val="115"/>
        </w:rPr>
        <w:t>Estos</w:t>
      </w:r>
      <w:r>
        <w:rPr>
          <w:color w:val="231F20"/>
          <w:spacing w:val="-12"/>
          <w:w w:val="115"/>
        </w:rPr>
        <w:t> </w:t>
      </w:r>
      <w:r>
        <w:rPr>
          <w:color w:val="231F20"/>
          <w:w w:val="115"/>
        </w:rPr>
        <w:t>jueces,</w:t>
      </w:r>
      <w:r>
        <w:rPr>
          <w:color w:val="231F20"/>
          <w:spacing w:val="-12"/>
          <w:w w:val="115"/>
        </w:rPr>
        <w:t> </w:t>
      </w:r>
      <w:r>
        <w:rPr>
          <w:color w:val="231F20"/>
          <w:w w:val="115"/>
        </w:rPr>
        <w:t>al</w:t>
      </w:r>
      <w:r>
        <w:rPr>
          <w:color w:val="231F20"/>
          <w:spacing w:val="-12"/>
          <w:w w:val="115"/>
        </w:rPr>
        <w:t> </w:t>
      </w:r>
      <w:r>
        <w:rPr>
          <w:color w:val="231F20"/>
          <w:w w:val="115"/>
        </w:rPr>
        <w:t>igual</w:t>
      </w:r>
      <w:r>
        <w:rPr>
          <w:color w:val="231F20"/>
          <w:spacing w:val="-12"/>
          <w:w w:val="115"/>
        </w:rPr>
        <w:t> </w:t>
      </w:r>
      <w:r>
        <w:rPr>
          <w:color w:val="231F20"/>
          <w:w w:val="115"/>
        </w:rPr>
        <w:t>que</w:t>
      </w:r>
      <w:r>
        <w:rPr>
          <w:color w:val="231F20"/>
          <w:spacing w:val="-12"/>
          <w:w w:val="115"/>
        </w:rPr>
        <w:t> </w:t>
      </w:r>
      <w:r>
        <w:rPr>
          <w:color w:val="231F20"/>
          <w:w w:val="115"/>
        </w:rPr>
        <w:t>otros</w:t>
      </w:r>
      <w:r>
        <w:rPr>
          <w:color w:val="231F20"/>
          <w:spacing w:val="-12"/>
          <w:w w:val="115"/>
        </w:rPr>
        <w:t> </w:t>
      </w:r>
      <w:r>
        <w:rPr>
          <w:color w:val="231F20"/>
          <w:w w:val="115"/>
        </w:rPr>
        <w:t>ocuparon</w:t>
      </w:r>
      <w:r>
        <w:rPr>
          <w:color w:val="231F20"/>
          <w:spacing w:val="-12"/>
          <w:w w:val="115"/>
        </w:rPr>
        <w:t> </w:t>
      </w:r>
      <w:r>
        <w:rPr>
          <w:color w:val="231F20"/>
          <w:w w:val="115"/>
        </w:rPr>
        <w:t>diversos</w:t>
      </w:r>
      <w:r>
        <w:rPr>
          <w:color w:val="231F20"/>
          <w:spacing w:val="-12"/>
          <w:w w:val="115"/>
        </w:rPr>
        <w:t> </w:t>
      </w:r>
      <w:r>
        <w:rPr>
          <w:color w:val="231F20"/>
          <w:w w:val="115"/>
        </w:rPr>
        <w:t>cargos</w:t>
      </w:r>
      <w:r>
        <w:rPr>
          <w:color w:val="231F20"/>
          <w:spacing w:val="-12"/>
          <w:w w:val="115"/>
        </w:rPr>
        <w:t> </w:t>
      </w:r>
      <w:r>
        <w:rPr>
          <w:color w:val="231F20"/>
          <w:w w:val="115"/>
        </w:rPr>
        <w:t>por</w:t>
      </w:r>
      <w:r>
        <w:rPr>
          <w:color w:val="231F20"/>
          <w:spacing w:val="-12"/>
          <w:w w:val="115"/>
        </w:rPr>
        <w:t> </w:t>
      </w:r>
      <w:r>
        <w:rPr>
          <w:color w:val="231F20"/>
          <w:w w:val="115"/>
        </w:rPr>
        <w:t>su</w:t>
      </w:r>
      <w:r>
        <w:rPr>
          <w:color w:val="231F20"/>
          <w:spacing w:val="-12"/>
          <w:w w:val="115"/>
        </w:rPr>
        <w:t> </w:t>
      </w:r>
      <w:r>
        <w:rPr>
          <w:color w:val="231F20"/>
          <w:w w:val="115"/>
        </w:rPr>
        <w:t>posición</w:t>
      </w:r>
      <w:r>
        <w:rPr>
          <w:color w:val="231F20"/>
          <w:spacing w:val="-12"/>
          <w:w w:val="115"/>
        </w:rPr>
        <w:t> </w:t>
      </w:r>
      <w:r>
        <w:rPr>
          <w:color w:val="231F20"/>
          <w:w w:val="115"/>
        </w:rPr>
        <w:t>social</w:t>
      </w:r>
      <w:r>
        <w:rPr>
          <w:color w:val="231F20"/>
          <w:spacing w:val="-12"/>
          <w:w w:val="115"/>
        </w:rPr>
        <w:t> </w:t>
      </w:r>
      <w:r>
        <w:rPr>
          <w:color w:val="231F20"/>
          <w:w w:val="115"/>
        </w:rPr>
        <w:t>y </w:t>
      </w:r>
      <w:r>
        <w:rPr>
          <w:color w:val="231F20"/>
          <w:w w:val="110"/>
        </w:rPr>
        <w:t>su solvencia</w:t>
      </w:r>
      <w:r>
        <w:rPr>
          <w:color w:val="231F20"/>
          <w:spacing w:val="8"/>
          <w:w w:val="110"/>
        </w:rPr>
        <w:t> </w:t>
      </w:r>
      <w:r>
        <w:rPr>
          <w:color w:val="231F20"/>
          <w:w w:val="110"/>
        </w:rPr>
        <w:t>económica.</w:t>
      </w:r>
      <w:r>
        <w:rPr>
          <w:color w:val="231F20"/>
          <w:w w:val="110"/>
          <w:position w:val="9"/>
          <w:sz w:val="16"/>
        </w:rPr>
        <w:t>23</w:t>
      </w:r>
    </w:p>
    <w:p>
      <w:pPr>
        <w:pStyle w:val="BodyText"/>
        <w:spacing w:line="260" w:lineRule="exact"/>
        <w:ind w:left="1544" w:right="1262" w:firstLine="283"/>
        <w:jc w:val="both"/>
      </w:pPr>
      <w:r>
        <w:rPr>
          <w:color w:val="231F20"/>
          <w:w w:val="110"/>
        </w:rPr>
        <w:t>La</w:t>
      </w:r>
      <w:r>
        <w:rPr>
          <w:color w:val="231F20"/>
          <w:spacing w:val="-6"/>
          <w:w w:val="110"/>
        </w:rPr>
        <w:t> </w:t>
      </w:r>
      <w:r>
        <w:rPr>
          <w:color w:val="231F20"/>
          <w:w w:val="110"/>
        </w:rPr>
        <w:t>designación</w:t>
      </w:r>
      <w:r>
        <w:rPr>
          <w:color w:val="231F20"/>
          <w:spacing w:val="-6"/>
          <w:w w:val="110"/>
        </w:rPr>
        <w:t> </w:t>
      </w:r>
      <w:r>
        <w:rPr>
          <w:color w:val="231F20"/>
          <w:w w:val="110"/>
        </w:rPr>
        <w:t>como</w:t>
      </w:r>
      <w:r>
        <w:rPr>
          <w:color w:val="231F20"/>
          <w:spacing w:val="-6"/>
          <w:w w:val="110"/>
        </w:rPr>
        <w:t> </w:t>
      </w:r>
      <w:r>
        <w:rPr>
          <w:color w:val="231F20"/>
          <w:w w:val="110"/>
        </w:rPr>
        <w:t>juez</w:t>
      </w:r>
      <w:r>
        <w:rPr>
          <w:color w:val="231F20"/>
          <w:spacing w:val="-6"/>
          <w:w w:val="110"/>
        </w:rPr>
        <w:t> </w:t>
      </w:r>
      <w:r>
        <w:rPr>
          <w:color w:val="231F20"/>
          <w:w w:val="110"/>
        </w:rPr>
        <w:t>mesteño</w:t>
      </w:r>
      <w:r>
        <w:rPr>
          <w:color w:val="231F20"/>
          <w:spacing w:val="-6"/>
          <w:w w:val="110"/>
        </w:rPr>
        <w:t> </w:t>
      </w:r>
      <w:r>
        <w:rPr>
          <w:color w:val="231F20"/>
          <w:w w:val="110"/>
        </w:rPr>
        <w:t>se</w:t>
      </w:r>
      <w:r>
        <w:rPr>
          <w:color w:val="231F20"/>
          <w:spacing w:val="-6"/>
          <w:w w:val="110"/>
        </w:rPr>
        <w:t> </w:t>
      </w:r>
      <w:r>
        <w:rPr>
          <w:color w:val="231F20"/>
          <w:w w:val="110"/>
        </w:rPr>
        <w:t>ejecutaba</w:t>
      </w:r>
      <w:r>
        <w:rPr>
          <w:color w:val="231F20"/>
          <w:spacing w:val="-6"/>
          <w:w w:val="110"/>
        </w:rPr>
        <w:t> </w:t>
      </w:r>
      <w:r>
        <w:rPr>
          <w:color w:val="231F20"/>
          <w:w w:val="110"/>
        </w:rPr>
        <w:t>justo</w:t>
      </w:r>
      <w:r>
        <w:rPr>
          <w:color w:val="231F20"/>
          <w:spacing w:val="-6"/>
          <w:w w:val="110"/>
        </w:rPr>
        <w:t> </w:t>
      </w:r>
      <w:r>
        <w:rPr>
          <w:color w:val="231F20"/>
          <w:spacing w:val="2"/>
          <w:w w:val="110"/>
        </w:rPr>
        <w:t>un</w:t>
      </w:r>
      <w:r>
        <w:rPr>
          <w:color w:val="231F20"/>
          <w:spacing w:val="-6"/>
          <w:w w:val="110"/>
        </w:rPr>
        <w:t> </w:t>
      </w:r>
      <w:r>
        <w:rPr>
          <w:color w:val="231F20"/>
          <w:w w:val="110"/>
        </w:rPr>
        <w:t>día</w:t>
      </w:r>
      <w:r>
        <w:rPr>
          <w:color w:val="231F20"/>
          <w:spacing w:val="-6"/>
          <w:w w:val="110"/>
        </w:rPr>
        <w:t> </w:t>
      </w:r>
      <w:r>
        <w:rPr>
          <w:color w:val="231F20"/>
          <w:w w:val="110"/>
        </w:rPr>
        <w:t>después</w:t>
      </w:r>
      <w:r>
        <w:rPr>
          <w:color w:val="231F20"/>
          <w:spacing w:val="-6"/>
          <w:w w:val="110"/>
        </w:rPr>
        <w:t> </w:t>
      </w:r>
      <w:r>
        <w:rPr>
          <w:color w:val="231F20"/>
          <w:w w:val="110"/>
        </w:rPr>
        <w:t>de</w:t>
      </w:r>
      <w:r>
        <w:rPr>
          <w:color w:val="231F20"/>
          <w:spacing w:val="-6"/>
          <w:w w:val="110"/>
        </w:rPr>
        <w:t> </w:t>
      </w:r>
      <w:r>
        <w:rPr>
          <w:color w:val="231F20"/>
          <w:w w:val="110"/>
        </w:rPr>
        <w:t>conclui- da su labor como alcalde ordinario, por lo que el primero de enero se efectuaba la </w:t>
      </w:r>
      <w:r>
        <w:rPr>
          <w:color w:val="231F20"/>
          <w:spacing w:val="-3"/>
          <w:w w:val="118"/>
        </w:rPr>
        <w:t>c</w:t>
      </w:r>
      <w:r>
        <w:rPr>
          <w:color w:val="231F20"/>
          <w:w w:val="117"/>
        </w:rPr>
        <w:t>e</w:t>
      </w:r>
      <w:r>
        <w:rPr>
          <w:color w:val="231F20"/>
          <w:w w:val="117"/>
        </w:rPr>
        <w:t>r</w:t>
      </w:r>
      <w:r>
        <w:rPr>
          <w:color w:val="231F20"/>
          <w:w w:val="117"/>
        </w:rPr>
        <w:t>e</w:t>
      </w:r>
      <w:r>
        <w:rPr>
          <w:color w:val="231F20"/>
          <w:spacing w:val="-2"/>
          <w:w w:val="112"/>
        </w:rPr>
        <w:t>m</w:t>
      </w:r>
      <w:r>
        <w:rPr>
          <w:color w:val="231F20"/>
          <w:spacing w:val="-2"/>
          <w:w w:val="116"/>
        </w:rPr>
        <w:t>o</w:t>
      </w:r>
      <w:r>
        <w:rPr>
          <w:color w:val="231F20"/>
          <w:spacing w:val="5"/>
          <w:w w:val="119"/>
        </w:rPr>
        <w:t>n</w:t>
      </w:r>
      <w:r>
        <w:rPr>
          <w:color w:val="231F20"/>
          <w:spacing w:val="2"/>
          <w:w w:val="101"/>
        </w:rPr>
        <w:t>i</w:t>
      </w:r>
      <w:r>
        <w:rPr>
          <w:color w:val="231F20"/>
          <w:w w:val="107"/>
        </w:rPr>
        <w:t>a</w:t>
      </w:r>
      <w:r>
        <w:rPr>
          <w:color w:val="231F20"/>
          <w:spacing w:val="18"/>
        </w:rPr>
        <w:t> </w:t>
      </w:r>
      <w:r>
        <w:rPr>
          <w:color w:val="231F20"/>
          <w:spacing w:val="-1"/>
          <w:w w:val="116"/>
        </w:rPr>
        <w:t>d</w:t>
      </w:r>
      <w:r>
        <w:rPr>
          <w:color w:val="231F20"/>
          <w:w w:val="117"/>
        </w:rPr>
        <w:t>e</w:t>
      </w:r>
      <w:r>
        <w:rPr>
          <w:color w:val="231F20"/>
          <w:spacing w:val="18"/>
        </w:rPr>
        <w:t> </w:t>
      </w:r>
      <w:r>
        <w:rPr>
          <w:color w:val="231F20"/>
          <w:w w:val="107"/>
        </w:rPr>
        <w:t>s</w:t>
      </w:r>
      <w:r>
        <w:rPr>
          <w:color w:val="231F20"/>
          <w:w w:val="116"/>
        </w:rPr>
        <w:t>u</w:t>
      </w:r>
      <w:r>
        <w:rPr>
          <w:color w:val="231F20"/>
          <w:spacing w:val="18"/>
        </w:rPr>
        <w:t> </w:t>
      </w:r>
      <w:r>
        <w:rPr>
          <w:color w:val="231F20"/>
          <w:spacing w:val="5"/>
          <w:w w:val="101"/>
        </w:rPr>
        <w:t>i</w:t>
      </w:r>
      <w:r>
        <w:rPr>
          <w:color w:val="231F20"/>
          <w:spacing w:val="-3"/>
          <w:w w:val="119"/>
        </w:rPr>
        <w:t>n</w:t>
      </w:r>
      <w:r>
        <w:rPr>
          <w:color w:val="231F20"/>
          <w:spacing w:val="-3"/>
          <w:w w:val="104"/>
        </w:rPr>
        <w:t>v</w:t>
      </w:r>
      <w:r>
        <w:rPr>
          <w:color w:val="231F20"/>
          <w:w w:val="117"/>
        </w:rPr>
        <w:t>e</w:t>
      </w:r>
      <w:r>
        <w:rPr>
          <w:color w:val="231F20"/>
          <w:w w:val="107"/>
        </w:rPr>
        <w:t>s</w:t>
      </w:r>
      <w:r>
        <w:rPr>
          <w:color w:val="231F20"/>
          <w:spacing w:val="2"/>
          <w:w w:val="123"/>
        </w:rPr>
        <w:t>t</w:t>
      </w:r>
      <w:r>
        <w:rPr>
          <w:color w:val="231F20"/>
          <w:spacing w:val="-2"/>
          <w:w w:val="101"/>
        </w:rPr>
        <w:t>i</w:t>
      </w:r>
      <w:r>
        <w:rPr>
          <w:color w:val="231F20"/>
          <w:spacing w:val="-2"/>
          <w:w w:val="116"/>
        </w:rPr>
        <w:t>d</w:t>
      </w:r>
      <w:r>
        <w:rPr>
          <w:color w:val="231F20"/>
          <w:spacing w:val="5"/>
          <w:w w:val="116"/>
        </w:rPr>
        <w:t>u</w:t>
      </w:r>
      <w:r>
        <w:rPr>
          <w:color w:val="231F20"/>
          <w:spacing w:val="4"/>
          <w:w w:val="117"/>
        </w:rPr>
        <w:t>r</w:t>
      </w:r>
      <w:r>
        <w:rPr>
          <w:color w:val="231F20"/>
          <w:spacing w:val="-1"/>
          <w:w w:val="107"/>
        </w:rPr>
        <w:t>a</w:t>
      </w:r>
      <w:r>
        <w:rPr>
          <w:color w:val="231F20"/>
          <w:w w:val="112"/>
        </w:rPr>
        <w:t>.</w:t>
      </w:r>
      <w:r>
        <w:rPr>
          <w:color w:val="231F20"/>
          <w:spacing w:val="18"/>
        </w:rPr>
        <w:t> </w:t>
      </w:r>
      <w:r>
        <w:rPr>
          <w:color w:val="231F20"/>
          <w:spacing w:val="3"/>
          <w:w w:val="86"/>
        </w:rPr>
        <w:t>L</w:t>
      </w:r>
      <w:r>
        <w:rPr>
          <w:color w:val="231F20"/>
          <w:w w:val="107"/>
        </w:rPr>
        <w:t>a</w:t>
      </w:r>
      <w:r>
        <w:rPr>
          <w:color w:val="231F20"/>
          <w:spacing w:val="18"/>
        </w:rPr>
        <w:t> </w:t>
      </w:r>
      <w:r>
        <w:rPr>
          <w:color w:val="231F20"/>
          <w:w w:val="117"/>
        </w:rPr>
        <w:t>e</w:t>
      </w:r>
      <w:r>
        <w:rPr>
          <w:color w:val="231F20"/>
          <w:spacing w:val="-3"/>
          <w:w w:val="119"/>
        </w:rPr>
        <w:t>n</w:t>
      </w:r>
      <w:r>
        <w:rPr>
          <w:color w:val="231F20"/>
          <w:spacing w:val="2"/>
          <w:w w:val="123"/>
        </w:rPr>
        <w:t>t</w:t>
      </w:r>
      <w:r>
        <w:rPr>
          <w:color w:val="231F20"/>
          <w:w w:val="117"/>
        </w:rPr>
        <w:t>r</w:t>
      </w:r>
      <w:r>
        <w:rPr>
          <w:color w:val="231F20"/>
          <w:spacing w:val="-1"/>
          <w:w w:val="117"/>
        </w:rPr>
        <w:t>e</w:t>
      </w:r>
      <w:r>
        <w:rPr>
          <w:color w:val="231F20"/>
          <w:w w:val="107"/>
        </w:rPr>
        <w:t>g</w:t>
      </w:r>
      <w:r>
        <w:rPr>
          <w:color w:val="231F20"/>
          <w:w w:val="107"/>
        </w:rPr>
        <w:t>a</w:t>
      </w:r>
      <w:r>
        <w:rPr>
          <w:color w:val="231F20"/>
          <w:spacing w:val="18"/>
        </w:rPr>
        <w:t> </w:t>
      </w:r>
      <w:r>
        <w:rPr>
          <w:color w:val="231F20"/>
          <w:spacing w:val="-1"/>
          <w:w w:val="116"/>
        </w:rPr>
        <w:t>d</w:t>
      </w:r>
      <w:r>
        <w:rPr>
          <w:color w:val="231F20"/>
          <w:w w:val="117"/>
        </w:rPr>
        <w:t>e</w:t>
      </w:r>
      <w:r>
        <w:rPr>
          <w:color w:val="231F20"/>
          <w:spacing w:val="18"/>
        </w:rPr>
        <w:t> </w:t>
      </w:r>
      <w:r>
        <w:rPr>
          <w:color w:val="231F20"/>
          <w:spacing w:val="1"/>
          <w:w w:val="99"/>
        </w:rPr>
        <w:t>l</w:t>
      </w:r>
      <w:r>
        <w:rPr>
          <w:color w:val="231F20"/>
          <w:w w:val="107"/>
        </w:rPr>
        <w:t>a</w:t>
      </w:r>
      <w:r>
        <w:rPr>
          <w:color w:val="231F20"/>
          <w:spacing w:val="18"/>
        </w:rPr>
        <w:t> </w:t>
      </w:r>
      <w:r>
        <w:rPr>
          <w:color w:val="231F20"/>
          <w:w w:val="41"/>
        </w:rPr>
        <w:t>“</w:t>
      </w:r>
      <w:r>
        <w:rPr>
          <w:color w:val="231F20"/>
          <w:spacing w:val="1"/>
          <w:w w:val="104"/>
        </w:rPr>
        <w:t>v</w:t>
      </w:r>
      <w:r>
        <w:rPr>
          <w:color w:val="231F20"/>
          <w:spacing w:val="3"/>
          <w:w w:val="107"/>
        </w:rPr>
        <w:t>a</w:t>
      </w:r>
      <w:r>
        <w:rPr>
          <w:color w:val="231F20"/>
          <w:spacing w:val="4"/>
          <w:w w:val="117"/>
        </w:rPr>
        <w:t>r</w:t>
      </w:r>
      <w:r>
        <w:rPr>
          <w:color w:val="231F20"/>
          <w:w w:val="107"/>
        </w:rPr>
        <w:t>a</w:t>
      </w:r>
      <w:r>
        <w:rPr>
          <w:color w:val="231F20"/>
          <w:spacing w:val="18"/>
        </w:rPr>
        <w:t> </w:t>
      </w:r>
      <w:r>
        <w:rPr>
          <w:color w:val="231F20"/>
          <w:spacing w:val="-1"/>
          <w:w w:val="116"/>
        </w:rPr>
        <w:t>d</w:t>
      </w:r>
      <w:r>
        <w:rPr>
          <w:color w:val="231F20"/>
          <w:w w:val="117"/>
        </w:rPr>
        <w:t>e</w:t>
      </w:r>
      <w:r>
        <w:rPr>
          <w:color w:val="231F20"/>
          <w:spacing w:val="18"/>
        </w:rPr>
        <w:t> </w:t>
      </w:r>
      <w:r>
        <w:rPr>
          <w:color w:val="231F20"/>
          <w:spacing w:val="-2"/>
          <w:w w:val="97"/>
        </w:rPr>
        <w:t>j</w:t>
      </w:r>
      <w:r>
        <w:rPr>
          <w:color w:val="231F20"/>
          <w:spacing w:val="2"/>
          <w:w w:val="116"/>
        </w:rPr>
        <w:t>u</w:t>
      </w:r>
      <w:r>
        <w:rPr>
          <w:color w:val="231F20"/>
          <w:w w:val="107"/>
        </w:rPr>
        <w:t>s</w:t>
      </w:r>
      <w:r>
        <w:rPr>
          <w:color w:val="231F20"/>
          <w:spacing w:val="2"/>
          <w:w w:val="123"/>
        </w:rPr>
        <w:t>t</w:t>
      </w:r>
      <w:r>
        <w:rPr>
          <w:color w:val="231F20"/>
          <w:spacing w:val="-2"/>
          <w:w w:val="101"/>
        </w:rPr>
        <w:t>i</w:t>
      </w:r>
      <w:r>
        <w:rPr>
          <w:color w:val="231F20"/>
          <w:w w:val="118"/>
        </w:rPr>
        <w:t>c</w:t>
      </w:r>
      <w:r>
        <w:rPr>
          <w:color w:val="231F20"/>
          <w:spacing w:val="1"/>
          <w:w w:val="101"/>
        </w:rPr>
        <w:t>i</w:t>
      </w:r>
      <w:r>
        <w:rPr>
          <w:color w:val="231F20"/>
          <w:spacing w:val="-8"/>
          <w:w w:val="107"/>
        </w:rPr>
        <w:t>a</w:t>
      </w:r>
      <w:r>
        <w:rPr>
          <w:color w:val="231F20"/>
          <w:spacing w:val="-8"/>
          <w:w w:val="41"/>
        </w:rPr>
        <w:t>”</w:t>
      </w:r>
      <w:r>
        <w:rPr>
          <w:color w:val="231F20"/>
          <w:spacing w:val="-2"/>
          <w:w w:val="115"/>
          <w:position w:val="9"/>
          <w:sz w:val="16"/>
        </w:rPr>
        <w:t>2</w:t>
      </w:r>
      <w:r>
        <w:rPr>
          <w:color w:val="231F20"/>
          <w:w w:val="115"/>
          <w:position w:val="9"/>
          <w:sz w:val="16"/>
        </w:rPr>
        <w:t>4</w:t>
      </w:r>
      <w:r>
        <w:rPr>
          <w:color w:val="231F20"/>
          <w:position w:val="9"/>
          <w:sz w:val="16"/>
        </w:rPr>
        <w:t> </w:t>
      </w:r>
      <w:r>
        <w:rPr>
          <w:color w:val="231F20"/>
          <w:spacing w:val="-8"/>
          <w:position w:val="9"/>
          <w:sz w:val="16"/>
        </w:rPr>
        <w:t> </w:t>
      </w:r>
      <w:r>
        <w:rPr>
          <w:color w:val="231F20"/>
          <w:spacing w:val="6"/>
          <w:w w:val="97"/>
        </w:rPr>
        <w:t>f</w:t>
      </w:r>
      <w:r>
        <w:rPr>
          <w:color w:val="231F20"/>
          <w:w w:val="117"/>
        </w:rPr>
        <w:t>ue</w:t>
      </w:r>
      <w:r>
        <w:rPr>
          <w:color w:val="231F20"/>
          <w:spacing w:val="18"/>
        </w:rPr>
        <w:t> </w:t>
      </w:r>
      <w:r>
        <w:rPr>
          <w:color w:val="231F20"/>
          <w:spacing w:val="5"/>
          <w:w w:val="116"/>
        </w:rPr>
        <w:t>u</w:t>
      </w:r>
      <w:r>
        <w:rPr>
          <w:color w:val="231F20"/>
          <w:spacing w:val="-2"/>
          <w:w w:val="119"/>
        </w:rPr>
        <w:t>n</w:t>
      </w:r>
      <w:r>
        <w:rPr>
          <w:color w:val="231F20"/>
          <w:w w:val="116"/>
        </w:rPr>
        <w:t>o</w:t>
      </w:r>
      <w:r>
        <w:rPr>
          <w:color w:val="231F20"/>
          <w:spacing w:val="18"/>
        </w:rPr>
        <w:t> </w:t>
      </w:r>
      <w:r>
        <w:rPr>
          <w:color w:val="231F20"/>
          <w:spacing w:val="-1"/>
          <w:w w:val="116"/>
        </w:rPr>
        <w:t>d</w:t>
      </w:r>
      <w:r>
        <w:rPr>
          <w:color w:val="231F20"/>
          <w:w w:val="117"/>
        </w:rPr>
        <w:t>e</w:t>
      </w:r>
      <w:r>
        <w:rPr>
          <w:color w:val="231F20"/>
          <w:spacing w:val="18"/>
        </w:rPr>
        <w:t> </w:t>
      </w:r>
      <w:r>
        <w:rPr>
          <w:color w:val="231F20"/>
          <w:spacing w:val="-3"/>
          <w:w w:val="99"/>
        </w:rPr>
        <w:t>l</w:t>
      </w:r>
      <w:r>
        <w:rPr>
          <w:color w:val="231F20"/>
          <w:w w:val="116"/>
        </w:rPr>
        <w:t>o</w:t>
      </w:r>
      <w:r>
        <w:rPr>
          <w:color w:val="231F20"/>
          <w:w w:val="107"/>
        </w:rPr>
        <w:t>s</w:t>
      </w:r>
    </w:p>
    <w:p>
      <w:pPr>
        <w:pStyle w:val="BodyText"/>
        <w:spacing w:before="3"/>
        <w:rPr>
          <w:sz w:val="20"/>
        </w:rPr>
      </w:pPr>
      <w:r>
        <w:rPr/>
        <w:pict>
          <v:line style="position:absolute;mso-position-horizontal-relative:page;mso-position-vertical-relative:paragraph;z-index:1240;mso-wrap-distance-left:0;mso-wrap-distance-right:0" from="76.482201pt,15.467885pt" to="171.206201pt,15.467885pt" stroked="true" strokeweight=".5pt" strokecolor="#241a05">
            <w10:wrap type="topAndBottom"/>
          </v:line>
        </w:pict>
      </w:r>
    </w:p>
    <w:p>
      <w:pPr>
        <w:pStyle w:val="ListParagraph"/>
        <w:numPr>
          <w:ilvl w:val="0"/>
          <w:numId w:val="1"/>
        </w:numPr>
        <w:tabs>
          <w:tab w:pos="1826" w:val="left" w:leader="none"/>
        </w:tabs>
        <w:spacing w:line="220" w:lineRule="exact" w:before="187" w:after="0"/>
        <w:ind w:left="1825" w:right="1254" w:hanging="284"/>
        <w:jc w:val="both"/>
        <w:rPr>
          <w:sz w:val="18"/>
        </w:rPr>
      </w:pPr>
      <w:r>
        <w:rPr>
          <w:color w:val="241A05"/>
          <w:w w:val="110"/>
          <w:sz w:val="18"/>
        </w:rPr>
        <w:t>En la capital </w:t>
      </w:r>
      <w:r>
        <w:rPr>
          <w:color w:val="241A05"/>
          <w:spacing w:val="3"/>
          <w:w w:val="110"/>
          <w:sz w:val="18"/>
        </w:rPr>
        <w:t>virreinal </w:t>
      </w:r>
      <w:r>
        <w:rPr>
          <w:color w:val="241A05"/>
          <w:w w:val="110"/>
          <w:sz w:val="18"/>
        </w:rPr>
        <w:t>se nombraron dos desde </w:t>
      </w:r>
      <w:r>
        <w:rPr>
          <w:color w:val="241A05"/>
          <w:spacing w:val="-4"/>
          <w:w w:val="110"/>
          <w:sz w:val="18"/>
        </w:rPr>
        <w:t>1538. </w:t>
      </w:r>
      <w:r>
        <w:rPr>
          <w:color w:val="241A05"/>
          <w:w w:val="110"/>
          <w:sz w:val="18"/>
        </w:rPr>
        <w:t>Jerónimo Ruiz de la Mota y </w:t>
      </w:r>
      <w:r>
        <w:rPr>
          <w:color w:val="241A05"/>
          <w:spacing w:val="2"/>
          <w:w w:val="110"/>
          <w:sz w:val="18"/>
        </w:rPr>
        <w:t>Hernán </w:t>
      </w:r>
      <w:r>
        <w:rPr>
          <w:color w:val="241A05"/>
          <w:w w:val="110"/>
          <w:sz w:val="18"/>
        </w:rPr>
        <w:t>Pérez </w:t>
      </w:r>
      <w:r>
        <w:rPr>
          <w:color w:val="241A05"/>
          <w:spacing w:val="2"/>
          <w:w w:val="110"/>
          <w:sz w:val="18"/>
        </w:rPr>
        <w:t>Bocanegra </w:t>
      </w:r>
      <w:r>
        <w:rPr>
          <w:color w:val="241A05"/>
          <w:w w:val="110"/>
          <w:sz w:val="18"/>
        </w:rPr>
        <w:t>fueron los primeros a </w:t>
      </w:r>
      <w:r>
        <w:rPr>
          <w:color w:val="241A05"/>
          <w:spacing w:val="3"/>
          <w:w w:val="110"/>
          <w:sz w:val="18"/>
        </w:rPr>
        <w:t>partir </w:t>
      </w:r>
      <w:r>
        <w:rPr>
          <w:color w:val="241A05"/>
          <w:w w:val="110"/>
          <w:sz w:val="18"/>
        </w:rPr>
        <w:t>de enero de ese año. Ellos, además de prominentes </w:t>
      </w:r>
      <w:r>
        <w:rPr>
          <w:color w:val="241A05"/>
          <w:spacing w:val="2"/>
          <w:w w:val="110"/>
          <w:sz w:val="18"/>
        </w:rPr>
        <w:t>gana- </w:t>
      </w:r>
      <w:r>
        <w:rPr>
          <w:color w:val="241A05"/>
          <w:w w:val="110"/>
          <w:sz w:val="18"/>
        </w:rPr>
        <w:t>deros, se desempeñaron como funcionarios municipales en distintos momentos. Ruiz de la Mota estuvo al frente de la corporación mesteña en cinco ocasiones: </w:t>
      </w:r>
      <w:r>
        <w:rPr>
          <w:color w:val="241A05"/>
          <w:spacing w:val="-4"/>
          <w:w w:val="110"/>
          <w:sz w:val="18"/>
        </w:rPr>
        <w:t>1538, 1543, </w:t>
      </w:r>
      <w:r>
        <w:rPr>
          <w:color w:val="241A05"/>
          <w:spacing w:val="-3"/>
          <w:w w:val="110"/>
          <w:sz w:val="18"/>
        </w:rPr>
        <w:t>1548, </w:t>
      </w:r>
      <w:r>
        <w:rPr>
          <w:color w:val="241A05"/>
          <w:spacing w:val="-7"/>
          <w:w w:val="110"/>
          <w:sz w:val="18"/>
        </w:rPr>
        <w:t>1553 </w:t>
      </w:r>
      <w:r>
        <w:rPr>
          <w:color w:val="241A05"/>
          <w:w w:val="110"/>
          <w:sz w:val="18"/>
        </w:rPr>
        <w:t>y </w:t>
      </w:r>
      <w:r>
        <w:rPr>
          <w:color w:val="241A05"/>
          <w:spacing w:val="-6"/>
          <w:w w:val="110"/>
          <w:sz w:val="18"/>
        </w:rPr>
        <w:t>1556 </w:t>
      </w:r>
      <w:r>
        <w:rPr>
          <w:color w:val="241A05"/>
          <w:w w:val="110"/>
          <w:sz w:val="18"/>
        </w:rPr>
        <w:t>(Zamudio,</w:t>
      </w:r>
      <w:r>
        <w:rPr>
          <w:color w:val="241A05"/>
          <w:spacing w:val="16"/>
          <w:w w:val="110"/>
          <w:sz w:val="18"/>
        </w:rPr>
        <w:t> </w:t>
      </w:r>
      <w:r>
        <w:rPr>
          <w:color w:val="241A05"/>
          <w:spacing w:val="-5"/>
          <w:w w:val="110"/>
          <w:sz w:val="18"/>
        </w:rPr>
        <w:t>2013).</w:t>
      </w:r>
    </w:p>
    <w:p>
      <w:pPr>
        <w:pStyle w:val="ListParagraph"/>
        <w:numPr>
          <w:ilvl w:val="0"/>
          <w:numId w:val="1"/>
        </w:numPr>
        <w:tabs>
          <w:tab w:pos="1826" w:val="left" w:leader="none"/>
        </w:tabs>
        <w:spacing w:line="220" w:lineRule="exact" w:before="0" w:after="0"/>
        <w:ind w:left="1825" w:right="1254" w:hanging="284"/>
        <w:jc w:val="both"/>
        <w:rPr>
          <w:sz w:val="18"/>
        </w:rPr>
      </w:pPr>
      <w:r>
        <w:rPr>
          <w:color w:val="241A05"/>
          <w:w w:val="110"/>
          <w:sz w:val="18"/>
        </w:rPr>
        <w:t>El cabildo, </w:t>
      </w:r>
      <w:r>
        <w:rPr>
          <w:color w:val="241A05"/>
          <w:spacing w:val="2"/>
          <w:w w:val="110"/>
          <w:sz w:val="18"/>
        </w:rPr>
        <w:t>llamado </w:t>
      </w:r>
      <w:r>
        <w:rPr>
          <w:color w:val="241A05"/>
          <w:w w:val="110"/>
          <w:sz w:val="18"/>
        </w:rPr>
        <w:t>también ayuntamiento, se componía de seis a doce regidores, </w:t>
      </w:r>
      <w:r>
        <w:rPr>
          <w:color w:val="241A05"/>
          <w:spacing w:val="2"/>
          <w:w w:val="110"/>
          <w:sz w:val="18"/>
        </w:rPr>
        <w:t>según </w:t>
      </w:r>
      <w:r>
        <w:rPr>
          <w:color w:val="241A05"/>
          <w:w w:val="110"/>
          <w:sz w:val="18"/>
        </w:rPr>
        <w:t>la </w:t>
      </w:r>
      <w:r>
        <w:rPr>
          <w:color w:val="241A05"/>
          <w:spacing w:val="3"/>
          <w:w w:val="110"/>
          <w:sz w:val="18"/>
        </w:rPr>
        <w:t>im- </w:t>
      </w:r>
      <w:r>
        <w:rPr>
          <w:color w:val="241A05"/>
          <w:w w:val="110"/>
          <w:sz w:val="18"/>
        </w:rPr>
        <w:t>portancia del lugar, y de dos alcaldes ordinarios. A los regidores, cuyo cargo era vitalicio, tocaba la elección de los alcaldes </w:t>
      </w:r>
      <w:r>
        <w:rPr>
          <w:color w:val="241A05"/>
          <w:spacing w:val="2"/>
          <w:w w:val="110"/>
          <w:sz w:val="18"/>
        </w:rPr>
        <w:t>ordinarios </w:t>
      </w:r>
      <w:r>
        <w:rPr>
          <w:color w:val="241A05"/>
          <w:w w:val="110"/>
          <w:sz w:val="18"/>
        </w:rPr>
        <w:t>y la del procurador o síndico. Los alcaldes </w:t>
      </w:r>
      <w:r>
        <w:rPr>
          <w:color w:val="241A05"/>
          <w:spacing w:val="2"/>
          <w:w w:val="110"/>
          <w:sz w:val="18"/>
        </w:rPr>
        <w:t>ordinarios eran </w:t>
      </w:r>
      <w:r>
        <w:rPr>
          <w:color w:val="241A05"/>
          <w:w w:val="110"/>
          <w:sz w:val="18"/>
        </w:rPr>
        <w:t>los presidentes del ayuntamiento y </w:t>
      </w:r>
      <w:r>
        <w:rPr>
          <w:color w:val="241A05"/>
          <w:spacing w:val="2"/>
          <w:w w:val="110"/>
          <w:sz w:val="18"/>
        </w:rPr>
        <w:t>tenían </w:t>
      </w:r>
      <w:r>
        <w:rPr>
          <w:color w:val="241A05"/>
          <w:w w:val="110"/>
          <w:sz w:val="18"/>
        </w:rPr>
        <w:t>jurisdicción </w:t>
      </w:r>
      <w:r>
        <w:rPr>
          <w:color w:val="241A05"/>
          <w:spacing w:val="2"/>
          <w:w w:val="110"/>
          <w:sz w:val="18"/>
        </w:rPr>
        <w:t>civil </w:t>
      </w:r>
      <w:r>
        <w:rPr>
          <w:color w:val="241A05"/>
          <w:w w:val="110"/>
          <w:sz w:val="18"/>
        </w:rPr>
        <w:t>y </w:t>
      </w:r>
      <w:r>
        <w:rPr>
          <w:color w:val="241A05"/>
          <w:spacing w:val="3"/>
          <w:w w:val="110"/>
          <w:sz w:val="18"/>
        </w:rPr>
        <w:t>criminal </w:t>
      </w:r>
      <w:r>
        <w:rPr>
          <w:color w:val="241A05"/>
          <w:w w:val="110"/>
          <w:sz w:val="18"/>
        </w:rPr>
        <w:t>en </w:t>
      </w:r>
      <w:r>
        <w:rPr>
          <w:color w:val="241A05"/>
          <w:spacing w:val="2"/>
          <w:w w:val="110"/>
          <w:sz w:val="18"/>
        </w:rPr>
        <w:t>primera</w:t>
      </w:r>
      <w:r>
        <w:rPr>
          <w:color w:val="241A05"/>
          <w:spacing w:val="54"/>
          <w:w w:val="110"/>
          <w:sz w:val="18"/>
        </w:rPr>
        <w:t> </w:t>
      </w:r>
      <w:r>
        <w:rPr>
          <w:color w:val="241A05"/>
          <w:w w:val="110"/>
          <w:sz w:val="18"/>
        </w:rPr>
        <w:t>instancia.</w:t>
      </w:r>
    </w:p>
    <w:p>
      <w:pPr>
        <w:pStyle w:val="ListParagraph"/>
        <w:numPr>
          <w:ilvl w:val="0"/>
          <w:numId w:val="1"/>
        </w:numPr>
        <w:tabs>
          <w:tab w:pos="1826" w:val="left" w:leader="none"/>
        </w:tabs>
        <w:spacing w:line="220" w:lineRule="exact" w:before="0" w:after="0"/>
        <w:ind w:left="1825" w:right="1253" w:hanging="284"/>
        <w:jc w:val="both"/>
        <w:rPr>
          <w:sz w:val="18"/>
        </w:rPr>
      </w:pPr>
      <w:r>
        <w:rPr>
          <w:color w:val="241A05"/>
          <w:spacing w:val="2"/>
          <w:w w:val="110"/>
          <w:sz w:val="18"/>
        </w:rPr>
        <w:t>Hernán </w:t>
      </w:r>
      <w:r>
        <w:rPr>
          <w:color w:val="241A05"/>
          <w:w w:val="110"/>
          <w:sz w:val="18"/>
        </w:rPr>
        <w:t>Gutiérrez </w:t>
      </w:r>
      <w:r>
        <w:rPr>
          <w:color w:val="241A05"/>
          <w:spacing w:val="2"/>
          <w:w w:val="110"/>
          <w:sz w:val="18"/>
        </w:rPr>
        <w:t>Altamirano, </w:t>
      </w:r>
      <w:r>
        <w:rPr>
          <w:color w:val="241A05"/>
          <w:w w:val="110"/>
          <w:sz w:val="18"/>
        </w:rPr>
        <w:t>español criollo, hijo del licenciado Juan Gutiérrez </w:t>
      </w:r>
      <w:r>
        <w:rPr>
          <w:color w:val="241A05"/>
          <w:spacing w:val="2"/>
          <w:w w:val="110"/>
          <w:sz w:val="18"/>
        </w:rPr>
        <w:t>Altamirano, pri- </w:t>
      </w:r>
      <w:r>
        <w:rPr>
          <w:color w:val="241A05"/>
          <w:w w:val="110"/>
          <w:sz w:val="18"/>
        </w:rPr>
        <w:t>mo de </w:t>
      </w:r>
      <w:r>
        <w:rPr>
          <w:color w:val="241A05"/>
          <w:spacing w:val="2"/>
          <w:w w:val="110"/>
          <w:sz w:val="18"/>
        </w:rPr>
        <w:t>Hernán </w:t>
      </w:r>
      <w:r>
        <w:rPr>
          <w:color w:val="241A05"/>
          <w:w w:val="110"/>
          <w:sz w:val="18"/>
        </w:rPr>
        <w:t>Cortés, sucedió a su padre en el opulento mayorazgo al que se </w:t>
      </w:r>
      <w:r>
        <w:rPr>
          <w:color w:val="241A05"/>
          <w:spacing w:val="2"/>
          <w:w w:val="110"/>
          <w:sz w:val="18"/>
        </w:rPr>
        <w:t>vincularon </w:t>
      </w:r>
      <w:r>
        <w:rPr>
          <w:color w:val="241A05"/>
          <w:w w:val="110"/>
          <w:sz w:val="18"/>
        </w:rPr>
        <w:t>diversas propiedades ubicadas en el </w:t>
      </w:r>
      <w:r>
        <w:rPr>
          <w:color w:val="241A05"/>
          <w:spacing w:val="2"/>
          <w:w w:val="110"/>
          <w:sz w:val="18"/>
        </w:rPr>
        <w:t>valle </w:t>
      </w:r>
      <w:r>
        <w:rPr>
          <w:color w:val="241A05"/>
          <w:w w:val="110"/>
          <w:sz w:val="18"/>
        </w:rPr>
        <w:t>de Toluca. Por su </w:t>
      </w:r>
      <w:r>
        <w:rPr>
          <w:color w:val="241A05"/>
          <w:spacing w:val="2"/>
          <w:w w:val="110"/>
          <w:sz w:val="18"/>
        </w:rPr>
        <w:t>parte Rivadeneira </w:t>
      </w:r>
      <w:r>
        <w:rPr>
          <w:color w:val="241A05"/>
          <w:w w:val="110"/>
          <w:sz w:val="18"/>
        </w:rPr>
        <w:t>también tuvo </w:t>
      </w:r>
      <w:r>
        <w:rPr>
          <w:color w:val="241A05"/>
          <w:spacing w:val="2"/>
          <w:w w:val="110"/>
          <w:sz w:val="18"/>
        </w:rPr>
        <w:t>una larga historia </w:t>
      </w:r>
      <w:r>
        <w:rPr>
          <w:color w:val="241A05"/>
          <w:w w:val="110"/>
          <w:sz w:val="18"/>
        </w:rPr>
        <w:t>de servicio en la capital del virreinato, </w:t>
      </w:r>
      <w:r>
        <w:rPr>
          <w:color w:val="241A05"/>
          <w:spacing w:val="2"/>
          <w:w w:val="110"/>
          <w:sz w:val="18"/>
        </w:rPr>
        <w:t>fue </w:t>
      </w:r>
      <w:r>
        <w:rPr>
          <w:color w:val="241A05"/>
          <w:w w:val="110"/>
          <w:sz w:val="18"/>
        </w:rPr>
        <w:t>bienhechor del convento </w:t>
      </w:r>
      <w:r>
        <w:rPr>
          <w:color w:val="241A05"/>
          <w:spacing w:val="2"/>
          <w:w w:val="110"/>
          <w:sz w:val="18"/>
        </w:rPr>
        <w:t>grande </w:t>
      </w:r>
      <w:r>
        <w:rPr>
          <w:color w:val="241A05"/>
          <w:w w:val="110"/>
          <w:sz w:val="18"/>
        </w:rPr>
        <w:t>de San </w:t>
      </w:r>
      <w:r>
        <w:rPr>
          <w:color w:val="241A05"/>
          <w:spacing w:val="2"/>
          <w:w w:val="110"/>
          <w:sz w:val="18"/>
        </w:rPr>
        <w:t>Fran- </w:t>
      </w:r>
      <w:r>
        <w:rPr>
          <w:color w:val="241A05"/>
          <w:w w:val="110"/>
          <w:sz w:val="18"/>
        </w:rPr>
        <w:t>cisco, por </w:t>
      </w:r>
      <w:r>
        <w:rPr>
          <w:color w:val="241A05"/>
          <w:spacing w:val="2"/>
          <w:w w:val="110"/>
          <w:sz w:val="18"/>
        </w:rPr>
        <w:t>varios </w:t>
      </w:r>
      <w:r>
        <w:rPr>
          <w:color w:val="241A05"/>
          <w:w w:val="110"/>
          <w:sz w:val="18"/>
        </w:rPr>
        <w:t>años los </w:t>
      </w:r>
      <w:r>
        <w:rPr>
          <w:color w:val="241A05"/>
          <w:spacing w:val="2"/>
          <w:w w:val="110"/>
          <w:sz w:val="18"/>
        </w:rPr>
        <w:t>frailes </w:t>
      </w:r>
      <w:r>
        <w:rPr>
          <w:color w:val="241A05"/>
          <w:w w:val="110"/>
          <w:sz w:val="18"/>
        </w:rPr>
        <w:t>recibieron de él la carne necesaria </w:t>
      </w:r>
      <w:r>
        <w:rPr>
          <w:color w:val="241A05"/>
          <w:spacing w:val="2"/>
          <w:w w:val="110"/>
          <w:sz w:val="18"/>
        </w:rPr>
        <w:t>para </w:t>
      </w:r>
      <w:r>
        <w:rPr>
          <w:color w:val="241A05"/>
          <w:w w:val="110"/>
          <w:sz w:val="18"/>
        </w:rPr>
        <w:t>su subsistencia </w:t>
      </w:r>
      <w:r>
        <w:rPr>
          <w:color w:val="241A05"/>
          <w:spacing w:val="2"/>
          <w:w w:val="110"/>
          <w:sz w:val="18"/>
        </w:rPr>
        <w:t>(Porras, </w:t>
      </w:r>
      <w:r>
        <w:rPr>
          <w:color w:val="241A05"/>
          <w:spacing w:val="-4"/>
          <w:w w:val="110"/>
          <w:sz w:val="18"/>
        </w:rPr>
        <w:t>1982).</w:t>
      </w:r>
    </w:p>
    <w:p>
      <w:pPr>
        <w:pStyle w:val="ListParagraph"/>
        <w:numPr>
          <w:ilvl w:val="0"/>
          <w:numId w:val="1"/>
        </w:numPr>
        <w:tabs>
          <w:tab w:pos="1826" w:val="left" w:leader="none"/>
        </w:tabs>
        <w:spacing w:line="220" w:lineRule="exact" w:before="0" w:after="0"/>
        <w:ind w:left="1825" w:right="1254" w:hanging="284"/>
        <w:jc w:val="both"/>
        <w:rPr>
          <w:sz w:val="18"/>
        </w:rPr>
      </w:pPr>
      <w:r>
        <w:rPr>
          <w:color w:val="241A05"/>
          <w:w w:val="115"/>
          <w:sz w:val="18"/>
        </w:rPr>
        <w:t>En</w:t>
      </w:r>
      <w:r>
        <w:rPr>
          <w:color w:val="241A05"/>
          <w:spacing w:val="-19"/>
          <w:w w:val="115"/>
          <w:sz w:val="18"/>
        </w:rPr>
        <w:t> </w:t>
      </w:r>
      <w:r>
        <w:rPr>
          <w:color w:val="241A05"/>
          <w:w w:val="115"/>
          <w:sz w:val="18"/>
        </w:rPr>
        <w:t>la</w:t>
      </w:r>
      <w:r>
        <w:rPr>
          <w:color w:val="241A05"/>
          <w:spacing w:val="-19"/>
          <w:w w:val="115"/>
          <w:sz w:val="18"/>
        </w:rPr>
        <w:t> </w:t>
      </w:r>
      <w:r>
        <w:rPr>
          <w:color w:val="241A05"/>
          <w:spacing w:val="2"/>
          <w:w w:val="115"/>
          <w:sz w:val="18"/>
        </w:rPr>
        <w:t>parte</w:t>
      </w:r>
      <w:r>
        <w:rPr>
          <w:color w:val="241A05"/>
          <w:spacing w:val="-19"/>
          <w:w w:val="115"/>
          <w:sz w:val="18"/>
        </w:rPr>
        <w:t> </w:t>
      </w:r>
      <w:r>
        <w:rPr>
          <w:color w:val="241A05"/>
          <w:w w:val="115"/>
          <w:sz w:val="18"/>
        </w:rPr>
        <w:t>superior</w:t>
      </w:r>
      <w:r>
        <w:rPr>
          <w:color w:val="241A05"/>
          <w:spacing w:val="-19"/>
          <w:w w:val="115"/>
          <w:sz w:val="18"/>
        </w:rPr>
        <w:t> </w:t>
      </w:r>
      <w:r>
        <w:rPr>
          <w:color w:val="241A05"/>
          <w:w w:val="115"/>
          <w:sz w:val="18"/>
        </w:rPr>
        <w:t>estaba</w:t>
      </w:r>
      <w:r>
        <w:rPr>
          <w:color w:val="241A05"/>
          <w:spacing w:val="-19"/>
          <w:w w:val="115"/>
          <w:sz w:val="18"/>
        </w:rPr>
        <w:t> </w:t>
      </w:r>
      <w:r>
        <w:rPr>
          <w:color w:val="241A05"/>
          <w:w w:val="115"/>
          <w:sz w:val="18"/>
        </w:rPr>
        <w:t>señalada</w:t>
      </w:r>
      <w:r>
        <w:rPr>
          <w:color w:val="241A05"/>
          <w:spacing w:val="-19"/>
          <w:w w:val="115"/>
          <w:sz w:val="18"/>
        </w:rPr>
        <w:t> </w:t>
      </w:r>
      <w:r>
        <w:rPr>
          <w:color w:val="241A05"/>
          <w:spacing w:val="2"/>
          <w:w w:val="115"/>
          <w:sz w:val="18"/>
        </w:rPr>
        <w:t>una</w:t>
      </w:r>
      <w:r>
        <w:rPr>
          <w:color w:val="241A05"/>
          <w:spacing w:val="-19"/>
          <w:w w:val="115"/>
          <w:sz w:val="18"/>
        </w:rPr>
        <w:t> </w:t>
      </w:r>
      <w:r>
        <w:rPr>
          <w:color w:val="241A05"/>
          <w:spacing w:val="2"/>
          <w:w w:val="115"/>
          <w:sz w:val="18"/>
        </w:rPr>
        <w:t>cruz</w:t>
      </w:r>
      <w:r>
        <w:rPr>
          <w:color w:val="241A05"/>
          <w:spacing w:val="-19"/>
          <w:w w:val="115"/>
          <w:sz w:val="18"/>
        </w:rPr>
        <w:t> </w:t>
      </w:r>
      <w:r>
        <w:rPr>
          <w:color w:val="241A05"/>
          <w:spacing w:val="2"/>
          <w:w w:val="115"/>
          <w:sz w:val="18"/>
        </w:rPr>
        <w:t>para</w:t>
      </w:r>
      <w:r>
        <w:rPr>
          <w:color w:val="241A05"/>
          <w:spacing w:val="-19"/>
          <w:w w:val="115"/>
          <w:sz w:val="18"/>
        </w:rPr>
        <w:t> </w:t>
      </w:r>
      <w:r>
        <w:rPr>
          <w:color w:val="241A05"/>
          <w:w w:val="115"/>
          <w:sz w:val="18"/>
        </w:rPr>
        <w:t>tomar</w:t>
      </w:r>
      <w:r>
        <w:rPr>
          <w:color w:val="241A05"/>
          <w:spacing w:val="-19"/>
          <w:w w:val="115"/>
          <w:sz w:val="18"/>
        </w:rPr>
        <w:t> </w:t>
      </w:r>
      <w:r>
        <w:rPr>
          <w:color w:val="241A05"/>
          <w:w w:val="115"/>
          <w:sz w:val="18"/>
        </w:rPr>
        <w:t>con</w:t>
      </w:r>
      <w:r>
        <w:rPr>
          <w:color w:val="241A05"/>
          <w:spacing w:val="-19"/>
          <w:w w:val="115"/>
          <w:sz w:val="18"/>
        </w:rPr>
        <w:t> </w:t>
      </w:r>
      <w:r>
        <w:rPr>
          <w:color w:val="241A05"/>
          <w:w w:val="115"/>
          <w:sz w:val="18"/>
        </w:rPr>
        <w:t>ella</w:t>
      </w:r>
      <w:r>
        <w:rPr>
          <w:color w:val="241A05"/>
          <w:spacing w:val="-19"/>
          <w:w w:val="115"/>
          <w:sz w:val="18"/>
        </w:rPr>
        <w:t> </w:t>
      </w:r>
      <w:r>
        <w:rPr>
          <w:color w:val="241A05"/>
          <w:w w:val="115"/>
          <w:sz w:val="18"/>
        </w:rPr>
        <w:t>los</w:t>
      </w:r>
      <w:r>
        <w:rPr>
          <w:color w:val="241A05"/>
          <w:spacing w:val="-19"/>
          <w:w w:val="115"/>
          <w:sz w:val="18"/>
        </w:rPr>
        <w:t> </w:t>
      </w:r>
      <w:r>
        <w:rPr>
          <w:color w:val="241A05"/>
          <w:w w:val="115"/>
          <w:sz w:val="18"/>
        </w:rPr>
        <w:t>juramentos,</w:t>
      </w:r>
      <w:r>
        <w:rPr>
          <w:color w:val="241A05"/>
          <w:spacing w:val="-19"/>
          <w:w w:val="115"/>
          <w:sz w:val="18"/>
        </w:rPr>
        <w:t> </w:t>
      </w:r>
      <w:r>
        <w:rPr>
          <w:color w:val="241A05"/>
          <w:w w:val="115"/>
          <w:sz w:val="18"/>
        </w:rPr>
        <w:t>por</w:t>
      </w:r>
      <w:r>
        <w:rPr>
          <w:color w:val="241A05"/>
          <w:spacing w:val="-19"/>
          <w:w w:val="115"/>
          <w:sz w:val="18"/>
        </w:rPr>
        <w:t> </w:t>
      </w:r>
      <w:r>
        <w:rPr>
          <w:color w:val="241A05"/>
          <w:w w:val="115"/>
          <w:sz w:val="18"/>
        </w:rPr>
        <w:t>lo</w:t>
      </w:r>
      <w:r>
        <w:rPr>
          <w:color w:val="241A05"/>
          <w:spacing w:val="-19"/>
          <w:w w:val="115"/>
          <w:sz w:val="18"/>
        </w:rPr>
        <w:t> </w:t>
      </w:r>
      <w:r>
        <w:rPr>
          <w:color w:val="241A05"/>
          <w:w w:val="115"/>
          <w:sz w:val="18"/>
        </w:rPr>
        <w:t>que</w:t>
      </w:r>
      <w:r>
        <w:rPr>
          <w:color w:val="241A05"/>
          <w:spacing w:val="-19"/>
          <w:w w:val="115"/>
          <w:sz w:val="18"/>
        </w:rPr>
        <w:t> </w:t>
      </w:r>
      <w:r>
        <w:rPr>
          <w:color w:val="241A05"/>
          <w:w w:val="115"/>
          <w:sz w:val="18"/>
        </w:rPr>
        <w:t>solía </w:t>
      </w:r>
      <w:r>
        <w:rPr>
          <w:color w:val="241A05"/>
          <w:spacing w:val="1"/>
          <w:w w:val="116"/>
          <w:sz w:val="18"/>
        </w:rPr>
        <w:t>d</w:t>
      </w:r>
      <w:r>
        <w:rPr>
          <w:color w:val="241A05"/>
          <w:w w:val="117"/>
          <w:sz w:val="18"/>
        </w:rPr>
        <w:t>e</w:t>
      </w:r>
      <w:r>
        <w:rPr>
          <w:color w:val="241A05"/>
          <w:spacing w:val="2"/>
          <w:w w:val="118"/>
          <w:sz w:val="18"/>
        </w:rPr>
        <w:t>c</w:t>
      </w:r>
      <w:r>
        <w:rPr>
          <w:color w:val="241A05"/>
          <w:spacing w:val="5"/>
          <w:w w:val="101"/>
          <w:sz w:val="18"/>
        </w:rPr>
        <w:t>i</w:t>
      </w:r>
      <w:r>
        <w:rPr>
          <w:color w:val="241A05"/>
          <w:spacing w:val="3"/>
          <w:w w:val="117"/>
          <w:sz w:val="18"/>
        </w:rPr>
        <w:t>r</w:t>
      </w:r>
      <w:r>
        <w:rPr>
          <w:color w:val="241A05"/>
          <w:spacing w:val="2"/>
          <w:w w:val="107"/>
          <w:sz w:val="18"/>
        </w:rPr>
        <w:t>s</w:t>
      </w:r>
      <w:r>
        <w:rPr>
          <w:color w:val="241A05"/>
          <w:w w:val="117"/>
          <w:sz w:val="18"/>
        </w:rPr>
        <w:t>e</w:t>
      </w:r>
      <w:r>
        <w:rPr>
          <w:color w:val="241A05"/>
          <w:spacing w:val="-2"/>
          <w:sz w:val="18"/>
        </w:rPr>
        <w:t> </w:t>
      </w:r>
      <w:r>
        <w:rPr>
          <w:color w:val="241A05"/>
          <w:spacing w:val="-2"/>
          <w:w w:val="41"/>
          <w:sz w:val="18"/>
        </w:rPr>
        <w:t>“</w:t>
      </w:r>
      <w:r>
        <w:rPr>
          <w:color w:val="241A05"/>
          <w:w w:val="97"/>
          <w:sz w:val="18"/>
        </w:rPr>
        <w:t>j</w:t>
      </w:r>
      <w:r>
        <w:rPr>
          <w:color w:val="241A05"/>
          <w:spacing w:val="5"/>
          <w:w w:val="116"/>
          <w:sz w:val="18"/>
        </w:rPr>
        <w:t>u</w:t>
      </w:r>
      <w:r>
        <w:rPr>
          <w:color w:val="241A05"/>
          <w:spacing w:val="4"/>
          <w:w w:val="117"/>
          <w:sz w:val="18"/>
        </w:rPr>
        <w:t>r</w:t>
      </w:r>
      <w:r>
        <w:rPr>
          <w:color w:val="241A05"/>
          <w:spacing w:val="4"/>
          <w:w w:val="107"/>
          <w:sz w:val="18"/>
        </w:rPr>
        <w:t>a</w:t>
      </w:r>
      <w:r>
        <w:rPr>
          <w:color w:val="241A05"/>
          <w:w w:val="117"/>
          <w:sz w:val="18"/>
        </w:rPr>
        <w:t>r</w:t>
      </w:r>
      <w:r>
        <w:rPr>
          <w:color w:val="241A05"/>
          <w:spacing w:val="-2"/>
          <w:sz w:val="18"/>
        </w:rPr>
        <w:t> </w:t>
      </w:r>
      <w:r>
        <w:rPr>
          <w:color w:val="241A05"/>
          <w:spacing w:val="1"/>
          <w:w w:val="117"/>
          <w:sz w:val="18"/>
        </w:rPr>
        <w:t>e</w:t>
      </w:r>
      <w:r>
        <w:rPr>
          <w:color w:val="241A05"/>
          <w:w w:val="119"/>
          <w:sz w:val="18"/>
        </w:rPr>
        <w:t>n</w:t>
      </w:r>
      <w:r>
        <w:rPr>
          <w:color w:val="241A05"/>
          <w:spacing w:val="-2"/>
          <w:sz w:val="18"/>
        </w:rPr>
        <w:t> </w:t>
      </w:r>
      <w:r>
        <w:rPr>
          <w:color w:val="241A05"/>
          <w:spacing w:val="2"/>
          <w:w w:val="104"/>
          <w:sz w:val="18"/>
        </w:rPr>
        <w:t>v</w:t>
      </w:r>
      <w:r>
        <w:rPr>
          <w:color w:val="241A05"/>
          <w:spacing w:val="4"/>
          <w:w w:val="107"/>
          <w:sz w:val="18"/>
        </w:rPr>
        <w:t>a</w:t>
      </w:r>
      <w:r>
        <w:rPr>
          <w:color w:val="241A05"/>
          <w:spacing w:val="4"/>
          <w:w w:val="117"/>
          <w:sz w:val="18"/>
        </w:rPr>
        <w:t>r</w:t>
      </w:r>
      <w:r>
        <w:rPr>
          <w:color w:val="241A05"/>
          <w:w w:val="107"/>
          <w:sz w:val="18"/>
        </w:rPr>
        <w:t>a</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w w:val="97"/>
          <w:sz w:val="18"/>
        </w:rPr>
        <w:t>j</w:t>
      </w:r>
      <w:r>
        <w:rPr>
          <w:color w:val="241A05"/>
          <w:spacing w:val="3"/>
          <w:w w:val="116"/>
          <w:sz w:val="18"/>
        </w:rPr>
        <w:t>u</w:t>
      </w:r>
      <w:r>
        <w:rPr>
          <w:color w:val="241A05"/>
          <w:spacing w:val="1"/>
          <w:w w:val="107"/>
          <w:sz w:val="18"/>
        </w:rPr>
        <w:t>s</w:t>
      </w:r>
      <w:r>
        <w:rPr>
          <w:color w:val="241A05"/>
          <w:spacing w:val="3"/>
          <w:w w:val="123"/>
          <w:sz w:val="18"/>
        </w:rPr>
        <w:t>t</w:t>
      </w:r>
      <w:r>
        <w:rPr>
          <w:color w:val="241A05"/>
          <w:w w:val="101"/>
          <w:sz w:val="18"/>
        </w:rPr>
        <w:t>i</w:t>
      </w:r>
      <w:r>
        <w:rPr>
          <w:color w:val="241A05"/>
          <w:spacing w:val="1"/>
          <w:w w:val="118"/>
          <w:sz w:val="18"/>
        </w:rPr>
        <w:t>c</w:t>
      </w:r>
      <w:r>
        <w:rPr>
          <w:color w:val="241A05"/>
          <w:spacing w:val="2"/>
          <w:w w:val="101"/>
          <w:sz w:val="18"/>
        </w:rPr>
        <w:t>i</w:t>
      </w:r>
      <w:r>
        <w:rPr>
          <w:color w:val="241A05"/>
          <w:spacing w:val="1"/>
          <w:w w:val="107"/>
          <w:sz w:val="18"/>
        </w:rPr>
        <w:t>a</w:t>
      </w:r>
      <w:r>
        <w:rPr>
          <w:color w:val="241A05"/>
          <w:spacing w:val="-14"/>
          <w:w w:val="112"/>
          <w:sz w:val="18"/>
        </w:rPr>
        <w:t>.</w:t>
      </w:r>
      <w:r>
        <w:rPr>
          <w:color w:val="241A05"/>
          <w:w w:val="41"/>
          <w:sz w:val="18"/>
        </w:rPr>
        <w:t>”</w:t>
      </w:r>
      <w:r>
        <w:rPr>
          <w:color w:val="241A05"/>
          <w:spacing w:val="-2"/>
          <w:sz w:val="18"/>
        </w:rPr>
        <w:t> </w:t>
      </w:r>
      <w:r>
        <w:rPr>
          <w:color w:val="241A05"/>
          <w:spacing w:val="4"/>
          <w:w w:val="86"/>
          <w:sz w:val="18"/>
        </w:rPr>
        <w:t>L</w:t>
      </w:r>
      <w:r>
        <w:rPr>
          <w:color w:val="241A05"/>
          <w:spacing w:val="1"/>
          <w:w w:val="116"/>
          <w:sz w:val="18"/>
        </w:rPr>
        <w:t>o</w:t>
      </w:r>
      <w:r>
        <w:rPr>
          <w:color w:val="241A05"/>
          <w:w w:val="107"/>
          <w:sz w:val="18"/>
        </w:rPr>
        <w:t>s</w:t>
      </w:r>
      <w:r>
        <w:rPr>
          <w:color w:val="241A05"/>
          <w:spacing w:val="-2"/>
          <w:sz w:val="18"/>
        </w:rPr>
        <w:t> </w:t>
      </w:r>
      <w:r>
        <w:rPr>
          <w:color w:val="241A05"/>
          <w:spacing w:val="4"/>
          <w:w w:val="107"/>
          <w:sz w:val="18"/>
        </w:rPr>
        <w:t>a</w:t>
      </w:r>
      <w:r>
        <w:rPr>
          <w:color w:val="241A05"/>
          <w:w w:val="99"/>
          <w:sz w:val="18"/>
        </w:rPr>
        <w:t>l</w:t>
      </w:r>
      <w:r>
        <w:rPr>
          <w:color w:val="241A05"/>
          <w:spacing w:val="1"/>
          <w:w w:val="118"/>
          <w:sz w:val="18"/>
        </w:rPr>
        <w:t>c</w:t>
      </w:r>
      <w:r>
        <w:rPr>
          <w:color w:val="241A05"/>
          <w:spacing w:val="4"/>
          <w:w w:val="107"/>
          <w:sz w:val="18"/>
        </w:rPr>
        <w:t>a</w:t>
      </w:r>
      <w:r>
        <w:rPr>
          <w:color w:val="241A05"/>
          <w:w w:val="99"/>
          <w:sz w:val="18"/>
        </w:rPr>
        <w:t>l</w:t>
      </w:r>
      <w:r>
        <w:rPr>
          <w:color w:val="241A05"/>
          <w:spacing w:val="1"/>
          <w:w w:val="116"/>
          <w:sz w:val="18"/>
        </w:rPr>
        <w:t>d</w:t>
      </w:r>
      <w:r>
        <w:rPr>
          <w:color w:val="241A05"/>
          <w:spacing w:val="1"/>
          <w:w w:val="117"/>
          <w:sz w:val="18"/>
        </w:rPr>
        <w:t>e</w:t>
      </w:r>
      <w:r>
        <w:rPr>
          <w:color w:val="241A05"/>
          <w:w w:val="107"/>
          <w:sz w:val="18"/>
        </w:rPr>
        <w:t>s</w:t>
      </w:r>
      <w:r>
        <w:rPr>
          <w:color w:val="241A05"/>
          <w:spacing w:val="-2"/>
          <w:sz w:val="18"/>
        </w:rPr>
        <w:t> </w:t>
      </w:r>
      <w:r>
        <w:rPr>
          <w:color w:val="241A05"/>
          <w:spacing w:val="3"/>
          <w:w w:val="112"/>
          <w:sz w:val="18"/>
        </w:rPr>
        <w:t>m</w:t>
      </w:r>
      <w:r>
        <w:rPr>
          <w:color w:val="241A05"/>
          <w:w w:val="107"/>
          <w:sz w:val="18"/>
        </w:rPr>
        <w:t>a</w:t>
      </w:r>
      <w:r>
        <w:rPr>
          <w:color w:val="241A05"/>
          <w:spacing w:val="-2"/>
          <w:w w:val="102"/>
          <w:sz w:val="18"/>
        </w:rPr>
        <w:t>y</w:t>
      </w:r>
      <w:r>
        <w:rPr>
          <w:color w:val="241A05"/>
          <w:w w:val="116"/>
          <w:sz w:val="18"/>
        </w:rPr>
        <w:t>o</w:t>
      </w:r>
      <w:r>
        <w:rPr>
          <w:color w:val="241A05"/>
          <w:spacing w:val="1"/>
          <w:w w:val="116"/>
          <w:sz w:val="18"/>
        </w:rPr>
        <w:t>r</w:t>
      </w:r>
      <w:r>
        <w:rPr>
          <w:color w:val="241A05"/>
          <w:spacing w:val="1"/>
          <w:w w:val="117"/>
          <w:sz w:val="18"/>
        </w:rPr>
        <w:t>e</w:t>
      </w:r>
      <w:r>
        <w:rPr>
          <w:color w:val="241A05"/>
          <w:w w:val="107"/>
          <w:sz w:val="18"/>
        </w:rPr>
        <w:t>s</w:t>
      </w:r>
      <w:r>
        <w:rPr>
          <w:color w:val="241A05"/>
          <w:spacing w:val="-2"/>
          <w:sz w:val="18"/>
        </w:rPr>
        <w:t> </w:t>
      </w:r>
      <w:r>
        <w:rPr>
          <w:color w:val="241A05"/>
          <w:w w:val="102"/>
          <w:sz w:val="18"/>
        </w:rPr>
        <w:t>y</w:t>
      </w:r>
      <w:r>
        <w:rPr>
          <w:color w:val="241A05"/>
          <w:spacing w:val="-2"/>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2"/>
          <w:sz w:val="18"/>
        </w:rPr>
        <w:t> </w:t>
      </w:r>
      <w:r>
        <w:rPr>
          <w:color w:val="241A05"/>
          <w:w w:val="116"/>
          <w:sz w:val="18"/>
        </w:rPr>
        <w:t>o</w:t>
      </w:r>
      <w:r>
        <w:rPr>
          <w:color w:val="241A05"/>
          <w:spacing w:val="1"/>
          <w:w w:val="116"/>
          <w:sz w:val="18"/>
        </w:rPr>
        <w:t>r</w:t>
      </w:r>
      <w:r>
        <w:rPr>
          <w:color w:val="241A05"/>
          <w:spacing w:val="3"/>
          <w:w w:val="116"/>
          <w:sz w:val="18"/>
        </w:rPr>
        <w:t>d</w:t>
      </w:r>
      <w:r>
        <w:rPr>
          <w:color w:val="241A05"/>
          <w:spacing w:val="5"/>
          <w:w w:val="101"/>
          <w:sz w:val="18"/>
        </w:rPr>
        <w:t>i</w:t>
      </w:r>
      <w:r>
        <w:rPr>
          <w:color w:val="241A05"/>
          <w:spacing w:val="3"/>
          <w:w w:val="119"/>
          <w:sz w:val="18"/>
        </w:rPr>
        <w:t>n</w:t>
      </w:r>
      <w:r>
        <w:rPr>
          <w:color w:val="241A05"/>
          <w:spacing w:val="4"/>
          <w:w w:val="107"/>
          <w:sz w:val="18"/>
        </w:rPr>
        <w:t>a</w:t>
      </w:r>
      <w:r>
        <w:rPr>
          <w:color w:val="241A05"/>
          <w:spacing w:val="6"/>
          <w:w w:val="117"/>
          <w:sz w:val="18"/>
        </w:rPr>
        <w:t>r</w:t>
      </w:r>
      <w:r>
        <w:rPr>
          <w:color w:val="241A05"/>
          <w:spacing w:val="-1"/>
          <w:w w:val="101"/>
          <w:sz w:val="18"/>
        </w:rPr>
        <w:t>i</w:t>
      </w:r>
      <w:r>
        <w:rPr>
          <w:color w:val="241A05"/>
          <w:spacing w:val="1"/>
          <w:w w:val="116"/>
          <w:sz w:val="18"/>
        </w:rPr>
        <w:t>o</w:t>
      </w:r>
      <w:r>
        <w:rPr>
          <w:color w:val="241A05"/>
          <w:w w:val="107"/>
          <w:sz w:val="18"/>
        </w:rPr>
        <w:t>s</w:t>
      </w:r>
      <w:r>
        <w:rPr>
          <w:color w:val="241A05"/>
          <w:spacing w:val="-2"/>
          <w:sz w:val="18"/>
        </w:rPr>
        <w:t> </w:t>
      </w:r>
      <w:r>
        <w:rPr>
          <w:color w:val="241A05"/>
          <w:spacing w:val="3"/>
          <w:w w:val="123"/>
          <w:sz w:val="18"/>
        </w:rPr>
        <w:t>t</w:t>
      </w:r>
      <w:r>
        <w:rPr>
          <w:color w:val="241A05"/>
          <w:spacing w:val="4"/>
          <w:w w:val="107"/>
          <w:sz w:val="18"/>
        </w:rPr>
        <w:t>a</w:t>
      </w:r>
      <w:r>
        <w:rPr>
          <w:color w:val="241A05"/>
          <w:spacing w:val="1"/>
          <w:w w:val="112"/>
          <w:sz w:val="18"/>
        </w:rPr>
        <w:t>m</w:t>
      </w:r>
      <w:r>
        <w:rPr>
          <w:color w:val="241A05"/>
          <w:w w:val="118"/>
          <w:sz w:val="18"/>
        </w:rPr>
        <w:t>b</w:t>
      </w:r>
      <w:r>
        <w:rPr>
          <w:color w:val="241A05"/>
          <w:w w:val="101"/>
          <w:sz w:val="18"/>
        </w:rPr>
        <w:t>i</w:t>
      </w:r>
      <w:r>
        <w:rPr>
          <w:color w:val="241A05"/>
          <w:spacing w:val="1"/>
          <w:w w:val="113"/>
          <w:sz w:val="18"/>
        </w:rPr>
        <w:t>é</w:t>
      </w:r>
      <w:r>
        <w:rPr>
          <w:color w:val="241A05"/>
          <w:w w:val="119"/>
          <w:sz w:val="18"/>
        </w:rPr>
        <w:t>n</w:t>
      </w:r>
      <w:r>
        <w:rPr>
          <w:color w:val="241A05"/>
          <w:spacing w:val="-2"/>
          <w:sz w:val="18"/>
        </w:rPr>
        <w:t> </w:t>
      </w:r>
      <w:r>
        <w:rPr>
          <w:color w:val="241A05"/>
          <w:spacing w:val="3"/>
          <w:w w:val="116"/>
          <w:sz w:val="18"/>
        </w:rPr>
        <w:t>u</w:t>
      </w:r>
      <w:r>
        <w:rPr>
          <w:color w:val="241A05"/>
          <w:spacing w:val="2"/>
          <w:w w:val="107"/>
          <w:sz w:val="18"/>
        </w:rPr>
        <w:t>s</w:t>
      </w:r>
      <w:r>
        <w:rPr>
          <w:color w:val="241A05"/>
          <w:spacing w:val="4"/>
          <w:w w:val="107"/>
          <w:sz w:val="18"/>
        </w:rPr>
        <w:t>a</w:t>
      </w:r>
      <w:r>
        <w:rPr>
          <w:color w:val="241A05"/>
          <w:spacing w:val="1"/>
          <w:w w:val="117"/>
          <w:sz w:val="18"/>
        </w:rPr>
        <w:t>r</w:t>
      </w:r>
      <w:r>
        <w:rPr>
          <w:color w:val="241A05"/>
          <w:w w:val="116"/>
          <w:sz w:val="18"/>
        </w:rPr>
        <w:t>o</w:t>
      </w:r>
      <w:r>
        <w:rPr>
          <w:color w:val="241A05"/>
          <w:w w:val="119"/>
          <w:sz w:val="18"/>
        </w:rPr>
        <w:t>n</w:t>
      </w:r>
      <w:r>
        <w:rPr>
          <w:color w:val="241A05"/>
          <w:spacing w:val="-2"/>
          <w:sz w:val="18"/>
        </w:rPr>
        <w:t> </w:t>
      </w:r>
      <w:r>
        <w:rPr>
          <w:color w:val="241A05"/>
          <w:spacing w:val="2"/>
          <w:w w:val="104"/>
          <w:sz w:val="18"/>
        </w:rPr>
        <w:t>v</w:t>
      </w:r>
      <w:r>
        <w:rPr>
          <w:color w:val="241A05"/>
          <w:spacing w:val="4"/>
          <w:w w:val="107"/>
          <w:sz w:val="18"/>
        </w:rPr>
        <w:t>a</w:t>
      </w:r>
      <w:r>
        <w:rPr>
          <w:color w:val="241A05"/>
          <w:spacing w:val="4"/>
          <w:w w:val="117"/>
          <w:sz w:val="18"/>
        </w:rPr>
        <w:t>r</w:t>
      </w:r>
      <w:r>
        <w:rPr>
          <w:color w:val="241A05"/>
          <w:w w:val="107"/>
          <w:sz w:val="18"/>
        </w:rPr>
        <w:t>a</w:t>
      </w:r>
      <w:r>
        <w:rPr>
          <w:color w:val="241A05"/>
          <w:spacing w:val="-2"/>
          <w:sz w:val="18"/>
        </w:rPr>
        <w:t> </w:t>
      </w:r>
      <w:r>
        <w:rPr>
          <w:color w:val="241A05"/>
          <w:spacing w:val="-2"/>
          <w:w w:val="118"/>
          <w:sz w:val="18"/>
        </w:rPr>
        <w:t>c</w:t>
      </w:r>
      <w:r>
        <w:rPr>
          <w:color w:val="241A05"/>
          <w:spacing w:val="8"/>
          <w:w w:val="116"/>
          <w:sz w:val="18"/>
        </w:rPr>
        <w:t>o</w:t>
      </w:r>
      <w:r>
        <w:rPr>
          <w:color w:val="241A05"/>
          <w:w w:val="69"/>
          <w:sz w:val="18"/>
        </w:rPr>
        <w:t>- </w:t>
      </w:r>
      <w:r>
        <w:rPr>
          <w:color w:val="241A05"/>
          <w:w w:val="115"/>
          <w:sz w:val="18"/>
        </w:rPr>
        <w:t>mo</w:t>
      </w:r>
      <w:r>
        <w:rPr>
          <w:color w:val="241A05"/>
          <w:spacing w:val="-20"/>
          <w:w w:val="115"/>
          <w:sz w:val="18"/>
        </w:rPr>
        <w:t> </w:t>
      </w:r>
      <w:r>
        <w:rPr>
          <w:color w:val="241A05"/>
          <w:w w:val="115"/>
          <w:sz w:val="18"/>
        </w:rPr>
        <w:t>símbolo</w:t>
      </w:r>
      <w:r>
        <w:rPr>
          <w:color w:val="241A05"/>
          <w:spacing w:val="-20"/>
          <w:w w:val="115"/>
          <w:sz w:val="18"/>
        </w:rPr>
        <w:t> </w:t>
      </w:r>
      <w:r>
        <w:rPr>
          <w:color w:val="241A05"/>
          <w:w w:val="115"/>
          <w:sz w:val="18"/>
        </w:rPr>
        <w:t>de</w:t>
      </w:r>
      <w:r>
        <w:rPr>
          <w:color w:val="241A05"/>
          <w:spacing w:val="-20"/>
          <w:w w:val="115"/>
          <w:sz w:val="18"/>
        </w:rPr>
        <w:t> </w:t>
      </w:r>
      <w:r>
        <w:rPr>
          <w:color w:val="241A05"/>
          <w:w w:val="115"/>
          <w:sz w:val="18"/>
        </w:rPr>
        <w:t>su</w:t>
      </w:r>
      <w:r>
        <w:rPr>
          <w:color w:val="241A05"/>
          <w:spacing w:val="-20"/>
          <w:w w:val="115"/>
          <w:sz w:val="18"/>
        </w:rPr>
        <w:t> </w:t>
      </w:r>
      <w:r>
        <w:rPr>
          <w:color w:val="241A05"/>
          <w:w w:val="115"/>
          <w:sz w:val="18"/>
        </w:rPr>
        <w:t>autoridad.</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188"/>
        <w:ind w:left="1264" w:right="1531"/>
        <w:jc w:val="both"/>
      </w:pPr>
      <w:r>
        <w:rPr>
          <w:color w:val="231F20"/>
          <w:w w:val="110"/>
        </w:rPr>
        <w:t>actos protocolarios significativos, su recepción era el símbolo de la entrega del </w:t>
      </w:r>
      <w:r>
        <w:rPr>
          <w:color w:val="231F20"/>
          <w:spacing w:val="3"/>
          <w:w w:val="110"/>
        </w:rPr>
        <w:t>po- </w:t>
      </w:r>
      <w:r>
        <w:rPr>
          <w:color w:val="231F20"/>
          <w:spacing w:val="-4"/>
          <w:w w:val="110"/>
        </w:rPr>
        <w:t>der. </w:t>
      </w:r>
      <w:r>
        <w:rPr>
          <w:color w:val="231F20"/>
          <w:w w:val="110"/>
        </w:rPr>
        <w:t>Los funcionarios debían portar ese bastón </w:t>
      </w:r>
      <w:r>
        <w:rPr>
          <w:color w:val="231F20"/>
          <w:spacing w:val="-2"/>
          <w:w w:val="110"/>
        </w:rPr>
        <w:t>con </w:t>
      </w:r>
      <w:r>
        <w:rPr>
          <w:color w:val="231F20"/>
          <w:w w:val="110"/>
        </w:rPr>
        <w:t>la finalidad de ser reconocidos   y respetados, en la ciudad y en los lugares donde organizaran sus concejos. Pres- cindían de su uso fuera de su territorio, donde no tenían competencia </w:t>
      </w:r>
      <w:r>
        <w:rPr>
          <w:color w:val="231F20"/>
          <w:spacing w:val="-5"/>
          <w:w w:val="110"/>
        </w:rPr>
        <w:t>(AGN, </w:t>
      </w:r>
      <w:r>
        <w:rPr>
          <w:color w:val="231F20"/>
          <w:w w:val="110"/>
        </w:rPr>
        <w:t>Rcd. vol. 3, </w:t>
      </w:r>
      <w:r>
        <w:rPr>
          <w:color w:val="231F20"/>
          <w:spacing w:val="-3"/>
          <w:w w:val="110"/>
        </w:rPr>
        <w:t>exp. </w:t>
      </w:r>
      <w:r>
        <w:rPr>
          <w:color w:val="231F20"/>
          <w:spacing w:val="-7"/>
          <w:w w:val="110"/>
        </w:rPr>
        <w:t>195, </w:t>
      </w:r>
      <w:r>
        <w:rPr>
          <w:color w:val="231F20"/>
          <w:spacing w:val="-3"/>
          <w:w w:val="110"/>
        </w:rPr>
        <w:t>cap. </w:t>
      </w:r>
      <w:r>
        <w:rPr>
          <w:color w:val="231F20"/>
          <w:spacing w:val="-6"/>
          <w:w w:val="110"/>
        </w:rPr>
        <w:t>3). </w:t>
      </w:r>
      <w:r>
        <w:rPr>
          <w:color w:val="231F20"/>
          <w:w w:val="110"/>
        </w:rPr>
        <w:t>A decir de Soberanes </w:t>
      </w:r>
      <w:r>
        <w:rPr>
          <w:color w:val="231F20"/>
          <w:spacing w:val="-4"/>
          <w:w w:val="110"/>
        </w:rPr>
        <w:t>(1980: </w:t>
      </w:r>
      <w:r>
        <w:rPr>
          <w:color w:val="231F20"/>
          <w:spacing w:val="-5"/>
          <w:w w:val="110"/>
        </w:rPr>
        <w:t>180), </w:t>
      </w:r>
      <w:r>
        <w:rPr>
          <w:color w:val="231F20"/>
          <w:w w:val="110"/>
        </w:rPr>
        <w:t>son tres los criterios que definen la competencia de </w:t>
      </w:r>
      <w:r>
        <w:rPr>
          <w:color w:val="231F20"/>
          <w:spacing w:val="2"/>
          <w:w w:val="110"/>
        </w:rPr>
        <w:t>un </w:t>
      </w:r>
      <w:r>
        <w:rPr>
          <w:color w:val="231F20"/>
          <w:w w:val="110"/>
        </w:rPr>
        <w:t>tribunal: territorio, materia y cuantía.</w:t>
      </w:r>
      <w:r>
        <w:rPr>
          <w:color w:val="231F20"/>
          <w:w w:val="110"/>
          <w:position w:val="9"/>
          <w:sz w:val="16"/>
        </w:rPr>
        <w:t>25  </w:t>
      </w:r>
      <w:r>
        <w:rPr>
          <w:color w:val="231F20"/>
          <w:w w:val="110"/>
        </w:rPr>
        <w:t>En el caso  del juez mesteño se identifican únicamente el territorio y la</w:t>
      </w:r>
      <w:r>
        <w:rPr>
          <w:color w:val="231F20"/>
          <w:spacing w:val="-11"/>
          <w:w w:val="110"/>
        </w:rPr>
        <w:t> </w:t>
      </w:r>
      <w:r>
        <w:rPr>
          <w:color w:val="231F20"/>
          <w:w w:val="110"/>
        </w:rPr>
        <w:t>materia.</w:t>
      </w:r>
    </w:p>
    <w:p>
      <w:pPr>
        <w:pStyle w:val="BodyText"/>
        <w:spacing w:line="260" w:lineRule="exact"/>
        <w:ind w:left="1264" w:right="1531" w:firstLine="283"/>
        <w:jc w:val="both"/>
      </w:pPr>
      <w:r>
        <w:rPr>
          <w:color w:val="231F20"/>
          <w:w w:val="115"/>
        </w:rPr>
        <w:t>Por</w:t>
      </w:r>
      <w:r>
        <w:rPr>
          <w:color w:val="231F20"/>
          <w:spacing w:val="-23"/>
          <w:w w:val="115"/>
        </w:rPr>
        <w:t> </w:t>
      </w:r>
      <w:r>
        <w:rPr>
          <w:color w:val="231F20"/>
          <w:w w:val="115"/>
        </w:rPr>
        <w:t>lo</w:t>
      </w:r>
      <w:r>
        <w:rPr>
          <w:color w:val="231F20"/>
          <w:spacing w:val="-23"/>
          <w:w w:val="115"/>
        </w:rPr>
        <w:t> </w:t>
      </w:r>
      <w:r>
        <w:rPr>
          <w:color w:val="231F20"/>
          <w:w w:val="115"/>
        </w:rPr>
        <w:t>que,</w:t>
      </w:r>
      <w:r>
        <w:rPr>
          <w:color w:val="231F20"/>
          <w:spacing w:val="-23"/>
          <w:w w:val="115"/>
        </w:rPr>
        <w:t> </w:t>
      </w:r>
      <w:r>
        <w:rPr>
          <w:color w:val="231F20"/>
          <w:w w:val="115"/>
        </w:rPr>
        <w:t>en</w:t>
      </w:r>
      <w:r>
        <w:rPr>
          <w:color w:val="231F20"/>
          <w:spacing w:val="-23"/>
          <w:w w:val="115"/>
        </w:rPr>
        <w:t> </w:t>
      </w:r>
      <w:r>
        <w:rPr>
          <w:color w:val="231F20"/>
          <w:spacing w:val="-10"/>
          <w:w w:val="115"/>
        </w:rPr>
        <w:t>1574,</w:t>
      </w:r>
      <w:r>
        <w:rPr>
          <w:color w:val="231F20"/>
          <w:spacing w:val="-23"/>
          <w:w w:val="115"/>
        </w:rPr>
        <w:t> </w:t>
      </w:r>
      <w:r>
        <w:rPr>
          <w:color w:val="231F20"/>
          <w:w w:val="115"/>
        </w:rPr>
        <w:t>la</w:t>
      </w:r>
      <w:r>
        <w:rPr>
          <w:color w:val="231F20"/>
          <w:spacing w:val="-23"/>
          <w:w w:val="115"/>
        </w:rPr>
        <w:t> </w:t>
      </w:r>
      <w:r>
        <w:rPr>
          <w:color w:val="231F20"/>
          <w:w w:val="115"/>
        </w:rPr>
        <w:t>jurisdicción</w:t>
      </w:r>
      <w:r>
        <w:rPr>
          <w:color w:val="231F20"/>
          <w:spacing w:val="-23"/>
          <w:w w:val="115"/>
        </w:rPr>
        <w:t> </w:t>
      </w:r>
      <w:r>
        <w:rPr>
          <w:color w:val="231F20"/>
          <w:w w:val="115"/>
        </w:rPr>
        <w:t>territorial</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primera</w:t>
      </w:r>
      <w:r>
        <w:rPr>
          <w:color w:val="231F20"/>
          <w:spacing w:val="-23"/>
          <w:w w:val="115"/>
        </w:rPr>
        <w:t> </w:t>
      </w:r>
      <w:r>
        <w:rPr>
          <w:color w:val="231F20"/>
          <w:w w:val="115"/>
        </w:rPr>
        <w:t>corporación</w:t>
      </w:r>
      <w:r>
        <w:rPr>
          <w:color w:val="231F20"/>
          <w:spacing w:val="-23"/>
          <w:w w:val="115"/>
        </w:rPr>
        <w:t> </w:t>
      </w:r>
      <w:r>
        <w:rPr>
          <w:color w:val="231F20"/>
          <w:w w:val="115"/>
        </w:rPr>
        <w:t>ganade- ra</w:t>
      </w:r>
      <w:r>
        <w:rPr>
          <w:color w:val="231F20"/>
          <w:spacing w:val="-20"/>
          <w:w w:val="115"/>
        </w:rPr>
        <w:t> </w:t>
      </w:r>
      <w:r>
        <w:rPr>
          <w:color w:val="231F20"/>
          <w:w w:val="115"/>
        </w:rPr>
        <w:t>comprendía</w:t>
      </w:r>
      <w:r>
        <w:rPr>
          <w:color w:val="231F20"/>
          <w:spacing w:val="-20"/>
          <w:w w:val="115"/>
        </w:rPr>
        <w:t> </w:t>
      </w:r>
      <w:r>
        <w:rPr>
          <w:color w:val="231F20"/>
          <w:w w:val="115"/>
        </w:rPr>
        <w:t>la</w:t>
      </w:r>
      <w:r>
        <w:rPr>
          <w:color w:val="231F20"/>
          <w:spacing w:val="-20"/>
          <w:w w:val="115"/>
        </w:rPr>
        <w:t> </w:t>
      </w:r>
      <w:r>
        <w:rPr>
          <w:color w:val="231F20"/>
          <w:w w:val="115"/>
        </w:rPr>
        <w:t>ciudad</w:t>
      </w:r>
      <w:r>
        <w:rPr>
          <w:color w:val="231F20"/>
          <w:spacing w:val="-20"/>
          <w:w w:val="115"/>
        </w:rPr>
        <w:t> </w:t>
      </w:r>
      <w:r>
        <w:rPr>
          <w:color w:val="231F20"/>
          <w:w w:val="115"/>
        </w:rPr>
        <w:t>de</w:t>
      </w:r>
      <w:r>
        <w:rPr>
          <w:color w:val="231F20"/>
          <w:spacing w:val="-20"/>
          <w:w w:val="115"/>
        </w:rPr>
        <w:t> </w:t>
      </w:r>
      <w:r>
        <w:rPr>
          <w:color w:val="231F20"/>
          <w:w w:val="115"/>
        </w:rPr>
        <w:t>México</w:t>
      </w:r>
      <w:r>
        <w:rPr>
          <w:color w:val="231F20"/>
          <w:spacing w:val="-20"/>
          <w:w w:val="115"/>
        </w:rPr>
        <w:t> </w:t>
      </w:r>
      <w:r>
        <w:rPr>
          <w:color w:val="231F20"/>
          <w:w w:val="115"/>
        </w:rPr>
        <w:t>y</w:t>
      </w:r>
      <w:r>
        <w:rPr>
          <w:color w:val="231F20"/>
          <w:spacing w:val="-20"/>
          <w:w w:val="115"/>
        </w:rPr>
        <w:t> </w:t>
      </w:r>
      <w:r>
        <w:rPr>
          <w:color w:val="231F20"/>
          <w:w w:val="115"/>
        </w:rPr>
        <w:t>los</w:t>
      </w:r>
      <w:r>
        <w:rPr>
          <w:color w:val="231F20"/>
          <w:spacing w:val="-20"/>
          <w:w w:val="115"/>
        </w:rPr>
        <w:t> </w:t>
      </w:r>
      <w:r>
        <w:rPr>
          <w:color w:val="231F20"/>
          <w:w w:val="115"/>
        </w:rPr>
        <w:t>pueblos</w:t>
      </w:r>
      <w:r>
        <w:rPr>
          <w:color w:val="231F20"/>
          <w:spacing w:val="-20"/>
          <w:w w:val="115"/>
        </w:rPr>
        <w:t> </w:t>
      </w:r>
      <w:r>
        <w:rPr>
          <w:color w:val="231F20"/>
          <w:w w:val="115"/>
        </w:rPr>
        <w:t>de</w:t>
      </w:r>
      <w:r>
        <w:rPr>
          <w:color w:val="231F20"/>
          <w:spacing w:val="-20"/>
          <w:w w:val="115"/>
        </w:rPr>
        <w:t> </w:t>
      </w:r>
      <w:r>
        <w:rPr>
          <w:color w:val="231F20"/>
          <w:spacing w:val="-3"/>
          <w:w w:val="115"/>
        </w:rPr>
        <w:t>Tepeapulco,</w:t>
      </w:r>
      <w:r>
        <w:rPr>
          <w:color w:val="231F20"/>
          <w:spacing w:val="-20"/>
          <w:w w:val="115"/>
        </w:rPr>
        <w:t> </w:t>
      </w:r>
      <w:r>
        <w:rPr>
          <w:color w:val="231F20"/>
          <w:w w:val="115"/>
        </w:rPr>
        <w:t>Cuautitlán,</w:t>
      </w:r>
      <w:r>
        <w:rPr>
          <w:color w:val="231F20"/>
          <w:spacing w:val="-20"/>
          <w:w w:val="115"/>
        </w:rPr>
        <w:t> </w:t>
      </w:r>
      <w:r>
        <w:rPr>
          <w:color w:val="231F20"/>
          <w:spacing w:val="-3"/>
          <w:w w:val="115"/>
        </w:rPr>
        <w:t>Tula, </w:t>
      </w:r>
      <w:r>
        <w:rPr>
          <w:color w:val="231F20"/>
          <w:w w:val="115"/>
        </w:rPr>
        <w:t>Alfajayuca</w:t>
      </w:r>
      <w:r>
        <w:rPr>
          <w:color w:val="231F20"/>
          <w:spacing w:val="-43"/>
          <w:w w:val="115"/>
        </w:rPr>
        <w:t> </w:t>
      </w:r>
      <w:r>
        <w:rPr>
          <w:color w:val="231F20"/>
          <w:w w:val="115"/>
        </w:rPr>
        <w:t>y</w:t>
      </w:r>
      <w:r>
        <w:rPr>
          <w:color w:val="231F20"/>
          <w:spacing w:val="-43"/>
          <w:w w:val="115"/>
        </w:rPr>
        <w:t> </w:t>
      </w:r>
      <w:r>
        <w:rPr>
          <w:color w:val="231F20"/>
          <w:w w:val="115"/>
        </w:rPr>
        <w:t>la</w:t>
      </w:r>
      <w:r>
        <w:rPr>
          <w:color w:val="231F20"/>
          <w:spacing w:val="-43"/>
          <w:w w:val="115"/>
        </w:rPr>
        <w:t> </w:t>
      </w:r>
      <w:r>
        <w:rPr>
          <w:color w:val="231F20"/>
          <w:spacing w:val="2"/>
          <w:w w:val="115"/>
        </w:rPr>
        <w:t>villa</w:t>
      </w:r>
      <w:r>
        <w:rPr>
          <w:color w:val="231F20"/>
          <w:spacing w:val="-43"/>
          <w:w w:val="115"/>
        </w:rPr>
        <w:t> </w:t>
      </w:r>
      <w:r>
        <w:rPr>
          <w:color w:val="231F20"/>
          <w:w w:val="115"/>
        </w:rPr>
        <w:t>de</w:t>
      </w:r>
      <w:r>
        <w:rPr>
          <w:color w:val="231F20"/>
          <w:spacing w:val="-43"/>
          <w:w w:val="115"/>
        </w:rPr>
        <w:t> </w:t>
      </w:r>
      <w:r>
        <w:rPr>
          <w:color w:val="231F20"/>
          <w:spacing w:val="-4"/>
          <w:w w:val="115"/>
        </w:rPr>
        <w:t>Toluca.</w:t>
      </w:r>
      <w:r>
        <w:rPr>
          <w:color w:val="231F20"/>
          <w:spacing w:val="-43"/>
          <w:w w:val="115"/>
        </w:rPr>
        <w:t> </w:t>
      </w:r>
      <w:r>
        <w:rPr>
          <w:color w:val="231F20"/>
          <w:w w:val="115"/>
        </w:rPr>
        <w:t>La</w:t>
      </w:r>
      <w:r>
        <w:rPr>
          <w:color w:val="231F20"/>
          <w:spacing w:val="-43"/>
          <w:w w:val="115"/>
        </w:rPr>
        <w:t> </w:t>
      </w:r>
      <w:r>
        <w:rPr>
          <w:color w:val="231F20"/>
          <w:w w:val="115"/>
        </w:rPr>
        <w:t>actividad</w:t>
      </w:r>
      <w:r>
        <w:rPr>
          <w:color w:val="231F20"/>
          <w:spacing w:val="-43"/>
          <w:w w:val="115"/>
        </w:rPr>
        <w:t> </w:t>
      </w:r>
      <w:r>
        <w:rPr>
          <w:color w:val="231F20"/>
          <w:w w:val="115"/>
        </w:rPr>
        <w:t>del</w:t>
      </w:r>
      <w:r>
        <w:rPr>
          <w:color w:val="231F20"/>
          <w:spacing w:val="-43"/>
          <w:w w:val="115"/>
        </w:rPr>
        <w:t> </w:t>
      </w:r>
      <w:r>
        <w:rPr>
          <w:color w:val="231F20"/>
          <w:w w:val="115"/>
        </w:rPr>
        <w:t>juez</w:t>
      </w:r>
      <w:r>
        <w:rPr>
          <w:color w:val="231F20"/>
          <w:spacing w:val="-43"/>
          <w:w w:val="115"/>
        </w:rPr>
        <w:t> </w:t>
      </w:r>
      <w:r>
        <w:rPr>
          <w:color w:val="231F20"/>
          <w:w w:val="115"/>
        </w:rPr>
        <w:t>se</w:t>
      </w:r>
      <w:r>
        <w:rPr>
          <w:color w:val="231F20"/>
          <w:spacing w:val="-43"/>
          <w:w w:val="115"/>
        </w:rPr>
        <w:t> </w:t>
      </w:r>
      <w:r>
        <w:rPr>
          <w:color w:val="231F20"/>
          <w:w w:val="115"/>
        </w:rPr>
        <w:t>limitaba</w:t>
      </w:r>
      <w:r>
        <w:rPr>
          <w:color w:val="231F20"/>
          <w:spacing w:val="-43"/>
          <w:w w:val="115"/>
        </w:rPr>
        <w:t> </w:t>
      </w:r>
      <w:r>
        <w:rPr>
          <w:color w:val="231F20"/>
          <w:w w:val="115"/>
        </w:rPr>
        <w:t>a</w:t>
      </w:r>
      <w:r>
        <w:rPr>
          <w:color w:val="231F20"/>
          <w:spacing w:val="-43"/>
          <w:w w:val="115"/>
        </w:rPr>
        <w:t> </w:t>
      </w:r>
      <w:r>
        <w:rPr>
          <w:color w:val="231F20"/>
          <w:w w:val="115"/>
        </w:rPr>
        <w:t>veinte</w:t>
      </w:r>
      <w:r>
        <w:rPr>
          <w:color w:val="231F20"/>
          <w:spacing w:val="-43"/>
          <w:w w:val="115"/>
        </w:rPr>
        <w:t> </w:t>
      </w:r>
      <w:r>
        <w:rPr>
          <w:color w:val="231F20"/>
          <w:w w:val="115"/>
        </w:rPr>
        <w:t>días</w:t>
      </w:r>
      <w:r>
        <w:rPr>
          <w:color w:val="231F20"/>
          <w:spacing w:val="-43"/>
          <w:w w:val="115"/>
        </w:rPr>
        <w:t> </w:t>
      </w:r>
      <w:r>
        <w:rPr>
          <w:color w:val="231F20"/>
          <w:w w:val="115"/>
        </w:rPr>
        <w:t>anuales, los</w:t>
      </w:r>
      <w:r>
        <w:rPr>
          <w:color w:val="231F20"/>
          <w:spacing w:val="-24"/>
          <w:w w:val="115"/>
        </w:rPr>
        <w:t> </w:t>
      </w:r>
      <w:r>
        <w:rPr>
          <w:color w:val="231F20"/>
          <w:w w:val="115"/>
        </w:rPr>
        <w:t>correspondientes</w:t>
      </w:r>
      <w:r>
        <w:rPr>
          <w:color w:val="231F20"/>
          <w:spacing w:val="-24"/>
          <w:w w:val="115"/>
        </w:rPr>
        <w:t> </w:t>
      </w:r>
      <w:r>
        <w:rPr>
          <w:color w:val="231F20"/>
          <w:w w:val="115"/>
        </w:rPr>
        <w:t>a</w:t>
      </w:r>
      <w:r>
        <w:rPr>
          <w:color w:val="231F20"/>
          <w:spacing w:val="-24"/>
          <w:w w:val="115"/>
        </w:rPr>
        <w:t> </w:t>
      </w:r>
      <w:r>
        <w:rPr>
          <w:color w:val="231F20"/>
          <w:w w:val="115"/>
        </w:rPr>
        <w:t>la</w:t>
      </w:r>
      <w:r>
        <w:rPr>
          <w:color w:val="231F20"/>
          <w:spacing w:val="-24"/>
          <w:w w:val="115"/>
        </w:rPr>
        <w:t> </w:t>
      </w:r>
      <w:r>
        <w:rPr>
          <w:color w:val="231F20"/>
          <w:w w:val="115"/>
        </w:rPr>
        <w:t>realización</w:t>
      </w:r>
      <w:r>
        <w:rPr>
          <w:color w:val="231F20"/>
          <w:spacing w:val="-24"/>
          <w:w w:val="115"/>
        </w:rPr>
        <w:t> </w:t>
      </w:r>
      <w:r>
        <w:rPr>
          <w:color w:val="231F20"/>
          <w:w w:val="115"/>
        </w:rPr>
        <w:t>de</w:t>
      </w:r>
      <w:r>
        <w:rPr>
          <w:color w:val="231F20"/>
          <w:spacing w:val="-24"/>
          <w:w w:val="115"/>
        </w:rPr>
        <w:t> </w:t>
      </w:r>
      <w:r>
        <w:rPr>
          <w:color w:val="231F20"/>
          <w:w w:val="115"/>
        </w:rPr>
        <w:t>las</w:t>
      </w:r>
      <w:r>
        <w:rPr>
          <w:color w:val="231F20"/>
          <w:spacing w:val="-24"/>
          <w:w w:val="115"/>
        </w:rPr>
        <w:t> </w:t>
      </w:r>
      <w:r>
        <w:rPr>
          <w:color w:val="231F20"/>
          <w:w w:val="115"/>
        </w:rPr>
        <w:t>dos</w:t>
      </w:r>
      <w:r>
        <w:rPr>
          <w:color w:val="231F20"/>
          <w:spacing w:val="-24"/>
          <w:w w:val="115"/>
        </w:rPr>
        <w:t> </w:t>
      </w:r>
      <w:r>
        <w:rPr>
          <w:color w:val="231F20"/>
          <w:w w:val="115"/>
        </w:rPr>
        <w:t>asambleas</w:t>
      </w:r>
      <w:r>
        <w:rPr>
          <w:color w:val="231F20"/>
          <w:spacing w:val="-24"/>
          <w:w w:val="115"/>
        </w:rPr>
        <w:t> </w:t>
      </w:r>
      <w:r>
        <w:rPr>
          <w:color w:val="231F20"/>
          <w:w w:val="115"/>
        </w:rPr>
        <w:t>y</w:t>
      </w:r>
      <w:r>
        <w:rPr>
          <w:color w:val="231F20"/>
          <w:spacing w:val="-24"/>
          <w:w w:val="115"/>
        </w:rPr>
        <w:t> </w:t>
      </w:r>
      <w:r>
        <w:rPr>
          <w:color w:val="231F20"/>
          <w:w w:val="115"/>
        </w:rPr>
        <w:t>a</w:t>
      </w:r>
      <w:r>
        <w:rPr>
          <w:color w:val="231F20"/>
          <w:spacing w:val="-24"/>
          <w:w w:val="115"/>
        </w:rPr>
        <w:t> </w:t>
      </w:r>
      <w:r>
        <w:rPr>
          <w:color w:val="231F20"/>
          <w:w w:val="115"/>
        </w:rPr>
        <w:t>las</w:t>
      </w:r>
      <w:r>
        <w:rPr>
          <w:color w:val="231F20"/>
          <w:spacing w:val="-24"/>
          <w:w w:val="115"/>
        </w:rPr>
        <w:t> </w:t>
      </w:r>
      <w:r>
        <w:rPr>
          <w:color w:val="231F20"/>
          <w:w w:val="115"/>
        </w:rPr>
        <w:t>visitas</w:t>
      </w:r>
      <w:r>
        <w:rPr>
          <w:color w:val="231F20"/>
          <w:spacing w:val="-24"/>
          <w:w w:val="115"/>
        </w:rPr>
        <w:t> </w:t>
      </w:r>
      <w:r>
        <w:rPr>
          <w:color w:val="231F20"/>
          <w:w w:val="115"/>
        </w:rPr>
        <w:t>a</w:t>
      </w:r>
      <w:r>
        <w:rPr>
          <w:color w:val="231F20"/>
          <w:spacing w:val="-24"/>
          <w:w w:val="115"/>
        </w:rPr>
        <w:t> </w:t>
      </w:r>
      <w:r>
        <w:rPr>
          <w:color w:val="231F20"/>
          <w:w w:val="115"/>
        </w:rPr>
        <w:t>estancias y carnicerías. La primera reunión iniciaba el veinte y cinco de junio, la segunda inmediatamente</w:t>
      </w:r>
      <w:r>
        <w:rPr>
          <w:color w:val="231F20"/>
          <w:spacing w:val="-12"/>
          <w:w w:val="115"/>
        </w:rPr>
        <w:t> </w:t>
      </w:r>
      <w:r>
        <w:rPr>
          <w:color w:val="231F20"/>
          <w:w w:val="115"/>
        </w:rPr>
        <w:t>después</w:t>
      </w:r>
      <w:r>
        <w:rPr>
          <w:color w:val="231F20"/>
          <w:spacing w:val="-12"/>
          <w:w w:val="115"/>
        </w:rPr>
        <w:t> </w:t>
      </w:r>
      <w:r>
        <w:rPr>
          <w:color w:val="231F20"/>
          <w:w w:val="115"/>
        </w:rPr>
        <w:t>de</w:t>
      </w:r>
      <w:r>
        <w:rPr>
          <w:color w:val="231F20"/>
          <w:spacing w:val="-12"/>
          <w:w w:val="115"/>
        </w:rPr>
        <w:t> </w:t>
      </w:r>
      <w:r>
        <w:rPr>
          <w:color w:val="231F20"/>
          <w:w w:val="115"/>
        </w:rPr>
        <w:t>concluida</w:t>
      </w:r>
      <w:r>
        <w:rPr>
          <w:color w:val="231F20"/>
          <w:spacing w:val="-12"/>
          <w:w w:val="115"/>
        </w:rPr>
        <w:t> </w:t>
      </w:r>
      <w:r>
        <w:rPr>
          <w:color w:val="231F20"/>
          <w:w w:val="115"/>
        </w:rPr>
        <w:t>la</w:t>
      </w:r>
      <w:r>
        <w:rPr>
          <w:color w:val="231F20"/>
          <w:spacing w:val="-12"/>
          <w:w w:val="115"/>
        </w:rPr>
        <w:t> </w:t>
      </w:r>
      <w:r>
        <w:rPr>
          <w:color w:val="231F20"/>
          <w:w w:val="115"/>
        </w:rPr>
        <w:t>anterior.</w:t>
      </w:r>
      <w:r>
        <w:rPr>
          <w:color w:val="231F20"/>
          <w:w w:val="115"/>
          <w:position w:val="9"/>
          <w:sz w:val="16"/>
        </w:rPr>
        <w:t>26</w:t>
      </w:r>
      <w:r>
        <w:rPr>
          <w:color w:val="231F20"/>
          <w:spacing w:val="6"/>
          <w:w w:val="115"/>
          <w:position w:val="9"/>
          <w:sz w:val="16"/>
        </w:rPr>
        <w:t> </w:t>
      </w:r>
      <w:r>
        <w:rPr>
          <w:color w:val="231F20"/>
          <w:w w:val="115"/>
        </w:rPr>
        <w:t>Las</w:t>
      </w:r>
      <w:r>
        <w:rPr>
          <w:color w:val="231F20"/>
          <w:spacing w:val="-12"/>
          <w:w w:val="115"/>
        </w:rPr>
        <w:t> </w:t>
      </w:r>
      <w:r>
        <w:rPr>
          <w:color w:val="231F20"/>
          <w:w w:val="115"/>
        </w:rPr>
        <w:t>mestas</w:t>
      </w:r>
      <w:r>
        <w:rPr>
          <w:color w:val="231F20"/>
          <w:spacing w:val="-12"/>
          <w:w w:val="115"/>
        </w:rPr>
        <w:t> </w:t>
      </w:r>
      <w:r>
        <w:rPr>
          <w:color w:val="231F20"/>
          <w:w w:val="115"/>
        </w:rPr>
        <w:t>duraban</w:t>
      </w:r>
      <w:r>
        <w:rPr>
          <w:color w:val="231F20"/>
          <w:spacing w:val="-12"/>
          <w:w w:val="115"/>
        </w:rPr>
        <w:t> </w:t>
      </w:r>
      <w:r>
        <w:rPr>
          <w:color w:val="231F20"/>
          <w:w w:val="115"/>
        </w:rPr>
        <w:t>diez</w:t>
      </w:r>
      <w:r>
        <w:rPr>
          <w:color w:val="231F20"/>
          <w:spacing w:val="-12"/>
          <w:w w:val="115"/>
        </w:rPr>
        <w:t> </w:t>
      </w:r>
      <w:r>
        <w:rPr>
          <w:color w:val="231F20"/>
          <w:w w:val="115"/>
        </w:rPr>
        <w:t>días cada</w:t>
      </w:r>
      <w:r>
        <w:rPr>
          <w:color w:val="231F20"/>
          <w:spacing w:val="-10"/>
          <w:w w:val="115"/>
        </w:rPr>
        <w:t> </w:t>
      </w:r>
      <w:r>
        <w:rPr>
          <w:color w:val="231F20"/>
          <w:w w:val="115"/>
        </w:rPr>
        <w:t>una,</w:t>
      </w:r>
      <w:r>
        <w:rPr>
          <w:color w:val="231F20"/>
          <w:spacing w:val="-10"/>
          <w:w w:val="115"/>
        </w:rPr>
        <w:t> </w:t>
      </w:r>
      <w:r>
        <w:rPr>
          <w:color w:val="231F20"/>
          <w:w w:val="115"/>
        </w:rPr>
        <w:t>por</w:t>
      </w:r>
      <w:r>
        <w:rPr>
          <w:color w:val="231F20"/>
          <w:spacing w:val="-10"/>
          <w:w w:val="115"/>
        </w:rPr>
        <w:t> </w:t>
      </w:r>
      <w:r>
        <w:rPr>
          <w:color w:val="231F20"/>
          <w:w w:val="115"/>
        </w:rPr>
        <w:t>lo</w:t>
      </w:r>
      <w:r>
        <w:rPr>
          <w:color w:val="231F20"/>
          <w:spacing w:val="-10"/>
          <w:w w:val="115"/>
        </w:rPr>
        <w:t> </w:t>
      </w:r>
      <w:r>
        <w:rPr>
          <w:color w:val="231F20"/>
          <w:w w:val="115"/>
        </w:rPr>
        <w:t>que</w:t>
      </w:r>
      <w:r>
        <w:rPr>
          <w:color w:val="231F20"/>
          <w:spacing w:val="-10"/>
          <w:w w:val="115"/>
        </w:rPr>
        <w:t> </w:t>
      </w:r>
      <w:r>
        <w:rPr>
          <w:color w:val="231F20"/>
          <w:w w:val="115"/>
        </w:rPr>
        <w:t>se</w:t>
      </w:r>
      <w:r>
        <w:rPr>
          <w:color w:val="231F20"/>
          <w:spacing w:val="-10"/>
          <w:w w:val="115"/>
        </w:rPr>
        <w:t> </w:t>
      </w:r>
      <w:r>
        <w:rPr>
          <w:color w:val="231F20"/>
          <w:w w:val="115"/>
        </w:rPr>
        <w:t>puede</w:t>
      </w:r>
      <w:r>
        <w:rPr>
          <w:color w:val="231F20"/>
          <w:spacing w:val="-10"/>
          <w:w w:val="115"/>
        </w:rPr>
        <w:t> </w:t>
      </w:r>
      <w:r>
        <w:rPr>
          <w:color w:val="231F20"/>
          <w:w w:val="115"/>
        </w:rPr>
        <w:t>decir</w:t>
      </w:r>
      <w:r>
        <w:rPr>
          <w:color w:val="231F20"/>
          <w:spacing w:val="-10"/>
          <w:w w:val="115"/>
        </w:rPr>
        <w:t> </w:t>
      </w:r>
      <w:r>
        <w:rPr>
          <w:color w:val="231F20"/>
          <w:w w:val="115"/>
        </w:rPr>
        <w:t>que</w:t>
      </w:r>
      <w:r>
        <w:rPr>
          <w:color w:val="231F20"/>
          <w:spacing w:val="-10"/>
          <w:w w:val="115"/>
        </w:rPr>
        <w:t> </w:t>
      </w:r>
      <w:r>
        <w:rPr>
          <w:color w:val="231F20"/>
          <w:w w:val="115"/>
        </w:rPr>
        <w:t>casi</w:t>
      </w:r>
      <w:r>
        <w:rPr>
          <w:color w:val="231F20"/>
          <w:spacing w:val="-10"/>
          <w:w w:val="115"/>
        </w:rPr>
        <w:t> </w:t>
      </w:r>
      <w:r>
        <w:rPr>
          <w:color w:val="231F20"/>
          <w:w w:val="115"/>
        </w:rPr>
        <w:t>en</w:t>
      </w:r>
      <w:r>
        <w:rPr>
          <w:color w:val="231F20"/>
          <w:spacing w:val="-10"/>
          <w:w w:val="115"/>
        </w:rPr>
        <w:t> </w:t>
      </w:r>
      <w:r>
        <w:rPr>
          <w:color w:val="231F20"/>
          <w:w w:val="115"/>
        </w:rPr>
        <w:t>tres</w:t>
      </w:r>
      <w:r>
        <w:rPr>
          <w:color w:val="231F20"/>
          <w:spacing w:val="-10"/>
          <w:w w:val="115"/>
        </w:rPr>
        <w:t> </w:t>
      </w:r>
      <w:r>
        <w:rPr>
          <w:color w:val="231F20"/>
          <w:w w:val="115"/>
        </w:rPr>
        <w:t>semanas,</w:t>
      </w:r>
      <w:r>
        <w:rPr>
          <w:color w:val="231F20"/>
          <w:spacing w:val="-10"/>
          <w:w w:val="115"/>
        </w:rPr>
        <w:t> </w:t>
      </w:r>
      <w:r>
        <w:rPr>
          <w:color w:val="231F20"/>
          <w:w w:val="115"/>
        </w:rPr>
        <w:t>el</w:t>
      </w:r>
      <w:r>
        <w:rPr>
          <w:color w:val="231F20"/>
          <w:spacing w:val="-10"/>
          <w:w w:val="115"/>
        </w:rPr>
        <w:t> </w:t>
      </w:r>
      <w:r>
        <w:rPr>
          <w:color w:val="231F20"/>
          <w:w w:val="115"/>
        </w:rPr>
        <w:t>juez</w:t>
      </w:r>
      <w:r>
        <w:rPr>
          <w:color w:val="231F20"/>
          <w:spacing w:val="-10"/>
          <w:w w:val="115"/>
        </w:rPr>
        <w:t> </w:t>
      </w:r>
      <w:r>
        <w:rPr>
          <w:color w:val="231F20"/>
          <w:w w:val="115"/>
        </w:rPr>
        <w:t>cumplía</w:t>
      </w:r>
      <w:r>
        <w:rPr>
          <w:color w:val="231F20"/>
          <w:spacing w:val="-10"/>
          <w:w w:val="115"/>
        </w:rPr>
        <w:t> </w:t>
      </w:r>
      <w:r>
        <w:rPr>
          <w:color w:val="231F20"/>
          <w:spacing w:val="-2"/>
          <w:w w:val="115"/>
        </w:rPr>
        <w:t>con </w:t>
      </w:r>
      <w:r>
        <w:rPr>
          <w:color w:val="231F20"/>
          <w:w w:val="115"/>
        </w:rPr>
        <w:t>su labor. Indudablemente que el haberse desempeñado durante el año inmediato anterior</w:t>
      </w:r>
      <w:r>
        <w:rPr>
          <w:color w:val="231F20"/>
          <w:spacing w:val="-23"/>
          <w:w w:val="115"/>
        </w:rPr>
        <w:t> </w:t>
      </w:r>
      <w:r>
        <w:rPr>
          <w:color w:val="231F20"/>
          <w:w w:val="115"/>
        </w:rPr>
        <w:t>como</w:t>
      </w:r>
      <w:r>
        <w:rPr>
          <w:color w:val="231F20"/>
          <w:spacing w:val="-23"/>
          <w:w w:val="115"/>
        </w:rPr>
        <w:t> </w:t>
      </w:r>
      <w:r>
        <w:rPr>
          <w:color w:val="231F20"/>
          <w:w w:val="115"/>
        </w:rPr>
        <w:t>alcaldes</w:t>
      </w:r>
      <w:r>
        <w:rPr>
          <w:color w:val="231F20"/>
          <w:spacing w:val="-23"/>
          <w:w w:val="115"/>
        </w:rPr>
        <w:t> </w:t>
      </w:r>
      <w:r>
        <w:rPr>
          <w:color w:val="231F20"/>
          <w:w w:val="115"/>
        </w:rPr>
        <w:t>ordinarios</w:t>
      </w:r>
      <w:r>
        <w:rPr>
          <w:color w:val="231F20"/>
          <w:w w:val="115"/>
          <w:position w:val="9"/>
          <w:sz w:val="16"/>
        </w:rPr>
        <w:t>27</w:t>
      </w:r>
      <w:r>
        <w:rPr>
          <w:color w:val="231F20"/>
          <w:spacing w:val="-5"/>
          <w:w w:val="115"/>
          <w:position w:val="9"/>
          <w:sz w:val="16"/>
        </w:rPr>
        <w:t> </w:t>
      </w:r>
      <w:r>
        <w:rPr>
          <w:color w:val="231F20"/>
          <w:w w:val="115"/>
        </w:rPr>
        <w:t>les</w:t>
      </w:r>
      <w:r>
        <w:rPr>
          <w:color w:val="231F20"/>
          <w:spacing w:val="-23"/>
          <w:w w:val="115"/>
        </w:rPr>
        <w:t> </w:t>
      </w:r>
      <w:r>
        <w:rPr>
          <w:color w:val="231F20"/>
          <w:w w:val="115"/>
        </w:rPr>
        <w:t>favorecía</w:t>
      </w:r>
      <w:r>
        <w:rPr>
          <w:color w:val="231F20"/>
          <w:spacing w:val="-23"/>
          <w:w w:val="115"/>
        </w:rPr>
        <w:t> </w:t>
      </w:r>
      <w:r>
        <w:rPr>
          <w:color w:val="231F20"/>
          <w:w w:val="115"/>
        </w:rPr>
        <w:t>para</w:t>
      </w:r>
      <w:r>
        <w:rPr>
          <w:color w:val="231F20"/>
          <w:spacing w:val="-23"/>
          <w:w w:val="115"/>
        </w:rPr>
        <w:t> </w:t>
      </w:r>
      <w:r>
        <w:rPr>
          <w:color w:val="231F20"/>
          <w:w w:val="115"/>
        </w:rPr>
        <w:t>la</w:t>
      </w:r>
      <w:r>
        <w:rPr>
          <w:color w:val="231F20"/>
          <w:spacing w:val="-23"/>
          <w:w w:val="115"/>
        </w:rPr>
        <w:t> </w:t>
      </w:r>
      <w:r>
        <w:rPr>
          <w:color w:val="231F20"/>
          <w:w w:val="115"/>
        </w:rPr>
        <w:t>toma</w:t>
      </w:r>
      <w:r>
        <w:rPr>
          <w:color w:val="231F20"/>
          <w:spacing w:val="-23"/>
          <w:w w:val="115"/>
        </w:rPr>
        <w:t> </w:t>
      </w:r>
      <w:r>
        <w:rPr>
          <w:color w:val="231F20"/>
          <w:w w:val="115"/>
        </w:rPr>
        <w:t>de</w:t>
      </w:r>
      <w:r>
        <w:rPr>
          <w:color w:val="231F20"/>
          <w:spacing w:val="-23"/>
          <w:w w:val="115"/>
        </w:rPr>
        <w:t> </w:t>
      </w:r>
      <w:r>
        <w:rPr>
          <w:color w:val="231F20"/>
          <w:w w:val="115"/>
        </w:rPr>
        <w:t>decisiones</w:t>
      </w:r>
      <w:r>
        <w:rPr>
          <w:color w:val="231F20"/>
          <w:spacing w:val="-23"/>
          <w:w w:val="115"/>
        </w:rPr>
        <w:t> </w:t>
      </w:r>
      <w:r>
        <w:rPr>
          <w:color w:val="231F20"/>
          <w:w w:val="115"/>
        </w:rPr>
        <w:t>y</w:t>
      </w:r>
      <w:r>
        <w:rPr>
          <w:color w:val="231F20"/>
          <w:spacing w:val="-23"/>
          <w:w w:val="115"/>
        </w:rPr>
        <w:t> </w:t>
      </w:r>
      <w:r>
        <w:rPr>
          <w:color w:val="231F20"/>
          <w:w w:val="115"/>
        </w:rPr>
        <w:t>para el</w:t>
      </w:r>
      <w:r>
        <w:rPr>
          <w:color w:val="231F20"/>
          <w:spacing w:val="-23"/>
          <w:w w:val="115"/>
        </w:rPr>
        <w:t> </w:t>
      </w:r>
      <w:r>
        <w:rPr>
          <w:color w:val="231F20"/>
          <w:w w:val="115"/>
        </w:rPr>
        <w:t>cumplimiento</w:t>
      </w:r>
      <w:r>
        <w:rPr>
          <w:color w:val="231F20"/>
          <w:spacing w:val="-23"/>
          <w:w w:val="115"/>
        </w:rPr>
        <w:t> </w:t>
      </w:r>
      <w:r>
        <w:rPr>
          <w:color w:val="231F20"/>
          <w:w w:val="115"/>
        </w:rPr>
        <w:t>de</w:t>
      </w:r>
      <w:r>
        <w:rPr>
          <w:color w:val="231F20"/>
          <w:spacing w:val="-23"/>
          <w:w w:val="115"/>
        </w:rPr>
        <w:t> </w:t>
      </w:r>
      <w:r>
        <w:rPr>
          <w:color w:val="231F20"/>
          <w:w w:val="115"/>
        </w:rPr>
        <w:t>su</w:t>
      </w:r>
      <w:r>
        <w:rPr>
          <w:color w:val="231F20"/>
          <w:spacing w:val="-23"/>
          <w:w w:val="115"/>
        </w:rPr>
        <w:t> </w:t>
      </w:r>
      <w:r>
        <w:rPr>
          <w:color w:val="231F20"/>
          <w:w w:val="115"/>
        </w:rPr>
        <w:t>función.</w:t>
      </w:r>
    </w:p>
    <w:p>
      <w:pPr>
        <w:pStyle w:val="BodyText"/>
        <w:spacing w:line="260" w:lineRule="exact"/>
        <w:ind w:left="1264" w:right="1531" w:firstLine="283"/>
        <w:jc w:val="both"/>
      </w:pPr>
      <w:r>
        <w:rPr/>
        <w:pict>
          <v:line style="position:absolute;mso-position-horizontal-relative:page;mso-position-vertical-relative:paragraph;z-index:1264;mso-wrap-distance-left:0;mso-wrap-distance-right:0" from="62.247501pt,108.845886pt" to="156.971501pt,108.845886pt" stroked="true" strokeweight=".5pt" strokecolor="#241a05">
            <w10:wrap type="topAndBottom"/>
          </v:line>
        </w:pict>
      </w:r>
      <w:r>
        <w:rPr>
          <w:color w:val="231F20"/>
          <w:w w:val="115"/>
        </w:rPr>
        <w:t>Los</w:t>
      </w:r>
      <w:r>
        <w:rPr>
          <w:color w:val="231F20"/>
          <w:spacing w:val="-5"/>
          <w:w w:val="115"/>
        </w:rPr>
        <w:t> </w:t>
      </w:r>
      <w:r>
        <w:rPr>
          <w:color w:val="231F20"/>
          <w:w w:val="115"/>
        </w:rPr>
        <w:t>jueces</w:t>
      </w:r>
      <w:r>
        <w:rPr>
          <w:color w:val="231F20"/>
          <w:spacing w:val="-5"/>
          <w:w w:val="115"/>
        </w:rPr>
        <w:t> </w:t>
      </w:r>
      <w:r>
        <w:rPr>
          <w:color w:val="231F20"/>
          <w:w w:val="115"/>
        </w:rPr>
        <w:t>en</w:t>
      </w:r>
      <w:r>
        <w:rPr>
          <w:color w:val="231F20"/>
          <w:spacing w:val="-5"/>
          <w:w w:val="115"/>
        </w:rPr>
        <w:t> </w:t>
      </w:r>
      <w:r>
        <w:rPr>
          <w:color w:val="231F20"/>
          <w:w w:val="115"/>
        </w:rPr>
        <w:t>general</w:t>
      </w:r>
      <w:r>
        <w:rPr>
          <w:color w:val="231F20"/>
          <w:spacing w:val="-5"/>
          <w:w w:val="115"/>
        </w:rPr>
        <w:t> </w:t>
      </w:r>
      <w:r>
        <w:rPr>
          <w:color w:val="231F20"/>
          <w:w w:val="115"/>
        </w:rPr>
        <w:t>tenían</w:t>
      </w:r>
      <w:r>
        <w:rPr>
          <w:color w:val="231F20"/>
          <w:spacing w:val="-5"/>
          <w:w w:val="115"/>
        </w:rPr>
        <w:t> </w:t>
      </w:r>
      <w:r>
        <w:rPr>
          <w:color w:val="231F20"/>
          <w:w w:val="115"/>
        </w:rPr>
        <w:t>asignado</w:t>
      </w:r>
      <w:r>
        <w:rPr>
          <w:color w:val="231F20"/>
          <w:spacing w:val="-5"/>
          <w:w w:val="115"/>
        </w:rPr>
        <w:t> </w:t>
      </w:r>
      <w:r>
        <w:rPr>
          <w:color w:val="231F20"/>
          <w:spacing w:val="2"/>
          <w:w w:val="115"/>
        </w:rPr>
        <w:t>un</w:t>
      </w:r>
      <w:r>
        <w:rPr>
          <w:color w:val="231F20"/>
          <w:spacing w:val="-5"/>
          <w:w w:val="115"/>
        </w:rPr>
        <w:t> </w:t>
      </w:r>
      <w:r>
        <w:rPr>
          <w:color w:val="231F20"/>
          <w:w w:val="115"/>
        </w:rPr>
        <w:t>lugar</w:t>
      </w:r>
      <w:r>
        <w:rPr>
          <w:color w:val="231F20"/>
          <w:spacing w:val="-5"/>
          <w:w w:val="115"/>
        </w:rPr>
        <w:t> </w:t>
      </w:r>
      <w:r>
        <w:rPr>
          <w:color w:val="231F20"/>
          <w:w w:val="115"/>
        </w:rPr>
        <w:t>público</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que</w:t>
      </w:r>
      <w:r>
        <w:rPr>
          <w:color w:val="231F20"/>
          <w:spacing w:val="-5"/>
          <w:w w:val="115"/>
        </w:rPr>
        <w:t> </w:t>
      </w:r>
      <w:r>
        <w:rPr>
          <w:color w:val="231F20"/>
          <w:w w:val="115"/>
        </w:rPr>
        <w:t>desempeña- ban</w:t>
      </w:r>
      <w:r>
        <w:rPr>
          <w:color w:val="231F20"/>
          <w:spacing w:val="-19"/>
          <w:w w:val="115"/>
        </w:rPr>
        <w:t> </w:t>
      </w:r>
      <w:r>
        <w:rPr>
          <w:color w:val="231F20"/>
          <w:w w:val="115"/>
        </w:rPr>
        <w:t>sus</w:t>
      </w:r>
      <w:r>
        <w:rPr>
          <w:color w:val="231F20"/>
          <w:spacing w:val="-19"/>
          <w:w w:val="115"/>
        </w:rPr>
        <w:t> </w:t>
      </w:r>
      <w:r>
        <w:rPr>
          <w:color w:val="231F20"/>
          <w:w w:val="115"/>
        </w:rPr>
        <w:t>funciones</w:t>
      </w:r>
      <w:r>
        <w:rPr>
          <w:color w:val="231F20"/>
          <w:spacing w:val="-19"/>
          <w:w w:val="115"/>
        </w:rPr>
        <w:t> </w:t>
      </w:r>
      <w:r>
        <w:rPr>
          <w:color w:val="231F20"/>
          <w:w w:val="115"/>
        </w:rPr>
        <w:t>y</w:t>
      </w:r>
      <w:r>
        <w:rPr>
          <w:color w:val="231F20"/>
          <w:spacing w:val="-19"/>
          <w:w w:val="115"/>
        </w:rPr>
        <w:t> </w:t>
      </w:r>
      <w:r>
        <w:rPr>
          <w:color w:val="231F20"/>
          <w:w w:val="115"/>
        </w:rPr>
        <w:t>en</w:t>
      </w:r>
      <w:r>
        <w:rPr>
          <w:color w:val="231F20"/>
          <w:spacing w:val="-19"/>
          <w:w w:val="115"/>
        </w:rPr>
        <w:t> </w:t>
      </w:r>
      <w:r>
        <w:rPr>
          <w:color w:val="231F20"/>
          <w:w w:val="115"/>
        </w:rPr>
        <w:t>donde</w:t>
      </w:r>
      <w:r>
        <w:rPr>
          <w:color w:val="231F20"/>
          <w:spacing w:val="-19"/>
          <w:w w:val="115"/>
        </w:rPr>
        <w:t> </w:t>
      </w:r>
      <w:r>
        <w:rPr>
          <w:color w:val="231F20"/>
          <w:w w:val="115"/>
        </w:rPr>
        <w:t>recibían</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individuos</w:t>
      </w:r>
      <w:r>
        <w:rPr>
          <w:color w:val="231F20"/>
          <w:spacing w:val="-19"/>
          <w:w w:val="115"/>
        </w:rPr>
        <w:t> </w:t>
      </w:r>
      <w:r>
        <w:rPr>
          <w:color w:val="231F20"/>
          <w:w w:val="115"/>
        </w:rPr>
        <w:t>que</w:t>
      </w:r>
      <w:r>
        <w:rPr>
          <w:color w:val="231F20"/>
          <w:spacing w:val="-19"/>
          <w:w w:val="115"/>
        </w:rPr>
        <w:t> </w:t>
      </w:r>
      <w:r>
        <w:rPr>
          <w:color w:val="231F20"/>
          <w:w w:val="115"/>
        </w:rPr>
        <w:t>acudían</w:t>
      </w:r>
      <w:r>
        <w:rPr>
          <w:color w:val="231F20"/>
          <w:spacing w:val="-19"/>
          <w:w w:val="115"/>
        </w:rPr>
        <w:t> </w:t>
      </w:r>
      <w:r>
        <w:rPr>
          <w:color w:val="231F20"/>
          <w:w w:val="115"/>
        </w:rPr>
        <w:t>en</w:t>
      </w:r>
      <w:r>
        <w:rPr>
          <w:color w:val="231F20"/>
          <w:spacing w:val="-19"/>
          <w:w w:val="115"/>
        </w:rPr>
        <w:t> </w:t>
      </w:r>
      <w:r>
        <w:rPr>
          <w:color w:val="231F20"/>
          <w:w w:val="115"/>
        </w:rPr>
        <w:t>busca</w:t>
      </w:r>
      <w:r>
        <w:rPr>
          <w:color w:val="231F20"/>
          <w:spacing w:val="-19"/>
          <w:w w:val="115"/>
        </w:rPr>
        <w:t> </w:t>
      </w:r>
      <w:r>
        <w:rPr>
          <w:color w:val="231F20"/>
          <w:w w:val="115"/>
        </w:rPr>
        <w:t>de</w:t>
      </w:r>
      <w:r>
        <w:rPr>
          <w:color w:val="231F20"/>
          <w:spacing w:val="-19"/>
          <w:w w:val="115"/>
        </w:rPr>
        <w:t> </w:t>
      </w:r>
      <w:r>
        <w:rPr>
          <w:color w:val="231F20"/>
          <w:w w:val="115"/>
        </w:rPr>
        <w:t>su auxilio,</w:t>
      </w:r>
      <w:r>
        <w:rPr>
          <w:color w:val="231F20"/>
          <w:w w:val="115"/>
          <w:position w:val="9"/>
          <w:sz w:val="16"/>
        </w:rPr>
        <w:t>28</w:t>
      </w:r>
      <w:r>
        <w:rPr>
          <w:color w:val="231F20"/>
          <w:spacing w:val="-16"/>
          <w:w w:val="115"/>
          <w:position w:val="9"/>
          <w:sz w:val="16"/>
        </w:rPr>
        <w:t> </w:t>
      </w:r>
      <w:r>
        <w:rPr>
          <w:color w:val="231F20"/>
          <w:w w:val="115"/>
        </w:rPr>
        <w:t>no</w:t>
      </w:r>
      <w:r>
        <w:rPr>
          <w:color w:val="231F20"/>
          <w:spacing w:val="-23"/>
          <w:w w:val="115"/>
        </w:rPr>
        <w:t> </w:t>
      </w:r>
      <w:r>
        <w:rPr>
          <w:color w:val="231F20"/>
          <w:w w:val="115"/>
        </w:rPr>
        <w:t>así</w:t>
      </w:r>
      <w:r>
        <w:rPr>
          <w:color w:val="231F20"/>
          <w:spacing w:val="-23"/>
          <w:w w:val="115"/>
        </w:rPr>
        <w:t> </w:t>
      </w:r>
      <w:r>
        <w:rPr>
          <w:color w:val="231F20"/>
          <w:w w:val="115"/>
        </w:rPr>
        <w:t>los</w:t>
      </w:r>
      <w:r>
        <w:rPr>
          <w:color w:val="231F20"/>
          <w:spacing w:val="-23"/>
          <w:w w:val="115"/>
        </w:rPr>
        <w:t> </w:t>
      </w:r>
      <w:r>
        <w:rPr>
          <w:color w:val="231F20"/>
          <w:w w:val="115"/>
        </w:rPr>
        <w:t>mesteños</w:t>
      </w:r>
      <w:r>
        <w:rPr>
          <w:color w:val="231F20"/>
          <w:spacing w:val="-23"/>
          <w:w w:val="115"/>
        </w:rPr>
        <w:t> </w:t>
      </w:r>
      <w:r>
        <w:rPr>
          <w:color w:val="231F20"/>
          <w:w w:val="115"/>
        </w:rPr>
        <w:t>que</w:t>
      </w:r>
      <w:r>
        <w:rPr>
          <w:color w:val="231F20"/>
          <w:spacing w:val="-23"/>
          <w:w w:val="115"/>
        </w:rPr>
        <w:t> </w:t>
      </w:r>
      <w:r>
        <w:rPr>
          <w:color w:val="231F20"/>
          <w:w w:val="115"/>
        </w:rPr>
        <w:t>actuaban</w:t>
      </w:r>
      <w:r>
        <w:rPr>
          <w:color w:val="231F20"/>
          <w:spacing w:val="-23"/>
          <w:w w:val="115"/>
        </w:rPr>
        <w:t> </w:t>
      </w:r>
      <w:r>
        <w:rPr>
          <w:color w:val="231F20"/>
          <w:w w:val="115"/>
        </w:rPr>
        <w:t>a</w:t>
      </w:r>
      <w:r>
        <w:rPr>
          <w:color w:val="231F20"/>
          <w:spacing w:val="-23"/>
          <w:w w:val="115"/>
        </w:rPr>
        <w:t> </w:t>
      </w:r>
      <w:r>
        <w:rPr>
          <w:color w:val="231F20"/>
          <w:w w:val="115"/>
        </w:rPr>
        <w:t>campo</w:t>
      </w:r>
      <w:r>
        <w:rPr>
          <w:color w:val="231F20"/>
          <w:spacing w:val="-23"/>
          <w:w w:val="115"/>
        </w:rPr>
        <w:t> </w:t>
      </w:r>
      <w:r>
        <w:rPr>
          <w:color w:val="231F20"/>
          <w:w w:val="115"/>
        </w:rPr>
        <w:t>abierto,</w:t>
      </w:r>
      <w:r>
        <w:rPr>
          <w:color w:val="231F20"/>
          <w:spacing w:val="-23"/>
          <w:w w:val="115"/>
        </w:rPr>
        <w:t> </w:t>
      </w:r>
      <w:r>
        <w:rPr>
          <w:color w:val="231F20"/>
          <w:w w:val="115"/>
        </w:rPr>
        <w:t>en</w:t>
      </w:r>
      <w:r>
        <w:rPr>
          <w:color w:val="231F20"/>
          <w:spacing w:val="-23"/>
          <w:w w:val="115"/>
        </w:rPr>
        <w:t> </w:t>
      </w:r>
      <w:r>
        <w:rPr>
          <w:color w:val="231F20"/>
          <w:spacing w:val="2"/>
          <w:w w:val="115"/>
        </w:rPr>
        <w:t>una</w:t>
      </w:r>
      <w:r>
        <w:rPr>
          <w:color w:val="231F20"/>
          <w:spacing w:val="-23"/>
          <w:w w:val="115"/>
        </w:rPr>
        <w:t> </w:t>
      </w:r>
      <w:r>
        <w:rPr>
          <w:color w:val="231F20"/>
          <w:w w:val="115"/>
        </w:rPr>
        <w:t>zona</w:t>
      </w:r>
      <w:r>
        <w:rPr>
          <w:color w:val="231F20"/>
          <w:spacing w:val="-23"/>
          <w:w w:val="115"/>
        </w:rPr>
        <w:t> </w:t>
      </w:r>
      <w:r>
        <w:rPr>
          <w:color w:val="231F20"/>
          <w:w w:val="115"/>
        </w:rPr>
        <w:t>acordada por los ganaderos, lugar propicio al que acudían los involucrados </w:t>
      </w:r>
      <w:r>
        <w:rPr>
          <w:color w:val="231F20"/>
          <w:spacing w:val="-2"/>
          <w:w w:val="115"/>
        </w:rPr>
        <w:t>con </w:t>
      </w:r>
      <w:r>
        <w:rPr>
          <w:color w:val="231F20"/>
          <w:w w:val="115"/>
        </w:rPr>
        <w:t>el ganado </w:t>
      </w:r>
      <w:r>
        <w:rPr>
          <w:color w:val="231F20"/>
          <w:spacing w:val="-3"/>
          <w:w w:val="115"/>
        </w:rPr>
        <w:t>ajeno.</w:t>
      </w:r>
      <w:r>
        <w:rPr>
          <w:color w:val="231F20"/>
          <w:spacing w:val="-14"/>
          <w:w w:val="115"/>
        </w:rPr>
        <w:t> </w:t>
      </w:r>
      <w:r>
        <w:rPr>
          <w:color w:val="231F20"/>
          <w:w w:val="115"/>
        </w:rPr>
        <w:t>La</w:t>
      </w:r>
      <w:r>
        <w:rPr>
          <w:color w:val="231F20"/>
          <w:spacing w:val="-14"/>
          <w:w w:val="115"/>
        </w:rPr>
        <w:t> </w:t>
      </w:r>
      <w:r>
        <w:rPr>
          <w:color w:val="231F20"/>
          <w:w w:val="115"/>
        </w:rPr>
        <w:t>autoridad</w:t>
      </w:r>
      <w:r>
        <w:rPr>
          <w:color w:val="231F20"/>
          <w:spacing w:val="-14"/>
          <w:w w:val="115"/>
        </w:rPr>
        <w:t> </w:t>
      </w:r>
      <w:r>
        <w:rPr>
          <w:color w:val="231F20"/>
          <w:w w:val="115"/>
        </w:rPr>
        <w:t>mesteña</w:t>
      </w:r>
      <w:r>
        <w:rPr>
          <w:color w:val="231F20"/>
          <w:spacing w:val="-14"/>
          <w:w w:val="115"/>
        </w:rPr>
        <w:t> </w:t>
      </w:r>
      <w:r>
        <w:rPr>
          <w:color w:val="231F20"/>
          <w:w w:val="115"/>
        </w:rPr>
        <w:t>iniciaba</w:t>
      </w:r>
      <w:r>
        <w:rPr>
          <w:color w:val="231F20"/>
          <w:spacing w:val="-14"/>
          <w:w w:val="115"/>
        </w:rPr>
        <w:t> </w:t>
      </w:r>
      <w:r>
        <w:rPr>
          <w:color w:val="231F20"/>
          <w:w w:val="115"/>
        </w:rPr>
        <w:t>su</w:t>
      </w:r>
      <w:r>
        <w:rPr>
          <w:color w:val="231F20"/>
          <w:spacing w:val="-14"/>
          <w:w w:val="115"/>
        </w:rPr>
        <w:t> </w:t>
      </w:r>
      <w:r>
        <w:rPr>
          <w:color w:val="231F20"/>
          <w:w w:val="115"/>
        </w:rPr>
        <w:t>función</w:t>
      </w:r>
      <w:r>
        <w:rPr>
          <w:color w:val="231F20"/>
          <w:spacing w:val="-14"/>
          <w:w w:val="115"/>
        </w:rPr>
        <w:t> </w:t>
      </w:r>
      <w:r>
        <w:rPr>
          <w:color w:val="231F20"/>
          <w:w w:val="115"/>
        </w:rPr>
        <w:t>por</w:t>
      </w:r>
      <w:r>
        <w:rPr>
          <w:color w:val="231F20"/>
          <w:spacing w:val="-14"/>
          <w:w w:val="115"/>
        </w:rPr>
        <w:t> </w:t>
      </w:r>
      <w:r>
        <w:rPr>
          <w:color w:val="231F20"/>
          <w:w w:val="115"/>
        </w:rPr>
        <w:t>la</w:t>
      </w:r>
      <w:r>
        <w:rPr>
          <w:color w:val="231F20"/>
          <w:spacing w:val="-14"/>
          <w:w w:val="115"/>
        </w:rPr>
        <w:t> </w:t>
      </w:r>
      <w:r>
        <w:rPr>
          <w:color w:val="231F20"/>
          <w:w w:val="115"/>
        </w:rPr>
        <w:t>mañana</w:t>
      </w:r>
      <w:r>
        <w:rPr>
          <w:color w:val="231F20"/>
          <w:spacing w:val="-14"/>
          <w:w w:val="115"/>
        </w:rPr>
        <w:t> </w:t>
      </w:r>
      <w:r>
        <w:rPr>
          <w:color w:val="231F20"/>
          <w:w w:val="115"/>
        </w:rPr>
        <w:t>hasta</w:t>
      </w:r>
      <w:r>
        <w:rPr>
          <w:color w:val="231F20"/>
          <w:spacing w:val="-14"/>
          <w:w w:val="115"/>
        </w:rPr>
        <w:t> </w:t>
      </w:r>
      <w:r>
        <w:rPr>
          <w:color w:val="231F20"/>
          <w:w w:val="115"/>
        </w:rPr>
        <w:t>el</w:t>
      </w:r>
      <w:r>
        <w:rPr>
          <w:color w:val="231F20"/>
          <w:spacing w:val="-14"/>
          <w:w w:val="115"/>
        </w:rPr>
        <w:t> </w:t>
      </w:r>
      <w:r>
        <w:rPr>
          <w:color w:val="231F20"/>
          <w:w w:val="115"/>
        </w:rPr>
        <w:t>mediodía, durante ese tiempo escuchaban a los demandantes, juzgaban de acuerdo </w:t>
      </w:r>
      <w:r>
        <w:rPr>
          <w:color w:val="231F20"/>
          <w:spacing w:val="-2"/>
          <w:w w:val="115"/>
        </w:rPr>
        <w:t>con </w:t>
      </w:r>
      <w:r>
        <w:rPr>
          <w:color w:val="231F20"/>
          <w:w w:val="115"/>
        </w:rPr>
        <w:t>las ordenanzas</w:t>
      </w:r>
      <w:r>
        <w:rPr>
          <w:color w:val="231F20"/>
          <w:spacing w:val="-9"/>
          <w:w w:val="115"/>
        </w:rPr>
        <w:t> </w:t>
      </w:r>
      <w:r>
        <w:rPr>
          <w:color w:val="231F20"/>
          <w:w w:val="115"/>
        </w:rPr>
        <w:t>y</w:t>
      </w:r>
      <w:r>
        <w:rPr>
          <w:color w:val="231F20"/>
          <w:spacing w:val="-9"/>
          <w:w w:val="115"/>
        </w:rPr>
        <w:t> </w:t>
      </w:r>
      <w:r>
        <w:rPr>
          <w:color w:val="231F20"/>
          <w:w w:val="115"/>
        </w:rPr>
        <w:t>sentenciaban</w:t>
      </w:r>
      <w:r>
        <w:rPr>
          <w:color w:val="231F20"/>
          <w:spacing w:val="-9"/>
          <w:w w:val="115"/>
        </w:rPr>
        <w:t> </w:t>
      </w:r>
      <w:r>
        <w:rPr>
          <w:color w:val="231F20"/>
          <w:w w:val="115"/>
        </w:rPr>
        <w:t>breve</w:t>
      </w:r>
      <w:r>
        <w:rPr>
          <w:color w:val="231F20"/>
          <w:spacing w:val="-9"/>
          <w:w w:val="115"/>
        </w:rPr>
        <w:t> </w:t>
      </w:r>
      <w:r>
        <w:rPr>
          <w:color w:val="231F20"/>
          <w:w w:val="115"/>
        </w:rPr>
        <w:t>y</w:t>
      </w:r>
      <w:r>
        <w:rPr>
          <w:color w:val="231F20"/>
          <w:spacing w:val="-9"/>
          <w:w w:val="115"/>
        </w:rPr>
        <w:t> </w:t>
      </w:r>
      <w:r>
        <w:rPr>
          <w:color w:val="231F20"/>
          <w:w w:val="115"/>
        </w:rPr>
        <w:t>sumariamente.</w:t>
      </w:r>
      <w:r>
        <w:rPr>
          <w:color w:val="231F20"/>
          <w:spacing w:val="-9"/>
          <w:w w:val="115"/>
        </w:rPr>
        <w:t> </w:t>
      </w:r>
      <w:r>
        <w:rPr>
          <w:color w:val="231F20"/>
          <w:w w:val="115"/>
        </w:rPr>
        <w:t>El</w:t>
      </w:r>
      <w:r>
        <w:rPr>
          <w:color w:val="231F20"/>
          <w:spacing w:val="-9"/>
          <w:w w:val="115"/>
        </w:rPr>
        <w:t> </w:t>
      </w:r>
      <w:r>
        <w:rPr>
          <w:color w:val="231F20"/>
          <w:w w:val="115"/>
        </w:rPr>
        <w:t>alcalde</w:t>
      </w:r>
      <w:r>
        <w:rPr>
          <w:color w:val="231F20"/>
          <w:spacing w:val="-9"/>
          <w:w w:val="115"/>
        </w:rPr>
        <w:t> </w:t>
      </w:r>
      <w:r>
        <w:rPr>
          <w:color w:val="231F20"/>
          <w:w w:val="115"/>
        </w:rPr>
        <w:t>velaba</w:t>
      </w:r>
      <w:r>
        <w:rPr>
          <w:color w:val="231F20"/>
          <w:spacing w:val="-9"/>
          <w:w w:val="115"/>
        </w:rPr>
        <w:t> </w:t>
      </w:r>
      <w:r>
        <w:rPr>
          <w:color w:val="231F20"/>
          <w:w w:val="115"/>
        </w:rPr>
        <w:t>que</w:t>
      </w:r>
      <w:r>
        <w:rPr>
          <w:color w:val="231F20"/>
          <w:spacing w:val="-9"/>
          <w:w w:val="115"/>
        </w:rPr>
        <w:t> </w:t>
      </w:r>
      <w:r>
        <w:rPr>
          <w:color w:val="231F20"/>
          <w:spacing w:val="2"/>
          <w:w w:val="115"/>
        </w:rPr>
        <w:t>ninguna </w:t>
      </w:r>
      <w:r>
        <w:rPr>
          <w:color w:val="231F20"/>
          <w:w w:val="115"/>
        </w:rPr>
        <w:t>persona se atreviera a romper los valladares y cercas cuando los maizales de</w:t>
      </w:r>
      <w:r>
        <w:rPr>
          <w:color w:val="231F20"/>
          <w:spacing w:val="-23"/>
          <w:w w:val="115"/>
        </w:rPr>
        <w:t> </w:t>
      </w:r>
      <w:r>
        <w:rPr>
          <w:color w:val="231F20"/>
          <w:w w:val="115"/>
        </w:rPr>
        <w:t>los</w:t>
      </w:r>
    </w:p>
    <w:p>
      <w:pPr>
        <w:pStyle w:val="ListParagraph"/>
        <w:numPr>
          <w:ilvl w:val="0"/>
          <w:numId w:val="1"/>
        </w:numPr>
        <w:tabs>
          <w:tab w:pos="1563" w:val="left" w:leader="none"/>
        </w:tabs>
        <w:spacing w:line="220" w:lineRule="exact" w:before="102" w:after="0"/>
        <w:ind w:left="1562" w:right="1546" w:hanging="283"/>
        <w:jc w:val="both"/>
        <w:rPr>
          <w:sz w:val="18"/>
        </w:rPr>
      </w:pPr>
      <w:r>
        <w:rPr>
          <w:color w:val="241A05"/>
          <w:w w:val="110"/>
          <w:sz w:val="18"/>
        </w:rPr>
        <w:t>Los tres de cumplimiento de la Real Audiencia. Su competencia </w:t>
      </w:r>
      <w:r>
        <w:rPr>
          <w:color w:val="241A05"/>
          <w:spacing w:val="2"/>
          <w:w w:val="110"/>
          <w:sz w:val="18"/>
        </w:rPr>
        <w:t>territorial </w:t>
      </w:r>
      <w:r>
        <w:rPr>
          <w:color w:val="241A05"/>
          <w:w w:val="110"/>
          <w:sz w:val="18"/>
        </w:rPr>
        <w:t>se reducía a su deno- </w:t>
      </w:r>
      <w:r>
        <w:rPr>
          <w:color w:val="241A05"/>
          <w:spacing w:val="2"/>
          <w:w w:val="110"/>
          <w:sz w:val="18"/>
        </w:rPr>
        <w:t>minado </w:t>
      </w:r>
      <w:r>
        <w:rPr>
          <w:color w:val="241A05"/>
          <w:w w:val="110"/>
          <w:sz w:val="18"/>
        </w:rPr>
        <w:t>distrito audiencial, que comprendía las provincias de la Nueva España y todas las demás rivereñas del Golfo de México, desde Cozumel hasta la Florida. Por el norte, </w:t>
      </w:r>
      <w:r>
        <w:rPr>
          <w:color w:val="241A05"/>
          <w:spacing w:val="2"/>
          <w:w w:val="110"/>
          <w:sz w:val="18"/>
        </w:rPr>
        <w:t>limitaba </w:t>
      </w:r>
      <w:r>
        <w:rPr>
          <w:color w:val="241A05"/>
          <w:w w:val="110"/>
          <w:sz w:val="18"/>
        </w:rPr>
        <w:t>con la Audiencia de Guadalajara </w:t>
      </w:r>
      <w:r>
        <w:rPr>
          <w:color w:val="241A05"/>
          <w:spacing w:val="-7"/>
          <w:w w:val="110"/>
          <w:sz w:val="18"/>
        </w:rPr>
        <w:t>y, </w:t>
      </w:r>
      <w:r>
        <w:rPr>
          <w:color w:val="241A05"/>
          <w:w w:val="110"/>
          <w:sz w:val="18"/>
        </w:rPr>
        <w:t>por el sur, con la de Guatemala. Respecto a su materia conocía tres tipos de asuntos: civiles, penales y </w:t>
      </w:r>
      <w:r>
        <w:rPr>
          <w:color w:val="241A05"/>
          <w:spacing w:val="2"/>
          <w:w w:val="110"/>
          <w:sz w:val="18"/>
        </w:rPr>
        <w:t>administrativos. </w:t>
      </w:r>
      <w:r>
        <w:rPr>
          <w:color w:val="241A05"/>
          <w:w w:val="110"/>
          <w:sz w:val="18"/>
        </w:rPr>
        <w:t>En relación a la cuantía, resolvía apelaciones en materia </w:t>
      </w:r>
      <w:r>
        <w:rPr>
          <w:color w:val="241A05"/>
          <w:spacing w:val="2"/>
          <w:w w:val="110"/>
          <w:sz w:val="18"/>
        </w:rPr>
        <w:t>civil </w:t>
      </w:r>
      <w:r>
        <w:rPr>
          <w:color w:val="241A05"/>
          <w:w w:val="110"/>
          <w:sz w:val="18"/>
        </w:rPr>
        <w:t>cuyo monto fuese superior a los </w:t>
      </w:r>
      <w:r>
        <w:rPr>
          <w:color w:val="241A05"/>
          <w:spacing w:val="-4"/>
          <w:w w:val="110"/>
          <w:sz w:val="18"/>
        </w:rPr>
        <w:t>133 </w:t>
      </w:r>
      <w:r>
        <w:rPr>
          <w:color w:val="241A05"/>
          <w:w w:val="110"/>
          <w:sz w:val="18"/>
        </w:rPr>
        <w:t>pesos de aquella época (Soberanes,</w:t>
      </w:r>
      <w:r>
        <w:rPr>
          <w:color w:val="241A05"/>
          <w:spacing w:val="46"/>
          <w:w w:val="110"/>
          <w:sz w:val="18"/>
        </w:rPr>
        <w:t> </w:t>
      </w:r>
      <w:r>
        <w:rPr>
          <w:color w:val="241A05"/>
          <w:spacing w:val="-3"/>
          <w:w w:val="110"/>
          <w:sz w:val="18"/>
        </w:rPr>
        <w:t>1980).</w:t>
      </w:r>
    </w:p>
    <w:p>
      <w:pPr>
        <w:pStyle w:val="ListParagraph"/>
        <w:numPr>
          <w:ilvl w:val="0"/>
          <w:numId w:val="1"/>
        </w:numPr>
        <w:tabs>
          <w:tab w:pos="1563" w:val="left" w:leader="none"/>
        </w:tabs>
        <w:spacing w:line="220" w:lineRule="exact" w:before="0" w:after="0"/>
        <w:ind w:left="1562" w:right="1548" w:hanging="283"/>
        <w:jc w:val="both"/>
        <w:rPr>
          <w:sz w:val="18"/>
        </w:rPr>
      </w:pPr>
      <w:r>
        <w:rPr>
          <w:color w:val="241A05"/>
          <w:w w:val="110"/>
          <w:sz w:val="18"/>
        </w:rPr>
        <w:t>Los</w:t>
      </w:r>
      <w:r>
        <w:rPr>
          <w:color w:val="241A05"/>
          <w:spacing w:val="-4"/>
          <w:w w:val="110"/>
          <w:sz w:val="18"/>
        </w:rPr>
        <w:t> </w:t>
      </w:r>
      <w:r>
        <w:rPr>
          <w:color w:val="241A05"/>
          <w:w w:val="110"/>
          <w:sz w:val="18"/>
        </w:rPr>
        <w:t>alcaldes</w:t>
      </w:r>
      <w:r>
        <w:rPr>
          <w:color w:val="241A05"/>
          <w:spacing w:val="-4"/>
          <w:w w:val="110"/>
          <w:sz w:val="18"/>
        </w:rPr>
        <w:t> </w:t>
      </w:r>
      <w:r>
        <w:rPr>
          <w:color w:val="241A05"/>
          <w:w w:val="110"/>
          <w:sz w:val="18"/>
        </w:rPr>
        <w:t>se</w:t>
      </w:r>
      <w:r>
        <w:rPr>
          <w:color w:val="241A05"/>
          <w:spacing w:val="-4"/>
          <w:w w:val="110"/>
          <w:sz w:val="18"/>
        </w:rPr>
        <w:t> </w:t>
      </w:r>
      <w:r>
        <w:rPr>
          <w:color w:val="241A05"/>
          <w:spacing w:val="2"/>
          <w:w w:val="110"/>
          <w:sz w:val="18"/>
        </w:rPr>
        <w:t>organizaban</w:t>
      </w:r>
      <w:r>
        <w:rPr>
          <w:color w:val="241A05"/>
          <w:spacing w:val="-4"/>
          <w:w w:val="110"/>
          <w:sz w:val="18"/>
        </w:rPr>
        <w:t> </w:t>
      </w:r>
      <w:r>
        <w:rPr>
          <w:color w:val="241A05"/>
          <w:spacing w:val="2"/>
          <w:w w:val="110"/>
          <w:sz w:val="18"/>
        </w:rPr>
        <w:t>para</w:t>
      </w:r>
      <w:r>
        <w:rPr>
          <w:color w:val="241A05"/>
          <w:spacing w:val="-4"/>
          <w:w w:val="110"/>
          <w:sz w:val="18"/>
        </w:rPr>
        <w:t> </w:t>
      </w:r>
      <w:r>
        <w:rPr>
          <w:color w:val="241A05"/>
          <w:w w:val="110"/>
          <w:sz w:val="18"/>
        </w:rPr>
        <w:t>que</w:t>
      </w:r>
      <w:r>
        <w:rPr>
          <w:color w:val="241A05"/>
          <w:spacing w:val="-4"/>
          <w:w w:val="110"/>
          <w:sz w:val="18"/>
        </w:rPr>
        <w:t> </w:t>
      </w:r>
      <w:r>
        <w:rPr>
          <w:color w:val="241A05"/>
          <w:w w:val="110"/>
          <w:sz w:val="18"/>
        </w:rPr>
        <w:t>uno</w:t>
      </w:r>
      <w:r>
        <w:rPr>
          <w:color w:val="241A05"/>
          <w:spacing w:val="-4"/>
          <w:w w:val="110"/>
          <w:sz w:val="18"/>
        </w:rPr>
        <w:t> </w:t>
      </w:r>
      <w:r>
        <w:rPr>
          <w:color w:val="241A05"/>
          <w:w w:val="110"/>
          <w:sz w:val="18"/>
        </w:rPr>
        <w:t>de</w:t>
      </w:r>
      <w:r>
        <w:rPr>
          <w:color w:val="241A05"/>
          <w:spacing w:val="-4"/>
          <w:w w:val="110"/>
          <w:sz w:val="18"/>
        </w:rPr>
        <w:t> </w:t>
      </w:r>
      <w:r>
        <w:rPr>
          <w:color w:val="241A05"/>
          <w:w w:val="110"/>
          <w:sz w:val="18"/>
        </w:rPr>
        <w:t>ellos</w:t>
      </w:r>
      <w:r>
        <w:rPr>
          <w:color w:val="241A05"/>
          <w:spacing w:val="-4"/>
          <w:w w:val="110"/>
          <w:sz w:val="18"/>
        </w:rPr>
        <w:t> </w:t>
      </w:r>
      <w:r>
        <w:rPr>
          <w:color w:val="241A05"/>
          <w:spacing w:val="2"/>
          <w:w w:val="110"/>
          <w:sz w:val="18"/>
        </w:rPr>
        <w:t>realizara</w:t>
      </w:r>
      <w:r>
        <w:rPr>
          <w:color w:val="241A05"/>
          <w:spacing w:val="-4"/>
          <w:w w:val="110"/>
          <w:sz w:val="18"/>
        </w:rPr>
        <w:t> </w:t>
      </w:r>
      <w:r>
        <w:rPr>
          <w:color w:val="241A05"/>
          <w:w w:val="110"/>
          <w:sz w:val="18"/>
        </w:rPr>
        <w:t>la</w:t>
      </w:r>
      <w:r>
        <w:rPr>
          <w:color w:val="241A05"/>
          <w:spacing w:val="-4"/>
          <w:w w:val="110"/>
          <w:sz w:val="18"/>
        </w:rPr>
        <w:t> </w:t>
      </w:r>
      <w:r>
        <w:rPr>
          <w:color w:val="241A05"/>
          <w:w w:val="110"/>
          <w:sz w:val="18"/>
        </w:rPr>
        <w:t>asamblea</w:t>
      </w:r>
      <w:r>
        <w:rPr>
          <w:color w:val="241A05"/>
          <w:spacing w:val="-4"/>
          <w:w w:val="110"/>
          <w:sz w:val="18"/>
        </w:rPr>
        <w:t> </w:t>
      </w:r>
      <w:r>
        <w:rPr>
          <w:color w:val="241A05"/>
          <w:w w:val="110"/>
          <w:sz w:val="18"/>
        </w:rPr>
        <w:t>en</w:t>
      </w:r>
      <w:r>
        <w:rPr>
          <w:color w:val="241A05"/>
          <w:spacing w:val="-4"/>
          <w:w w:val="110"/>
          <w:sz w:val="18"/>
        </w:rPr>
        <w:t> </w:t>
      </w:r>
      <w:r>
        <w:rPr>
          <w:color w:val="241A05"/>
          <w:w w:val="110"/>
          <w:sz w:val="18"/>
        </w:rPr>
        <w:t>la</w:t>
      </w:r>
      <w:r>
        <w:rPr>
          <w:color w:val="241A05"/>
          <w:spacing w:val="-4"/>
          <w:w w:val="110"/>
          <w:sz w:val="18"/>
        </w:rPr>
        <w:t> </w:t>
      </w:r>
      <w:r>
        <w:rPr>
          <w:color w:val="241A05"/>
          <w:spacing w:val="3"/>
          <w:w w:val="110"/>
          <w:sz w:val="18"/>
        </w:rPr>
        <w:t>villa</w:t>
      </w:r>
      <w:r>
        <w:rPr>
          <w:color w:val="241A05"/>
          <w:spacing w:val="-4"/>
          <w:w w:val="110"/>
          <w:sz w:val="18"/>
        </w:rPr>
        <w:t> </w:t>
      </w:r>
      <w:r>
        <w:rPr>
          <w:color w:val="241A05"/>
          <w:w w:val="110"/>
          <w:sz w:val="18"/>
        </w:rPr>
        <w:t>de</w:t>
      </w:r>
      <w:r>
        <w:rPr>
          <w:color w:val="241A05"/>
          <w:spacing w:val="-4"/>
          <w:w w:val="110"/>
          <w:sz w:val="18"/>
        </w:rPr>
        <w:t> </w:t>
      </w:r>
      <w:r>
        <w:rPr>
          <w:color w:val="241A05"/>
          <w:spacing w:val="-3"/>
          <w:w w:val="110"/>
          <w:sz w:val="18"/>
        </w:rPr>
        <w:t>Toluca</w:t>
      </w:r>
      <w:r>
        <w:rPr>
          <w:color w:val="241A05"/>
          <w:spacing w:val="-4"/>
          <w:w w:val="110"/>
          <w:sz w:val="18"/>
        </w:rPr>
        <w:t> </w:t>
      </w:r>
      <w:r>
        <w:rPr>
          <w:color w:val="241A05"/>
          <w:w w:val="110"/>
          <w:sz w:val="18"/>
        </w:rPr>
        <w:t>y</w:t>
      </w:r>
      <w:r>
        <w:rPr>
          <w:color w:val="241A05"/>
          <w:spacing w:val="-4"/>
          <w:w w:val="110"/>
          <w:sz w:val="18"/>
        </w:rPr>
        <w:t> </w:t>
      </w:r>
      <w:r>
        <w:rPr>
          <w:color w:val="241A05"/>
          <w:w w:val="110"/>
          <w:sz w:val="18"/>
        </w:rPr>
        <w:t>en el</w:t>
      </w:r>
      <w:r>
        <w:rPr>
          <w:color w:val="241A05"/>
          <w:spacing w:val="-6"/>
          <w:w w:val="110"/>
          <w:sz w:val="18"/>
        </w:rPr>
        <w:t> </w:t>
      </w:r>
      <w:r>
        <w:rPr>
          <w:color w:val="241A05"/>
          <w:w w:val="110"/>
          <w:sz w:val="18"/>
        </w:rPr>
        <w:t>pueblo</w:t>
      </w:r>
      <w:r>
        <w:rPr>
          <w:color w:val="241A05"/>
          <w:spacing w:val="-6"/>
          <w:w w:val="110"/>
          <w:sz w:val="18"/>
        </w:rPr>
        <w:t> </w:t>
      </w:r>
      <w:r>
        <w:rPr>
          <w:color w:val="241A05"/>
          <w:w w:val="110"/>
          <w:sz w:val="18"/>
        </w:rPr>
        <w:t>de</w:t>
      </w:r>
      <w:r>
        <w:rPr>
          <w:color w:val="241A05"/>
          <w:spacing w:val="-6"/>
          <w:w w:val="110"/>
          <w:sz w:val="18"/>
        </w:rPr>
        <w:t> </w:t>
      </w:r>
      <w:r>
        <w:rPr>
          <w:color w:val="241A05"/>
          <w:w w:val="110"/>
          <w:sz w:val="18"/>
        </w:rPr>
        <w:t>Tepeapulco</w:t>
      </w:r>
      <w:r>
        <w:rPr>
          <w:color w:val="241A05"/>
          <w:spacing w:val="-6"/>
          <w:w w:val="110"/>
          <w:sz w:val="18"/>
        </w:rPr>
        <w:t> </w:t>
      </w:r>
      <w:r>
        <w:rPr>
          <w:color w:val="241A05"/>
          <w:w w:val="110"/>
          <w:sz w:val="18"/>
        </w:rPr>
        <w:t>y</w:t>
      </w:r>
      <w:r>
        <w:rPr>
          <w:color w:val="241A05"/>
          <w:spacing w:val="-6"/>
          <w:w w:val="110"/>
          <w:sz w:val="18"/>
        </w:rPr>
        <w:t> </w:t>
      </w:r>
      <w:r>
        <w:rPr>
          <w:color w:val="241A05"/>
          <w:w w:val="110"/>
          <w:sz w:val="18"/>
        </w:rPr>
        <w:t>al</w:t>
      </w:r>
      <w:r>
        <w:rPr>
          <w:color w:val="241A05"/>
          <w:spacing w:val="-6"/>
          <w:w w:val="110"/>
          <w:sz w:val="18"/>
        </w:rPr>
        <w:t> </w:t>
      </w:r>
      <w:r>
        <w:rPr>
          <w:color w:val="241A05"/>
          <w:w w:val="110"/>
          <w:sz w:val="18"/>
        </w:rPr>
        <w:t>otro</w:t>
      </w:r>
      <w:r>
        <w:rPr>
          <w:color w:val="241A05"/>
          <w:spacing w:val="-6"/>
          <w:w w:val="110"/>
          <w:sz w:val="18"/>
        </w:rPr>
        <w:t> </w:t>
      </w:r>
      <w:r>
        <w:rPr>
          <w:color w:val="241A05"/>
          <w:w w:val="110"/>
          <w:sz w:val="18"/>
        </w:rPr>
        <w:t>le</w:t>
      </w:r>
      <w:r>
        <w:rPr>
          <w:color w:val="241A05"/>
          <w:spacing w:val="-6"/>
          <w:w w:val="110"/>
          <w:sz w:val="18"/>
        </w:rPr>
        <w:t> </w:t>
      </w:r>
      <w:r>
        <w:rPr>
          <w:color w:val="241A05"/>
          <w:w w:val="110"/>
          <w:sz w:val="18"/>
        </w:rPr>
        <w:t>correspondía</w:t>
      </w:r>
      <w:r>
        <w:rPr>
          <w:color w:val="241A05"/>
          <w:spacing w:val="-6"/>
          <w:w w:val="110"/>
          <w:sz w:val="18"/>
        </w:rPr>
        <w:t> </w:t>
      </w:r>
      <w:r>
        <w:rPr>
          <w:color w:val="241A05"/>
          <w:w w:val="110"/>
          <w:sz w:val="18"/>
        </w:rPr>
        <w:t>en</w:t>
      </w:r>
      <w:r>
        <w:rPr>
          <w:color w:val="241A05"/>
          <w:spacing w:val="-6"/>
          <w:w w:val="110"/>
          <w:sz w:val="18"/>
        </w:rPr>
        <w:t> </w:t>
      </w:r>
      <w:r>
        <w:rPr>
          <w:color w:val="241A05"/>
          <w:w w:val="110"/>
          <w:sz w:val="18"/>
        </w:rPr>
        <w:t>los</w:t>
      </w:r>
      <w:r>
        <w:rPr>
          <w:color w:val="241A05"/>
          <w:spacing w:val="-6"/>
          <w:w w:val="110"/>
          <w:sz w:val="18"/>
        </w:rPr>
        <w:t> </w:t>
      </w:r>
      <w:r>
        <w:rPr>
          <w:color w:val="241A05"/>
          <w:w w:val="110"/>
          <w:sz w:val="18"/>
        </w:rPr>
        <w:t>pueblos</w:t>
      </w:r>
      <w:r>
        <w:rPr>
          <w:color w:val="241A05"/>
          <w:spacing w:val="-6"/>
          <w:w w:val="110"/>
          <w:sz w:val="18"/>
        </w:rPr>
        <w:t> </w:t>
      </w:r>
      <w:r>
        <w:rPr>
          <w:color w:val="241A05"/>
          <w:w w:val="110"/>
          <w:sz w:val="18"/>
        </w:rPr>
        <w:t>de</w:t>
      </w:r>
      <w:r>
        <w:rPr>
          <w:color w:val="241A05"/>
          <w:spacing w:val="-6"/>
          <w:w w:val="110"/>
          <w:sz w:val="18"/>
        </w:rPr>
        <w:t> </w:t>
      </w:r>
      <w:r>
        <w:rPr>
          <w:color w:val="241A05"/>
          <w:spacing w:val="2"/>
          <w:w w:val="110"/>
          <w:sz w:val="18"/>
        </w:rPr>
        <w:t>San</w:t>
      </w:r>
      <w:r>
        <w:rPr>
          <w:color w:val="241A05"/>
          <w:spacing w:val="-6"/>
          <w:w w:val="110"/>
          <w:sz w:val="18"/>
        </w:rPr>
        <w:t> </w:t>
      </w:r>
      <w:r>
        <w:rPr>
          <w:color w:val="241A05"/>
          <w:w w:val="110"/>
          <w:sz w:val="18"/>
        </w:rPr>
        <w:t>Juan</w:t>
      </w:r>
      <w:r>
        <w:rPr>
          <w:color w:val="241A05"/>
          <w:spacing w:val="-6"/>
          <w:w w:val="110"/>
          <w:sz w:val="18"/>
        </w:rPr>
        <w:t> </w:t>
      </w:r>
      <w:r>
        <w:rPr>
          <w:color w:val="241A05"/>
          <w:w w:val="110"/>
          <w:sz w:val="18"/>
        </w:rPr>
        <w:t>y</w:t>
      </w:r>
      <w:r>
        <w:rPr>
          <w:color w:val="241A05"/>
          <w:spacing w:val="-6"/>
          <w:w w:val="110"/>
          <w:sz w:val="18"/>
        </w:rPr>
        <w:t> </w:t>
      </w:r>
      <w:r>
        <w:rPr>
          <w:color w:val="241A05"/>
          <w:spacing w:val="2"/>
          <w:w w:val="110"/>
          <w:sz w:val="18"/>
        </w:rPr>
        <w:t>Alfajayuca.</w:t>
      </w:r>
    </w:p>
    <w:p>
      <w:pPr>
        <w:pStyle w:val="ListParagraph"/>
        <w:numPr>
          <w:ilvl w:val="0"/>
          <w:numId w:val="1"/>
        </w:numPr>
        <w:tabs>
          <w:tab w:pos="1563" w:val="left" w:leader="none"/>
        </w:tabs>
        <w:spacing w:line="220" w:lineRule="exact" w:before="0" w:after="0"/>
        <w:ind w:left="1562" w:right="1546" w:hanging="283"/>
        <w:jc w:val="both"/>
        <w:rPr>
          <w:sz w:val="18"/>
        </w:rPr>
      </w:pPr>
      <w:r>
        <w:rPr>
          <w:color w:val="241A05"/>
          <w:w w:val="110"/>
          <w:sz w:val="18"/>
        </w:rPr>
        <w:t>El alcalde </w:t>
      </w:r>
      <w:r>
        <w:rPr>
          <w:color w:val="241A05"/>
          <w:spacing w:val="2"/>
          <w:w w:val="110"/>
          <w:sz w:val="18"/>
        </w:rPr>
        <w:t>ordinario </w:t>
      </w:r>
      <w:r>
        <w:rPr>
          <w:color w:val="241A05"/>
          <w:w w:val="110"/>
          <w:sz w:val="18"/>
        </w:rPr>
        <w:t>presidió las sesiones de cabildo y </w:t>
      </w:r>
      <w:r>
        <w:rPr>
          <w:color w:val="241A05"/>
          <w:spacing w:val="2"/>
          <w:w w:val="110"/>
          <w:sz w:val="18"/>
        </w:rPr>
        <w:t>administró </w:t>
      </w:r>
      <w:r>
        <w:rPr>
          <w:color w:val="241A05"/>
          <w:w w:val="110"/>
          <w:sz w:val="18"/>
        </w:rPr>
        <w:t>justicia. Por sus facultades judi- ciales conoció en </w:t>
      </w:r>
      <w:r>
        <w:rPr>
          <w:color w:val="241A05"/>
          <w:spacing w:val="2"/>
          <w:w w:val="110"/>
          <w:sz w:val="18"/>
        </w:rPr>
        <w:t>primera </w:t>
      </w:r>
      <w:r>
        <w:rPr>
          <w:color w:val="241A05"/>
          <w:w w:val="110"/>
          <w:sz w:val="18"/>
        </w:rPr>
        <w:t>instancia los negocios, causas y asuntos civiles y </w:t>
      </w:r>
      <w:r>
        <w:rPr>
          <w:color w:val="241A05"/>
          <w:spacing w:val="2"/>
          <w:w w:val="110"/>
          <w:sz w:val="18"/>
        </w:rPr>
        <w:t>criminales. </w:t>
      </w:r>
      <w:r>
        <w:rPr>
          <w:color w:val="241A05"/>
          <w:w w:val="110"/>
          <w:sz w:val="18"/>
        </w:rPr>
        <w:t>Cuando </w:t>
      </w:r>
      <w:r>
        <w:rPr>
          <w:color w:val="241A05"/>
          <w:w w:val="110"/>
          <w:sz w:val="18"/>
        </w:rPr>
        <w:t>el</w:t>
      </w:r>
      <w:r>
        <w:rPr>
          <w:color w:val="241A05"/>
          <w:spacing w:val="4"/>
          <w:sz w:val="18"/>
        </w:rPr>
        <w:t> </w:t>
      </w:r>
      <w:r>
        <w:rPr>
          <w:color w:val="241A05"/>
          <w:spacing w:val="4"/>
          <w:w w:val="107"/>
          <w:sz w:val="18"/>
        </w:rPr>
        <w:t>a</w:t>
      </w:r>
      <w:r>
        <w:rPr>
          <w:color w:val="241A05"/>
          <w:w w:val="99"/>
          <w:sz w:val="18"/>
        </w:rPr>
        <w:t>l</w:t>
      </w:r>
      <w:r>
        <w:rPr>
          <w:color w:val="241A05"/>
          <w:spacing w:val="1"/>
          <w:w w:val="118"/>
          <w:sz w:val="18"/>
        </w:rPr>
        <w:t>c</w:t>
      </w:r>
      <w:r>
        <w:rPr>
          <w:color w:val="241A05"/>
          <w:spacing w:val="4"/>
          <w:w w:val="107"/>
          <w:sz w:val="18"/>
        </w:rPr>
        <w:t>a</w:t>
      </w:r>
      <w:r>
        <w:rPr>
          <w:color w:val="241A05"/>
          <w:w w:val="99"/>
          <w:sz w:val="18"/>
        </w:rPr>
        <w:t>l</w:t>
      </w:r>
      <w:r>
        <w:rPr>
          <w:color w:val="241A05"/>
          <w:spacing w:val="1"/>
          <w:w w:val="116"/>
          <w:sz w:val="18"/>
        </w:rPr>
        <w:t>d</w:t>
      </w:r>
      <w:r>
        <w:rPr>
          <w:color w:val="241A05"/>
          <w:w w:val="117"/>
          <w:sz w:val="18"/>
        </w:rPr>
        <w:t>e</w:t>
      </w:r>
      <w:r>
        <w:rPr>
          <w:color w:val="241A05"/>
          <w:spacing w:val="4"/>
          <w:sz w:val="18"/>
        </w:rPr>
        <w:t> </w:t>
      </w:r>
      <w:r>
        <w:rPr>
          <w:color w:val="241A05"/>
          <w:w w:val="116"/>
          <w:sz w:val="18"/>
        </w:rPr>
        <w:t>o</w:t>
      </w:r>
      <w:r>
        <w:rPr>
          <w:color w:val="241A05"/>
          <w:spacing w:val="1"/>
          <w:w w:val="116"/>
          <w:sz w:val="18"/>
        </w:rPr>
        <w:t>r</w:t>
      </w:r>
      <w:r>
        <w:rPr>
          <w:color w:val="241A05"/>
          <w:spacing w:val="3"/>
          <w:w w:val="116"/>
          <w:sz w:val="18"/>
        </w:rPr>
        <w:t>d</w:t>
      </w:r>
      <w:r>
        <w:rPr>
          <w:color w:val="241A05"/>
          <w:spacing w:val="5"/>
          <w:w w:val="101"/>
          <w:sz w:val="18"/>
        </w:rPr>
        <w:t>i</w:t>
      </w:r>
      <w:r>
        <w:rPr>
          <w:color w:val="241A05"/>
          <w:spacing w:val="3"/>
          <w:w w:val="119"/>
          <w:sz w:val="18"/>
        </w:rPr>
        <w:t>n</w:t>
      </w:r>
      <w:r>
        <w:rPr>
          <w:color w:val="241A05"/>
          <w:spacing w:val="4"/>
          <w:w w:val="107"/>
          <w:sz w:val="18"/>
        </w:rPr>
        <w:t>a</w:t>
      </w:r>
      <w:r>
        <w:rPr>
          <w:color w:val="241A05"/>
          <w:spacing w:val="6"/>
          <w:w w:val="117"/>
          <w:sz w:val="18"/>
        </w:rPr>
        <w:t>r</w:t>
      </w:r>
      <w:r>
        <w:rPr>
          <w:color w:val="241A05"/>
          <w:spacing w:val="-1"/>
          <w:w w:val="101"/>
          <w:sz w:val="18"/>
        </w:rPr>
        <w:t>i</w:t>
      </w:r>
      <w:r>
        <w:rPr>
          <w:color w:val="241A05"/>
          <w:w w:val="116"/>
          <w:sz w:val="18"/>
        </w:rPr>
        <w:t>o</w:t>
      </w:r>
      <w:r>
        <w:rPr>
          <w:color w:val="241A05"/>
          <w:spacing w:val="4"/>
          <w:sz w:val="18"/>
        </w:rPr>
        <w:t> </w:t>
      </w:r>
      <w:r>
        <w:rPr>
          <w:color w:val="241A05"/>
          <w:spacing w:val="3"/>
          <w:w w:val="107"/>
          <w:sz w:val="18"/>
        </w:rPr>
        <w:t>a</w:t>
      </w:r>
      <w:r>
        <w:rPr>
          <w:color w:val="241A05"/>
          <w:spacing w:val="1"/>
          <w:w w:val="107"/>
          <w:sz w:val="18"/>
        </w:rPr>
        <w:t>s</w:t>
      </w:r>
      <w:r>
        <w:rPr>
          <w:color w:val="241A05"/>
          <w:spacing w:val="5"/>
          <w:w w:val="116"/>
          <w:sz w:val="18"/>
        </w:rPr>
        <w:t>u</w:t>
      </w:r>
      <w:r>
        <w:rPr>
          <w:color w:val="241A05"/>
          <w:spacing w:val="5"/>
          <w:w w:val="112"/>
          <w:sz w:val="18"/>
        </w:rPr>
        <w:t>m</w:t>
      </w:r>
      <w:r>
        <w:rPr>
          <w:color w:val="241A05"/>
          <w:spacing w:val="2"/>
          <w:w w:val="90"/>
          <w:sz w:val="18"/>
        </w:rPr>
        <w:t>í</w:t>
      </w:r>
      <w:r>
        <w:rPr>
          <w:color w:val="241A05"/>
          <w:w w:val="107"/>
          <w:sz w:val="18"/>
        </w:rPr>
        <w:t>a</w:t>
      </w:r>
      <w:r>
        <w:rPr>
          <w:color w:val="241A05"/>
          <w:spacing w:val="4"/>
          <w:sz w:val="18"/>
        </w:rPr>
        <w:t> </w:t>
      </w:r>
      <w:r>
        <w:rPr>
          <w:color w:val="241A05"/>
          <w:w w:val="110"/>
          <w:sz w:val="18"/>
        </w:rPr>
        <w:t>el</w:t>
      </w:r>
      <w:r>
        <w:rPr>
          <w:color w:val="241A05"/>
          <w:spacing w:val="4"/>
          <w:sz w:val="18"/>
        </w:rPr>
        <w:t> </w:t>
      </w:r>
      <w:r>
        <w:rPr>
          <w:color w:val="241A05"/>
          <w:spacing w:val="-2"/>
          <w:w w:val="118"/>
          <w:sz w:val="18"/>
        </w:rPr>
        <w:t>c</w:t>
      </w:r>
      <w:r>
        <w:rPr>
          <w:color w:val="241A05"/>
          <w:w w:val="116"/>
          <w:sz w:val="18"/>
        </w:rPr>
        <w:t>o</w:t>
      </w:r>
      <w:r>
        <w:rPr>
          <w:color w:val="241A05"/>
          <w:spacing w:val="-1"/>
          <w:w w:val="112"/>
          <w:sz w:val="18"/>
        </w:rPr>
        <w:t>m</w:t>
      </w:r>
      <w:r>
        <w:rPr>
          <w:color w:val="241A05"/>
          <w:spacing w:val="-1"/>
          <w:w w:val="123"/>
          <w:sz w:val="18"/>
        </w:rPr>
        <w:t>p</w:t>
      </w:r>
      <w:r>
        <w:rPr>
          <w:color w:val="241A05"/>
          <w:spacing w:val="1"/>
          <w:w w:val="117"/>
          <w:sz w:val="18"/>
        </w:rPr>
        <w:t>r</w:t>
      </w:r>
      <w:r>
        <w:rPr>
          <w:color w:val="241A05"/>
          <w:w w:val="116"/>
          <w:sz w:val="18"/>
        </w:rPr>
        <w:t>o</w:t>
      </w:r>
      <w:r>
        <w:rPr>
          <w:color w:val="241A05"/>
          <w:spacing w:val="5"/>
          <w:w w:val="112"/>
          <w:sz w:val="18"/>
        </w:rPr>
        <w:t>m</w:t>
      </w:r>
      <w:r>
        <w:rPr>
          <w:color w:val="241A05"/>
          <w:spacing w:val="3"/>
          <w:w w:val="101"/>
          <w:sz w:val="18"/>
        </w:rPr>
        <w:t>i</w:t>
      </w:r>
      <w:r>
        <w:rPr>
          <w:color w:val="241A05"/>
          <w:spacing w:val="2"/>
          <w:w w:val="107"/>
          <w:sz w:val="18"/>
        </w:rPr>
        <w:t>s</w:t>
      </w:r>
      <w:r>
        <w:rPr>
          <w:color w:val="241A05"/>
          <w:w w:val="116"/>
          <w:sz w:val="18"/>
        </w:rPr>
        <w:t>o</w:t>
      </w:r>
      <w:r>
        <w:rPr>
          <w:color w:val="241A05"/>
          <w:spacing w:val="4"/>
          <w:sz w:val="18"/>
        </w:rPr>
        <w:t> </w:t>
      </w:r>
      <w:r>
        <w:rPr>
          <w:color w:val="241A05"/>
          <w:spacing w:val="-1"/>
          <w:w w:val="123"/>
          <w:sz w:val="18"/>
        </w:rPr>
        <w:t>p</w:t>
      </w:r>
      <w:r>
        <w:rPr>
          <w:color w:val="241A05"/>
          <w:spacing w:val="1"/>
          <w:w w:val="117"/>
          <w:sz w:val="18"/>
        </w:rPr>
        <w:t>r</w:t>
      </w:r>
      <w:r>
        <w:rPr>
          <w:color w:val="241A05"/>
          <w:spacing w:val="1"/>
          <w:w w:val="117"/>
          <w:sz w:val="18"/>
        </w:rPr>
        <w:t>e</w:t>
      </w:r>
      <w:r>
        <w:rPr>
          <w:color w:val="241A05"/>
          <w:spacing w:val="2"/>
          <w:w w:val="107"/>
          <w:sz w:val="18"/>
        </w:rPr>
        <w:t>s</w:t>
      </w:r>
      <w:r>
        <w:rPr>
          <w:color w:val="241A05"/>
          <w:spacing w:val="1"/>
          <w:w w:val="117"/>
          <w:sz w:val="18"/>
        </w:rPr>
        <w:t>e</w:t>
      </w:r>
      <w:r>
        <w:rPr>
          <w:color w:val="241A05"/>
          <w:spacing w:val="-1"/>
          <w:w w:val="119"/>
          <w:sz w:val="18"/>
        </w:rPr>
        <w:t>n</w:t>
      </w:r>
      <w:r>
        <w:rPr>
          <w:color w:val="241A05"/>
          <w:spacing w:val="3"/>
          <w:w w:val="123"/>
          <w:sz w:val="18"/>
        </w:rPr>
        <w:t>t</w:t>
      </w:r>
      <w:r>
        <w:rPr>
          <w:color w:val="241A05"/>
          <w:spacing w:val="1"/>
          <w:w w:val="107"/>
          <w:sz w:val="18"/>
        </w:rPr>
        <w:t>a</w:t>
      </w:r>
      <w:r>
        <w:rPr>
          <w:color w:val="241A05"/>
          <w:spacing w:val="1"/>
          <w:w w:val="118"/>
          <w:sz w:val="18"/>
        </w:rPr>
        <w:t>b</w:t>
      </w:r>
      <w:r>
        <w:rPr>
          <w:color w:val="241A05"/>
          <w:w w:val="107"/>
          <w:sz w:val="18"/>
        </w:rPr>
        <w:t>a</w:t>
      </w:r>
      <w:r>
        <w:rPr>
          <w:color w:val="241A05"/>
          <w:spacing w:val="4"/>
          <w:sz w:val="18"/>
        </w:rPr>
        <w:t> </w:t>
      </w:r>
      <w:r>
        <w:rPr>
          <w:color w:val="241A05"/>
          <w:w w:val="110"/>
          <w:sz w:val="18"/>
        </w:rPr>
        <w:t>el</w:t>
      </w:r>
      <w:r>
        <w:rPr>
          <w:color w:val="241A05"/>
          <w:spacing w:val="4"/>
          <w:sz w:val="18"/>
        </w:rPr>
        <w:t> </w:t>
      </w:r>
      <w:r>
        <w:rPr>
          <w:color w:val="241A05"/>
          <w:w w:val="97"/>
          <w:sz w:val="18"/>
        </w:rPr>
        <w:t>j</w:t>
      </w:r>
      <w:r>
        <w:rPr>
          <w:color w:val="241A05"/>
          <w:spacing w:val="5"/>
          <w:w w:val="116"/>
          <w:sz w:val="18"/>
        </w:rPr>
        <w:t>u</w:t>
      </w:r>
      <w:r>
        <w:rPr>
          <w:color w:val="241A05"/>
          <w:spacing w:val="4"/>
          <w:w w:val="117"/>
          <w:sz w:val="18"/>
        </w:rPr>
        <w:t>r</w:t>
      </w:r>
      <w:r>
        <w:rPr>
          <w:color w:val="241A05"/>
          <w:spacing w:val="4"/>
          <w:w w:val="107"/>
          <w:sz w:val="18"/>
        </w:rPr>
        <w:t>a</w:t>
      </w:r>
      <w:r>
        <w:rPr>
          <w:color w:val="241A05"/>
          <w:w w:val="112"/>
          <w:sz w:val="18"/>
        </w:rPr>
        <w:t>m</w:t>
      </w:r>
      <w:r>
        <w:rPr>
          <w:color w:val="241A05"/>
          <w:spacing w:val="1"/>
          <w:w w:val="117"/>
          <w:sz w:val="18"/>
        </w:rPr>
        <w:t>e</w:t>
      </w:r>
      <w:r>
        <w:rPr>
          <w:color w:val="241A05"/>
          <w:spacing w:val="-1"/>
          <w:w w:val="119"/>
          <w:sz w:val="18"/>
        </w:rPr>
        <w:t>n</w:t>
      </w:r>
      <w:r>
        <w:rPr>
          <w:color w:val="241A05"/>
          <w:w w:val="118"/>
          <w:sz w:val="18"/>
        </w:rPr>
        <w:t>to</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spacing w:val="-2"/>
          <w:w w:val="41"/>
          <w:sz w:val="18"/>
        </w:rPr>
        <w:t>“</w:t>
      </w:r>
      <w:r>
        <w:rPr>
          <w:color w:val="241A05"/>
          <w:spacing w:val="-2"/>
          <w:w w:val="120"/>
          <w:sz w:val="18"/>
        </w:rPr>
        <w:t>h</w:t>
      </w:r>
      <w:r>
        <w:rPr>
          <w:color w:val="241A05"/>
          <w:spacing w:val="3"/>
          <w:w w:val="116"/>
          <w:sz w:val="18"/>
        </w:rPr>
        <w:t>u</w:t>
      </w:r>
      <w:r>
        <w:rPr>
          <w:color w:val="241A05"/>
          <w:spacing w:val="2"/>
          <w:w w:val="107"/>
          <w:sz w:val="18"/>
        </w:rPr>
        <w:t>s</w:t>
      </w:r>
      <w:r>
        <w:rPr>
          <w:color w:val="241A05"/>
          <w:spacing w:val="4"/>
          <w:w w:val="107"/>
          <w:sz w:val="18"/>
        </w:rPr>
        <w:t>a</w:t>
      </w:r>
      <w:r>
        <w:rPr>
          <w:color w:val="241A05"/>
          <w:w w:val="117"/>
          <w:sz w:val="18"/>
        </w:rPr>
        <w:t>r</w:t>
      </w:r>
      <w:r>
        <w:rPr>
          <w:color w:val="241A05"/>
          <w:spacing w:val="4"/>
          <w:sz w:val="18"/>
        </w:rPr>
        <w:t> </w:t>
      </w:r>
      <w:r>
        <w:rPr>
          <w:color w:val="241A05"/>
          <w:w w:val="112"/>
          <w:sz w:val="18"/>
        </w:rPr>
        <w:t>bi</w:t>
      </w:r>
      <w:r>
        <w:rPr>
          <w:color w:val="241A05"/>
          <w:spacing w:val="1"/>
          <w:w w:val="117"/>
          <w:sz w:val="18"/>
        </w:rPr>
        <w:t>e</w:t>
      </w:r>
      <w:r>
        <w:rPr>
          <w:color w:val="241A05"/>
          <w:w w:val="119"/>
          <w:sz w:val="18"/>
        </w:rPr>
        <w:t>n</w:t>
      </w:r>
      <w:r>
        <w:rPr>
          <w:color w:val="241A05"/>
          <w:spacing w:val="4"/>
          <w:sz w:val="18"/>
        </w:rPr>
        <w:t> </w:t>
      </w:r>
      <w:r>
        <w:rPr>
          <w:color w:val="241A05"/>
          <w:w w:val="102"/>
          <w:sz w:val="18"/>
        </w:rPr>
        <w:t>y</w:t>
      </w:r>
      <w:r>
        <w:rPr>
          <w:color w:val="241A05"/>
          <w:spacing w:val="4"/>
          <w:sz w:val="18"/>
        </w:rPr>
        <w:t> </w:t>
      </w:r>
      <w:r>
        <w:rPr>
          <w:color w:val="241A05"/>
          <w:w w:val="95"/>
          <w:sz w:val="18"/>
        </w:rPr>
        <w:t>fi</w:t>
      </w:r>
      <w:r>
        <w:rPr>
          <w:color w:val="241A05"/>
          <w:w w:val="110"/>
          <w:sz w:val="18"/>
        </w:rPr>
        <w:t>e</w:t>
      </w:r>
      <w:r>
        <w:rPr>
          <w:color w:val="241A05"/>
          <w:spacing w:val="5"/>
          <w:w w:val="110"/>
          <w:sz w:val="18"/>
        </w:rPr>
        <w:t>l</w:t>
      </w:r>
      <w:r>
        <w:rPr>
          <w:color w:val="241A05"/>
          <w:w w:val="112"/>
          <w:sz w:val="18"/>
        </w:rPr>
        <w:t>m</w:t>
      </w:r>
      <w:r>
        <w:rPr>
          <w:color w:val="241A05"/>
          <w:spacing w:val="1"/>
          <w:w w:val="117"/>
          <w:sz w:val="18"/>
        </w:rPr>
        <w:t>e</w:t>
      </w:r>
      <w:r>
        <w:rPr>
          <w:color w:val="241A05"/>
          <w:spacing w:val="-1"/>
          <w:w w:val="119"/>
          <w:sz w:val="18"/>
        </w:rPr>
        <w:t>n</w:t>
      </w:r>
      <w:r>
        <w:rPr>
          <w:color w:val="241A05"/>
          <w:w w:val="123"/>
          <w:sz w:val="18"/>
        </w:rPr>
        <w:t>t</w:t>
      </w:r>
      <w:r>
        <w:rPr>
          <w:color w:val="241A05"/>
          <w:w w:val="117"/>
          <w:sz w:val="18"/>
        </w:rPr>
        <w:t>e </w:t>
      </w:r>
      <w:r>
        <w:rPr>
          <w:color w:val="241A05"/>
          <w:spacing w:val="-3"/>
          <w:w w:val="110"/>
          <w:sz w:val="18"/>
        </w:rPr>
        <w:t>[el </w:t>
      </w:r>
      <w:r>
        <w:rPr>
          <w:color w:val="241A05"/>
          <w:w w:val="110"/>
          <w:sz w:val="18"/>
        </w:rPr>
        <w:t>oficio] </w:t>
      </w:r>
      <w:r>
        <w:rPr>
          <w:color w:val="241A05"/>
          <w:spacing w:val="-10"/>
          <w:w w:val="110"/>
          <w:sz w:val="18"/>
        </w:rPr>
        <w:t>[…] </w:t>
      </w:r>
      <w:r>
        <w:rPr>
          <w:color w:val="241A05"/>
          <w:spacing w:val="2"/>
          <w:w w:val="110"/>
          <w:sz w:val="18"/>
        </w:rPr>
        <w:t>guardando </w:t>
      </w:r>
      <w:r>
        <w:rPr>
          <w:color w:val="241A05"/>
          <w:w w:val="110"/>
          <w:sz w:val="18"/>
        </w:rPr>
        <w:t>el servicio de Dios nuestro señor y de su majestad, e haziendo justicia  a las </w:t>
      </w:r>
      <w:r>
        <w:rPr>
          <w:color w:val="241A05"/>
          <w:spacing w:val="2"/>
          <w:w w:val="110"/>
          <w:sz w:val="18"/>
        </w:rPr>
        <w:t>partes </w:t>
      </w:r>
      <w:r>
        <w:rPr>
          <w:color w:val="241A05"/>
          <w:w w:val="110"/>
          <w:sz w:val="18"/>
        </w:rPr>
        <w:t>e obedeciendo las provisiones e mandos de su majestad </w:t>
      </w:r>
      <w:r>
        <w:rPr>
          <w:color w:val="241A05"/>
          <w:spacing w:val="-10"/>
          <w:w w:val="110"/>
          <w:sz w:val="18"/>
        </w:rPr>
        <w:t>[…] </w:t>
      </w:r>
      <w:r>
        <w:rPr>
          <w:color w:val="241A05"/>
          <w:w w:val="110"/>
          <w:sz w:val="18"/>
        </w:rPr>
        <w:t>e haziendo executar las </w:t>
      </w:r>
      <w:r>
        <w:rPr>
          <w:color w:val="241A05"/>
          <w:w w:val="116"/>
          <w:sz w:val="18"/>
        </w:rPr>
        <w:t>o</w:t>
      </w:r>
      <w:r>
        <w:rPr>
          <w:color w:val="241A05"/>
          <w:spacing w:val="1"/>
          <w:w w:val="116"/>
          <w:sz w:val="18"/>
        </w:rPr>
        <w:t>r</w:t>
      </w:r>
      <w:r>
        <w:rPr>
          <w:color w:val="241A05"/>
          <w:spacing w:val="1"/>
          <w:w w:val="116"/>
          <w:sz w:val="18"/>
        </w:rPr>
        <w:t>d</w:t>
      </w:r>
      <w:r>
        <w:rPr>
          <w:color w:val="241A05"/>
          <w:spacing w:val="1"/>
          <w:w w:val="117"/>
          <w:sz w:val="18"/>
        </w:rPr>
        <w:t>e</w:t>
      </w:r>
      <w:r>
        <w:rPr>
          <w:color w:val="241A05"/>
          <w:spacing w:val="3"/>
          <w:w w:val="119"/>
          <w:sz w:val="18"/>
        </w:rPr>
        <w:t>n</w:t>
      </w:r>
      <w:r>
        <w:rPr>
          <w:color w:val="241A05"/>
          <w:spacing w:val="4"/>
          <w:w w:val="107"/>
          <w:sz w:val="18"/>
        </w:rPr>
        <w:t>a</w:t>
      </w:r>
      <w:r>
        <w:rPr>
          <w:color w:val="241A05"/>
          <w:spacing w:val="3"/>
          <w:w w:val="119"/>
          <w:sz w:val="18"/>
        </w:rPr>
        <w:t>n</w:t>
      </w:r>
      <w:r>
        <w:rPr>
          <w:color w:val="241A05"/>
          <w:spacing w:val="2"/>
          <w:w w:val="105"/>
          <w:sz w:val="18"/>
        </w:rPr>
        <w:t>z</w:t>
      </w:r>
      <w:r>
        <w:rPr>
          <w:color w:val="241A05"/>
          <w:spacing w:val="3"/>
          <w:w w:val="107"/>
          <w:sz w:val="18"/>
        </w:rPr>
        <w:t>a</w:t>
      </w:r>
      <w:r>
        <w:rPr>
          <w:color w:val="241A05"/>
          <w:w w:val="107"/>
          <w:sz w:val="18"/>
        </w:rPr>
        <w:t>s</w:t>
      </w:r>
      <w:r>
        <w:rPr>
          <w:color w:val="241A05"/>
          <w:spacing w:val="-9"/>
          <w:sz w:val="18"/>
        </w:rPr>
        <w:t> </w:t>
      </w:r>
      <w:r>
        <w:rPr>
          <w:color w:val="241A05"/>
          <w:w w:val="117"/>
          <w:sz w:val="18"/>
        </w:rPr>
        <w:t>e</w:t>
      </w:r>
      <w:r>
        <w:rPr>
          <w:color w:val="241A05"/>
          <w:spacing w:val="-9"/>
          <w:sz w:val="18"/>
        </w:rPr>
        <w:t> </w:t>
      </w:r>
      <w:r>
        <w:rPr>
          <w:color w:val="241A05"/>
          <w:spacing w:val="3"/>
          <w:w w:val="112"/>
          <w:sz w:val="18"/>
        </w:rPr>
        <w:t>m</w:t>
      </w:r>
      <w:r>
        <w:rPr>
          <w:color w:val="241A05"/>
          <w:spacing w:val="4"/>
          <w:w w:val="107"/>
          <w:sz w:val="18"/>
        </w:rPr>
        <w:t>a</w:t>
      </w:r>
      <w:r>
        <w:rPr>
          <w:color w:val="241A05"/>
          <w:w w:val="119"/>
          <w:sz w:val="18"/>
        </w:rPr>
        <w:t>n</w:t>
      </w:r>
      <w:r>
        <w:rPr>
          <w:color w:val="241A05"/>
          <w:spacing w:val="1"/>
          <w:w w:val="116"/>
          <w:sz w:val="18"/>
        </w:rPr>
        <w:t>d</w:t>
      </w:r>
      <w:r>
        <w:rPr>
          <w:color w:val="241A05"/>
          <w:spacing w:val="1"/>
          <w:w w:val="116"/>
          <w:sz w:val="18"/>
        </w:rPr>
        <w:t>o</w:t>
      </w:r>
      <w:r>
        <w:rPr>
          <w:color w:val="241A05"/>
          <w:spacing w:val="-4"/>
          <w:w w:val="107"/>
          <w:sz w:val="18"/>
        </w:rPr>
        <w:t>s</w:t>
      </w:r>
      <w:r>
        <w:rPr>
          <w:color w:val="241A05"/>
          <w:w w:val="41"/>
          <w:sz w:val="18"/>
        </w:rPr>
        <w:t>”</w:t>
      </w:r>
      <w:r>
        <w:rPr>
          <w:color w:val="241A05"/>
          <w:spacing w:val="-9"/>
          <w:sz w:val="18"/>
        </w:rPr>
        <w:t> </w:t>
      </w:r>
      <w:r>
        <w:rPr>
          <w:color w:val="241A05"/>
          <w:spacing w:val="6"/>
          <w:w w:val="114"/>
          <w:sz w:val="18"/>
        </w:rPr>
        <w:t>(</w:t>
      </w:r>
      <w:r>
        <w:rPr>
          <w:color w:val="241A05"/>
          <w:spacing w:val="-1"/>
          <w:w w:val="104"/>
          <w:sz w:val="18"/>
        </w:rPr>
        <w:t>P</w:t>
      </w:r>
      <w:r>
        <w:rPr>
          <w:color w:val="241A05"/>
          <w:w w:val="116"/>
          <w:sz w:val="18"/>
        </w:rPr>
        <w:t>o</w:t>
      </w:r>
      <w:r>
        <w:rPr>
          <w:color w:val="241A05"/>
          <w:spacing w:val="5"/>
          <w:w w:val="116"/>
          <w:sz w:val="18"/>
        </w:rPr>
        <w:t>r</w:t>
      </w:r>
      <w:r>
        <w:rPr>
          <w:color w:val="241A05"/>
          <w:spacing w:val="4"/>
          <w:w w:val="117"/>
          <w:sz w:val="18"/>
        </w:rPr>
        <w:t>r</w:t>
      </w:r>
      <w:r>
        <w:rPr>
          <w:color w:val="241A05"/>
          <w:spacing w:val="3"/>
          <w:w w:val="107"/>
          <w:sz w:val="18"/>
        </w:rPr>
        <w:t>a</w:t>
      </w:r>
      <w:r>
        <w:rPr>
          <w:color w:val="241A05"/>
          <w:w w:val="109"/>
          <w:sz w:val="18"/>
        </w:rPr>
        <w:t>s,</w:t>
      </w:r>
      <w:r>
        <w:rPr>
          <w:color w:val="241A05"/>
          <w:spacing w:val="-9"/>
          <w:sz w:val="18"/>
        </w:rPr>
        <w:t> </w:t>
      </w:r>
      <w:r>
        <w:rPr>
          <w:color w:val="241A05"/>
          <w:spacing w:val="-12"/>
          <w:w w:val="112"/>
          <w:sz w:val="18"/>
        </w:rPr>
        <w:t>1</w:t>
      </w:r>
      <w:r>
        <w:rPr>
          <w:color w:val="241A05"/>
          <w:spacing w:val="2"/>
          <w:w w:val="112"/>
          <w:sz w:val="18"/>
        </w:rPr>
        <w:t>9</w:t>
      </w:r>
      <w:r>
        <w:rPr>
          <w:color w:val="241A05"/>
          <w:spacing w:val="-1"/>
          <w:w w:val="112"/>
          <w:sz w:val="18"/>
        </w:rPr>
        <w:t>8</w:t>
      </w:r>
      <w:r>
        <w:rPr>
          <w:color w:val="241A05"/>
          <w:spacing w:val="-3"/>
          <w:w w:val="112"/>
          <w:sz w:val="18"/>
        </w:rPr>
        <w:t>2</w:t>
      </w:r>
      <w:r>
        <w:rPr>
          <w:color w:val="241A05"/>
          <w:w w:val="101"/>
          <w:sz w:val="18"/>
        </w:rPr>
        <w:t>:</w:t>
      </w:r>
      <w:r>
        <w:rPr>
          <w:color w:val="241A05"/>
          <w:spacing w:val="-9"/>
          <w:sz w:val="18"/>
        </w:rPr>
        <w:t> </w:t>
      </w:r>
      <w:r>
        <w:rPr>
          <w:color w:val="241A05"/>
          <w:spacing w:val="-5"/>
          <w:w w:val="112"/>
          <w:sz w:val="18"/>
        </w:rPr>
        <w:t>70</w:t>
      </w:r>
      <w:r>
        <w:rPr>
          <w:color w:val="241A05"/>
          <w:spacing w:val="-6"/>
          <w:w w:val="114"/>
          <w:sz w:val="18"/>
        </w:rPr>
        <w:t>)</w:t>
      </w:r>
      <w:r>
        <w:rPr>
          <w:color w:val="241A05"/>
          <w:w w:val="112"/>
          <w:sz w:val="18"/>
        </w:rPr>
        <w:t>.</w:t>
      </w:r>
    </w:p>
    <w:p>
      <w:pPr>
        <w:pStyle w:val="ListParagraph"/>
        <w:numPr>
          <w:ilvl w:val="0"/>
          <w:numId w:val="1"/>
        </w:numPr>
        <w:tabs>
          <w:tab w:pos="1563" w:val="left" w:leader="none"/>
        </w:tabs>
        <w:spacing w:line="220" w:lineRule="exact" w:before="0" w:after="0"/>
        <w:ind w:left="1562" w:right="1546" w:hanging="283"/>
        <w:jc w:val="both"/>
        <w:rPr>
          <w:sz w:val="18"/>
        </w:rPr>
      </w:pPr>
      <w:r>
        <w:rPr>
          <w:color w:val="241A05"/>
          <w:w w:val="110"/>
          <w:sz w:val="18"/>
        </w:rPr>
        <w:t>Los </w:t>
      </w:r>
      <w:r>
        <w:rPr>
          <w:color w:val="241A05"/>
          <w:spacing w:val="2"/>
          <w:w w:val="110"/>
          <w:sz w:val="18"/>
        </w:rPr>
        <w:t>ordinarios </w:t>
      </w:r>
      <w:r>
        <w:rPr>
          <w:color w:val="241A05"/>
          <w:w w:val="110"/>
          <w:sz w:val="18"/>
        </w:rPr>
        <w:t>y otros funcionarios contaban con </w:t>
      </w:r>
      <w:r>
        <w:rPr>
          <w:color w:val="241A05"/>
          <w:spacing w:val="2"/>
          <w:w w:val="110"/>
          <w:sz w:val="18"/>
        </w:rPr>
        <w:t>un </w:t>
      </w:r>
      <w:r>
        <w:rPr>
          <w:color w:val="241A05"/>
          <w:w w:val="110"/>
          <w:sz w:val="18"/>
        </w:rPr>
        <w:t>edificio en la zona </w:t>
      </w:r>
      <w:r>
        <w:rPr>
          <w:color w:val="241A05"/>
          <w:spacing w:val="2"/>
          <w:w w:val="110"/>
          <w:sz w:val="18"/>
        </w:rPr>
        <w:t>urbana </w:t>
      </w:r>
      <w:r>
        <w:rPr>
          <w:color w:val="241A05"/>
          <w:w w:val="110"/>
          <w:sz w:val="18"/>
        </w:rPr>
        <w:t>del </w:t>
      </w:r>
      <w:r>
        <w:rPr>
          <w:color w:val="241A05"/>
          <w:spacing w:val="2"/>
          <w:w w:val="110"/>
          <w:sz w:val="18"/>
        </w:rPr>
        <w:t>ayuntamien- </w:t>
      </w:r>
      <w:r>
        <w:rPr>
          <w:color w:val="241A05"/>
          <w:w w:val="110"/>
          <w:sz w:val="18"/>
        </w:rPr>
        <w:t>to al que </w:t>
      </w:r>
      <w:r>
        <w:rPr>
          <w:color w:val="241A05"/>
          <w:spacing w:val="3"/>
          <w:w w:val="110"/>
          <w:sz w:val="18"/>
        </w:rPr>
        <w:t> </w:t>
      </w:r>
      <w:r>
        <w:rPr>
          <w:color w:val="241A05"/>
          <w:w w:val="110"/>
          <w:sz w:val="18"/>
        </w:rPr>
        <w:t>pertenecían.</w:t>
      </w:r>
    </w:p>
    <w:p>
      <w:pPr>
        <w:spacing w:after="0" w:line="220" w:lineRule="exact"/>
        <w:jc w:val="both"/>
        <w:rPr>
          <w:sz w:val="18"/>
        </w:rPr>
        <w:sectPr>
          <w:footerReference w:type="default" r:id="rId11"/>
          <w:pgSz w:w="10480" w:h="13600"/>
          <w:pgMar w:footer="1091" w:header="0" w:top="420" w:bottom="1280" w:left="0" w:right="0"/>
          <w:pgNumType w:start="14"/>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1"/>
        <w:rPr>
          <w:rFonts w:ascii="Times New Roman"/>
          <w:b/>
          <w:i/>
          <w:sz w:val="20"/>
        </w:rPr>
      </w:pPr>
    </w:p>
    <w:p>
      <w:pPr>
        <w:pStyle w:val="BodyText"/>
        <w:spacing w:line="260" w:lineRule="exact"/>
        <w:ind w:left="1550" w:right="1244"/>
        <w:jc w:val="both"/>
      </w:pPr>
      <w:r>
        <w:rPr>
          <w:color w:val="231F20"/>
          <w:w w:val="115"/>
        </w:rPr>
        <w:t>naturales</w:t>
      </w:r>
      <w:r>
        <w:rPr>
          <w:color w:val="231F20"/>
          <w:spacing w:val="-7"/>
          <w:w w:val="115"/>
        </w:rPr>
        <w:t> </w:t>
      </w:r>
      <w:r>
        <w:rPr>
          <w:color w:val="231F20"/>
          <w:w w:val="115"/>
        </w:rPr>
        <w:t>estaban</w:t>
      </w:r>
      <w:r>
        <w:rPr>
          <w:color w:val="231F20"/>
          <w:spacing w:val="-7"/>
          <w:w w:val="115"/>
        </w:rPr>
        <w:t> </w:t>
      </w:r>
      <w:r>
        <w:rPr>
          <w:color w:val="231F20"/>
          <w:w w:val="115"/>
        </w:rPr>
        <w:t>en</w:t>
      </w:r>
      <w:r>
        <w:rPr>
          <w:color w:val="231F20"/>
          <w:spacing w:val="-7"/>
          <w:w w:val="115"/>
        </w:rPr>
        <w:t> </w:t>
      </w:r>
      <w:r>
        <w:rPr>
          <w:color w:val="231F20"/>
          <w:w w:val="115"/>
        </w:rPr>
        <w:t>crecimiento,</w:t>
      </w:r>
      <w:r>
        <w:rPr>
          <w:color w:val="231F20"/>
          <w:spacing w:val="-7"/>
          <w:w w:val="115"/>
        </w:rPr>
        <w:t> </w:t>
      </w:r>
      <w:r>
        <w:rPr>
          <w:color w:val="231F20"/>
          <w:w w:val="115"/>
        </w:rPr>
        <w:t>sino</w:t>
      </w:r>
      <w:r>
        <w:rPr>
          <w:color w:val="231F20"/>
          <w:spacing w:val="-7"/>
          <w:w w:val="115"/>
        </w:rPr>
        <w:t> </w:t>
      </w:r>
      <w:r>
        <w:rPr>
          <w:color w:val="231F20"/>
          <w:w w:val="115"/>
        </w:rPr>
        <w:t>hasta</w:t>
      </w:r>
      <w:r>
        <w:rPr>
          <w:color w:val="231F20"/>
          <w:spacing w:val="-7"/>
          <w:w w:val="115"/>
        </w:rPr>
        <w:t> </w:t>
      </w:r>
      <w:r>
        <w:rPr>
          <w:color w:val="231F20"/>
          <w:w w:val="115"/>
        </w:rPr>
        <w:t>su</w:t>
      </w:r>
      <w:r>
        <w:rPr>
          <w:color w:val="231F20"/>
          <w:spacing w:val="-7"/>
          <w:w w:val="115"/>
        </w:rPr>
        <w:t> </w:t>
      </w:r>
      <w:r>
        <w:rPr>
          <w:color w:val="231F20"/>
          <w:w w:val="115"/>
        </w:rPr>
        <w:t>cosecha.</w:t>
      </w:r>
      <w:r>
        <w:rPr>
          <w:color w:val="231F20"/>
          <w:spacing w:val="-7"/>
          <w:w w:val="115"/>
        </w:rPr>
        <w:t> </w:t>
      </w:r>
      <w:r>
        <w:rPr>
          <w:color w:val="231F20"/>
          <w:w w:val="115"/>
        </w:rPr>
        <w:t>Si</w:t>
      </w:r>
      <w:r>
        <w:rPr>
          <w:color w:val="231F20"/>
          <w:spacing w:val="-7"/>
          <w:w w:val="115"/>
        </w:rPr>
        <w:t> </w:t>
      </w:r>
      <w:r>
        <w:rPr>
          <w:color w:val="231F20"/>
          <w:w w:val="115"/>
        </w:rPr>
        <w:t>algún</w:t>
      </w:r>
      <w:r>
        <w:rPr>
          <w:color w:val="231F20"/>
          <w:spacing w:val="-7"/>
          <w:w w:val="115"/>
        </w:rPr>
        <w:t> </w:t>
      </w:r>
      <w:r>
        <w:rPr>
          <w:color w:val="231F20"/>
          <w:w w:val="115"/>
        </w:rPr>
        <w:t>ganadero</w:t>
      </w:r>
      <w:r>
        <w:rPr>
          <w:color w:val="231F20"/>
          <w:spacing w:val="-7"/>
          <w:w w:val="115"/>
        </w:rPr>
        <w:t> </w:t>
      </w:r>
      <w:r>
        <w:rPr>
          <w:color w:val="231F20"/>
          <w:w w:val="115"/>
        </w:rPr>
        <w:t>hacía lo</w:t>
      </w:r>
      <w:r>
        <w:rPr>
          <w:color w:val="231F20"/>
          <w:spacing w:val="-22"/>
          <w:w w:val="115"/>
        </w:rPr>
        <w:t> </w:t>
      </w:r>
      <w:r>
        <w:rPr>
          <w:color w:val="231F20"/>
          <w:w w:val="115"/>
        </w:rPr>
        <w:t>contrario</w:t>
      </w:r>
      <w:r>
        <w:rPr>
          <w:color w:val="231F20"/>
          <w:spacing w:val="-22"/>
          <w:w w:val="115"/>
        </w:rPr>
        <w:t> </w:t>
      </w:r>
      <w:r>
        <w:rPr>
          <w:color w:val="231F20"/>
          <w:w w:val="115"/>
        </w:rPr>
        <w:t>se</w:t>
      </w:r>
      <w:r>
        <w:rPr>
          <w:color w:val="231F20"/>
          <w:spacing w:val="-22"/>
          <w:w w:val="115"/>
        </w:rPr>
        <w:t> </w:t>
      </w:r>
      <w:r>
        <w:rPr>
          <w:color w:val="231F20"/>
          <w:w w:val="115"/>
        </w:rPr>
        <w:t>le</w:t>
      </w:r>
      <w:r>
        <w:rPr>
          <w:color w:val="231F20"/>
          <w:spacing w:val="-22"/>
          <w:w w:val="115"/>
        </w:rPr>
        <w:t> </w:t>
      </w:r>
      <w:r>
        <w:rPr>
          <w:color w:val="231F20"/>
          <w:w w:val="115"/>
        </w:rPr>
        <w:t>imponía</w:t>
      </w:r>
      <w:r>
        <w:rPr>
          <w:color w:val="231F20"/>
          <w:spacing w:val="-22"/>
          <w:w w:val="115"/>
        </w:rPr>
        <w:t> </w:t>
      </w:r>
      <w:r>
        <w:rPr>
          <w:color w:val="231F20"/>
          <w:spacing w:val="2"/>
          <w:w w:val="115"/>
        </w:rPr>
        <w:t>una</w:t>
      </w:r>
      <w:r>
        <w:rPr>
          <w:color w:val="231F20"/>
          <w:spacing w:val="-22"/>
          <w:w w:val="115"/>
        </w:rPr>
        <w:t> </w:t>
      </w:r>
      <w:r>
        <w:rPr>
          <w:color w:val="231F20"/>
          <w:w w:val="115"/>
        </w:rPr>
        <w:t>multa</w:t>
      </w:r>
      <w:r>
        <w:rPr>
          <w:color w:val="231F20"/>
          <w:spacing w:val="-22"/>
          <w:w w:val="115"/>
        </w:rPr>
        <w:t> </w:t>
      </w:r>
      <w:r>
        <w:rPr>
          <w:color w:val="231F20"/>
          <w:w w:val="115"/>
        </w:rPr>
        <w:t>de</w:t>
      </w:r>
      <w:r>
        <w:rPr>
          <w:color w:val="231F20"/>
          <w:spacing w:val="-22"/>
          <w:w w:val="115"/>
        </w:rPr>
        <w:t> </w:t>
      </w:r>
      <w:r>
        <w:rPr>
          <w:color w:val="231F20"/>
          <w:spacing w:val="2"/>
          <w:w w:val="115"/>
        </w:rPr>
        <w:t>un</w:t>
      </w:r>
      <w:r>
        <w:rPr>
          <w:color w:val="231F20"/>
          <w:spacing w:val="-22"/>
          <w:w w:val="115"/>
        </w:rPr>
        <w:t> </w:t>
      </w:r>
      <w:r>
        <w:rPr>
          <w:color w:val="231F20"/>
          <w:w w:val="115"/>
        </w:rPr>
        <w:t>peso</w:t>
      </w:r>
      <w:r>
        <w:rPr>
          <w:color w:val="231F20"/>
          <w:spacing w:val="-22"/>
          <w:w w:val="115"/>
        </w:rPr>
        <w:t> </w:t>
      </w:r>
      <w:r>
        <w:rPr>
          <w:color w:val="231F20"/>
          <w:w w:val="115"/>
        </w:rPr>
        <w:t>de</w:t>
      </w:r>
      <w:r>
        <w:rPr>
          <w:color w:val="231F20"/>
          <w:spacing w:val="-22"/>
          <w:w w:val="115"/>
        </w:rPr>
        <w:t> </w:t>
      </w:r>
      <w:r>
        <w:rPr>
          <w:color w:val="231F20"/>
          <w:w w:val="115"/>
        </w:rPr>
        <w:t>oro</w:t>
      </w:r>
      <w:r>
        <w:rPr>
          <w:color w:val="231F20"/>
          <w:spacing w:val="-22"/>
          <w:w w:val="115"/>
        </w:rPr>
        <w:t> </w:t>
      </w:r>
      <w:r>
        <w:rPr>
          <w:color w:val="231F20"/>
          <w:w w:val="115"/>
        </w:rPr>
        <w:t>común;</w:t>
      </w:r>
      <w:r>
        <w:rPr>
          <w:color w:val="231F20"/>
          <w:spacing w:val="-22"/>
          <w:w w:val="115"/>
        </w:rPr>
        <w:t> </w:t>
      </w:r>
      <w:r>
        <w:rPr>
          <w:color w:val="231F20"/>
          <w:w w:val="115"/>
        </w:rPr>
        <w:t>y</w:t>
      </w:r>
      <w:r>
        <w:rPr>
          <w:color w:val="231F20"/>
          <w:spacing w:val="-22"/>
          <w:w w:val="115"/>
        </w:rPr>
        <w:t> </w:t>
      </w:r>
      <w:r>
        <w:rPr>
          <w:color w:val="231F20"/>
          <w:w w:val="115"/>
        </w:rPr>
        <w:t>por</w:t>
      </w:r>
      <w:r>
        <w:rPr>
          <w:color w:val="231F20"/>
          <w:spacing w:val="-22"/>
          <w:w w:val="115"/>
        </w:rPr>
        <w:t> </w:t>
      </w:r>
      <w:r>
        <w:rPr>
          <w:color w:val="231F20"/>
          <w:w w:val="115"/>
        </w:rPr>
        <w:t>el</w:t>
      </w:r>
      <w:r>
        <w:rPr>
          <w:color w:val="231F20"/>
          <w:spacing w:val="-22"/>
          <w:w w:val="115"/>
        </w:rPr>
        <w:t> </w:t>
      </w:r>
      <w:r>
        <w:rPr>
          <w:color w:val="231F20"/>
          <w:w w:val="115"/>
        </w:rPr>
        <w:t>destrozo</w:t>
      </w:r>
      <w:r>
        <w:rPr>
          <w:color w:val="231F20"/>
          <w:spacing w:val="-22"/>
          <w:w w:val="115"/>
        </w:rPr>
        <w:t> </w:t>
      </w:r>
      <w:r>
        <w:rPr>
          <w:color w:val="231F20"/>
          <w:w w:val="115"/>
        </w:rPr>
        <w:t>de la</w:t>
      </w:r>
      <w:r>
        <w:rPr>
          <w:color w:val="231F20"/>
          <w:spacing w:val="-20"/>
          <w:w w:val="115"/>
        </w:rPr>
        <w:t> </w:t>
      </w:r>
      <w:r>
        <w:rPr>
          <w:color w:val="231F20"/>
          <w:w w:val="115"/>
        </w:rPr>
        <w:t>cerca,</w:t>
      </w:r>
      <w:r>
        <w:rPr>
          <w:color w:val="231F20"/>
          <w:spacing w:val="-20"/>
          <w:w w:val="115"/>
        </w:rPr>
        <w:t> </w:t>
      </w:r>
      <w:r>
        <w:rPr>
          <w:color w:val="231F20"/>
          <w:w w:val="115"/>
        </w:rPr>
        <w:t>diez</w:t>
      </w:r>
      <w:r>
        <w:rPr>
          <w:color w:val="231F20"/>
          <w:spacing w:val="-20"/>
          <w:w w:val="115"/>
        </w:rPr>
        <w:t> </w:t>
      </w:r>
      <w:r>
        <w:rPr>
          <w:color w:val="231F20"/>
          <w:w w:val="115"/>
        </w:rPr>
        <w:t>pesos</w:t>
      </w:r>
      <w:r>
        <w:rPr>
          <w:color w:val="231F20"/>
          <w:spacing w:val="-20"/>
          <w:w w:val="115"/>
        </w:rPr>
        <w:t> </w:t>
      </w:r>
      <w:r>
        <w:rPr>
          <w:color w:val="231F20"/>
          <w:w w:val="115"/>
        </w:rPr>
        <w:t>y</w:t>
      </w:r>
      <w:r>
        <w:rPr>
          <w:color w:val="231F20"/>
          <w:spacing w:val="-20"/>
          <w:w w:val="115"/>
        </w:rPr>
        <w:t> </w:t>
      </w:r>
      <w:r>
        <w:rPr>
          <w:color w:val="231F20"/>
          <w:w w:val="115"/>
        </w:rPr>
        <w:t>la</w:t>
      </w:r>
      <w:r>
        <w:rPr>
          <w:color w:val="231F20"/>
          <w:spacing w:val="-20"/>
          <w:w w:val="115"/>
        </w:rPr>
        <w:t> </w:t>
      </w:r>
      <w:r>
        <w:rPr>
          <w:color w:val="231F20"/>
          <w:w w:val="115"/>
        </w:rPr>
        <w:t>reparación</w:t>
      </w:r>
      <w:r>
        <w:rPr>
          <w:color w:val="231F20"/>
          <w:spacing w:val="-20"/>
          <w:w w:val="115"/>
        </w:rPr>
        <w:t> </w:t>
      </w:r>
      <w:r>
        <w:rPr>
          <w:color w:val="231F20"/>
          <w:w w:val="115"/>
        </w:rPr>
        <w:t>a</w:t>
      </w:r>
      <w:r>
        <w:rPr>
          <w:color w:val="231F20"/>
          <w:spacing w:val="-20"/>
          <w:w w:val="115"/>
        </w:rPr>
        <w:t> </w:t>
      </w:r>
      <w:r>
        <w:rPr>
          <w:color w:val="231F20"/>
          <w:w w:val="115"/>
        </w:rPr>
        <w:t>su</w:t>
      </w:r>
      <w:r>
        <w:rPr>
          <w:color w:val="231F20"/>
          <w:spacing w:val="-20"/>
          <w:w w:val="115"/>
        </w:rPr>
        <w:t> </w:t>
      </w:r>
      <w:r>
        <w:rPr>
          <w:color w:val="231F20"/>
          <w:w w:val="115"/>
        </w:rPr>
        <w:t>costa</w:t>
      </w:r>
      <w:r>
        <w:rPr>
          <w:color w:val="231F20"/>
          <w:spacing w:val="-20"/>
          <w:w w:val="115"/>
        </w:rPr>
        <w:t> </w:t>
      </w:r>
      <w:r>
        <w:rPr>
          <w:color w:val="231F20"/>
          <w:spacing w:val="-5"/>
          <w:w w:val="115"/>
        </w:rPr>
        <w:t>(AGN,</w:t>
      </w:r>
      <w:r>
        <w:rPr>
          <w:color w:val="231F20"/>
          <w:spacing w:val="-20"/>
          <w:w w:val="115"/>
        </w:rPr>
        <w:t> </w:t>
      </w:r>
      <w:r>
        <w:rPr>
          <w:color w:val="231F20"/>
          <w:w w:val="115"/>
        </w:rPr>
        <w:t>Rcd.</w:t>
      </w:r>
      <w:r>
        <w:rPr>
          <w:color w:val="231F20"/>
          <w:spacing w:val="-20"/>
          <w:w w:val="115"/>
        </w:rPr>
        <w:t> </w:t>
      </w:r>
      <w:r>
        <w:rPr>
          <w:color w:val="231F20"/>
          <w:w w:val="115"/>
        </w:rPr>
        <w:t>vol.</w:t>
      </w:r>
      <w:r>
        <w:rPr>
          <w:color w:val="231F20"/>
          <w:spacing w:val="-20"/>
          <w:w w:val="115"/>
        </w:rPr>
        <w:t> </w:t>
      </w:r>
      <w:r>
        <w:rPr>
          <w:color w:val="231F20"/>
          <w:w w:val="115"/>
        </w:rPr>
        <w:t>3,</w:t>
      </w:r>
      <w:r>
        <w:rPr>
          <w:color w:val="231F20"/>
          <w:spacing w:val="-20"/>
          <w:w w:val="115"/>
        </w:rPr>
        <w:t> </w:t>
      </w:r>
      <w:r>
        <w:rPr>
          <w:color w:val="231F20"/>
          <w:spacing w:val="-3"/>
          <w:w w:val="115"/>
        </w:rPr>
        <w:t>exp.</w:t>
      </w:r>
      <w:r>
        <w:rPr>
          <w:color w:val="231F20"/>
          <w:spacing w:val="-20"/>
          <w:w w:val="115"/>
        </w:rPr>
        <w:t> </w:t>
      </w:r>
      <w:r>
        <w:rPr>
          <w:color w:val="231F20"/>
          <w:spacing w:val="-7"/>
          <w:w w:val="115"/>
        </w:rPr>
        <w:t>195,</w:t>
      </w:r>
      <w:r>
        <w:rPr>
          <w:color w:val="231F20"/>
          <w:spacing w:val="-20"/>
          <w:w w:val="115"/>
        </w:rPr>
        <w:t> </w:t>
      </w:r>
      <w:r>
        <w:rPr>
          <w:color w:val="231F20"/>
          <w:spacing w:val="-3"/>
          <w:w w:val="115"/>
        </w:rPr>
        <w:t>cap.</w:t>
      </w:r>
      <w:r>
        <w:rPr>
          <w:color w:val="231F20"/>
          <w:spacing w:val="-20"/>
          <w:w w:val="115"/>
        </w:rPr>
        <w:t> </w:t>
      </w:r>
      <w:r>
        <w:rPr>
          <w:color w:val="231F20"/>
          <w:spacing w:val="-8"/>
          <w:w w:val="115"/>
        </w:rPr>
        <w:t>13). </w:t>
      </w:r>
      <w:r>
        <w:rPr>
          <w:color w:val="231F20"/>
          <w:w w:val="115"/>
        </w:rPr>
        <w:t>Se</w:t>
      </w:r>
      <w:r>
        <w:rPr>
          <w:color w:val="231F20"/>
          <w:spacing w:val="-20"/>
          <w:w w:val="115"/>
        </w:rPr>
        <w:t> </w:t>
      </w:r>
      <w:r>
        <w:rPr>
          <w:color w:val="231F20"/>
          <w:w w:val="115"/>
        </w:rPr>
        <w:t>comprometían,</w:t>
      </w:r>
      <w:r>
        <w:rPr>
          <w:color w:val="231F20"/>
          <w:spacing w:val="-20"/>
          <w:w w:val="115"/>
        </w:rPr>
        <w:t> </w:t>
      </w:r>
      <w:r>
        <w:rPr>
          <w:color w:val="231F20"/>
          <w:w w:val="115"/>
        </w:rPr>
        <w:t>al</w:t>
      </w:r>
      <w:r>
        <w:rPr>
          <w:color w:val="231F20"/>
          <w:spacing w:val="-20"/>
          <w:w w:val="115"/>
        </w:rPr>
        <w:t> </w:t>
      </w:r>
      <w:r>
        <w:rPr>
          <w:color w:val="231F20"/>
          <w:w w:val="115"/>
        </w:rPr>
        <w:t>menos</w:t>
      </w:r>
      <w:r>
        <w:rPr>
          <w:color w:val="231F20"/>
          <w:spacing w:val="-20"/>
          <w:w w:val="115"/>
        </w:rPr>
        <w:t> </w:t>
      </w:r>
      <w:r>
        <w:rPr>
          <w:color w:val="231F20"/>
          <w:w w:val="115"/>
        </w:rPr>
        <w:t>en</w:t>
      </w:r>
      <w:r>
        <w:rPr>
          <w:color w:val="231F20"/>
          <w:spacing w:val="-20"/>
          <w:w w:val="115"/>
        </w:rPr>
        <w:t> </w:t>
      </w:r>
      <w:r>
        <w:rPr>
          <w:color w:val="231F20"/>
          <w:w w:val="115"/>
        </w:rPr>
        <w:t>teoría,</w:t>
      </w:r>
      <w:r>
        <w:rPr>
          <w:color w:val="231F20"/>
          <w:spacing w:val="-20"/>
          <w:w w:val="115"/>
        </w:rPr>
        <w:t> </w:t>
      </w:r>
      <w:r>
        <w:rPr>
          <w:color w:val="231F20"/>
          <w:w w:val="115"/>
        </w:rPr>
        <w:t>a</w:t>
      </w:r>
      <w:r>
        <w:rPr>
          <w:color w:val="231F20"/>
          <w:spacing w:val="-20"/>
          <w:w w:val="115"/>
        </w:rPr>
        <w:t> </w:t>
      </w:r>
      <w:r>
        <w:rPr>
          <w:color w:val="231F20"/>
          <w:w w:val="115"/>
        </w:rPr>
        <w:t>rechazar</w:t>
      </w:r>
      <w:r>
        <w:rPr>
          <w:color w:val="231F20"/>
          <w:spacing w:val="-20"/>
          <w:w w:val="115"/>
        </w:rPr>
        <w:t> </w:t>
      </w:r>
      <w:r>
        <w:rPr>
          <w:color w:val="231F20"/>
          <w:w w:val="115"/>
        </w:rPr>
        <w:t>el</w:t>
      </w:r>
      <w:r>
        <w:rPr>
          <w:color w:val="231F20"/>
          <w:spacing w:val="-20"/>
          <w:w w:val="115"/>
        </w:rPr>
        <w:t> </w:t>
      </w:r>
      <w:r>
        <w:rPr>
          <w:color w:val="231F20"/>
          <w:w w:val="115"/>
        </w:rPr>
        <w:t>cohecho</w:t>
      </w:r>
      <w:r>
        <w:rPr>
          <w:color w:val="231F20"/>
          <w:spacing w:val="-20"/>
          <w:w w:val="115"/>
        </w:rPr>
        <w:t> </w:t>
      </w:r>
      <w:r>
        <w:rPr>
          <w:color w:val="231F20"/>
          <w:w w:val="115"/>
        </w:rPr>
        <w:t>(Escriche,</w:t>
      </w:r>
      <w:r>
        <w:rPr>
          <w:color w:val="231F20"/>
          <w:spacing w:val="-20"/>
          <w:w w:val="115"/>
        </w:rPr>
        <w:t> </w:t>
      </w:r>
      <w:r>
        <w:rPr>
          <w:color w:val="231F20"/>
          <w:spacing w:val="-8"/>
          <w:w w:val="115"/>
        </w:rPr>
        <w:t>1837:</w:t>
      </w:r>
      <w:r>
        <w:rPr>
          <w:color w:val="231F20"/>
          <w:spacing w:val="-20"/>
          <w:w w:val="115"/>
        </w:rPr>
        <w:t> </w:t>
      </w:r>
      <w:r>
        <w:rPr>
          <w:color w:val="231F20"/>
          <w:spacing w:val="-7"/>
          <w:w w:val="115"/>
        </w:rPr>
        <w:t>350). </w:t>
      </w:r>
      <w:r>
        <w:rPr>
          <w:color w:val="231F20"/>
          <w:spacing w:val="4"/>
          <w:w w:val="91"/>
        </w:rPr>
        <w:t>E</w:t>
      </w:r>
      <w:r>
        <w:rPr>
          <w:color w:val="231F20"/>
          <w:w w:val="107"/>
        </w:rPr>
        <w:t>s</w:t>
      </w:r>
      <w:r>
        <w:rPr>
          <w:color w:val="231F20"/>
          <w:spacing w:val="3"/>
          <w:w w:val="123"/>
        </w:rPr>
        <w:t>t</w:t>
      </w:r>
      <w:r>
        <w:rPr>
          <w:color w:val="231F20"/>
          <w:w w:val="113"/>
        </w:rPr>
        <w:t>ab</w:t>
      </w:r>
      <w:r>
        <w:rPr>
          <w:color w:val="231F20"/>
          <w:spacing w:val="3"/>
          <w:w w:val="107"/>
        </w:rPr>
        <w:t>a</w:t>
      </w:r>
      <w:r>
        <w:rPr>
          <w:color w:val="231F20"/>
          <w:w w:val="119"/>
        </w:rPr>
        <w:t>n</w:t>
      </w:r>
      <w:r>
        <w:rPr>
          <w:color w:val="231F20"/>
          <w:spacing w:val="-4"/>
        </w:rPr>
        <w:t> </w:t>
      </w:r>
      <w:r>
        <w:rPr>
          <w:color w:val="231F20"/>
          <w:spacing w:val="-2"/>
          <w:w w:val="116"/>
        </w:rPr>
        <w:t>o</w:t>
      </w:r>
      <w:r>
        <w:rPr>
          <w:color w:val="231F20"/>
          <w:spacing w:val="-2"/>
          <w:w w:val="118"/>
        </w:rPr>
        <w:t>b</w:t>
      </w:r>
      <w:r>
        <w:rPr>
          <w:color w:val="231F20"/>
          <w:spacing w:val="5"/>
          <w:w w:val="99"/>
        </w:rPr>
        <w:t>l</w:t>
      </w:r>
      <w:r>
        <w:rPr>
          <w:color w:val="231F20"/>
          <w:spacing w:val="-2"/>
          <w:w w:val="101"/>
        </w:rPr>
        <w:t>i</w:t>
      </w:r>
      <w:r>
        <w:rPr>
          <w:color w:val="231F20"/>
          <w:w w:val="107"/>
        </w:rPr>
        <w:t>g</w:t>
      </w:r>
      <w:r>
        <w:rPr>
          <w:color w:val="231F20"/>
          <w:w w:val="111"/>
        </w:rPr>
        <w:t>a</w:t>
      </w:r>
      <w:r>
        <w:rPr>
          <w:color w:val="231F20"/>
          <w:spacing w:val="-1"/>
          <w:w w:val="111"/>
        </w:rPr>
        <w:t>d</w:t>
      </w:r>
      <w:r>
        <w:rPr>
          <w:color w:val="231F20"/>
          <w:w w:val="116"/>
        </w:rPr>
        <w:t>o</w:t>
      </w:r>
      <w:r>
        <w:rPr>
          <w:color w:val="231F20"/>
          <w:w w:val="107"/>
        </w:rPr>
        <w:t>s</w:t>
      </w:r>
      <w:r>
        <w:rPr>
          <w:color w:val="231F20"/>
          <w:spacing w:val="-4"/>
        </w:rPr>
        <w:t> </w:t>
      </w:r>
      <w:r>
        <w:rPr>
          <w:color w:val="231F20"/>
          <w:w w:val="107"/>
        </w:rPr>
        <w:t>a</w:t>
      </w:r>
      <w:r>
        <w:rPr>
          <w:color w:val="231F20"/>
          <w:spacing w:val="-4"/>
        </w:rPr>
        <w:t> </w:t>
      </w:r>
      <w:r>
        <w:rPr>
          <w:color w:val="231F20"/>
          <w:spacing w:val="-2"/>
          <w:w w:val="123"/>
        </w:rPr>
        <w:t>p</w:t>
      </w:r>
      <w:r>
        <w:rPr>
          <w:color w:val="231F20"/>
          <w:w w:val="117"/>
        </w:rPr>
        <w:t>r</w:t>
      </w:r>
      <w:r>
        <w:rPr>
          <w:color w:val="231F20"/>
          <w:w w:val="116"/>
        </w:rPr>
        <w:t>o</w:t>
      </w:r>
      <w:r>
        <w:rPr>
          <w:color w:val="231F20"/>
          <w:spacing w:val="-3"/>
          <w:w w:val="118"/>
        </w:rPr>
        <w:t>c</w:t>
      </w:r>
      <w:r>
        <w:rPr>
          <w:color w:val="231F20"/>
          <w:spacing w:val="-1"/>
          <w:w w:val="117"/>
        </w:rPr>
        <w:t>e</w:t>
      </w:r>
      <w:r>
        <w:rPr>
          <w:color w:val="231F20"/>
          <w:spacing w:val="-1"/>
          <w:w w:val="116"/>
        </w:rPr>
        <w:t>d</w:t>
      </w:r>
      <w:r>
        <w:rPr>
          <w:color w:val="231F20"/>
          <w:w w:val="117"/>
        </w:rPr>
        <w:t>e</w:t>
      </w:r>
      <w:r>
        <w:rPr>
          <w:color w:val="231F20"/>
          <w:w w:val="117"/>
        </w:rPr>
        <w:t>r</w:t>
      </w:r>
      <w:r>
        <w:rPr>
          <w:color w:val="231F20"/>
          <w:spacing w:val="-4"/>
        </w:rPr>
        <w:t> </w:t>
      </w:r>
      <w:r>
        <w:rPr>
          <w:color w:val="231F20"/>
          <w:spacing w:val="-4"/>
          <w:w w:val="118"/>
        </w:rPr>
        <w:t>c</w:t>
      </w:r>
      <w:r>
        <w:rPr>
          <w:color w:val="231F20"/>
          <w:spacing w:val="-2"/>
          <w:w w:val="116"/>
        </w:rPr>
        <w:t>o</w:t>
      </w:r>
      <w:r>
        <w:rPr>
          <w:color w:val="231F20"/>
          <w:w w:val="119"/>
        </w:rPr>
        <w:t>n</w:t>
      </w:r>
      <w:r>
        <w:rPr>
          <w:color w:val="231F20"/>
          <w:spacing w:val="-4"/>
        </w:rPr>
        <w:t> </w:t>
      </w:r>
      <w:r>
        <w:rPr>
          <w:color w:val="231F20"/>
          <w:w w:val="117"/>
        </w:rPr>
        <w:t>r</w:t>
      </w:r>
      <w:r>
        <w:rPr>
          <w:color w:val="231F20"/>
          <w:spacing w:val="-1"/>
          <w:w w:val="117"/>
        </w:rPr>
        <w:t>e</w:t>
      </w:r>
      <w:r>
        <w:rPr>
          <w:color w:val="231F20"/>
          <w:spacing w:val="1"/>
          <w:w w:val="118"/>
        </w:rPr>
        <w:t>c</w:t>
      </w:r>
      <w:r>
        <w:rPr>
          <w:color w:val="231F20"/>
          <w:spacing w:val="2"/>
          <w:w w:val="123"/>
        </w:rPr>
        <w:t>t</w:t>
      </w:r>
      <w:r>
        <w:rPr>
          <w:color w:val="231F20"/>
          <w:spacing w:val="-3"/>
          <w:w w:val="101"/>
        </w:rPr>
        <w:t>i</w:t>
      </w:r>
      <w:r>
        <w:rPr>
          <w:color w:val="231F20"/>
          <w:spacing w:val="3"/>
          <w:w w:val="123"/>
        </w:rPr>
        <w:t>t</w:t>
      </w:r>
      <w:r>
        <w:rPr>
          <w:color w:val="231F20"/>
          <w:w w:val="116"/>
        </w:rPr>
        <w:t>ud</w:t>
      </w:r>
      <w:r>
        <w:rPr>
          <w:color w:val="231F20"/>
          <w:spacing w:val="-4"/>
        </w:rPr>
        <w:t> </w:t>
      </w:r>
      <w:r>
        <w:rPr>
          <w:color w:val="231F20"/>
          <w:spacing w:val="-7"/>
          <w:w w:val="41"/>
        </w:rPr>
        <w:t>“</w:t>
      </w:r>
      <w:r>
        <w:rPr>
          <w:color w:val="231F20"/>
          <w:spacing w:val="-1"/>
          <w:w w:val="107"/>
        </w:rPr>
        <w:t>s</w:t>
      </w:r>
      <w:r>
        <w:rPr>
          <w:color w:val="231F20"/>
          <w:spacing w:val="5"/>
          <w:w w:val="101"/>
        </w:rPr>
        <w:t>i</w:t>
      </w:r>
      <w:r>
        <w:rPr>
          <w:color w:val="231F20"/>
          <w:w w:val="119"/>
        </w:rPr>
        <w:t>n</w:t>
      </w:r>
      <w:r>
        <w:rPr>
          <w:color w:val="231F20"/>
          <w:spacing w:val="-4"/>
        </w:rPr>
        <w:t> </w:t>
      </w:r>
      <w:r>
        <w:rPr>
          <w:color w:val="231F20"/>
          <w:spacing w:val="1"/>
          <w:w w:val="116"/>
        </w:rPr>
        <w:t>o</w:t>
      </w:r>
      <w:r>
        <w:rPr>
          <w:color w:val="231F20"/>
          <w:spacing w:val="3"/>
          <w:w w:val="116"/>
        </w:rPr>
        <w:t>d</w:t>
      </w:r>
      <w:r>
        <w:rPr>
          <w:color w:val="231F20"/>
          <w:spacing w:val="-3"/>
          <w:w w:val="101"/>
        </w:rPr>
        <w:t>i</w:t>
      </w:r>
      <w:r>
        <w:rPr>
          <w:color w:val="231F20"/>
          <w:w w:val="116"/>
        </w:rPr>
        <w:t>o</w:t>
      </w:r>
      <w:r>
        <w:rPr>
          <w:color w:val="231F20"/>
          <w:spacing w:val="-4"/>
        </w:rPr>
        <w:t> </w:t>
      </w:r>
      <w:r>
        <w:rPr>
          <w:color w:val="231F20"/>
          <w:spacing w:val="5"/>
          <w:w w:val="119"/>
        </w:rPr>
        <w:t>n</w:t>
      </w:r>
      <w:r>
        <w:rPr>
          <w:color w:val="231F20"/>
          <w:w w:val="101"/>
        </w:rPr>
        <w:t>i</w:t>
      </w:r>
      <w:r>
        <w:rPr>
          <w:color w:val="231F20"/>
          <w:spacing w:val="-4"/>
        </w:rPr>
        <w:t> </w:t>
      </w:r>
      <w:r>
        <w:rPr>
          <w:color w:val="231F20"/>
          <w:w w:val="117"/>
        </w:rPr>
        <w:t>e</w:t>
      </w:r>
      <w:r>
        <w:rPr>
          <w:color w:val="231F20"/>
          <w:spacing w:val="-2"/>
          <w:w w:val="119"/>
        </w:rPr>
        <w:t>n</w:t>
      </w:r>
      <w:r>
        <w:rPr>
          <w:color w:val="231F20"/>
          <w:w w:val="117"/>
        </w:rPr>
        <w:t>e</w:t>
      </w:r>
      <w:r>
        <w:rPr>
          <w:color w:val="231F20"/>
          <w:spacing w:val="5"/>
          <w:w w:val="112"/>
        </w:rPr>
        <w:t>m</w:t>
      </w:r>
      <w:r>
        <w:rPr>
          <w:color w:val="231F20"/>
          <w:spacing w:val="2"/>
          <w:w w:val="101"/>
        </w:rPr>
        <w:t>i</w:t>
      </w:r>
      <w:r>
        <w:rPr>
          <w:color w:val="231F20"/>
          <w:w w:val="107"/>
        </w:rPr>
        <w:t>s</w:t>
      </w:r>
      <w:r>
        <w:rPr>
          <w:color w:val="231F20"/>
          <w:spacing w:val="3"/>
          <w:w w:val="123"/>
        </w:rPr>
        <w:t>t</w:t>
      </w:r>
      <w:r>
        <w:rPr>
          <w:color w:val="231F20"/>
          <w:w w:val="111"/>
        </w:rPr>
        <w:t>ad</w:t>
      </w:r>
      <w:r>
        <w:rPr>
          <w:color w:val="231F20"/>
          <w:spacing w:val="-4"/>
        </w:rPr>
        <w:t> </w:t>
      </w:r>
      <w:r>
        <w:rPr>
          <w:color w:val="231F20"/>
          <w:spacing w:val="5"/>
          <w:w w:val="119"/>
        </w:rPr>
        <w:t>n</w:t>
      </w:r>
      <w:r>
        <w:rPr>
          <w:color w:val="231F20"/>
          <w:w w:val="101"/>
        </w:rPr>
        <w:t>i</w:t>
      </w:r>
      <w:r>
        <w:rPr>
          <w:color w:val="231F20"/>
          <w:spacing w:val="-4"/>
        </w:rPr>
        <w:t> </w:t>
      </w:r>
      <w:r>
        <w:rPr>
          <w:color w:val="231F20"/>
          <w:spacing w:val="5"/>
          <w:w w:val="101"/>
        </w:rPr>
        <w:t>i</w:t>
      </w:r>
      <w:r>
        <w:rPr>
          <w:color w:val="231F20"/>
          <w:spacing w:val="-3"/>
          <w:w w:val="119"/>
        </w:rPr>
        <w:t>n</w:t>
      </w:r>
      <w:r>
        <w:rPr>
          <w:color w:val="231F20"/>
          <w:spacing w:val="-1"/>
          <w:w w:val="123"/>
        </w:rPr>
        <w:t>t</w:t>
      </w:r>
      <w:r>
        <w:rPr>
          <w:color w:val="231F20"/>
          <w:w w:val="117"/>
        </w:rPr>
        <w:t>e</w:t>
      </w:r>
      <w:r>
        <w:rPr>
          <w:color w:val="231F20"/>
          <w:w w:val="117"/>
        </w:rPr>
        <w:t>r</w:t>
      </w:r>
      <w:r>
        <w:rPr>
          <w:color w:val="231F20"/>
          <w:w w:val="113"/>
        </w:rPr>
        <w:t>é</w:t>
      </w:r>
      <w:r>
        <w:rPr>
          <w:color w:val="231F20"/>
          <w:w w:val="107"/>
        </w:rPr>
        <w:t>s</w:t>
      </w:r>
      <w:r>
        <w:rPr>
          <w:color w:val="231F20"/>
          <w:spacing w:val="-4"/>
        </w:rPr>
        <w:t> </w:t>
      </w:r>
      <w:r>
        <w:rPr>
          <w:color w:val="231F20"/>
          <w:spacing w:val="5"/>
          <w:w w:val="119"/>
        </w:rPr>
        <w:t>n</w:t>
      </w:r>
      <w:r>
        <w:rPr>
          <w:color w:val="231F20"/>
          <w:w w:val="101"/>
        </w:rPr>
        <w:t>i</w:t>
      </w:r>
      <w:r>
        <w:rPr>
          <w:color w:val="231F20"/>
          <w:spacing w:val="-4"/>
        </w:rPr>
        <w:t> </w:t>
      </w:r>
      <w:r>
        <w:rPr>
          <w:color w:val="231F20"/>
          <w:spacing w:val="-2"/>
          <w:w w:val="116"/>
        </w:rPr>
        <w:t>o</w:t>
      </w:r>
      <w:r>
        <w:rPr>
          <w:color w:val="231F20"/>
          <w:spacing w:val="2"/>
          <w:w w:val="123"/>
        </w:rPr>
        <w:t>t</w:t>
      </w:r>
      <w:r>
        <w:rPr>
          <w:color w:val="231F20"/>
          <w:spacing w:val="4"/>
          <w:w w:val="117"/>
        </w:rPr>
        <w:t>r</w:t>
      </w:r>
      <w:r>
        <w:rPr>
          <w:color w:val="231F20"/>
          <w:w w:val="107"/>
        </w:rPr>
        <w:t>a </w:t>
      </w:r>
      <w:r>
        <w:rPr>
          <w:color w:val="231F20"/>
          <w:spacing w:val="-4"/>
          <w:w w:val="118"/>
        </w:rPr>
        <w:t>c</w:t>
      </w:r>
      <w:r>
        <w:rPr>
          <w:color w:val="231F20"/>
          <w:w w:val="116"/>
        </w:rPr>
        <w:t>o</w:t>
      </w:r>
      <w:r>
        <w:rPr>
          <w:color w:val="231F20"/>
          <w:spacing w:val="1"/>
          <w:w w:val="107"/>
        </w:rPr>
        <w:t>s</w:t>
      </w:r>
      <w:r>
        <w:rPr>
          <w:color w:val="231F20"/>
          <w:w w:val="107"/>
        </w:rPr>
        <w:t>a</w:t>
      </w:r>
      <w:r>
        <w:rPr>
          <w:color w:val="231F20"/>
          <w:spacing w:val="-11"/>
        </w:rPr>
        <w:t> </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spacing w:val="-8"/>
          <w:w w:val="107"/>
        </w:rPr>
        <w:t>a</w:t>
      </w:r>
      <w:r>
        <w:rPr>
          <w:color w:val="231F20"/>
          <w:w w:val="41"/>
        </w:rPr>
        <w:t>”</w:t>
      </w:r>
      <w:r>
        <w:rPr>
          <w:color w:val="231F20"/>
          <w:spacing w:val="-11"/>
        </w:rPr>
        <w:t> </w:t>
      </w:r>
      <w:r>
        <w:rPr>
          <w:color w:val="231F20"/>
          <w:spacing w:val="-7"/>
          <w:w w:val="114"/>
        </w:rPr>
        <w:t>(</w:t>
      </w:r>
      <w:r>
        <w:rPr>
          <w:color w:val="231F20"/>
          <w:spacing w:val="-10"/>
          <w:w w:val="91"/>
        </w:rPr>
        <w:t>A</w:t>
      </w:r>
      <w:r>
        <w:rPr>
          <w:color w:val="231F20"/>
          <w:spacing w:val="-3"/>
          <w:w w:val="104"/>
        </w:rPr>
        <w:t>G</w:t>
      </w:r>
      <w:r>
        <w:rPr>
          <w:color w:val="231F20"/>
          <w:spacing w:val="-3"/>
          <w:w w:val="105"/>
        </w:rPr>
        <w:t>N</w:t>
      </w:r>
      <w:r>
        <w:rPr>
          <w:color w:val="231F20"/>
          <w:w w:val="112"/>
        </w:rPr>
        <w:t>,</w:t>
      </w:r>
      <w:r>
        <w:rPr>
          <w:color w:val="231F20"/>
          <w:spacing w:val="-11"/>
        </w:rPr>
        <w:t> </w:t>
      </w:r>
      <w:r>
        <w:rPr>
          <w:color w:val="231F20"/>
          <w:spacing w:val="-4"/>
          <w:w w:val="96"/>
        </w:rPr>
        <w:t>R</w:t>
      </w:r>
      <w:r>
        <w:rPr>
          <w:color w:val="231F20"/>
          <w:spacing w:val="-3"/>
          <w:w w:val="118"/>
        </w:rPr>
        <w:t>c</w:t>
      </w:r>
      <w:r>
        <w:rPr>
          <w:color w:val="231F20"/>
          <w:spacing w:val="-1"/>
          <w:w w:val="116"/>
        </w:rPr>
        <w:t>d</w:t>
      </w:r>
      <w:r>
        <w:rPr>
          <w:color w:val="231F20"/>
          <w:w w:val="112"/>
        </w:rPr>
        <w:t>.</w:t>
      </w:r>
      <w:r>
        <w:rPr>
          <w:color w:val="231F20"/>
          <w:spacing w:val="-11"/>
        </w:rPr>
        <w:t> </w:t>
      </w:r>
      <w:r>
        <w:rPr>
          <w:color w:val="231F20"/>
          <w:spacing w:val="-3"/>
          <w:w w:val="104"/>
        </w:rPr>
        <w:t>v</w:t>
      </w:r>
      <w:r>
        <w:rPr>
          <w:color w:val="231F20"/>
          <w:spacing w:val="-2"/>
          <w:w w:val="116"/>
        </w:rPr>
        <w:t>o</w:t>
      </w:r>
      <w:r>
        <w:rPr>
          <w:color w:val="231F20"/>
          <w:spacing w:val="-2"/>
          <w:w w:val="99"/>
        </w:rPr>
        <w:t>l</w:t>
      </w:r>
      <w:r>
        <w:rPr>
          <w:color w:val="231F20"/>
          <w:w w:val="112"/>
        </w:rPr>
        <w:t>.</w:t>
      </w:r>
      <w:r>
        <w:rPr>
          <w:color w:val="231F20"/>
          <w:spacing w:val="-11"/>
        </w:rPr>
        <w:t> </w:t>
      </w:r>
      <w:r>
        <w:rPr>
          <w:color w:val="231F20"/>
          <w:spacing w:val="-4"/>
          <w:w w:val="112"/>
        </w:rPr>
        <w:t>3</w:t>
      </w:r>
      <w:r>
        <w:rPr>
          <w:color w:val="231F20"/>
          <w:w w:val="112"/>
        </w:rPr>
        <w:t>,</w:t>
      </w:r>
      <w:r>
        <w:rPr>
          <w:color w:val="231F20"/>
          <w:spacing w:val="-11"/>
        </w:rPr>
        <w:t> </w:t>
      </w:r>
      <w:r>
        <w:rPr>
          <w:color w:val="231F20"/>
          <w:spacing w:val="-1"/>
          <w:w w:val="117"/>
        </w:rPr>
        <w:t>e</w:t>
      </w:r>
      <w:r>
        <w:rPr>
          <w:color w:val="231F20"/>
          <w:w w:val="118"/>
        </w:rPr>
        <w:t>x</w:t>
      </w:r>
      <w:r>
        <w:rPr>
          <w:color w:val="231F20"/>
          <w:spacing w:val="-8"/>
          <w:w w:val="123"/>
        </w:rPr>
        <w:t>p</w:t>
      </w:r>
      <w:r>
        <w:rPr>
          <w:color w:val="231F20"/>
          <w:w w:val="112"/>
        </w:rPr>
        <w:t>.</w:t>
      </w:r>
      <w:r>
        <w:rPr>
          <w:color w:val="231F20"/>
          <w:spacing w:val="-11"/>
        </w:rPr>
        <w:t> </w:t>
      </w:r>
      <w:r>
        <w:rPr>
          <w:color w:val="231F20"/>
          <w:spacing w:val="-16"/>
          <w:w w:val="112"/>
        </w:rPr>
        <w:t>1</w:t>
      </w:r>
      <w:r>
        <w:rPr>
          <w:color w:val="231F20"/>
          <w:spacing w:val="-2"/>
          <w:w w:val="112"/>
        </w:rPr>
        <w:t>9</w:t>
      </w:r>
      <w:r>
        <w:rPr>
          <w:color w:val="231F20"/>
          <w:spacing w:val="-8"/>
          <w:w w:val="112"/>
        </w:rPr>
        <w:t>5</w:t>
      </w:r>
      <w:r>
        <w:rPr>
          <w:color w:val="231F20"/>
          <w:w w:val="112"/>
        </w:rPr>
        <w:t>,</w:t>
      </w:r>
      <w:r>
        <w:rPr>
          <w:color w:val="231F20"/>
          <w:spacing w:val="-11"/>
        </w:rPr>
        <w:t> </w:t>
      </w:r>
      <w:r>
        <w:rPr>
          <w:color w:val="231F20"/>
          <w:w w:val="118"/>
        </w:rPr>
        <w:t>c</w:t>
      </w:r>
      <w:r>
        <w:rPr>
          <w:color w:val="231F20"/>
          <w:spacing w:val="-3"/>
          <w:w w:val="107"/>
        </w:rPr>
        <w:t>a</w:t>
      </w:r>
      <w:r>
        <w:rPr>
          <w:color w:val="231F20"/>
          <w:spacing w:val="-8"/>
          <w:w w:val="123"/>
        </w:rPr>
        <w:t>p</w:t>
      </w:r>
      <w:r>
        <w:rPr>
          <w:color w:val="231F20"/>
          <w:spacing w:val="-14"/>
          <w:w w:val="112"/>
        </w:rPr>
        <w:t>.</w:t>
      </w:r>
      <w:r>
        <w:rPr>
          <w:color w:val="231F20"/>
          <w:spacing w:val="-13"/>
          <w:w w:val="112"/>
        </w:rPr>
        <w:t>1</w:t>
      </w:r>
      <w:r>
        <w:rPr>
          <w:color w:val="231F20"/>
          <w:spacing w:val="-9"/>
          <w:w w:val="114"/>
        </w:rPr>
        <w:t>)</w:t>
      </w:r>
      <w:r>
        <w:rPr>
          <w:color w:val="231F20"/>
          <w:w w:val="112"/>
        </w:rPr>
        <w:t>.</w:t>
      </w:r>
    </w:p>
    <w:p>
      <w:pPr>
        <w:pStyle w:val="BodyText"/>
        <w:spacing w:line="260" w:lineRule="exact"/>
        <w:ind w:left="1550" w:right="1245" w:firstLine="283"/>
        <w:jc w:val="both"/>
      </w:pPr>
      <w:r>
        <w:rPr>
          <w:color w:val="231F20"/>
          <w:w w:val="110"/>
        </w:rPr>
        <w:t>Para el cumplimiento de su obligación, el alcalde reunía todos los elementos ne- cesarios para juzgar. Por lo que, la procuración de justicia fue </w:t>
      </w:r>
      <w:r>
        <w:rPr>
          <w:color w:val="231F20"/>
          <w:spacing w:val="2"/>
          <w:w w:val="110"/>
        </w:rPr>
        <w:t>una </w:t>
      </w:r>
      <w:r>
        <w:rPr>
          <w:color w:val="231F20"/>
          <w:w w:val="110"/>
        </w:rPr>
        <w:t>actividad esen- cial inherente al ejercicio de su función, encaminada a esclarecer hechos delic- tivos, perseguir a los infractores y ejercer la acción penal basado en las normas.   No en balde se ordenaba que, para el cumplimiento de su función, debía llevar las ordenanzas para determinar las causas que ante él se trataren </w:t>
      </w:r>
      <w:r>
        <w:rPr>
          <w:color w:val="231F20"/>
          <w:spacing w:val="-5"/>
          <w:w w:val="110"/>
        </w:rPr>
        <w:t>(AGN, </w:t>
      </w:r>
      <w:r>
        <w:rPr>
          <w:color w:val="231F20"/>
          <w:w w:val="110"/>
        </w:rPr>
        <w:t>Rcd. vol. 3, </w:t>
      </w:r>
      <w:r>
        <w:rPr>
          <w:color w:val="231F20"/>
          <w:spacing w:val="-3"/>
          <w:w w:val="110"/>
        </w:rPr>
        <w:t>exp. </w:t>
      </w:r>
      <w:r>
        <w:rPr>
          <w:color w:val="231F20"/>
          <w:spacing w:val="-7"/>
          <w:w w:val="110"/>
        </w:rPr>
        <w:t>195, </w:t>
      </w:r>
      <w:r>
        <w:rPr>
          <w:color w:val="231F20"/>
          <w:spacing w:val="-3"/>
          <w:w w:val="110"/>
        </w:rPr>
        <w:t>cap. </w:t>
      </w:r>
      <w:r>
        <w:rPr>
          <w:color w:val="231F20"/>
          <w:spacing w:val="-6"/>
          <w:w w:val="110"/>
        </w:rPr>
        <w:t>3). </w:t>
      </w:r>
      <w:r>
        <w:rPr>
          <w:color w:val="231F20"/>
          <w:w w:val="110"/>
        </w:rPr>
        <w:t>El funcionario resolvía las controversias, hacía las investigaciones necesarias para castigar a los delincuentes e imponía las penas conforme a lo deter- minado en el cuerpo jurídico mesteño. Además cumplía </w:t>
      </w:r>
      <w:r>
        <w:rPr>
          <w:color w:val="231F20"/>
          <w:spacing w:val="-2"/>
          <w:w w:val="110"/>
        </w:rPr>
        <w:t>con </w:t>
      </w:r>
      <w:r>
        <w:rPr>
          <w:color w:val="231F20"/>
          <w:w w:val="110"/>
        </w:rPr>
        <w:t>su labor ambulante de visitar las carnicerías y estancias de su</w:t>
      </w:r>
      <w:r>
        <w:rPr>
          <w:color w:val="231F20"/>
          <w:spacing w:val="-29"/>
          <w:w w:val="110"/>
        </w:rPr>
        <w:t> </w:t>
      </w:r>
      <w:r>
        <w:rPr>
          <w:color w:val="231F20"/>
          <w:w w:val="110"/>
        </w:rPr>
        <w:t>comarca.</w:t>
      </w:r>
    </w:p>
    <w:p>
      <w:pPr>
        <w:pStyle w:val="BodyText"/>
        <w:spacing w:line="260" w:lineRule="exact"/>
        <w:ind w:left="1550" w:right="1245" w:firstLine="283"/>
        <w:jc w:val="both"/>
      </w:pP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ejecución</w:t>
      </w:r>
      <w:r>
        <w:rPr>
          <w:color w:val="231F20"/>
          <w:spacing w:val="-5"/>
          <w:w w:val="110"/>
        </w:rPr>
        <w:t> </w:t>
      </w:r>
      <w:r>
        <w:rPr>
          <w:color w:val="231F20"/>
          <w:w w:val="110"/>
        </w:rPr>
        <w:t>de</w:t>
      </w:r>
      <w:r>
        <w:rPr>
          <w:color w:val="231F20"/>
          <w:spacing w:val="-5"/>
          <w:w w:val="110"/>
        </w:rPr>
        <w:t> </w:t>
      </w:r>
      <w:r>
        <w:rPr>
          <w:color w:val="231F20"/>
          <w:w w:val="110"/>
        </w:rPr>
        <w:t>su</w:t>
      </w:r>
      <w:r>
        <w:rPr>
          <w:color w:val="231F20"/>
          <w:spacing w:val="-5"/>
          <w:w w:val="110"/>
        </w:rPr>
        <w:t> </w:t>
      </w:r>
      <w:r>
        <w:rPr>
          <w:color w:val="231F20"/>
          <w:w w:val="110"/>
        </w:rPr>
        <w:t>labor</w:t>
      </w:r>
      <w:r>
        <w:rPr>
          <w:color w:val="231F20"/>
          <w:spacing w:val="-5"/>
          <w:w w:val="110"/>
        </w:rPr>
        <w:t> </w:t>
      </w:r>
      <w:r>
        <w:rPr>
          <w:color w:val="231F20"/>
          <w:w w:val="110"/>
        </w:rPr>
        <w:t>designaba</w:t>
      </w:r>
      <w:r>
        <w:rPr>
          <w:color w:val="231F20"/>
          <w:spacing w:val="-5"/>
          <w:w w:val="110"/>
        </w:rPr>
        <w:t> </w:t>
      </w:r>
      <w:r>
        <w:rPr>
          <w:color w:val="231F20"/>
          <w:w w:val="110"/>
        </w:rPr>
        <w:t>a</w:t>
      </w:r>
      <w:r>
        <w:rPr>
          <w:color w:val="231F20"/>
          <w:spacing w:val="-5"/>
          <w:w w:val="110"/>
        </w:rPr>
        <w:t> </w:t>
      </w:r>
      <w:r>
        <w:rPr>
          <w:color w:val="231F20"/>
          <w:w w:val="110"/>
        </w:rPr>
        <w:t>sus</w:t>
      </w:r>
      <w:r>
        <w:rPr>
          <w:color w:val="231F20"/>
          <w:spacing w:val="-5"/>
          <w:w w:val="110"/>
        </w:rPr>
        <w:t> </w:t>
      </w:r>
      <w:r>
        <w:rPr>
          <w:color w:val="231F20"/>
          <w:spacing w:val="2"/>
          <w:w w:val="110"/>
        </w:rPr>
        <w:t>ministros</w:t>
      </w:r>
      <w:r>
        <w:rPr>
          <w:color w:val="231F20"/>
          <w:spacing w:val="-5"/>
          <w:w w:val="110"/>
        </w:rPr>
        <w:t> </w:t>
      </w:r>
      <w:r>
        <w:rPr>
          <w:color w:val="231F20"/>
          <w:w w:val="110"/>
        </w:rPr>
        <w:t>auxiliares:</w:t>
      </w:r>
      <w:r>
        <w:rPr>
          <w:color w:val="231F20"/>
          <w:spacing w:val="-5"/>
          <w:w w:val="110"/>
        </w:rPr>
        <w:t> </w:t>
      </w:r>
      <w:r>
        <w:rPr>
          <w:color w:val="231F20"/>
          <w:w w:val="110"/>
        </w:rPr>
        <w:t>mayordomo</w:t>
      </w:r>
      <w:r>
        <w:rPr>
          <w:color w:val="231F20"/>
          <w:spacing w:val="-5"/>
          <w:w w:val="110"/>
        </w:rPr>
        <w:t> </w:t>
      </w:r>
      <w:r>
        <w:rPr>
          <w:color w:val="231F20"/>
          <w:w w:val="110"/>
        </w:rPr>
        <w:t>y alguaciles.</w:t>
      </w:r>
      <w:r>
        <w:rPr>
          <w:color w:val="231F20"/>
          <w:spacing w:val="-7"/>
          <w:w w:val="110"/>
        </w:rPr>
        <w:t> </w:t>
      </w:r>
      <w:r>
        <w:rPr>
          <w:color w:val="231F20"/>
          <w:w w:val="110"/>
        </w:rPr>
        <w:t>El</w:t>
      </w:r>
      <w:r>
        <w:rPr>
          <w:color w:val="231F20"/>
          <w:spacing w:val="-7"/>
          <w:w w:val="110"/>
        </w:rPr>
        <w:t> </w:t>
      </w:r>
      <w:r>
        <w:rPr>
          <w:color w:val="231F20"/>
          <w:w w:val="110"/>
        </w:rPr>
        <w:t>primero</w:t>
      </w:r>
      <w:r>
        <w:rPr>
          <w:color w:val="231F20"/>
          <w:spacing w:val="-7"/>
          <w:w w:val="110"/>
        </w:rPr>
        <w:t> </w:t>
      </w:r>
      <w:r>
        <w:rPr>
          <w:color w:val="231F20"/>
          <w:w w:val="110"/>
        </w:rPr>
        <w:t>se</w:t>
      </w:r>
      <w:r>
        <w:rPr>
          <w:color w:val="231F20"/>
          <w:spacing w:val="-7"/>
          <w:w w:val="110"/>
        </w:rPr>
        <w:t> </w:t>
      </w:r>
      <w:r>
        <w:rPr>
          <w:color w:val="231F20"/>
          <w:w w:val="110"/>
        </w:rPr>
        <w:t>encargaba</w:t>
      </w:r>
      <w:r>
        <w:rPr>
          <w:color w:val="231F20"/>
          <w:spacing w:val="-7"/>
          <w:w w:val="110"/>
        </w:rPr>
        <w:t> </w:t>
      </w:r>
      <w:r>
        <w:rPr>
          <w:color w:val="231F20"/>
          <w:w w:val="110"/>
        </w:rPr>
        <w:t>del</w:t>
      </w:r>
      <w:r>
        <w:rPr>
          <w:color w:val="231F20"/>
          <w:spacing w:val="-7"/>
          <w:w w:val="110"/>
        </w:rPr>
        <w:t> </w:t>
      </w:r>
      <w:r>
        <w:rPr>
          <w:color w:val="231F20"/>
          <w:w w:val="110"/>
        </w:rPr>
        <w:t>registro</w:t>
      </w:r>
      <w:r>
        <w:rPr>
          <w:color w:val="231F20"/>
          <w:spacing w:val="-7"/>
          <w:w w:val="110"/>
        </w:rPr>
        <w:t> </w:t>
      </w:r>
      <w:r>
        <w:rPr>
          <w:color w:val="231F20"/>
          <w:w w:val="110"/>
        </w:rPr>
        <w:t>y</w:t>
      </w:r>
      <w:r>
        <w:rPr>
          <w:color w:val="231F20"/>
          <w:spacing w:val="-7"/>
          <w:w w:val="110"/>
        </w:rPr>
        <w:t> </w:t>
      </w:r>
      <w:r>
        <w:rPr>
          <w:color w:val="231F20"/>
          <w:w w:val="110"/>
        </w:rPr>
        <w:t>administración</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bienes</w:t>
      </w:r>
      <w:r>
        <w:rPr>
          <w:color w:val="231F20"/>
          <w:spacing w:val="-7"/>
          <w:w w:val="110"/>
        </w:rPr>
        <w:t> </w:t>
      </w:r>
      <w:r>
        <w:rPr>
          <w:color w:val="231F20"/>
          <w:w w:val="110"/>
        </w:rPr>
        <w:t>mos- trencos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ingresos</w:t>
      </w:r>
      <w:r>
        <w:rPr>
          <w:color w:val="231F20"/>
          <w:spacing w:val="-5"/>
          <w:w w:val="110"/>
        </w:rPr>
        <w:t> </w:t>
      </w:r>
      <w:r>
        <w:rPr>
          <w:color w:val="231F20"/>
          <w:w w:val="110"/>
        </w:rPr>
        <w:t>recaudados</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aplicación</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penas.</w:t>
      </w:r>
      <w:r>
        <w:rPr>
          <w:color w:val="231F20"/>
          <w:spacing w:val="-5"/>
          <w:w w:val="110"/>
        </w:rPr>
        <w:t> </w:t>
      </w:r>
      <w:r>
        <w:rPr>
          <w:color w:val="231F20"/>
          <w:w w:val="110"/>
        </w:rPr>
        <w:t>Los</w:t>
      </w:r>
      <w:r>
        <w:rPr>
          <w:color w:val="231F20"/>
          <w:spacing w:val="-5"/>
          <w:w w:val="110"/>
        </w:rPr>
        <w:t> </w:t>
      </w:r>
      <w:r>
        <w:rPr>
          <w:color w:val="231F20"/>
          <w:w w:val="110"/>
        </w:rPr>
        <w:t>alguaciles</w:t>
      </w:r>
      <w:r>
        <w:rPr>
          <w:color w:val="231F20"/>
          <w:w w:val="110"/>
          <w:position w:val="9"/>
          <w:sz w:val="16"/>
        </w:rPr>
        <w:t>29 </w:t>
      </w:r>
      <w:r>
        <w:rPr>
          <w:color w:val="231F20"/>
          <w:w w:val="110"/>
        </w:rPr>
        <w:t>apoyaban al alcalde en el cumplimiento de sus funciones durante los días que se efectuaban las mestas, los acompañaban en todas su tareas, por lo cual éstos </w:t>
      </w:r>
      <w:r>
        <w:rPr>
          <w:color w:val="231F20"/>
          <w:spacing w:val="2"/>
          <w:w w:val="110"/>
        </w:rPr>
        <w:t>tam- </w:t>
      </w:r>
      <w:r>
        <w:rPr>
          <w:color w:val="231F20"/>
          <w:w w:val="110"/>
        </w:rPr>
        <w:t>bién</w:t>
      </w:r>
      <w:r>
        <w:rPr>
          <w:color w:val="231F20"/>
          <w:spacing w:val="-7"/>
          <w:w w:val="110"/>
        </w:rPr>
        <w:t> </w:t>
      </w:r>
      <w:r>
        <w:rPr>
          <w:color w:val="231F20"/>
          <w:w w:val="110"/>
        </w:rPr>
        <w:t>portaban</w:t>
      </w:r>
      <w:r>
        <w:rPr>
          <w:color w:val="231F20"/>
          <w:spacing w:val="-7"/>
          <w:w w:val="110"/>
        </w:rPr>
        <w:t> </w:t>
      </w:r>
      <w:r>
        <w:rPr>
          <w:color w:val="231F20"/>
          <w:w w:val="110"/>
        </w:rPr>
        <w:t>su</w:t>
      </w:r>
      <w:r>
        <w:rPr>
          <w:color w:val="231F20"/>
          <w:spacing w:val="-7"/>
          <w:w w:val="110"/>
        </w:rPr>
        <w:t> </w:t>
      </w:r>
      <w:r>
        <w:rPr>
          <w:color w:val="231F20"/>
          <w:w w:val="110"/>
        </w:rPr>
        <w:t>propia</w:t>
      </w:r>
      <w:r>
        <w:rPr>
          <w:color w:val="231F20"/>
          <w:spacing w:val="-7"/>
          <w:w w:val="110"/>
        </w:rPr>
        <w:t> </w:t>
      </w:r>
      <w:r>
        <w:rPr>
          <w:color w:val="231F20"/>
          <w:w w:val="110"/>
        </w:rPr>
        <w:t>vara</w:t>
      </w:r>
      <w:r>
        <w:rPr>
          <w:color w:val="231F20"/>
          <w:spacing w:val="-7"/>
          <w:w w:val="110"/>
        </w:rPr>
        <w:t> </w:t>
      </w:r>
      <w:r>
        <w:rPr>
          <w:color w:val="231F20"/>
          <w:w w:val="110"/>
        </w:rPr>
        <w:t>de</w:t>
      </w:r>
      <w:r>
        <w:rPr>
          <w:color w:val="231F20"/>
          <w:spacing w:val="-7"/>
          <w:w w:val="110"/>
        </w:rPr>
        <w:t> </w:t>
      </w:r>
      <w:r>
        <w:rPr>
          <w:color w:val="231F20"/>
          <w:w w:val="110"/>
        </w:rPr>
        <w:t>justicia</w:t>
      </w:r>
      <w:r>
        <w:rPr>
          <w:color w:val="231F20"/>
          <w:spacing w:val="-7"/>
          <w:w w:val="110"/>
        </w:rPr>
        <w:t> </w:t>
      </w:r>
      <w:r>
        <w:rPr>
          <w:color w:val="231F20"/>
          <w:spacing w:val="-5"/>
          <w:w w:val="110"/>
        </w:rPr>
        <w:t>(AGN,</w:t>
      </w:r>
      <w:r>
        <w:rPr>
          <w:color w:val="231F20"/>
          <w:spacing w:val="-7"/>
          <w:w w:val="110"/>
        </w:rPr>
        <w:t> </w:t>
      </w:r>
      <w:r>
        <w:rPr>
          <w:color w:val="231F20"/>
          <w:w w:val="110"/>
        </w:rPr>
        <w:t>Rcd.</w:t>
      </w:r>
      <w:r>
        <w:rPr>
          <w:color w:val="231F20"/>
          <w:spacing w:val="-7"/>
          <w:w w:val="110"/>
        </w:rPr>
        <w:t> </w:t>
      </w:r>
      <w:r>
        <w:rPr>
          <w:color w:val="231F20"/>
          <w:w w:val="110"/>
        </w:rPr>
        <w:t>vol.</w:t>
      </w:r>
      <w:r>
        <w:rPr>
          <w:color w:val="231F20"/>
          <w:spacing w:val="-7"/>
          <w:w w:val="110"/>
        </w:rPr>
        <w:t> </w:t>
      </w:r>
      <w:r>
        <w:rPr>
          <w:color w:val="231F20"/>
          <w:w w:val="110"/>
        </w:rPr>
        <w:t>3,</w:t>
      </w:r>
      <w:r>
        <w:rPr>
          <w:color w:val="231F20"/>
          <w:spacing w:val="-7"/>
          <w:w w:val="110"/>
        </w:rPr>
        <w:t> </w:t>
      </w:r>
      <w:r>
        <w:rPr>
          <w:color w:val="231F20"/>
          <w:spacing w:val="-3"/>
          <w:w w:val="110"/>
        </w:rPr>
        <w:t>exp.</w:t>
      </w:r>
      <w:r>
        <w:rPr>
          <w:color w:val="231F20"/>
          <w:spacing w:val="-7"/>
          <w:w w:val="110"/>
        </w:rPr>
        <w:t> 195, </w:t>
      </w:r>
      <w:r>
        <w:rPr>
          <w:color w:val="231F20"/>
          <w:spacing w:val="-3"/>
          <w:w w:val="110"/>
        </w:rPr>
        <w:t>cap.</w:t>
      </w:r>
      <w:r>
        <w:rPr>
          <w:color w:val="231F20"/>
          <w:spacing w:val="-7"/>
          <w:w w:val="110"/>
        </w:rPr>
        <w:t> 3). </w:t>
      </w:r>
      <w:r>
        <w:rPr>
          <w:color w:val="231F20"/>
          <w:w w:val="110"/>
        </w:rPr>
        <w:t>Si</w:t>
      </w:r>
      <w:r>
        <w:rPr>
          <w:color w:val="231F20"/>
          <w:spacing w:val="-7"/>
          <w:w w:val="110"/>
        </w:rPr>
        <w:t> </w:t>
      </w:r>
      <w:r>
        <w:rPr>
          <w:color w:val="231F20"/>
          <w:w w:val="110"/>
        </w:rPr>
        <w:t>bien, el alcalde tuvo cierta autonomía para designar a sus </w:t>
      </w:r>
      <w:r>
        <w:rPr>
          <w:color w:val="231F20"/>
          <w:spacing w:val="2"/>
          <w:w w:val="110"/>
        </w:rPr>
        <w:t>auxiliares </w:t>
      </w:r>
      <w:r>
        <w:rPr>
          <w:color w:val="231F20"/>
          <w:w w:val="110"/>
        </w:rPr>
        <w:t>para la organización y realización de las mestas, en otras esferas sus acciones estuvieron controladas principalmente por la Real Audiencia, la Real Hacienda</w:t>
      </w:r>
      <w:r>
        <w:rPr>
          <w:color w:val="231F20"/>
          <w:w w:val="110"/>
          <w:position w:val="9"/>
          <w:sz w:val="16"/>
        </w:rPr>
        <w:t>30 </w:t>
      </w:r>
      <w:r>
        <w:rPr>
          <w:color w:val="231F20"/>
          <w:w w:val="110"/>
        </w:rPr>
        <w:t>y el propio concejo mes- teño municipal. </w:t>
      </w:r>
      <w:r>
        <w:rPr>
          <w:color w:val="231F20"/>
          <w:spacing w:val="3"/>
          <w:w w:val="110"/>
        </w:rPr>
        <w:t>Al </w:t>
      </w:r>
      <w:r>
        <w:rPr>
          <w:color w:val="231F20"/>
          <w:w w:val="110"/>
        </w:rPr>
        <w:t>concluir sus funciones —durante casi tres semanas— el alcalde retornaba a su vida </w:t>
      </w:r>
      <w:r>
        <w:rPr>
          <w:color w:val="231F20"/>
          <w:spacing w:val="2"/>
          <w:w w:val="110"/>
        </w:rPr>
        <w:t>diaria </w:t>
      </w:r>
      <w:r>
        <w:rPr>
          <w:color w:val="231F20"/>
          <w:w w:val="110"/>
        </w:rPr>
        <w:t>y los corregidores o representantes locales de la </w:t>
      </w:r>
      <w:r>
        <w:rPr>
          <w:color w:val="231F20"/>
          <w:spacing w:val="3"/>
          <w:w w:val="110"/>
        </w:rPr>
        <w:t>adminis- </w:t>
      </w:r>
      <w:r>
        <w:rPr>
          <w:color w:val="231F20"/>
          <w:w w:val="110"/>
        </w:rPr>
        <w:t>tración colonial atendían los conflictos relacionados </w:t>
      </w:r>
      <w:r>
        <w:rPr>
          <w:color w:val="231F20"/>
          <w:spacing w:val="-2"/>
          <w:w w:val="110"/>
        </w:rPr>
        <w:t>con </w:t>
      </w:r>
      <w:r>
        <w:rPr>
          <w:color w:val="231F20"/>
          <w:w w:val="110"/>
        </w:rPr>
        <w:t>la actividad</w:t>
      </w:r>
      <w:r>
        <w:rPr>
          <w:color w:val="231F20"/>
          <w:spacing w:val="9"/>
          <w:w w:val="110"/>
        </w:rPr>
        <w:t> </w:t>
      </w:r>
      <w:r>
        <w:rPr>
          <w:color w:val="231F20"/>
          <w:w w:val="110"/>
        </w:rPr>
        <w:t>ganadera.</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1288;mso-wrap-distance-left:0;mso-wrap-distance-right:0" from="77.082199pt,14.488084pt" to="171.806199pt,14.488084pt" stroked="true" strokeweight=".5pt" strokecolor="#241a05">
            <w10:wrap type="topAndBottom"/>
          </v:line>
        </w:pict>
      </w:r>
    </w:p>
    <w:p>
      <w:pPr>
        <w:pStyle w:val="BodyText"/>
        <w:spacing w:before="3"/>
        <w:rPr>
          <w:sz w:val="19"/>
        </w:rPr>
      </w:pPr>
    </w:p>
    <w:p>
      <w:pPr>
        <w:pStyle w:val="ListParagraph"/>
        <w:numPr>
          <w:ilvl w:val="0"/>
          <w:numId w:val="1"/>
        </w:numPr>
        <w:tabs>
          <w:tab w:pos="1826" w:val="left" w:leader="none"/>
        </w:tabs>
        <w:spacing w:line="220" w:lineRule="exact" w:before="1" w:after="0"/>
        <w:ind w:left="1825" w:right="1266" w:hanging="284"/>
        <w:jc w:val="both"/>
        <w:rPr>
          <w:sz w:val="18"/>
        </w:rPr>
      </w:pPr>
      <w:r>
        <w:rPr>
          <w:color w:val="241A05"/>
          <w:w w:val="115"/>
          <w:sz w:val="18"/>
        </w:rPr>
        <w:t>También</w:t>
      </w:r>
      <w:r>
        <w:rPr>
          <w:color w:val="241A05"/>
          <w:spacing w:val="-26"/>
          <w:w w:val="115"/>
          <w:sz w:val="18"/>
        </w:rPr>
        <w:t> </w:t>
      </w:r>
      <w:r>
        <w:rPr>
          <w:color w:val="241A05"/>
          <w:w w:val="115"/>
          <w:sz w:val="18"/>
        </w:rPr>
        <w:t>se</w:t>
      </w:r>
      <w:r>
        <w:rPr>
          <w:color w:val="241A05"/>
          <w:spacing w:val="-26"/>
          <w:w w:val="115"/>
          <w:sz w:val="18"/>
        </w:rPr>
        <w:t> </w:t>
      </w:r>
      <w:r>
        <w:rPr>
          <w:color w:val="241A05"/>
          <w:w w:val="115"/>
          <w:sz w:val="18"/>
        </w:rPr>
        <w:t>denominó</w:t>
      </w:r>
      <w:r>
        <w:rPr>
          <w:color w:val="241A05"/>
          <w:spacing w:val="-26"/>
          <w:w w:val="115"/>
          <w:sz w:val="18"/>
        </w:rPr>
        <w:t> </w:t>
      </w:r>
      <w:r>
        <w:rPr>
          <w:color w:val="241A05"/>
          <w:spacing w:val="2"/>
          <w:w w:val="115"/>
          <w:sz w:val="18"/>
        </w:rPr>
        <w:t>alguacil</w:t>
      </w:r>
      <w:r>
        <w:rPr>
          <w:color w:val="241A05"/>
          <w:spacing w:val="-26"/>
          <w:w w:val="115"/>
          <w:sz w:val="18"/>
        </w:rPr>
        <w:t> </w:t>
      </w:r>
      <w:r>
        <w:rPr>
          <w:color w:val="241A05"/>
          <w:w w:val="115"/>
          <w:sz w:val="18"/>
        </w:rPr>
        <w:t>al</w:t>
      </w:r>
      <w:r>
        <w:rPr>
          <w:color w:val="241A05"/>
          <w:spacing w:val="-26"/>
          <w:w w:val="115"/>
          <w:sz w:val="18"/>
        </w:rPr>
        <w:t> </w:t>
      </w:r>
      <w:r>
        <w:rPr>
          <w:color w:val="241A05"/>
          <w:w w:val="115"/>
          <w:sz w:val="18"/>
        </w:rPr>
        <w:t>veedor</w:t>
      </w:r>
      <w:r>
        <w:rPr>
          <w:color w:val="241A05"/>
          <w:spacing w:val="-26"/>
          <w:w w:val="115"/>
          <w:sz w:val="18"/>
        </w:rPr>
        <w:t> </w:t>
      </w:r>
      <w:r>
        <w:rPr>
          <w:color w:val="241A05"/>
          <w:w w:val="115"/>
          <w:sz w:val="18"/>
        </w:rPr>
        <w:t>que</w:t>
      </w:r>
      <w:r>
        <w:rPr>
          <w:color w:val="241A05"/>
          <w:spacing w:val="-26"/>
          <w:w w:val="115"/>
          <w:sz w:val="18"/>
        </w:rPr>
        <w:t> </w:t>
      </w:r>
      <w:r>
        <w:rPr>
          <w:color w:val="241A05"/>
          <w:w w:val="115"/>
          <w:sz w:val="18"/>
        </w:rPr>
        <w:t>inspeccionaba</w:t>
      </w:r>
      <w:r>
        <w:rPr>
          <w:color w:val="241A05"/>
          <w:spacing w:val="-26"/>
          <w:w w:val="115"/>
          <w:sz w:val="18"/>
        </w:rPr>
        <w:t> </w:t>
      </w:r>
      <w:r>
        <w:rPr>
          <w:color w:val="241A05"/>
          <w:w w:val="115"/>
          <w:sz w:val="18"/>
        </w:rPr>
        <w:t>las</w:t>
      </w:r>
      <w:r>
        <w:rPr>
          <w:color w:val="241A05"/>
          <w:spacing w:val="-26"/>
          <w:w w:val="115"/>
          <w:sz w:val="18"/>
        </w:rPr>
        <w:t> </w:t>
      </w:r>
      <w:r>
        <w:rPr>
          <w:color w:val="241A05"/>
          <w:w w:val="115"/>
          <w:sz w:val="18"/>
        </w:rPr>
        <w:t>labores</w:t>
      </w:r>
      <w:r>
        <w:rPr>
          <w:color w:val="241A05"/>
          <w:spacing w:val="-26"/>
          <w:w w:val="115"/>
          <w:sz w:val="18"/>
        </w:rPr>
        <w:t> </w:t>
      </w:r>
      <w:r>
        <w:rPr>
          <w:color w:val="241A05"/>
          <w:w w:val="115"/>
          <w:sz w:val="18"/>
        </w:rPr>
        <w:t>en</w:t>
      </w:r>
      <w:r>
        <w:rPr>
          <w:color w:val="241A05"/>
          <w:spacing w:val="-26"/>
          <w:w w:val="115"/>
          <w:sz w:val="18"/>
        </w:rPr>
        <w:t> </w:t>
      </w:r>
      <w:r>
        <w:rPr>
          <w:color w:val="241A05"/>
          <w:w w:val="115"/>
          <w:sz w:val="18"/>
        </w:rPr>
        <w:t>las</w:t>
      </w:r>
      <w:r>
        <w:rPr>
          <w:color w:val="241A05"/>
          <w:spacing w:val="-26"/>
          <w:w w:val="115"/>
          <w:sz w:val="18"/>
        </w:rPr>
        <w:t> </w:t>
      </w:r>
      <w:r>
        <w:rPr>
          <w:color w:val="241A05"/>
          <w:spacing w:val="2"/>
          <w:w w:val="115"/>
          <w:sz w:val="18"/>
        </w:rPr>
        <w:t>carnicerías.</w:t>
      </w:r>
      <w:r>
        <w:rPr>
          <w:color w:val="241A05"/>
          <w:spacing w:val="-26"/>
          <w:w w:val="115"/>
          <w:sz w:val="18"/>
        </w:rPr>
        <w:t> </w:t>
      </w:r>
      <w:r>
        <w:rPr>
          <w:color w:val="241A05"/>
          <w:spacing w:val="2"/>
          <w:w w:val="115"/>
          <w:sz w:val="18"/>
        </w:rPr>
        <w:t>Existió </w:t>
      </w:r>
      <w:r>
        <w:rPr>
          <w:color w:val="241A05"/>
          <w:w w:val="115"/>
          <w:sz w:val="18"/>
        </w:rPr>
        <w:t>otro</w:t>
      </w:r>
      <w:r>
        <w:rPr>
          <w:color w:val="241A05"/>
          <w:spacing w:val="-15"/>
          <w:w w:val="115"/>
          <w:sz w:val="18"/>
        </w:rPr>
        <w:t> </w:t>
      </w:r>
      <w:r>
        <w:rPr>
          <w:color w:val="241A05"/>
          <w:w w:val="115"/>
          <w:sz w:val="18"/>
        </w:rPr>
        <w:t>tipo</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alguaciles:</w:t>
      </w:r>
      <w:r>
        <w:rPr>
          <w:color w:val="241A05"/>
          <w:spacing w:val="-15"/>
          <w:w w:val="115"/>
          <w:sz w:val="18"/>
        </w:rPr>
        <w:t> </w:t>
      </w:r>
      <w:r>
        <w:rPr>
          <w:color w:val="241A05"/>
          <w:w w:val="115"/>
          <w:sz w:val="18"/>
        </w:rPr>
        <w:t>indios</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confianza,</w:t>
      </w:r>
      <w:r>
        <w:rPr>
          <w:color w:val="241A05"/>
          <w:spacing w:val="-15"/>
          <w:w w:val="115"/>
          <w:sz w:val="18"/>
        </w:rPr>
        <w:t> </w:t>
      </w:r>
      <w:r>
        <w:rPr>
          <w:color w:val="241A05"/>
          <w:w w:val="115"/>
          <w:sz w:val="18"/>
        </w:rPr>
        <w:t>cuya</w:t>
      </w:r>
      <w:r>
        <w:rPr>
          <w:color w:val="241A05"/>
          <w:spacing w:val="-15"/>
          <w:w w:val="115"/>
          <w:sz w:val="18"/>
        </w:rPr>
        <w:t> </w:t>
      </w:r>
      <w:r>
        <w:rPr>
          <w:color w:val="241A05"/>
          <w:w w:val="115"/>
          <w:sz w:val="18"/>
        </w:rPr>
        <w:t>tarea</w:t>
      </w:r>
      <w:r>
        <w:rPr>
          <w:color w:val="241A05"/>
          <w:spacing w:val="-15"/>
          <w:w w:val="115"/>
          <w:sz w:val="18"/>
        </w:rPr>
        <w:t> </w:t>
      </w:r>
      <w:r>
        <w:rPr>
          <w:color w:val="241A05"/>
          <w:w w:val="115"/>
          <w:sz w:val="18"/>
        </w:rPr>
        <w:t>exclusiva</w:t>
      </w:r>
      <w:r>
        <w:rPr>
          <w:color w:val="241A05"/>
          <w:spacing w:val="-15"/>
          <w:w w:val="115"/>
          <w:sz w:val="18"/>
        </w:rPr>
        <w:t> </w:t>
      </w:r>
      <w:r>
        <w:rPr>
          <w:color w:val="241A05"/>
          <w:w w:val="115"/>
          <w:sz w:val="18"/>
        </w:rPr>
        <w:t>era</w:t>
      </w:r>
      <w:r>
        <w:rPr>
          <w:color w:val="241A05"/>
          <w:spacing w:val="-15"/>
          <w:w w:val="115"/>
          <w:sz w:val="18"/>
        </w:rPr>
        <w:t> </w:t>
      </w:r>
      <w:r>
        <w:rPr>
          <w:color w:val="241A05"/>
          <w:spacing w:val="2"/>
          <w:w w:val="115"/>
          <w:sz w:val="18"/>
        </w:rPr>
        <w:t>localizar</w:t>
      </w:r>
      <w:r>
        <w:rPr>
          <w:color w:val="241A05"/>
          <w:spacing w:val="-15"/>
          <w:w w:val="115"/>
          <w:sz w:val="18"/>
        </w:rPr>
        <w:t> </w:t>
      </w:r>
      <w:r>
        <w:rPr>
          <w:color w:val="241A05"/>
          <w:w w:val="115"/>
          <w:sz w:val="18"/>
        </w:rPr>
        <w:t>a</w:t>
      </w:r>
      <w:r>
        <w:rPr>
          <w:color w:val="241A05"/>
          <w:spacing w:val="-15"/>
          <w:w w:val="115"/>
          <w:sz w:val="18"/>
        </w:rPr>
        <w:t> </w:t>
      </w:r>
      <w:r>
        <w:rPr>
          <w:color w:val="241A05"/>
          <w:w w:val="115"/>
          <w:sz w:val="18"/>
        </w:rPr>
        <w:t>los</w:t>
      </w:r>
      <w:r>
        <w:rPr>
          <w:color w:val="241A05"/>
          <w:spacing w:val="-15"/>
          <w:w w:val="115"/>
          <w:sz w:val="18"/>
        </w:rPr>
        <w:t> </w:t>
      </w:r>
      <w:r>
        <w:rPr>
          <w:color w:val="241A05"/>
          <w:w w:val="115"/>
          <w:sz w:val="18"/>
        </w:rPr>
        <w:t>malhechores que</w:t>
      </w:r>
      <w:r>
        <w:rPr>
          <w:color w:val="241A05"/>
          <w:spacing w:val="-16"/>
          <w:w w:val="115"/>
          <w:sz w:val="18"/>
        </w:rPr>
        <w:t> </w:t>
      </w:r>
      <w:r>
        <w:rPr>
          <w:color w:val="241A05"/>
          <w:w w:val="115"/>
          <w:sz w:val="18"/>
        </w:rPr>
        <w:t>mataban</w:t>
      </w:r>
      <w:r>
        <w:rPr>
          <w:color w:val="241A05"/>
          <w:spacing w:val="-16"/>
          <w:w w:val="115"/>
          <w:sz w:val="18"/>
        </w:rPr>
        <w:t> </w:t>
      </w:r>
      <w:r>
        <w:rPr>
          <w:color w:val="241A05"/>
          <w:w w:val="115"/>
          <w:sz w:val="18"/>
        </w:rPr>
        <w:t>el</w:t>
      </w:r>
      <w:r>
        <w:rPr>
          <w:color w:val="241A05"/>
          <w:spacing w:val="-16"/>
          <w:w w:val="115"/>
          <w:sz w:val="18"/>
        </w:rPr>
        <w:t> </w:t>
      </w:r>
      <w:r>
        <w:rPr>
          <w:color w:val="241A05"/>
          <w:w w:val="115"/>
          <w:sz w:val="18"/>
        </w:rPr>
        <w:t>ganado,</w:t>
      </w:r>
      <w:r>
        <w:rPr>
          <w:color w:val="241A05"/>
          <w:spacing w:val="-16"/>
          <w:w w:val="115"/>
          <w:sz w:val="18"/>
        </w:rPr>
        <w:t> </w:t>
      </w:r>
      <w:r>
        <w:rPr>
          <w:color w:val="241A05"/>
          <w:w w:val="115"/>
          <w:sz w:val="18"/>
        </w:rPr>
        <w:t>los</w:t>
      </w:r>
      <w:r>
        <w:rPr>
          <w:color w:val="241A05"/>
          <w:spacing w:val="-16"/>
          <w:w w:val="115"/>
          <w:sz w:val="18"/>
        </w:rPr>
        <w:t> </w:t>
      </w:r>
      <w:r>
        <w:rPr>
          <w:color w:val="241A05"/>
          <w:w w:val="115"/>
          <w:sz w:val="18"/>
        </w:rPr>
        <w:t>aprehendía</w:t>
      </w:r>
      <w:r>
        <w:rPr>
          <w:color w:val="241A05"/>
          <w:spacing w:val="-16"/>
          <w:w w:val="115"/>
          <w:sz w:val="18"/>
        </w:rPr>
        <w:t> </w:t>
      </w:r>
      <w:r>
        <w:rPr>
          <w:color w:val="241A05"/>
          <w:w w:val="115"/>
          <w:sz w:val="18"/>
        </w:rPr>
        <w:t>y</w:t>
      </w:r>
      <w:r>
        <w:rPr>
          <w:color w:val="241A05"/>
          <w:spacing w:val="-16"/>
          <w:w w:val="115"/>
          <w:sz w:val="18"/>
        </w:rPr>
        <w:t> </w:t>
      </w:r>
      <w:r>
        <w:rPr>
          <w:color w:val="241A05"/>
          <w:w w:val="115"/>
          <w:sz w:val="18"/>
        </w:rPr>
        <w:t>los</w:t>
      </w:r>
      <w:r>
        <w:rPr>
          <w:color w:val="241A05"/>
          <w:spacing w:val="-16"/>
          <w:w w:val="115"/>
          <w:sz w:val="18"/>
        </w:rPr>
        <w:t> </w:t>
      </w:r>
      <w:r>
        <w:rPr>
          <w:color w:val="241A05"/>
          <w:w w:val="115"/>
          <w:sz w:val="18"/>
        </w:rPr>
        <w:t>conducía</w:t>
      </w:r>
      <w:r>
        <w:rPr>
          <w:color w:val="241A05"/>
          <w:spacing w:val="-16"/>
          <w:w w:val="115"/>
          <w:sz w:val="18"/>
        </w:rPr>
        <w:t> </w:t>
      </w:r>
      <w:r>
        <w:rPr>
          <w:color w:val="241A05"/>
          <w:w w:val="115"/>
          <w:sz w:val="18"/>
        </w:rPr>
        <w:t>ante</w:t>
      </w:r>
      <w:r>
        <w:rPr>
          <w:color w:val="241A05"/>
          <w:spacing w:val="-16"/>
          <w:w w:val="115"/>
          <w:sz w:val="18"/>
        </w:rPr>
        <w:t> </w:t>
      </w:r>
      <w:r>
        <w:rPr>
          <w:color w:val="241A05"/>
          <w:w w:val="115"/>
          <w:sz w:val="18"/>
        </w:rPr>
        <w:t>el</w:t>
      </w:r>
      <w:r>
        <w:rPr>
          <w:color w:val="241A05"/>
          <w:spacing w:val="-16"/>
          <w:w w:val="115"/>
          <w:sz w:val="18"/>
        </w:rPr>
        <w:t> </w:t>
      </w:r>
      <w:r>
        <w:rPr>
          <w:color w:val="241A05"/>
          <w:w w:val="115"/>
          <w:sz w:val="18"/>
        </w:rPr>
        <w:t>gobernador,</w:t>
      </w:r>
      <w:r>
        <w:rPr>
          <w:color w:val="241A05"/>
          <w:spacing w:val="-16"/>
          <w:w w:val="115"/>
          <w:sz w:val="18"/>
        </w:rPr>
        <w:t> </w:t>
      </w:r>
      <w:r>
        <w:rPr>
          <w:color w:val="241A05"/>
          <w:w w:val="115"/>
          <w:sz w:val="18"/>
        </w:rPr>
        <w:t>alcalde</w:t>
      </w:r>
      <w:r>
        <w:rPr>
          <w:color w:val="241A05"/>
          <w:spacing w:val="-16"/>
          <w:w w:val="115"/>
          <w:sz w:val="18"/>
        </w:rPr>
        <w:t> </w:t>
      </w:r>
      <w:r>
        <w:rPr>
          <w:color w:val="241A05"/>
          <w:w w:val="115"/>
          <w:sz w:val="18"/>
        </w:rPr>
        <w:t>o</w:t>
      </w:r>
      <w:r>
        <w:rPr>
          <w:color w:val="241A05"/>
          <w:spacing w:val="-16"/>
          <w:w w:val="115"/>
          <w:sz w:val="18"/>
        </w:rPr>
        <w:t> </w:t>
      </w:r>
      <w:r>
        <w:rPr>
          <w:color w:val="241A05"/>
          <w:w w:val="115"/>
          <w:sz w:val="18"/>
        </w:rPr>
        <w:t>regidor.</w:t>
      </w:r>
      <w:r>
        <w:rPr>
          <w:color w:val="241A05"/>
          <w:spacing w:val="-16"/>
          <w:w w:val="115"/>
          <w:sz w:val="18"/>
        </w:rPr>
        <w:t> </w:t>
      </w:r>
      <w:r>
        <w:rPr>
          <w:color w:val="241A05"/>
          <w:w w:val="115"/>
          <w:sz w:val="18"/>
        </w:rPr>
        <w:t>Con la</w:t>
      </w:r>
      <w:r>
        <w:rPr>
          <w:color w:val="241A05"/>
          <w:spacing w:val="-24"/>
          <w:w w:val="115"/>
          <w:sz w:val="18"/>
        </w:rPr>
        <w:t> </w:t>
      </w:r>
      <w:r>
        <w:rPr>
          <w:color w:val="241A05"/>
          <w:spacing w:val="2"/>
          <w:w w:val="115"/>
          <w:sz w:val="18"/>
        </w:rPr>
        <w:t>finalidad</w:t>
      </w:r>
      <w:r>
        <w:rPr>
          <w:color w:val="241A05"/>
          <w:spacing w:val="-24"/>
          <w:w w:val="115"/>
          <w:sz w:val="18"/>
        </w:rPr>
        <w:t> </w:t>
      </w:r>
      <w:r>
        <w:rPr>
          <w:color w:val="241A05"/>
          <w:w w:val="115"/>
          <w:sz w:val="18"/>
        </w:rPr>
        <w:t>de</w:t>
      </w:r>
      <w:r>
        <w:rPr>
          <w:color w:val="241A05"/>
          <w:spacing w:val="-24"/>
          <w:w w:val="115"/>
          <w:sz w:val="18"/>
        </w:rPr>
        <w:t> </w:t>
      </w:r>
      <w:r>
        <w:rPr>
          <w:color w:val="241A05"/>
          <w:w w:val="115"/>
          <w:sz w:val="18"/>
        </w:rPr>
        <w:t>que</w:t>
      </w:r>
      <w:r>
        <w:rPr>
          <w:color w:val="241A05"/>
          <w:spacing w:val="-24"/>
          <w:w w:val="115"/>
          <w:sz w:val="18"/>
        </w:rPr>
        <w:t> </w:t>
      </w:r>
      <w:r>
        <w:rPr>
          <w:color w:val="241A05"/>
          <w:w w:val="115"/>
          <w:sz w:val="18"/>
        </w:rPr>
        <w:t>desempeñara</w:t>
      </w:r>
      <w:r>
        <w:rPr>
          <w:color w:val="241A05"/>
          <w:spacing w:val="-24"/>
          <w:w w:val="115"/>
          <w:sz w:val="18"/>
        </w:rPr>
        <w:t> </w:t>
      </w:r>
      <w:r>
        <w:rPr>
          <w:color w:val="241A05"/>
          <w:w w:val="115"/>
          <w:sz w:val="18"/>
        </w:rPr>
        <w:t>bien</w:t>
      </w:r>
      <w:r>
        <w:rPr>
          <w:color w:val="241A05"/>
          <w:spacing w:val="-24"/>
          <w:w w:val="115"/>
          <w:sz w:val="18"/>
        </w:rPr>
        <w:t> </w:t>
      </w:r>
      <w:r>
        <w:rPr>
          <w:color w:val="241A05"/>
          <w:w w:val="115"/>
          <w:sz w:val="18"/>
        </w:rPr>
        <w:t>su</w:t>
      </w:r>
      <w:r>
        <w:rPr>
          <w:color w:val="241A05"/>
          <w:spacing w:val="-24"/>
          <w:w w:val="115"/>
          <w:sz w:val="18"/>
        </w:rPr>
        <w:t> </w:t>
      </w:r>
      <w:r>
        <w:rPr>
          <w:color w:val="241A05"/>
          <w:w w:val="115"/>
          <w:sz w:val="18"/>
        </w:rPr>
        <w:t>labor,</w:t>
      </w:r>
      <w:r>
        <w:rPr>
          <w:color w:val="241A05"/>
          <w:spacing w:val="-24"/>
          <w:w w:val="115"/>
          <w:sz w:val="18"/>
        </w:rPr>
        <w:t> </w:t>
      </w:r>
      <w:r>
        <w:rPr>
          <w:color w:val="241A05"/>
          <w:spacing w:val="2"/>
          <w:w w:val="115"/>
          <w:sz w:val="18"/>
        </w:rPr>
        <w:t>tenían</w:t>
      </w:r>
      <w:r>
        <w:rPr>
          <w:color w:val="241A05"/>
          <w:spacing w:val="-24"/>
          <w:w w:val="115"/>
          <w:sz w:val="18"/>
        </w:rPr>
        <w:t> </w:t>
      </w:r>
      <w:r>
        <w:rPr>
          <w:color w:val="241A05"/>
          <w:w w:val="115"/>
          <w:sz w:val="18"/>
        </w:rPr>
        <w:t>participación</w:t>
      </w:r>
      <w:r>
        <w:rPr>
          <w:color w:val="241A05"/>
          <w:spacing w:val="-24"/>
          <w:w w:val="115"/>
          <w:sz w:val="18"/>
        </w:rPr>
        <w:t> </w:t>
      </w:r>
      <w:r>
        <w:rPr>
          <w:color w:val="241A05"/>
          <w:w w:val="115"/>
          <w:sz w:val="18"/>
        </w:rPr>
        <w:t>de</w:t>
      </w:r>
      <w:r>
        <w:rPr>
          <w:color w:val="241A05"/>
          <w:spacing w:val="-24"/>
          <w:w w:val="115"/>
          <w:sz w:val="18"/>
        </w:rPr>
        <w:t> </w:t>
      </w:r>
      <w:r>
        <w:rPr>
          <w:color w:val="241A05"/>
          <w:w w:val="115"/>
          <w:sz w:val="18"/>
        </w:rPr>
        <w:t>las</w:t>
      </w:r>
      <w:r>
        <w:rPr>
          <w:color w:val="241A05"/>
          <w:spacing w:val="-24"/>
          <w:w w:val="115"/>
          <w:sz w:val="18"/>
        </w:rPr>
        <w:t> </w:t>
      </w:r>
      <w:r>
        <w:rPr>
          <w:color w:val="241A05"/>
          <w:w w:val="115"/>
          <w:sz w:val="18"/>
        </w:rPr>
        <w:t>multas</w:t>
      </w:r>
      <w:r>
        <w:rPr>
          <w:color w:val="241A05"/>
          <w:spacing w:val="-24"/>
          <w:w w:val="115"/>
          <w:sz w:val="18"/>
        </w:rPr>
        <w:t> </w:t>
      </w:r>
      <w:r>
        <w:rPr>
          <w:color w:val="241A05"/>
          <w:spacing w:val="-3"/>
          <w:w w:val="115"/>
          <w:sz w:val="18"/>
        </w:rPr>
        <w:t>(AGN,</w:t>
      </w:r>
      <w:r>
        <w:rPr>
          <w:color w:val="241A05"/>
          <w:spacing w:val="-24"/>
          <w:w w:val="115"/>
          <w:sz w:val="18"/>
        </w:rPr>
        <w:t> </w:t>
      </w:r>
      <w:r>
        <w:rPr>
          <w:color w:val="241A05"/>
          <w:w w:val="115"/>
          <w:sz w:val="18"/>
        </w:rPr>
        <w:t>Rcd.</w:t>
      </w:r>
      <w:r>
        <w:rPr>
          <w:color w:val="241A05"/>
          <w:spacing w:val="-24"/>
          <w:w w:val="115"/>
          <w:sz w:val="18"/>
        </w:rPr>
        <w:t> </w:t>
      </w:r>
      <w:r>
        <w:rPr>
          <w:color w:val="241A05"/>
          <w:w w:val="115"/>
          <w:sz w:val="18"/>
        </w:rPr>
        <w:t>vol. 3,</w:t>
      </w:r>
      <w:r>
        <w:rPr>
          <w:color w:val="241A05"/>
          <w:spacing w:val="-20"/>
          <w:w w:val="115"/>
          <w:sz w:val="18"/>
        </w:rPr>
        <w:t> </w:t>
      </w:r>
      <w:r>
        <w:rPr>
          <w:color w:val="241A05"/>
          <w:w w:val="115"/>
          <w:sz w:val="18"/>
        </w:rPr>
        <w:t>exp.</w:t>
      </w:r>
      <w:r>
        <w:rPr>
          <w:color w:val="241A05"/>
          <w:spacing w:val="-20"/>
          <w:w w:val="115"/>
          <w:sz w:val="18"/>
        </w:rPr>
        <w:t> </w:t>
      </w:r>
      <w:r>
        <w:rPr>
          <w:color w:val="241A05"/>
          <w:spacing w:val="-5"/>
          <w:w w:val="115"/>
          <w:sz w:val="18"/>
        </w:rPr>
        <w:t>195,</w:t>
      </w:r>
      <w:r>
        <w:rPr>
          <w:color w:val="241A05"/>
          <w:spacing w:val="-20"/>
          <w:w w:val="115"/>
          <w:sz w:val="18"/>
        </w:rPr>
        <w:t> </w:t>
      </w:r>
      <w:r>
        <w:rPr>
          <w:color w:val="241A05"/>
          <w:w w:val="115"/>
          <w:sz w:val="18"/>
        </w:rPr>
        <w:t>cap.</w:t>
      </w:r>
      <w:r>
        <w:rPr>
          <w:color w:val="241A05"/>
          <w:spacing w:val="-20"/>
          <w:w w:val="115"/>
          <w:sz w:val="18"/>
        </w:rPr>
        <w:t> </w:t>
      </w:r>
      <w:r>
        <w:rPr>
          <w:color w:val="241A05"/>
          <w:w w:val="115"/>
          <w:sz w:val="18"/>
        </w:rPr>
        <w:t>54).</w:t>
      </w:r>
    </w:p>
    <w:p>
      <w:pPr>
        <w:pStyle w:val="ListParagraph"/>
        <w:numPr>
          <w:ilvl w:val="0"/>
          <w:numId w:val="1"/>
        </w:numPr>
        <w:tabs>
          <w:tab w:pos="1826" w:val="left" w:leader="none"/>
        </w:tabs>
        <w:spacing w:line="220" w:lineRule="exact" w:before="0" w:after="0"/>
        <w:ind w:left="1825" w:right="1266" w:hanging="284"/>
        <w:jc w:val="both"/>
        <w:rPr>
          <w:sz w:val="18"/>
        </w:rPr>
      </w:pPr>
      <w:r>
        <w:rPr>
          <w:color w:val="241A05"/>
          <w:w w:val="110"/>
          <w:sz w:val="18"/>
        </w:rPr>
        <w:t>Se encargaba de la supervisión de las </w:t>
      </w:r>
      <w:r>
        <w:rPr>
          <w:color w:val="241A05"/>
          <w:spacing w:val="2"/>
          <w:w w:val="110"/>
          <w:sz w:val="18"/>
        </w:rPr>
        <w:t>regalías derivadas </w:t>
      </w:r>
      <w:r>
        <w:rPr>
          <w:color w:val="241A05"/>
          <w:w w:val="110"/>
          <w:sz w:val="18"/>
        </w:rPr>
        <w:t>de las multas y venta de los bienes mesteños.</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Heading2"/>
        <w:spacing w:before="190"/>
        <w:ind w:right="2205"/>
        <w:jc w:val="left"/>
      </w:pPr>
      <w:r>
        <w:rPr>
          <w:color w:val="241A05"/>
          <w:w w:val="110"/>
        </w:rPr>
        <w:t>Las sanciones en la legislación del gremio ganadero</w:t>
      </w:r>
    </w:p>
    <w:p>
      <w:pPr>
        <w:pStyle w:val="BodyText"/>
        <w:spacing w:line="260" w:lineRule="exact" w:before="220"/>
        <w:ind w:left="1234" w:right="1545"/>
        <w:jc w:val="right"/>
      </w:pPr>
      <w:r>
        <w:rPr>
          <w:color w:val="231F20"/>
          <w:w w:val="115"/>
        </w:rPr>
        <w:t>Las</w:t>
      </w:r>
      <w:r>
        <w:rPr>
          <w:color w:val="231F20"/>
          <w:spacing w:val="-17"/>
          <w:w w:val="115"/>
        </w:rPr>
        <w:t> </w:t>
      </w:r>
      <w:r>
        <w:rPr>
          <w:color w:val="231F20"/>
          <w:w w:val="115"/>
        </w:rPr>
        <w:t>normas</w:t>
      </w:r>
      <w:r>
        <w:rPr>
          <w:color w:val="231F20"/>
          <w:spacing w:val="-17"/>
          <w:w w:val="115"/>
        </w:rPr>
        <w:t> </w:t>
      </w:r>
      <w:r>
        <w:rPr>
          <w:color w:val="231F20"/>
          <w:w w:val="115"/>
        </w:rPr>
        <w:t>aprobadas</w:t>
      </w:r>
      <w:r>
        <w:rPr>
          <w:color w:val="231F20"/>
          <w:spacing w:val="-17"/>
          <w:w w:val="115"/>
        </w:rPr>
        <w:t> </w:t>
      </w:r>
      <w:r>
        <w:rPr>
          <w:color w:val="231F20"/>
          <w:w w:val="115"/>
        </w:rPr>
        <w:t>por</w:t>
      </w:r>
      <w:r>
        <w:rPr>
          <w:color w:val="231F20"/>
          <w:spacing w:val="-17"/>
          <w:w w:val="115"/>
        </w:rPr>
        <w:t> </w:t>
      </w:r>
      <w:r>
        <w:rPr>
          <w:color w:val="231F20"/>
          <w:w w:val="115"/>
        </w:rPr>
        <w:t>el</w:t>
      </w:r>
      <w:r>
        <w:rPr>
          <w:color w:val="231F20"/>
          <w:spacing w:val="-17"/>
          <w:w w:val="115"/>
        </w:rPr>
        <w:t> </w:t>
      </w:r>
      <w:r>
        <w:rPr>
          <w:color w:val="231F20"/>
          <w:spacing w:val="2"/>
          <w:w w:val="115"/>
        </w:rPr>
        <w:t>virrey</w:t>
      </w:r>
      <w:r>
        <w:rPr>
          <w:color w:val="231F20"/>
          <w:spacing w:val="-17"/>
          <w:w w:val="115"/>
        </w:rPr>
        <w:t> </w:t>
      </w:r>
      <w:r>
        <w:rPr>
          <w:color w:val="231F20"/>
          <w:spacing w:val="3"/>
          <w:w w:val="115"/>
        </w:rPr>
        <w:t>Martín</w:t>
      </w:r>
      <w:r>
        <w:rPr>
          <w:color w:val="231F20"/>
          <w:spacing w:val="-17"/>
          <w:w w:val="115"/>
        </w:rPr>
        <w:t> </w:t>
      </w:r>
      <w:r>
        <w:rPr>
          <w:color w:val="231F20"/>
          <w:w w:val="115"/>
        </w:rPr>
        <w:t>Enríquez</w:t>
      </w:r>
      <w:r>
        <w:rPr>
          <w:color w:val="231F20"/>
          <w:spacing w:val="-17"/>
          <w:w w:val="115"/>
        </w:rPr>
        <w:t> </w:t>
      </w:r>
      <w:r>
        <w:rPr>
          <w:color w:val="231F20"/>
          <w:w w:val="115"/>
        </w:rPr>
        <w:t>de</w:t>
      </w:r>
      <w:r>
        <w:rPr>
          <w:color w:val="231F20"/>
          <w:spacing w:val="-17"/>
          <w:w w:val="115"/>
        </w:rPr>
        <w:t> </w:t>
      </w:r>
      <w:r>
        <w:rPr>
          <w:color w:val="231F20"/>
          <w:spacing w:val="2"/>
          <w:w w:val="115"/>
        </w:rPr>
        <w:t>Almansa</w:t>
      </w:r>
      <w:r>
        <w:rPr>
          <w:color w:val="231F20"/>
          <w:spacing w:val="-17"/>
          <w:w w:val="115"/>
        </w:rPr>
        <w:t> </w:t>
      </w:r>
      <w:r>
        <w:rPr>
          <w:color w:val="231F20"/>
          <w:spacing w:val="-2"/>
          <w:w w:val="115"/>
        </w:rPr>
        <w:t>con</w:t>
      </w:r>
      <w:r>
        <w:rPr>
          <w:color w:val="231F20"/>
          <w:spacing w:val="-17"/>
          <w:w w:val="115"/>
        </w:rPr>
        <w:t> </w:t>
      </w:r>
      <w:r>
        <w:rPr>
          <w:color w:val="231F20"/>
          <w:w w:val="115"/>
        </w:rPr>
        <w:t>la</w:t>
      </w:r>
      <w:r>
        <w:rPr>
          <w:color w:val="231F20"/>
          <w:spacing w:val="-17"/>
          <w:w w:val="115"/>
        </w:rPr>
        <w:t> </w:t>
      </w:r>
      <w:r>
        <w:rPr>
          <w:color w:val="231F20"/>
          <w:w w:val="115"/>
        </w:rPr>
        <w:t>finalidad</w:t>
      </w:r>
      <w:r>
        <w:rPr>
          <w:color w:val="231F20"/>
          <w:w w:val="111"/>
        </w:rPr>
        <w:t> </w:t>
      </w:r>
      <w:r>
        <w:rPr>
          <w:color w:val="231F20"/>
          <w:w w:val="115"/>
        </w:rPr>
        <w:t>de</w:t>
      </w:r>
      <w:r>
        <w:rPr>
          <w:color w:val="231F20"/>
          <w:spacing w:val="-18"/>
          <w:w w:val="115"/>
        </w:rPr>
        <w:t> </w:t>
      </w:r>
      <w:r>
        <w:rPr>
          <w:color w:val="231F20"/>
          <w:w w:val="115"/>
        </w:rPr>
        <w:t>regular</w:t>
      </w:r>
      <w:r>
        <w:rPr>
          <w:color w:val="231F20"/>
          <w:spacing w:val="-18"/>
          <w:w w:val="115"/>
        </w:rPr>
        <w:t> </w:t>
      </w:r>
      <w:r>
        <w:rPr>
          <w:color w:val="231F20"/>
          <w:w w:val="115"/>
        </w:rPr>
        <w:t>las</w:t>
      </w:r>
      <w:r>
        <w:rPr>
          <w:color w:val="231F20"/>
          <w:spacing w:val="-18"/>
          <w:w w:val="115"/>
        </w:rPr>
        <w:t> </w:t>
      </w:r>
      <w:r>
        <w:rPr>
          <w:color w:val="231F20"/>
          <w:w w:val="115"/>
        </w:rPr>
        <w:t>distintas</w:t>
      </w:r>
      <w:r>
        <w:rPr>
          <w:color w:val="231F20"/>
          <w:spacing w:val="-18"/>
          <w:w w:val="115"/>
        </w:rPr>
        <w:t> </w:t>
      </w:r>
      <w:r>
        <w:rPr>
          <w:color w:val="231F20"/>
          <w:w w:val="115"/>
        </w:rPr>
        <w:t>actividades</w:t>
      </w:r>
      <w:r>
        <w:rPr>
          <w:color w:val="231F20"/>
          <w:spacing w:val="-18"/>
          <w:w w:val="115"/>
        </w:rPr>
        <w:t> </w:t>
      </w:r>
      <w:r>
        <w:rPr>
          <w:color w:val="231F20"/>
          <w:w w:val="115"/>
        </w:rPr>
        <w:t>económicas,</w:t>
      </w:r>
      <w:r>
        <w:rPr>
          <w:color w:val="231F20"/>
          <w:spacing w:val="-18"/>
          <w:w w:val="115"/>
        </w:rPr>
        <w:t> </w:t>
      </w:r>
      <w:r>
        <w:rPr>
          <w:color w:val="231F20"/>
          <w:w w:val="115"/>
        </w:rPr>
        <w:t>no</w:t>
      </w:r>
      <w:r>
        <w:rPr>
          <w:color w:val="231F20"/>
          <w:spacing w:val="-18"/>
          <w:w w:val="115"/>
        </w:rPr>
        <w:t> </w:t>
      </w:r>
      <w:r>
        <w:rPr>
          <w:color w:val="231F20"/>
          <w:w w:val="115"/>
        </w:rPr>
        <w:t>solo</w:t>
      </w:r>
      <w:r>
        <w:rPr>
          <w:color w:val="231F20"/>
          <w:spacing w:val="-18"/>
          <w:w w:val="115"/>
        </w:rPr>
        <w:t> </w:t>
      </w:r>
      <w:r>
        <w:rPr>
          <w:color w:val="231F20"/>
          <w:w w:val="115"/>
        </w:rPr>
        <w:t>tomaron</w:t>
      </w:r>
      <w:r>
        <w:rPr>
          <w:color w:val="231F20"/>
          <w:spacing w:val="-18"/>
          <w:w w:val="115"/>
        </w:rPr>
        <w:t> </w:t>
      </w:r>
      <w:r>
        <w:rPr>
          <w:color w:val="231F20"/>
          <w:w w:val="115"/>
        </w:rPr>
        <w:t>en</w:t>
      </w:r>
      <w:r>
        <w:rPr>
          <w:color w:val="231F20"/>
          <w:spacing w:val="-18"/>
          <w:w w:val="115"/>
        </w:rPr>
        <w:t> </w:t>
      </w:r>
      <w:r>
        <w:rPr>
          <w:color w:val="231F20"/>
          <w:w w:val="115"/>
        </w:rPr>
        <w:t>cuenta</w:t>
      </w:r>
      <w:r>
        <w:rPr>
          <w:color w:val="231F20"/>
          <w:spacing w:val="-18"/>
          <w:w w:val="115"/>
        </w:rPr>
        <w:t> </w:t>
      </w:r>
      <w:r>
        <w:rPr>
          <w:color w:val="231F20"/>
          <w:w w:val="115"/>
        </w:rPr>
        <w:t>los</w:t>
      </w:r>
      <w:r>
        <w:rPr>
          <w:color w:val="231F20"/>
          <w:spacing w:val="-18"/>
          <w:w w:val="115"/>
        </w:rPr>
        <w:t> </w:t>
      </w:r>
      <w:r>
        <w:rPr>
          <w:color w:val="231F20"/>
          <w:w w:val="115"/>
        </w:rPr>
        <w:t>de-</w:t>
      </w:r>
      <w:r>
        <w:rPr>
          <w:color w:val="231F20"/>
          <w:w w:val="69"/>
        </w:rPr>
        <w:t> </w:t>
      </w:r>
      <w:r>
        <w:rPr>
          <w:color w:val="231F20"/>
          <w:w w:val="115"/>
        </w:rPr>
        <w:t>rechos</w:t>
      </w:r>
      <w:r>
        <w:rPr>
          <w:color w:val="231F20"/>
          <w:spacing w:val="-6"/>
          <w:w w:val="115"/>
        </w:rPr>
        <w:t> </w:t>
      </w:r>
      <w:r>
        <w:rPr>
          <w:color w:val="231F20"/>
          <w:w w:val="115"/>
        </w:rPr>
        <w:t>y</w:t>
      </w:r>
      <w:r>
        <w:rPr>
          <w:color w:val="231F20"/>
          <w:spacing w:val="-6"/>
          <w:w w:val="115"/>
        </w:rPr>
        <w:t> </w:t>
      </w:r>
      <w:r>
        <w:rPr>
          <w:color w:val="231F20"/>
          <w:w w:val="115"/>
        </w:rPr>
        <w:t>obligaciones</w:t>
      </w:r>
      <w:r>
        <w:rPr>
          <w:color w:val="231F20"/>
          <w:spacing w:val="-6"/>
          <w:w w:val="115"/>
        </w:rPr>
        <w:t> </w:t>
      </w:r>
      <w:r>
        <w:rPr>
          <w:color w:val="231F20"/>
          <w:w w:val="115"/>
        </w:rPr>
        <w:t>de</w:t>
      </w:r>
      <w:r>
        <w:rPr>
          <w:color w:val="231F20"/>
          <w:spacing w:val="-6"/>
          <w:w w:val="115"/>
        </w:rPr>
        <w:t> </w:t>
      </w:r>
      <w:r>
        <w:rPr>
          <w:color w:val="231F20"/>
          <w:w w:val="115"/>
        </w:rPr>
        <w:t>los</w:t>
      </w:r>
      <w:r>
        <w:rPr>
          <w:color w:val="231F20"/>
          <w:spacing w:val="-6"/>
          <w:w w:val="115"/>
        </w:rPr>
        <w:t> </w:t>
      </w:r>
      <w:r>
        <w:rPr>
          <w:color w:val="231F20"/>
          <w:w w:val="115"/>
        </w:rPr>
        <w:t>agremiados,</w:t>
      </w:r>
      <w:r>
        <w:rPr>
          <w:color w:val="231F20"/>
          <w:spacing w:val="-6"/>
          <w:w w:val="115"/>
        </w:rPr>
        <w:t> </w:t>
      </w:r>
      <w:r>
        <w:rPr>
          <w:color w:val="231F20"/>
          <w:w w:val="115"/>
        </w:rPr>
        <w:t>sino</w:t>
      </w:r>
      <w:r>
        <w:rPr>
          <w:color w:val="231F20"/>
          <w:spacing w:val="-6"/>
          <w:w w:val="115"/>
        </w:rPr>
        <w:t> </w:t>
      </w:r>
      <w:r>
        <w:rPr>
          <w:color w:val="231F20"/>
          <w:w w:val="115"/>
        </w:rPr>
        <w:t>que</w:t>
      </w:r>
      <w:r>
        <w:rPr>
          <w:color w:val="231F20"/>
          <w:spacing w:val="-6"/>
          <w:w w:val="115"/>
        </w:rPr>
        <w:t> </w:t>
      </w:r>
      <w:r>
        <w:rPr>
          <w:color w:val="231F20"/>
          <w:w w:val="115"/>
        </w:rPr>
        <w:t>también</w:t>
      </w:r>
      <w:r>
        <w:rPr>
          <w:color w:val="231F20"/>
          <w:spacing w:val="-6"/>
          <w:w w:val="115"/>
        </w:rPr>
        <w:t> </w:t>
      </w:r>
      <w:r>
        <w:rPr>
          <w:color w:val="231F20"/>
          <w:w w:val="115"/>
        </w:rPr>
        <w:t>se</w:t>
      </w:r>
      <w:r>
        <w:rPr>
          <w:color w:val="231F20"/>
          <w:spacing w:val="-6"/>
          <w:w w:val="115"/>
        </w:rPr>
        <w:t> </w:t>
      </w:r>
      <w:r>
        <w:rPr>
          <w:color w:val="231F20"/>
          <w:w w:val="115"/>
        </w:rPr>
        <w:t>apoyaron</w:t>
      </w:r>
      <w:r>
        <w:rPr>
          <w:color w:val="231F20"/>
          <w:spacing w:val="-6"/>
          <w:w w:val="115"/>
        </w:rPr>
        <w:t> </w:t>
      </w:r>
      <w:r>
        <w:rPr>
          <w:color w:val="231F20"/>
          <w:w w:val="115"/>
        </w:rPr>
        <w:t>en</w:t>
      </w:r>
      <w:r>
        <w:rPr>
          <w:color w:val="231F20"/>
          <w:spacing w:val="-6"/>
          <w:w w:val="115"/>
        </w:rPr>
        <w:t> </w:t>
      </w:r>
      <w:r>
        <w:rPr>
          <w:color w:val="231F20"/>
          <w:spacing w:val="2"/>
          <w:w w:val="115"/>
        </w:rPr>
        <w:t>man-</w:t>
      </w:r>
      <w:r>
        <w:rPr>
          <w:color w:val="231F20"/>
          <w:w w:val="69"/>
        </w:rPr>
        <w:t> </w:t>
      </w:r>
      <w:r>
        <w:rPr>
          <w:color w:val="231F20"/>
          <w:w w:val="115"/>
        </w:rPr>
        <w:t>damientos,</w:t>
      </w:r>
      <w:r>
        <w:rPr>
          <w:color w:val="231F20"/>
          <w:spacing w:val="-6"/>
          <w:w w:val="115"/>
        </w:rPr>
        <w:t> </w:t>
      </w:r>
      <w:r>
        <w:rPr>
          <w:color w:val="231F20"/>
          <w:w w:val="115"/>
        </w:rPr>
        <w:t>provisiones,</w:t>
      </w:r>
      <w:r>
        <w:rPr>
          <w:color w:val="231F20"/>
          <w:spacing w:val="-6"/>
          <w:w w:val="115"/>
        </w:rPr>
        <w:t> </w:t>
      </w:r>
      <w:r>
        <w:rPr>
          <w:color w:val="231F20"/>
          <w:w w:val="115"/>
        </w:rPr>
        <w:t>autos</w:t>
      </w:r>
      <w:r>
        <w:rPr>
          <w:color w:val="231F20"/>
          <w:spacing w:val="-6"/>
          <w:w w:val="115"/>
        </w:rPr>
        <w:t> </w:t>
      </w:r>
      <w:r>
        <w:rPr>
          <w:color w:val="231F20"/>
          <w:w w:val="115"/>
        </w:rPr>
        <w:t>acordados</w:t>
      </w:r>
      <w:r>
        <w:rPr>
          <w:color w:val="231F20"/>
          <w:spacing w:val="-6"/>
          <w:w w:val="115"/>
        </w:rPr>
        <w:t> </w:t>
      </w:r>
      <w:r>
        <w:rPr>
          <w:color w:val="231F20"/>
          <w:w w:val="115"/>
        </w:rPr>
        <w:t>y</w:t>
      </w:r>
      <w:r>
        <w:rPr>
          <w:color w:val="231F20"/>
          <w:spacing w:val="-6"/>
          <w:w w:val="115"/>
        </w:rPr>
        <w:t> </w:t>
      </w:r>
      <w:r>
        <w:rPr>
          <w:color w:val="231F20"/>
          <w:w w:val="115"/>
        </w:rPr>
        <w:t>reales</w:t>
      </w:r>
      <w:r>
        <w:rPr>
          <w:color w:val="231F20"/>
          <w:spacing w:val="-6"/>
          <w:w w:val="115"/>
        </w:rPr>
        <w:t> </w:t>
      </w:r>
      <w:r>
        <w:rPr>
          <w:color w:val="231F20"/>
          <w:w w:val="115"/>
        </w:rPr>
        <w:t>cédulas</w:t>
      </w:r>
      <w:r>
        <w:rPr>
          <w:color w:val="231F20"/>
          <w:spacing w:val="-6"/>
          <w:w w:val="115"/>
        </w:rPr>
        <w:t> </w:t>
      </w:r>
      <w:r>
        <w:rPr>
          <w:color w:val="231F20"/>
          <w:w w:val="115"/>
        </w:rPr>
        <w:t>que</w:t>
      </w:r>
      <w:r>
        <w:rPr>
          <w:color w:val="231F20"/>
          <w:spacing w:val="-6"/>
          <w:w w:val="115"/>
        </w:rPr>
        <w:t> </w:t>
      </w:r>
      <w:r>
        <w:rPr>
          <w:color w:val="231F20"/>
          <w:w w:val="115"/>
        </w:rPr>
        <w:t>se</w:t>
      </w:r>
      <w:r>
        <w:rPr>
          <w:color w:val="231F20"/>
          <w:spacing w:val="-6"/>
          <w:w w:val="115"/>
        </w:rPr>
        <w:t> </w:t>
      </w:r>
      <w:r>
        <w:rPr>
          <w:color w:val="231F20"/>
          <w:w w:val="115"/>
        </w:rPr>
        <w:t>dictaron</w:t>
      </w:r>
      <w:r>
        <w:rPr>
          <w:color w:val="231F20"/>
          <w:spacing w:val="-6"/>
          <w:w w:val="115"/>
        </w:rPr>
        <w:t> </w:t>
      </w:r>
      <w:r>
        <w:rPr>
          <w:color w:val="231F20"/>
          <w:w w:val="115"/>
        </w:rPr>
        <w:t>tiempo</w:t>
      </w:r>
      <w:r>
        <w:rPr>
          <w:color w:val="231F20"/>
          <w:w w:val="116"/>
        </w:rPr>
        <w:t> </w:t>
      </w:r>
      <w:r>
        <w:rPr>
          <w:color w:val="231F20"/>
          <w:w w:val="115"/>
        </w:rPr>
        <w:t>atrás.</w:t>
      </w:r>
      <w:r>
        <w:rPr>
          <w:color w:val="231F20"/>
          <w:spacing w:val="-34"/>
          <w:w w:val="115"/>
        </w:rPr>
        <w:t> </w:t>
      </w:r>
      <w:r>
        <w:rPr>
          <w:color w:val="231F20"/>
          <w:w w:val="115"/>
        </w:rPr>
        <w:t>En</w:t>
      </w:r>
      <w:r>
        <w:rPr>
          <w:color w:val="231F20"/>
          <w:spacing w:val="-34"/>
          <w:w w:val="115"/>
        </w:rPr>
        <w:t> </w:t>
      </w:r>
      <w:r>
        <w:rPr>
          <w:color w:val="231F20"/>
          <w:w w:val="115"/>
        </w:rPr>
        <w:t>la</w:t>
      </w:r>
      <w:r>
        <w:rPr>
          <w:color w:val="231F20"/>
          <w:spacing w:val="-34"/>
          <w:w w:val="115"/>
        </w:rPr>
        <w:t> </w:t>
      </w:r>
      <w:r>
        <w:rPr>
          <w:color w:val="231F20"/>
          <w:w w:val="115"/>
        </w:rPr>
        <w:t>reglamentación</w:t>
      </w:r>
      <w:r>
        <w:rPr>
          <w:color w:val="231F20"/>
          <w:spacing w:val="-34"/>
          <w:w w:val="115"/>
        </w:rPr>
        <w:t> </w:t>
      </w:r>
      <w:r>
        <w:rPr>
          <w:color w:val="231F20"/>
          <w:w w:val="115"/>
        </w:rPr>
        <w:t>que</w:t>
      </w:r>
      <w:r>
        <w:rPr>
          <w:color w:val="231F20"/>
          <w:spacing w:val="-34"/>
          <w:w w:val="115"/>
        </w:rPr>
        <w:t> </w:t>
      </w:r>
      <w:r>
        <w:rPr>
          <w:color w:val="231F20"/>
          <w:spacing w:val="2"/>
          <w:w w:val="115"/>
        </w:rPr>
        <w:t>arribó</w:t>
      </w:r>
      <w:r>
        <w:rPr>
          <w:color w:val="231F20"/>
          <w:spacing w:val="-34"/>
          <w:w w:val="115"/>
        </w:rPr>
        <w:t> </w:t>
      </w:r>
      <w:r>
        <w:rPr>
          <w:color w:val="231F20"/>
          <w:w w:val="115"/>
        </w:rPr>
        <w:t>a</w:t>
      </w:r>
      <w:r>
        <w:rPr>
          <w:color w:val="231F20"/>
          <w:spacing w:val="-34"/>
          <w:w w:val="115"/>
        </w:rPr>
        <w:t> </w:t>
      </w:r>
      <w:r>
        <w:rPr>
          <w:color w:val="231F20"/>
          <w:w w:val="115"/>
        </w:rPr>
        <w:t>las</w:t>
      </w:r>
      <w:r>
        <w:rPr>
          <w:color w:val="231F20"/>
          <w:spacing w:val="-34"/>
          <w:w w:val="115"/>
        </w:rPr>
        <w:t> </w:t>
      </w:r>
      <w:r>
        <w:rPr>
          <w:color w:val="231F20"/>
          <w:w w:val="115"/>
        </w:rPr>
        <w:t>colonias</w:t>
      </w:r>
      <w:r>
        <w:rPr>
          <w:color w:val="231F20"/>
          <w:spacing w:val="-34"/>
          <w:w w:val="115"/>
        </w:rPr>
        <w:t> </w:t>
      </w:r>
      <w:r>
        <w:rPr>
          <w:color w:val="231F20"/>
          <w:w w:val="115"/>
        </w:rPr>
        <w:t>españolas</w:t>
      </w:r>
      <w:r>
        <w:rPr>
          <w:color w:val="231F20"/>
          <w:spacing w:val="-34"/>
          <w:w w:val="115"/>
        </w:rPr>
        <w:t> </w:t>
      </w:r>
      <w:r>
        <w:rPr>
          <w:color w:val="231F20"/>
          <w:w w:val="115"/>
        </w:rPr>
        <w:t>resalta</w:t>
      </w:r>
      <w:r>
        <w:rPr>
          <w:color w:val="231F20"/>
          <w:spacing w:val="-34"/>
          <w:w w:val="115"/>
        </w:rPr>
        <w:t> </w:t>
      </w:r>
      <w:r>
        <w:rPr>
          <w:color w:val="231F20"/>
          <w:w w:val="115"/>
        </w:rPr>
        <w:t>la</w:t>
      </w:r>
      <w:r>
        <w:rPr>
          <w:color w:val="231F20"/>
          <w:spacing w:val="-34"/>
          <w:w w:val="115"/>
        </w:rPr>
        <w:t> </w:t>
      </w:r>
      <w:r>
        <w:rPr>
          <w:color w:val="231F20"/>
          <w:w w:val="115"/>
        </w:rPr>
        <w:t>práctica</w:t>
      </w:r>
      <w:r>
        <w:rPr>
          <w:color w:val="231F20"/>
          <w:spacing w:val="-34"/>
          <w:w w:val="115"/>
        </w:rPr>
        <w:t> </w:t>
      </w:r>
      <w:r>
        <w:rPr>
          <w:color w:val="231F20"/>
          <w:w w:val="115"/>
        </w:rPr>
        <w:t>de</w:t>
      </w:r>
      <w:r>
        <w:rPr>
          <w:color w:val="231F20"/>
          <w:w w:val="117"/>
        </w:rPr>
        <w:t> </w:t>
      </w:r>
      <w:r>
        <w:rPr>
          <w:color w:val="231F20"/>
          <w:spacing w:val="-1"/>
          <w:w w:val="117"/>
        </w:rPr>
        <w:t>q</w:t>
      </w:r>
      <w:r>
        <w:rPr>
          <w:color w:val="231F20"/>
          <w:w w:val="117"/>
        </w:rPr>
        <w:t>ue</w:t>
      </w:r>
      <w:r>
        <w:rPr>
          <w:color w:val="231F20"/>
          <w:spacing w:val="5"/>
        </w:rPr>
        <w:t> </w:t>
      </w:r>
      <w:r>
        <w:rPr>
          <w:color w:val="231F20"/>
          <w:spacing w:val="-7"/>
          <w:w w:val="41"/>
        </w:rPr>
        <w:t>“</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spacing w:val="5"/>
        </w:rPr>
        <w:t> </w:t>
      </w:r>
      <w:r>
        <w:rPr>
          <w:color w:val="231F20"/>
          <w:w w:val="118"/>
        </w:rPr>
        <w:t>c</w:t>
      </w:r>
      <w:r>
        <w:rPr>
          <w:color w:val="231F20"/>
          <w:spacing w:val="3"/>
          <w:w w:val="107"/>
        </w:rPr>
        <w:t>a</w:t>
      </w:r>
      <w:r>
        <w:rPr>
          <w:color w:val="231F20"/>
          <w:w w:val="107"/>
        </w:rPr>
        <w:t>s</w:t>
      </w:r>
      <w:r>
        <w:rPr>
          <w:color w:val="231F20"/>
          <w:spacing w:val="2"/>
          <w:w w:val="123"/>
        </w:rPr>
        <w:t>t</w:t>
      </w:r>
      <w:r>
        <w:rPr>
          <w:color w:val="231F20"/>
          <w:spacing w:val="-2"/>
          <w:w w:val="101"/>
        </w:rPr>
        <w:t>i</w:t>
      </w:r>
      <w:r>
        <w:rPr>
          <w:color w:val="231F20"/>
          <w:spacing w:val="-3"/>
          <w:w w:val="107"/>
        </w:rPr>
        <w:t>g</w:t>
      </w:r>
      <w:r>
        <w:rPr>
          <w:color w:val="231F20"/>
          <w:w w:val="116"/>
        </w:rPr>
        <w:t>o</w:t>
      </w:r>
      <w:r>
        <w:rPr>
          <w:color w:val="231F20"/>
          <w:spacing w:val="5"/>
        </w:rPr>
        <w:t> </w:t>
      </w:r>
      <w:r>
        <w:rPr>
          <w:color w:val="231F20"/>
          <w:spacing w:val="-4"/>
          <w:w w:val="118"/>
        </w:rPr>
        <w:t>c</w:t>
      </w:r>
      <w:r>
        <w:rPr>
          <w:color w:val="231F20"/>
          <w:spacing w:val="-2"/>
          <w:w w:val="116"/>
        </w:rPr>
        <w:t>o</w:t>
      </w:r>
      <w:r>
        <w:rPr>
          <w:color w:val="231F20"/>
          <w:spacing w:val="5"/>
          <w:w w:val="117"/>
        </w:rPr>
        <w:t>r</w:t>
      </w:r>
      <w:r>
        <w:rPr>
          <w:color w:val="231F20"/>
          <w:w w:val="117"/>
        </w:rPr>
        <w:t>r</w:t>
      </w:r>
      <w:r>
        <w:rPr>
          <w:color w:val="231F20"/>
          <w:w w:val="117"/>
        </w:rPr>
        <w:t>e</w:t>
      </w:r>
      <w:r>
        <w:rPr>
          <w:color w:val="231F20"/>
          <w:spacing w:val="-2"/>
          <w:w w:val="107"/>
        </w:rPr>
        <w:t>s</w:t>
      </w:r>
      <w:r>
        <w:rPr>
          <w:color w:val="231F20"/>
          <w:w w:val="123"/>
        </w:rPr>
        <w:t>p</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5"/>
        </w:rPr>
        <w:t> </w:t>
      </w:r>
      <w:r>
        <w:rPr>
          <w:color w:val="231F20"/>
          <w:spacing w:val="3"/>
          <w:w w:val="107"/>
        </w:rPr>
        <w:t>a</w:t>
      </w:r>
      <w:r>
        <w:rPr>
          <w:color w:val="231F20"/>
          <w:w w:val="99"/>
        </w:rPr>
        <w:t>l</w:t>
      </w:r>
      <w:r>
        <w:rPr>
          <w:color w:val="231F20"/>
          <w:spacing w:val="5"/>
        </w:rPr>
        <w:t> </w:t>
      </w:r>
      <w:r>
        <w:rPr>
          <w:color w:val="231F20"/>
          <w:spacing w:val="-1"/>
          <w:w w:val="107"/>
        </w:rPr>
        <w:t>s</w:t>
      </w:r>
      <w:r>
        <w:rPr>
          <w:color w:val="231F20"/>
          <w:spacing w:val="-2"/>
          <w:w w:val="101"/>
        </w:rPr>
        <w:t>i</w:t>
      </w:r>
      <w:r>
        <w:rPr>
          <w:color w:val="231F20"/>
          <w:w w:val="117"/>
        </w:rPr>
        <w:t>e</w:t>
      </w:r>
      <w:r>
        <w:rPr>
          <w:color w:val="231F20"/>
          <w:spacing w:val="9"/>
          <w:w w:val="117"/>
        </w:rPr>
        <w:t>r</w:t>
      </w:r>
      <w:r>
        <w:rPr>
          <w:color w:val="231F20"/>
          <w:spacing w:val="-3"/>
          <w:w w:val="104"/>
        </w:rPr>
        <w:t>v</w:t>
      </w:r>
      <w:r>
        <w:rPr>
          <w:color w:val="231F20"/>
          <w:w w:val="116"/>
        </w:rPr>
        <w:t>o</w:t>
      </w:r>
      <w:r>
        <w:rPr>
          <w:color w:val="231F20"/>
          <w:spacing w:val="5"/>
        </w:rPr>
        <w:t> </w:t>
      </w:r>
      <w:r>
        <w:rPr>
          <w:color w:val="231F20"/>
          <w:spacing w:val="-1"/>
          <w:w w:val="117"/>
        </w:rPr>
        <w:t>q</w:t>
      </w:r>
      <w:r>
        <w:rPr>
          <w:color w:val="231F20"/>
          <w:w w:val="117"/>
        </w:rPr>
        <w:t>ue</w:t>
      </w:r>
      <w:r>
        <w:rPr>
          <w:color w:val="231F20"/>
          <w:spacing w:val="5"/>
        </w:rPr>
        <w:t> </w:t>
      </w:r>
      <w:r>
        <w:rPr>
          <w:color w:val="231F20"/>
          <w:spacing w:val="3"/>
          <w:w w:val="107"/>
        </w:rPr>
        <w:t>a</w:t>
      </w:r>
      <w:r>
        <w:rPr>
          <w:color w:val="231F20"/>
          <w:w w:val="99"/>
        </w:rPr>
        <w:t>l</w:t>
      </w:r>
      <w:r>
        <w:rPr>
          <w:color w:val="231F20"/>
          <w:spacing w:val="5"/>
        </w:rPr>
        <w:t> </w:t>
      </w:r>
      <w:r>
        <w:rPr>
          <w:color w:val="231F20"/>
          <w:spacing w:val="5"/>
          <w:w w:val="99"/>
        </w:rPr>
        <w:t>l</w:t>
      </w:r>
      <w:r>
        <w:rPr>
          <w:color w:val="231F20"/>
          <w:spacing w:val="-1"/>
          <w:w w:val="101"/>
        </w:rPr>
        <w:t>i</w:t>
      </w:r>
      <w:r>
        <w:rPr>
          <w:color w:val="231F20"/>
          <w:spacing w:val="-2"/>
          <w:w w:val="118"/>
        </w:rPr>
        <w:t>b</w:t>
      </w:r>
      <w:r>
        <w:rPr>
          <w:color w:val="231F20"/>
          <w:w w:val="117"/>
        </w:rPr>
        <w:t>r</w:t>
      </w:r>
      <w:r>
        <w:rPr>
          <w:color w:val="231F20"/>
          <w:spacing w:val="-3"/>
          <w:w w:val="117"/>
        </w:rPr>
        <w:t>e</w:t>
      </w:r>
      <w:r>
        <w:rPr>
          <w:color w:val="231F20"/>
          <w:w w:val="112"/>
        </w:rPr>
        <w:t>,</w:t>
      </w:r>
      <w:r>
        <w:rPr>
          <w:color w:val="231F20"/>
          <w:spacing w:val="5"/>
        </w:rPr>
        <w:t> </w:t>
      </w:r>
      <w:r>
        <w:rPr>
          <w:color w:val="231F20"/>
          <w:spacing w:val="3"/>
          <w:w w:val="107"/>
        </w:rPr>
        <w:t>a</w:t>
      </w:r>
      <w:r>
        <w:rPr>
          <w:color w:val="231F20"/>
          <w:w w:val="99"/>
        </w:rPr>
        <w:t>l</w:t>
      </w:r>
      <w:r>
        <w:rPr>
          <w:color w:val="231F20"/>
          <w:spacing w:val="5"/>
        </w:rPr>
        <w:t> </w:t>
      </w:r>
      <w:r>
        <w:rPr>
          <w:color w:val="231F20"/>
          <w:spacing w:val="3"/>
          <w:w w:val="104"/>
        </w:rPr>
        <w:t>v</w:t>
      </w:r>
      <w:r>
        <w:rPr>
          <w:color w:val="231F20"/>
          <w:spacing w:val="5"/>
          <w:w w:val="101"/>
        </w:rPr>
        <w:t>i</w:t>
      </w:r>
      <w:r>
        <w:rPr>
          <w:color w:val="231F20"/>
          <w:spacing w:val="5"/>
          <w:w w:val="99"/>
        </w:rPr>
        <w:t>l</w:t>
      </w:r>
      <w:r>
        <w:rPr>
          <w:color w:val="231F20"/>
          <w:spacing w:val="1"/>
          <w:w w:val="99"/>
        </w:rPr>
        <w:t>l</w:t>
      </w:r>
      <w:r>
        <w:rPr>
          <w:color w:val="231F20"/>
          <w:spacing w:val="3"/>
          <w:w w:val="107"/>
        </w:rPr>
        <w:t>a</w:t>
      </w:r>
      <w:r>
        <w:rPr>
          <w:color w:val="231F20"/>
          <w:spacing w:val="-2"/>
          <w:w w:val="119"/>
        </w:rPr>
        <w:t>n</w:t>
      </w:r>
      <w:r>
        <w:rPr>
          <w:color w:val="231F20"/>
          <w:w w:val="116"/>
        </w:rPr>
        <w:t>o</w:t>
      </w:r>
      <w:r>
        <w:rPr>
          <w:color w:val="231F20"/>
          <w:spacing w:val="5"/>
        </w:rPr>
        <w:t> </w:t>
      </w:r>
      <w:r>
        <w:rPr>
          <w:color w:val="231F20"/>
          <w:spacing w:val="-1"/>
          <w:w w:val="117"/>
        </w:rPr>
        <w:t>q</w:t>
      </w:r>
      <w:r>
        <w:rPr>
          <w:color w:val="231F20"/>
          <w:w w:val="117"/>
        </w:rPr>
        <w:t>ue</w:t>
      </w:r>
      <w:r>
        <w:rPr>
          <w:color w:val="231F20"/>
          <w:spacing w:val="5"/>
        </w:rPr>
        <w:t> </w:t>
      </w:r>
      <w:r>
        <w:rPr>
          <w:color w:val="231F20"/>
          <w:spacing w:val="3"/>
          <w:w w:val="107"/>
        </w:rPr>
        <w:t>a</w:t>
      </w:r>
      <w:r>
        <w:rPr>
          <w:color w:val="231F20"/>
          <w:w w:val="99"/>
        </w:rPr>
        <w:t>l</w:t>
      </w:r>
      <w:r>
        <w:rPr>
          <w:color w:val="231F20"/>
          <w:spacing w:val="5"/>
        </w:rPr>
        <w:t> </w:t>
      </w:r>
      <w:r>
        <w:rPr>
          <w:color w:val="231F20"/>
          <w:spacing w:val="5"/>
          <w:w w:val="120"/>
        </w:rPr>
        <w:t>h</w:t>
      </w:r>
      <w:r>
        <w:rPr>
          <w:color w:val="231F20"/>
          <w:spacing w:val="-2"/>
          <w:w w:val="101"/>
        </w:rPr>
        <w:t>i</w:t>
      </w:r>
      <w:r>
        <w:rPr>
          <w:color w:val="231F20"/>
          <w:spacing w:val="3"/>
          <w:w w:val="116"/>
        </w:rPr>
        <w:t>d</w:t>
      </w:r>
      <w:r>
        <w:rPr>
          <w:color w:val="231F20"/>
          <w:spacing w:val="3"/>
          <w:w w:val="107"/>
        </w:rPr>
        <w:t>a</w:t>
      </w:r>
      <w:r>
        <w:rPr>
          <w:color w:val="231F20"/>
          <w:spacing w:val="-2"/>
          <w:w w:val="99"/>
        </w:rPr>
        <w:t>l</w:t>
      </w:r>
      <w:r>
        <w:rPr>
          <w:color w:val="231F20"/>
          <w:spacing w:val="-3"/>
          <w:w w:val="107"/>
        </w:rPr>
        <w:t>g</w:t>
      </w:r>
      <w:r>
        <w:rPr>
          <w:color w:val="231F20"/>
          <w:spacing w:val="-7"/>
          <w:w w:val="116"/>
        </w:rPr>
        <w:t>o</w:t>
      </w:r>
      <w:r>
        <w:rPr>
          <w:color w:val="231F20"/>
          <w:w w:val="112"/>
        </w:rPr>
        <w:t>,</w:t>
      </w:r>
      <w:r>
        <w:rPr>
          <w:color w:val="231F20"/>
          <w:spacing w:val="5"/>
        </w:rPr>
        <w:t> </w:t>
      </w:r>
      <w:r>
        <w:rPr>
          <w:color w:val="231F20"/>
          <w:spacing w:val="3"/>
          <w:w w:val="107"/>
        </w:rPr>
        <w:t>a</w:t>
      </w:r>
      <w:r>
        <w:rPr>
          <w:color w:val="231F20"/>
          <w:w w:val="99"/>
        </w:rPr>
        <w:t>l </w:t>
      </w:r>
      <w:r>
        <w:rPr>
          <w:color w:val="231F20"/>
          <w:spacing w:val="2"/>
          <w:w w:val="112"/>
        </w:rPr>
        <w:t>m</w:t>
      </w:r>
      <w:r>
        <w:rPr>
          <w:color w:val="231F20"/>
          <w:spacing w:val="3"/>
          <w:w w:val="107"/>
        </w:rPr>
        <w:t>a</w:t>
      </w:r>
      <w:r>
        <w:rPr>
          <w:color w:val="231F20"/>
          <w:spacing w:val="-2"/>
          <w:w w:val="119"/>
        </w:rPr>
        <w:t>n</w:t>
      </w:r>
      <w:r>
        <w:rPr>
          <w:color w:val="231F20"/>
          <w:spacing w:val="-3"/>
          <w:w w:val="118"/>
        </w:rPr>
        <w:t>c</w:t>
      </w:r>
      <w:r>
        <w:rPr>
          <w:color w:val="231F20"/>
          <w:spacing w:val="-1"/>
          <w:w w:val="117"/>
        </w:rPr>
        <w:t>e</w:t>
      </w:r>
      <w:r>
        <w:rPr>
          <w:color w:val="231F20"/>
          <w:spacing w:val="1"/>
          <w:w w:val="118"/>
        </w:rPr>
        <w:t>b</w:t>
      </w:r>
      <w:r>
        <w:rPr>
          <w:color w:val="231F20"/>
          <w:w w:val="116"/>
        </w:rPr>
        <w:t>o</w:t>
      </w:r>
      <w:r>
        <w:rPr>
          <w:color w:val="231F20"/>
          <w:spacing w:val="4"/>
        </w:rPr>
        <w:t> </w:t>
      </w:r>
      <w:r>
        <w:rPr>
          <w:color w:val="231F20"/>
          <w:spacing w:val="-1"/>
          <w:w w:val="117"/>
        </w:rPr>
        <w:t>q</w:t>
      </w:r>
      <w:r>
        <w:rPr>
          <w:color w:val="231F20"/>
          <w:w w:val="117"/>
        </w:rPr>
        <w:t>ue</w:t>
      </w:r>
      <w:r>
        <w:rPr>
          <w:color w:val="231F20"/>
          <w:spacing w:val="4"/>
        </w:rPr>
        <w:t> </w:t>
      </w:r>
      <w:r>
        <w:rPr>
          <w:color w:val="231F20"/>
          <w:spacing w:val="3"/>
          <w:w w:val="107"/>
        </w:rPr>
        <w:t>a</w:t>
      </w:r>
      <w:r>
        <w:rPr>
          <w:color w:val="231F20"/>
          <w:w w:val="99"/>
        </w:rPr>
        <w:t>l</w:t>
      </w:r>
      <w:r>
        <w:rPr>
          <w:color w:val="231F20"/>
          <w:spacing w:val="4"/>
        </w:rPr>
        <w:t> </w:t>
      </w:r>
      <w:r>
        <w:rPr>
          <w:color w:val="231F20"/>
          <w:spacing w:val="3"/>
          <w:w w:val="104"/>
        </w:rPr>
        <w:t>v</w:t>
      </w:r>
      <w:r>
        <w:rPr>
          <w:color w:val="231F20"/>
          <w:spacing w:val="-2"/>
          <w:w w:val="101"/>
        </w:rPr>
        <w:t>i</w:t>
      </w:r>
      <w:r>
        <w:rPr>
          <w:color w:val="231F20"/>
          <w:w w:val="117"/>
        </w:rPr>
        <w:t>e</w:t>
      </w:r>
      <w:r>
        <w:rPr>
          <w:color w:val="231F20"/>
          <w:spacing w:val="-2"/>
          <w:w w:val="97"/>
        </w:rPr>
        <w:t>j</w:t>
      </w:r>
      <w:r>
        <w:rPr>
          <w:color w:val="231F20"/>
          <w:w w:val="116"/>
        </w:rPr>
        <w:t>o</w:t>
      </w:r>
      <w:r>
        <w:rPr>
          <w:color w:val="231F20"/>
          <w:spacing w:val="4"/>
        </w:rPr>
        <w:t> </w:t>
      </w:r>
      <w:r>
        <w:rPr>
          <w:color w:val="231F20"/>
          <w:w w:val="102"/>
        </w:rPr>
        <w:t>y</w:t>
      </w:r>
      <w:r>
        <w:rPr>
          <w:color w:val="231F20"/>
          <w:spacing w:val="4"/>
        </w:rPr>
        <w:t> </w:t>
      </w:r>
      <w:r>
        <w:rPr>
          <w:color w:val="231F20"/>
          <w:spacing w:val="-2"/>
          <w:w w:val="112"/>
        </w:rPr>
        <w:t>m</w:t>
      </w:r>
      <w:r>
        <w:rPr>
          <w:color w:val="231F20"/>
          <w:spacing w:val="-2"/>
          <w:w w:val="116"/>
        </w:rPr>
        <w:t>o</w:t>
      </w:r>
      <w:r>
        <w:rPr>
          <w:color w:val="231F20"/>
          <w:spacing w:val="-1"/>
          <w:w w:val="105"/>
        </w:rPr>
        <w:t>z</w:t>
      </w:r>
      <w:r>
        <w:rPr>
          <w:color w:val="231F20"/>
          <w:spacing w:val="-7"/>
          <w:w w:val="116"/>
        </w:rPr>
        <w:t>o</w:t>
      </w:r>
      <w:r>
        <w:rPr>
          <w:color w:val="231F20"/>
          <w:w w:val="41"/>
        </w:rPr>
        <w:t>”</w:t>
      </w:r>
      <w:r>
        <w:rPr>
          <w:color w:val="231F20"/>
          <w:spacing w:val="4"/>
        </w:rPr>
        <w:t> </w:t>
      </w:r>
      <w:r>
        <w:rPr>
          <w:color w:val="231F20"/>
          <w:spacing w:val="5"/>
          <w:w w:val="114"/>
        </w:rPr>
        <w:t>(</w:t>
      </w:r>
      <w:r>
        <w:rPr>
          <w:color w:val="231F20"/>
          <w:spacing w:val="4"/>
          <w:w w:val="91"/>
        </w:rPr>
        <w:t>E</w:t>
      </w:r>
      <w:r>
        <w:rPr>
          <w:color w:val="231F20"/>
          <w:spacing w:val="1"/>
          <w:w w:val="107"/>
        </w:rPr>
        <w:t>s</w:t>
      </w:r>
      <w:r>
        <w:rPr>
          <w:color w:val="231F20"/>
          <w:w w:val="118"/>
        </w:rPr>
        <w:t>c</w:t>
      </w:r>
      <w:r>
        <w:rPr>
          <w:color w:val="231F20"/>
          <w:spacing w:val="5"/>
          <w:w w:val="117"/>
        </w:rPr>
        <w:t>r</w:t>
      </w:r>
      <w:r>
        <w:rPr>
          <w:color w:val="231F20"/>
          <w:spacing w:val="-2"/>
          <w:w w:val="101"/>
        </w:rPr>
        <w:t>i</w:t>
      </w:r>
      <w:r>
        <w:rPr>
          <w:color w:val="231F20"/>
          <w:spacing w:val="-1"/>
          <w:w w:val="118"/>
        </w:rPr>
        <w:t>c</w:t>
      </w:r>
      <w:r>
        <w:rPr>
          <w:color w:val="231F20"/>
          <w:spacing w:val="-2"/>
          <w:w w:val="120"/>
        </w:rPr>
        <w:t>h</w:t>
      </w:r>
      <w:r>
        <w:rPr>
          <w:color w:val="231F20"/>
          <w:spacing w:val="-3"/>
          <w:w w:val="117"/>
        </w:rPr>
        <w:t>e</w:t>
      </w:r>
      <w:r>
        <w:rPr>
          <w:color w:val="231F20"/>
          <w:w w:val="112"/>
        </w:rPr>
        <w:t>,</w:t>
      </w:r>
      <w:r>
        <w:rPr>
          <w:color w:val="231F20"/>
          <w:spacing w:val="4"/>
        </w:rPr>
        <w:t> </w:t>
      </w:r>
      <w:r>
        <w:rPr>
          <w:color w:val="231F20"/>
          <w:spacing w:val="-11"/>
          <w:w w:val="112"/>
        </w:rPr>
        <w:t>1</w:t>
      </w:r>
      <w:r>
        <w:rPr>
          <w:color w:val="231F20"/>
          <w:spacing w:val="-4"/>
          <w:w w:val="112"/>
        </w:rPr>
        <w:t>8</w:t>
      </w:r>
      <w:r>
        <w:rPr>
          <w:color w:val="231F20"/>
          <w:spacing w:val="-10"/>
          <w:w w:val="112"/>
        </w:rPr>
        <w:t>3</w:t>
      </w:r>
      <w:r>
        <w:rPr>
          <w:color w:val="231F20"/>
          <w:spacing w:val="-13"/>
          <w:w w:val="112"/>
        </w:rPr>
        <w:t>7</w:t>
      </w:r>
      <w:r>
        <w:rPr>
          <w:color w:val="231F20"/>
          <w:w w:val="101"/>
        </w:rPr>
        <w:t>:</w:t>
      </w:r>
      <w:r>
        <w:rPr>
          <w:color w:val="231F20"/>
          <w:spacing w:val="4"/>
        </w:rPr>
        <w:t> </w:t>
      </w:r>
      <w:r>
        <w:rPr>
          <w:color w:val="231F20"/>
          <w:spacing w:val="-10"/>
          <w:w w:val="112"/>
        </w:rPr>
        <w:t>5</w:t>
      </w:r>
      <w:r>
        <w:rPr>
          <w:color w:val="231F20"/>
          <w:spacing w:val="-4"/>
          <w:w w:val="112"/>
        </w:rPr>
        <w:t>2</w:t>
      </w:r>
      <w:r>
        <w:rPr>
          <w:color w:val="231F20"/>
          <w:spacing w:val="-5"/>
          <w:w w:val="112"/>
        </w:rPr>
        <w:t>2</w:t>
      </w:r>
      <w:r>
        <w:rPr>
          <w:color w:val="231F20"/>
          <w:spacing w:val="-8"/>
          <w:w w:val="114"/>
        </w:rPr>
        <w:t>)</w:t>
      </w:r>
      <w:r>
        <w:rPr>
          <w:color w:val="231F20"/>
          <w:w w:val="112"/>
        </w:rPr>
        <w:t>,</w:t>
      </w:r>
      <w:r>
        <w:rPr>
          <w:color w:val="231F20"/>
          <w:spacing w:val="4"/>
        </w:rPr>
        <w:t> </w:t>
      </w:r>
      <w:r>
        <w:rPr>
          <w:color w:val="231F20"/>
          <w:spacing w:val="2"/>
          <w:w w:val="123"/>
        </w:rPr>
        <w:t>t</w:t>
      </w:r>
      <w:r>
        <w:rPr>
          <w:color w:val="231F20"/>
          <w:spacing w:val="4"/>
          <w:w w:val="117"/>
        </w:rPr>
        <w:t>r</w:t>
      </w:r>
      <w:r>
        <w:rPr>
          <w:color w:val="231F20"/>
          <w:w w:val="111"/>
        </w:rPr>
        <w:t>a</w:t>
      </w:r>
      <w:r>
        <w:rPr>
          <w:color w:val="231F20"/>
          <w:spacing w:val="3"/>
          <w:w w:val="111"/>
        </w:rPr>
        <w:t>d</w:t>
      </w:r>
      <w:r>
        <w:rPr>
          <w:color w:val="231F20"/>
          <w:spacing w:val="-2"/>
          <w:w w:val="101"/>
        </w:rPr>
        <w:t>i</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4"/>
        </w:rPr>
        <w:t> </w:t>
      </w:r>
      <w:r>
        <w:rPr>
          <w:color w:val="231F20"/>
          <w:spacing w:val="-2"/>
          <w:w w:val="112"/>
        </w:rPr>
        <w:t>m</w:t>
      </w:r>
      <w:r>
        <w:rPr>
          <w:color w:val="231F20"/>
          <w:spacing w:val="-1"/>
          <w:w w:val="117"/>
        </w:rPr>
        <w:t>e</w:t>
      </w:r>
      <w:r>
        <w:rPr>
          <w:color w:val="231F20"/>
          <w:spacing w:val="3"/>
          <w:w w:val="116"/>
        </w:rPr>
        <w:t>d</w:t>
      </w:r>
      <w:r>
        <w:rPr>
          <w:color w:val="231F20"/>
          <w:spacing w:val="-2"/>
          <w:w w:val="101"/>
        </w:rPr>
        <w:t>i</w:t>
      </w:r>
      <w:r>
        <w:rPr>
          <w:color w:val="231F20"/>
          <w:w w:val="117"/>
        </w:rPr>
        <w:t>e</w:t>
      </w:r>
      <w:r>
        <w:rPr>
          <w:color w:val="231F20"/>
          <w:spacing w:val="1"/>
          <w:w w:val="104"/>
        </w:rPr>
        <w:t>v</w:t>
      </w:r>
      <w:r>
        <w:rPr>
          <w:color w:val="231F20"/>
          <w:spacing w:val="3"/>
          <w:w w:val="107"/>
        </w:rPr>
        <w:t>a</w:t>
      </w:r>
      <w:r>
        <w:rPr>
          <w:color w:val="231F20"/>
          <w:w w:val="99"/>
        </w:rPr>
        <w:t>l</w:t>
      </w:r>
      <w:r>
        <w:rPr>
          <w:color w:val="231F20"/>
          <w:spacing w:val="4"/>
        </w:rPr>
        <w:t> </w:t>
      </w:r>
      <w:r>
        <w:rPr>
          <w:color w:val="231F20"/>
          <w:spacing w:val="-1"/>
          <w:w w:val="117"/>
        </w:rPr>
        <w:t>q</w:t>
      </w:r>
      <w:r>
        <w:rPr>
          <w:color w:val="231F20"/>
          <w:w w:val="117"/>
        </w:rPr>
        <w:t>ue</w:t>
      </w:r>
      <w:r>
        <w:rPr>
          <w:color w:val="231F20"/>
          <w:spacing w:val="4"/>
        </w:rPr>
        <w:t> </w:t>
      </w:r>
      <w:r>
        <w:rPr>
          <w:color w:val="231F20"/>
          <w:spacing w:val="1"/>
          <w:w w:val="107"/>
        </w:rPr>
        <w:t>s</w:t>
      </w:r>
      <w:r>
        <w:rPr>
          <w:color w:val="231F20"/>
          <w:w w:val="117"/>
        </w:rPr>
        <w:t>e</w:t>
      </w:r>
      <w:r>
        <w:rPr>
          <w:color w:val="231F20"/>
          <w:spacing w:val="4"/>
        </w:rPr>
        <w:t> </w:t>
      </w:r>
      <w:r>
        <w:rPr>
          <w:color w:val="231F20"/>
          <w:spacing w:val="-3"/>
          <w:w w:val="104"/>
        </w:rPr>
        <w:t>v</w:t>
      </w:r>
      <w:r>
        <w:rPr>
          <w:color w:val="231F20"/>
          <w:w w:val="117"/>
        </w:rPr>
        <w:t>e </w:t>
      </w:r>
      <w:r>
        <w:rPr>
          <w:color w:val="231F20"/>
          <w:w w:val="115"/>
        </w:rPr>
        <w:t>reflejada</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normatividad</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corporación</w:t>
      </w:r>
      <w:r>
        <w:rPr>
          <w:color w:val="231F20"/>
          <w:spacing w:val="-27"/>
          <w:w w:val="115"/>
        </w:rPr>
        <w:t> </w:t>
      </w:r>
      <w:r>
        <w:rPr>
          <w:color w:val="231F20"/>
          <w:w w:val="115"/>
        </w:rPr>
        <w:t>ganadera.</w:t>
      </w:r>
      <w:r>
        <w:rPr>
          <w:color w:val="231F20"/>
          <w:spacing w:val="-27"/>
          <w:w w:val="115"/>
        </w:rPr>
        <w:t> </w:t>
      </w:r>
      <w:r>
        <w:rPr>
          <w:color w:val="231F20"/>
          <w:w w:val="115"/>
        </w:rPr>
        <w:t>En</w:t>
      </w:r>
      <w:r>
        <w:rPr>
          <w:color w:val="231F20"/>
          <w:spacing w:val="-27"/>
          <w:w w:val="115"/>
        </w:rPr>
        <w:t> </w:t>
      </w:r>
      <w:r>
        <w:rPr>
          <w:color w:val="231F20"/>
          <w:w w:val="115"/>
        </w:rPr>
        <w:t>64</w:t>
      </w:r>
      <w:r>
        <w:rPr>
          <w:color w:val="231F20"/>
          <w:spacing w:val="-27"/>
          <w:w w:val="115"/>
        </w:rPr>
        <w:t> </w:t>
      </w:r>
      <w:r>
        <w:rPr>
          <w:color w:val="231F20"/>
          <w:w w:val="115"/>
        </w:rPr>
        <w:t>capítulos,</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83</w:t>
      </w:r>
      <w:r>
        <w:rPr>
          <w:color w:val="231F20"/>
          <w:w w:val="112"/>
        </w:rPr>
        <w:t> </w:t>
      </w:r>
      <w:r>
        <w:rPr>
          <w:color w:val="231F20"/>
          <w:w w:val="115"/>
        </w:rPr>
        <w:t>que</w:t>
      </w:r>
      <w:r>
        <w:rPr>
          <w:color w:val="231F20"/>
          <w:spacing w:val="-20"/>
          <w:w w:val="115"/>
        </w:rPr>
        <w:t> </w:t>
      </w:r>
      <w:r>
        <w:rPr>
          <w:color w:val="231F20"/>
          <w:w w:val="115"/>
        </w:rPr>
        <w:t>integran</w:t>
      </w:r>
      <w:r>
        <w:rPr>
          <w:color w:val="231F20"/>
          <w:spacing w:val="-20"/>
          <w:w w:val="115"/>
        </w:rPr>
        <w:t> </w:t>
      </w:r>
      <w:r>
        <w:rPr>
          <w:color w:val="231F20"/>
          <w:w w:val="115"/>
        </w:rPr>
        <w:t>el</w:t>
      </w:r>
      <w:r>
        <w:rPr>
          <w:color w:val="231F20"/>
          <w:spacing w:val="-20"/>
          <w:w w:val="115"/>
        </w:rPr>
        <w:t> </w:t>
      </w:r>
      <w:r>
        <w:rPr>
          <w:color w:val="231F20"/>
          <w:w w:val="115"/>
        </w:rPr>
        <w:t>estatuto</w:t>
      </w:r>
      <w:r>
        <w:rPr>
          <w:color w:val="231F20"/>
          <w:spacing w:val="-20"/>
          <w:w w:val="115"/>
        </w:rPr>
        <w:t> </w:t>
      </w:r>
      <w:r>
        <w:rPr>
          <w:color w:val="231F20"/>
          <w:w w:val="115"/>
        </w:rPr>
        <w:t>mesteño,</w:t>
      </w:r>
      <w:r>
        <w:rPr>
          <w:color w:val="231F20"/>
          <w:spacing w:val="-20"/>
          <w:w w:val="115"/>
        </w:rPr>
        <w:t> </w:t>
      </w:r>
      <w:r>
        <w:rPr>
          <w:color w:val="231F20"/>
          <w:w w:val="115"/>
        </w:rPr>
        <w:t>se</w:t>
      </w:r>
      <w:r>
        <w:rPr>
          <w:color w:val="231F20"/>
          <w:spacing w:val="-20"/>
          <w:w w:val="115"/>
        </w:rPr>
        <w:t> </w:t>
      </w:r>
      <w:r>
        <w:rPr>
          <w:color w:val="231F20"/>
          <w:w w:val="115"/>
        </w:rPr>
        <w:t>dispone</w:t>
      </w:r>
      <w:r>
        <w:rPr>
          <w:color w:val="231F20"/>
          <w:spacing w:val="-20"/>
          <w:w w:val="115"/>
        </w:rPr>
        <w:t> </w:t>
      </w:r>
      <w:r>
        <w:rPr>
          <w:color w:val="231F20"/>
          <w:w w:val="115"/>
        </w:rPr>
        <w:t>la</w:t>
      </w:r>
      <w:r>
        <w:rPr>
          <w:color w:val="231F20"/>
          <w:spacing w:val="-20"/>
          <w:w w:val="115"/>
        </w:rPr>
        <w:t> </w:t>
      </w:r>
      <w:r>
        <w:rPr>
          <w:color w:val="231F20"/>
          <w:w w:val="115"/>
        </w:rPr>
        <w:t>acción</w:t>
      </w:r>
      <w:r>
        <w:rPr>
          <w:color w:val="231F20"/>
          <w:spacing w:val="-20"/>
          <w:w w:val="115"/>
        </w:rPr>
        <w:t> </w:t>
      </w:r>
      <w:r>
        <w:rPr>
          <w:color w:val="231F20"/>
          <w:w w:val="115"/>
        </w:rPr>
        <w:t>que</w:t>
      </w:r>
      <w:r>
        <w:rPr>
          <w:color w:val="231F20"/>
          <w:spacing w:val="-20"/>
          <w:w w:val="115"/>
        </w:rPr>
        <w:t> </w:t>
      </w:r>
      <w:r>
        <w:rPr>
          <w:color w:val="231F20"/>
          <w:w w:val="115"/>
        </w:rPr>
        <w:t>se</w:t>
      </w:r>
      <w:r>
        <w:rPr>
          <w:color w:val="231F20"/>
          <w:spacing w:val="-20"/>
          <w:w w:val="115"/>
        </w:rPr>
        <w:t> </w:t>
      </w:r>
      <w:r>
        <w:rPr>
          <w:color w:val="231F20"/>
          <w:w w:val="115"/>
        </w:rPr>
        <w:t>debía</w:t>
      </w:r>
      <w:r>
        <w:rPr>
          <w:color w:val="231F20"/>
          <w:spacing w:val="-20"/>
          <w:w w:val="115"/>
        </w:rPr>
        <w:t> </w:t>
      </w:r>
      <w:r>
        <w:rPr>
          <w:color w:val="231F20"/>
          <w:w w:val="115"/>
        </w:rPr>
        <w:t>ejecutar</w:t>
      </w:r>
      <w:r>
        <w:rPr>
          <w:color w:val="231F20"/>
          <w:spacing w:val="-20"/>
          <w:w w:val="115"/>
        </w:rPr>
        <w:t> </w:t>
      </w:r>
      <w:r>
        <w:rPr>
          <w:color w:val="231F20"/>
          <w:w w:val="115"/>
        </w:rPr>
        <w:t>contra</w:t>
      </w:r>
      <w:r>
        <w:rPr>
          <w:color w:val="231F20"/>
          <w:w w:val="107"/>
        </w:rPr>
        <w:t> </w:t>
      </w:r>
      <w:r>
        <w:rPr>
          <w:color w:val="231F20"/>
          <w:w w:val="115"/>
        </w:rPr>
        <w:t>los</w:t>
      </w:r>
      <w:r>
        <w:rPr>
          <w:color w:val="231F20"/>
          <w:spacing w:val="-13"/>
          <w:w w:val="115"/>
        </w:rPr>
        <w:t> </w:t>
      </w:r>
      <w:r>
        <w:rPr>
          <w:color w:val="231F20"/>
          <w:w w:val="115"/>
        </w:rPr>
        <w:t>individuos</w:t>
      </w:r>
      <w:r>
        <w:rPr>
          <w:color w:val="231F20"/>
          <w:spacing w:val="-13"/>
          <w:w w:val="115"/>
        </w:rPr>
        <w:t> </w:t>
      </w:r>
      <w:r>
        <w:rPr>
          <w:color w:val="231F20"/>
          <w:w w:val="115"/>
        </w:rPr>
        <w:t>que</w:t>
      </w:r>
      <w:r>
        <w:rPr>
          <w:color w:val="231F20"/>
          <w:spacing w:val="-13"/>
          <w:w w:val="115"/>
        </w:rPr>
        <w:t> </w:t>
      </w:r>
      <w:r>
        <w:rPr>
          <w:color w:val="231F20"/>
          <w:spacing w:val="3"/>
          <w:w w:val="115"/>
        </w:rPr>
        <w:t>infringían</w:t>
      </w:r>
      <w:r>
        <w:rPr>
          <w:color w:val="231F20"/>
          <w:spacing w:val="-13"/>
          <w:w w:val="115"/>
        </w:rPr>
        <w:t> </w:t>
      </w:r>
      <w:r>
        <w:rPr>
          <w:color w:val="231F20"/>
          <w:w w:val="115"/>
        </w:rPr>
        <w:t>alguna</w:t>
      </w:r>
      <w:r>
        <w:rPr>
          <w:color w:val="231F20"/>
          <w:spacing w:val="-13"/>
          <w:w w:val="115"/>
        </w:rPr>
        <w:t> </w:t>
      </w:r>
      <w:r>
        <w:rPr>
          <w:color w:val="231F20"/>
          <w:w w:val="115"/>
        </w:rPr>
        <w:t>práctica.</w:t>
      </w:r>
      <w:r>
        <w:rPr>
          <w:color w:val="231F20"/>
          <w:spacing w:val="-13"/>
          <w:w w:val="115"/>
        </w:rPr>
        <w:t> </w:t>
      </w:r>
      <w:r>
        <w:rPr>
          <w:color w:val="231F20"/>
          <w:w w:val="115"/>
        </w:rPr>
        <w:t>En</w:t>
      </w:r>
      <w:r>
        <w:rPr>
          <w:color w:val="231F20"/>
          <w:spacing w:val="-13"/>
          <w:w w:val="115"/>
        </w:rPr>
        <w:t> </w:t>
      </w:r>
      <w:r>
        <w:rPr>
          <w:color w:val="231F20"/>
          <w:w w:val="115"/>
        </w:rPr>
        <w:t>esa</w:t>
      </w:r>
      <w:r>
        <w:rPr>
          <w:color w:val="231F20"/>
          <w:spacing w:val="-13"/>
          <w:w w:val="115"/>
        </w:rPr>
        <w:t> </w:t>
      </w:r>
      <w:r>
        <w:rPr>
          <w:color w:val="231F20"/>
          <w:w w:val="115"/>
        </w:rPr>
        <w:t>época</w:t>
      </w:r>
      <w:r>
        <w:rPr>
          <w:color w:val="231F20"/>
          <w:spacing w:val="-13"/>
          <w:w w:val="115"/>
        </w:rPr>
        <w:t> </w:t>
      </w:r>
      <w:r>
        <w:rPr>
          <w:color w:val="231F20"/>
          <w:w w:val="115"/>
        </w:rPr>
        <w:t>se</w:t>
      </w:r>
      <w:r>
        <w:rPr>
          <w:color w:val="231F20"/>
          <w:spacing w:val="-13"/>
          <w:w w:val="115"/>
        </w:rPr>
        <w:t> </w:t>
      </w:r>
      <w:r>
        <w:rPr>
          <w:color w:val="231F20"/>
          <w:w w:val="115"/>
        </w:rPr>
        <w:t>distinguen</w:t>
      </w:r>
      <w:r>
        <w:rPr>
          <w:color w:val="231F20"/>
          <w:spacing w:val="-13"/>
          <w:w w:val="115"/>
        </w:rPr>
        <w:t> </w:t>
      </w:r>
      <w:r>
        <w:rPr>
          <w:color w:val="231F20"/>
          <w:w w:val="115"/>
        </w:rPr>
        <w:t>senten-</w:t>
      </w:r>
      <w:r>
        <w:rPr>
          <w:color w:val="231F20"/>
          <w:w w:val="69"/>
        </w:rPr>
        <w:t> </w:t>
      </w:r>
      <w:r>
        <w:rPr>
          <w:color w:val="231F20"/>
          <w:w w:val="115"/>
        </w:rPr>
        <w:t>cias:</w:t>
      </w:r>
      <w:r>
        <w:rPr>
          <w:color w:val="231F20"/>
          <w:spacing w:val="-34"/>
          <w:w w:val="115"/>
        </w:rPr>
        <w:t> </w:t>
      </w:r>
      <w:r>
        <w:rPr>
          <w:color w:val="231F20"/>
          <w:w w:val="115"/>
        </w:rPr>
        <w:t>mayores</w:t>
      </w:r>
      <w:r>
        <w:rPr>
          <w:color w:val="231F20"/>
          <w:spacing w:val="-34"/>
          <w:w w:val="115"/>
        </w:rPr>
        <w:t> </w:t>
      </w:r>
      <w:r>
        <w:rPr>
          <w:color w:val="231F20"/>
          <w:w w:val="115"/>
        </w:rPr>
        <w:t>y</w:t>
      </w:r>
      <w:r>
        <w:rPr>
          <w:color w:val="231F20"/>
          <w:spacing w:val="-34"/>
          <w:w w:val="115"/>
        </w:rPr>
        <w:t> </w:t>
      </w:r>
      <w:r>
        <w:rPr>
          <w:color w:val="231F20"/>
          <w:w w:val="115"/>
        </w:rPr>
        <w:t>menores.</w:t>
      </w:r>
      <w:r>
        <w:rPr>
          <w:color w:val="231F20"/>
          <w:spacing w:val="-34"/>
          <w:w w:val="115"/>
        </w:rPr>
        <w:t> </w:t>
      </w:r>
      <w:r>
        <w:rPr>
          <w:color w:val="231F20"/>
          <w:w w:val="115"/>
        </w:rPr>
        <w:t>Las</w:t>
      </w:r>
      <w:r>
        <w:rPr>
          <w:color w:val="231F20"/>
          <w:spacing w:val="-34"/>
          <w:w w:val="115"/>
        </w:rPr>
        <w:t> </w:t>
      </w:r>
      <w:r>
        <w:rPr>
          <w:color w:val="231F20"/>
          <w:w w:val="115"/>
        </w:rPr>
        <w:t>primeras</w:t>
      </w:r>
      <w:r>
        <w:rPr>
          <w:color w:val="231F20"/>
          <w:spacing w:val="-34"/>
          <w:w w:val="115"/>
        </w:rPr>
        <w:t> </w:t>
      </w:r>
      <w:r>
        <w:rPr>
          <w:color w:val="231F20"/>
          <w:w w:val="115"/>
        </w:rPr>
        <w:t>incluyen</w:t>
      </w:r>
      <w:r>
        <w:rPr>
          <w:color w:val="231F20"/>
          <w:spacing w:val="-34"/>
          <w:w w:val="115"/>
        </w:rPr>
        <w:t> </w:t>
      </w:r>
      <w:r>
        <w:rPr>
          <w:color w:val="231F20"/>
          <w:w w:val="115"/>
        </w:rPr>
        <w:t>la</w:t>
      </w:r>
      <w:r>
        <w:rPr>
          <w:color w:val="231F20"/>
          <w:spacing w:val="-34"/>
          <w:w w:val="115"/>
        </w:rPr>
        <w:t> </w:t>
      </w:r>
      <w:r>
        <w:rPr>
          <w:color w:val="231F20"/>
          <w:w w:val="115"/>
        </w:rPr>
        <w:t>mutilación,</w:t>
      </w:r>
      <w:r>
        <w:rPr>
          <w:color w:val="231F20"/>
          <w:spacing w:val="-34"/>
          <w:w w:val="115"/>
        </w:rPr>
        <w:t> </w:t>
      </w:r>
      <w:r>
        <w:rPr>
          <w:color w:val="231F20"/>
          <w:w w:val="115"/>
        </w:rPr>
        <w:t>la</w:t>
      </w:r>
      <w:r>
        <w:rPr>
          <w:color w:val="231F20"/>
          <w:spacing w:val="-34"/>
          <w:w w:val="115"/>
        </w:rPr>
        <w:t> </w:t>
      </w:r>
      <w:r>
        <w:rPr>
          <w:color w:val="231F20"/>
          <w:w w:val="115"/>
        </w:rPr>
        <w:t>pena</w:t>
      </w:r>
      <w:r>
        <w:rPr>
          <w:color w:val="231F20"/>
          <w:spacing w:val="-34"/>
          <w:w w:val="115"/>
        </w:rPr>
        <w:t> </w:t>
      </w:r>
      <w:r>
        <w:rPr>
          <w:color w:val="231F20"/>
          <w:w w:val="115"/>
        </w:rPr>
        <w:t>de</w:t>
      </w:r>
      <w:r>
        <w:rPr>
          <w:color w:val="231F20"/>
          <w:spacing w:val="-34"/>
          <w:w w:val="115"/>
        </w:rPr>
        <w:t> </w:t>
      </w:r>
      <w:r>
        <w:rPr>
          <w:color w:val="231F20"/>
          <w:w w:val="115"/>
        </w:rPr>
        <w:t>muerte,</w:t>
      </w:r>
      <w:r>
        <w:rPr>
          <w:color w:val="231F20"/>
          <w:spacing w:val="-34"/>
          <w:w w:val="115"/>
        </w:rPr>
        <w:t> </w:t>
      </w:r>
      <w:r>
        <w:rPr>
          <w:color w:val="231F20"/>
          <w:w w:val="115"/>
        </w:rPr>
        <w:t>el</w:t>
      </w:r>
      <w:r>
        <w:rPr>
          <w:color w:val="231F20"/>
          <w:w w:val="99"/>
        </w:rPr>
        <w:t> </w:t>
      </w:r>
      <w:r>
        <w:rPr>
          <w:color w:val="231F20"/>
          <w:w w:val="115"/>
        </w:rPr>
        <w:t>trabajo</w:t>
      </w:r>
      <w:r>
        <w:rPr>
          <w:color w:val="231F20"/>
          <w:spacing w:val="-10"/>
          <w:w w:val="115"/>
        </w:rPr>
        <w:t> </w:t>
      </w:r>
      <w:r>
        <w:rPr>
          <w:color w:val="231F20"/>
          <w:w w:val="115"/>
        </w:rPr>
        <w:t>perpetuo,</w:t>
      </w:r>
      <w:r>
        <w:rPr>
          <w:color w:val="231F20"/>
          <w:spacing w:val="-10"/>
          <w:w w:val="115"/>
        </w:rPr>
        <w:t> </w:t>
      </w:r>
      <w:r>
        <w:rPr>
          <w:color w:val="231F20"/>
          <w:w w:val="115"/>
        </w:rPr>
        <w:t>el</w:t>
      </w:r>
      <w:r>
        <w:rPr>
          <w:color w:val="231F20"/>
          <w:spacing w:val="-10"/>
          <w:w w:val="115"/>
        </w:rPr>
        <w:t> </w:t>
      </w:r>
      <w:r>
        <w:rPr>
          <w:color w:val="231F20"/>
          <w:w w:val="115"/>
        </w:rPr>
        <w:t>destierro</w:t>
      </w:r>
      <w:r>
        <w:rPr>
          <w:color w:val="231F20"/>
          <w:spacing w:val="-10"/>
          <w:w w:val="115"/>
        </w:rPr>
        <w:t> </w:t>
      </w:r>
      <w:r>
        <w:rPr>
          <w:color w:val="231F20"/>
          <w:w w:val="115"/>
        </w:rPr>
        <w:t>perpetuo</w:t>
      </w:r>
      <w:r>
        <w:rPr>
          <w:color w:val="231F20"/>
          <w:spacing w:val="-10"/>
          <w:w w:val="115"/>
        </w:rPr>
        <w:t> </w:t>
      </w:r>
      <w:r>
        <w:rPr>
          <w:color w:val="231F20"/>
          <w:w w:val="115"/>
        </w:rPr>
        <w:t>(incluyendo</w:t>
      </w:r>
      <w:r>
        <w:rPr>
          <w:color w:val="231F20"/>
          <w:spacing w:val="-10"/>
          <w:w w:val="115"/>
        </w:rPr>
        <w:t> </w:t>
      </w:r>
      <w:r>
        <w:rPr>
          <w:color w:val="231F20"/>
          <w:w w:val="115"/>
        </w:rPr>
        <w:t>confiscación</w:t>
      </w:r>
      <w:r>
        <w:rPr>
          <w:color w:val="231F20"/>
          <w:spacing w:val="-10"/>
          <w:w w:val="115"/>
        </w:rPr>
        <w:t> </w:t>
      </w:r>
      <w:r>
        <w:rPr>
          <w:color w:val="231F20"/>
          <w:w w:val="115"/>
        </w:rPr>
        <w:t>de</w:t>
      </w:r>
      <w:r>
        <w:rPr>
          <w:color w:val="231F20"/>
          <w:spacing w:val="-10"/>
          <w:w w:val="115"/>
        </w:rPr>
        <w:t> </w:t>
      </w:r>
      <w:r>
        <w:rPr>
          <w:color w:val="231F20"/>
          <w:spacing w:val="-4"/>
          <w:w w:val="115"/>
        </w:rPr>
        <w:t>bienes)</w:t>
      </w:r>
      <w:r>
        <w:rPr>
          <w:color w:val="231F20"/>
          <w:spacing w:val="-10"/>
          <w:w w:val="115"/>
        </w:rPr>
        <w:t> </w:t>
      </w:r>
      <w:r>
        <w:rPr>
          <w:color w:val="231F20"/>
          <w:w w:val="115"/>
        </w:rPr>
        <w:t>y</w:t>
      </w:r>
      <w:r>
        <w:rPr>
          <w:color w:val="231F20"/>
          <w:spacing w:val="-10"/>
          <w:w w:val="115"/>
        </w:rPr>
        <w:t> </w:t>
      </w:r>
      <w:r>
        <w:rPr>
          <w:color w:val="231F20"/>
          <w:w w:val="115"/>
        </w:rPr>
        <w:t>pri-</w:t>
      </w:r>
      <w:r>
        <w:rPr>
          <w:color w:val="231F20"/>
          <w:w w:val="69"/>
        </w:rPr>
        <w:t> </w:t>
      </w:r>
      <w:r>
        <w:rPr>
          <w:color w:val="231F20"/>
          <w:w w:val="115"/>
        </w:rPr>
        <w:t>sión</w:t>
      </w:r>
      <w:r>
        <w:rPr>
          <w:color w:val="231F20"/>
          <w:spacing w:val="-28"/>
          <w:w w:val="115"/>
        </w:rPr>
        <w:t> </w:t>
      </w:r>
      <w:r>
        <w:rPr>
          <w:color w:val="231F20"/>
          <w:w w:val="115"/>
        </w:rPr>
        <w:t>perpetua,</w:t>
      </w:r>
      <w:r>
        <w:rPr>
          <w:color w:val="231F20"/>
          <w:spacing w:val="-28"/>
          <w:w w:val="115"/>
        </w:rPr>
        <w:t> </w:t>
      </w:r>
      <w:r>
        <w:rPr>
          <w:color w:val="231F20"/>
          <w:w w:val="115"/>
        </w:rPr>
        <w:t>que</w:t>
      </w:r>
      <w:r>
        <w:rPr>
          <w:color w:val="231F20"/>
          <w:spacing w:val="-28"/>
          <w:w w:val="115"/>
        </w:rPr>
        <w:t> </w:t>
      </w:r>
      <w:r>
        <w:rPr>
          <w:color w:val="231F20"/>
          <w:w w:val="115"/>
        </w:rPr>
        <w:t>obligaba</w:t>
      </w:r>
      <w:r>
        <w:rPr>
          <w:color w:val="231F20"/>
          <w:spacing w:val="-28"/>
          <w:w w:val="115"/>
        </w:rPr>
        <w:t> </w:t>
      </w:r>
      <w:r>
        <w:rPr>
          <w:color w:val="231F20"/>
          <w:w w:val="115"/>
        </w:rPr>
        <w:t>al</w:t>
      </w:r>
      <w:r>
        <w:rPr>
          <w:color w:val="231F20"/>
          <w:spacing w:val="-28"/>
          <w:w w:val="115"/>
        </w:rPr>
        <w:t> </w:t>
      </w:r>
      <w:r>
        <w:rPr>
          <w:color w:val="231F20"/>
          <w:w w:val="115"/>
        </w:rPr>
        <w:t>infractor</w:t>
      </w:r>
      <w:r>
        <w:rPr>
          <w:color w:val="231F20"/>
          <w:spacing w:val="-28"/>
          <w:w w:val="115"/>
        </w:rPr>
        <w:t> </w:t>
      </w:r>
      <w:r>
        <w:rPr>
          <w:color w:val="231F20"/>
          <w:w w:val="115"/>
        </w:rPr>
        <w:t>a</w:t>
      </w:r>
      <w:r>
        <w:rPr>
          <w:color w:val="231F20"/>
          <w:spacing w:val="-28"/>
          <w:w w:val="115"/>
        </w:rPr>
        <w:t> </w:t>
      </w:r>
      <w:r>
        <w:rPr>
          <w:color w:val="231F20"/>
          <w:w w:val="115"/>
        </w:rPr>
        <w:t>laborar</w:t>
      </w:r>
      <w:r>
        <w:rPr>
          <w:color w:val="231F20"/>
          <w:spacing w:val="-28"/>
          <w:w w:val="115"/>
        </w:rPr>
        <w:t> </w:t>
      </w:r>
      <w:r>
        <w:rPr>
          <w:color w:val="231F20"/>
          <w:w w:val="115"/>
        </w:rPr>
        <w:t>en</w:t>
      </w:r>
      <w:r>
        <w:rPr>
          <w:color w:val="231F20"/>
          <w:spacing w:val="-28"/>
          <w:w w:val="115"/>
        </w:rPr>
        <w:t> </w:t>
      </w:r>
      <w:r>
        <w:rPr>
          <w:color w:val="231F20"/>
          <w:w w:val="115"/>
        </w:rPr>
        <w:t>los</w:t>
      </w:r>
      <w:r>
        <w:rPr>
          <w:color w:val="231F20"/>
          <w:spacing w:val="-28"/>
          <w:w w:val="115"/>
        </w:rPr>
        <w:t> </w:t>
      </w:r>
      <w:r>
        <w:rPr>
          <w:color w:val="231F20"/>
          <w:w w:val="115"/>
        </w:rPr>
        <w:t>obrajes</w:t>
      </w:r>
      <w:r>
        <w:rPr>
          <w:color w:val="231F20"/>
          <w:w w:val="115"/>
          <w:position w:val="9"/>
          <w:sz w:val="16"/>
        </w:rPr>
        <w:t>31</w:t>
      </w:r>
      <w:r>
        <w:rPr>
          <w:color w:val="231F20"/>
          <w:spacing w:val="-10"/>
          <w:w w:val="115"/>
          <w:position w:val="9"/>
          <w:sz w:val="16"/>
        </w:rPr>
        <w:t> </w:t>
      </w:r>
      <w:r>
        <w:rPr>
          <w:color w:val="231F20"/>
          <w:w w:val="115"/>
        </w:rPr>
        <w:t>y</w:t>
      </w:r>
      <w:r>
        <w:rPr>
          <w:color w:val="231F20"/>
          <w:spacing w:val="-28"/>
          <w:w w:val="115"/>
        </w:rPr>
        <w:t> </w:t>
      </w:r>
      <w:r>
        <w:rPr>
          <w:color w:val="231F20"/>
          <w:w w:val="115"/>
        </w:rPr>
        <w:t>en</w:t>
      </w:r>
      <w:r>
        <w:rPr>
          <w:color w:val="231F20"/>
          <w:spacing w:val="-28"/>
          <w:w w:val="115"/>
        </w:rPr>
        <w:t> </w:t>
      </w:r>
      <w:r>
        <w:rPr>
          <w:color w:val="231F20"/>
          <w:w w:val="115"/>
        </w:rPr>
        <w:t>las</w:t>
      </w:r>
      <w:r>
        <w:rPr>
          <w:color w:val="231F20"/>
          <w:spacing w:val="-28"/>
          <w:w w:val="115"/>
        </w:rPr>
        <w:t> </w:t>
      </w:r>
      <w:r>
        <w:rPr>
          <w:color w:val="231F20"/>
          <w:w w:val="115"/>
        </w:rPr>
        <w:t>estancias.</w:t>
      </w:r>
      <w:r>
        <w:rPr>
          <w:color w:val="231F20"/>
          <w:w w:val="112"/>
        </w:rPr>
        <w:t> </w:t>
      </w:r>
      <w:r>
        <w:rPr>
          <w:color w:val="231F20"/>
          <w:w w:val="115"/>
        </w:rPr>
        <w:t>Entre las penas menores se cuenta el destierro perpetuo sin confiscación</w:t>
      </w:r>
      <w:r>
        <w:rPr>
          <w:color w:val="231F20"/>
          <w:spacing w:val="-6"/>
          <w:w w:val="115"/>
        </w:rPr>
        <w:t> </w:t>
      </w:r>
      <w:r>
        <w:rPr>
          <w:color w:val="231F20"/>
          <w:w w:val="115"/>
        </w:rPr>
        <w:t>de</w:t>
      </w:r>
      <w:r>
        <w:rPr>
          <w:color w:val="231F20"/>
          <w:spacing w:val="-1"/>
          <w:w w:val="115"/>
        </w:rPr>
        <w:t> </w:t>
      </w:r>
      <w:r>
        <w:rPr>
          <w:color w:val="231F20"/>
          <w:w w:val="115"/>
        </w:rPr>
        <w:t>bie-</w:t>
      </w:r>
      <w:r>
        <w:rPr>
          <w:color w:val="231F20"/>
          <w:w w:val="69"/>
        </w:rPr>
        <w:t> </w:t>
      </w:r>
      <w:r>
        <w:rPr>
          <w:color w:val="231F20"/>
          <w:w w:val="115"/>
        </w:rPr>
        <w:t>nes,</w:t>
      </w:r>
      <w:r>
        <w:rPr>
          <w:color w:val="231F20"/>
          <w:spacing w:val="-33"/>
          <w:w w:val="115"/>
        </w:rPr>
        <w:t> </w:t>
      </w:r>
      <w:r>
        <w:rPr>
          <w:color w:val="231F20"/>
          <w:spacing w:val="2"/>
          <w:w w:val="115"/>
        </w:rPr>
        <w:t>infamia,</w:t>
      </w:r>
      <w:r>
        <w:rPr>
          <w:color w:val="231F20"/>
          <w:spacing w:val="-33"/>
          <w:w w:val="115"/>
        </w:rPr>
        <w:t> </w:t>
      </w:r>
      <w:r>
        <w:rPr>
          <w:color w:val="231F20"/>
          <w:w w:val="115"/>
        </w:rPr>
        <w:t>privación</w:t>
      </w:r>
      <w:r>
        <w:rPr>
          <w:color w:val="231F20"/>
          <w:spacing w:val="-33"/>
          <w:w w:val="115"/>
        </w:rPr>
        <w:t> </w:t>
      </w:r>
      <w:r>
        <w:rPr>
          <w:color w:val="231F20"/>
          <w:w w:val="115"/>
        </w:rPr>
        <w:t>de</w:t>
      </w:r>
      <w:r>
        <w:rPr>
          <w:color w:val="231F20"/>
          <w:spacing w:val="-33"/>
          <w:w w:val="115"/>
        </w:rPr>
        <w:t> </w:t>
      </w:r>
      <w:r>
        <w:rPr>
          <w:color w:val="231F20"/>
          <w:w w:val="115"/>
        </w:rPr>
        <w:t>oficio</w:t>
      </w:r>
      <w:r>
        <w:rPr>
          <w:color w:val="231F20"/>
          <w:spacing w:val="-33"/>
          <w:w w:val="115"/>
        </w:rPr>
        <w:t> </w:t>
      </w:r>
      <w:r>
        <w:rPr>
          <w:color w:val="231F20"/>
          <w:w w:val="115"/>
        </w:rPr>
        <w:t>o</w:t>
      </w:r>
      <w:r>
        <w:rPr>
          <w:color w:val="231F20"/>
          <w:spacing w:val="-33"/>
          <w:w w:val="115"/>
        </w:rPr>
        <w:t> </w:t>
      </w:r>
      <w:r>
        <w:rPr>
          <w:color w:val="231F20"/>
          <w:w w:val="115"/>
        </w:rPr>
        <w:t>suspensión</w:t>
      </w:r>
      <w:r>
        <w:rPr>
          <w:color w:val="231F20"/>
          <w:spacing w:val="-33"/>
          <w:w w:val="115"/>
        </w:rPr>
        <w:t> </w:t>
      </w:r>
      <w:r>
        <w:rPr>
          <w:color w:val="231F20"/>
          <w:w w:val="115"/>
        </w:rPr>
        <w:t>temporal,</w:t>
      </w:r>
      <w:r>
        <w:rPr>
          <w:color w:val="231F20"/>
          <w:spacing w:val="-33"/>
          <w:w w:val="115"/>
        </w:rPr>
        <w:t> </w:t>
      </w:r>
      <w:r>
        <w:rPr>
          <w:color w:val="231F20"/>
          <w:w w:val="115"/>
        </w:rPr>
        <w:t>azotes</w:t>
      </w:r>
      <w:r>
        <w:rPr>
          <w:color w:val="231F20"/>
          <w:spacing w:val="-33"/>
          <w:w w:val="115"/>
        </w:rPr>
        <w:t> </w:t>
      </w:r>
      <w:r>
        <w:rPr>
          <w:color w:val="231F20"/>
          <w:w w:val="115"/>
        </w:rPr>
        <w:t>y</w:t>
      </w:r>
      <w:r>
        <w:rPr>
          <w:color w:val="231F20"/>
          <w:spacing w:val="-33"/>
          <w:w w:val="115"/>
        </w:rPr>
        <w:t> </w:t>
      </w:r>
      <w:r>
        <w:rPr>
          <w:color w:val="231F20"/>
          <w:w w:val="115"/>
        </w:rPr>
        <w:t>deshonra</w:t>
      </w:r>
      <w:r>
        <w:rPr>
          <w:color w:val="231F20"/>
          <w:spacing w:val="-33"/>
          <w:w w:val="115"/>
        </w:rPr>
        <w:t> </w:t>
      </w:r>
      <w:r>
        <w:rPr>
          <w:color w:val="231F20"/>
          <w:w w:val="115"/>
        </w:rPr>
        <w:t>pública.</w:t>
      </w:r>
    </w:p>
    <w:p>
      <w:pPr>
        <w:pStyle w:val="BodyText"/>
        <w:spacing w:line="260" w:lineRule="exact"/>
        <w:ind w:left="1264" w:right="1546" w:firstLine="283"/>
        <w:jc w:val="both"/>
      </w:pPr>
      <w:r>
        <w:rPr>
          <w:color w:val="231F20"/>
          <w:w w:val="115"/>
        </w:rPr>
        <w:t>La</w:t>
      </w:r>
      <w:r>
        <w:rPr>
          <w:color w:val="231F20"/>
          <w:spacing w:val="-13"/>
          <w:w w:val="115"/>
        </w:rPr>
        <w:t> </w:t>
      </w:r>
      <w:r>
        <w:rPr>
          <w:color w:val="231F20"/>
          <w:w w:val="115"/>
        </w:rPr>
        <w:t>normatividad</w:t>
      </w:r>
      <w:r>
        <w:rPr>
          <w:color w:val="231F20"/>
          <w:spacing w:val="-13"/>
          <w:w w:val="115"/>
        </w:rPr>
        <w:t> </w:t>
      </w:r>
      <w:r>
        <w:rPr>
          <w:color w:val="231F20"/>
          <w:w w:val="115"/>
        </w:rPr>
        <w:t>mesteña</w:t>
      </w:r>
      <w:r>
        <w:rPr>
          <w:color w:val="231F20"/>
          <w:spacing w:val="-13"/>
          <w:w w:val="115"/>
        </w:rPr>
        <w:t> </w:t>
      </w:r>
      <w:r>
        <w:rPr>
          <w:color w:val="231F20"/>
          <w:w w:val="115"/>
        </w:rPr>
        <w:t>incorporó</w:t>
      </w:r>
      <w:r>
        <w:rPr>
          <w:color w:val="231F20"/>
          <w:spacing w:val="-13"/>
          <w:w w:val="115"/>
        </w:rPr>
        <w:t> </w:t>
      </w:r>
      <w:r>
        <w:rPr>
          <w:color w:val="231F20"/>
          <w:w w:val="115"/>
        </w:rPr>
        <w:t>la</w:t>
      </w:r>
      <w:r>
        <w:rPr>
          <w:color w:val="231F20"/>
          <w:spacing w:val="-13"/>
          <w:w w:val="115"/>
        </w:rPr>
        <w:t> </w:t>
      </w:r>
      <w:r>
        <w:rPr>
          <w:color w:val="231F20"/>
          <w:w w:val="115"/>
        </w:rPr>
        <w:t>mutilación,</w:t>
      </w:r>
      <w:r>
        <w:rPr>
          <w:color w:val="231F20"/>
          <w:spacing w:val="-13"/>
          <w:w w:val="115"/>
        </w:rPr>
        <w:t> </w:t>
      </w:r>
      <w:r>
        <w:rPr>
          <w:color w:val="231F20"/>
          <w:w w:val="115"/>
        </w:rPr>
        <w:t>como</w:t>
      </w:r>
      <w:r>
        <w:rPr>
          <w:color w:val="231F20"/>
          <w:spacing w:val="-13"/>
          <w:w w:val="115"/>
        </w:rPr>
        <w:t> </w:t>
      </w:r>
      <w:r>
        <w:rPr>
          <w:color w:val="231F20"/>
          <w:spacing w:val="2"/>
          <w:w w:val="115"/>
        </w:rPr>
        <w:t>una</w:t>
      </w:r>
      <w:r>
        <w:rPr>
          <w:color w:val="231F20"/>
          <w:spacing w:val="-13"/>
          <w:w w:val="115"/>
        </w:rPr>
        <w:t> </w:t>
      </w:r>
      <w:r>
        <w:rPr>
          <w:color w:val="231F20"/>
          <w:w w:val="115"/>
        </w:rPr>
        <w:t>pena</w:t>
      </w:r>
      <w:r>
        <w:rPr>
          <w:color w:val="231F20"/>
          <w:spacing w:val="-13"/>
          <w:w w:val="115"/>
        </w:rPr>
        <w:t> </w:t>
      </w:r>
      <w:r>
        <w:rPr>
          <w:color w:val="231F20"/>
          <w:spacing w:val="-3"/>
          <w:w w:val="115"/>
        </w:rPr>
        <w:t>mayor,</w:t>
      </w:r>
      <w:r>
        <w:rPr>
          <w:color w:val="231F20"/>
          <w:spacing w:val="-13"/>
          <w:w w:val="115"/>
        </w:rPr>
        <w:t> </w:t>
      </w:r>
      <w:r>
        <w:rPr>
          <w:color w:val="231F20"/>
          <w:w w:val="115"/>
        </w:rPr>
        <w:t>ésta se</w:t>
      </w:r>
      <w:r>
        <w:rPr>
          <w:color w:val="231F20"/>
          <w:spacing w:val="-20"/>
          <w:w w:val="115"/>
        </w:rPr>
        <w:t> </w:t>
      </w:r>
      <w:r>
        <w:rPr>
          <w:color w:val="231F20"/>
          <w:w w:val="115"/>
        </w:rPr>
        <w:t>aplicaba</w:t>
      </w:r>
      <w:r>
        <w:rPr>
          <w:color w:val="231F20"/>
          <w:spacing w:val="-20"/>
          <w:w w:val="115"/>
        </w:rPr>
        <w:t> </w:t>
      </w:r>
      <w:r>
        <w:rPr>
          <w:color w:val="231F20"/>
          <w:w w:val="115"/>
        </w:rPr>
        <w:t>concretamente</w:t>
      </w:r>
      <w:r>
        <w:rPr>
          <w:color w:val="231F20"/>
          <w:spacing w:val="-20"/>
          <w:w w:val="115"/>
        </w:rPr>
        <w:t> </w:t>
      </w:r>
      <w:r>
        <w:rPr>
          <w:color w:val="231F20"/>
          <w:w w:val="115"/>
        </w:rPr>
        <w:t>en</w:t>
      </w:r>
      <w:r>
        <w:rPr>
          <w:color w:val="231F20"/>
          <w:spacing w:val="-20"/>
          <w:w w:val="115"/>
        </w:rPr>
        <w:t> </w:t>
      </w:r>
      <w:r>
        <w:rPr>
          <w:color w:val="231F20"/>
          <w:w w:val="115"/>
        </w:rPr>
        <w:t>las</w:t>
      </w:r>
      <w:r>
        <w:rPr>
          <w:color w:val="231F20"/>
          <w:spacing w:val="-20"/>
          <w:w w:val="115"/>
        </w:rPr>
        <w:t> </w:t>
      </w:r>
      <w:r>
        <w:rPr>
          <w:color w:val="231F20"/>
          <w:w w:val="115"/>
        </w:rPr>
        <w:t>orejas,</w:t>
      </w:r>
      <w:r>
        <w:rPr>
          <w:color w:val="231F20"/>
          <w:spacing w:val="-20"/>
          <w:w w:val="115"/>
        </w:rPr>
        <w:t> </w:t>
      </w:r>
      <w:r>
        <w:rPr>
          <w:color w:val="231F20"/>
          <w:spacing w:val="-2"/>
          <w:w w:val="115"/>
        </w:rPr>
        <w:t>con</w:t>
      </w:r>
      <w:r>
        <w:rPr>
          <w:color w:val="231F20"/>
          <w:spacing w:val="-20"/>
          <w:w w:val="115"/>
        </w:rPr>
        <w:t> </w:t>
      </w:r>
      <w:r>
        <w:rPr>
          <w:color w:val="231F20"/>
          <w:w w:val="115"/>
        </w:rPr>
        <w:t>excepción</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españoles,</w:t>
      </w:r>
      <w:r>
        <w:rPr>
          <w:color w:val="231F20"/>
          <w:spacing w:val="-20"/>
          <w:w w:val="115"/>
        </w:rPr>
        <w:t> </w:t>
      </w:r>
      <w:r>
        <w:rPr>
          <w:color w:val="231F20"/>
          <w:w w:val="115"/>
        </w:rPr>
        <w:t>todos</w:t>
      </w:r>
      <w:r>
        <w:rPr>
          <w:color w:val="231F20"/>
          <w:spacing w:val="-20"/>
          <w:w w:val="115"/>
        </w:rPr>
        <w:t> </w:t>
      </w:r>
      <w:r>
        <w:rPr>
          <w:color w:val="231F20"/>
          <w:w w:val="115"/>
        </w:rPr>
        <w:t>los infractores</w:t>
      </w:r>
      <w:r>
        <w:rPr>
          <w:color w:val="231F20"/>
          <w:spacing w:val="-8"/>
          <w:w w:val="115"/>
        </w:rPr>
        <w:t> </w:t>
      </w:r>
      <w:r>
        <w:rPr>
          <w:color w:val="231F20"/>
          <w:w w:val="115"/>
        </w:rPr>
        <w:t>de</w:t>
      </w:r>
      <w:r>
        <w:rPr>
          <w:color w:val="231F20"/>
          <w:spacing w:val="-8"/>
          <w:w w:val="115"/>
        </w:rPr>
        <w:t> </w:t>
      </w:r>
      <w:r>
        <w:rPr>
          <w:color w:val="231F20"/>
          <w:w w:val="115"/>
        </w:rPr>
        <w:t>cualquier</w:t>
      </w:r>
      <w:r>
        <w:rPr>
          <w:color w:val="231F20"/>
          <w:spacing w:val="-8"/>
          <w:w w:val="115"/>
        </w:rPr>
        <w:t> </w:t>
      </w:r>
      <w:r>
        <w:rPr>
          <w:color w:val="231F20"/>
          <w:w w:val="115"/>
        </w:rPr>
        <w:t>etnia</w:t>
      </w:r>
      <w:r>
        <w:rPr>
          <w:color w:val="231F20"/>
          <w:spacing w:val="-8"/>
          <w:w w:val="115"/>
        </w:rPr>
        <w:t> </w:t>
      </w:r>
      <w:r>
        <w:rPr>
          <w:color w:val="231F20"/>
          <w:w w:val="115"/>
        </w:rPr>
        <w:t>podían</w:t>
      </w:r>
      <w:r>
        <w:rPr>
          <w:color w:val="231F20"/>
          <w:spacing w:val="-8"/>
          <w:w w:val="115"/>
        </w:rPr>
        <w:t> </w:t>
      </w:r>
      <w:r>
        <w:rPr>
          <w:color w:val="231F20"/>
          <w:w w:val="115"/>
        </w:rPr>
        <w:t>ser</w:t>
      </w:r>
      <w:r>
        <w:rPr>
          <w:color w:val="231F20"/>
          <w:spacing w:val="-8"/>
          <w:w w:val="115"/>
        </w:rPr>
        <w:t> </w:t>
      </w:r>
      <w:r>
        <w:rPr>
          <w:color w:val="231F20"/>
          <w:w w:val="115"/>
        </w:rPr>
        <w:t>condenados</w:t>
      </w:r>
      <w:r>
        <w:rPr>
          <w:color w:val="231F20"/>
          <w:spacing w:val="-8"/>
          <w:w w:val="115"/>
        </w:rPr>
        <w:t> </w:t>
      </w:r>
      <w:r>
        <w:rPr>
          <w:color w:val="231F20"/>
          <w:w w:val="115"/>
        </w:rPr>
        <w:t>a</w:t>
      </w:r>
      <w:r>
        <w:rPr>
          <w:color w:val="231F20"/>
          <w:spacing w:val="-8"/>
          <w:w w:val="115"/>
        </w:rPr>
        <w:t> </w:t>
      </w:r>
      <w:r>
        <w:rPr>
          <w:color w:val="231F20"/>
          <w:w w:val="115"/>
        </w:rPr>
        <w:t>ello.</w:t>
      </w:r>
      <w:r>
        <w:rPr>
          <w:color w:val="231F20"/>
          <w:spacing w:val="-8"/>
          <w:w w:val="115"/>
        </w:rPr>
        <w:t> </w:t>
      </w:r>
      <w:r>
        <w:rPr>
          <w:color w:val="231F20"/>
          <w:w w:val="115"/>
        </w:rPr>
        <w:t>Además</w:t>
      </w:r>
      <w:r>
        <w:rPr>
          <w:color w:val="231F20"/>
          <w:spacing w:val="-8"/>
          <w:w w:val="115"/>
        </w:rPr>
        <w:t> </w:t>
      </w:r>
      <w:r>
        <w:rPr>
          <w:color w:val="231F20"/>
          <w:w w:val="115"/>
        </w:rPr>
        <w:t>del</w:t>
      </w:r>
      <w:r>
        <w:rPr>
          <w:color w:val="231F20"/>
          <w:spacing w:val="-8"/>
          <w:w w:val="115"/>
        </w:rPr>
        <w:t> </w:t>
      </w:r>
      <w:r>
        <w:rPr>
          <w:color w:val="231F20"/>
          <w:w w:val="115"/>
        </w:rPr>
        <w:t>corte</w:t>
      </w:r>
      <w:r>
        <w:rPr>
          <w:color w:val="231F20"/>
          <w:spacing w:val="-8"/>
          <w:w w:val="115"/>
        </w:rPr>
        <w:t> </w:t>
      </w:r>
      <w:r>
        <w:rPr>
          <w:color w:val="231F20"/>
          <w:w w:val="115"/>
        </w:rPr>
        <w:t>de las</w:t>
      </w:r>
      <w:r>
        <w:rPr>
          <w:color w:val="231F20"/>
          <w:spacing w:val="-21"/>
          <w:w w:val="115"/>
        </w:rPr>
        <w:t> </w:t>
      </w:r>
      <w:r>
        <w:rPr>
          <w:color w:val="231F20"/>
          <w:w w:val="115"/>
        </w:rPr>
        <w:t>orejas,</w:t>
      </w:r>
      <w:r>
        <w:rPr>
          <w:color w:val="231F20"/>
          <w:spacing w:val="-21"/>
          <w:w w:val="115"/>
        </w:rPr>
        <w:t> </w:t>
      </w:r>
      <w:r>
        <w:rPr>
          <w:color w:val="231F20"/>
          <w:w w:val="115"/>
        </w:rPr>
        <w:t>también</w:t>
      </w:r>
      <w:r>
        <w:rPr>
          <w:color w:val="231F20"/>
          <w:spacing w:val="-21"/>
          <w:w w:val="115"/>
        </w:rPr>
        <w:t> </w:t>
      </w:r>
      <w:r>
        <w:rPr>
          <w:color w:val="231F20"/>
          <w:w w:val="115"/>
        </w:rPr>
        <w:t>se</w:t>
      </w:r>
      <w:r>
        <w:rPr>
          <w:color w:val="231F20"/>
          <w:spacing w:val="-21"/>
          <w:w w:val="115"/>
        </w:rPr>
        <w:t> </w:t>
      </w:r>
      <w:r>
        <w:rPr>
          <w:color w:val="231F20"/>
          <w:w w:val="115"/>
        </w:rPr>
        <w:t>les</w:t>
      </w:r>
      <w:r>
        <w:rPr>
          <w:color w:val="231F20"/>
          <w:spacing w:val="-21"/>
          <w:w w:val="115"/>
        </w:rPr>
        <w:t> </w:t>
      </w:r>
      <w:r>
        <w:rPr>
          <w:color w:val="231F20"/>
          <w:w w:val="115"/>
        </w:rPr>
        <w:t>imponía</w:t>
      </w:r>
      <w:r>
        <w:rPr>
          <w:color w:val="231F20"/>
          <w:spacing w:val="-21"/>
          <w:w w:val="115"/>
        </w:rPr>
        <w:t> </w:t>
      </w:r>
      <w:r>
        <w:rPr>
          <w:color w:val="231F20"/>
          <w:spacing w:val="2"/>
          <w:w w:val="115"/>
        </w:rPr>
        <w:t>una</w:t>
      </w:r>
      <w:r>
        <w:rPr>
          <w:color w:val="231F20"/>
          <w:spacing w:val="-21"/>
          <w:w w:val="115"/>
        </w:rPr>
        <w:t> </w:t>
      </w:r>
      <w:r>
        <w:rPr>
          <w:color w:val="231F20"/>
          <w:w w:val="115"/>
        </w:rPr>
        <w:t>pena</w:t>
      </w:r>
      <w:r>
        <w:rPr>
          <w:color w:val="231F20"/>
          <w:spacing w:val="-21"/>
          <w:w w:val="115"/>
        </w:rPr>
        <w:t> </w:t>
      </w:r>
      <w:r>
        <w:rPr>
          <w:color w:val="231F20"/>
          <w:w w:val="115"/>
        </w:rPr>
        <w:t>accesoria</w:t>
      </w:r>
      <w:r>
        <w:rPr>
          <w:color w:val="231F20"/>
          <w:spacing w:val="-21"/>
          <w:w w:val="115"/>
        </w:rPr>
        <w:t> </w:t>
      </w:r>
      <w:r>
        <w:rPr>
          <w:color w:val="231F20"/>
          <w:w w:val="115"/>
        </w:rPr>
        <w:t>—inherente</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principal— que</w:t>
      </w:r>
      <w:r>
        <w:rPr>
          <w:color w:val="231F20"/>
          <w:spacing w:val="-15"/>
          <w:w w:val="115"/>
        </w:rPr>
        <w:t> </w:t>
      </w:r>
      <w:r>
        <w:rPr>
          <w:color w:val="231F20"/>
          <w:w w:val="115"/>
        </w:rPr>
        <w:t>consistía</w:t>
      </w:r>
      <w:r>
        <w:rPr>
          <w:color w:val="231F20"/>
          <w:spacing w:val="-15"/>
          <w:w w:val="115"/>
        </w:rPr>
        <w:t> </w:t>
      </w:r>
      <w:r>
        <w:rPr>
          <w:color w:val="231F20"/>
          <w:w w:val="115"/>
        </w:rPr>
        <w:t>en</w:t>
      </w:r>
      <w:r>
        <w:rPr>
          <w:color w:val="231F20"/>
          <w:spacing w:val="-15"/>
          <w:w w:val="115"/>
        </w:rPr>
        <w:t> </w:t>
      </w:r>
      <w:r>
        <w:rPr>
          <w:color w:val="231F20"/>
          <w:w w:val="115"/>
        </w:rPr>
        <w:t>propinarle</w:t>
      </w:r>
      <w:r>
        <w:rPr>
          <w:color w:val="231F20"/>
          <w:spacing w:val="-15"/>
          <w:w w:val="115"/>
        </w:rPr>
        <w:t> </w:t>
      </w:r>
      <w:r>
        <w:rPr>
          <w:color w:val="231F20"/>
          <w:w w:val="115"/>
        </w:rPr>
        <w:t>200</w:t>
      </w:r>
      <w:r>
        <w:rPr>
          <w:color w:val="231F20"/>
          <w:spacing w:val="-15"/>
          <w:w w:val="115"/>
        </w:rPr>
        <w:t> </w:t>
      </w:r>
      <w:r>
        <w:rPr>
          <w:color w:val="231F20"/>
          <w:w w:val="115"/>
        </w:rPr>
        <w:t>azotes</w:t>
      </w:r>
      <w:r>
        <w:rPr>
          <w:color w:val="231F20"/>
          <w:spacing w:val="-15"/>
          <w:w w:val="115"/>
        </w:rPr>
        <w:t> </w:t>
      </w:r>
      <w:r>
        <w:rPr>
          <w:color w:val="231F20"/>
          <w:spacing w:val="-5"/>
          <w:w w:val="115"/>
        </w:rPr>
        <w:t>(AGN,</w:t>
      </w:r>
      <w:r>
        <w:rPr>
          <w:color w:val="231F20"/>
          <w:spacing w:val="-15"/>
          <w:w w:val="115"/>
        </w:rPr>
        <w:t> </w:t>
      </w:r>
      <w:r>
        <w:rPr>
          <w:color w:val="231F20"/>
          <w:w w:val="115"/>
        </w:rPr>
        <w:t>Rcd.</w:t>
      </w:r>
      <w:r>
        <w:rPr>
          <w:color w:val="231F20"/>
          <w:spacing w:val="-15"/>
          <w:w w:val="115"/>
        </w:rPr>
        <w:t> </w:t>
      </w:r>
      <w:r>
        <w:rPr>
          <w:color w:val="231F20"/>
          <w:w w:val="115"/>
        </w:rPr>
        <w:t>vol.</w:t>
      </w:r>
      <w:r>
        <w:rPr>
          <w:color w:val="231F20"/>
          <w:spacing w:val="-15"/>
          <w:w w:val="115"/>
        </w:rPr>
        <w:t> </w:t>
      </w:r>
      <w:r>
        <w:rPr>
          <w:color w:val="231F20"/>
          <w:w w:val="115"/>
        </w:rPr>
        <w:t>3,</w:t>
      </w:r>
      <w:r>
        <w:rPr>
          <w:color w:val="231F20"/>
          <w:spacing w:val="-15"/>
          <w:w w:val="115"/>
        </w:rPr>
        <w:t> </w:t>
      </w:r>
      <w:r>
        <w:rPr>
          <w:color w:val="231F20"/>
          <w:spacing w:val="-3"/>
          <w:w w:val="115"/>
        </w:rPr>
        <w:t>exp.</w:t>
      </w:r>
      <w:r>
        <w:rPr>
          <w:color w:val="231F20"/>
          <w:spacing w:val="-15"/>
          <w:w w:val="115"/>
        </w:rPr>
        <w:t> </w:t>
      </w:r>
      <w:r>
        <w:rPr>
          <w:color w:val="231F20"/>
          <w:spacing w:val="-7"/>
          <w:w w:val="115"/>
        </w:rPr>
        <w:t>195,</w:t>
      </w:r>
      <w:r>
        <w:rPr>
          <w:color w:val="231F20"/>
          <w:spacing w:val="-15"/>
          <w:w w:val="115"/>
        </w:rPr>
        <w:t> </w:t>
      </w:r>
      <w:r>
        <w:rPr>
          <w:color w:val="231F20"/>
          <w:spacing w:val="-3"/>
          <w:w w:val="115"/>
        </w:rPr>
        <w:t>cap.</w:t>
      </w:r>
      <w:r>
        <w:rPr>
          <w:color w:val="231F20"/>
          <w:spacing w:val="-15"/>
          <w:w w:val="115"/>
        </w:rPr>
        <w:t> </w:t>
      </w:r>
      <w:r>
        <w:rPr>
          <w:color w:val="231F20"/>
          <w:spacing w:val="-5"/>
          <w:w w:val="115"/>
        </w:rPr>
        <w:t>78).</w:t>
      </w:r>
      <w:r>
        <w:rPr>
          <w:color w:val="231F20"/>
          <w:spacing w:val="-5"/>
          <w:w w:val="115"/>
          <w:position w:val="9"/>
          <w:sz w:val="16"/>
        </w:rPr>
        <w:t>32</w:t>
      </w:r>
      <w:r>
        <w:rPr>
          <w:color w:val="231F20"/>
          <w:spacing w:val="3"/>
          <w:w w:val="115"/>
          <w:position w:val="9"/>
          <w:sz w:val="16"/>
        </w:rPr>
        <w:t> </w:t>
      </w:r>
      <w:r>
        <w:rPr>
          <w:color w:val="231F20"/>
          <w:spacing w:val="-4"/>
          <w:w w:val="115"/>
        </w:rPr>
        <w:t>Tal </w:t>
      </w:r>
      <w:r>
        <w:rPr>
          <w:color w:val="231F20"/>
          <w:w w:val="115"/>
        </w:rPr>
        <w:t>ignominia</w:t>
      </w:r>
      <w:r>
        <w:rPr>
          <w:color w:val="231F20"/>
          <w:spacing w:val="-15"/>
          <w:w w:val="115"/>
        </w:rPr>
        <w:t> </w:t>
      </w:r>
      <w:r>
        <w:rPr>
          <w:color w:val="231F20"/>
          <w:w w:val="115"/>
        </w:rPr>
        <w:t>se</w:t>
      </w:r>
      <w:r>
        <w:rPr>
          <w:color w:val="231F20"/>
          <w:spacing w:val="-15"/>
          <w:w w:val="115"/>
        </w:rPr>
        <w:t> </w:t>
      </w:r>
      <w:r>
        <w:rPr>
          <w:color w:val="231F20"/>
          <w:w w:val="115"/>
        </w:rPr>
        <w:t>disponía</w:t>
      </w:r>
      <w:r>
        <w:rPr>
          <w:color w:val="231F20"/>
          <w:spacing w:val="-15"/>
          <w:w w:val="115"/>
        </w:rPr>
        <w:t> </w:t>
      </w:r>
      <w:r>
        <w:rPr>
          <w:color w:val="231F20"/>
          <w:w w:val="115"/>
        </w:rPr>
        <w:t>para</w:t>
      </w:r>
      <w:r>
        <w:rPr>
          <w:color w:val="231F20"/>
          <w:spacing w:val="-15"/>
          <w:w w:val="115"/>
        </w:rPr>
        <w:t> </w:t>
      </w:r>
      <w:r>
        <w:rPr>
          <w:color w:val="231F20"/>
          <w:w w:val="115"/>
        </w:rPr>
        <w:t>quien</w:t>
      </w:r>
      <w:r>
        <w:rPr>
          <w:color w:val="231F20"/>
          <w:spacing w:val="-15"/>
          <w:w w:val="115"/>
        </w:rPr>
        <w:t> </w:t>
      </w:r>
      <w:r>
        <w:rPr>
          <w:color w:val="231F20"/>
          <w:w w:val="115"/>
        </w:rPr>
        <w:t>por</w:t>
      </w:r>
      <w:r>
        <w:rPr>
          <w:color w:val="231F20"/>
          <w:spacing w:val="-15"/>
          <w:w w:val="115"/>
        </w:rPr>
        <w:t> </w:t>
      </w:r>
      <w:r>
        <w:rPr>
          <w:color w:val="231F20"/>
          <w:w w:val="115"/>
        </w:rPr>
        <w:t>segunda</w:t>
      </w:r>
      <w:r>
        <w:rPr>
          <w:color w:val="231F20"/>
          <w:spacing w:val="-15"/>
          <w:w w:val="115"/>
        </w:rPr>
        <w:t> </w:t>
      </w:r>
      <w:r>
        <w:rPr>
          <w:color w:val="231F20"/>
          <w:w w:val="115"/>
        </w:rPr>
        <w:t>ocasión</w:t>
      </w:r>
      <w:r>
        <w:rPr>
          <w:color w:val="231F20"/>
          <w:spacing w:val="-15"/>
          <w:w w:val="115"/>
        </w:rPr>
        <w:t> </w:t>
      </w:r>
      <w:r>
        <w:rPr>
          <w:color w:val="231F20"/>
          <w:spacing w:val="3"/>
          <w:w w:val="115"/>
        </w:rPr>
        <w:t>infringía</w:t>
      </w:r>
      <w:r>
        <w:rPr>
          <w:color w:val="231F20"/>
          <w:spacing w:val="-15"/>
          <w:w w:val="115"/>
        </w:rPr>
        <w:t> </w:t>
      </w:r>
      <w:r>
        <w:rPr>
          <w:color w:val="231F20"/>
          <w:w w:val="115"/>
        </w:rPr>
        <w:t>la</w:t>
      </w:r>
      <w:r>
        <w:rPr>
          <w:color w:val="231F20"/>
          <w:spacing w:val="-15"/>
          <w:w w:val="115"/>
        </w:rPr>
        <w:t> </w:t>
      </w:r>
      <w:r>
        <w:rPr>
          <w:color w:val="231F20"/>
          <w:w w:val="115"/>
        </w:rPr>
        <w:t>prohibición</w:t>
      </w:r>
      <w:r>
        <w:rPr>
          <w:color w:val="231F20"/>
          <w:spacing w:val="-15"/>
          <w:w w:val="115"/>
        </w:rPr>
        <w:t> </w:t>
      </w:r>
      <w:r>
        <w:rPr>
          <w:color w:val="231F20"/>
          <w:w w:val="115"/>
        </w:rPr>
        <w:t>de comprar</w:t>
      </w:r>
      <w:r>
        <w:rPr>
          <w:color w:val="231F20"/>
          <w:spacing w:val="-15"/>
          <w:w w:val="115"/>
        </w:rPr>
        <w:t> </w:t>
      </w:r>
      <w:r>
        <w:rPr>
          <w:color w:val="231F20"/>
          <w:w w:val="115"/>
        </w:rPr>
        <w:t>ganado</w:t>
      </w:r>
      <w:r>
        <w:rPr>
          <w:color w:val="231F20"/>
          <w:spacing w:val="-15"/>
          <w:w w:val="115"/>
        </w:rPr>
        <w:t> </w:t>
      </w:r>
      <w:r>
        <w:rPr>
          <w:color w:val="231F20"/>
          <w:w w:val="115"/>
        </w:rPr>
        <w:t>sin</w:t>
      </w:r>
      <w:r>
        <w:rPr>
          <w:color w:val="231F20"/>
          <w:spacing w:val="-15"/>
          <w:w w:val="115"/>
        </w:rPr>
        <w:t> </w:t>
      </w:r>
      <w:r>
        <w:rPr>
          <w:color w:val="231F20"/>
          <w:w w:val="115"/>
        </w:rPr>
        <w:t>la</w:t>
      </w:r>
      <w:r>
        <w:rPr>
          <w:color w:val="231F20"/>
          <w:spacing w:val="-15"/>
          <w:w w:val="115"/>
        </w:rPr>
        <w:t> </w:t>
      </w:r>
      <w:r>
        <w:rPr>
          <w:color w:val="231F20"/>
          <w:w w:val="115"/>
        </w:rPr>
        <w:t>aprobación</w:t>
      </w:r>
      <w:r>
        <w:rPr>
          <w:color w:val="231F20"/>
          <w:spacing w:val="-15"/>
          <w:w w:val="115"/>
        </w:rPr>
        <w:t> </w:t>
      </w:r>
      <w:r>
        <w:rPr>
          <w:color w:val="231F20"/>
          <w:w w:val="115"/>
        </w:rPr>
        <w:t>del</w:t>
      </w:r>
      <w:r>
        <w:rPr>
          <w:color w:val="231F20"/>
          <w:spacing w:val="-15"/>
          <w:w w:val="115"/>
        </w:rPr>
        <w:t> </w:t>
      </w:r>
      <w:r>
        <w:rPr>
          <w:color w:val="231F20"/>
          <w:w w:val="115"/>
        </w:rPr>
        <w:t>dueño</w:t>
      </w:r>
      <w:r>
        <w:rPr>
          <w:color w:val="231F20"/>
          <w:spacing w:val="-15"/>
          <w:w w:val="115"/>
        </w:rPr>
        <w:t> </w:t>
      </w:r>
      <w:r>
        <w:rPr>
          <w:color w:val="231F20"/>
          <w:w w:val="115"/>
        </w:rPr>
        <w:t>español.</w:t>
      </w:r>
      <w:r>
        <w:rPr>
          <w:color w:val="231F20"/>
          <w:spacing w:val="-15"/>
          <w:w w:val="115"/>
        </w:rPr>
        <w:t> </w:t>
      </w:r>
      <w:r>
        <w:rPr>
          <w:color w:val="231F20"/>
          <w:w w:val="115"/>
        </w:rPr>
        <w:t>Cuando</w:t>
      </w:r>
      <w:r>
        <w:rPr>
          <w:color w:val="231F20"/>
          <w:spacing w:val="-15"/>
          <w:w w:val="115"/>
        </w:rPr>
        <w:t> </w:t>
      </w:r>
      <w:r>
        <w:rPr>
          <w:color w:val="231F20"/>
          <w:w w:val="115"/>
        </w:rPr>
        <w:t>los</w:t>
      </w:r>
      <w:r>
        <w:rPr>
          <w:color w:val="231F20"/>
          <w:spacing w:val="-15"/>
          <w:w w:val="115"/>
        </w:rPr>
        <w:t> </w:t>
      </w:r>
      <w:r>
        <w:rPr>
          <w:color w:val="231F20"/>
          <w:w w:val="115"/>
        </w:rPr>
        <w:t>animales</w:t>
      </w:r>
      <w:r>
        <w:rPr>
          <w:color w:val="231F20"/>
          <w:spacing w:val="-15"/>
          <w:w w:val="115"/>
        </w:rPr>
        <w:t> </w:t>
      </w:r>
      <w:r>
        <w:rPr>
          <w:color w:val="231F20"/>
          <w:w w:val="115"/>
        </w:rPr>
        <w:t>perte- necían</w:t>
      </w:r>
      <w:r>
        <w:rPr>
          <w:color w:val="231F20"/>
          <w:spacing w:val="-22"/>
          <w:w w:val="115"/>
        </w:rPr>
        <w:t> </w:t>
      </w:r>
      <w:r>
        <w:rPr>
          <w:color w:val="231F20"/>
          <w:w w:val="115"/>
        </w:rPr>
        <w:t>a</w:t>
      </w:r>
      <w:r>
        <w:rPr>
          <w:color w:val="231F20"/>
          <w:spacing w:val="-22"/>
          <w:w w:val="115"/>
        </w:rPr>
        <w:t> </w:t>
      </w:r>
      <w:r>
        <w:rPr>
          <w:color w:val="231F20"/>
          <w:spacing w:val="2"/>
          <w:w w:val="115"/>
        </w:rPr>
        <w:t>un</w:t>
      </w:r>
      <w:r>
        <w:rPr>
          <w:color w:val="231F20"/>
          <w:spacing w:val="-22"/>
          <w:w w:val="115"/>
        </w:rPr>
        <w:t> </w:t>
      </w:r>
      <w:r>
        <w:rPr>
          <w:color w:val="231F20"/>
          <w:w w:val="115"/>
        </w:rPr>
        <w:t>individuo</w:t>
      </w:r>
      <w:r>
        <w:rPr>
          <w:color w:val="231F20"/>
          <w:spacing w:val="-22"/>
          <w:w w:val="115"/>
        </w:rPr>
        <w:t> </w:t>
      </w:r>
      <w:r>
        <w:rPr>
          <w:color w:val="231F20"/>
          <w:w w:val="115"/>
        </w:rPr>
        <w:t>ajeno</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w w:val="115"/>
        </w:rPr>
        <w:t>agrupación</w:t>
      </w:r>
      <w:r>
        <w:rPr>
          <w:color w:val="231F20"/>
          <w:spacing w:val="-22"/>
          <w:w w:val="115"/>
        </w:rPr>
        <w:t> </w:t>
      </w:r>
      <w:r>
        <w:rPr>
          <w:color w:val="231F20"/>
          <w:w w:val="115"/>
        </w:rPr>
        <w:t>ganadera,</w:t>
      </w:r>
      <w:r>
        <w:rPr>
          <w:color w:val="231F20"/>
          <w:spacing w:val="-22"/>
          <w:w w:val="115"/>
        </w:rPr>
        <w:t> </w:t>
      </w:r>
      <w:r>
        <w:rPr>
          <w:color w:val="231F20"/>
          <w:w w:val="115"/>
        </w:rPr>
        <w:t>en</w:t>
      </w:r>
      <w:r>
        <w:rPr>
          <w:color w:val="231F20"/>
          <w:spacing w:val="-22"/>
          <w:w w:val="115"/>
        </w:rPr>
        <w:t> </w:t>
      </w:r>
      <w:r>
        <w:rPr>
          <w:color w:val="231F20"/>
          <w:w w:val="115"/>
        </w:rPr>
        <w:t>caso</w:t>
      </w:r>
      <w:r>
        <w:rPr>
          <w:color w:val="231F20"/>
          <w:spacing w:val="-22"/>
          <w:w w:val="115"/>
        </w:rPr>
        <w:t> </w:t>
      </w:r>
      <w:r>
        <w:rPr>
          <w:color w:val="231F20"/>
          <w:w w:val="115"/>
        </w:rPr>
        <w:t>de</w:t>
      </w:r>
      <w:r>
        <w:rPr>
          <w:color w:val="231F20"/>
          <w:spacing w:val="-22"/>
          <w:w w:val="115"/>
        </w:rPr>
        <w:t> </w:t>
      </w:r>
      <w:r>
        <w:rPr>
          <w:color w:val="231F20"/>
          <w:w w:val="115"/>
        </w:rPr>
        <w:t>compra-venta,</w:t>
      </w:r>
      <w:r>
        <w:rPr>
          <w:color w:val="231F20"/>
          <w:spacing w:val="-22"/>
          <w:w w:val="115"/>
        </w:rPr>
        <w:t> </w:t>
      </w:r>
      <w:r>
        <w:rPr>
          <w:color w:val="231F20"/>
          <w:w w:val="115"/>
        </w:rPr>
        <w:t>la transacción debía efectuarse exclusivamente en el mercado público y las</w:t>
      </w:r>
      <w:r>
        <w:rPr>
          <w:color w:val="231F20"/>
          <w:spacing w:val="-32"/>
          <w:w w:val="115"/>
        </w:rPr>
        <w:t> </w:t>
      </w:r>
      <w:r>
        <w:rPr>
          <w:color w:val="231F20"/>
          <w:w w:val="115"/>
        </w:rPr>
        <w:t>bestias debían estar marcadas </w:t>
      </w:r>
      <w:r>
        <w:rPr>
          <w:color w:val="231F20"/>
          <w:spacing w:val="-2"/>
          <w:w w:val="115"/>
        </w:rPr>
        <w:t>con </w:t>
      </w:r>
      <w:r>
        <w:rPr>
          <w:color w:val="231F20"/>
          <w:w w:val="115"/>
        </w:rPr>
        <w:t>el hierro de la Mesta. La inclusión de este criterio da idea</w:t>
      </w:r>
      <w:r>
        <w:rPr>
          <w:color w:val="231F20"/>
          <w:spacing w:val="-19"/>
          <w:w w:val="115"/>
        </w:rPr>
        <w:t> </w:t>
      </w:r>
      <w:r>
        <w:rPr>
          <w:color w:val="231F20"/>
          <w:w w:val="115"/>
        </w:rPr>
        <w:t>de</w:t>
      </w:r>
      <w:r>
        <w:rPr>
          <w:color w:val="231F20"/>
          <w:spacing w:val="-19"/>
          <w:w w:val="115"/>
        </w:rPr>
        <w:t> </w:t>
      </w:r>
      <w:r>
        <w:rPr>
          <w:color w:val="231F20"/>
          <w:w w:val="115"/>
        </w:rPr>
        <w:t>que</w:t>
      </w:r>
      <w:r>
        <w:rPr>
          <w:color w:val="231F20"/>
          <w:spacing w:val="-19"/>
          <w:w w:val="115"/>
        </w:rPr>
        <w:t> </w:t>
      </w:r>
      <w:r>
        <w:rPr>
          <w:color w:val="231F20"/>
          <w:w w:val="115"/>
        </w:rPr>
        <w:t>las</w:t>
      </w:r>
      <w:r>
        <w:rPr>
          <w:color w:val="231F20"/>
          <w:spacing w:val="-19"/>
          <w:w w:val="115"/>
        </w:rPr>
        <w:t> </w:t>
      </w:r>
      <w:r>
        <w:rPr>
          <w:color w:val="231F20"/>
          <w:w w:val="115"/>
        </w:rPr>
        <w:t>negociaciones</w:t>
      </w:r>
      <w:r>
        <w:rPr>
          <w:color w:val="231F20"/>
          <w:spacing w:val="-19"/>
          <w:w w:val="115"/>
        </w:rPr>
        <w:t> </w:t>
      </w:r>
      <w:r>
        <w:rPr>
          <w:color w:val="231F20"/>
          <w:w w:val="115"/>
        </w:rPr>
        <w:t>libres</w:t>
      </w:r>
      <w:r>
        <w:rPr>
          <w:color w:val="231F20"/>
          <w:spacing w:val="-19"/>
          <w:w w:val="115"/>
        </w:rPr>
        <w:t> </w:t>
      </w:r>
      <w:r>
        <w:rPr>
          <w:color w:val="231F20"/>
          <w:w w:val="115"/>
        </w:rPr>
        <w:t>estuvieron</w:t>
      </w:r>
      <w:r>
        <w:rPr>
          <w:color w:val="231F20"/>
          <w:spacing w:val="-19"/>
          <w:w w:val="115"/>
        </w:rPr>
        <w:t> </w:t>
      </w:r>
      <w:r>
        <w:rPr>
          <w:color w:val="231F20"/>
          <w:w w:val="115"/>
        </w:rPr>
        <w:t>presentes</w:t>
      </w:r>
      <w:r>
        <w:rPr>
          <w:color w:val="231F20"/>
          <w:spacing w:val="-19"/>
          <w:w w:val="115"/>
        </w:rPr>
        <w:t> </w:t>
      </w:r>
      <w:r>
        <w:rPr>
          <w:color w:val="231F20"/>
          <w:w w:val="115"/>
        </w:rPr>
        <w:t>y</w:t>
      </w:r>
      <w:r>
        <w:rPr>
          <w:color w:val="231F20"/>
          <w:spacing w:val="-19"/>
          <w:w w:val="115"/>
        </w:rPr>
        <w:t> </w:t>
      </w:r>
      <w:r>
        <w:rPr>
          <w:color w:val="231F20"/>
          <w:w w:val="115"/>
        </w:rPr>
        <w:t>tal</w:t>
      </w:r>
      <w:r>
        <w:rPr>
          <w:color w:val="231F20"/>
          <w:spacing w:val="-19"/>
          <w:w w:val="115"/>
        </w:rPr>
        <w:t> </w:t>
      </w:r>
      <w:r>
        <w:rPr>
          <w:color w:val="231F20"/>
          <w:w w:val="115"/>
        </w:rPr>
        <w:t>vez</w:t>
      </w:r>
      <w:r>
        <w:rPr>
          <w:color w:val="231F20"/>
          <w:spacing w:val="-19"/>
          <w:w w:val="115"/>
        </w:rPr>
        <w:t> </w:t>
      </w:r>
      <w:r>
        <w:rPr>
          <w:color w:val="231F20"/>
          <w:w w:val="115"/>
        </w:rPr>
        <w:t>fueron</w:t>
      </w:r>
      <w:r>
        <w:rPr>
          <w:color w:val="231F20"/>
          <w:spacing w:val="-19"/>
          <w:w w:val="115"/>
        </w:rPr>
        <w:t> </w:t>
      </w:r>
      <w:r>
        <w:rPr>
          <w:color w:val="231F20"/>
          <w:w w:val="115"/>
        </w:rPr>
        <w:t>más</w:t>
      </w:r>
      <w:r>
        <w:rPr>
          <w:color w:val="231F20"/>
          <w:spacing w:val="-19"/>
          <w:w w:val="115"/>
        </w:rPr>
        <w:t> </w:t>
      </w:r>
      <w:r>
        <w:rPr>
          <w:color w:val="231F20"/>
          <w:spacing w:val="2"/>
          <w:w w:val="115"/>
        </w:rPr>
        <w:t>fre- </w:t>
      </w:r>
      <w:r>
        <w:rPr>
          <w:color w:val="231F20"/>
          <w:w w:val="115"/>
        </w:rPr>
        <w:t>cuentes</w:t>
      </w:r>
      <w:r>
        <w:rPr>
          <w:color w:val="231F20"/>
          <w:spacing w:val="-25"/>
          <w:w w:val="115"/>
        </w:rPr>
        <w:t> </w:t>
      </w:r>
      <w:r>
        <w:rPr>
          <w:color w:val="231F20"/>
          <w:w w:val="115"/>
        </w:rPr>
        <w:t>entre</w:t>
      </w:r>
      <w:r>
        <w:rPr>
          <w:color w:val="231F20"/>
          <w:spacing w:val="-25"/>
          <w:w w:val="115"/>
        </w:rPr>
        <w:t> </w:t>
      </w:r>
      <w:r>
        <w:rPr>
          <w:color w:val="231F20"/>
          <w:w w:val="115"/>
        </w:rPr>
        <w:t>el</w:t>
      </w:r>
      <w:r>
        <w:rPr>
          <w:color w:val="231F20"/>
          <w:spacing w:val="-25"/>
          <w:w w:val="115"/>
        </w:rPr>
        <w:t> </w:t>
      </w:r>
      <w:r>
        <w:rPr>
          <w:color w:val="231F20"/>
          <w:w w:val="115"/>
        </w:rPr>
        <w:t>grupo</w:t>
      </w:r>
      <w:r>
        <w:rPr>
          <w:color w:val="231F20"/>
          <w:spacing w:val="-25"/>
          <w:w w:val="115"/>
        </w:rPr>
        <w:t> </w:t>
      </w:r>
      <w:r>
        <w:rPr>
          <w:color w:val="231F20"/>
          <w:w w:val="115"/>
        </w:rPr>
        <w:t>ajeno</w:t>
      </w:r>
      <w:r>
        <w:rPr>
          <w:color w:val="231F20"/>
          <w:spacing w:val="-25"/>
          <w:w w:val="115"/>
        </w:rPr>
        <w:t> </w:t>
      </w:r>
      <w:r>
        <w:rPr>
          <w:color w:val="231F20"/>
          <w:w w:val="115"/>
        </w:rPr>
        <w:t>a</w:t>
      </w:r>
      <w:r>
        <w:rPr>
          <w:color w:val="231F20"/>
          <w:spacing w:val="-25"/>
          <w:w w:val="115"/>
        </w:rPr>
        <w:t> </w:t>
      </w:r>
      <w:r>
        <w:rPr>
          <w:color w:val="231F20"/>
          <w:w w:val="115"/>
        </w:rPr>
        <w:t>los</w:t>
      </w:r>
      <w:r>
        <w:rPr>
          <w:color w:val="231F20"/>
          <w:spacing w:val="-25"/>
          <w:w w:val="115"/>
        </w:rPr>
        <w:t> </w:t>
      </w:r>
      <w:r>
        <w:rPr>
          <w:color w:val="231F20"/>
          <w:w w:val="115"/>
        </w:rPr>
        <w:t>españoles.</w:t>
      </w:r>
    </w:p>
    <w:p>
      <w:pPr>
        <w:pStyle w:val="BodyText"/>
        <w:spacing w:line="260" w:lineRule="exact"/>
        <w:ind w:left="1264" w:right="1545" w:firstLine="283"/>
        <w:jc w:val="both"/>
      </w:pPr>
      <w:r>
        <w:rPr>
          <w:color w:val="231F20"/>
          <w:w w:val="110"/>
        </w:rPr>
        <w:t>Los castigos menores, los más abundantes, se estipularon para todos los habi- tantes, éstos fueron: destierro, privación de oficio, confiscación de bienes, azotes y multas. El destierro se asignó de acuerdo </w:t>
      </w:r>
      <w:r>
        <w:rPr>
          <w:color w:val="231F20"/>
          <w:spacing w:val="-2"/>
          <w:w w:val="110"/>
        </w:rPr>
        <w:t>con </w:t>
      </w:r>
      <w:r>
        <w:rPr>
          <w:color w:val="231F20"/>
          <w:w w:val="110"/>
        </w:rPr>
        <w:t>la gravedad del asunto. Se</w:t>
      </w:r>
      <w:r>
        <w:rPr>
          <w:color w:val="231F20"/>
          <w:spacing w:val="53"/>
          <w:w w:val="110"/>
        </w:rPr>
        <w:t> </w:t>
      </w:r>
      <w:r>
        <w:rPr>
          <w:color w:val="231F20"/>
          <w:w w:val="110"/>
        </w:rPr>
        <w:t>expulsaba</w:t>
      </w:r>
    </w:p>
    <w:p>
      <w:pPr>
        <w:pStyle w:val="BodyText"/>
        <w:spacing w:before="9"/>
        <w:rPr>
          <w:sz w:val="18"/>
        </w:rPr>
      </w:pPr>
      <w:r>
        <w:rPr/>
        <w:pict>
          <v:line style="position:absolute;mso-position-horizontal-relative:page;mso-position-vertical-relative:paragraph;z-index:1312;mso-wrap-distance-left:0;mso-wrap-distance-right:0" from="62.247501pt,14.4679pt" to="156.971501pt,14.4679pt" stroked="true" strokeweight=".5pt" strokecolor="#241a05">
            <w10:wrap type="topAndBottom"/>
          </v:line>
        </w:pict>
      </w:r>
    </w:p>
    <w:p>
      <w:pPr>
        <w:pStyle w:val="BodyText"/>
        <w:spacing w:before="9"/>
        <w:rPr>
          <w:sz w:val="16"/>
        </w:rPr>
      </w:pPr>
    </w:p>
    <w:p>
      <w:pPr>
        <w:pStyle w:val="ListParagraph"/>
        <w:numPr>
          <w:ilvl w:val="0"/>
          <w:numId w:val="1"/>
        </w:numPr>
        <w:tabs>
          <w:tab w:pos="1551" w:val="left" w:leader="none"/>
        </w:tabs>
        <w:spacing w:line="228" w:lineRule="exact" w:before="0" w:after="0"/>
        <w:ind w:left="1550" w:right="0" w:hanging="283"/>
        <w:jc w:val="left"/>
        <w:rPr>
          <w:sz w:val="18"/>
        </w:rPr>
      </w:pPr>
      <w:r>
        <w:rPr>
          <w:color w:val="241A05"/>
          <w:w w:val="115"/>
          <w:sz w:val="18"/>
        </w:rPr>
        <w:t>Lugares</w:t>
      </w:r>
      <w:r>
        <w:rPr>
          <w:color w:val="241A05"/>
          <w:spacing w:val="-21"/>
          <w:w w:val="115"/>
          <w:sz w:val="18"/>
        </w:rPr>
        <w:t> </w:t>
      </w:r>
      <w:r>
        <w:rPr>
          <w:color w:val="241A05"/>
          <w:w w:val="115"/>
          <w:sz w:val="18"/>
        </w:rPr>
        <w:t>donde</w:t>
      </w:r>
      <w:r>
        <w:rPr>
          <w:color w:val="241A05"/>
          <w:spacing w:val="-21"/>
          <w:w w:val="115"/>
          <w:sz w:val="18"/>
        </w:rPr>
        <w:t> </w:t>
      </w:r>
      <w:r>
        <w:rPr>
          <w:color w:val="241A05"/>
          <w:w w:val="115"/>
          <w:sz w:val="18"/>
        </w:rPr>
        <w:t>se</w:t>
      </w:r>
      <w:r>
        <w:rPr>
          <w:color w:val="241A05"/>
          <w:spacing w:val="-21"/>
          <w:w w:val="115"/>
          <w:sz w:val="18"/>
        </w:rPr>
        <w:t> </w:t>
      </w:r>
      <w:r>
        <w:rPr>
          <w:color w:val="241A05"/>
          <w:spacing w:val="2"/>
          <w:w w:val="115"/>
          <w:sz w:val="18"/>
        </w:rPr>
        <w:t>manufacturaban</w:t>
      </w:r>
      <w:r>
        <w:rPr>
          <w:color w:val="241A05"/>
          <w:spacing w:val="-21"/>
          <w:w w:val="115"/>
          <w:sz w:val="18"/>
        </w:rPr>
        <w:t> </w:t>
      </w:r>
      <w:r>
        <w:rPr>
          <w:color w:val="241A05"/>
          <w:w w:val="115"/>
          <w:sz w:val="18"/>
        </w:rPr>
        <w:t>textiles</w:t>
      </w:r>
      <w:r>
        <w:rPr>
          <w:color w:val="241A05"/>
          <w:spacing w:val="-21"/>
          <w:w w:val="115"/>
          <w:sz w:val="18"/>
        </w:rPr>
        <w:t> </w:t>
      </w:r>
      <w:r>
        <w:rPr>
          <w:color w:val="241A05"/>
          <w:w w:val="115"/>
          <w:sz w:val="18"/>
        </w:rPr>
        <w:t>de</w:t>
      </w:r>
      <w:r>
        <w:rPr>
          <w:color w:val="241A05"/>
          <w:spacing w:val="-21"/>
          <w:w w:val="115"/>
          <w:sz w:val="18"/>
        </w:rPr>
        <w:t> </w:t>
      </w:r>
      <w:r>
        <w:rPr>
          <w:color w:val="241A05"/>
          <w:spacing w:val="2"/>
          <w:w w:val="115"/>
          <w:sz w:val="18"/>
        </w:rPr>
        <w:t>lana</w:t>
      </w:r>
      <w:r>
        <w:rPr>
          <w:color w:val="241A05"/>
          <w:spacing w:val="-21"/>
          <w:w w:val="115"/>
          <w:sz w:val="18"/>
        </w:rPr>
        <w:t> </w:t>
      </w:r>
      <w:r>
        <w:rPr>
          <w:color w:val="241A05"/>
          <w:w w:val="115"/>
          <w:sz w:val="18"/>
        </w:rPr>
        <w:t>y</w:t>
      </w:r>
      <w:r>
        <w:rPr>
          <w:color w:val="241A05"/>
          <w:spacing w:val="-21"/>
          <w:w w:val="115"/>
          <w:sz w:val="18"/>
        </w:rPr>
        <w:t> </w:t>
      </w:r>
      <w:r>
        <w:rPr>
          <w:color w:val="241A05"/>
          <w:w w:val="115"/>
          <w:sz w:val="18"/>
        </w:rPr>
        <w:t>algodón,</w:t>
      </w:r>
      <w:r>
        <w:rPr>
          <w:color w:val="241A05"/>
          <w:spacing w:val="-21"/>
          <w:w w:val="115"/>
          <w:sz w:val="18"/>
        </w:rPr>
        <w:t> </w:t>
      </w:r>
      <w:r>
        <w:rPr>
          <w:color w:val="241A05"/>
          <w:w w:val="115"/>
          <w:sz w:val="18"/>
        </w:rPr>
        <w:t>propiedad</w:t>
      </w:r>
      <w:r>
        <w:rPr>
          <w:color w:val="241A05"/>
          <w:spacing w:val="-21"/>
          <w:w w:val="115"/>
          <w:sz w:val="18"/>
        </w:rPr>
        <w:t> </w:t>
      </w:r>
      <w:r>
        <w:rPr>
          <w:color w:val="241A05"/>
          <w:w w:val="115"/>
          <w:sz w:val="18"/>
        </w:rPr>
        <w:t>de</w:t>
      </w:r>
      <w:r>
        <w:rPr>
          <w:color w:val="241A05"/>
          <w:spacing w:val="-21"/>
          <w:w w:val="115"/>
          <w:sz w:val="18"/>
        </w:rPr>
        <w:t> </w:t>
      </w:r>
      <w:r>
        <w:rPr>
          <w:color w:val="241A05"/>
          <w:w w:val="115"/>
          <w:sz w:val="18"/>
        </w:rPr>
        <w:t>españoles.</w:t>
      </w:r>
    </w:p>
    <w:p>
      <w:pPr>
        <w:pStyle w:val="ListParagraph"/>
        <w:numPr>
          <w:ilvl w:val="0"/>
          <w:numId w:val="1"/>
        </w:numPr>
        <w:tabs>
          <w:tab w:pos="1551" w:val="left" w:leader="none"/>
        </w:tabs>
        <w:spacing w:line="220" w:lineRule="exact" w:before="16" w:after="0"/>
        <w:ind w:left="1550" w:right="1552" w:hanging="283"/>
        <w:jc w:val="both"/>
        <w:rPr>
          <w:sz w:val="18"/>
        </w:rPr>
      </w:pPr>
      <w:r>
        <w:rPr>
          <w:color w:val="241A05"/>
          <w:spacing w:val="2"/>
          <w:w w:val="115"/>
          <w:sz w:val="18"/>
        </w:rPr>
        <w:t>Las</w:t>
      </w:r>
      <w:r>
        <w:rPr>
          <w:color w:val="241A05"/>
          <w:spacing w:val="-8"/>
          <w:w w:val="115"/>
          <w:sz w:val="18"/>
        </w:rPr>
        <w:t> </w:t>
      </w:r>
      <w:r>
        <w:rPr>
          <w:color w:val="241A05"/>
          <w:w w:val="115"/>
          <w:sz w:val="18"/>
        </w:rPr>
        <w:t>penas</w:t>
      </w:r>
      <w:r>
        <w:rPr>
          <w:color w:val="241A05"/>
          <w:spacing w:val="-8"/>
          <w:w w:val="115"/>
          <w:sz w:val="18"/>
        </w:rPr>
        <w:t> </w:t>
      </w:r>
      <w:r>
        <w:rPr>
          <w:color w:val="241A05"/>
          <w:w w:val="115"/>
          <w:sz w:val="18"/>
        </w:rPr>
        <w:t>corporales</w:t>
      </w:r>
      <w:r>
        <w:rPr>
          <w:color w:val="241A05"/>
          <w:spacing w:val="-8"/>
          <w:w w:val="115"/>
          <w:sz w:val="18"/>
        </w:rPr>
        <w:t> </w:t>
      </w:r>
      <w:r>
        <w:rPr>
          <w:color w:val="241A05"/>
          <w:w w:val="115"/>
          <w:sz w:val="18"/>
        </w:rPr>
        <w:t>(caracterizadas</w:t>
      </w:r>
      <w:r>
        <w:rPr>
          <w:color w:val="241A05"/>
          <w:spacing w:val="-8"/>
          <w:w w:val="115"/>
          <w:sz w:val="18"/>
        </w:rPr>
        <w:t> </w:t>
      </w:r>
      <w:r>
        <w:rPr>
          <w:color w:val="241A05"/>
          <w:w w:val="115"/>
          <w:sz w:val="18"/>
        </w:rPr>
        <w:t>por</w:t>
      </w:r>
      <w:r>
        <w:rPr>
          <w:color w:val="241A05"/>
          <w:spacing w:val="-8"/>
          <w:w w:val="115"/>
          <w:sz w:val="18"/>
        </w:rPr>
        <w:t> </w:t>
      </w:r>
      <w:r>
        <w:rPr>
          <w:color w:val="241A05"/>
          <w:w w:val="115"/>
          <w:sz w:val="18"/>
        </w:rPr>
        <w:t>causar</w:t>
      </w:r>
      <w:r>
        <w:rPr>
          <w:color w:val="241A05"/>
          <w:spacing w:val="-8"/>
          <w:w w:val="115"/>
          <w:sz w:val="18"/>
        </w:rPr>
        <w:t> </w:t>
      </w:r>
      <w:r>
        <w:rPr>
          <w:color w:val="241A05"/>
          <w:w w:val="115"/>
          <w:sz w:val="18"/>
        </w:rPr>
        <w:t>daño</w:t>
      </w:r>
      <w:r>
        <w:rPr>
          <w:color w:val="241A05"/>
          <w:spacing w:val="-8"/>
          <w:w w:val="115"/>
          <w:sz w:val="18"/>
        </w:rPr>
        <w:t> </w:t>
      </w:r>
      <w:r>
        <w:rPr>
          <w:color w:val="241A05"/>
          <w:w w:val="115"/>
          <w:sz w:val="18"/>
        </w:rPr>
        <w:t>físico</w:t>
      </w:r>
      <w:r>
        <w:rPr>
          <w:color w:val="241A05"/>
          <w:spacing w:val="-8"/>
          <w:w w:val="115"/>
          <w:sz w:val="18"/>
        </w:rPr>
        <w:t> </w:t>
      </w:r>
      <w:r>
        <w:rPr>
          <w:color w:val="241A05"/>
          <w:w w:val="115"/>
          <w:sz w:val="18"/>
        </w:rPr>
        <w:t>en</w:t>
      </w:r>
      <w:r>
        <w:rPr>
          <w:color w:val="241A05"/>
          <w:spacing w:val="-8"/>
          <w:w w:val="115"/>
          <w:sz w:val="18"/>
        </w:rPr>
        <w:t> </w:t>
      </w:r>
      <w:r>
        <w:rPr>
          <w:color w:val="241A05"/>
          <w:w w:val="115"/>
          <w:sz w:val="18"/>
        </w:rPr>
        <w:t>el</w:t>
      </w:r>
      <w:r>
        <w:rPr>
          <w:color w:val="241A05"/>
          <w:spacing w:val="-8"/>
          <w:w w:val="115"/>
          <w:sz w:val="18"/>
        </w:rPr>
        <w:t> </w:t>
      </w:r>
      <w:r>
        <w:rPr>
          <w:color w:val="241A05"/>
          <w:w w:val="115"/>
          <w:sz w:val="18"/>
        </w:rPr>
        <w:t>cuerpo</w:t>
      </w:r>
      <w:r>
        <w:rPr>
          <w:color w:val="241A05"/>
          <w:spacing w:val="-8"/>
          <w:w w:val="115"/>
          <w:sz w:val="18"/>
        </w:rPr>
        <w:t> </w:t>
      </w:r>
      <w:r>
        <w:rPr>
          <w:color w:val="241A05"/>
          <w:w w:val="115"/>
          <w:sz w:val="18"/>
        </w:rPr>
        <w:t>del</w:t>
      </w:r>
      <w:r>
        <w:rPr>
          <w:color w:val="241A05"/>
          <w:spacing w:val="-8"/>
          <w:w w:val="115"/>
          <w:sz w:val="18"/>
        </w:rPr>
        <w:t> </w:t>
      </w:r>
      <w:r>
        <w:rPr>
          <w:color w:val="241A05"/>
          <w:w w:val="115"/>
          <w:sz w:val="18"/>
        </w:rPr>
        <w:t>delincuente,</w:t>
      </w:r>
      <w:r>
        <w:rPr>
          <w:color w:val="241A05"/>
          <w:spacing w:val="-8"/>
          <w:w w:val="115"/>
          <w:sz w:val="18"/>
        </w:rPr>
        <w:t> </w:t>
      </w:r>
      <w:r>
        <w:rPr>
          <w:color w:val="241A05"/>
          <w:w w:val="115"/>
          <w:sz w:val="18"/>
        </w:rPr>
        <w:t>sin</w:t>
      </w:r>
      <w:r>
        <w:rPr>
          <w:color w:val="241A05"/>
          <w:spacing w:val="-8"/>
          <w:w w:val="115"/>
          <w:sz w:val="18"/>
        </w:rPr>
        <w:t> </w:t>
      </w:r>
      <w:r>
        <w:rPr>
          <w:color w:val="241A05"/>
          <w:w w:val="115"/>
          <w:sz w:val="18"/>
        </w:rPr>
        <w:t>la pretensión</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ocasionarle</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muerte)</w:t>
      </w:r>
      <w:r>
        <w:rPr>
          <w:color w:val="241A05"/>
          <w:spacing w:val="-15"/>
          <w:w w:val="115"/>
          <w:sz w:val="18"/>
        </w:rPr>
        <w:t> </w:t>
      </w:r>
      <w:r>
        <w:rPr>
          <w:color w:val="241A05"/>
          <w:spacing w:val="2"/>
          <w:w w:val="115"/>
          <w:sz w:val="18"/>
        </w:rPr>
        <w:t>han</w:t>
      </w:r>
      <w:r>
        <w:rPr>
          <w:color w:val="241A05"/>
          <w:spacing w:val="-15"/>
          <w:w w:val="115"/>
          <w:sz w:val="18"/>
        </w:rPr>
        <w:t> </w:t>
      </w:r>
      <w:r>
        <w:rPr>
          <w:color w:val="241A05"/>
          <w:w w:val="115"/>
          <w:sz w:val="18"/>
        </w:rPr>
        <w:t>evolucionado</w:t>
      </w:r>
      <w:r>
        <w:rPr>
          <w:color w:val="241A05"/>
          <w:spacing w:val="-15"/>
          <w:w w:val="115"/>
          <w:sz w:val="18"/>
        </w:rPr>
        <w:t> </w:t>
      </w:r>
      <w:r>
        <w:rPr>
          <w:color w:val="241A05"/>
          <w:w w:val="115"/>
          <w:sz w:val="18"/>
        </w:rPr>
        <w:t>a</w:t>
      </w:r>
      <w:r>
        <w:rPr>
          <w:color w:val="241A05"/>
          <w:spacing w:val="-15"/>
          <w:w w:val="115"/>
          <w:sz w:val="18"/>
        </w:rPr>
        <w:t> </w:t>
      </w:r>
      <w:r>
        <w:rPr>
          <w:color w:val="241A05"/>
          <w:w w:val="115"/>
          <w:sz w:val="18"/>
        </w:rPr>
        <w:t>lo</w:t>
      </w:r>
      <w:r>
        <w:rPr>
          <w:color w:val="241A05"/>
          <w:spacing w:val="-15"/>
          <w:w w:val="115"/>
          <w:sz w:val="18"/>
        </w:rPr>
        <w:t> </w:t>
      </w:r>
      <w:r>
        <w:rPr>
          <w:color w:val="241A05"/>
          <w:w w:val="115"/>
          <w:sz w:val="18"/>
        </w:rPr>
        <w:t>largo</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la</w:t>
      </w:r>
      <w:r>
        <w:rPr>
          <w:color w:val="241A05"/>
          <w:spacing w:val="-15"/>
          <w:w w:val="115"/>
          <w:sz w:val="18"/>
        </w:rPr>
        <w:t> </w:t>
      </w:r>
      <w:r>
        <w:rPr>
          <w:color w:val="241A05"/>
          <w:spacing w:val="2"/>
          <w:w w:val="115"/>
          <w:sz w:val="18"/>
        </w:rPr>
        <w:t>historia</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humanidad. </w:t>
      </w:r>
      <w:r>
        <w:rPr>
          <w:color w:val="241A05"/>
          <w:spacing w:val="3"/>
          <w:w w:val="115"/>
          <w:sz w:val="18"/>
        </w:rPr>
        <w:t>Algunas</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ellas</w:t>
      </w:r>
      <w:r>
        <w:rPr>
          <w:color w:val="241A05"/>
          <w:spacing w:val="-12"/>
          <w:w w:val="115"/>
          <w:sz w:val="18"/>
        </w:rPr>
        <w:t> </w:t>
      </w:r>
      <w:r>
        <w:rPr>
          <w:color w:val="241A05"/>
          <w:w w:val="115"/>
          <w:sz w:val="18"/>
        </w:rPr>
        <w:t>fueron</w:t>
      </w:r>
      <w:r>
        <w:rPr>
          <w:color w:val="241A05"/>
          <w:spacing w:val="-12"/>
          <w:w w:val="115"/>
          <w:sz w:val="18"/>
        </w:rPr>
        <w:t> </w:t>
      </w:r>
      <w:r>
        <w:rPr>
          <w:color w:val="241A05"/>
          <w:w w:val="115"/>
          <w:sz w:val="18"/>
        </w:rPr>
        <w:t>ampliamente</w:t>
      </w:r>
      <w:r>
        <w:rPr>
          <w:color w:val="241A05"/>
          <w:spacing w:val="-12"/>
          <w:w w:val="115"/>
          <w:sz w:val="18"/>
        </w:rPr>
        <w:t> </w:t>
      </w:r>
      <w:r>
        <w:rPr>
          <w:color w:val="241A05"/>
          <w:w w:val="115"/>
          <w:sz w:val="18"/>
        </w:rPr>
        <w:t>defendidas</w:t>
      </w:r>
      <w:r>
        <w:rPr>
          <w:color w:val="241A05"/>
          <w:spacing w:val="-12"/>
          <w:w w:val="115"/>
          <w:sz w:val="18"/>
        </w:rPr>
        <w:t> </w:t>
      </w:r>
      <w:r>
        <w:rPr>
          <w:color w:val="241A05"/>
          <w:w w:val="115"/>
          <w:sz w:val="18"/>
        </w:rPr>
        <w:t>y</w:t>
      </w:r>
      <w:r>
        <w:rPr>
          <w:color w:val="241A05"/>
          <w:spacing w:val="-12"/>
          <w:w w:val="115"/>
          <w:sz w:val="18"/>
        </w:rPr>
        <w:t> </w:t>
      </w:r>
      <w:r>
        <w:rPr>
          <w:color w:val="241A05"/>
          <w:w w:val="115"/>
          <w:sz w:val="18"/>
        </w:rPr>
        <w:t>otras</w:t>
      </w:r>
      <w:r>
        <w:rPr>
          <w:color w:val="241A05"/>
          <w:spacing w:val="-12"/>
          <w:w w:val="115"/>
          <w:sz w:val="18"/>
        </w:rPr>
        <w:t> </w:t>
      </w:r>
      <w:r>
        <w:rPr>
          <w:color w:val="241A05"/>
          <w:spacing w:val="2"/>
          <w:w w:val="115"/>
          <w:sz w:val="18"/>
        </w:rPr>
        <w:t>suprimidas</w:t>
      </w:r>
      <w:r>
        <w:rPr>
          <w:color w:val="241A05"/>
          <w:spacing w:val="-12"/>
          <w:w w:val="115"/>
          <w:sz w:val="18"/>
        </w:rPr>
        <w:t> </w:t>
      </w:r>
      <w:r>
        <w:rPr>
          <w:color w:val="241A05"/>
          <w:w w:val="115"/>
          <w:sz w:val="18"/>
        </w:rPr>
        <w:t>(por</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autoridad</w:t>
      </w:r>
      <w:r>
        <w:rPr>
          <w:color w:val="241A05"/>
          <w:spacing w:val="-12"/>
          <w:w w:val="115"/>
          <w:sz w:val="18"/>
        </w:rPr>
        <w:t> </w:t>
      </w:r>
      <w:r>
        <w:rPr>
          <w:color w:val="241A05"/>
          <w:w w:val="115"/>
          <w:sz w:val="18"/>
        </w:rPr>
        <w:t>suprema) en beneficio de los pobladores de las Indias (Zambrana, 2005). Consultar a la autora </w:t>
      </w:r>
      <w:r>
        <w:rPr>
          <w:color w:val="241A05"/>
          <w:spacing w:val="2"/>
          <w:w w:val="115"/>
          <w:sz w:val="18"/>
        </w:rPr>
        <w:t>para</w:t>
      </w:r>
      <w:r>
        <w:rPr>
          <w:color w:val="241A05"/>
          <w:spacing w:val="-34"/>
          <w:w w:val="115"/>
          <w:sz w:val="18"/>
        </w:rPr>
        <w:t> </w:t>
      </w:r>
      <w:r>
        <w:rPr>
          <w:color w:val="241A05"/>
          <w:spacing w:val="3"/>
          <w:w w:val="115"/>
          <w:sz w:val="18"/>
        </w:rPr>
        <w:t>am- </w:t>
      </w:r>
      <w:r>
        <w:rPr>
          <w:color w:val="241A05"/>
          <w:w w:val="115"/>
          <w:sz w:val="18"/>
        </w:rPr>
        <w:t>pliar el</w:t>
      </w:r>
      <w:r>
        <w:rPr>
          <w:color w:val="241A05"/>
          <w:spacing w:val="-37"/>
          <w:w w:val="115"/>
          <w:sz w:val="18"/>
        </w:rPr>
        <w:t> </w:t>
      </w:r>
      <w:r>
        <w:rPr>
          <w:color w:val="241A05"/>
          <w:w w:val="115"/>
          <w:sz w:val="18"/>
        </w:rPr>
        <w:t>tema.</w:t>
      </w:r>
    </w:p>
    <w:p>
      <w:pPr>
        <w:spacing w:after="0" w:line="220" w:lineRule="exact"/>
        <w:jc w:val="both"/>
        <w:rPr>
          <w:sz w:val="18"/>
        </w:rPr>
        <w:sectPr>
          <w:footerReference w:type="default" r:id="rId12"/>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47" w:right="1262"/>
        <w:jc w:val="both"/>
      </w:pPr>
      <w:r>
        <w:rPr>
          <w:color w:val="231F20"/>
          <w:w w:val="110"/>
        </w:rPr>
        <w:t>al infractor, temporal y geográficamente. El desarraigo temporal osciló entre uno    a tres años. Se imponía </w:t>
      </w:r>
      <w:r>
        <w:rPr>
          <w:color w:val="231F20"/>
          <w:spacing w:val="2"/>
          <w:w w:val="110"/>
        </w:rPr>
        <w:t>un </w:t>
      </w:r>
      <w:r>
        <w:rPr>
          <w:color w:val="231F20"/>
          <w:w w:val="110"/>
        </w:rPr>
        <w:t>año al español que vendía carne sin licencia del cabildo </w:t>
      </w:r>
      <w:r>
        <w:rPr>
          <w:color w:val="231F20"/>
          <w:spacing w:val="-5"/>
          <w:w w:val="110"/>
        </w:rPr>
        <w:t>(AGN, </w:t>
      </w:r>
      <w:r>
        <w:rPr>
          <w:color w:val="231F20"/>
          <w:w w:val="110"/>
        </w:rPr>
        <w:t>Rcd. vol. 3, </w:t>
      </w:r>
      <w:r>
        <w:rPr>
          <w:color w:val="231F20"/>
          <w:spacing w:val="-3"/>
          <w:w w:val="110"/>
        </w:rPr>
        <w:t>exp. </w:t>
      </w:r>
      <w:r>
        <w:rPr>
          <w:color w:val="231F20"/>
          <w:spacing w:val="-7"/>
          <w:w w:val="110"/>
        </w:rPr>
        <w:t>195, </w:t>
      </w:r>
      <w:r>
        <w:rPr>
          <w:color w:val="231F20"/>
          <w:spacing w:val="-3"/>
          <w:w w:val="110"/>
        </w:rPr>
        <w:t>cap. </w:t>
      </w:r>
      <w:r>
        <w:rPr>
          <w:color w:val="231F20"/>
          <w:spacing w:val="-6"/>
          <w:w w:val="110"/>
        </w:rPr>
        <w:t>17). </w:t>
      </w:r>
      <w:r>
        <w:rPr>
          <w:color w:val="231F20"/>
          <w:w w:val="110"/>
        </w:rPr>
        <w:t>Tres a los mestizos, indios, esclavos o a indi- viduos de otras etnias que prendían fuego al monte, campo o sabanas </w:t>
      </w:r>
      <w:r>
        <w:rPr>
          <w:color w:val="231F20"/>
          <w:spacing w:val="-5"/>
          <w:w w:val="110"/>
        </w:rPr>
        <w:t>(AGN, </w:t>
      </w:r>
      <w:r>
        <w:rPr>
          <w:color w:val="231F20"/>
          <w:w w:val="110"/>
        </w:rPr>
        <w:t>Rcd. vol. 3, </w:t>
      </w:r>
      <w:r>
        <w:rPr>
          <w:color w:val="231F20"/>
          <w:spacing w:val="-3"/>
          <w:w w:val="110"/>
        </w:rPr>
        <w:t>exp. </w:t>
      </w:r>
      <w:r>
        <w:rPr>
          <w:color w:val="231F20"/>
          <w:spacing w:val="-7"/>
          <w:w w:val="110"/>
        </w:rPr>
        <w:t>195, </w:t>
      </w:r>
      <w:r>
        <w:rPr>
          <w:color w:val="231F20"/>
          <w:spacing w:val="-3"/>
          <w:w w:val="110"/>
        </w:rPr>
        <w:t>cap. </w:t>
      </w:r>
      <w:r>
        <w:rPr>
          <w:color w:val="231F20"/>
          <w:spacing w:val="-8"/>
          <w:w w:val="110"/>
        </w:rPr>
        <w:t>81) </w:t>
      </w:r>
      <w:r>
        <w:rPr>
          <w:color w:val="231F20"/>
          <w:w w:val="110"/>
        </w:rPr>
        <w:t>para aprovechar el nuevo espacio</w:t>
      </w:r>
      <w:r>
        <w:rPr>
          <w:color w:val="231F20"/>
          <w:spacing w:val="-20"/>
          <w:w w:val="110"/>
        </w:rPr>
        <w:t> </w:t>
      </w:r>
      <w:r>
        <w:rPr>
          <w:color w:val="231F20"/>
          <w:w w:val="110"/>
        </w:rPr>
        <w:t>vacío.</w:t>
      </w:r>
    </w:p>
    <w:p>
      <w:pPr>
        <w:pStyle w:val="BodyText"/>
        <w:spacing w:line="260" w:lineRule="exact"/>
        <w:ind w:left="1547" w:right="1262" w:firstLine="283"/>
        <w:jc w:val="both"/>
      </w:pPr>
      <w:r>
        <w:rPr>
          <w:color w:val="231F20"/>
          <w:w w:val="110"/>
        </w:rPr>
        <w:t>La expulsión del lugar de vecindad fluctuó entre seis leguas</w:t>
      </w:r>
      <w:r>
        <w:rPr>
          <w:color w:val="231F20"/>
          <w:w w:val="110"/>
          <w:position w:val="9"/>
          <w:sz w:val="16"/>
        </w:rPr>
        <w:t>33 </w:t>
      </w:r>
      <w:r>
        <w:rPr>
          <w:color w:val="231F20"/>
          <w:w w:val="110"/>
        </w:rPr>
        <w:t>de distancia del lugar de residencia hasta el destierro de Nueva España. El desahucio más leve fue para los indoamericanos que se aprovechaban de las tierras a través del sistema de tumba, roza y quema. El confinamiento a diez leguas de su vecindad se impuso al individuo que por dos días había tenido en su poder algún </w:t>
      </w:r>
      <w:r>
        <w:rPr>
          <w:color w:val="231F20"/>
          <w:spacing w:val="3"/>
          <w:w w:val="110"/>
        </w:rPr>
        <w:t>animal </w:t>
      </w:r>
      <w:r>
        <w:rPr>
          <w:color w:val="231F20"/>
          <w:w w:val="110"/>
        </w:rPr>
        <w:t>de carga ajeno </w:t>
      </w:r>
      <w:r>
        <w:rPr>
          <w:color w:val="231F20"/>
          <w:spacing w:val="-5"/>
          <w:w w:val="110"/>
        </w:rPr>
        <w:t>(AGN,</w:t>
      </w:r>
      <w:r>
        <w:rPr>
          <w:color w:val="231F20"/>
          <w:spacing w:val="-7"/>
          <w:w w:val="110"/>
        </w:rPr>
        <w:t> </w:t>
      </w:r>
      <w:r>
        <w:rPr>
          <w:color w:val="231F20"/>
          <w:w w:val="110"/>
        </w:rPr>
        <w:t>Rcd.</w:t>
      </w:r>
      <w:r>
        <w:rPr>
          <w:color w:val="231F20"/>
          <w:spacing w:val="-7"/>
          <w:w w:val="110"/>
        </w:rPr>
        <w:t> </w:t>
      </w:r>
      <w:r>
        <w:rPr>
          <w:color w:val="231F20"/>
          <w:w w:val="110"/>
        </w:rPr>
        <w:t>vol.</w:t>
      </w:r>
      <w:r>
        <w:rPr>
          <w:color w:val="231F20"/>
          <w:spacing w:val="-7"/>
          <w:w w:val="110"/>
        </w:rPr>
        <w:t> </w:t>
      </w:r>
      <w:r>
        <w:rPr>
          <w:color w:val="231F20"/>
          <w:w w:val="110"/>
        </w:rPr>
        <w:t>3,</w:t>
      </w:r>
      <w:r>
        <w:rPr>
          <w:color w:val="231F20"/>
          <w:spacing w:val="-7"/>
          <w:w w:val="110"/>
        </w:rPr>
        <w:t> </w:t>
      </w:r>
      <w:r>
        <w:rPr>
          <w:color w:val="231F20"/>
          <w:spacing w:val="-3"/>
          <w:w w:val="110"/>
        </w:rPr>
        <w:t>exp.</w:t>
      </w:r>
      <w:r>
        <w:rPr>
          <w:color w:val="231F20"/>
          <w:spacing w:val="-7"/>
          <w:w w:val="110"/>
        </w:rPr>
        <w:t> 195, </w:t>
      </w:r>
      <w:r>
        <w:rPr>
          <w:color w:val="231F20"/>
          <w:spacing w:val="-3"/>
          <w:w w:val="110"/>
        </w:rPr>
        <w:t>cap.</w:t>
      </w:r>
      <w:r>
        <w:rPr>
          <w:color w:val="231F20"/>
          <w:spacing w:val="-7"/>
          <w:w w:val="110"/>
        </w:rPr>
        <w:t> </w:t>
      </w:r>
      <w:r>
        <w:rPr>
          <w:color w:val="231F20"/>
          <w:spacing w:val="-5"/>
          <w:w w:val="110"/>
        </w:rPr>
        <w:t>40).</w:t>
      </w:r>
      <w:r>
        <w:rPr>
          <w:color w:val="231F20"/>
          <w:spacing w:val="-7"/>
          <w:w w:val="110"/>
        </w:rPr>
        <w:t> </w:t>
      </w:r>
      <w:r>
        <w:rPr>
          <w:color w:val="231F20"/>
          <w:w w:val="110"/>
        </w:rPr>
        <w:t>La</w:t>
      </w:r>
      <w:r>
        <w:rPr>
          <w:color w:val="231F20"/>
          <w:spacing w:val="-7"/>
          <w:w w:val="110"/>
        </w:rPr>
        <w:t> </w:t>
      </w:r>
      <w:r>
        <w:rPr>
          <w:color w:val="231F20"/>
          <w:w w:val="110"/>
        </w:rPr>
        <w:t>mayor</w:t>
      </w:r>
      <w:r>
        <w:rPr>
          <w:color w:val="231F20"/>
          <w:spacing w:val="-7"/>
          <w:w w:val="110"/>
        </w:rPr>
        <w:t> </w:t>
      </w:r>
      <w:r>
        <w:rPr>
          <w:color w:val="231F20"/>
          <w:w w:val="110"/>
        </w:rPr>
        <w:t>sanción</w:t>
      </w:r>
      <w:r>
        <w:rPr>
          <w:color w:val="231F20"/>
          <w:spacing w:val="-7"/>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naturaleza</w:t>
      </w:r>
      <w:r>
        <w:rPr>
          <w:color w:val="231F20"/>
          <w:spacing w:val="-7"/>
          <w:w w:val="110"/>
        </w:rPr>
        <w:t> </w:t>
      </w:r>
      <w:r>
        <w:rPr>
          <w:color w:val="231F20"/>
          <w:w w:val="110"/>
        </w:rPr>
        <w:t>fue</w:t>
      </w:r>
      <w:r>
        <w:rPr>
          <w:color w:val="231F20"/>
          <w:spacing w:val="-7"/>
          <w:w w:val="110"/>
        </w:rPr>
        <w:t> </w:t>
      </w:r>
      <w:r>
        <w:rPr>
          <w:color w:val="231F20"/>
          <w:w w:val="110"/>
        </w:rPr>
        <w:t>la</w:t>
      </w:r>
      <w:r>
        <w:rPr>
          <w:color w:val="231F20"/>
          <w:spacing w:val="-7"/>
          <w:w w:val="110"/>
        </w:rPr>
        <w:t> </w:t>
      </w:r>
      <w:r>
        <w:rPr>
          <w:color w:val="231F20"/>
          <w:spacing w:val="-3"/>
          <w:w w:val="110"/>
        </w:rPr>
        <w:t>ex- </w:t>
      </w:r>
      <w:r>
        <w:rPr>
          <w:color w:val="231F20"/>
          <w:w w:val="110"/>
        </w:rPr>
        <w:t>pulsión de Nueva España, esta se aplicaba a españoles y mestizos que sacrificaban reses propias o ajenas para su venta sin contar </w:t>
      </w:r>
      <w:r>
        <w:rPr>
          <w:color w:val="231F20"/>
          <w:spacing w:val="-2"/>
          <w:w w:val="110"/>
        </w:rPr>
        <w:t>con </w:t>
      </w:r>
      <w:r>
        <w:rPr>
          <w:color w:val="231F20"/>
          <w:w w:val="110"/>
        </w:rPr>
        <w:t>la licencia del cabildo </w:t>
      </w:r>
      <w:r>
        <w:rPr>
          <w:color w:val="231F20"/>
          <w:spacing w:val="-5"/>
          <w:w w:val="110"/>
        </w:rPr>
        <w:t>(AGN, </w:t>
      </w:r>
      <w:r>
        <w:rPr>
          <w:color w:val="231F20"/>
          <w:w w:val="110"/>
        </w:rPr>
        <w:t>Rcd. vol. 3, </w:t>
      </w:r>
      <w:r>
        <w:rPr>
          <w:color w:val="231F20"/>
          <w:spacing w:val="-3"/>
          <w:w w:val="110"/>
        </w:rPr>
        <w:t>exp. </w:t>
      </w:r>
      <w:r>
        <w:rPr>
          <w:color w:val="231F20"/>
          <w:spacing w:val="-7"/>
          <w:w w:val="110"/>
        </w:rPr>
        <w:t>195, </w:t>
      </w:r>
      <w:r>
        <w:rPr>
          <w:color w:val="231F20"/>
          <w:spacing w:val="-3"/>
          <w:w w:val="110"/>
        </w:rPr>
        <w:t>cap. </w:t>
      </w:r>
      <w:r>
        <w:rPr>
          <w:color w:val="231F20"/>
          <w:spacing w:val="-9"/>
          <w:w w:val="110"/>
        </w:rPr>
        <w:t>16). </w:t>
      </w:r>
      <w:r>
        <w:rPr>
          <w:color w:val="231F20"/>
          <w:w w:val="110"/>
        </w:rPr>
        <w:t>Esto denota que lo anterior estaba tipificado como  </w:t>
      </w:r>
      <w:r>
        <w:rPr>
          <w:color w:val="231F20"/>
          <w:spacing w:val="2"/>
          <w:w w:val="110"/>
        </w:rPr>
        <w:t>un </w:t>
      </w:r>
      <w:r>
        <w:rPr>
          <w:color w:val="231F20"/>
          <w:w w:val="110"/>
        </w:rPr>
        <w:t>grave delito, pues los únicos que podían realizar la venta eran los beneficiados de las carnicerías, quienes obtenían el privilegio del comercio en </w:t>
      </w:r>
      <w:r>
        <w:rPr>
          <w:color w:val="231F20"/>
          <w:spacing w:val="2"/>
          <w:w w:val="110"/>
        </w:rPr>
        <w:t>una </w:t>
      </w:r>
      <w:r>
        <w:rPr>
          <w:color w:val="231F20"/>
          <w:w w:val="110"/>
        </w:rPr>
        <w:t>subasta pú- blica aprobada por el cabildo. El destierro está clasificado como </w:t>
      </w:r>
      <w:r>
        <w:rPr>
          <w:color w:val="231F20"/>
          <w:spacing w:val="2"/>
          <w:w w:val="110"/>
        </w:rPr>
        <w:t>una </w:t>
      </w:r>
      <w:r>
        <w:rPr>
          <w:color w:val="231F20"/>
          <w:w w:val="110"/>
        </w:rPr>
        <w:t>pena leve, sin embargo,</w:t>
      </w:r>
      <w:r>
        <w:rPr>
          <w:color w:val="231F20"/>
          <w:spacing w:val="-12"/>
          <w:w w:val="110"/>
        </w:rPr>
        <w:t> </w:t>
      </w:r>
      <w:r>
        <w:rPr>
          <w:color w:val="231F20"/>
          <w:w w:val="110"/>
        </w:rPr>
        <w:t>no</w:t>
      </w:r>
      <w:r>
        <w:rPr>
          <w:color w:val="231F20"/>
          <w:spacing w:val="-12"/>
          <w:w w:val="110"/>
        </w:rPr>
        <w:t> </w:t>
      </w:r>
      <w:r>
        <w:rPr>
          <w:color w:val="231F20"/>
          <w:w w:val="110"/>
        </w:rPr>
        <w:t>deja</w:t>
      </w:r>
      <w:r>
        <w:rPr>
          <w:color w:val="231F20"/>
          <w:spacing w:val="-12"/>
          <w:w w:val="110"/>
        </w:rPr>
        <w:t> </w:t>
      </w:r>
      <w:r>
        <w:rPr>
          <w:color w:val="231F20"/>
          <w:w w:val="110"/>
        </w:rPr>
        <w:t>de</w:t>
      </w:r>
      <w:r>
        <w:rPr>
          <w:color w:val="231F20"/>
          <w:spacing w:val="-12"/>
          <w:w w:val="110"/>
        </w:rPr>
        <w:t> </w:t>
      </w:r>
      <w:r>
        <w:rPr>
          <w:color w:val="231F20"/>
          <w:w w:val="110"/>
        </w:rPr>
        <w:t>ser</w:t>
      </w:r>
      <w:r>
        <w:rPr>
          <w:color w:val="231F20"/>
          <w:spacing w:val="-12"/>
          <w:w w:val="110"/>
        </w:rPr>
        <w:t> </w:t>
      </w:r>
      <w:r>
        <w:rPr>
          <w:color w:val="231F20"/>
          <w:w w:val="110"/>
        </w:rPr>
        <w:t>grave</w:t>
      </w:r>
      <w:r>
        <w:rPr>
          <w:color w:val="231F20"/>
          <w:spacing w:val="-12"/>
          <w:w w:val="110"/>
        </w:rPr>
        <w:t> </w:t>
      </w:r>
      <w:r>
        <w:rPr>
          <w:color w:val="231F20"/>
          <w:w w:val="110"/>
        </w:rPr>
        <w:t>ya</w:t>
      </w:r>
      <w:r>
        <w:rPr>
          <w:color w:val="231F20"/>
          <w:spacing w:val="-12"/>
          <w:w w:val="110"/>
        </w:rPr>
        <w:t> </w:t>
      </w:r>
      <w:r>
        <w:rPr>
          <w:color w:val="231F20"/>
          <w:w w:val="110"/>
        </w:rPr>
        <w:t>que</w:t>
      </w:r>
      <w:r>
        <w:rPr>
          <w:color w:val="231F20"/>
          <w:spacing w:val="-12"/>
          <w:w w:val="110"/>
        </w:rPr>
        <w:t> </w:t>
      </w:r>
      <w:r>
        <w:rPr>
          <w:color w:val="231F20"/>
          <w:w w:val="110"/>
        </w:rPr>
        <w:t>implica</w:t>
      </w:r>
      <w:r>
        <w:rPr>
          <w:color w:val="231F20"/>
          <w:spacing w:val="-12"/>
          <w:w w:val="110"/>
        </w:rPr>
        <w:t> </w:t>
      </w:r>
      <w:r>
        <w:rPr>
          <w:color w:val="231F20"/>
          <w:w w:val="110"/>
        </w:rPr>
        <w:t>el</w:t>
      </w:r>
      <w:r>
        <w:rPr>
          <w:color w:val="231F20"/>
          <w:spacing w:val="-12"/>
          <w:w w:val="110"/>
        </w:rPr>
        <w:t> </w:t>
      </w:r>
      <w:r>
        <w:rPr>
          <w:color w:val="231F20"/>
          <w:w w:val="110"/>
        </w:rPr>
        <w:t>abandono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spacing w:val="2"/>
          <w:w w:val="110"/>
        </w:rPr>
        <w:t>familia,</w:t>
      </w:r>
      <w:r>
        <w:rPr>
          <w:color w:val="231F20"/>
          <w:spacing w:val="-12"/>
          <w:w w:val="110"/>
        </w:rPr>
        <w:t> </w:t>
      </w:r>
      <w:r>
        <w:rPr>
          <w:color w:val="231F20"/>
          <w:w w:val="110"/>
        </w:rPr>
        <w:t>la</w:t>
      </w:r>
      <w:r>
        <w:rPr>
          <w:color w:val="231F20"/>
          <w:spacing w:val="-12"/>
          <w:w w:val="110"/>
        </w:rPr>
        <w:t> </w:t>
      </w:r>
      <w:r>
        <w:rPr>
          <w:color w:val="231F20"/>
          <w:w w:val="110"/>
        </w:rPr>
        <w:t>casa</w:t>
      </w:r>
      <w:r>
        <w:rPr>
          <w:color w:val="231F20"/>
          <w:spacing w:val="-12"/>
          <w:w w:val="110"/>
        </w:rPr>
        <w:t> </w:t>
      </w:r>
      <w:r>
        <w:rPr>
          <w:color w:val="231F20"/>
          <w:w w:val="110"/>
        </w:rPr>
        <w:t>y</w:t>
      </w:r>
      <w:r>
        <w:rPr>
          <w:color w:val="231F20"/>
          <w:spacing w:val="-12"/>
          <w:w w:val="110"/>
        </w:rPr>
        <w:t> </w:t>
      </w:r>
      <w:r>
        <w:rPr>
          <w:color w:val="231F20"/>
          <w:w w:val="110"/>
        </w:rPr>
        <w:t>los bienes, además de la</w:t>
      </w:r>
      <w:r>
        <w:rPr>
          <w:color w:val="231F20"/>
          <w:spacing w:val="9"/>
          <w:w w:val="110"/>
        </w:rPr>
        <w:t> </w:t>
      </w:r>
      <w:r>
        <w:rPr>
          <w:color w:val="231F20"/>
          <w:w w:val="110"/>
        </w:rPr>
        <w:t>deshonra.</w:t>
      </w:r>
    </w:p>
    <w:p>
      <w:pPr>
        <w:pStyle w:val="BodyText"/>
        <w:spacing w:line="260" w:lineRule="exact"/>
        <w:ind w:left="1547" w:right="1262" w:firstLine="283"/>
        <w:jc w:val="both"/>
      </w:pPr>
      <w:r>
        <w:rPr>
          <w:color w:val="231F20"/>
          <w:w w:val="110"/>
        </w:rPr>
        <w:t>La suspensión de oficio se impuso a los españoles funcionarios públicos, entre ellos al teniente, alguacil y ministro de justicia, quienes estaban impedidos de ac- tuar como veedores</w:t>
      </w:r>
      <w:r>
        <w:rPr>
          <w:color w:val="231F20"/>
          <w:w w:val="110"/>
          <w:position w:val="9"/>
          <w:sz w:val="16"/>
        </w:rPr>
        <w:t>34 </w:t>
      </w:r>
      <w:r>
        <w:rPr>
          <w:color w:val="231F20"/>
          <w:w w:val="110"/>
        </w:rPr>
        <w:t>en las carnicerías. No sólo los funcionarios fueron adverti- dos, sino también el herrero, quien se hacía acreedor a su inhabilitación por tres años y doscientos pesos de multa, cuando confeccionaba un hierro para marcar sin la solicitud expresa del dueño, a quien le pertenecía el registro de la señal (AGN, Rcd. vol. 3, exp. 195, cap. 72). Las marcas se registraban en el cabildo o en el libro de la Mesta. El derecho al uso de una marca personal y su registro fue una de las primeras acciones que se ejecutaron cuando se designaron los primeros  jueces.</w:t>
      </w:r>
    </w:p>
    <w:p>
      <w:pPr>
        <w:pStyle w:val="BodyText"/>
        <w:spacing w:line="260" w:lineRule="exact"/>
        <w:ind w:left="1547" w:right="1263" w:firstLine="283"/>
        <w:jc w:val="both"/>
      </w:pPr>
      <w:r>
        <w:rPr>
          <w:color w:val="231F20"/>
          <w:w w:val="110"/>
        </w:rPr>
        <w:t>La confiscación de bienes correspondía a la privación total o parcial del ganado o de sus derivados, se aplicaba a los españoles, mestizos y algunos trabajadores estancieros. La pérdida de los ganados se dispuso en 18 circunstancias: entre ellas, cuando se marcaba sin tener la edad, por hacer el marcaje fuera de los corrales</w:t>
      </w:r>
    </w:p>
    <w:p>
      <w:pPr>
        <w:pStyle w:val="BodyText"/>
        <w:rPr>
          <w:sz w:val="20"/>
        </w:rPr>
      </w:pPr>
    </w:p>
    <w:p>
      <w:pPr>
        <w:pStyle w:val="BodyText"/>
        <w:rPr>
          <w:sz w:val="21"/>
        </w:rPr>
      </w:pPr>
    </w:p>
    <w:p>
      <w:pPr>
        <w:pStyle w:val="ListParagraph"/>
        <w:numPr>
          <w:ilvl w:val="0"/>
          <w:numId w:val="1"/>
        </w:numPr>
        <w:tabs>
          <w:tab w:pos="1841" w:val="left" w:leader="none"/>
        </w:tabs>
        <w:spacing w:line="220" w:lineRule="exact" w:before="65" w:after="0"/>
        <w:ind w:left="1840" w:right="1254" w:hanging="284"/>
        <w:jc w:val="both"/>
        <w:rPr>
          <w:sz w:val="18"/>
        </w:rPr>
      </w:pPr>
      <w:r>
        <w:rPr>
          <w:color w:val="241A05"/>
          <w:w w:val="110"/>
          <w:sz w:val="18"/>
        </w:rPr>
        <w:t>La legua </w:t>
      </w:r>
      <w:r>
        <w:rPr>
          <w:color w:val="241A05"/>
          <w:spacing w:val="2"/>
          <w:w w:val="110"/>
          <w:sz w:val="18"/>
        </w:rPr>
        <w:t>fue una </w:t>
      </w:r>
      <w:r>
        <w:rPr>
          <w:color w:val="231F20"/>
          <w:w w:val="110"/>
          <w:sz w:val="18"/>
          <w:u w:val="single" w:color="231F20"/>
        </w:rPr>
        <w:t>antigua </w:t>
      </w:r>
      <w:r>
        <w:rPr>
          <w:color w:val="231F20"/>
          <w:spacing w:val="2"/>
          <w:w w:val="110"/>
          <w:sz w:val="18"/>
          <w:u w:val="single" w:color="231F20"/>
        </w:rPr>
        <w:t>unidad </w:t>
      </w:r>
      <w:r>
        <w:rPr>
          <w:color w:val="231F20"/>
          <w:w w:val="110"/>
          <w:sz w:val="18"/>
          <w:u w:val="single" w:color="231F20"/>
        </w:rPr>
        <w:t>de longitud </w:t>
      </w:r>
      <w:r>
        <w:rPr>
          <w:color w:val="241A05"/>
          <w:w w:val="110"/>
          <w:sz w:val="18"/>
        </w:rPr>
        <w:t>que expresa la distancia que </w:t>
      </w:r>
      <w:r>
        <w:rPr>
          <w:color w:val="241A05"/>
          <w:spacing w:val="2"/>
          <w:w w:val="110"/>
          <w:sz w:val="18"/>
        </w:rPr>
        <w:t>una </w:t>
      </w:r>
      <w:r>
        <w:rPr>
          <w:color w:val="241A05"/>
          <w:w w:val="110"/>
          <w:sz w:val="18"/>
        </w:rPr>
        <w:t>persona, a pie, o en cabalgadura, pueden </w:t>
      </w:r>
      <w:r>
        <w:rPr>
          <w:color w:val="241A05"/>
          <w:spacing w:val="2"/>
          <w:w w:val="110"/>
          <w:sz w:val="18"/>
        </w:rPr>
        <w:t>andar </w:t>
      </w:r>
      <w:r>
        <w:rPr>
          <w:color w:val="241A05"/>
          <w:w w:val="110"/>
          <w:sz w:val="18"/>
        </w:rPr>
        <w:t>durante </w:t>
      </w:r>
      <w:r>
        <w:rPr>
          <w:color w:val="241A05"/>
          <w:spacing w:val="2"/>
          <w:w w:val="110"/>
          <w:sz w:val="18"/>
        </w:rPr>
        <w:t>una </w:t>
      </w:r>
      <w:r>
        <w:rPr>
          <w:color w:val="241A05"/>
          <w:w w:val="110"/>
          <w:sz w:val="18"/>
        </w:rPr>
        <w:t>hora. La legua castellana quedó establecida en el </w:t>
      </w:r>
      <w:r>
        <w:rPr>
          <w:color w:val="231F20"/>
          <w:w w:val="110"/>
          <w:sz w:val="18"/>
          <w:u w:val="single" w:color="231F20"/>
        </w:rPr>
        <w:t>siglo  </w:t>
      </w:r>
      <w:r>
        <w:rPr>
          <w:color w:val="231F20"/>
          <w:spacing w:val="5"/>
          <w:w w:val="110"/>
          <w:sz w:val="18"/>
          <w:u w:val="single" w:color="231F20"/>
        </w:rPr>
        <w:t>XVI</w:t>
      </w:r>
      <w:r>
        <w:rPr>
          <w:color w:val="231F20"/>
          <w:spacing w:val="-10"/>
          <w:w w:val="110"/>
          <w:sz w:val="18"/>
          <w:u w:val="single" w:color="231F20"/>
        </w:rPr>
        <w:t> </w:t>
      </w:r>
      <w:r>
        <w:rPr>
          <w:color w:val="241A05"/>
          <w:w w:val="110"/>
          <w:sz w:val="18"/>
        </w:rPr>
        <w:t>entre</w:t>
      </w:r>
      <w:r>
        <w:rPr>
          <w:color w:val="241A05"/>
          <w:spacing w:val="-10"/>
          <w:w w:val="110"/>
          <w:sz w:val="18"/>
        </w:rPr>
        <w:t> </w:t>
      </w:r>
      <w:r>
        <w:rPr>
          <w:color w:val="241A05"/>
          <w:spacing w:val="-4"/>
          <w:w w:val="110"/>
          <w:sz w:val="18"/>
        </w:rPr>
        <w:t>5,572</w:t>
      </w:r>
      <w:r>
        <w:rPr>
          <w:color w:val="241A05"/>
          <w:spacing w:val="-10"/>
          <w:w w:val="110"/>
          <w:sz w:val="18"/>
        </w:rPr>
        <w:t> </w:t>
      </w:r>
      <w:r>
        <w:rPr>
          <w:color w:val="241A05"/>
          <w:w w:val="110"/>
          <w:sz w:val="18"/>
        </w:rPr>
        <w:t>y</w:t>
      </w:r>
      <w:r>
        <w:rPr>
          <w:color w:val="241A05"/>
          <w:spacing w:val="-10"/>
          <w:w w:val="110"/>
          <w:sz w:val="18"/>
        </w:rPr>
        <w:t> </w:t>
      </w:r>
      <w:r>
        <w:rPr>
          <w:color w:val="241A05"/>
          <w:spacing w:val="-6"/>
          <w:w w:val="110"/>
          <w:sz w:val="18"/>
        </w:rPr>
        <w:t>5,914</w:t>
      </w:r>
      <w:r>
        <w:rPr>
          <w:color w:val="241A05"/>
          <w:spacing w:val="-10"/>
          <w:w w:val="110"/>
          <w:sz w:val="18"/>
        </w:rPr>
        <w:t> </w:t>
      </w:r>
      <w:r>
        <w:rPr>
          <w:color w:val="241A05"/>
          <w:w w:val="110"/>
          <w:sz w:val="18"/>
        </w:rPr>
        <w:t>km.</w:t>
      </w:r>
    </w:p>
    <w:p>
      <w:pPr>
        <w:pStyle w:val="ListParagraph"/>
        <w:numPr>
          <w:ilvl w:val="0"/>
          <w:numId w:val="1"/>
        </w:numPr>
        <w:tabs>
          <w:tab w:pos="1841" w:val="left" w:leader="none"/>
        </w:tabs>
        <w:spacing w:line="220" w:lineRule="exact" w:before="0" w:after="0"/>
        <w:ind w:left="1840" w:right="1254" w:hanging="284"/>
        <w:jc w:val="both"/>
        <w:rPr>
          <w:sz w:val="18"/>
        </w:rPr>
      </w:pPr>
      <w:r>
        <w:rPr>
          <w:color w:val="241A05"/>
          <w:w w:val="110"/>
          <w:sz w:val="18"/>
        </w:rPr>
        <w:t>Veedor: persona que observa y </w:t>
      </w:r>
      <w:r>
        <w:rPr>
          <w:color w:val="241A05"/>
          <w:spacing w:val="2"/>
          <w:w w:val="110"/>
          <w:sz w:val="18"/>
        </w:rPr>
        <w:t>registra </w:t>
      </w:r>
      <w:r>
        <w:rPr>
          <w:color w:val="241A05"/>
          <w:w w:val="110"/>
          <w:sz w:val="18"/>
        </w:rPr>
        <w:t>con curiosidad las acciones de los otros. El que </w:t>
      </w:r>
      <w:r>
        <w:rPr>
          <w:color w:val="241A05"/>
          <w:spacing w:val="2"/>
          <w:w w:val="110"/>
          <w:sz w:val="18"/>
        </w:rPr>
        <w:t>examina, </w:t>
      </w:r>
      <w:r>
        <w:rPr>
          <w:color w:val="241A05"/>
          <w:w w:val="110"/>
          <w:sz w:val="18"/>
        </w:rPr>
        <w:t>reconoce y experimenta la idoneidad, capacidad y habilidad de los que profesan facultades y </w:t>
      </w:r>
      <w:r>
        <w:rPr>
          <w:color w:val="241A05"/>
          <w:spacing w:val="24"/>
          <w:w w:val="110"/>
          <w:sz w:val="18"/>
        </w:rPr>
        <w:t> </w:t>
      </w:r>
      <w:r>
        <w:rPr>
          <w:color w:val="241A05"/>
          <w:w w:val="110"/>
          <w:sz w:val="18"/>
        </w:rPr>
        <w:t>ofi-</w:t>
      </w:r>
    </w:p>
    <w:p>
      <w:pPr>
        <w:spacing w:after="0" w:line="220" w:lineRule="exact"/>
        <w:jc w:val="both"/>
        <w:rPr>
          <w:sz w:val="18"/>
        </w:rPr>
        <w:sectPr>
          <w:footerReference w:type="default" r:id="rId13"/>
          <w:pgSz w:w="10480" w:h="13600"/>
          <w:pgMar w:footer="1459" w:header="0" w:top="420" w:bottom="1640" w:left="0" w:right="0"/>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8"/>
        <w:rPr>
          <w:rFonts w:ascii="Times New Roman"/>
          <w:b/>
          <w:i/>
          <w:sz w:val="17"/>
        </w:rPr>
      </w:pPr>
    </w:p>
    <w:p>
      <w:pPr>
        <w:pStyle w:val="BodyText"/>
        <w:spacing w:line="256" w:lineRule="exact"/>
        <w:ind w:left="1264" w:right="1560"/>
        <w:jc w:val="both"/>
      </w:pPr>
      <w:r>
        <w:rPr>
          <w:color w:val="231F20"/>
          <w:w w:val="115"/>
        </w:rPr>
        <w:t>y</w:t>
      </w:r>
      <w:r>
        <w:rPr>
          <w:color w:val="231F20"/>
          <w:spacing w:val="-10"/>
          <w:w w:val="115"/>
        </w:rPr>
        <w:t> </w:t>
      </w:r>
      <w:r>
        <w:rPr>
          <w:color w:val="231F20"/>
          <w:w w:val="115"/>
        </w:rPr>
        <w:t>en</w:t>
      </w:r>
      <w:r>
        <w:rPr>
          <w:color w:val="231F20"/>
          <w:spacing w:val="-10"/>
          <w:w w:val="115"/>
        </w:rPr>
        <w:t> </w:t>
      </w:r>
      <w:r>
        <w:rPr>
          <w:color w:val="231F20"/>
          <w:w w:val="115"/>
        </w:rPr>
        <w:t>fechas</w:t>
      </w:r>
      <w:r>
        <w:rPr>
          <w:color w:val="231F20"/>
          <w:spacing w:val="-10"/>
          <w:w w:val="115"/>
        </w:rPr>
        <w:t> </w:t>
      </w:r>
      <w:r>
        <w:rPr>
          <w:color w:val="231F20"/>
          <w:w w:val="115"/>
        </w:rPr>
        <w:t>no</w:t>
      </w:r>
      <w:r>
        <w:rPr>
          <w:color w:val="231F20"/>
          <w:spacing w:val="-10"/>
          <w:w w:val="115"/>
        </w:rPr>
        <w:t> </w:t>
      </w:r>
      <w:r>
        <w:rPr>
          <w:color w:val="231F20"/>
          <w:w w:val="115"/>
        </w:rPr>
        <w:t>establecidas.</w:t>
      </w:r>
      <w:r>
        <w:rPr>
          <w:color w:val="231F20"/>
          <w:spacing w:val="-10"/>
          <w:w w:val="115"/>
        </w:rPr>
        <w:t> </w:t>
      </w:r>
      <w:r>
        <w:rPr>
          <w:color w:val="231F20"/>
          <w:spacing w:val="-3"/>
          <w:w w:val="115"/>
        </w:rPr>
        <w:t>También</w:t>
      </w:r>
      <w:r>
        <w:rPr>
          <w:color w:val="231F20"/>
          <w:spacing w:val="-10"/>
          <w:w w:val="115"/>
        </w:rPr>
        <w:t> </w:t>
      </w:r>
      <w:r>
        <w:rPr>
          <w:color w:val="231F20"/>
          <w:w w:val="115"/>
        </w:rPr>
        <w:t>se</w:t>
      </w:r>
      <w:r>
        <w:rPr>
          <w:color w:val="231F20"/>
          <w:spacing w:val="-10"/>
          <w:w w:val="115"/>
        </w:rPr>
        <w:t> </w:t>
      </w:r>
      <w:r>
        <w:rPr>
          <w:color w:val="231F20"/>
          <w:w w:val="115"/>
        </w:rPr>
        <w:t>instituyeron</w:t>
      </w:r>
      <w:r>
        <w:rPr>
          <w:color w:val="231F20"/>
          <w:spacing w:val="-10"/>
          <w:w w:val="115"/>
        </w:rPr>
        <w:t> </w:t>
      </w:r>
      <w:r>
        <w:rPr>
          <w:color w:val="231F20"/>
          <w:w w:val="115"/>
        </w:rPr>
        <w:t>castigos</w:t>
      </w:r>
      <w:r>
        <w:rPr>
          <w:color w:val="231F20"/>
          <w:spacing w:val="-10"/>
          <w:w w:val="115"/>
        </w:rPr>
        <w:t> </w:t>
      </w:r>
      <w:r>
        <w:rPr>
          <w:color w:val="231F20"/>
          <w:w w:val="115"/>
        </w:rPr>
        <w:t>para</w:t>
      </w:r>
      <w:r>
        <w:rPr>
          <w:color w:val="231F20"/>
          <w:spacing w:val="-10"/>
          <w:w w:val="115"/>
        </w:rPr>
        <w:t> </w:t>
      </w:r>
      <w:r>
        <w:rPr>
          <w:color w:val="231F20"/>
          <w:w w:val="115"/>
        </w:rPr>
        <w:t>los</w:t>
      </w:r>
      <w:r>
        <w:rPr>
          <w:color w:val="231F20"/>
          <w:spacing w:val="-10"/>
          <w:w w:val="115"/>
        </w:rPr>
        <w:t> </w:t>
      </w:r>
      <w:r>
        <w:rPr>
          <w:color w:val="231F20"/>
          <w:w w:val="115"/>
        </w:rPr>
        <w:t>individuos que pasaron por alto las restricciones que recaían en el control del ganado para el</w:t>
      </w:r>
      <w:r>
        <w:rPr>
          <w:color w:val="231F20"/>
          <w:spacing w:val="-10"/>
          <w:w w:val="115"/>
        </w:rPr>
        <w:t> </w:t>
      </w:r>
      <w:r>
        <w:rPr>
          <w:color w:val="231F20"/>
          <w:w w:val="115"/>
        </w:rPr>
        <w:t>abasto</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carnicerías,</w:t>
      </w:r>
      <w:r>
        <w:rPr>
          <w:color w:val="231F20"/>
          <w:spacing w:val="-10"/>
          <w:w w:val="115"/>
        </w:rPr>
        <w:t> </w:t>
      </w:r>
      <w:r>
        <w:rPr>
          <w:color w:val="231F20"/>
          <w:w w:val="115"/>
        </w:rPr>
        <w:t>debido</w:t>
      </w:r>
      <w:r>
        <w:rPr>
          <w:color w:val="231F20"/>
          <w:spacing w:val="-10"/>
          <w:w w:val="115"/>
        </w:rPr>
        <w:t> </w:t>
      </w:r>
      <w:r>
        <w:rPr>
          <w:color w:val="231F20"/>
          <w:w w:val="115"/>
        </w:rPr>
        <w:t>a</w:t>
      </w:r>
      <w:r>
        <w:rPr>
          <w:color w:val="231F20"/>
          <w:spacing w:val="-10"/>
          <w:w w:val="115"/>
        </w:rPr>
        <w:t> </w:t>
      </w:r>
      <w:r>
        <w:rPr>
          <w:color w:val="231F20"/>
          <w:w w:val="115"/>
        </w:rPr>
        <w:t>que</w:t>
      </w:r>
      <w:r>
        <w:rPr>
          <w:color w:val="231F20"/>
          <w:spacing w:val="-10"/>
          <w:w w:val="115"/>
        </w:rPr>
        <w:t> </w:t>
      </w:r>
      <w:r>
        <w:rPr>
          <w:color w:val="231F20"/>
          <w:w w:val="115"/>
        </w:rPr>
        <w:t>no</w:t>
      </w:r>
      <w:r>
        <w:rPr>
          <w:color w:val="231F20"/>
          <w:spacing w:val="-10"/>
          <w:w w:val="115"/>
        </w:rPr>
        <w:t> </w:t>
      </w:r>
      <w:r>
        <w:rPr>
          <w:color w:val="231F20"/>
          <w:w w:val="115"/>
        </w:rPr>
        <w:t>se</w:t>
      </w:r>
      <w:r>
        <w:rPr>
          <w:color w:val="231F20"/>
          <w:spacing w:val="-10"/>
          <w:w w:val="115"/>
        </w:rPr>
        <w:t> </w:t>
      </w:r>
      <w:r>
        <w:rPr>
          <w:color w:val="231F20"/>
          <w:w w:val="115"/>
        </w:rPr>
        <w:t>acataba</w:t>
      </w:r>
      <w:r>
        <w:rPr>
          <w:color w:val="231F20"/>
          <w:spacing w:val="-10"/>
          <w:w w:val="115"/>
        </w:rPr>
        <w:t> </w:t>
      </w:r>
      <w:r>
        <w:rPr>
          <w:color w:val="231F20"/>
          <w:w w:val="115"/>
        </w:rPr>
        <w:t>la</w:t>
      </w:r>
      <w:r>
        <w:rPr>
          <w:color w:val="231F20"/>
          <w:spacing w:val="-10"/>
          <w:w w:val="115"/>
        </w:rPr>
        <w:t> </w:t>
      </w:r>
      <w:r>
        <w:rPr>
          <w:color w:val="231F20"/>
          <w:w w:val="115"/>
        </w:rPr>
        <w:t>forma,</w:t>
      </w:r>
      <w:r>
        <w:rPr>
          <w:color w:val="231F20"/>
          <w:spacing w:val="-10"/>
          <w:w w:val="115"/>
        </w:rPr>
        <w:t> </w:t>
      </w:r>
      <w:r>
        <w:rPr>
          <w:color w:val="231F20"/>
          <w:w w:val="115"/>
        </w:rPr>
        <w:t>día</w:t>
      </w:r>
      <w:r>
        <w:rPr>
          <w:color w:val="231F20"/>
          <w:spacing w:val="-10"/>
          <w:w w:val="115"/>
        </w:rPr>
        <w:t> </w:t>
      </w:r>
      <w:r>
        <w:rPr>
          <w:color w:val="231F20"/>
          <w:w w:val="115"/>
        </w:rPr>
        <w:t>y</w:t>
      </w:r>
      <w:r>
        <w:rPr>
          <w:color w:val="231F20"/>
          <w:spacing w:val="-10"/>
          <w:w w:val="115"/>
        </w:rPr>
        <w:t> </w:t>
      </w:r>
      <w:r>
        <w:rPr>
          <w:color w:val="231F20"/>
          <w:w w:val="115"/>
        </w:rPr>
        <w:t>lugares</w:t>
      </w:r>
      <w:r>
        <w:rPr>
          <w:color w:val="231F20"/>
          <w:spacing w:val="-10"/>
          <w:w w:val="115"/>
        </w:rPr>
        <w:t> </w:t>
      </w:r>
      <w:r>
        <w:rPr>
          <w:color w:val="231F20"/>
          <w:w w:val="115"/>
        </w:rPr>
        <w:t>de venta</w:t>
      </w:r>
      <w:r>
        <w:rPr>
          <w:color w:val="231F20"/>
          <w:spacing w:val="-15"/>
          <w:w w:val="115"/>
        </w:rPr>
        <w:t> </w:t>
      </w:r>
      <w:r>
        <w:rPr>
          <w:color w:val="231F20"/>
          <w:w w:val="115"/>
        </w:rPr>
        <w:t>y</w:t>
      </w:r>
      <w:r>
        <w:rPr>
          <w:color w:val="231F20"/>
          <w:spacing w:val="-15"/>
          <w:w w:val="115"/>
        </w:rPr>
        <w:t> </w:t>
      </w:r>
      <w:r>
        <w:rPr>
          <w:color w:val="231F20"/>
          <w:w w:val="115"/>
        </w:rPr>
        <w:t>registro</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animales</w:t>
      </w:r>
      <w:r>
        <w:rPr>
          <w:color w:val="231F20"/>
          <w:spacing w:val="-15"/>
          <w:w w:val="115"/>
        </w:rPr>
        <w:t> </w:t>
      </w:r>
      <w:r>
        <w:rPr>
          <w:color w:val="231F20"/>
          <w:w w:val="115"/>
        </w:rPr>
        <w:t>para</w:t>
      </w:r>
      <w:r>
        <w:rPr>
          <w:color w:val="231F20"/>
          <w:spacing w:val="-15"/>
          <w:w w:val="115"/>
        </w:rPr>
        <w:t> </w:t>
      </w:r>
      <w:r>
        <w:rPr>
          <w:color w:val="231F20"/>
          <w:w w:val="115"/>
        </w:rPr>
        <w:t>el</w:t>
      </w:r>
      <w:r>
        <w:rPr>
          <w:color w:val="231F20"/>
          <w:spacing w:val="-15"/>
          <w:w w:val="115"/>
        </w:rPr>
        <w:t> </w:t>
      </w:r>
      <w:r>
        <w:rPr>
          <w:color w:val="231F20"/>
          <w:w w:val="115"/>
        </w:rPr>
        <w:t>sacrificio.</w:t>
      </w:r>
      <w:r>
        <w:rPr>
          <w:color w:val="231F20"/>
          <w:spacing w:val="-15"/>
          <w:w w:val="115"/>
        </w:rPr>
        <w:t> </w:t>
      </w:r>
      <w:r>
        <w:rPr>
          <w:color w:val="231F20"/>
          <w:w w:val="115"/>
        </w:rPr>
        <w:t>Las</w:t>
      </w:r>
      <w:r>
        <w:rPr>
          <w:color w:val="231F20"/>
          <w:spacing w:val="-15"/>
          <w:w w:val="115"/>
        </w:rPr>
        <w:t> </w:t>
      </w:r>
      <w:r>
        <w:rPr>
          <w:color w:val="231F20"/>
          <w:w w:val="115"/>
        </w:rPr>
        <w:t>reses</w:t>
      </w:r>
      <w:r>
        <w:rPr>
          <w:color w:val="231F20"/>
          <w:spacing w:val="-15"/>
          <w:w w:val="115"/>
        </w:rPr>
        <w:t> </w:t>
      </w:r>
      <w:r>
        <w:rPr>
          <w:color w:val="231F20"/>
          <w:w w:val="115"/>
        </w:rPr>
        <w:t>que</w:t>
      </w:r>
      <w:r>
        <w:rPr>
          <w:color w:val="231F20"/>
          <w:spacing w:val="-15"/>
          <w:w w:val="115"/>
        </w:rPr>
        <w:t> </w:t>
      </w:r>
      <w:r>
        <w:rPr>
          <w:color w:val="231F20"/>
          <w:w w:val="115"/>
        </w:rPr>
        <w:t>entraban</w:t>
      </w:r>
      <w:r>
        <w:rPr>
          <w:color w:val="231F20"/>
          <w:spacing w:val="-15"/>
          <w:w w:val="115"/>
        </w:rPr>
        <w:t> </w:t>
      </w:r>
      <w:r>
        <w:rPr>
          <w:color w:val="231F20"/>
          <w:w w:val="115"/>
        </w:rPr>
        <w:t>a</w:t>
      </w:r>
      <w:r>
        <w:rPr>
          <w:color w:val="231F20"/>
          <w:spacing w:val="-15"/>
          <w:w w:val="115"/>
        </w:rPr>
        <w:t> </w:t>
      </w:r>
      <w:r>
        <w:rPr>
          <w:color w:val="231F20"/>
          <w:w w:val="115"/>
        </w:rPr>
        <w:t>la</w:t>
      </w:r>
      <w:r>
        <w:rPr>
          <w:color w:val="231F20"/>
          <w:spacing w:val="-15"/>
          <w:w w:val="115"/>
        </w:rPr>
        <w:t> </w:t>
      </w:r>
      <w:r>
        <w:rPr>
          <w:color w:val="231F20"/>
          <w:w w:val="115"/>
        </w:rPr>
        <w:t>ciu- dad</w:t>
      </w:r>
      <w:r>
        <w:rPr>
          <w:color w:val="231F20"/>
          <w:spacing w:val="-25"/>
          <w:w w:val="115"/>
        </w:rPr>
        <w:t> </w:t>
      </w:r>
      <w:r>
        <w:rPr>
          <w:color w:val="231F20"/>
          <w:w w:val="115"/>
        </w:rPr>
        <w:t>de</w:t>
      </w:r>
      <w:r>
        <w:rPr>
          <w:color w:val="231F20"/>
          <w:spacing w:val="-25"/>
          <w:w w:val="115"/>
        </w:rPr>
        <w:t> </w:t>
      </w:r>
      <w:r>
        <w:rPr>
          <w:color w:val="231F20"/>
          <w:w w:val="115"/>
        </w:rPr>
        <w:t>México</w:t>
      </w:r>
      <w:r>
        <w:rPr>
          <w:color w:val="231F20"/>
          <w:spacing w:val="-25"/>
          <w:w w:val="115"/>
        </w:rPr>
        <w:t> </w:t>
      </w:r>
      <w:r>
        <w:rPr>
          <w:color w:val="231F20"/>
          <w:w w:val="115"/>
        </w:rPr>
        <w:t>tenían</w:t>
      </w:r>
      <w:r>
        <w:rPr>
          <w:color w:val="231F20"/>
          <w:spacing w:val="-25"/>
          <w:w w:val="115"/>
        </w:rPr>
        <w:t> </w:t>
      </w:r>
      <w:r>
        <w:rPr>
          <w:color w:val="231F20"/>
          <w:w w:val="115"/>
        </w:rPr>
        <w:t>sus</w:t>
      </w:r>
      <w:r>
        <w:rPr>
          <w:color w:val="231F20"/>
          <w:spacing w:val="-25"/>
          <w:w w:val="115"/>
        </w:rPr>
        <w:t> </w:t>
      </w:r>
      <w:r>
        <w:rPr>
          <w:color w:val="231F20"/>
          <w:w w:val="115"/>
        </w:rPr>
        <w:t>puntos</w:t>
      </w:r>
      <w:r>
        <w:rPr>
          <w:color w:val="231F20"/>
          <w:spacing w:val="-25"/>
          <w:w w:val="115"/>
        </w:rPr>
        <w:t> </w:t>
      </w:r>
      <w:r>
        <w:rPr>
          <w:color w:val="231F20"/>
          <w:w w:val="115"/>
        </w:rPr>
        <w:t>de</w:t>
      </w:r>
      <w:r>
        <w:rPr>
          <w:color w:val="231F20"/>
          <w:spacing w:val="-25"/>
          <w:w w:val="115"/>
        </w:rPr>
        <w:t> </w:t>
      </w:r>
      <w:r>
        <w:rPr>
          <w:color w:val="231F20"/>
          <w:w w:val="115"/>
        </w:rPr>
        <w:t>inspección,</w:t>
      </w:r>
      <w:r>
        <w:rPr>
          <w:color w:val="231F20"/>
          <w:spacing w:val="-25"/>
          <w:w w:val="115"/>
        </w:rPr>
        <w:t> </w:t>
      </w:r>
      <w:r>
        <w:rPr>
          <w:color w:val="231F20"/>
          <w:w w:val="115"/>
        </w:rPr>
        <w:t>el</w:t>
      </w:r>
      <w:r>
        <w:rPr>
          <w:color w:val="231F20"/>
          <w:spacing w:val="-25"/>
          <w:w w:val="115"/>
        </w:rPr>
        <w:t> </w:t>
      </w:r>
      <w:r>
        <w:rPr>
          <w:color w:val="231F20"/>
          <w:w w:val="115"/>
        </w:rPr>
        <w:t>proveniente</w:t>
      </w:r>
      <w:r>
        <w:rPr>
          <w:color w:val="231F20"/>
          <w:spacing w:val="-25"/>
          <w:w w:val="115"/>
        </w:rPr>
        <w:t> </w:t>
      </w:r>
      <w:r>
        <w:rPr>
          <w:color w:val="231F20"/>
          <w:w w:val="115"/>
        </w:rPr>
        <w:t>de</w:t>
      </w:r>
      <w:r>
        <w:rPr>
          <w:color w:val="231F20"/>
          <w:spacing w:val="-25"/>
          <w:w w:val="115"/>
        </w:rPr>
        <w:t> </w:t>
      </w:r>
      <w:r>
        <w:rPr>
          <w:color w:val="231F20"/>
          <w:w w:val="115"/>
        </w:rPr>
        <w:t>las</w:t>
      </w:r>
      <w:r>
        <w:rPr>
          <w:color w:val="231F20"/>
          <w:spacing w:val="-25"/>
          <w:w w:val="115"/>
        </w:rPr>
        <w:t> </w:t>
      </w:r>
      <w:r>
        <w:rPr>
          <w:color w:val="231F20"/>
          <w:w w:val="115"/>
        </w:rPr>
        <w:t>Chichimecas se</w:t>
      </w:r>
      <w:r>
        <w:rPr>
          <w:color w:val="231F20"/>
          <w:spacing w:val="-11"/>
          <w:w w:val="115"/>
        </w:rPr>
        <w:t> </w:t>
      </w:r>
      <w:r>
        <w:rPr>
          <w:color w:val="231F20"/>
          <w:w w:val="115"/>
        </w:rPr>
        <w:t>controlaban</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pueblo</w:t>
      </w:r>
      <w:r>
        <w:rPr>
          <w:color w:val="231F20"/>
          <w:spacing w:val="-11"/>
          <w:w w:val="115"/>
        </w:rPr>
        <w:t> </w:t>
      </w:r>
      <w:r>
        <w:rPr>
          <w:color w:val="231F20"/>
          <w:w w:val="115"/>
        </w:rPr>
        <w:t>de</w:t>
      </w:r>
      <w:r>
        <w:rPr>
          <w:color w:val="231F20"/>
          <w:spacing w:val="-11"/>
          <w:w w:val="115"/>
        </w:rPr>
        <w:t> </w:t>
      </w:r>
      <w:r>
        <w:rPr>
          <w:color w:val="231F20"/>
          <w:w w:val="115"/>
        </w:rPr>
        <w:t>San</w:t>
      </w:r>
      <w:r>
        <w:rPr>
          <w:color w:val="231F20"/>
          <w:spacing w:val="-11"/>
          <w:w w:val="115"/>
        </w:rPr>
        <w:t> </w:t>
      </w:r>
      <w:r>
        <w:rPr>
          <w:color w:val="231F20"/>
          <w:w w:val="115"/>
        </w:rPr>
        <w:t>Juan,</w:t>
      </w:r>
      <w:r>
        <w:rPr>
          <w:color w:val="231F20"/>
          <w:spacing w:val="-11"/>
          <w:w w:val="115"/>
        </w:rPr>
        <w:t> </w:t>
      </w:r>
      <w:r>
        <w:rPr>
          <w:color w:val="231F20"/>
          <w:w w:val="115"/>
        </w:rPr>
        <w:t>provincia</w:t>
      </w:r>
      <w:r>
        <w:rPr>
          <w:color w:val="231F20"/>
          <w:spacing w:val="-11"/>
          <w:w w:val="115"/>
        </w:rPr>
        <w:t> </w:t>
      </w:r>
      <w:r>
        <w:rPr>
          <w:color w:val="231F20"/>
          <w:w w:val="115"/>
        </w:rPr>
        <w:t>de</w:t>
      </w:r>
      <w:r>
        <w:rPr>
          <w:color w:val="231F20"/>
          <w:spacing w:val="-11"/>
          <w:w w:val="115"/>
        </w:rPr>
        <w:t> </w:t>
      </w:r>
      <w:r>
        <w:rPr>
          <w:color w:val="231F20"/>
          <w:w w:val="115"/>
        </w:rPr>
        <w:t>Jilotepec</w:t>
      </w:r>
      <w:r>
        <w:rPr>
          <w:color w:val="231F20"/>
          <w:spacing w:val="-11"/>
          <w:w w:val="115"/>
        </w:rPr>
        <w:t> </w:t>
      </w:r>
      <w:r>
        <w:rPr>
          <w:color w:val="231F20"/>
          <w:w w:val="115"/>
        </w:rPr>
        <w:t>y</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pueblo</w:t>
      </w:r>
      <w:r>
        <w:rPr>
          <w:color w:val="231F20"/>
          <w:spacing w:val="-11"/>
          <w:w w:val="115"/>
        </w:rPr>
        <w:t> </w:t>
      </w:r>
      <w:r>
        <w:rPr>
          <w:color w:val="231F20"/>
          <w:w w:val="115"/>
        </w:rPr>
        <w:t>de </w:t>
      </w:r>
      <w:r>
        <w:rPr>
          <w:color w:val="231F20"/>
          <w:spacing w:val="-3"/>
          <w:w w:val="115"/>
        </w:rPr>
        <w:t>Tula</w:t>
      </w:r>
      <w:r>
        <w:rPr>
          <w:color w:val="231F20"/>
          <w:spacing w:val="-21"/>
          <w:w w:val="115"/>
        </w:rPr>
        <w:t> </w:t>
      </w:r>
      <w:r>
        <w:rPr>
          <w:color w:val="231F20"/>
          <w:w w:val="115"/>
        </w:rPr>
        <w:t>y</w:t>
      </w:r>
      <w:r>
        <w:rPr>
          <w:color w:val="231F20"/>
          <w:spacing w:val="-21"/>
          <w:w w:val="115"/>
        </w:rPr>
        <w:t> </w:t>
      </w:r>
      <w:r>
        <w:rPr>
          <w:color w:val="231F20"/>
          <w:w w:val="115"/>
        </w:rPr>
        <w:t>finalmente</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ejido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ciudad</w:t>
      </w:r>
      <w:r>
        <w:rPr>
          <w:color w:val="231F20"/>
          <w:spacing w:val="-21"/>
          <w:w w:val="115"/>
        </w:rPr>
        <w:t> </w:t>
      </w:r>
      <w:r>
        <w:rPr>
          <w:color w:val="231F20"/>
          <w:w w:val="115"/>
        </w:rPr>
        <w:t>de</w:t>
      </w:r>
      <w:r>
        <w:rPr>
          <w:color w:val="231F20"/>
          <w:spacing w:val="-21"/>
          <w:w w:val="115"/>
        </w:rPr>
        <w:t> </w:t>
      </w:r>
      <w:r>
        <w:rPr>
          <w:color w:val="231F20"/>
          <w:w w:val="115"/>
        </w:rPr>
        <w:t>México.</w:t>
      </w:r>
      <w:r>
        <w:rPr>
          <w:color w:val="231F20"/>
          <w:spacing w:val="-21"/>
          <w:w w:val="115"/>
        </w:rPr>
        <w:t> </w:t>
      </w:r>
      <w:r>
        <w:rPr>
          <w:color w:val="231F20"/>
          <w:w w:val="115"/>
        </w:rPr>
        <w:t>Si</w:t>
      </w:r>
      <w:r>
        <w:rPr>
          <w:color w:val="231F20"/>
          <w:spacing w:val="-21"/>
          <w:w w:val="115"/>
        </w:rPr>
        <w:t> </w:t>
      </w:r>
      <w:r>
        <w:rPr>
          <w:color w:val="231F20"/>
          <w:w w:val="115"/>
        </w:rPr>
        <w:t>se</w:t>
      </w:r>
      <w:r>
        <w:rPr>
          <w:color w:val="231F20"/>
          <w:spacing w:val="-21"/>
          <w:w w:val="115"/>
        </w:rPr>
        <w:t> </w:t>
      </w:r>
      <w:r>
        <w:rPr>
          <w:color w:val="231F20"/>
          <w:w w:val="115"/>
        </w:rPr>
        <w:t>conducía</w:t>
      </w:r>
      <w:r>
        <w:rPr>
          <w:color w:val="231F20"/>
          <w:spacing w:val="-21"/>
          <w:w w:val="115"/>
        </w:rPr>
        <w:t> </w:t>
      </w:r>
      <w:r>
        <w:rPr>
          <w:color w:val="231F20"/>
          <w:w w:val="115"/>
        </w:rPr>
        <w:t>desde</w:t>
      </w:r>
      <w:r>
        <w:rPr>
          <w:color w:val="231F20"/>
          <w:spacing w:val="-21"/>
          <w:w w:val="115"/>
        </w:rPr>
        <w:t> </w:t>
      </w:r>
      <w:r>
        <w:rPr>
          <w:color w:val="231F20"/>
          <w:w w:val="115"/>
        </w:rPr>
        <w:t>el</w:t>
      </w:r>
      <w:r>
        <w:rPr>
          <w:color w:val="231F20"/>
          <w:spacing w:val="-21"/>
          <w:w w:val="115"/>
        </w:rPr>
        <w:t> </w:t>
      </w:r>
      <w:r>
        <w:rPr>
          <w:color w:val="231F20"/>
          <w:w w:val="115"/>
        </w:rPr>
        <w:t>valle de</w:t>
      </w:r>
      <w:r>
        <w:rPr>
          <w:color w:val="231F20"/>
          <w:spacing w:val="-17"/>
          <w:w w:val="115"/>
        </w:rPr>
        <w:t> </w:t>
      </w:r>
      <w:r>
        <w:rPr>
          <w:color w:val="231F20"/>
          <w:spacing w:val="-4"/>
          <w:w w:val="115"/>
        </w:rPr>
        <w:t>Toluca,</w:t>
      </w:r>
      <w:r>
        <w:rPr>
          <w:color w:val="231F20"/>
          <w:spacing w:val="-17"/>
          <w:w w:val="115"/>
        </w:rPr>
        <w:t> </w:t>
      </w:r>
      <w:r>
        <w:rPr>
          <w:color w:val="231F20"/>
          <w:w w:val="115"/>
        </w:rPr>
        <w:t>se</w:t>
      </w:r>
      <w:r>
        <w:rPr>
          <w:color w:val="231F20"/>
          <w:spacing w:val="-17"/>
          <w:w w:val="115"/>
        </w:rPr>
        <w:t> </w:t>
      </w:r>
      <w:r>
        <w:rPr>
          <w:color w:val="231F20"/>
          <w:w w:val="115"/>
        </w:rPr>
        <w:t>registraba</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puente</w:t>
      </w:r>
      <w:r>
        <w:rPr>
          <w:color w:val="231F20"/>
          <w:spacing w:val="-17"/>
          <w:w w:val="115"/>
        </w:rPr>
        <w:t> </w:t>
      </w:r>
      <w:r>
        <w:rPr>
          <w:color w:val="231F20"/>
          <w:w w:val="115"/>
        </w:rPr>
        <w:t>de</w:t>
      </w:r>
      <w:r>
        <w:rPr>
          <w:color w:val="231F20"/>
          <w:spacing w:val="-17"/>
          <w:w w:val="115"/>
        </w:rPr>
        <w:t> </w:t>
      </w:r>
      <w:r>
        <w:rPr>
          <w:color w:val="231F20"/>
          <w:spacing w:val="-4"/>
          <w:w w:val="115"/>
        </w:rPr>
        <w:t>Toluca,</w:t>
      </w:r>
      <w:r>
        <w:rPr>
          <w:color w:val="231F20"/>
          <w:spacing w:val="-17"/>
          <w:w w:val="115"/>
        </w:rPr>
        <w:t> </w:t>
      </w:r>
      <w:r>
        <w:rPr>
          <w:color w:val="231F20"/>
          <w:w w:val="115"/>
        </w:rPr>
        <w:t>y</w:t>
      </w:r>
      <w:r>
        <w:rPr>
          <w:color w:val="231F20"/>
          <w:spacing w:val="-17"/>
          <w:w w:val="115"/>
        </w:rPr>
        <w:t> </w:t>
      </w:r>
      <w:r>
        <w:rPr>
          <w:color w:val="231F20"/>
          <w:w w:val="115"/>
        </w:rPr>
        <w:t>después</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ejido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capital. El</w:t>
      </w:r>
      <w:r>
        <w:rPr>
          <w:color w:val="231F20"/>
          <w:spacing w:val="-22"/>
          <w:w w:val="115"/>
        </w:rPr>
        <w:t> </w:t>
      </w:r>
      <w:r>
        <w:rPr>
          <w:color w:val="231F20"/>
          <w:w w:val="115"/>
        </w:rPr>
        <w:t>que</w:t>
      </w:r>
      <w:r>
        <w:rPr>
          <w:color w:val="231F20"/>
          <w:spacing w:val="-22"/>
          <w:w w:val="115"/>
        </w:rPr>
        <w:t> </w:t>
      </w:r>
      <w:r>
        <w:rPr>
          <w:color w:val="231F20"/>
          <w:w w:val="115"/>
        </w:rPr>
        <w:t>se</w:t>
      </w:r>
      <w:r>
        <w:rPr>
          <w:color w:val="231F20"/>
          <w:spacing w:val="-22"/>
          <w:w w:val="115"/>
        </w:rPr>
        <w:t> </w:t>
      </w:r>
      <w:r>
        <w:rPr>
          <w:color w:val="231F20"/>
          <w:w w:val="115"/>
        </w:rPr>
        <w:t>trasladaba</w:t>
      </w:r>
      <w:r>
        <w:rPr>
          <w:color w:val="231F20"/>
          <w:spacing w:val="-22"/>
          <w:w w:val="115"/>
        </w:rPr>
        <w:t> </w:t>
      </w:r>
      <w:r>
        <w:rPr>
          <w:color w:val="231F20"/>
          <w:w w:val="115"/>
        </w:rPr>
        <w:t>a</w:t>
      </w:r>
      <w:r>
        <w:rPr>
          <w:color w:val="231F20"/>
          <w:spacing w:val="-22"/>
          <w:w w:val="115"/>
        </w:rPr>
        <w:t> </w:t>
      </w:r>
      <w:r>
        <w:rPr>
          <w:color w:val="231F20"/>
          <w:w w:val="115"/>
        </w:rPr>
        <w:t>las</w:t>
      </w:r>
      <w:r>
        <w:rPr>
          <w:color w:val="231F20"/>
          <w:spacing w:val="-22"/>
          <w:w w:val="115"/>
        </w:rPr>
        <w:t> </w:t>
      </w:r>
      <w:r>
        <w:rPr>
          <w:color w:val="231F20"/>
          <w:spacing w:val="3"/>
          <w:w w:val="115"/>
        </w:rPr>
        <w:t>minas</w:t>
      </w:r>
      <w:r>
        <w:rPr>
          <w:color w:val="231F20"/>
          <w:spacing w:val="-22"/>
          <w:w w:val="115"/>
        </w:rPr>
        <w:t> </w:t>
      </w:r>
      <w:r>
        <w:rPr>
          <w:color w:val="231F20"/>
          <w:w w:val="115"/>
        </w:rPr>
        <w:t>de</w:t>
      </w:r>
      <w:r>
        <w:rPr>
          <w:color w:val="231F20"/>
          <w:spacing w:val="-22"/>
          <w:w w:val="115"/>
        </w:rPr>
        <w:t> </w:t>
      </w:r>
      <w:r>
        <w:rPr>
          <w:color w:val="231F20"/>
          <w:spacing w:val="-4"/>
          <w:w w:val="115"/>
        </w:rPr>
        <w:t>Taxco</w:t>
      </w:r>
      <w:r>
        <w:rPr>
          <w:color w:val="231F20"/>
          <w:spacing w:val="-22"/>
          <w:w w:val="115"/>
        </w:rPr>
        <w:t> </w:t>
      </w:r>
      <w:r>
        <w:rPr>
          <w:color w:val="231F20"/>
          <w:w w:val="115"/>
        </w:rPr>
        <w:t>se</w:t>
      </w:r>
      <w:r>
        <w:rPr>
          <w:color w:val="231F20"/>
          <w:spacing w:val="-22"/>
          <w:w w:val="115"/>
        </w:rPr>
        <w:t> </w:t>
      </w:r>
      <w:r>
        <w:rPr>
          <w:color w:val="231F20"/>
          <w:w w:val="115"/>
        </w:rPr>
        <w:t>registraba</w:t>
      </w:r>
      <w:r>
        <w:rPr>
          <w:color w:val="231F20"/>
          <w:spacing w:val="-22"/>
          <w:w w:val="115"/>
        </w:rPr>
        <w:t> </w:t>
      </w:r>
      <w:r>
        <w:rPr>
          <w:color w:val="231F20"/>
          <w:w w:val="115"/>
        </w:rPr>
        <w:t>en</w:t>
      </w:r>
      <w:r>
        <w:rPr>
          <w:color w:val="231F20"/>
          <w:spacing w:val="-22"/>
          <w:w w:val="115"/>
        </w:rPr>
        <w:t> </w:t>
      </w:r>
      <w:r>
        <w:rPr>
          <w:color w:val="231F20"/>
          <w:w w:val="115"/>
        </w:rPr>
        <w:t>el</w:t>
      </w:r>
      <w:r>
        <w:rPr>
          <w:color w:val="231F20"/>
          <w:spacing w:val="-22"/>
          <w:w w:val="115"/>
        </w:rPr>
        <w:t> </w:t>
      </w:r>
      <w:r>
        <w:rPr>
          <w:color w:val="231F20"/>
          <w:w w:val="115"/>
        </w:rPr>
        <w:t>pueblo</w:t>
      </w:r>
      <w:r>
        <w:rPr>
          <w:color w:val="231F20"/>
          <w:spacing w:val="-22"/>
          <w:w w:val="115"/>
        </w:rPr>
        <w:t> </w:t>
      </w:r>
      <w:r>
        <w:rPr>
          <w:color w:val="231F20"/>
          <w:w w:val="115"/>
        </w:rPr>
        <w:t>de</w:t>
      </w:r>
      <w:r>
        <w:rPr>
          <w:color w:val="231F20"/>
          <w:spacing w:val="-22"/>
          <w:w w:val="115"/>
        </w:rPr>
        <w:t> </w:t>
      </w:r>
      <w:r>
        <w:rPr>
          <w:color w:val="231F20"/>
          <w:spacing w:val="-4"/>
          <w:w w:val="115"/>
        </w:rPr>
        <w:t>Tenango.</w:t>
      </w:r>
      <w:r>
        <w:rPr>
          <w:color w:val="231F20"/>
          <w:spacing w:val="-22"/>
          <w:w w:val="115"/>
        </w:rPr>
        <w:t> </w:t>
      </w:r>
      <w:r>
        <w:rPr>
          <w:color w:val="231F20"/>
          <w:w w:val="115"/>
        </w:rPr>
        <w:t>Si se</w:t>
      </w:r>
      <w:r>
        <w:rPr>
          <w:color w:val="231F20"/>
          <w:spacing w:val="-24"/>
          <w:w w:val="115"/>
        </w:rPr>
        <w:t> </w:t>
      </w:r>
      <w:r>
        <w:rPr>
          <w:color w:val="231F20"/>
          <w:w w:val="115"/>
        </w:rPr>
        <w:t>conducía</w:t>
      </w:r>
      <w:r>
        <w:rPr>
          <w:color w:val="231F20"/>
          <w:spacing w:val="-24"/>
          <w:w w:val="115"/>
        </w:rPr>
        <w:t> </w:t>
      </w:r>
      <w:r>
        <w:rPr>
          <w:color w:val="231F20"/>
          <w:w w:val="115"/>
        </w:rPr>
        <w:t>a</w:t>
      </w:r>
      <w:r>
        <w:rPr>
          <w:color w:val="231F20"/>
          <w:spacing w:val="-24"/>
          <w:w w:val="115"/>
        </w:rPr>
        <w:t> </w:t>
      </w:r>
      <w:r>
        <w:rPr>
          <w:color w:val="231F20"/>
          <w:w w:val="115"/>
        </w:rPr>
        <w:t>las</w:t>
      </w:r>
      <w:r>
        <w:rPr>
          <w:color w:val="231F20"/>
          <w:spacing w:val="-24"/>
          <w:w w:val="115"/>
        </w:rPr>
        <w:t> </w:t>
      </w:r>
      <w:r>
        <w:rPr>
          <w:color w:val="231F20"/>
          <w:spacing w:val="3"/>
          <w:w w:val="115"/>
        </w:rPr>
        <w:t>minas</w:t>
      </w:r>
      <w:r>
        <w:rPr>
          <w:color w:val="231F20"/>
          <w:spacing w:val="-24"/>
          <w:w w:val="115"/>
        </w:rPr>
        <w:t> </w:t>
      </w:r>
      <w:r>
        <w:rPr>
          <w:color w:val="231F20"/>
          <w:w w:val="115"/>
        </w:rPr>
        <w:t>de</w:t>
      </w:r>
      <w:r>
        <w:rPr>
          <w:color w:val="231F20"/>
          <w:spacing w:val="-24"/>
          <w:w w:val="115"/>
        </w:rPr>
        <w:t> </w:t>
      </w:r>
      <w:r>
        <w:rPr>
          <w:color w:val="231F20"/>
          <w:w w:val="115"/>
        </w:rPr>
        <w:t>Temascaltepec,</w:t>
      </w:r>
      <w:r>
        <w:rPr>
          <w:color w:val="231F20"/>
          <w:spacing w:val="-24"/>
          <w:w w:val="115"/>
        </w:rPr>
        <w:t> </w:t>
      </w:r>
      <w:r>
        <w:rPr>
          <w:color w:val="231F20"/>
          <w:w w:val="115"/>
        </w:rPr>
        <w:t>Sultepec</w:t>
      </w:r>
      <w:r>
        <w:rPr>
          <w:color w:val="231F20"/>
          <w:spacing w:val="-24"/>
          <w:w w:val="115"/>
        </w:rPr>
        <w:t> </w:t>
      </w:r>
      <w:r>
        <w:rPr>
          <w:color w:val="231F20"/>
          <w:w w:val="115"/>
        </w:rPr>
        <w:t>o</w:t>
      </w:r>
      <w:r>
        <w:rPr>
          <w:color w:val="231F20"/>
          <w:spacing w:val="-24"/>
          <w:w w:val="115"/>
        </w:rPr>
        <w:t> </w:t>
      </w:r>
      <w:r>
        <w:rPr>
          <w:color w:val="231F20"/>
          <w:w w:val="115"/>
        </w:rPr>
        <w:t>Zacualpan,</w:t>
      </w:r>
      <w:r>
        <w:rPr>
          <w:color w:val="231F20"/>
          <w:spacing w:val="-24"/>
          <w:w w:val="115"/>
        </w:rPr>
        <w:t> </w:t>
      </w:r>
      <w:r>
        <w:rPr>
          <w:color w:val="231F20"/>
          <w:w w:val="115"/>
        </w:rPr>
        <w:t>se</w:t>
      </w:r>
      <w:r>
        <w:rPr>
          <w:color w:val="231F20"/>
          <w:spacing w:val="-24"/>
          <w:w w:val="115"/>
        </w:rPr>
        <w:t> </w:t>
      </w:r>
      <w:r>
        <w:rPr>
          <w:color w:val="231F20"/>
          <w:w w:val="115"/>
        </w:rPr>
        <w:t>rendía</w:t>
      </w:r>
      <w:r>
        <w:rPr>
          <w:color w:val="231F20"/>
          <w:spacing w:val="-24"/>
          <w:w w:val="115"/>
        </w:rPr>
        <w:t> </w:t>
      </w:r>
      <w:r>
        <w:rPr>
          <w:color w:val="231F20"/>
          <w:w w:val="115"/>
        </w:rPr>
        <w:t>cuenta en la venta</w:t>
      </w:r>
      <w:r>
        <w:rPr>
          <w:color w:val="231F20"/>
          <w:w w:val="115"/>
          <w:position w:val="9"/>
          <w:sz w:val="16"/>
        </w:rPr>
        <w:t>35 </w:t>
      </w:r>
      <w:r>
        <w:rPr>
          <w:color w:val="231F20"/>
          <w:w w:val="115"/>
        </w:rPr>
        <w:t>llamada San Juan, junto al pueblo de Zinacantepec. En caso de </w:t>
      </w:r>
      <w:r>
        <w:rPr>
          <w:color w:val="231F20"/>
          <w:spacing w:val="2"/>
          <w:w w:val="115"/>
        </w:rPr>
        <w:t>in- </w:t>
      </w:r>
      <w:r>
        <w:rPr>
          <w:color w:val="231F20"/>
          <w:w w:val="115"/>
        </w:rPr>
        <w:t>cumplimiento</w:t>
      </w:r>
      <w:r>
        <w:rPr>
          <w:color w:val="231F20"/>
          <w:spacing w:val="-23"/>
          <w:w w:val="115"/>
        </w:rPr>
        <w:t> </w:t>
      </w:r>
      <w:r>
        <w:rPr>
          <w:color w:val="231F20"/>
          <w:w w:val="115"/>
        </w:rPr>
        <w:t>del</w:t>
      </w:r>
      <w:r>
        <w:rPr>
          <w:color w:val="231F20"/>
          <w:spacing w:val="-23"/>
          <w:w w:val="115"/>
        </w:rPr>
        <w:t> </w:t>
      </w:r>
      <w:r>
        <w:rPr>
          <w:color w:val="231F20"/>
          <w:w w:val="115"/>
        </w:rPr>
        <w:t>registro,</w:t>
      </w:r>
      <w:r>
        <w:rPr>
          <w:color w:val="231F20"/>
          <w:spacing w:val="-23"/>
          <w:w w:val="115"/>
        </w:rPr>
        <w:t> </w:t>
      </w:r>
      <w:r>
        <w:rPr>
          <w:color w:val="231F20"/>
          <w:w w:val="115"/>
        </w:rPr>
        <w:t>se</w:t>
      </w:r>
      <w:r>
        <w:rPr>
          <w:color w:val="231F20"/>
          <w:spacing w:val="-23"/>
          <w:w w:val="115"/>
        </w:rPr>
        <w:t> </w:t>
      </w:r>
      <w:r>
        <w:rPr>
          <w:color w:val="231F20"/>
          <w:w w:val="115"/>
        </w:rPr>
        <w:t>decomisaba</w:t>
      </w:r>
      <w:r>
        <w:rPr>
          <w:color w:val="231F20"/>
          <w:spacing w:val="-23"/>
          <w:w w:val="115"/>
        </w:rPr>
        <w:t> </w:t>
      </w:r>
      <w:r>
        <w:rPr>
          <w:color w:val="231F20"/>
          <w:w w:val="115"/>
        </w:rPr>
        <w:t>el</w:t>
      </w:r>
      <w:r>
        <w:rPr>
          <w:color w:val="231F20"/>
          <w:spacing w:val="-23"/>
          <w:w w:val="115"/>
        </w:rPr>
        <w:t> </w:t>
      </w:r>
      <w:r>
        <w:rPr>
          <w:color w:val="231F20"/>
          <w:w w:val="115"/>
        </w:rPr>
        <w:t>ganado</w:t>
      </w:r>
      <w:r>
        <w:rPr>
          <w:color w:val="231F20"/>
          <w:spacing w:val="-23"/>
          <w:w w:val="115"/>
        </w:rPr>
        <w:t> </w:t>
      </w:r>
      <w:r>
        <w:rPr>
          <w:color w:val="231F20"/>
          <w:w w:val="115"/>
        </w:rPr>
        <w:t>y</w:t>
      </w:r>
      <w:r>
        <w:rPr>
          <w:color w:val="231F20"/>
          <w:spacing w:val="-23"/>
          <w:w w:val="115"/>
        </w:rPr>
        <w:t> </w:t>
      </w:r>
      <w:r>
        <w:rPr>
          <w:color w:val="231F20"/>
          <w:w w:val="115"/>
        </w:rPr>
        <w:t>pasaba</w:t>
      </w:r>
      <w:r>
        <w:rPr>
          <w:color w:val="231F20"/>
          <w:spacing w:val="-23"/>
          <w:w w:val="115"/>
        </w:rPr>
        <w:t> </w:t>
      </w:r>
      <w:r>
        <w:rPr>
          <w:color w:val="231F20"/>
          <w:w w:val="115"/>
        </w:rPr>
        <w:t>a</w:t>
      </w:r>
      <w:r>
        <w:rPr>
          <w:color w:val="231F20"/>
          <w:spacing w:val="-23"/>
          <w:w w:val="115"/>
        </w:rPr>
        <w:t> </w:t>
      </w:r>
      <w:r>
        <w:rPr>
          <w:color w:val="231F20"/>
          <w:w w:val="115"/>
        </w:rPr>
        <w:t>formar</w:t>
      </w:r>
      <w:r>
        <w:rPr>
          <w:color w:val="231F20"/>
          <w:spacing w:val="-23"/>
          <w:w w:val="115"/>
        </w:rPr>
        <w:t> </w:t>
      </w:r>
      <w:r>
        <w:rPr>
          <w:color w:val="231F20"/>
          <w:w w:val="115"/>
        </w:rPr>
        <w:t>parte</w:t>
      </w:r>
      <w:r>
        <w:rPr>
          <w:color w:val="231F20"/>
          <w:spacing w:val="-23"/>
          <w:w w:val="115"/>
        </w:rPr>
        <w:t> </w:t>
      </w:r>
      <w:r>
        <w:rPr>
          <w:color w:val="231F20"/>
          <w:w w:val="115"/>
        </w:rPr>
        <w:t>de</w:t>
      </w:r>
      <w:r>
        <w:rPr>
          <w:color w:val="231F20"/>
          <w:spacing w:val="-23"/>
          <w:w w:val="115"/>
        </w:rPr>
        <w:t> </w:t>
      </w:r>
      <w:r>
        <w:rPr>
          <w:color w:val="231F20"/>
          <w:w w:val="115"/>
        </w:rPr>
        <w:t>los bienes</w:t>
      </w:r>
      <w:r>
        <w:rPr>
          <w:color w:val="231F20"/>
          <w:spacing w:val="-44"/>
          <w:w w:val="115"/>
        </w:rPr>
        <w:t> </w:t>
      </w:r>
      <w:r>
        <w:rPr>
          <w:color w:val="231F20"/>
          <w:w w:val="115"/>
        </w:rPr>
        <w:t>mesteños.</w:t>
      </w:r>
    </w:p>
    <w:p>
      <w:pPr>
        <w:pStyle w:val="BodyText"/>
        <w:spacing w:line="256" w:lineRule="exact"/>
        <w:ind w:left="1264" w:right="1561" w:firstLine="283"/>
        <w:jc w:val="both"/>
      </w:pPr>
      <w:r>
        <w:rPr>
          <w:color w:val="231F20"/>
          <w:w w:val="115"/>
        </w:rPr>
        <w:t>Los</w:t>
      </w:r>
      <w:r>
        <w:rPr>
          <w:color w:val="231F20"/>
          <w:spacing w:val="-22"/>
          <w:w w:val="115"/>
        </w:rPr>
        <w:t> </w:t>
      </w:r>
      <w:r>
        <w:rPr>
          <w:color w:val="231F20"/>
          <w:w w:val="115"/>
        </w:rPr>
        <w:t>productos</w:t>
      </w:r>
      <w:r>
        <w:rPr>
          <w:color w:val="231F20"/>
          <w:spacing w:val="-22"/>
          <w:w w:val="115"/>
        </w:rPr>
        <w:t> </w:t>
      </w:r>
      <w:r>
        <w:rPr>
          <w:color w:val="231F20"/>
          <w:w w:val="115"/>
        </w:rPr>
        <w:t>derivados</w:t>
      </w:r>
      <w:r>
        <w:rPr>
          <w:color w:val="231F20"/>
          <w:spacing w:val="-22"/>
          <w:w w:val="115"/>
        </w:rPr>
        <w:t> </w:t>
      </w:r>
      <w:r>
        <w:rPr>
          <w:color w:val="231F20"/>
          <w:w w:val="115"/>
        </w:rPr>
        <w:t>de</w:t>
      </w:r>
      <w:r>
        <w:rPr>
          <w:color w:val="231F20"/>
          <w:spacing w:val="-22"/>
          <w:w w:val="115"/>
        </w:rPr>
        <w:t> </w:t>
      </w:r>
      <w:r>
        <w:rPr>
          <w:color w:val="231F20"/>
          <w:w w:val="115"/>
        </w:rPr>
        <w:t>los</w:t>
      </w:r>
      <w:r>
        <w:rPr>
          <w:color w:val="231F20"/>
          <w:spacing w:val="-22"/>
          <w:w w:val="115"/>
        </w:rPr>
        <w:t> </w:t>
      </w:r>
      <w:r>
        <w:rPr>
          <w:color w:val="231F20"/>
          <w:w w:val="115"/>
        </w:rPr>
        <w:t>animales,</w:t>
      </w:r>
      <w:r>
        <w:rPr>
          <w:color w:val="231F20"/>
          <w:spacing w:val="-22"/>
          <w:w w:val="115"/>
        </w:rPr>
        <w:t> </w:t>
      </w:r>
      <w:r>
        <w:rPr>
          <w:color w:val="231F20"/>
          <w:w w:val="115"/>
        </w:rPr>
        <w:t>como</w:t>
      </w:r>
      <w:r>
        <w:rPr>
          <w:color w:val="231F20"/>
          <w:spacing w:val="-22"/>
          <w:w w:val="115"/>
        </w:rPr>
        <w:t> </w:t>
      </w:r>
      <w:r>
        <w:rPr>
          <w:color w:val="231F20"/>
          <w:w w:val="115"/>
        </w:rPr>
        <w:t>el</w:t>
      </w:r>
      <w:r>
        <w:rPr>
          <w:color w:val="231F20"/>
          <w:spacing w:val="-22"/>
          <w:w w:val="115"/>
        </w:rPr>
        <w:t> </w:t>
      </w:r>
      <w:r>
        <w:rPr>
          <w:color w:val="231F20"/>
          <w:w w:val="115"/>
        </w:rPr>
        <w:t>cuero,</w:t>
      </w:r>
      <w:r>
        <w:rPr>
          <w:color w:val="231F20"/>
          <w:spacing w:val="-22"/>
          <w:w w:val="115"/>
        </w:rPr>
        <w:t> </w:t>
      </w:r>
      <w:r>
        <w:rPr>
          <w:color w:val="231F20"/>
          <w:w w:val="115"/>
        </w:rPr>
        <w:t>sebo,</w:t>
      </w:r>
      <w:r>
        <w:rPr>
          <w:color w:val="231F20"/>
          <w:spacing w:val="-22"/>
          <w:w w:val="115"/>
        </w:rPr>
        <w:t> </w:t>
      </w:r>
      <w:r>
        <w:rPr>
          <w:color w:val="231F20"/>
          <w:w w:val="115"/>
        </w:rPr>
        <w:t>lana</w:t>
      </w:r>
      <w:r>
        <w:rPr>
          <w:color w:val="231F20"/>
          <w:spacing w:val="-22"/>
          <w:w w:val="115"/>
        </w:rPr>
        <w:t> </w:t>
      </w:r>
      <w:r>
        <w:rPr>
          <w:color w:val="231F20"/>
          <w:w w:val="115"/>
        </w:rPr>
        <w:t>y</w:t>
      </w:r>
      <w:r>
        <w:rPr>
          <w:color w:val="231F20"/>
          <w:spacing w:val="-22"/>
          <w:w w:val="115"/>
        </w:rPr>
        <w:t> </w:t>
      </w:r>
      <w:r>
        <w:rPr>
          <w:color w:val="231F20"/>
          <w:w w:val="115"/>
        </w:rPr>
        <w:t>otros,</w:t>
      </w:r>
      <w:r>
        <w:rPr>
          <w:color w:val="231F20"/>
          <w:spacing w:val="-22"/>
          <w:w w:val="115"/>
        </w:rPr>
        <w:t> </w:t>
      </w:r>
      <w:r>
        <w:rPr>
          <w:color w:val="231F20"/>
          <w:w w:val="115"/>
        </w:rPr>
        <w:t>de- bían</w:t>
      </w:r>
      <w:r>
        <w:rPr>
          <w:color w:val="231F20"/>
          <w:spacing w:val="-14"/>
          <w:w w:val="115"/>
        </w:rPr>
        <w:t> </w:t>
      </w:r>
      <w:r>
        <w:rPr>
          <w:color w:val="231F20"/>
          <w:w w:val="115"/>
        </w:rPr>
        <w:t>venderse</w:t>
      </w:r>
      <w:r>
        <w:rPr>
          <w:color w:val="231F20"/>
          <w:spacing w:val="-14"/>
          <w:w w:val="115"/>
        </w:rPr>
        <w:t> </w:t>
      </w: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mercado</w:t>
      </w:r>
      <w:r>
        <w:rPr>
          <w:color w:val="231F20"/>
          <w:spacing w:val="-14"/>
          <w:w w:val="115"/>
        </w:rPr>
        <w:t> </w:t>
      </w:r>
      <w:r>
        <w:rPr>
          <w:color w:val="231F20"/>
          <w:w w:val="115"/>
        </w:rPr>
        <w:t>o</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finca</w:t>
      </w:r>
      <w:r>
        <w:rPr>
          <w:color w:val="231F20"/>
          <w:spacing w:val="-14"/>
          <w:w w:val="115"/>
        </w:rPr>
        <w:t> </w:t>
      </w:r>
      <w:r>
        <w:rPr>
          <w:color w:val="231F20"/>
          <w:w w:val="115"/>
        </w:rPr>
        <w:t>ganadera,</w:t>
      </w:r>
      <w:r>
        <w:rPr>
          <w:color w:val="231F20"/>
          <w:spacing w:val="-14"/>
          <w:w w:val="115"/>
        </w:rPr>
        <w:t> </w:t>
      </w:r>
      <w:r>
        <w:rPr>
          <w:color w:val="231F20"/>
          <w:w w:val="115"/>
        </w:rPr>
        <w:t>en</w:t>
      </w:r>
      <w:r>
        <w:rPr>
          <w:color w:val="231F20"/>
          <w:spacing w:val="-14"/>
          <w:w w:val="115"/>
        </w:rPr>
        <w:t> </w:t>
      </w:r>
      <w:r>
        <w:rPr>
          <w:color w:val="231F20"/>
          <w:w w:val="115"/>
        </w:rPr>
        <w:t>caso</w:t>
      </w:r>
      <w:r>
        <w:rPr>
          <w:color w:val="231F20"/>
          <w:spacing w:val="-14"/>
          <w:w w:val="115"/>
        </w:rPr>
        <w:t> </w:t>
      </w:r>
      <w:r>
        <w:rPr>
          <w:color w:val="231F20"/>
          <w:w w:val="115"/>
        </w:rPr>
        <w:t>contrario,</w:t>
      </w:r>
      <w:r>
        <w:rPr>
          <w:color w:val="231F20"/>
          <w:spacing w:val="-14"/>
          <w:w w:val="115"/>
        </w:rPr>
        <w:t> </w:t>
      </w:r>
      <w:r>
        <w:rPr>
          <w:color w:val="231F20"/>
          <w:w w:val="115"/>
        </w:rPr>
        <w:t>además</w:t>
      </w:r>
      <w:r>
        <w:rPr>
          <w:color w:val="231F20"/>
          <w:spacing w:val="-14"/>
          <w:w w:val="115"/>
        </w:rPr>
        <w:t> </w:t>
      </w:r>
      <w:r>
        <w:rPr>
          <w:color w:val="231F20"/>
          <w:w w:val="115"/>
        </w:rPr>
        <w:t>de confiscación, se aplicaban otras penas por lo que fue común que los ganaderos otorgaran</w:t>
      </w:r>
      <w:r>
        <w:rPr>
          <w:color w:val="231F20"/>
          <w:spacing w:val="-25"/>
          <w:w w:val="115"/>
        </w:rPr>
        <w:t> </w:t>
      </w:r>
      <w:r>
        <w:rPr>
          <w:color w:val="231F20"/>
          <w:spacing w:val="2"/>
          <w:w w:val="115"/>
        </w:rPr>
        <w:t>carta</w:t>
      </w:r>
      <w:r>
        <w:rPr>
          <w:color w:val="231F20"/>
          <w:spacing w:val="-25"/>
          <w:w w:val="115"/>
        </w:rPr>
        <w:t> </w:t>
      </w:r>
      <w:r>
        <w:rPr>
          <w:color w:val="231F20"/>
          <w:w w:val="115"/>
        </w:rPr>
        <w:t>poder</w:t>
      </w:r>
      <w:r>
        <w:rPr>
          <w:color w:val="231F20"/>
          <w:w w:val="115"/>
          <w:position w:val="9"/>
          <w:sz w:val="16"/>
        </w:rPr>
        <w:t>36</w:t>
      </w:r>
      <w:r>
        <w:rPr>
          <w:color w:val="231F20"/>
          <w:spacing w:val="-7"/>
          <w:w w:val="115"/>
          <w:position w:val="9"/>
          <w:sz w:val="16"/>
        </w:rPr>
        <w:t> </w:t>
      </w:r>
      <w:r>
        <w:rPr>
          <w:color w:val="231F20"/>
          <w:w w:val="115"/>
        </w:rPr>
        <w:t>para</w:t>
      </w:r>
      <w:r>
        <w:rPr>
          <w:color w:val="231F20"/>
          <w:spacing w:val="-25"/>
          <w:w w:val="115"/>
        </w:rPr>
        <w:t> </w:t>
      </w:r>
      <w:r>
        <w:rPr>
          <w:color w:val="231F20"/>
          <w:w w:val="115"/>
        </w:rPr>
        <w:t>efectuar</w:t>
      </w:r>
      <w:r>
        <w:rPr>
          <w:color w:val="231F20"/>
          <w:spacing w:val="-25"/>
          <w:w w:val="115"/>
        </w:rPr>
        <w:t> </w:t>
      </w:r>
      <w:r>
        <w:rPr>
          <w:color w:val="231F20"/>
          <w:w w:val="115"/>
        </w:rPr>
        <w:t>las</w:t>
      </w:r>
      <w:r>
        <w:rPr>
          <w:color w:val="231F20"/>
          <w:spacing w:val="-25"/>
          <w:w w:val="115"/>
        </w:rPr>
        <w:t> </w:t>
      </w:r>
      <w:r>
        <w:rPr>
          <w:color w:val="231F20"/>
          <w:w w:val="115"/>
        </w:rPr>
        <w:t>transacciones</w:t>
      </w:r>
      <w:r>
        <w:rPr>
          <w:color w:val="231F20"/>
          <w:spacing w:val="-25"/>
          <w:w w:val="115"/>
        </w:rPr>
        <w:t> </w:t>
      </w:r>
      <w:r>
        <w:rPr>
          <w:color w:val="231F20"/>
          <w:w w:val="115"/>
        </w:rPr>
        <w:t>comerciales.</w:t>
      </w:r>
    </w:p>
    <w:p>
      <w:pPr>
        <w:pStyle w:val="BodyText"/>
        <w:spacing w:line="211" w:lineRule="auto"/>
        <w:ind w:left="1264" w:right="1560" w:firstLine="283"/>
        <w:jc w:val="both"/>
        <w:rPr>
          <w:sz w:val="16"/>
        </w:rPr>
      </w:pPr>
      <w:r>
        <w:rPr/>
        <w:pict>
          <v:line style="position:absolute;mso-position-horizontal-relative:page;mso-position-vertical-relative:paragraph;z-index:1336;mso-wrap-distance-left:0;mso-wrap-distance-right:0" from="63.372002pt,121.984734pt" to="158.096002pt,121.984734pt" stroked="true" strokeweight=".5pt" strokecolor="#241a05">
            <w10:wrap type="topAndBottom"/>
          </v:line>
        </w:pict>
      </w:r>
      <w:r>
        <w:rPr>
          <w:color w:val="231F20"/>
          <w:w w:val="115"/>
        </w:rPr>
        <w:t>La</w:t>
      </w:r>
      <w:r>
        <w:rPr>
          <w:color w:val="231F20"/>
          <w:spacing w:val="-13"/>
          <w:w w:val="115"/>
        </w:rPr>
        <w:t> </w:t>
      </w:r>
      <w:r>
        <w:rPr>
          <w:color w:val="231F20"/>
          <w:w w:val="115"/>
        </w:rPr>
        <w:t>superficie</w:t>
      </w:r>
      <w:r>
        <w:rPr>
          <w:color w:val="231F20"/>
          <w:spacing w:val="-13"/>
          <w:w w:val="115"/>
        </w:rPr>
        <w:t> </w:t>
      </w:r>
      <w:r>
        <w:rPr>
          <w:color w:val="231F20"/>
          <w:spacing w:val="2"/>
          <w:w w:val="115"/>
        </w:rPr>
        <w:t>agraria</w:t>
      </w:r>
      <w:r>
        <w:rPr>
          <w:color w:val="231F20"/>
          <w:spacing w:val="-13"/>
          <w:w w:val="115"/>
        </w:rPr>
        <w:t> </w:t>
      </w:r>
      <w:r>
        <w:rPr>
          <w:color w:val="231F20"/>
          <w:w w:val="115"/>
        </w:rPr>
        <w:t>también</w:t>
      </w:r>
      <w:r>
        <w:rPr>
          <w:color w:val="231F20"/>
          <w:spacing w:val="-13"/>
          <w:w w:val="115"/>
        </w:rPr>
        <w:t> </w:t>
      </w:r>
      <w:r>
        <w:rPr>
          <w:color w:val="231F20"/>
          <w:w w:val="115"/>
        </w:rPr>
        <w:t>se</w:t>
      </w:r>
      <w:r>
        <w:rPr>
          <w:color w:val="231F20"/>
          <w:spacing w:val="-13"/>
          <w:w w:val="115"/>
        </w:rPr>
        <w:t> </w:t>
      </w:r>
      <w:r>
        <w:rPr>
          <w:color w:val="231F20"/>
          <w:spacing w:val="-3"/>
          <w:w w:val="115"/>
        </w:rPr>
        <w:t>colocó</w:t>
      </w:r>
      <w:r>
        <w:rPr>
          <w:color w:val="231F20"/>
          <w:spacing w:val="-13"/>
          <w:w w:val="115"/>
        </w:rPr>
        <w:t> </w:t>
      </w:r>
      <w:r>
        <w:rPr>
          <w:color w:val="231F20"/>
          <w:w w:val="115"/>
        </w:rPr>
        <w:t>en</w:t>
      </w:r>
      <w:r>
        <w:rPr>
          <w:color w:val="231F20"/>
          <w:spacing w:val="-13"/>
          <w:w w:val="115"/>
        </w:rPr>
        <w:t> </w:t>
      </w:r>
      <w:r>
        <w:rPr>
          <w:color w:val="231F20"/>
          <w:w w:val="115"/>
        </w:rPr>
        <w:t>riesgo</w:t>
      </w:r>
      <w:r>
        <w:rPr>
          <w:color w:val="231F20"/>
          <w:spacing w:val="-13"/>
          <w:w w:val="115"/>
        </w:rPr>
        <w:t> </w:t>
      </w:r>
      <w:r>
        <w:rPr>
          <w:color w:val="231F20"/>
          <w:w w:val="115"/>
        </w:rPr>
        <w:t>de</w:t>
      </w:r>
      <w:r>
        <w:rPr>
          <w:color w:val="231F20"/>
          <w:spacing w:val="-13"/>
          <w:w w:val="115"/>
        </w:rPr>
        <w:t> </w:t>
      </w:r>
      <w:r>
        <w:rPr>
          <w:color w:val="231F20"/>
          <w:w w:val="115"/>
        </w:rPr>
        <w:t>incautación</w:t>
      </w:r>
      <w:r>
        <w:rPr>
          <w:color w:val="231F20"/>
          <w:spacing w:val="-13"/>
          <w:w w:val="115"/>
        </w:rPr>
        <w:t> </w:t>
      </w:r>
      <w:r>
        <w:rPr>
          <w:color w:val="231F20"/>
          <w:w w:val="115"/>
        </w:rPr>
        <w:t>cuando</w:t>
      </w:r>
      <w:r>
        <w:rPr>
          <w:color w:val="231F20"/>
          <w:spacing w:val="-13"/>
          <w:w w:val="115"/>
        </w:rPr>
        <w:t> </w:t>
      </w:r>
      <w:r>
        <w:rPr>
          <w:color w:val="231F20"/>
          <w:w w:val="115"/>
        </w:rPr>
        <w:t>el</w:t>
      </w:r>
      <w:r>
        <w:rPr>
          <w:color w:val="231F20"/>
          <w:spacing w:val="-13"/>
          <w:w w:val="115"/>
        </w:rPr>
        <w:t> </w:t>
      </w:r>
      <w:r>
        <w:rPr>
          <w:color w:val="231F20"/>
          <w:w w:val="115"/>
        </w:rPr>
        <w:t>se- ñor</w:t>
      </w:r>
      <w:r>
        <w:rPr>
          <w:color w:val="231F20"/>
          <w:spacing w:val="-27"/>
          <w:w w:val="115"/>
        </w:rPr>
        <w:t> </w:t>
      </w:r>
      <w:r>
        <w:rPr>
          <w:color w:val="231F20"/>
          <w:w w:val="115"/>
        </w:rPr>
        <w:t>de</w:t>
      </w:r>
      <w:r>
        <w:rPr>
          <w:color w:val="231F20"/>
          <w:spacing w:val="-27"/>
          <w:w w:val="115"/>
        </w:rPr>
        <w:t> </w:t>
      </w:r>
      <w:r>
        <w:rPr>
          <w:color w:val="231F20"/>
          <w:w w:val="115"/>
        </w:rPr>
        <w:t>ganado</w:t>
      </w:r>
      <w:r>
        <w:rPr>
          <w:color w:val="231F20"/>
          <w:spacing w:val="-27"/>
          <w:w w:val="115"/>
        </w:rPr>
        <w:t> </w:t>
      </w:r>
      <w:r>
        <w:rPr>
          <w:color w:val="231F20"/>
          <w:w w:val="115"/>
        </w:rPr>
        <w:t>pasaba</w:t>
      </w:r>
      <w:r>
        <w:rPr>
          <w:color w:val="231F20"/>
          <w:spacing w:val="-27"/>
          <w:w w:val="115"/>
        </w:rPr>
        <w:t> </w:t>
      </w:r>
      <w:r>
        <w:rPr>
          <w:color w:val="231F20"/>
          <w:w w:val="115"/>
        </w:rPr>
        <w:t>por</w:t>
      </w:r>
      <w:r>
        <w:rPr>
          <w:color w:val="231F20"/>
          <w:spacing w:val="-27"/>
          <w:w w:val="115"/>
        </w:rPr>
        <w:t> </w:t>
      </w:r>
      <w:r>
        <w:rPr>
          <w:color w:val="231F20"/>
          <w:w w:val="115"/>
        </w:rPr>
        <w:t>alto</w:t>
      </w:r>
      <w:r>
        <w:rPr>
          <w:color w:val="231F20"/>
          <w:spacing w:val="-27"/>
          <w:w w:val="115"/>
        </w:rPr>
        <w:t> </w:t>
      </w:r>
      <w:r>
        <w:rPr>
          <w:color w:val="231F20"/>
          <w:w w:val="115"/>
        </w:rPr>
        <w:t>las</w:t>
      </w:r>
      <w:r>
        <w:rPr>
          <w:color w:val="231F20"/>
          <w:spacing w:val="-27"/>
          <w:w w:val="115"/>
        </w:rPr>
        <w:t> </w:t>
      </w:r>
      <w:r>
        <w:rPr>
          <w:color w:val="231F20"/>
          <w:w w:val="115"/>
        </w:rPr>
        <w:t>disposiciones</w:t>
      </w:r>
      <w:r>
        <w:rPr>
          <w:color w:val="231F20"/>
          <w:spacing w:val="-27"/>
          <w:w w:val="115"/>
        </w:rPr>
        <w:t> </w:t>
      </w:r>
      <w:r>
        <w:rPr>
          <w:color w:val="231F20"/>
          <w:w w:val="115"/>
        </w:rPr>
        <w:t>señaladas</w:t>
      </w:r>
      <w:r>
        <w:rPr>
          <w:color w:val="231F20"/>
          <w:spacing w:val="-27"/>
          <w:w w:val="115"/>
        </w:rPr>
        <w:t> </w:t>
      </w:r>
      <w:r>
        <w:rPr>
          <w:color w:val="231F20"/>
          <w:w w:val="115"/>
        </w:rPr>
        <w:t>en</w:t>
      </w:r>
      <w:r>
        <w:rPr>
          <w:color w:val="231F20"/>
          <w:spacing w:val="-27"/>
          <w:w w:val="115"/>
        </w:rPr>
        <w:t> </w:t>
      </w:r>
      <w:r>
        <w:rPr>
          <w:color w:val="231F20"/>
          <w:w w:val="115"/>
        </w:rPr>
        <w:t>el</w:t>
      </w:r>
      <w:r>
        <w:rPr>
          <w:color w:val="231F20"/>
          <w:spacing w:val="-27"/>
          <w:w w:val="115"/>
        </w:rPr>
        <w:t> </w:t>
      </w:r>
      <w:r>
        <w:rPr>
          <w:color w:val="231F20"/>
          <w:w w:val="115"/>
        </w:rPr>
        <w:t>mandamiento,</w:t>
      </w:r>
      <w:r>
        <w:rPr>
          <w:color w:val="231F20"/>
          <w:spacing w:val="-27"/>
          <w:w w:val="115"/>
        </w:rPr>
        <w:t> </w:t>
      </w:r>
      <w:r>
        <w:rPr>
          <w:color w:val="231F20"/>
          <w:spacing w:val="-3"/>
          <w:w w:val="115"/>
        </w:rPr>
        <w:t>(do- cumento),</w:t>
      </w:r>
      <w:r>
        <w:rPr>
          <w:color w:val="231F20"/>
          <w:spacing w:val="-26"/>
          <w:w w:val="115"/>
        </w:rPr>
        <w:t> </w:t>
      </w:r>
      <w:r>
        <w:rPr>
          <w:color w:val="231F20"/>
          <w:w w:val="115"/>
        </w:rPr>
        <w:t>a</w:t>
      </w:r>
      <w:r>
        <w:rPr>
          <w:color w:val="231F20"/>
          <w:spacing w:val="-26"/>
          <w:w w:val="115"/>
        </w:rPr>
        <w:t> </w:t>
      </w:r>
      <w:r>
        <w:rPr>
          <w:color w:val="231F20"/>
          <w:w w:val="115"/>
        </w:rPr>
        <w:t>través</w:t>
      </w:r>
      <w:r>
        <w:rPr>
          <w:color w:val="231F20"/>
          <w:spacing w:val="-26"/>
          <w:w w:val="115"/>
        </w:rPr>
        <w:t> </w:t>
      </w:r>
      <w:r>
        <w:rPr>
          <w:color w:val="231F20"/>
          <w:w w:val="115"/>
        </w:rPr>
        <w:t>del</w:t>
      </w:r>
      <w:r>
        <w:rPr>
          <w:color w:val="231F20"/>
          <w:spacing w:val="-26"/>
          <w:w w:val="115"/>
        </w:rPr>
        <w:t> </w:t>
      </w:r>
      <w:r>
        <w:rPr>
          <w:color w:val="231F20"/>
          <w:w w:val="115"/>
        </w:rPr>
        <w:t>cual</w:t>
      </w:r>
      <w:r>
        <w:rPr>
          <w:color w:val="231F20"/>
          <w:spacing w:val="-26"/>
          <w:w w:val="115"/>
        </w:rPr>
        <w:t> </w:t>
      </w:r>
      <w:r>
        <w:rPr>
          <w:color w:val="231F20"/>
          <w:w w:val="115"/>
        </w:rPr>
        <w:t>se</w:t>
      </w:r>
      <w:r>
        <w:rPr>
          <w:color w:val="231F20"/>
          <w:spacing w:val="-26"/>
          <w:w w:val="115"/>
        </w:rPr>
        <w:t> </w:t>
      </w:r>
      <w:r>
        <w:rPr>
          <w:color w:val="231F20"/>
          <w:w w:val="115"/>
        </w:rPr>
        <w:t>le</w:t>
      </w:r>
      <w:r>
        <w:rPr>
          <w:color w:val="231F20"/>
          <w:spacing w:val="-26"/>
          <w:w w:val="115"/>
        </w:rPr>
        <w:t> </w:t>
      </w:r>
      <w:r>
        <w:rPr>
          <w:color w:val="231F20"/>
          <w:w w:val="115"/>
        </w:rPr>
        <w:t>había</w:t>
      </w:r>
      <w:r>
        <w:rPr>
          <w:color w:val="231F20"/>
          <w:spacing w:val="-26"/>
          <w:w w:val="115"/>
        </w:rPr>
        <w:t> </w:t>
      </w:r>
      <w:r>
        <w:rPr>
          <w:color w:val="231F20"/>
          <w:w w:val="115"/>
        </w:rPr>
        <w:t>concedido.</w:t>
      </w:r>
      <w:r>
        <w:rPr>
          <w:color w:val="231F20"/>
          <w:spacing w:val="-26"/>
          <w:w w:val="115"/>
        </w:rPr>
        <w:t> </w:t>
      </w:r>
      <w:r>
        <w:rPr>
          <w:color w:val="231F20"/>
          <w:w w:val="115"/>
        </w:rPr>
        <w:t>Las</w:t>
      </w:r>
      <w:r>
        <w:rPr>
          <w:color w:val="231F20"/>
          <w:spacing w:val="-26"/>
          <w:w w:val="115"/>
        </w:rPr>
        <w:t> </w:t>
      </w:r>
      <w:r>
        <w:rPr>
          <w:color w:val="231F20"/>
          <w:w w:val="115"/>
        </w:rPr>
        <w:t>mercedes</w:t>
      </w:r>
      <w:r>
        <w:rPr>
          <w:color w:val="231F20"/>
          <w:spacing w:val="-26"/>
          <w:w w:val="115"/>
        </w:rPr>
        <w:t> </w:t>
      </w:r>
      <w:r>
        <w:rPr>
          <w:color w:val="231F20"/>
          <w:spacing w:val="-4"/>
          <w:w w:val="115"/>
        </w:rPr>
        <w:t>(dotaciones)</w:t>
      </w:r>
      <w:r>
        <w:rPr>
          <w:color w:val="231F20"/>
          <w:spacing w:val="-26"/>
          <w:w w:val="115"/>
        </w:rPr>
        <w:t> </w:t>
      </w:r>
      <w:r>
        <w:rPr>
          <w:color w:val="231F20"/>
          <w:w w:val="115"/>
        </w:rPr>
        <w:t>de</w:t>
      </w:r>
      <w:r>
        <w:rPr>
          <w:color w:val="231F20"/>
          <w:spacing w:val="-26"/>
          <w:w w:val="115"/>
        </w:rPr>
        <w:t> </w:t>
      </w:r>
      <w:r>
        <w:rPr>
          <w:color w:val="231F20"/>
          <w:w w:val="115"/>
        </w:rPr>
        <w:t>es- tancias</w:t>
      </w:r>
      <w:r>
        <w:rPr>
          <w:color w:val="231F20"/>
          <w:spacing w:val="-10"/>
          <w:w w:val="115"/>
        </w:rPr>
        <w:t> </w:t>
      </w:r>
      <w:r>
        <w:rPr>
          <w:color w:val="231F20"/>
          <w:w w:val="115"/>
        </w:rPr>
        <w:t>de</w:t>
      </w:r>
      <w:r>
        <w:rPr>
          <w:color w:val="231F20"/>
          <w:spacing w:val="-10"/>
          <w:w w:val="115"/>
        </w:rPr>
        <w:t> </w:t>
      </w:r>
      <w:r>
        <w:rPr>
          <w:color w:val="231F20"/>
          <w:w w:val="115"/>
        </w:rPr>
        <w:t>ganado</w:t>
      </w:r>
      <w:r>
        <w:rPr>
          <w:color w:val="231F20"/>
          <w:spacing w:val="-10"/>
          <w:w w:val="115"/>
        </w:rPr>
        <w:t> </w:t>
      </w:r>
      <w:r>
        <w:rPr>
          <w:color w:val="231F20"/>
          <w:w w:val="115"/>
        </w:rPr>
        <w:t>se</w:t>
      </w:r>
      <w:r>
        <w:rPr>
          <w:color w:val="231F20"/>
          <w:spacing w:val="-10"/>
          <w:w w:val="115"/>
        </w:rPr>
        <w:t> </w:t>
      </w:r>
      <w:r>
        <w:rPr>
          <w:color w:val="231F20"/>
          <w:w w:val="115"/>
        </w:rPr>
        <w:t>entregaban</w:t>
      </w:r>
      <w:r>
        <w:rPr>
          <w:color w:val="231F20"/>
          <w:spacing w:val="-10"/>
          <w:w w:val="115"/>
        </w:rPr>
        <w:t> </w:t>
      </w:r>
      <w:r>
        <w:rPr>
          <w:color w:val="231F20"/>
          <w:w w:val="115"/>
        </w:rPr>
        <w:t>condicionadas</w:t>
      </w:r>
      <w:r>
        <w:rPr>
          <w:color w:val="231F20"/>
          <w:spacing w:val="-10"/>
          <w:w w:val="115"/>
        </w:rPr>
        <w:t> </w:t>
      </w:r>
      <w:r>
        <w:rPr>
          <w:color w:val="231F20"/>
          <w:w w:val="115"/>
        </w:rPr>
        <w:t>a</w:t>
      </w:r>
      <w:r>
        <w:rPr>
          <w:color w:val="231F20"/>
          <w:spacing w:val="-10"/>
          <w:w w:val="115"/>
        </w:rPr>
        <w:t> </w:t>
      </w:r>
      <w:r>
        <w:rPr>
          <w:color w:val="231F20"/>
          <w:w w:val="115"/>
        </w:rPr>
        <w:t>que</w:t>
      </w:r>
      <w:r>
        <w:rPr>
          <w:color w:val="231F20"/>
          <w:spacing w:val="-10"/>
          <w:w w:val="115"/>
        </w:rPr>
        <w:t> </w:t>
      </w:r>
      <w:r>
        <w:rPr>
          <w:color w:val="231F20"/>
          <w:w w:val="115"/>
        </w:rPr>
        <w:t>en</w:t>
      </w:r>
      <w:r>
        <w:rPr>
          <w:color w:val="231F20"/>
          <w:spacing w:val="-10"/>
          <w:w w:val="115"/>
        </w:rPr>
        <w:t> </w:t>
      </w:r>
      <w:r>
        <w:rPr>
          <w:color w:val="231F20"/>
          <w:spacing w:val="2"/>
          <w:w w:val="115"/>
        </w:rPr>
        <w:t>un</w:t>
      </w:r>
      <w:r>
        <w:rPr>
          <w:color w:val="231F20"/>
          <w:spacing w:val="-10"/>
          <w:w w:val="115"/>
        </w:rPr>
        <w:t> </w:t>
      </w:r>
      <w:r>
        <w:rPr>
          <w:color w:val="231F20"/>
          <w:w w:val="115"/>
        </w:rPr>
        <w:t>año</w:t>
      </w:r>
      <w:r>
        <w:rPr>
          <w:color w:val="231F20"/>
          <w:spacing w:val="-10"/>
          <w:w w:val="115"/>
        </w:rPr>
        <w:t> </w:t>
      </w:r>
      <w:r>
        <w:rPr>
          <w:color w:val="231F20"/>
          <w:w w:val="115"/>
        </w:rPr>
        <w:t>debían</w:t>
      </w:r>
      <w:r>
        <w:rPr>
          <w:color w:val="231F20"/>
          <w:spacing w:val="-10"/>
          <w:w w:val="115"/>
        </w:rPr>
        <w:t> </w:t>
      </w:r>
      <w:r>
        <w:rPr>
          <w:color w:val="231F20"/>
          <w:w w:val="115"/>
        </w:rPr>
        <w:t>poblarse, </w:t>
      </w:r>
      <w:r>
        <w:rPr>
          <w:color w:val="231F20"/>
          <w:spacing w:val="-2"/>
          <w:w w:val="115"/>
        </w:rPr>
        <w:t>con</w:t>
      </w:r>
      <w:r>
        <w:rPr>
          <w:color w:val="231F20"/>
          <w:spacing w:val="-27"/>
          <w:w w:val="115"/>
        </w:rPr>
        <w:t> </w:t>
      </w:r>
      <w:r>
        <w:rPr>
          <w:color w:val="231F20"/>
          <w:w w:val="115"/>
        </w:rPr>
        <w:t>ganado</w:t>
      </w:r>
      <w:r>
        <w:rPr>
          <w:color w:val="231F20"/>
          <w:spacing w:val="-27"/>
          <w:w w:val="115"/>
        </w:rPr>
        <w:t> </w:t>
      </w:r>
      <w:r>
        <w:rPr>
          <w:color w:val="231F20"/>
          <w:w w:val="115"/>
        </w:rPr>
        <w:t>mayor</w:t>
      </w:r>
      <w:r>
        <w:rPr>
          <w:color w:val="231F20"/>
          <w:spacing w:val="-27"/>
          <w:w w:val="115"/>
        </w:rPr>
        <w:t> </w:t>
      </w:r>
      <w:r>
        <w:rPr>
          <w:color w:val="231F20"/>
          <w:w w:val="115"/>
        </w:rPr>
        <w:t>o</w:t>
      </w:r>
      <w:r>
        <w:rPr>
          <w:color w:val="231F20"/>
          <w:spacing w:val="-27"/>
          <w:w w:val="115"/>
        </w:rPr>
        <w:t> </w:t>
      </w:r>
      <w:r>
        <w:rPr>
          <w:color w:val="231F20"/>
          <w:spacing w:val="-3"/>
          <w:w w:val="115"/>
        </w:rPr>
        <w:t>menor,</w:t>
      </w:r>
      <w:r>
        <w:rPr>
          <w:color w:val="231F20"/>
          <w:spacing w:val="-27"/>
          <w:w w:val="115"/>
        </w:rPr>
        <w:t> </w:t>
      </w:r>
      <w:r>
        <w:rPr>
          <w:color w:val="231F20"/>
          <w:w w:val="115"/>
        </w:rPr>
        <w:t>según</w:t>
      </w:r>
      <w:r>
        <w:rPr>
          <w:color w:val="231F20"/>
          <w:spacing w:val="-27"/>
          <w:w w:val="115"/>
        </w:rPr>
        <w:t> </w:t>
      </w:r>
      <w:r>
        <w:rPr>
          <w:color w:val="231F20"/>
          <w:w w:val="115"/>
        </w:rPr>
        <w:t>se</w:t>
      </w:r>
      <w:r>
        <w:rPr>
          <w:color w:val="231F20"/>
          <w:spacing w:val="-27"/>
          <w:w w:val="115"/>
        </w:rPr>
        <w:t> </w:t>
      </w:r>
      <w:r>
        <w:rPr>
          <w:color w:val="231F20"/>
          <w:w w:val="115"/>
        </w:rPr>
        <w:t>indicara</w:t>
      </w:r>
      <w:r>
        <w:rPr>
          <w:color w:val="231F20"/>
          <w:spacing w:val="-27"/>
          <w:w w:val="115"/>
        </w:rPr>
        <w:t> </w:t>
      </w:r>
      <w:r>
        <w:rPr>
          <w:color w:val="231F20"/>
          <w:spacing w:val="-5"/>
          <w:w w:val="115"/>
        </w:rPr>
        <w:t>(AGN,</w:t>
      </w:r>
      <w:r>
        <w:rPr>
          <w:color w:val="231F20"/>
          <w:spacing w:val="-27"/>
          <w:w w:val="115"/>
        </w:rPr>
        <w:t> </w:t>
      </w:r>
      <w:r>
        <w:rPr>
          <w:color w:val="231F20"/>
          <w:w w:val="115"/>
        </w:rPr>
        <w:t>Mercedes,</w:t>
      </w:r>
      <w:r>
        <w:rPr>
          <w:color w:val="231F20"/>
          <w:spacing w:val="-27"/>
          <w:w w:val="115"/>
        </w:rPr>
        <w:t> </w:t>
      </w:r>
      <w:r>
        <w:rPr>
          <w:color w:val="231F20"/>
          <w:spacing w:val="-10"/>
          <w:w w:val="115"/>
        </w:rPr>
        <w:t>v.13,</w:t>
      </w:r>
      <w:r>
        <w:rPr>
          <w:color w:val="231F20"/>
          <w:spacing w:val="-27"/>
          <w:w w:val="115"/>
        </w:rPr>
        <w:t> </w:t>
      </w:r>
      <w:r>
        <w:rPr>
          <w:color w:val="231F20"/>
          <w:w w:val="115"/>
        </w:rPr>
        <w:t>fs.</w:t>
      </w:r>
      <w:r>
        <w:rPr>
          <w:color w:val="231F20"/>
          <w:spacing w:val="-27"/>
          <w:w w:val="115"/>
        </w:rPr>
        <w:t> </w:t>
      </w:r>
      <w:r>
        <w:rPr>
          <w:color w:val="231F20"/>
          <w:spacing w:val="-8"/>
          <w:w w:val="115"/>
        </w:rPr>
        <w:t>107-107v). </w:t>
      </w:r>
      <w:r>
        <w:rPr>
          <w:color w:val="231F20"/>
          <w:spacing w:val="3"/>
          <w:w w:val="91"/>
        </w:rPr>
        <w:t>E</w:t>
      </w:r>
      <w:r>
        <w:rPr>
          <w:color w:val="231F20"/>
          <w:w w:val="119"/>
        </w:rPr>
        <w:t>n</w:t>
      </w:r>
      <w:r>
        <w:rPr>
          <w:color w:val="231F20"/>
          <w:spacing w:val="-9"/>
        </w:rPr>
        <w:t> </w:t>
      </w:r>
      <w:r>
        <w:rPr>
          <w:color w:val="231F20"/>
          <w:spacing w:val="-3"/>
          <w:w w:val="99"/>
        </w:rPr>
        <w:t>l</w:t>
      </w:r>
      <w:r>
        <w:rPr>
          <w:color w:val="231F20"/>
          <w:w w:val="116"/>
        </w:rPr>
        <w:t>o</w:t>
      </w:r>
      <w:r>
        <w:rPr>
          <w:color w:val="231F20"/>
          <w:w w:val="107"/>
        </w:rPr>
        <w:t>s</w:t>
      </w:r>
      <w:r>
        <w:rPr>
          <w:color w:val="231F20"/>
          <w:spacing w:val="-9"/>
        </w:rPr>
        <w:t> </w:t>
      </w:r>
      <w:r>
        <w:rPr>
          <w:color w:val="231F20"/>
          <w:spacing w:val="3"/>
          <w:w w:val="116"/>
        </w:rPr>
        <w:t>d</w:t>
      </w:r>
      <w:r>
        <w:rPr>
          <w:color w:val="231F20"/>
          <w:spacing w:val="2"/>
          <w:w w:val="101"/>
        </w:rPr>
        <w:t>i</w:t>
      </w:r>
      <w:r>
        <w:rPr>
          <w:color w:val="231F20"/>
          <w:w w:val="107"/>
        </w:rPr>
        <w:t>s</w:t>
      </w:r>
      <w:r>
        <w:rPr>
          <w:color w:val="231F20"/>
          <w:spacing w:val="2"/>
          <w:w w:val="123"/>
        </w:rPr>
        <w:t>t</w:t>
      </w:r>
      <w:r>
        <w:rPr>
          <w:color w:val="231F20"/>
          <w:spacing w:val="5"/>
          <w:w w:val="101"/>
        </w:rPr>
        <w:t>i</w:t>
      </w:r>
      <w:r>
        <w:rPr>
          <w:color w:val="231F20"/>
          <w:spacing w:val="-3"/>
          <w:w w:val="119"/>
        </w:rPr>
        <w:t>n</w:t>
      </w:r>
      <w:r>
        <w:rPr>
          <w:color w:val="231F20"/>
          <w:spacing w:val="-2"/>
          <w:w w:val="123"/>
        </w:rPr>
        <w:t>t</w:t>
      </w:r>
      <w:r>
        <w:rPr>
          <w:color w:val="231F20"/>
          <w:w w:val="116"/>
        </w:rPr>
        <w:t>o</w:t>
      </w:r>
      <w:r>
        <w:rPr>
          <w:color w:val="231F20"/>
          <w:w w:val="107"/>
        </w:rPr>
        <w:t>s</w:t>
      </w:r>
      <w:r>
        <w:rPr>
          <w:color w:val="231F20"/>
          <w:spacing w:val="-9"/>
        </w:rPr>
        <w:t> </w:t>
      </w:r>
      <w:r>
        <w:rPr>
          <w:color w:val="231F20"/>
          <w:spacing w:val="2"/>
          <w:w w:val="123"/>
        </w:rPr>
        <w:t>t</w:t>
      </w:r>
      <w:r>
        <w:rPr>
          <w:color w:val="231F20"/>
          <w:spacing w:val="-3"/>
          <w:w w:val="101"/>
        </w:rPr>
        <w:t>i</w:t>
      </w:r>
      <w:r>
        <w:rPr>
          <w:color w:val="231F20"/>
          <w:w w:val="123"/>
        </w:rPr>
        <w:t>p</w:t>
      </w:r>
      <w:r>
        <w:rPr>
          <w:color w:val="231F20"/>
          <w:w w:val="116"/>
        </w:rPr>
        <w:t>o</w:t>
      </w:r>
      <w:r>
        <w:rPr>
          <w:color w:val="231F20"/>
          <w:w w:val="107"/>
        </w:rPr>
        <w:t>s</w:t>
      </w:r>
      <w:r>
        <w:rPr>
          <w:color w:val="231F20"/>
          <w:spacing w:val="-9"/>
        </w:rPr>
        <w:t> </w:t>
      </w:r>
      <w:r>
        <w:rPr>
          <w:color w:val="231F20"/>
          <w:spacing w:val="-1"/>
          <w:w w:val="116"/>
        </w:rPr>
        <w:t>d</w:t>
      </w:r>
      <w:r>
        <w:rPr>
          <w:color w:val="231F20"/>
          <w:w w:val="117"/>
        </w:rPr>
        <w:t>e</w:t>
      </w:r>
      <w:r>
        <w:rPr>
          <w:color w:val="231F20"/>
          <w:spacing w:val="-9"/>
        </w:rPr>
        <w:t> </w:t>
      </w:r>
      <w:r>
        <w:rPr>
          <w:color w:val="231F20"/>
          <w:spacing w:val="5"/>
          <w:w w:val="116"/>
        </w:rPr>
        <w:t>u</w:t>
      </w:r>
      <w:r>
        <w:rPr>
          <w:color w:val="231F20"/>
          <w:spacing w:val="5"/>
          <w:w w:val="119"/>
        </w:rPr>
        <w:t>n</w:t>
      </w:r>
      <w:r>
        <w:rPr>
          <w:color w:val="231F20"/>
          <w:spacing w:val="-2"/>
          <w:w w:val="101"/>
        </w:rPr>
        <w:t>i</w:t>
      </w:r>
      <w:r>
        <w:rPr>
          <w:color w:val="231F20"/>
          <w:spacing w:val="3"/>
          <w:w w:val="116"/>
        </w:rPr>
        <w:t>d</w:t>
      </w:r>
      <w:r>
        <w:rPr>
          <w:color w:val="231F20"/>
          <w:w w:val="111"/>
        </w:rPr>
        <w:t>a</w:t>
      </w:r>
      <w:r>
        <w:rPr>
          <w:color w:val="231F20"/>
          <w:spacing w:val="-1"/>
          <w:w w:val="111"/>
        </w:rPr>
        <w:t>d</w:t>
      </w:r>
      <w:r>
        <w:rPr>
          <w:color w:val="231F20"/>
          <w:w w:val="117"/>
        </w:rPr>
        <w:t>e</w:t>
      </w:r>
      <w:r>
        <w:rPr>
          <w:color w:val="231F20"/>
          <w:w w:val="107"/>
        </w:rPr>
        <w:t>s</w:t>
      </w:r>
      <w:r>
        <w:rPr>
          <w:color w:val="231F20"/>
          <w:spacing w:val="-9"/>
        </w:rPr>
        <w:t> </w:t>
      </w:r>
      <w:r>
        <w:rPr>
          <w:color w:val="231F20"/>
          <w:spacing w:val="-2"/>
          <w:w w:val="123"/>
        </w:rPr>
        <w:t>p</w:t>
      </w:r>
      <w:r>
        <w:rPr>
          <w:color w:val="231F20"/>
          <w:w w:val="117"/>
        </w:rPr>
        <w:t>r</w:t>
      </w:r>
      <w:r>
        <w:rPr>
          <w:color w:val="231F20"/>
          <w:spacing w:val="1"/>
          <w:w w:val="116"/>
        </w:rPr>
        <w:t>o</w:t>
      </w:r>
      <w:r>
        <w:rPr>
          <w:color w:val="231F20"/>
          <w:spacing w:val="-2"/>
          <w:w w:val="116"/>
        </w:rPr>
        <w:t>d</w:t>
      </w:r>
      <w:r>
        <w:rPr>
          <w:color w:val="231F20"/>
          <w:spacing w:val="-1"/>
          <w:w w:val="116"/>
        </w:rPr>
        <w:t>u</w:t>
      </w:r>
      <w:r>
        <w:rPr>
          <w:color w:val="231F20"/>
          <w:spacing w:val="1"/>
          <w:w w:val="118"/>
        </w:rPr>
        <w:t>c</w:t>
      </w:r>
      <w:r>
        <w:rPr>
          <w:color w:val="231F20"/>
          <w:spacing w:val="2"/>
          <w:w w:val="123"/>
        </w:rPr>
        <w:t>t</w:t>
      </w:r>
      <w:r>
        <w:rPr>
          <w:color w:val="231F20"/>
          <w:w w:val="103"/>
        </w:rPr>
        <w:t>i</w:t>
      </w:r>
      <w:r>
        <w:rPr>
          <w:color w:val="231F20"/>
          <w:spacing w:val="1"/>
          <w:w w:val="103"/>
        </w:rPr>
        <w:t>v</w:t>
      </w:r>
      <w:r>
        <w:rPr>
          <w:color w:val="231F20"/>
          <w:spacing w:val="3"/>
          <w:w w:val="107"/>
        </w:rPr>
        <w:t>a</w:t>
      </w:r>
      <w:r>
        <w:rPr>
          <w:color w:val="231F20"/>
          <w:w w:val="107"/>
        </w:rPr>
        <w:t>s</w:t>
      </w:r>
      <w:r>
        <w:rPr>
          <w:color w:val="231F20"/>
          <w:spacing w:val="-9"/>
        </w:rPr>
        <w:t> </w:t>
      </w:r>
      <w:r>
        <w:rPr>
          <w:color w:val="231F20"/>
          <w:spacing w:val="-2"/>
          <w:w w:val="119"/>
        </w:rPr>
        <w:t>n</w:t>
      </w:r>
      <w:r>
        <w:rPr>
          <w:color w:val="231F20"/>
          <w:w w:val="116"/>
        </w:rPr>
        <w:t>o</w:t>
      </w:r>
      <w:r>
        <w:rPr>
          <w:color w:val="231F20"/>
          <w:spacing w:val="-9"/>
        </w:rPr>
        <w:t> </w:t>
      </w:r>
      <w:r>
        <w:rPr>
          <w:color w:val="231F20"/>
          <w:w w:val="117"/>
        </w:rPr>
        <w:t>e</w:t>
      </w:r>
      <w:r>
        <w:rPr>
          <w:color w:val="231F20"/>
          <w:w w:val="107"/>
        </w:rPr>
        <w:t>s</w:t>
      </w:r>
      <w:r>
        <w:rPr>
          <w:color w:val="231F20"/>
          <w:spacing w:val="3"/>
          <w:w w:val="123"/>
        </w:rPr>
        <w:t>t</w:t>
      </w:r>
      <w:r>
        <w:rPr>
          <w:color w:val="231F20"/>
          <w:w w:val="113"/>
        </w:rPr>
        <w:t>ab</w:t>
      </w:r>
      <w:r>
        <w:rPr>
          <w:color w:val="231F20"/>
          <w:w w:val="107"/>
        </w:rPr>
        <w:t>a</w:t>
      </w:r>
      <w:r>
        <w:rPr>
          <w:color w:val="231F20"/>
          <w:spacing w:val="-9"/>
        </w:rPr>
        <w:t> </w:t>
      </w:r>
      <w:r>
        <w:rPr>
          <w:color w:val="231F20"/>
          <w:w w:val="123"/>
        </w:rPr>
        <w:t>p</w:t>
      </w:r>
      <w:r>
        <w:rPr>
          <w:color w:val="231F20"/>
          <w:w w:val="117"/>
        </w:rPr>
        <w:t>e</w:t>
      </w:r>
      <w:r>
        <w:rPr>
          <w:color w:val="231F20"/>
          <w:spacing w:val="5"/>
          <w:w w:val="117"/>
        </w:rPr>
        <w:t>r</w:t>
      </w:r>
      <w:r>
        <w:rPr>
          <w:color w:val="231F20"/>
          <w:spacing w:val="5"/>
          <w:w w:val="112"/>
        </w:rPr>
        <w:t>m</w:t>
      </w:r>
      <w:r>
        <w:rPr>
          <w:color w:val="231F20"/>
          <w:spacing w:val="-3"/>
          <w:w w:val="101"/>
        </w:rPr>
        <w:t>i</w:t>
      </w:r>
      <w:r>
        <w:rPr>
          <w:color w:val="231F20"/>
          <w:spacing w:val="2"/>
          <w:w w:val="123"/>
        </w:rPr>
        <w:t>t</w:t>
      </w:r>
      <w:r>
        <w:rPr>
          <w:color w:val="231F20"/>
          <w:spacing w:val="-2"/>
          <w:w w:val="101"/>
        </w:rPr>
        <w:t>i</w:t>
      </w:r>
      <w:r>
        <w:rPr>
          <w:color w:val="231F20"/>
          <w:spacing w:val="-1"/>
          <w:w w:val="116"/>
        </w:rPr>
        <w:t>d</w:t>
      </w:r>
      <w:r>
        <w:rPr>
          <w:color w:val="231F20"/>
          <w:w w:val="116"/>
        </w:rPr>
        <w:t>o</w:t>
      </w:r>
      <w:r>
        <w:rPr>
          <w:color w:val="231F20"/>
          <w:spacing w:val="-9"/>
        </w:rPr>
        <w:t> </w:t>
      </w:r>
      <w:r>
        <w:rPr>
          <w:color w:val="231F20"/>
          <w:spacing w:val="5"/>
          <w:w w:val="101"/>
        </w:rPr>
        <w:t>i</w:t>
      </w:r>
      <w:r>
        <w:rPr>
          <w:color w:val="231F20"/>
          <w:spacing w:val="-3"/>
          <w:w w:val="119"/>
        </w:rPr>
        <w:t>n</w:t>
      </w:r>
      <w:r>
        <w:rPr>
          <w:color w:val="231F20"/>
          <w:spacing w:val="2"/>
          <w:w w:val="123"/>
        </w:rPr>
        <w:t>t</w:t>
      </w:r>
      <w:r>
        <w:rPr>
          <w:color w:val="231F20"/>
          <w:w w:val="117"/>
        </w:rPr>
        <w:t>r</w:t>
      </w:r>
      <w:r>
        <w:rPr>
          <w:color w:val="231F20"/>
          <w:spacing w:val="1"/>
          <w:w w:val="116"/>
        </w:rPr>
        <w:t>o</w:t>
      </w:r>
      <w:r>
        <w:rPr>
          <w:color w:val="231F20"/>
          <w:spacing w:val="-2"/>
          <w:w w:val="116"/>
        </w:rPr>
        <w:t>d</w:t>
      </w:r>
      <w:r>
        <w:rPr>
          <w:color w:val="231F20"/>
          <w:spacing w:val="-1"/>
          <w:w w:val="116"/>
        </w:rPr>
        <w:t>u</w:t>
      </w:r>
      <w:r>
        <w:rPr>
          <w:color w:val="231F20"/>
          <w:w w:val="118"/>
        </w:rPr>
        <w:t>c</w:t>
      </w:r>
      <w:r>
        <w:rPr>
          <w:color w:val="231F20"/>
          <w:spacing w:val="5"/>
          <w:w w:val="101"/>
        </w:rPr>
        <w:t>i</w:t>
      </w:r>
      <w:r>
        <w:rPr>
          <w:color w:val="231F20"/>
          <w:w w:val="117"/>
        </w:rPr>
        <w:t>r</w:t>
      </w:r>
      <w:r>
        <w:rPr>
          <w:color w:val="231F20"/>
          <w:spacing w:val="-9"/>
        </w:rPr>
        <w:t> </w:t>
      </w:r>
      <w:r>
        <w:rPr>
          <w:color w:val="231F20"/>
          <w:spacing w:val="-7"/>
          <w:w w:val="41"/>
        </w:rPr>
        <w:t>“</w:t>
      </w:r>
      <w:r>
        <w:rPr>
          <w:color w:val="231F20"/>
          <w:spacing w:val="5"/>
          <w:w w:val="119"/>
        </w:rPr>
        <w:t>n</w:t>
      </w:r>
      <w:r>
        <w:rPr>
          <w:color w:val="231F20"/>
          <w:spacing w:val="5"/>
          <w:w w:val="101"/>
        </w:rPr>
        <w:t>i</w:t>
      </w:r>
      <w:r>
        <w:rPr>
          <w:color w:val="231F20"/>
          <w:spacing w:val="1"/>
          <w:w w:val="119"/>
        </w:rPr>
        <w:t>n</w:t>
      </w:r>
      <w:r>
        <w:rPr>
          <w:color w:val="231F20"/>
          <w:w w:val="69"/>
        </w:rPr>
        <w:t>- </w:t>
      </w:r>
      <w:r>
        <w:rPr>
          <w:color w:val="231F20"/>
          <w:spacing w:val="4"/>
          <w:w w:val="107"/>
        </w:rPr>
        <w:t>g</w:t>
      </w:r>
      <w:r>
        <w:rPr>
          <w:color w:val="231F20"/>
          <w:spacing w:val="5"/>
          <w:w w:val="109"/>
        </w:rPr>
        <w:t>ú</w:t>
      </w:r>
      <w:r>
        <w:rPr>
          <w:color w:val="231F20"/>
          <w:w w:val="119"/>
        </w:rPr>
        <w:t>n</w:t>
      </w:r>
      <w:r>
        <w:rPr>
          <w:color w:val="231F20"/>
          <w:spacing w:val="-12"/>
        </w:rPr>
        <w:t> </w:t>
      </w:r>
      <w:r>
        <w:rPr>
          <w:color w:val="231F20"/>
          <w:spacing w:val="-2"/>
          <w:w w:val="116"/>
        </w:rPr>
        <w:t>o</w:t>
      </w:r>
      <w:r>
        <w:rPr>
          <w:color w:val="231F20"/>
          <w:spacing w:val="2"/>
          <w:w w:val="123"/>
        </w:rPr>
        <w:t>t</w:t>
      </w:r>
      <w:r>
        <w:rPr>
          <w:color w:val="231F20"/>
          <w:w w:val="117"/>
        </w:rPr>
        <w:t>r</w:t>
      </w:r>
      <w:r>
        <w:rPr>
          <w:color w:val="231F20"/>
          <w:w w:val="116"/>
        </w:rPr>
        <w:t>o</w:t>
      </w:r>
      <w:r>
        <w:rPr>
          <w:color w:val="231F20"/>
          <w:spacing w:val="-12"/>
        </w:rPr>
        <w:t> </w:t>
      </w:r>
      <w:r>
        <w:rPr>
          <w:color w:val="231F20"/>
          <w:spacing w:val="-3"/>
          <w:w w:val="107"/>
        </w:rPr>
        <w:t>g</w:t>
      </w:r>
      <w:r>
        <w:rPr>
          <w:color w:val="231F20"/>
          <w:w w:val="113"/>
        </w:rPr>
        <w:t>é</w:t>
      </w:r>
      <w:r>
        <w:rPr>
          <w:color w:val="231F20"/>
          <w:spacing w:val="-2"/>
          <w:w w:val="119"/>
        </w:rPr>
        <w:t>n</w:t>
      </w:r>
      <w:r>
        <w:rPr>
          <w:color w:val="231F20"/>
          <w:w w:val="117"/>
        </w:rPr>
        <w:t>e</w:t>
      </w:r>
      <w:r>
        <w:rPr>
          <w:color w:val="231F20"/>
          <w:w w:val="117"/>
        </w:rPr>
        <w:t>r</w:t>
      </w:r>
      <w:r>
        <w:rPr>
          <w:color w:val="231F20"/>
          <w:w w:val="116"/>
        </w:rPr>
        <w:t>o</w:t>
      </w:r>
      <w:r>
        <w:rPr>
          <w:color w:val="231F20"/>
          <w:spacing w:val="-12"/>
        </w:rPr>
        <w:t> </w:t>
      </w:r>
      <w:r>
        <w:rPr>
          <w:color w:val="231F20"/>
          <w:spacing w:val="-1"/>
          <w:w w:val="116"/>
        </w:rPr>
        <w:t>d</w:t>
      </w:r>
      <w:r>
        <w:rPr>
          <w:color w:val="231F20"/>
          <w:w w:val="117"/>
        </w:rPr>
        <w:t>e</w:t>
      </w:r>
      <w:r>
        <w:rPr>
          <w:color w:val="231F20"/>
          <w:spacing w:val="-12"/>
        </w:rPr>
        <w:t> </w:t>
      </w:r>
      <w:r>
        <w:rPr>
          <w:color w:val="231F20"/>
          <w:w w:val="107"/>
        </w:rPr>
        <w:t>g</w:t>
      </w:r>
      <w:r>
        <w:rPr>
          <w:color w:val="231F20"/>
          <w:spacing w:val="3"/>
          <w:w w:val="107"/>
        </w:rPr>
        <w:t>a</w:t>
      </w:r>
      <w:r>
        <w:rPr>
          <w:color w:val="231F20"/>
          <w:spacing w:val="2"/>
          <w:w w:val="119"/>
        </w:rPr>
        <w:t>n</w:t>
      </w:r>
      <w:r>
        <w:rPr>
          <w:color w:val="231F20"/>
          <w:w w:val="111"/>
        </w:rPr>
        <w:t>a</w:t>
      </w:r>
      <w:r>
        <w:rPr>
          <w:color w:val="231F20"/>
          <w:spacing w:val="-1"/>
          <w:w w:val="111"/>
        </w:rPr>
        <w:t>d</w:t>
      </w:r>
      <w:r>
        <w:rPr>
          <w:color w:val="231F20"/>
          <w:w w:val="116"/>
        </w:rPr>
        <w:t>o</w:t>
      </w:r>
      <w:r>
        <w:rPr>
          <w:color w:val="231F20"/>
          <w:spacing w:val="-12"/>
        </w:rPr>
        <w:t> </w:t>
      </w:r>
      <w:r>
        <w:rPr>
          <w:color w:val="231F20"/>
          <w:spacing w:val="2"/>
          <w:w w:val="112"/>
        </w:rPr>
        <w:t>m</w:t>
      </w:r>
      <w:r>
        <w:rPr>
          <w:color w:val="231F20"/>
          <w:spacing w:val="3"/>
          <w:w w:val="101"/>
        </w:rPr>
        <w:t>á</w:t>
      </w:r>
      <w:r>
        <w:rPr>
          <w:color w:val="231F20"/>
          <w:w w:val="107"/>
        </w:rPr>
        <w:t>s</w:t>
      </w:r>
      <w:r>
        <w:rPr>
          <w:color w:val="231F20"/>
          <w:spacing w:val="-12"/>
        </w:rPr>
        <w:t> </w:t>
      </w:r>
      <w:r>
        <w:rPr>
          <w:color w:val="231F20"/>
          <w:spacing w:val="-1"/>
          <w:w w:val="116"/>
        </w:rPr>
        <w:t>d</w:t>
      </w:r>
      <w:r>
        <w:rPr>
          <w:color w:val="231F20"/>
          <w:spacing w:val="-2"/>
          <w:w w:val="117"/>
        </w:rPr>
        <w:t>e</w:t>
      </w:r>
      <w:r>
        <w:rPr>
          <w:color w:val="231F20"/>
          <w:w w:val="99"/>
        </w:rPr>
        <w:t>l</w:t>
      </w:r>
      <w:r>
        <w:rPr>
          <w:color w:val="231F20"/>
          <w:spacing w:val="-12"/>
        </w:rPr>
        <w:t> </w:t>
      </w:r>
      <w:r>
        <w:rPr>
          <w:color w:val="231F20"/>
          <w:spacing w:val="-2"/>
          <w:w w:val="119"/>
        </w:rPr>
        <w:t>n</w:t>
      </w:r>
      <w:r>
        <w:rPr>
          <w:color w:val="231F20"/>
          <w:spacing w:val="-1"/>
          <w:w w:val="117"/>
        </w:rPr>
        <w:t>e</w:t>
      </w:r>
      <w:r>
        <w:rPr>
          <w:color w:val="231F20"/>
          <w:spacing w:val="-3"/>
          <w:w w:val="118"/>
        </w:rPr>
        <w:t>c</w:t>
      </w:r>
      <w:r>
        <w:rPr>
          <w:color w:val="231F20"/>
          <w:w w:val="117"/>
        </w:rPr>
        <w:t>e</w:t>
      </w:r>
      <w:r>
        <w:rPr>
          <w:color w:val="231F20"/>
          <w:spacing w:val="1"/>
          <w:w w:val="107"/>
        </w:rPr>
        <w:t>s</w:t>
      </w:r>
      <w:r>
        <w:rPr>
          <w:color w:val="231F20"/>
          <w:spacing w:val="3"/>
          <w:w w:val="107"/>
        </w:rPr>
        <w:t>a</w:t>
      </w:r>
      <w:r>
        <w:rPr>
          <w:color w:val="231F20"/>
          <w:spacing w:val="5"/>
          <w:w w:val="117"/>
        </w:rPr>
        <w:t>r</w:t>
      </w:r>
      <w:r>
        <w:rPr>
          <w:color w:val="231F20"/>
          <w:spacing w:val="-3"/>
          <w:w w:val="101"/>
        </w:rPr>
        <w:t>i</w:t>
      </w:r>
      <w:r>
        <w:rPr>
          <w:color w:val="231F20"/>
          <w:w w:val="116"/>
        </w:rPr>
        <w:t>o</w:t>
      </w:r>
      <w:r>
        <w:rPr>
          <w:color w:val="231F20"/>
          <w:spacing w:val="-12"/>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2"/>
        </w:rPr>
        <w:t> </w:t>
      </w:r>
      <w:r>
        <w:rPr>
          <w:color w:val="231F20"/>
          <w:w w:val="107"/>
        </w:rPr>
        <w:t>s</w:t>
      </w:r>
      <w:r>
        <w:rPr>
          <w:color w:val="231F20"/>
          <w:w w:val="116"/>
        </w:rPr>
        <w:t>u</w:t>
      </w:r>
      <w:r>
        <w:rPr>
          <w:color w:val="231F20"/>
          <w:spacing w:val="-12"/>
        </w:rPr>
        <w:t> </w:t>
      </w:r>
      <w:r>
        <w:rPr>
          <w:color w:val="231F20"/>
          <w:spacing w:val="1"/>
          <w:w w:val="99"/>
        </w:rPr>
        <w:t>l</w:t>
      </w:r>
      <w:r>
        <w:rPr>
          <w:color w:val="231F20"/>
          <w:w w:val="113"/>
        </w:rPr>
        <w:t>a</w:t>
      </w:r>
      <w:r>
        <w:rPr>
          <w:color w:val="231F20"/>
          <w:spacing w:val="1"/>
          <w:w w:val="113"/>
        </w:rPr>
        <w:t>b</w:t>
      </w:r>
      <w:r>
        <w:rPr>
          <w:color w:val="231F20"/>
          <w:spacing w:val="-2"/>
          <w:w w:val="116"/>
        </w:rPr>
        <w:t>o</w:t>
      </w:r>
      <w:r>
        <w:rPr>
          <w:color w:val="231F20"/>
          <w:w w:val="117"/>
        </w:rPr>
        <w:t>r</w:t>
      </w:r>
      <w:r>
        <w:rPr>
          <w:color w:val="231F20"/>
          <w:spacing w:val="-12"/>
        </w:rPr>
        <w:t> </w:t>
      </w:r>
      <w:r>
        <w:rPr>
          <w:color w:val="231F20"/>
          <w:w w:val="102"/>
        </w:rPr>
        <w:t>y</w:t>
      </w:r>
      <w:r>
        <w:rPr>
          <w:color w:val="231F20"/>
          <w:spacing w:val="-12"/>
        </w:rPr>
        <w:t> </w:t>
      </w:r>
      <w:r>
        <w:rPr>
          <w:color w:val="231F20"/>
          <w:spacing w:val="1"/>
          <w:w w:val="118"/>
        </w:rPr>
        <w:t>b</w:t>
      </w:r>
      <w:r>
        <w:rPr>
          <w:color w:val="231F20"/>
          <w:w w:val="117"/>
        </w:rPr>
        <w:t>e</w:t>
      </w:r>
      <w:r>
        <w:rPr>
          <w:color w:val="231F20"/>
          <w:spacing w:val="-2"/>
          <w:w w:val="119"/>
        </w:rPr>
        <w:t>n</w:t>
      </w:r>
      <w:r>
        <w:rPr>
          <w:color w:val="231F20"/>
          <w:spacing w:val="-1"/>
          <w:w w:val="117"/>
        </w:rPr>
        <w:t>e</w:t>
      </w:r>
      <w:r>
        <w:rPr>
          <w:color w:val="231F20"/>
          <w:w w:val="95"/>
        </w:rPr>
        <w:t>f</w:t>
      </w:r>
      <w:r>
        <w:rPr>
          <w:color w:val="231F20"/>
          <w:spacing w:val="-2"/>
          <w:w w:val="95"/>
        </w:rPr>
        <w:t>i</w:t>
      </w:r>
      <w:r>
        <w:rPr>
          <w:color w:val="231F20"/>
          <w:w w:val="118"/>
        </w:rPr>
        <w:t>c</w:t>
      </w:r>
      <w:r>
        <w:rPr>
          <w:color w:val="231F20"/>
          <w:spacing w:val="-3"/>
          <w:w w:val="101"/>
        </w:rPr>
        <w:t>i</w:t>
      </w:r>
      <w:r>
        <w:rPr>
          <w:color w:val="231F20"/>
          <w:spacing w:val="-7"/>
          <w:w w:val="116"/>
        </w:rPr>
        <w:t>o</w:t>
      </w:r>
      <w:r>
        <w:rPr>
          <w:color w:val="231F20"/>
          <w:w w:val="41"/>
        </w:rPr>
        <w:t>”</w:t>
      </w:r>
      <w:r>
        <w:rPr>
          <w:color w:val="231F20"/>
          <w:spacing w:val="-12"/>
        </w:rPr>
        <w:t> </w:t>
      </w:r>
      <w:r>
        <w:rPr>
          <w:color w:val="231F20"/>
          <w:spacing w:val="-7"/>
          <w:w w:val="114"/>
        </w:rPr>
        <w:t>(</w:t>
      </w:r>
      <w:r>
        <w:rPr>
          <w:color w:val="231F20"/>
          <w:spacing w:val="-10"/>
          <w:w w:val="91"/>
        </w:rPr>
        <w:t>A</w:t>
      </w:r>
      <w:r>
        <w:rPr>
          <w:color w:val="231F20"/>
          <w:spacing w:val="-3"/>
          <w:w w:val="104"/>
        </w:rPr>
        <w:t>G</w:t>
      </w:r>
      <w:r>
        <w:rPr>
          <w:color w:val="231F20"/>
          <w:spacing w:val="-3"/>
          <w:w w:val="105"/>
        </w:rPr>
        <w:t>N</w:t>
      </w:r>
      <w:r>
        <w:rPr>
          <w:color w:val="231F20"/>
          <w:w w:val="112"/>
        </w:rPr>
        <w:t>,</w:t>
      </w:r>
      <w:r>
        <w:rPr>
          <w:color w:val="231F20"/>
          <w:spacing w:val="-12"/>
        </w:rPr>
        <w:t> </w:t>
      </w:r>
      <w:r>
        <w:rPr>
          <w:color w:val="231F20"/>
          <w:spacing w:val="-1"/>
          <w:w w:val="96"/>
        </w:rPr>
        <w:t>M</w:t>
      </w:r>
      <w:r>
        <w:rPr>
          <w:color w:val="231F20"/>
          <w:w w:val="117"/>
        </w:rPr>
        <w:t>e</w:t>
      </w:r>
      <w:r>
        <w:rPr>
          <w:color w:val="231F20"/>
          <w:spacing w:val="3"/>
          <w:w w:val="117"/>
        </w:rPr>
        <w:t>r</w:t>
      </w:r>
      <w:r>
        <w:rPr>
          <w:color w:val="231F20"/>
          <w:w w:val="69"/>
        </w:rPr>
        <w:t>- </w:t>
      </w:r>
      <w:r>
        <w:rPr>
          <w:color w:val="231F20"/>
          <w:w w:val="115"/>
        </w:rPr>
        <w:t>cedes,</w:t>
      </w:r>
      <w:r>
        <w:rPr>
          <w:color w:val="231F20"/>
          <w:spacing w:val="-33"/>
          <w:w w:val="115"/>
        </w:rPr>
        <w:t> </w:t>
      </w:r>
      <w:r>
        <w:rPr>
          <w:color w:val="231F20"/>
          <w:spacing w:val="-9"/>
          <w:w w:val="115"/>
        </w:rPr>
        <w:t>v.12,</w:t>
      </w:r>
      <w:r>
        <w:rPr>
          <w:color w:val="231F20"/>
          <w:spacing w:val="-33"/>
          <w:w w:val="115"/>
        </w:rPr>
        <w:t> </w:t>
      </w:r>
      <w:r>
        <w:rPr>
          <w:color w:val="231F20"/>
          <w:w w:val="115"/>
        </w:rPr>
        <w:t>fs.</w:t>
      </w:r>
      <w:r>
        <w:rPr>
          <w:color w:val="231F20"/>
          <w:spacing w:val="-33"/>
          <w:w w:val="115"/>
        </w:rPr>
        <w:t> </w:t>
      </w:r>
      <w:r>
        <w:rPr>
          <w:color w:val="231F20"/>
          <w:spacing w:val="-5"/>
          <w:w w:val="115"/>
        </w:rPr>
        <w:t>53-53v).</w:t>
      </w:r>
      <w:r>
        <w:rPr>
          <w:color w:val="231F20"/>
          <w:spacing w:val="-33"/>
          <w:w w:val="115"/>
        </w:rPr>
        <w:t> </w:t>
      </w:r>
      <w:r>
        <w:rPr>
          <w:color w:val="231F20"/>
          <w:w w:val="115"/>
        </w:rPr>
        <w:t>La</w:t>
      </w:r>
      <w:r>
        <w:rPr>
          <w:color w:val="231F20"/>
          <w:spacing w:val="-33"/>
          <w:w w:val="115"/>
        </w:rPr>
        <w:t> </w:t>
      </w:r>
      <w:r>
        <w:rPr>
          <w:color w:val="231F20"/>
          <w:w w:val="115"/>
        </w:rPr>
        <w:t>norma</w:t>
      </w:r>
      <w:r>
        <w:rPr>
          <w:color w:val="231F20"/>
          <w:spacing w:val="-33"/>
          <w:w w:val="115"/>
        </w:rPr>
        <w:t> </w:t>
      </w:r>
      <w:r>
        <w:rPr>
          <w:color w:val="231F20"/>
          <w:w w:val="115"/>
        </w:rPr>
        <w:t>mesteña</w:t>
      </w:r>
      <w:r>
        <w:rPr>
          <w:color w:val="231F20"/>
          <w:spacing w:val="-33"/>
          <w:w w:val="115"/>
        </w:rPr>
        <w:t> </w:t>
      </w:r>
      <w:r>
        <w:rPr>
          <w:color w:val="231F20"/>
          <w:w w:val="115"/>
        </w:rPr>
        <w:t>señalaba</w:t>
      </w:r>
      <w:r>
        <w:rPr>
          <w:color w:val="231F20"/>
          <w:spacing w:val="-33"/>
          <w:w w:val="115"/>
        </w:rPr>
        <w:t> </w:t>
      </w:r>
      <w:r>
        <w:rPr>
          <w:color w:val="231F20"/>
          <w:w w:val="115"/>
        </w:rPr>
        <w:t>no</w:t>
      </w:r>
      <w:r>
        <w:rPr>
          <w:color w:val="231F20"/>
          <w:spacing w:val="-33"/>
          <w:w w:val="115"/>
        </w:rPr>
        <w:t> </w:t>
      </w:r>
      <w:r>
        <w:rPr>
          <w:color w:val="231F20"/>
          <w:w w:val="115"/>
        </w:rPr>
        <w:t>contravenir</w:t>
      </w:r>
      <w:r>
        <w:rPr>
          <w:color w:val="231F20"/>
          <w:spacing w:val="-33"/>
          <w:w w:val="115"/>
        </w:rPr>
        <w:t> </w:t>
      </w:r>
      <w:r>
        <w:rPr>
          <w:color w:val="231F20"/>
          <w:w w:val="115"/>
        </w:rPr>
        <w:t>las</w:t>
      </w:r>
      <w:r>
        <w:rPr>
          <w:color w:val="231F20"/>
          <w:spacing w:val="-33"/>
          <w:w w:val="115"/>
        </w:rPr>
        <w:t> </w:t>
      </w:r>
      <w:r>
        <w:rPr>
          <w:color w:val="231F20"/>
          <w:w w:val="115"/>
        </w:rPr>
        <w:t>indicaciones de</w:t>
      </w:r>
      <w:r>
        <w:rPr>
          <w:color w:val="231F20"/>
          <w:spacing w:val="-26"/>
          <w:w w:val="115"/>
        </w:rPr>
        <w:t> </w:t>
      </w:r>
      <w:r>
        <w:rPr>
          <w:color w:val="231F20"/>
          <w:w w:val="115"/>
        </w:rPr>
        <w:t>su</w:t>
      </w:r>
      <w:r>
        <w:rPr>
          <w:color w:val="231F20"/>
          <w:spacing w:val="-26"/>
          <w:w w:val="115"/>
        </w:rPr>
        <w:t> </w:t>
      </w:r>
      <w:r>
        <w:rPr>
          <w:color w:val="231F20"/>
          <w:w w:val="115"/>
        </w:rPr>
        <w:t>uso</w:t>
      </w:r>
      <w:r>
        <w:rPr>
          <w:color w:val="231F20"/>
          <w:spacing w:val="-26"/>
          <w:w w:val="115"/>
        </w:rPr>
        <w:t> </w:t>
      </w:r>
      <w:r>
        <w:rPr>
          <w:color w:val="231F20"/>
          <w:w w:val="115"/>
        </w:rPr>
        <w:t>y</w:t>
      </w:r>
      <w:r>
        <w:rPr>
          <w:color w:val="231F20"/>
          <w:spacing w:val="-26"/>
          <w:w w:val="115"/>
        </w:rPr>
        <w:t> </w:t>
      </w:r>
      <w:r>
        <w:rPr>
          <w:color w:val="231F20"/>
          <w:w w:val="115"/>
        </w:rPr>
        <w:t>extensión.</w:t>
      </w:r>
      <w:r>
        <w:rPr>
          <w:color w:val="231F20"/>
          <w:w w:val="115"/>
          <w:position w:val="9"/>
          <w:sz w:val="16"/>
        </w:rPr>
        <w:t>37</w:t>
      </w:r>
    </w:p>
    <w:p>
      <w:pPr>
        <w:pStyle w:val="ListParagraph"/>
        <w:numPr>
          <w:ilvl w:val="0"/>
          <w:numId w:val="1"/>
        </w:numPr>
        <w:tabs>
          <w:tab w:pos="1539" w:val="left" w:leader="none"/>
        </w:tabs>
        <w:spacing w:line="220" w:lineRule="exact" w:before="114" w:after="0"/>
        <w:ind w:left="1538" w:right="1552" w:hanging="283"/>
        <w:jc w:val="both"/>
        <w:rPr>
          <w:sz w:val="18"/>
        </w:rPr>
      </w:pPr>
      <w:r>
        <w:rPr>
          <w:color w:val="241A05"/>
          <w:w w:val="115"/>
          <w:sz w:val="18"/>
        </w:rPr>
        <w:t>Se</w:t>
      </w:r>
      <w:r>
        <w:rPr>
          <w:color w:val="241A05"/>
          <w:spacing w:val="-26"/>
          <w:w w:val="115"/>
          <w:sz w:val="18"/>
        </w:rPr>
        <w:t> </w:t>
      </w:r>
      <w:r>
        <w:rPr>
          <w:color w:val="241A05"/>
          <w:w w:val="115"/>
          <w:sz w:val="18"/>
        </w:rPr>
        <w:t>denominaba</w:t>
      </w:r>
      <w:r>
        <w:rPr>
          <w:color w:val="241A05"/>
          <w:spacing w:val="-26"/>
          <w:w w:val="115"/>
          <w:sz w:val="18"/>
        </w:rPr>
        <w:t> </w:t>
      </w:r>
      <w:r>
        <w:rPr>
          <w:color w:val="241A05"/>
          <w:spacing w:val="-3"/>
          <w:w w:val="115"/>
          <w:sz w:val="18"/>
        </w:rPr>
        <w:t>venta</w:t>
      </w:r>
      <w:r>
        <w:rPr>
          <w:color w:val="241A05"/>
          <w:spacing w:val="-26"/>
          <w:w w:val="115"/>
          <w:sz w:val="18"/>
        </w:rPr>
        <w:t> </w:t>
      </w:r>
      <w:r>
        <w:rPr>
          <w:color w:val="241A05"/>
          <w:w w:val="115"/>
          <w:sz w:val="18"/>
        </w:rPr>
        <w:t>a</w:t>
      </w:r>
      <w:r>
        <w:rPr>
          <w:color w:val="241A05"/>
          <w:spacing w:val="-26"/>
          <w:w w:val="115"/>
          <w:sz w:val="18"/>
        </w:rPr>
        <w:t> </w:t>
      </w:r>
      <w:r>
        <w:rPr>
          <w:color w:val="241A05"/>
          <w:w w:val="115"/>
          <w:sz w:val="18"/>
        </w:rPr>
        <w:t>la</w:t>
      </w:r>
      <w:r>
        <w:rPr>
          <w:color w:val="241A05"/>
          <w:spacing w:val="-26"/>
          <w:w w:val="115"/>
          <w:sz w:val="18"/>
        </w:rPr>
        <w:t> </w:t>
      </w:r>
      <w:r>
        <w:rPr>
          <w:color w:val="241A05"/>
          <w:w w:val="115"/>
          <w:sz w:val="18"/>
        </w:rPr>
        <w:t>casa</w:t>
      </w:r>
      <w:r>
        <w:rPr>
          <w:color w:val="241A05"/>
          <w:spacing w:val="-26"/>
          <w:w w:val="115"/>
          <w:sz w:val="18"/>
        </w:rPr>
        <w:t> </w:t>
      </w:r>
      <w:r>
        <w:rPr>
          <w:color w:val="241A05"/>
          <w:spacing w:val="-3"/>
          <w:w w:val="115"/>
          <w:sz w:val="18"/>
        </w:rPr>
        <w:t>establecida</w:t>
      </w:r>
      <w:r>
        <w:rPr>
          <w:color w:val="241A05"/>
          <w:spacing w:val="-26"/>
          <w:w w:val="115"/>
          <w:sz w:val="18"/>
        </w:rPr>
        <w:t> </w:t>
      </w:r>
      <w:r>
        <w:rPr>
          <w:color w:val="241A05"/>
          <w:w w:val="115"/>
          <w:sz w:val="18"/>
        </w:rPr>
        <w:t>en</w:t>
      </w:r>
      <w:r>
        <w:rPr>
          <w:color w:val="241A05"/>
          <w:spacing w:val="-26"/>
          <w:w w:val="115"/>
          <w:sz w:val="18"/>
        </w:rPr>
        <w:t> </w:t>
      </w:r>
      <w:r>
        <w:rPr>
          <w:color w:val="241A05"/>
          <w:spacing w:val="-2"/>
          <w:w w:val="115"/>
          <w:sz w:val="18"/>
        </w:rPr>
        <w:t>los</w:t>
      </w:r>
      <w:r>
        <w:rPr>
          <w:color w:val="241A05"/>
          <w:spacing w:val="-26"/>
          <w:w w:val="115"/>
          <w:sz w:val="18"/>
        </w:rPr>
        <w:t> </w:t>
      </w:r>
      <w:r>
        <w:rPr>
          <w:color w:val="241A05"/>
          <w:w w:val="115"/>
          <w:sz w:val="18"/>
        </w:rPr>
        <w:t>caminos</w:t>
      </w:r>
      <w:r>
        <w:rPr>
          <w:color w:val="241A05"/>
          <w:spacing w:val="-26"/>
          <w:w w:val="115"/>
          <w:sz w:val="18"/>
        </w:rPr>
        <w:t> </w:t>
      </w:r>
      <w:r>
        <w:rPr>
          <w:color w:val="241A05"/>
          <w:w w:val="115"/>
          <w:sz w:val="18"/>
        </w:rPr>
        <w:t>y</w:t>
      </w:r>
      <w:r>
        <w:rPr>
          <w:color w:val="241A05"/>
          <w:spacing w:val="-26"/>
          <w:w w:val="115"/>
          <w:sz w:val="18"/>
        </w:rPr>
        <w:t> </w:t>
      </w:r>
      <w:r>
        <w:rPr>
          <w:color w:val="241A05"/>
          <w:spacing w:val="-3"/>
          <w:w w:val="115"/>
          <w:sz w:val="18"/>
        </w:rPr>
        <w:t>despoblados</w:t>
      </w:r>
      <w:r>
        <w:rPr>
          <w:color w:val="241A05"/>
          <w:spacing w:val="-26"/>
          <w:w w:val="115"/>
          <w:sz w:val="18"/>
        </w:rPr>
        <w:t> </w:t>
      </w:r>
      <w:r>
        <w:rPr>
          <w:color w:val="241A05"/>
          <w:w w:val="115"/>
          <w:sz w:val="18"/>
        </w:rPr>
        <w:t>para</w:t>
      </w:r>
      <w:r>
        <w:rPr>
          <w:color w:val="241A05"/>
          <w:spacing w:val="-26"/>
          <w:w w:val="115"/>
          <w:sz w:val="18"/>
        </w:rPr>
        <w:t> </w:t>
      </w:r>
      <w:r>
        <w:rPr>
          <w:color w:val="241A05"/>
          <w:spacing w:val="-3"/>
          <w:w w:val="115"/>
          <w:sz w:val="18"/>
        </w:rPr>
        <w:t>hospedaje</w:t>
      </w:r>
      <w:r>
        <w:rPr>
          <w:color w:val="241A05"/>
          <w:spacing w:val="-26"/>
          <w:w w:val="115"/>
          <w:sz w:val="18"/>
        </w:rPr>
        <w:t> </w:t>
      </w:r>
      <w:r>
        <w:rPr>
          <w:color w:val="241A05"/>
          <w:w w:val="115"/>
          <w:sz w:val="18"/>
        </w:rPr>
        <w:t>de</w:t>
      </w:r>
      <w:r>
        <w:rPr>
          <w:color w:val="241A05"/>
          <w:spacing w:val="-26"/>
          <w:w w:val="115"/>
          <w:sz w:val="18"/>
        </w:rPr>
        <w:t> </w:t>
      </w:r>
      <w:r>
        <w:rPr>
          <w:color w:val="241A05"/>
          <w:spacing w:val="-2"/>
          <w:w w:val="115"/>
          <w:sz w:val="18"/>
        </w:rPr>
        <w:t>los</w:t>
      </w:r>
      <w:r>
        <w:rPr>
          <w:color w:val="241A05"/>
          <w:spacing w:val="-26"/>
          <w:w w:val="115"/>
          <w:sz w:val="18"/>
        </w:rPr>
        <w:t> </w:t>
      </w:r>
      <w:r>
        <w:rPr>
          <w:color w:val="241A05"/>
          <w:w w:val="115"/>
          <w:sz w:val="18"/>
        </w:rPr>
        <w:t>pasa- </w:t>
      </w:r>
      <w:r>
        <w:rPr>
          <w:color w:val="241A05"/>
          <w:spacing w:val="-3"/>
          <w:w w:val="115"/>
          <w:sz w:val="18"/>
        </w:rPr>
        <w:t>jeros,</w:t>
      </w:r>
      <w:r>
        <w:rPr>
          <w:color w:val="241A05"/>
          <w:spacing w:val="-14"/>
          <w:w w:val="115"/>
          <w:sz w:val="18"/>
        </w:rPr>
        <w:t> </w:t>
      </w:r>
      <w:r>
        <w:rPr>
          <w:color w:val="241A05"/>
          <w:w w:val="115"/>
          <w:sz w:val="18"/>
        </w:rPr>
        <w:t>tal</w:t>
      </w:r>
      <w:r>
        <w:rPr>
          <w:color w:val="241A05"/>
          <w:spacing w:val="-14"/>
          <w:w w:val="115"/>
          <w:sz w:val="18"/>
        </w:rPr>
        <w:t> </w:t>
      </w:r>
      <w:r>
        <w:rPr>
          <w:color w:val="241A05"/>
          <w:spacing w:val="-3"/>
          <w:w w:val="115"/>
          <w:sz w:val="18"/>
        </w:rPr>
        <w:t>designación</w:t>
      </w:r>
      <w:r>
        <w:rPr>
          <w:color w:val="241A05"/>
          <w:spacing w:val="-14"/>
          <w:w w:val="115"/>
          <w:sz w:val="18"/>
        </w:rPr>
        <w:t> </w:t>
      </w:r>
      <w:r>
        <w:rPr>
          <w:color w:val="241A05"/>
          <w:w w:val="115"/>
          <w:sz w:val="18"/>
        </w:rPr>
        <w:t>se</w:t>
      </w:r>
      <w:r>
        <w:rPr>
          <w:color w:val="241A05"/>
          <w:spacing w:val="-14"/>
          <w:w w:val="115"/>
          <w:sz w:val="18"/>
        </w:rPr>
        <w:t> </w:t>
      </w:r>
      <w:r>
        <w:rPr>
          <w:color w:val="241A05"/>
          <w:w w:val="115"/>
          <w:sz w:val="18"/>
        </w:rPr>
        <w:t>dio</w:t>
      </w:r>
      <w:r>
        <w:rPr>
          <w:color w:val="241A05"/>
          <w:spacing w:val="-14"/>
          <w:w w:val="115"/>
          <w:sz w:val="18"/>
        </w:rPr>
        <w:t> </w:t>
      </w:r>
      <w:r>
        <w:rPr>
          <w:color w:val="241A05"/>
          <w:spacing w:val="-3"/>
          <w:w w:val="115"/>
          <w:sz w:val="18"/>
        </w:rPr>
        <w:t>porque</w:t>
      </w:r>
      <w:r>
        <w:rPr>
          <w:color w:val="241A05"/>
          <w:spacing w:val="-14"/>
          <w:w w:val="115"/>
          <w:sz w:val="18"/>
        </w:rPr>
        <w:t> </w:t>
      </w:r>
      <w:r>
        <w:rPr>
          <w:color w:val="241A05"/>
          <w:w w:val="115"/>
          <w:sz w:val="18"/>
        </w:rPr>
        <w:t>ahí</w:t>
      </w:r>
      <w:r>
        <w:rPr>
          <w:color w:val="241A05"/>
          <w:spacing w:val="-14"/>
          <w:w w:val="115"/>
          <w:sz w:val="18"/>
        </w:rPr>
        <w:t> </w:t>
      </w:r>
      <w:r>
        <w:rPr>
          <w:color w:val="241A05"/>
          <w:w w:val="115"/>
          <w:sz w:val="18"/>
        </w:rPr>
        <w:t>se</w:t>
      </w:r>
      <w:r>
        <w:rPr>
          <w:color w:val="241A05"/>
          <w:spacing w:val="-14"/>
          <w:w w:val="115"/>
          <w:sz w:val="18"/>
        </w:rPr>
        <w:t> </w:t>
      </w:r>
      <w:r>
        <w:rPr>
          <w:color w:val="241A05"/>
          <w:spacing w:val="-2"/>
          <w:w w:val="115"/>
          <w:sz w:val="18"/>
        </w:rPr>
        <w:t>les</w:t>
      </w:r>
      <w:r>
        <w:rPr>
          <w:color w:val="241A05"/>
          <w:spacing w:val="-14"/>
          <w:w w:val="115"/>
          <w:sz w:val="18"/>
        </w:rPr>
        <w:t> </w:t>
      </w:r>
      <w:r>
        <w:rPr>
          <w:color w:val="241A05"/>
          <w:spacing w:val="-2"/>
          <w:w w:val="115"/>
          <w:sz w:val="18"/>
        </w:rPr>
        <w:t>vendía</w:t>
      </w:r>
      <w:r>
        <w:rPr>
          <w:color w:val="241A05"/>
          <w:spacing w:val="-14"/>
          <w:w w:val="115"/>
          <w:sz w:val="18"/>
        </w:rPr>
        <w:t> </w:t>
      </w:r>
      <w:r>
        <w:rPr>
          <w:color w:val="241A05"/>
          <w:w w:val="115"/>
          <w:sz w:val="18"/>
        </w:rPr>
        <w:t>lo</w:t>
      </w:r>
      <w:r>
        <w:rPr>
          <w:color w:val="241A05"/>
          <w:spacing w:val="-14"/>
          <w:w w:val="115"/>
          <w:sz w:val="18"/>
        </w:rPr>
        <w:t> </w:t>
      </w:r>
      <w:r>
        <w:rPr>
          <w:color w:val="241A05"/>
          <w:spacing w:val="-3"/>
          <w:w w:val="115"/>
          <w:sz w:val="18"/>
        </w:rPr>
        <w:t>que</w:t>
      </w:r>
      <w:r>
        <w:rPr>
          <w:color w:val="241A05"/>
          <w:spacing w:val="-14"/>
          <w:w w:val="115"/>
          <w:sz w:val="18"/>
        </w:rPr>
        <w:t> </w:t>
      </w:r>
      <w:r>
        <w:rPr>
          <w:color w:val="241A05"/>
          <w:spacing w:val="-3"/>
          <w:w w:val="115"/>
          <w:sz w:val="18"/>
        </w:rPr>
        <w:t>necesitaban.</w:t>
      </w:r>
      <w:r>
        <w:rPr>
          <w:color w:val="241A05"/>
          <w:spacing w:val="-14"/>
          <w:w w:val="115"/>
          <w:sz w:val="18"/>
        </w:rPr>
        <w:t> </w:t>
      </w:r>
      <w:r>
        <w:rPr>
          <w:color w:val="241A05"/>
          <w:w w:val="115"/>
          <w:sz w:val="18"/>
        </w:rPr>
        <w:t>El</w:t>
      </w:r>
      <w:r>
        <w:rPr>
          <w:color w:val="241A05"/>
          <w:spacing w:val="-14"/>
          <w:w w:val="115"/>
          <w:sz w:val="18"/>
        </w:rPr>
        <w:t> </w:t>
      </w:r>
      <w:r>
        <w:rPr>
          <w:color w:val="241A05"/>
          <w:spacing w:val="-3"/>
          <w:w w:val="115"/>
          <w:sz w:val="18"/>
        </w:rPr>
        <w:t>establecimiento</w:t>
      </w:r>
      <w:r>
        <w:rPr>
          <w:color w:val="241A05"/>
          <w:spacing w:val="-14"/>
          <w:w w:val="115"/>
          <w:sz w:val="18"/>
        </w:rPr>
        <w:t> </w:t>
      </w:r>
      <w:r>
        <w:rPr>
          <w:color w:val="241A05"/>
          <w:w w:val="115"/>
          <w:sz w:val="18"/>
        </w:rPr>
        <w:t>de</w:t>
      </w:r>
      <w:r>
        <w:rPr>
          <w:color w:val="241A05"/>
          <w:spacing w:val="-14"/>
          <w:w w:val="115"/>
          <w:sz w:val="18"/>
        </w:rPr>
        <w:t> </w:t>
      </w:r>
      <w:r>
        <w:rPr>
          <w:color w:val="241A05"/>
          <w:w w:val="115"/>
          <w:sz w:val="18"/>
        </w:rPr>
        <w:t>una </w:t>
      </w:r>
      <w:r>
        <w:rPr>
          <w:color w:val="241A05"/>
          <w:spacing w:val="-3"/>
          <w:w w:val="115"/>
          <w:sz w:val="18"/>
        </w:rPr>
        <w:t>venta</w:t>
      </w:r>
      <w:r>
        <w:rPr>
          <w:color w:val="241A05"/>
          <w:spacing w:val="-29"/>
          <w:w w:val="115"/>
          <w:sz w:val="18"/>
        </w:rPr>
        <w:t> </w:t>
      </w:r>
      <w:r>
        <w:rPr>
          <w:color w:val="241A05"/>
          <w:spacing w:val="-3"/>
          <w:w w:val="115"/>
          <w:sz w:val="18"/>
        </w:rPr>
        <w:t>contaba</w:t>
      </w:r>
      <w:r>
        <w:rPr>
          <w:color w:val="241A05"/>
          <w:spacing w:val="-29"/>
          <w:w w:val="115"/>
          <w:sz w:val="18"/>
        </w:rPr>
        <w:t> </w:t>
      </w:r>
      <w:r>
        <w:rPr>
          <w:color w:val="241A05"/>
          <w:spacing w:val="-3"/>
          <w:w w:val="115"/>
          <w:sz w:val="18"/>
        </w:rPr>
        <w:t>con</w:t>
      </w:r>
      <w:r>
        <w:rPr>
          <w:color w:val="241A05"/>
          <w:spacing w:val="-29"/>
          <w:w w:val="115"/>
          <w:sz w:val="18"/>
        </w:rPr>
        <w:t> </w:t>
      </w:r>
      <w:r>
        <w:rPr>
          <w:color w:val="241A05"/>
          <w:w w:val="115"/>
          <w:sz w:val="18"/>
        </w:rPr>
        <w:t>la</w:t>
      </w:r>
      <w:r>
        <w:rPr>
          <w:color w:val="241A05"/>
          <w:spacing w:val="-29"/>
          <w:w w:val="115"/>
          <w:sz w:val="18"/>
        </w:rPr>
        <w:t> </w:t>
      </w:r>
      <w:r>
        <w:rPr>
          <w:color w:val="241A05"/>
          <w:spacing w:val="-3"/>
          <w:w w:val="115"/>
          <w:sz w:val="18"/>
        </w:rPr>
        <w:t>aprobación</w:t>
      </w:r>
      <w:r>
        <w:rPr>
          <w:color w:val="241A05"/>
          <w:spacing w:val="-29"/>
          <w:w w:val="115"/>
          <w:sz w:val="18"/>
        </w:rPr>
        <w:t> </w:t>
      </w:r>
      <w:r>
        <w:rPr>
          <w:color w:val="241A05"/>
          <w:w w:val="115"/>
          <w:sz w:val="18"/>
        </w:rPr>
        <w:t>de</w:t>
      </w:r>
      <w:r>
        <w:rPr>
          <w:color w:val="241A05"/>
          <w:spacing w:val="-29"/>
          <w:w w:val="115"/>
          <w:sz w:val="18"/>
        </w:rPr>
        <w:t> </w:t>
      </w:r>
      <w:r>
        <w:rPr>
          <w:color w:val="241A05"/>
          <w:w w:val="115"/>
          <w:sz w:val="18"/>
        </w:rPr>
        <w:t>las</w:t>
      </w:r>
      <w:r>
        <w:rPr>
          <w:color w:val="241A05"/>
          <w:spacing w:val="-29"/>
          <w:w w:val="115"/>
          <w:sz w:val="18"/>
        </w:rPr>
        <w:t> </w:t>
      </w:r>
      <w:r>
        <w:rPr>
          <w:color w:val="241A05"/>
          <w:spacing w:val="-3"/>
          <w:w w:val="115"/>
          <w:sz w:val="18"/>
        </w:rPr>
        <w:t>autoridades</w:t>
      </w:r>
      <w:r>
        <w:rPr>
          <w:color w:val="241A05"/>
          <w:spacing w:val="-29"/>
          <w:w w:val="115"/>
          <w:sz w:val="18"/>
        </w:rPr>
        <w:t> </w:t>
      </w:r>
      <w:r>
        <w:rPr>
          <w:color w:val="241A05"/>
          <w:w w:val="115"/>
          <w:sz w:val="18"/>
        </w:rPr>
        <w:t>y</w:t>
      </w:r>
      <w:r>
        <w:rPr>
          <w:color w:val="241A05"/>
          <w:spacing w:val="-29"/>
          <w:w w:val="115"/>
          <w:sz w:val="18"/>
        </w:rPr>
        <w:t> </w:t>
      </w:r>
      <w:r>
        <w:rPr>
          <w:color w:val="241A05"/>
          <w:w w:val="115"/>
          <w:sz w:val="18"/>
        </w:rPr>
        <w:t>el</w:t>
      </w:r>
      <w:r>
        <w:rPr>
          <w:color w:val="241A05"/>
          <w:spacing w:val="-29"/>
          <w:w w:val="115"/>
          <w:sz w:val="18"/>
        </w:rPr>
        <w:t> </w:t>
      </w:r>
      <w:r>
        <w:rPr>
          <w:color w:val="241A05"/>
          <w:spacing w:val="-3"/>
          <w:w w:val="115"/>
          <w:sz w:val="18"/>
        </w:rPr>
        <w:t>costo</w:t>
      </w:r>
      <w:r>
        <w:rPr>
          <w:color w:val="241A05"/>
          <w:spacing w:val="-29"/>
          <w:w w:val="115"/>
          <w:sz w:val="18"/>
        </w:rPr>
        <w:t> </w:t>
      </w:r>
      <w:r>
        <w:rPr>
          <w:color w:val="241A05"/>
          <w:w w:val="115"/>
          <w:sz w:val="18"/>
        </w:rPr>
        <w:t>de</w:t>
      </w:r>
      <w:r>
        <w:rPr>
          <w:color w:val="241A05"/>
          <w:spacing w:val="-29"/>
          <w:w w:val="115"/>
          <w:sz w:val="18"/>
        </w:rPr>
        <w:t> </w:t>
      </w:r>
      <w:r>
        <w:rPr>
          <w:color w:val="241A05"/>
          <w:spacing w:val="-2"/>
          <w:w w:val="115"/>
          <w:sz w:val="18"/>
        </w:rPr>
        <w:t>los</w:t>
      </w:r>
      <w:r>
        <w:rPr>
          <w:color w:val="241A05"/>
          <w:spacing w:val="-29"/>
          <w:w w:val="115"/>
          <w:sz w:val="18"/>
        </w:rPr>
        <w:t> </w:t>
      </w:r>
      <w:r>
        <w:rPr>
          <w:color w:val="241A05"/>
          <w:spacing w:val="-3"/>
          <w:w w:val="115"/>
          <w:sz w:val="18"/>
        </w:rPr>
        <w:t>productos</w:t>
      </w:r>
      <w:r>
        <w:rPr>
          <w:color w:val="241A05"/>
          <w:spacing w:val="-29"/>
          <w:w w:val="115"/>
          <w:sz w:val="18"/>
        </w:rPr>
        <w:t> </w:t>
      </w:r>
      <w:r>
        <w:rPr>
          <w:color w:val="241A05"/>
          <w:w w:val="115"/>
          <w:sz w:val="18"/>
        </w:rPr>
        <w:t>se</w:t>
      </w:r>
      <w:r>
        <w:rPr>
          <w:color w:val="241A05"/>
          <w:spacing w:val="-29"/>
          <w:w w:val="115"/>
          <w:sz w:val="18"/>
        </w:rPr>
        <w:t> </w:t>
      </w:r>
      <w:r>
        <w:rPr>
          <w:color w:val="241A05"/>
          <w:w w:val="115"/>
          <w:sz w:val="18"/>
        </w:rPr>
        <w:t>reglamentaba.</w:t>
      </w:r>
    </w:p>
    <w:p>
      <w:pPr>
        <w:pStyle w:val="ListParagraph"/>
        <w:numPr>
          <w:ilvl w:val="0"/>
          <w:numId w:val="1"/>
        </w:numPr>
        <w:tabs>
          <w:tab w:pos="1539" w:val="left" w:leader="none"/>
        </w:tabs>
        <w:spacing w:line="220" w:lineRule="exact" w:before="0" w:after="0"/>
        <w:ind w:left="1538" w:right="1551" w:hanging="283"/>
        <w:jc w:val="both"/>
        <w:rPr>
          <w:sz w:val="18"/>
        </w:rPr>
      </w:pPr>
      <w:r>
        <w:rPr>
          <w:color w:val="241A05"/>
          <w:w w:val="115"/>
          <w:sz w:val="18"/>
        </w:rPr>
        <w:t>En</w:t>
      </w:r>
      <w:r>
        <w:rPr>
          <w:color w:val="241A05"/>
          <w:spacing w:val="-31"/>
          <w:w w:val="115"/>
          <w:sz w:val="18"/>
        </w:rPr>
        <w:t> </w:t>
      </w:r>
      <w:r>
        <w:rPr>
          <w:color w:val="241A05"/>
          <w:w w:val="115"/>
          <w:sz w:val="18"/>
        </w:rPr>
        <w:t>el</w:t>
      </w:r>
      <w:r>
        <w:rPr>
          <w:color w:val="241A05"/>
          <w:spacing w:val="-31"/>
          <w:w w:val="115"/>
          <w:sz w:val="18"/>
        </w:rPr>
        <w:t> </w:t>
      </w:r>
      <w:r>
        <w:rPr>
          <w:color w:val="241A05"/>
          <w:w w:val="115"/>
          <w:sz w:val="18"/>
        </w:rPr>
        <w:t>Archivo</w:t>
      </w:r>
      <w:r>
        <w:rPr>
          <w:color w:val="241A05"/>
          <w:spacing w:val="-31"/>
          <w:w w:val="115"/>
          <w:sz w:val="18"/>
        </w:rPr>
        <w:t> </w:t>
      </w:r>
      <w:r>
        <w:rPr>
          <w:color w:val="241A05"/>
          <w:w w:val="115"/>
          <w:sz w:val="18"/>
        </w:rPr>
        <w:t>General</w:t>
      </w:r>
      <w:r>
        <w:rPr>
          <w:color w:val="241A05"/>
          <w:spacing w:val="-31"/>
          <w:w w:val="115"/>
          <w:sz w:val="18"/>
        </w:rPr>
        <w:t> </w:t>
      </w:r>
      <w:r>
        <w:rPr>
          <w:color w:val="241A05"/>
          <w:w w:val="115"/>
          <w:sz w:val="18"/>
        </w:rPr>
        <w:t>de</w:t>
      </w:r>
      <w:r>
        <w:rPr>
          <w:color w:val="241A05"/>
          <w:spacing w:val="-31"/>
          <w:w w:val="115"/>
          <w:sz w:val="18"/>
        </w:rPr>
        <w:t> </w:t>
      </w:r>
      <w:r>
        <w:rPr>
          <w:color w:val="241A05"/>
          <w:spacing w:val="2"/>
          <w:w w:val="115"/>
          <w:sz w:val="18"/>
        </w:rPr>
        <w:t>Notarías</w:t>
      </w:r>
      <w:r>
        <w:rPr>
          <w:color w:val="241A05"/>
          <w:spacing w:val="-31"/>
          <w:w w:val="115"/>
          <w:sz w:val="18"/>
        </w:rPr>
        <w:t> </w:t>
      </w:r>
      <w:r>
        <w:rPr>
          <w:color w:val="241A05"/>
          <w:w w:val="115"/>
          <w:sz w:val="18"/>
        </w:rPr>
        <w:t>del</w:t>
      </w:r>
      <w:r>
        <w:rPr>
          <w:color w:val="241A05"/>
          <w:spacing w:val="-31"/>
          <w:w w:val="115"/>
          <w:sz w:val="18"/>
        </w:rPr>
        <w:t> </w:t>
      </w:r>
      <w:r>
        <w:rPr>
          <w:color w:val="241A05"/>
          <w:w w:val="115"/>
          <w:sz w:val="18"/>
        </w:rPr>
        <w:t>Estado</w:t>
      </w:r>
      <w:r>
        <w:rPr>
          <w:color w:val="241A05"/>
          <w:spacing w:val="-31"/>
          <w:w w:val="115"/>
          <w:sz w:val="18"/>
        </w:rPr>
        <w:t> </w:t>
      </w:r>
      <w:r>
        <w:rPr>
          <w:color w:val="241A05"/>
          <w:w w:val="115"/>
          <w:sz w:val="18"/>
        </w:rPr>
        <w:t>de</w:t>
      </w:r>
      <w:r>
        <w:rPr>
          <w:color w:val="241A05"/>
          <w:spacing w:val="-31"/>
          <w:w w:val="115"/>
          <w:sz w:val="18"/>
        </w:rPr>
        <w:t> </w:t>
      </w:r>
      <w:r>
        <w:rPr>
          <w:color w:val="241A05"/>
          <w:w w:val="115"/>
          <w:sz w:val="18"/>
        </w:rPr>
        <w:t>México</w:t>
      </w:r>
      <w:r>
        <w:rPr>
          <w:color w:val="241A05"/>
          <w:spacing w:val="-31"/>
          <w:w w:val="115"/>
          <w:sz w:val="18"/>
        </w:rPr>
        <w:t> </w:t>
      </w:r>
      <w:r>
        <w:rPr>
          <w:color w:val="241A05"/>
          <w:w w:val="115"/>
          <w:sz w:val="18"/>
        </w:rPr>
        <w:t>(AGNEM),</w:t>
      </w:r>
      <w:r>
        <w:rPr>
          <w:color w:val="241A05"/>
          <w:spacing w:val="-31"/>
          <w:w w:val="115"/>
          <w:sz w:val="18"/>
        </w:rPr>
        <w:t> </w:t>
      </w:r>
      <w:r>
        <w:rPr>
          <w:color w:val="241A05"/>
          <w:spacing w:val="2"/>
          <w:w w:val="115"/>
          <w:sz w:val="18"/>
        </w:rPr>
        <w:t>particularmente</w:t>
      </w:r>
      <w:r>
        <w:rPr>
          <w:color w:val="241A05"/>
          <w:spacing w:val="-31"/>
          <w:w w:val="115"/>
          <w:sz w:val="18"/>
        </w:rPr>
        <w:t> </w:t>
      </w:r>
      <w:r>
        <w:rPr>
          <w:color w:val="241A05"/>
          <w:w w:val="115"/>
          <w:sz w:val="18"/>
        </w:rPr>
        <w:t>en</w:t>
      </w:r>
      <w:r>
        <w:rPr>
          <w:color w:val="241A05"/>
          <w:spacing w:val="-31"/>
          <w:w w:val="115"/>
          <w:sz w:val="18"/>
        </w:rPr>
        <w:t> </w:t>
      </w:r>
      <w:r>
        <w:rPr>
          <w:color w:val="241A05"/>
          <w:w w:val="115"/>
          <w:sz w:val="18"/>
        </w:rPr>
        <w:t>la</w:t>
      </w:r>
      <w:r>
        <w:rPr>
          <w:color w:val="241A05"/>
          <w:spacing w:val="-31"/>
          <w:w w:val="115"/>
          <w:sz w:val="18"/>
        </w:rPr>
        <w:t> </w:t>
      </w:r>
      <w:r>
        <w:rPr>
          <w:color w:val="241A05"/>
          <w:w w:val="115"/>
          <w:sz w:val="18"/>
        </w:rPr>
        <w:t>notaría número</w:t>
      </w:r>
      <w:r>
        <w:rPr>
          <w:color w:val="241A05"/>
          <w:spacing w:val="-10"/>
          <w:w w:val="115"/>
          <w:sz w:val="18"/>
        </w:rPr>
        <w:t> </w:t>
      </w:r>
      <w:r>
        <w:rPr>
          <w:color w:val="241A05"/>
          <w:w w:val="115"/>
          <w:sz w:val="18"/>
        </w:rPr>
        <w:t>1</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Toluca,</w:t>
      </w:r>
      <w:r>
        <w:rPr>
          <w:color w:val="241A05"/>
          <w:spacing w:val="-10"/>
          <w:w w:val="115"/>
          <w:sz w:val="18"/>
        </w:rPr>
        <w:t> </w:t>
      </w:r>
      <w:r>
        <w:rPr>
          <w:color w:val="241A05"/>
          <w:w w:val="115"/>
          <w:sz w:val="18"/>
        </w:rPr>
        <w:t>se</w:t>
      </w:r>
      <w:r>
        <w:rPr>
          <w:color w:val="241A05"/>
          <w:spacing w:val="-10"/>
          <w:w w:val="115"/>
          <w:sz w:val="18"/>
        </w:rPr>
        <w:t> </w:t>
      </w:r>
      <w:r>
        <w:rPr>
          <w:color w:val="241A05"/>
          <w:w w:val="115"/>
          <w:sz w:val="18"/>
        </w:rPr>
        <w:t>localiza</w:t>
      </w:r>
      <w:r>
        <w:rPr>
          <w:color w:val="241A05"/>
          <w:spacing w:val="-10"/>
          <w:w w:val="115"/>
          <w:sz w:val="18"/>
        </w:rPr>
        <w:t> </w:t>
      </w:r>
      <w:r>
        <w:rPr>
          <w:color w:val="241A05"/>
          <w:spacing w:val="2"/>
          <w:w w:val="115"/>
          <w:sz w:val="18"/>
        </w:rPr>
        <w:t>un</w:t>
      </w:r>
      <w:r>
        <w:rPr>
          <w:color w:val="241A05"/>
          <w:spacing w:val="-10"/>
          <w:w w:val="115"/>
          <w:sz w:val="18"/>
        </w:rPr>
        <w:t> </w:t>
      </w:r>
      <w:r>
        <w:rPr>
          <w:color w:val="241A05"/>
          <w:spacing w:val="3"/>
          <w:w w:val="115"/>
          <w:sz w:val="18"/>
        </w:rPr>
        <w:t>gran</w:t>
      </w:r>
      <w:r>
        <w:rPr>
          <w:color w:val="241A05"/>
          <w:spacing w:val="-10"/>
          <w:w w:val="115"/>
          <w:sz w:val="18"/>
        </w:rPr>
        <w:t> </w:t>
      </w:r>
      <w:r>
        <w:rPr>
          <w:color w:val="241A05"/>
          <w:w w:val="115"/>
          <w:sz w:val="18"/>
        </w:rPr>
        <w:t>número</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ejemplos</w:t>
      </w:r>
      <w:r>
        <w:rPr>
          <w:color w:val="241A05"/>
          <w:spacing w:val="-10"/>
          <w:w w:val="115"/>
          <w:sz w:val="18"/>
        </w:rPr>
        <w:t> </w:t>
      </w:r>
      <w:r>
        <w:rPr>
          <w:color w:val="241A05"/>
          <w:w w:val="115"/>
          <w:sz w:val="18"/>
        </w:rPr>
        <w:t>de</w:t>
      </w:r>
      <w:r>
        <w:rPr>
          <w:color w:val="241A05"/>
          <w:spacing w:val="-10"/>
          <w:w w:val="115"/>
          <w:sz w:val="18"/>
        </w:rPr>
        <w:t> </w:t>
      </w:r>
      <w:r>
        <w:rPr>
          <w:color w:val="241A05"/>
          <w:spacing w:val="3"/>
          <w:w w:val="115"/>
          <w:sz w:val="18"/>
        </w:rPr>
        <w:t>carta</w:t>
      </w:r>
      <w:r>
        <w:rPr>
          <w:color w:val="241A05"/>
          <w:spacing w:val="-10"/>
          <w:w w:val="115"/>
          <w:sz w:val="18"/>
        </w:rPr>
        <w:t> </w:t>
      </w:r>
      <w:r>
        <w:rPr>
          <w:color w:val="241A05"/>
          <w:w w:val="115"/>
          <w:sz w:val="18"/>
        </w:rPr>
        <w:t>poder</w:t>
      </w:r>
      <w:r>
        <w:rPr>
          <w:color w:val="241A05"/>
          <w:spacing w:val="-10"/>
          <w:w w:val="115"/>
          <w:sz w:val="18"/>
        </w:rPr>
        <w:t> </w:t>
      </w:r>
      <w:r>
        <w:rPr>
          <w:color w:val="241A05"/>
          <w:spacing w:val="2"/>
          <w:w w:val="115"/>
          <w:sz w:val="18"/>
        </w:rPr>
        <w:t>para</w:t>
      </w:r>
      <w:r>
        <w:rPr>
          <w:color w:val="241A05"/>
          <w:spacing w:val="-10"/>
          <w:w w:val="115"/>
          <w:sz w:val="18"/>
        </w:rPr>
        <w:t> </w:t>
      </w:r>
      <w:r>
        <w:rPr>
          <w:color w:val="241A05"/>
          <w:w w:val="115"/>
          <w:sz w:val="18"/>
        </w:rPr>
        <w:t>la</w:t>
      </w:r>
      <w:r>
        <w:rPr>
          <w:color w:val="241A05"/>
          <w:spacing w:val="-10"/>
          <w:w w:val="115"/>
          <w:sz w:val="18"/>
        </w:rPr>
        <w:t> </w:t>
      </w:r>
      <w:r>
        <w:rPr>
          <w:color w:val="241A05"/>
          <w:w w:val="115"/>
          <w:sz w:val="18"/>
        </w:rPr>
        <w:t>realización de</w:t>
      </w:r>
      <w:r>
        <w:rPr>
          <w:color w:val="241A05"/>
          <w:spacing w:val="-16"/>
          <w:w w:val="115"/>
          <w:sz w:val="18"/>
        </w:rPr>
        <w:t> </w:t>
      </w:r>
      <w:r>
        <w:rPr>
          <w:color w:val="241A05"/>
          <w:w w:val="115"/>
          <w:sz w:val="18"/>
        </w:rPr>
        <w:t>negocios</w:t>
      </w:r>
      <w:r>
        <w:rPr>
          <w:color w:val="241A05"/>
          <w:spacing w:val="-16"/>
          <w:w w:val="115"/>
          <w:sz w:val="18"/>
        </w:rPr>
        <w:t> </w:t>
      </w:r>
      <w:r>
        <w:rPr>
          <w:color w:val="241A05"/>
          <w:w w:val="115"/>
          <w:sz w:val="18"/>
        </w:rPr>
        <w:t>relacionados</w:t>
      </w:r>
      <w:r>
        <w:rPr>
          <w:color w:val="241A05"/>
          <w:spacing w:val="-16"/>
          <w:w w:val="115"/>
          <w:sz w:val="18"/>
        </w:rPr>
        <w:t> </w:t>
      </w:r>
      <w:r>
        <w:rPr>
          <w:color w:val="241A05"/>
          <w:w w:val="115"/>
          <w:sz w:val="18"/>
        </w:rPr>
        <w:t>con</w:t>
      </w:r>
      <w:r>
        <w:rPr>
          <w:color w:val="241A05"/>
          <w:spacing w:val="-16"/>
          <w:w w:val="115"/>
          <w:sz w:val="18"/>
        </w:rPr>
        <w:t> </w:t>
      </w:r>
      <w:r>
        <w:rPr>
          <w:color w:val="241A05"/>
          <w:w w:val="115"/>
          <w:sz w:val="18"/>
        </w:rPr>
        <w:t>la</w:t>
      </w:r>
      <w:r>
        <w:rPr>
          <w:color w:val="241A05"/>
          <w:spacing w:val="-16"/>
          <w:w w:val="115"/>
          <w:sz w:val="18"/>
        </w:rPr>
        <w:t> </w:t>
      </w:r>
      <w:r>
        <w:rPr>
          <w:color w:val="241A05"/>
          <w:w w:val="115"/>
          <w:sz w:val="18"/>
        </w:rPr>
        <w:t>actividad</w:t>
      </w:r>
      <w:r>
        <w:rPr>
          <w:color w:val="241A05"/>
          <w:spacing w:val="-16"/>
          <w:w w:val="115"/>
          <w:sz w:val="18"/>
        </w:rPr>
        <w:t> </w:t>
      </w:r>
      <w:r>
        <w:rPr>
          <w:color w:val="241A05"/>
          <w:spacing w:val="2"/>
          <w:w w:val="115"/>
          <w:sz w:val="18"/>
        </w:rPr>
        <w:t>pecuaria.</w:t>
      </w:r>
      <w:r>
        <w:rPr>
          <w:color w:val="241A05"/>
          <w:spacing w:val="-16"/>
          <w:w w:val="115"/>
          <w:sz w:val="18"/>
        </w:rPr>
        <w:t> </w:t>
      </w:r>
      <w:r>
        <w:rPr>
          <w:color w:val="241A05"/>
          <w:w w:val="115"/>
          <w:sz w:val="18"/>
        </w:rPr>
        <w:t>Dos</w:t>
      </w:r>
      <w:r>
        <w:rPr>
          <w:color w:val="241A05"/>
          <w:spacing w:val="-16"/>
          <w:w w:val="115"/>
          <w:sz w:val="18"/>
        </w:rPr>
        <w:t> </w:t>
      </w:r>
      <w:r>
        <w:rPr>
          <w:color w:val="241A05"/>
          <w:w w:val="115"/>
          <w:sz w:val="18"/>
        </w:rPr>
        <w:t>ejemplos:</w:t>
      </w:r>
      <w:r>
        <w:rPr>
          <w:color w:val="241A05"/>
          <w:spacing w:val="-16"/>
          <w:w w:val="115"/>
          <w:sz w:val="18"/>
        </w:rPr>
        <w:t> </w:t>
      </w:r>
      <w:r>
        <w:rPr>
          <w:color w:val="241A05"/>
          <w:w w:val="115"/>
          <w:sz w:val="18"/>
        </w:rPr>
        <w:t>Juan</w:t>
      </w:r>
      <w:r>
        <w:rPr>
          <w:color w:val="241A05"/>
          <w:spacing w:val="-16"/>
          <w:w w:val="115"/>
          <w:sz w:val="18"/>
        </w:rPr>
        <w:t> </w:t>
      </w:r>
      <w:r>
        <w:rPr>
          <w:color w:val="241A05"/>
          <w:w w:val="115"/>
          <w:sz w:val="18"/>
        </w:rPr>
        <w:t>Nieto,</w:t>
      </w:r>
      <w:r>
        <w:rPr>
          <w:color w:val="241A05"/>
          <w:spacing w:val="-16"/>
          <w:w w:val="115"/>
          <w:sz w:val="18"/>
        </w:rPr>
        <w:t> </w:t>
      </w:r>
      <w:r>
        <w:rPr>
          <w:color w:val="241A05"/>
          <w:w w:val="115"/>
          <w:sz w:val="18"/>
        </w:rPr>
        <w:t>vecino</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la</w:t>
      </w:r>
      <w:r>
        <w:rPr>
          <w:color w:val="241A05"/>
          <w:spacing w:val="-16"/>
          <w:w w:val="115"/>
          <w:sz w:val="18"/>
        </w:rPr>
        <w:t> </w:t>
      </w:r>
      <w:r>
        <w:rPr>
          <w:color w:val="241A05"/>
          <w:spacing w:val="3"/>
          <w:w w:val="115"/>
          <w:sz w:val="18"/>
        </w:rPr>
        <w:t>villa </w:t>
      </w:r>
      <w:r>
        <w:rPr>
          <w:color w:val="241A05"/>
          <w:w w:val="115"/>
          <w:sz w:val="18"/>
        </w:rPr>
        <w:t>de</w:t>
      </w:r>
      <w:r>
        <w:rPr>
          <w:color w:val="241A05"/>
          <w:spacing w:val="-14"/>
          <w:w w:val="115"/>
          <w:sz w:val="18"/>
        </w:rPr>
        <w:t> </w:t>
      </w:r>
      <w:r>
        <w:rPr>
          <w:color w:val="241A05"/>
          <w:w w:val="115"/>
          <w:sz w:val="18"/>
        </w:rPr>
        <w:t>Toluca,</w:t>
      </w:r>
      <w:r>
        <w:rPr>
          <w:color w:val="241A05"/>
          <w:spacing w:val="-14"/>
          <w:w w:val="115"/>
          <w:sz w:val="18"/>
        </w:rPr>
        <w:t> </w:t>
      </w:r>
      <w:r>
        <w:rPr>
          <w:color w:val="241A05"/>
          <w:w w:val="115"/>
          <w:sz w:val="18"/>
        </w:rPr>
        <w:t>otorgó</w:t>
      </w:r>
      <w:r>
        <w:rPr>
          <w:color w:val="241A05"/>
          <w:spacing w:val="-14"/>
          <w:w w:val="115"/>
          <w:sz w:val="18"/>
        </w:rPr>
        <w:t> </w:t>
      </w:r>
      <w:r>
        <w:rPr>
          <w:color w:val="241A05"/>
          <w:spacing w:val="3"/>
          <w:w w:val="115"/>
          <w:sz w:val="18"/>
        </w:rPr>
        <w:t>carta</w:t>
      </w:r>
      <w:r>
        <w:rPr>
          <w:color w:val="241A05"/>
          <w:spacing w:val="-14"/>
          <w:w w:val="115"/>
          <w:sz w:val="18"/>
        </w:rPr>
        <w:t> </w:t>
      </w:r>
      <w:r>
        <w:rPr>
          <w:color w:val="241A05"/>
          <w:w w:val="115"/>
          <w:sz w:val="18"/>
        </w:rPr>
        <w:t>poder</w:t>
      </w:r>
      <w:r>
        <w:rPr>
          <w:color w:val="241A05"/>
          <w:spacing w:val="-14"/>
          <w:w w:val="115"/>
          <w:sz w:val="18"/>
        </w:rPr>
        <w:t> </w:t>
      </w:r>
      <w:r>
        <w:rPr>
          <w:color w:val="241A05"/>
          <w:w w:val="115"/>
          <w:sz w:val="18"/>
        </w:rPr>
        <w:t>a</w:t>
      </w:r>
      <w:r>
        <w:rPr>
          <w:color w:val="241A05"/>
          <w:spacing w:val="-14"/>
          <w:w w:val="115"/>
          <w:sz w:val="18"/>
        </w:rPr>
        <w:t> </w:t>
      </w:r>
      <w:r>
        <w:rPr>
          <w:color w:val="241A05"/>
          <w:w w:val="115"/>
          <w:sz w:val="18"/>
        </w:rPr>
        <w:t>Benito</w:t>
      </w:r>
      <w:r>
        <w:rPr>
          <w:color w:val="241A05"/>
          <w:spacing w:val="-14"/>
          <w:w w:val="115"/>
          <w:sz w:val="18"/>
        </w:rPr>
        <w:t> </w:t>
      </w:r>
      <w:r>
        <w:rPr>
          <w:color w:val="241A05"/>
          <w:w w:val="115"/>
          <w:sz w:val="18"/>
        </w:rPr>
        <w:t>de</w:t>
      </w:r>
      <w:r>
        <w:rPr>
          <w:color w:val="241A05"/>
          <w:spacing w:val="-14"/>
          <w:w w:val="115"/>
          <w:sz w:val="18"/>
        </w:rPr>
        <w:t> </w:t>
      </w:r>
      <w:r>
        <w:rPr>
          <w:color w:val="241A05"/>
          <w:w w:val="115"/>
          <w:sz w:val="18"/>
        </w:rPr>
        <w:t>Rojas,</w:t>
      </w:r>
      <w:r>
        <w:rPr>
          <w:color w:val="241A05"/>
          <w:spacing w:val="-14"/>
          <w:w w:val="115"/>
          <w:sz w:val="18"/>
        </w:rPr>
        <w:t> </w:t>
      </w:r>
      <w:r>
        <w:rPr>
          <w:color w:val="241A05"/>
          <w:spacing w:val="2"/>
          <w:w w:val="115"/>
          <w:sz w:val="18"/>
        </w:rPr>
        <w:t>para</w:t>
      </w:r>
      <w:r>
        <w:rPr>
          <w:color w:val="241A05"/>
          <w:spacing w:val="-14"/>
          <w:w w:val="115"/>
          <w:sz w:val="18"/>
        </w:rPr>
        <w:t> </w:t>
      </w:r>
      <w:r>
        <w:rPr>
          <w:color w:val="241A05"/>
          <w:w w:val="115"/>
          <w:sz w:val="18"/>
        </w:rPr>
        <w:t>que</w:t>
      </w:r>
      <w:r>
        <w:rPr>
          <w:color w:val="241A05"/>
          <w:spacing w:val="-14"/>
          <w:w w:val="115"/>
          <w:sz w:val="18"/>
        </w:rPr>
        <w:t> </w:t>
      </w:r>
      <w:r>
        <w:rPr>
          <w:color w:val="241A05"/>
          <w:w w:val="115"/>
          <w:sz w:val="18"/>
        </w:rPr>
        <w:t>a</w:t>
      </w:r>
      <w:r>
        <w:rPr>
          <w:color w:val="241A05"/>
          <w:spacing w:val="-14"/>
          <w:w w:val="115"/>
          <w:sz w:val="18"/>
        </w:rPr>
        <w:t> </w:t>
      </w:r>
      <w:r>
        <w:rPr>
          <w:color w:val="241A05"/>
          <w:w w:val="115"/>
          <w:sz w:val="18"/>
        </w:rPr>
        <w:t>su</w:t>
      </w:r>
      <w:r>
        <w:rPr>
          <w:color w:val="241A05"/>
          <w:spacing w:val="-14"/>
          <w:w w:val="115"/>
          <w:sz w:val="18"/>
        </w:rPr>
        <w:t> </w:t>
      </w:r>
      <w:r>
        <w:rPr>
          <w:color w:val="241A05"/>
          <w:w w:val="115"/>
          <w:sz w:val="18"/>
        </w:rPr>
        <w:t>nombre</w:t>
      </w:r>
      <w:r>
        <w:rPr>
          <w:color w:val="241A05"/>
          <w:spacing w:val="-14"/>
          <w:w w:val="115"/>
          <w:sz w:val="18"/>
        </w:rPr>
        <w:t> </w:t>
      </w:r>
      <w:r>
        <w:rPr>
          <w:color w:val="241A05"/>
          <w:spacing w:val="2"/>
          <w:w w:val="115"/>
          <w:sz w:val="18"/>
        </w:rPr>
        <w:t>tramitara</w:t>
      </w:r>
      <w:r>
        <w:rPr>
          <w:color w:val="241A05"/>
          <w:spacing w:val="-14"/>
          <w:w w:val="115"/>
          <w:sz w:val="18"/>
        </w:rPr>
        <w:t> </w:t>
      </w:r>
      <w:r>
        <w:rPr>
          <w:color w:val="241A05"/>
          <w:w w:val="115"/>
          <w:sz w:val="18"/>
        </w:rPr>
        <w:t>todos</w:t>
      </w:r>
      <w:r>
        <w:rPr>
          <w:color w:val="241A05"/>
          <w:spacing w:val="-14"/>
          <w:w w:val="115"/>
          <w:sz w:val="18"/>
        </w:rPr>
        <w:t> </w:t>
      </w:r>
      <w:r>
        <w:rPr>
          <w:color w:val="241A05"/>
          <w:w w:val="115"/>
          <w:sz w:val="18"/>
        </w:rPr>
        <w:t>los</w:t>
      </w:r>
      <w:r>
        <w:rPr>
          <w:color w:val="241A05"/>
          <w:spacing w:val="-14"/>
          <w:w w:val="115"/>
          <w:sz w:val="18"/>
        </w:rPr>
        <w:t> </w:t>
      </w:r>
      <w:r>
        <w:rPr>
          <w:color w:val="241A05"/>
          <w:spacing w:val="2"/>
          <w:w w:val="115"/>
          <w:sz w:val="18"/>
        </w:rPr>
        <w:t>asun- </w:t>
      </w:r>
      <w:r>
        <w:rPr>
          <w:color w:val="241A05"/>
          <w:w w:val="115"/>
          <w:sz w:val="18"/>
        </w:rPr>
        <w:t>tos</w:t>
      </w:r>
      <w:r>
        <w:rPr>
          <w:color w:val="241A05"/>
          <w:spacing w:val="-8"/>
          <w:w w:val="115"/>
          <w:sz w:val="18"/>
        </w:rPr>
        <w:t> </w:t>
      </w:r>
      <w:r>
        <w:rPr>
          <w:color w:val="241A05"/>
          <w:w w:val="115"/>
          <w:sz w:val="18"/>
        </w:rPr>
        <w:t>sobre</w:t>
      </w:r>
      <w:r>
        <w:rPr>
          <w:color w:val="241A05"/>
          <w:spacing w:val="-8"/>
          <w:w w:val="115"/>
          <w:sz w:val="18"/>
        </w:rPr>
        <w:t> </w:t>
      </w:r>
      <w:r>
        <w:rPr>
          <w:color w:val="241A05"/>
          <w:spacing w:val="2"/>
          <w:w w:val="115"/>
          <w:sz w:val="18"/>
        </w:rPr>
        <w:t>vaquillas</w:t>
      </w:r>
      <w:r>
        <w:rPr>
          <w:color w:val="241A05"/>
          <w:spacing w:val="-8"/>
          <w:w w:val="115"/>
          <w:sz w:val="18"/>
        </w:rPr>
        <w:t> </w:t>
      </w:r>
      <w:r>
        <w:rPr>
          <w:color w:val="241A05"/>
          <w:w w:val="115"/>
          <w:sz w:val="18"/>
        </w:rPr>
        <w:t>y</w:t>
      </w:r>
      <w:r>
        <w:rPr>
          <w:color w:val="241A05"/>
          <w:spacing w:val="-8"/>
          <w:w w:val="115"/>
          <w:sz w:val="18"/>
        </w:rPr>
        <w:t> </w:t>
      </w:r>
      <w:r>
        <w:rPr>
          <w:color w:val="241A05"/>
          <w:w w:val="115"/>
          <w:sz w:val="18"/>
        </w:rPr>
        <w:t>toros</w:t>
      </w:r>
      <w:r>
        <w:rPr>
          <w:color w:val="241A05"/>
          <w:spacing w:val="-8"/>
          <w:w w:val="115"/>
          <w:sz w:val="18"/>
        </w:rPr>
        <w:t> </w:t>
      </w:r>
      <w:r>
        <w:rPr>
          <w:color w:val="241A05"/>
          <w:w w:val="115"/>
          <w:sz w:val="18"/>
        </w:rPr>
        <w:t>existentes</w:t>
      </w:r>
      <w:r>
        <w:rPr>
          <w:color w:val="241A05"/>
          <w:spacing w:val="-8"/>
          <w:w w:val="115"/>
          <w:sz w:val="18"/>
        </w:rPr>
        <w:t> </w:t>
      </w:r>
      <w:r>
        <w:rPr>
          <w:color w:val="241A05"/>
          <w:w w:val="115"/>
          <w:sz w:val="18"/>
        </w:rPr>
        <w:t>en</w:t>
      </w:r>
      <w:r>
        <w:rPr>
          <w:color w:val="241A05"/>
          <w:spacing w:val="-8"/>
          <w:w w:val="115"/>
          <w:sz w:val="18"/>
        </w:rPr>
        <w:t> </w:t>
      </w:r>
      <w:r>
        <w:rPr>
          <w:color w:val="241A05"/>
          <w:w w:val="115"/>
          <w:sz w:val="18"/>
        </w:rPr>
        <w:t>estancias</w:t>
      </w:r>
      <w:r>
        <w:rPr>
          <w:color w:val="241A05"/>
          <w:spacing w:val="-8"/>
          <w:w w:val="115"/>
          <w:sz w:val="18"/>
        </w:rPr>
        <w:t> </w:t>
      </w:r>
      <w:r>
        <w:rPr>
          <w:color w:val="241A05"/>
          <w:w w:val="115"/>
          <w:sz w:val="18"/>
        </w:rPr>
        <w:t>de</w:t>
      </w:r>
      <w:r>
        <w:rPr>
          <w:color w:val="241A05"/>
          <w:spacing w:val="-8"/>
          <w:w w:val="115"/>
          <w:sz w:val="18"/>
        </w:rPr>
        <w:t> </w:t>
      </w:r>
      <w:r>
        <w:rPr>
          <w:color w:val="241A05"/>
          <w:w w:val="115"/>
          <w:sz w:val="18"/>
        </w:rPr>
        <w:t>Maravatío,</w:t>
      </w:r>
      <w:r>
        <w:rPr>
          <w:color w:val="241A05"/>
          <w:spacing w:val="-8"/>
          <w:w w:val="115"/>
          <w:sz w:val="18"/>
        </w:rPr>
        <w:t> </w:t>
      </w:r>
      <w:r>
        <w:rPr>
          <w:color w:val="241A05"/>
          <w:w w:val="115"/>
          <w:sz w:val="18"/>
        </w:rPr>
        <w:t>Tepetongo,</w:t>
      </w:r>
      <w:r>
        <w:rPr>
          <w:color w:val="241A05"/>
          <w:spacing w:val="-8"/>
          <w:w w:val="115"/>
          <w:sz w:val="18"/>
        </w:rPr>
        <w:t> </w:t>
      </w:r>
      <w:r>
        <w:rPr>
          <w:color w:val="241A05"/>
          <w:w w:val="115"/>
          <w:sz w:val="18"/>
        </w:rPr>
        <w:t>Medina</w:t>
      </w:r>
      <w:r>
        <w:rPr>
          <w:color w:val="241A05"/>
          <w:spacing w:val="-8"/>
          <w:w w:val="115"/>
          <w:sz w:val="18"/>
        </w:rPr>
        <w:t> </w:t>
      </w:r>
      <w:r>
        <w:rPr>
          <w:color w:val="241A05"/>
          <w:w w:val="115"/>
          <w:sz w:val="18"/>
        </w:rPr>
        <w:t>y</w:t>
      </w:r>
      <w:r>
        <w:rPr>
          <w:color w:val="241A05"/>
          <w:spacing w:val="-8"/>
          <w:w w:val="115"/>
          <w:sz w:val="18"/>
        </w:rPr>
        <w:t> </w:t>
      </w:r>
      <w:r>
        <w:rPr>
          <w:color w:val="241A05"/>
          <w:w w:val="115"/>
          <w:sz w:val="18"/>
        </w:rPr>
        <w:t>en</w:t>
      </w:r>
      <w:r>
        <w:rPr>
          <w:color w:val="241A05"/>
          <w:spacing w:val="-8"/>
          <w:w w:val="115"/>
          <w:sz w:val="18"/>
        </w:rPr>
        <w:t> </w:t>
      </w:r>
      <w:r>
        <w:rPr>
          <w:color w:val="241A05"/>
          <w:w w:val="115"/>
          <w:sz w:val="18"/>
        </w:rPr>
        <w:t>todas las</w:t>
      </w:r>
      <w:r>
        <w:rPr>
          <w:color w:val="241A05"/>
          <w:spacing w:val="-6"/>
          <w:w w:val="115"/>
          <w:sz w:val="18"/>
        </w:rPr>
        <w:t> </w:t>
      </w:r>
      <w:r>
        <w:rPr>
          <w:color w:val="241A05"/>
          <w:w w:val="115"/>
          <w:sz w:val="18"/>
        </w:rPr>
        <w:t>que</w:t>
      </w:r>
      <w:r>
        <w:rPr>
          <w:color w:val="241A05"/>
          <w:spacing w:val="-6"/>
          <w:w w:val="115"/>
          <w:sz w:val="18"/>
        </w:rPr>
        <w:t> </w:t>
      </w:r>
      <w:r>
        <w:rPr>
          <w:color w:val="241A05"/>
          <w:w w:val="115"/>
          <w:sz w:val="18"/>
        </w:rPr>
        <w:t>existen</w:t>
      </w:r>
      <w:r>
        <w:rPr>
          <w:color w:val="241A05"/>
          <w:spacing w:val="-6"/>
          <w:w w:val="115"/>
          <w:sz w:val="18"/>
        </w:rPr>
        <w:t> </w:t>
      </w:r>
      <w:r>
        <w:rPr>
          <w:color w:val="241A05"/>
          <w:w w:val="115"/>
          <w:sz w:val="18"/>
        </w:rPr>
        <w:t>en</w:t>
      </w:r>
      <w:r>
        <w:rPr>
          <w:color w:val="241A05"/>
          <w:spacing w:val="-6"/>
          <w:w w:val="115"/>
          <w:sz w:val="18"/>
        </w:rPr>
        <w:t> </w:t>
      </w:r>
      <w:r>
        <w:rPr>
          <w:color w:val="241A05"/>
          <w:w w:val="115"/>
          <w:sz w:val="18"/>
        </w:rPr>
        <w:t>la</w:t>
      </w:r>
      <w:r>
        <w:rPr>
          <w:color w:val="241A05"/>
          <w:spacing w:val="-6"/>
          <w:w w:val="115"/>
          <w:sz w:val="18"/>
        </w:rPr>
        <w:t> </w:t>
      </w:r>
      <w:r>
        <w:rPr>
          <w:color w:val="241A05"/>
          <w:w w:val="115"/>
          <w:sz w:val="18"/>
        </w:rPr>
        <w:t>comarca</w:t>
      </w:r>
      <w:r>
        <w:rPr>
          <w:color w:val="241A05"/>
          <w:spacing w:val="-6"/>
          <w:w w:val="115"/>
          <w:sz w:val="18"/>
        </w:rPr>
        <w:t> </w:t>
      </w:r>
      <w:r>
        <w:rPr>
          <w:color w:val="241A05"/>
          <w:w w:val="115"/>
          <w:sz w:val="18"/>
        </w:rPr>
        <w:t>y</w:t>
      </w:r>
      <w:r>
        <w:rPr>
          <w:color w:val="241A05"/>
          <w:spacing w:val="-6"/>
          <w:w w:val="115"/>
          <w:sz w:val="18"/>
        </w:rPr>
        <w:t> </w:t>
      </w:r>
      <w:r>
        <w:rPr>
          <w:color w:val="241A05"/>
          <w:w w:val="115"/>
          <w:sz w:val="18"/>
        </w:rPr>
        <w:t>su</w:t>
      </w:r>
      <w:r>
        <w:rPr>
          <w:color w:val="241A05"/>
          <w:spacing w:val="-6"/>
          <w:w w:val="115"/>
          <w:sz w:val="18"/>
        </w:rPr>
        <w:t> </w:t>
      </w:r>
      <w:r>
        <w:rPr>
          <w:color w:val="241A05"/>
          <w:w w:val="115"/>
          <w:sz w:val="18"/>
        </w:rPr>
        <w:t>jurisdicción</w:t>
      </w:r>
      <w:r>
        <w:rPr>
          <w:color w:val="241A05"/>
          <w:spacing w:val="-6"/>
          <w:w w:val="115"/>
          <w:sz w:val="18"/>
        </w:rPr>
        <w:t> </w:t>
      </w:r>
      <w:r>
        <w:rPr>
          <w:color w:val="241A05"/>
          <w:w w:val="115"/>
          <w:sz w:val="18"/>
        </w:rPr>
        <w:t>que</w:t>
      </w:r>
      <w:r>
        <w:rPr>
          <w:color w:val="241A05"/>
          <w:spacing w:val="-6"/>
          <w:w w:val="115"/>
          <w:sz w:val="18"/>
        </w:rPr>
        <w:t> </w:t>
      </w:r>
      <w:r>
        <w:rPr>
          <w:color w:val="241A05"/>
          <w:w w:val="115"/>
          <w:sz w:val="18"/>
        </w:rPr>
        <w:t>ostentan</w:t>
      </w:r>
      <w:r>
        <w:rPr>
          <w:color w:val="241A05"/>
          <w:spacing w:val="-6"/>
          <w:w w:val="115"/>
          <w:sz w:val="18"/>
        </w:rPr>
        <w:t> </w:t>
      </w:r>
      <w:r>
        <w:rPr>
          <w:color w:val="241A05"/>
          <w:w w:val="115"/>
          <w:sz w:val="18"/>
        </w:rPr>
        <w:t>las</w:t>
      </w:r>
      <w:r>
        <w:rPr>
          <w:color w:val="241A05"/>
          <w:spacing w:val="-6"/>
          <w:w w:val="115"/>
          <w:sz w:val="18"/>
        </w:rPr>
        <w:t> </w:t>
      </w:r>
      <w:r>
        <w:rPr>
          <w:color w:val="241A05"/>
          <w:w w:val="115"/>
          <w:sz w:val="18"/>
        </w:rPr>
        <w:t>marcas</w:t>
      </w:r>
      <w:r>
        <w:rPr>
          <w:color w:val="241A05"/>
          <w:spacing w:val="-6"/>
          <w:w w:val="115"/>
          <w:sz w:val="18"/>
        </w:rPr>
        <w:t> </w:t>
      </w:r>
      <w:r>
        <w:rPr>
          <w:color w:val="241A05"/>
          <w:w w:val="115"/>
          <w:sz w:val="18"/>
        </w:rPr>
        <w:t>de</w:t>
      </w:r>
      <w:r>
        <w:rPr>
          <w:color w:val="241A05"/>
          <w:spacing w:val="-6"/>
          <w:w w:val="115"/>
          <w:sz w:val="18"/>
        </w:rPr>
        <w:t> </w:t>
      </w:r>
      <w:r>
        <w:rPr>
          <w:color w:val="241A05"/>
          <w:w w:val="115"/>
          <w:sz w:val="18"/>
        </w:rPr>
        <w:t>su</w:t>
      </w:r>
      <w:r>
        <w:rPr>
          <w:color w:val="241A05"/>
          <w:spacing w:val="-6"/>
          <w:w w:val="115"/>
          <w:sz w:val="18"/>
        </w:rPr>
        <w:t> </w:t>
      </w:r>
      <w:r>
        <w:rPr>
          <w:color w:val="241A05"/>
          <w:spacing w:val="2"/>
          <w:w w:val="115"/>
          <w:sz w:val="18"/>
        </w:rPr>
        <w:t>hierro</w:t>
      </w:r>
      <w:r>
        <w:rPr>
          <w:color w:val="241A05"/>
          <w:spacing w:val="-6"/>
          <w:w w:val="115"/>
          <w:sz w:val="18"/>
        </w:rPr>
        <w:t> </w:t>
      </w:r>
      <w:r>
        <w:rPr>
          <w:color w:val="241A05"/>
          <w:w w:val="115"/>
          <w:sz w:val="18"/>
        </w:rPr>
        <w:t>(AGNEM, Toluca,</w:t>
      </w:r>
      <w:r>
        <w:rPr>
          <w:color w:val="241A05"/>
          <w:spacing w:val="-20"/>
          <w:w w:val="115"/>
          <w:sz w:val="18"/>
        </w:rPr>
        <w:t> </w:t>
      </w:r>
      <w:r>
        <w:rPr>
          <w:color w:val="241A05"/>
          <w:w w:val="115"/>
          <w:sz w:val="18"/>
        </w:rPr>
        <w:t>c.</w:t>
      </w:r>
      <w:r>
        <w:rPr>
          <w:color w:val="241A05"/>
          <w:spacing w:val="-20"/>
          <w:w w:val="115"/>
          <w:sz w:val="18"/>
        </w:rPr>
        <w:t> </w:t>
      </w:r>
      <w:r>
        <w:rPr>
          <w:color w:val="241A05"/>
          <w:w w:val="115"/>
          <w:sz w:val="18"/>
        </w:rPr>
        <w:t>2,</w:t>
      </w:r>
      <w:r>
        <w:rPr>
          <w:color w:val="241A05"/>
          <w:spacing w:val="-20"/>
          <w:w w:val="115"/>
          <w:sz w:val="18"/>
        </w:rPr>
        <w:t> </w:t>
      </w:r>
      <w:r>
        <w:rPr>
          <w:color w:val="241A05"/>
          <w:w w:val="115"/>
          <w:sz w:val="18"/>
        </w:rPr>
        <w:t>l.</w:t>
      </w:r>
      <w:r>
        <w:rPr>
          <w:color w:val="241A05"/>
          <w:spacing w:val="-20"/>
          <w:w w:val="115"/>
          <w:sz w:val="18"/>
        </w:rPr>
        <w:t> </w:t>
      </w:r>
      <w:r>
        <w:rPr>
          <w:color w:val="241A05"/>
          <w:spacing w:val="-3"/>
          <w:w w:val="115"/>
          <w:sz w:val="18"/>
        </w:rPr>
        <w:t>5,</w:t>
      </w:r>
      <w:r>
        <w:rPr>
          <w:color w:val="241A05"/>
          <w:spacing w:val="-20"/>
          <w:w w:val="115"/>
          <w:sz w:val="18"/>
        </w:rPr>
        <w:t> </w:t>
      </w:r>
      <w:r>
        <w:rPr>
          <w:color w:val="241A05"/>
          <w:w w:val="115"/>
          <w:sz w:val="18"/>
        </w:rPr>
        <w:t>fs.</w:t>
      </w:r>
      <w:r>
        <w:rPr>
          <w:color w:val="241A05"/>
          <w:spacing w:val="-20"/>
          <w:w w:val="115"/>
          <w:sz w:val="18"/>
        </w:rPr>
        <w:t> </w:t>
      </w:r>
      <w:r>
        <w:rPr>
          <w:color w:val="241A05"/>
          <w:spacing w:val="-4"/>
          <w:w w:val="115"/>
          <w:sz w:val="18"/>
        </w:rPr>
        <w:t>25-26v.).</w:t>
      </w:r>
      <w:r>
        <w:rPr>
          <w:color w:val="241A05"/>
          <w:spacing w:val="-20"/>
          <w:w w:val="115"/>
          <w:sz w:val="18"/>
        </w:rPr>
        <w:t> </w:t>
      </w:r>
      <w:r>
        <w:rPr>
          <w:color w:val="241A05"/>
          <w:w w:val="115"/>
          <w:sz w:val="18"/>
        </w:rPr>
        <w:t>Otro</w:t>
      </w:r>
      <w:r>
        <w:rPr>
          <w:color w:val="241A05"/>
          <w:spacing w:val="-20"/>
          <w:w w:val="115"/>
          <w:sz w:val="18"/>
        </w:rPr>
        <w:t> </w:t>
      </w:r>
      <w:r>
        <w:rPr>
          <w:color w:val="241A05"/>
          <w:w w:val="115"/>
          <w:sz w:val="18"/>
        </w:rPr>
        <w:t>ejemplo</w:t>
      </w:r>
      <w:r>
        <w:rPr>
          <w:color w:val="241A05"/>
          <w:spacing w:val="-20"/>
          <w:w w:val="115"/>
          <w:sz w:val="18"/>
        </w:rPr>
        <w:t> </w:t>
      </w:r>
      <w:r>
        <w:rPr>
          <w:color w:val="241A05"/>
          <w:w w:val="115"/>
          <w:sz w:val="18"/>
        </w:rPr>
        <w:t>corresponde</w:t>
      </w:r>
      <w:r>
        <w:rPr>
          <w:color w:val="241A05"/>
          <w:spacing w:val="-20"/>
          <w:w w:val="115"/>
          <w:sz w:val="18"/>
        </w:rPr>
        <w:t> </w:t>
      </w:r>
      <w:r>
        <w:rPr>
          <w:color w:val="241A05"/>
          <w:w w:val="115"/>
          <w:sz w:val="18"/>
        </w:rPr>
        <w:t>al</w:t>
      </w:r>
      <w:r>
        <w:rPr>
          <w:color w:val="241A05"/>
          <w:spacing w:val="-20"/>
          <w:w w:val="115"/>
          <w:sz w:val="18"/>
        </w:rPr>
        <w:t> </w:t>
      </w:r>
      <w:r>
        <w:rPr>
          <w:color w:val="241A05"/>
          <w:w w:val="115"/>
          <w:sz w:val="18"/>
        </w:rPr>
        <w:t>poder</w:t>
      </w:r>
      <w:r>
        <w:rPr>
          <w:color w:val="241A05"/>
          <w:spacing w:val="-20"/>
          <w:w w:val="115"/>
          <w:sz w:val="18"/>
        </w:rPr>
        <w:t> </w:t>
      </w:r>
      <w:r>
        <w:rPr>
          <w:color w:val="241A05"/>
          <w:w w:val="115"/>
          <w:sz w:val="18"/>
        </w:rPr>
        <w:t>que</w:t>
      </w:r>
      <w:r>
        <w:rPr>
          <w:color w:val="241A05"/>
          <w:spacing w:val="-20"/>
          <w:w w:val="115"/>
          <w:sz w:val="18"/>
        </w:rPr>
        <w:t> </w:t>
      </w:r>
      <w:r>
        <w:rPr>
          <w:color w:val="241A05"/>
          <w:w w:val="115"/>
          <w:sz w:val="18"/>
        </w:rPr>
        <w:t>Francisco</w:t>
      </w:r>
      <w:r>
        <w:rPr>
          <w:color w:val="241A05"/>
          <w:spacing w:val="-20"/>
          <w:w w:val="115"/>
          <w:sz w:val="18"/>
        </w:rPr>
        <w:t> </w:t>
      </w:r>
      <w:r>
        <w:rPr>
          <w:color w:val="241A05"/>
          <w:spacing w:val="3"/>
          <w:w w:val="115"/>
          <w:sz w:val="18"/>
        </w:rPr>
        <w:t>Martín</w:t>
      </w:r>
      <w:r>
        <w:rPr>
          <w:color w:val="241A05"/>
          <w:spacing w:val="-20"/>
          <w:w w:val="115"/>
          <w:sz w:val="18"/>
        </w:rPr>
        <w:t> </w:t>
      </w:r>
      <w:r>
        <w:rPr>
          <w:color w:val="241A05"/>
          <w:spacing w:val="2"/>
          <w:w w:val="115"/>
          <w:sz w:val="18"/>
        </w:rPr>
        <w:t>Albarrán, </w:t>
      </w:r>
      <w:r>
        <w:rPr>
          <w:color w:val="241A05"/>
          <w:w w:val="115"/>
          <w:sz w:val="18"/>
        </w:rPr>
        <w:t>vecino</w:t>
      </w:r>
      <w:r>
        <w:rPr>
          <w:color w:val="241A05"/>
          <w:spacing w:val="-28"/>
          <w:w w:val="115"/>
          <w:sz w:val="18"/>
        </w:rPr>
        <w:t> </w:t>
      </w:r>
      <w:r>
        <w:rPr>
          <w:color w:val="241A05"/>
          <w:w w:val="115"/>
          <w:sz w:val="18"/>
        </w:rPr>
        <w:t>de</w:t>
      </w:r>
      <w:r>
        <w:rPr>
          <w:color w:val="241A05"/>
          <w:spacing w:val="-28"/>
          <w:w w:val="115"/>
          <w:sz w:val="18"/>
        </w:rPr>
        <w:t> </w:t>
      </w:r>
      <w:r>
        <w:rPr>
          <w:color w:val="241A05"/>
          <w:w w:val="115"/>
          <w:sz w:val="18"/>
        </w:rPr>
        <w:t>la</w:t>
      </w:r>
      <w:r>
        <w:rPr>
          <w:color w:val="241A05"/>
          <w:spacing w:val="-28"/>
          <w:w w:val="115"/>
          <w:sz w:val="18"/>
        </w:rPr>
        <w:t> </w:t>
      </w:r>
      <w:r>
        <w:rPr>
          <w:color w:val="241A05"/>
          <w:spacing w:val="3"/>
          <w:w w:val="115"/>
          <w:sz w:val="18"/>
        </w:rPr>
        <w:t>villa</w:t>
      </w:r>
      <w:r>
        <w:rPr>
          <w:color w:val="241A05"/>
          <w:spacing w:val="-28"/>
          <w:w w:val="115"/>
          <w:sz w:val="18"/>
        </w:rPr>
        <w:t> </w:t>
      </w:r>
      <w:r>
        <w:rPr>
          <w:color w:val="241A05"/>
          <w:w w:val="115"/>
          <w:sz w:val="18"/>
        </w:rPr>
        <w:t>de</w:t>
      </w:r>
      <w:r>
        <w:rPr>
          <w:color w:val="241A05"/>
          <w:spacing w:val="-28"/>
          <w:w w:val="115"/>
          <w:sz w:val="18"/>
        </w:rPr>
        <w:t> </w:t>
      </w:r>
      <w:r>
        <w:rPr>
          <w:color w:val="241A05"/>
          <w:w w:val="115"/>
          <w:sz w:val="18"/>
        </w:rPr>
        <w:t>Toluca,</w:t>
      </w:r>
      <w:r>
        <w:rPr>
          <w:color w:val="241A05"/>
          <w:spacing w:val="-28"/>
          <w:w w:val="115"/>
          <w:sz w:val="18"/>
        </w:rPr>
        <w:t> </w:t>
      </w:r>
      <w:r>
        <w:rPr>
          <w:color w:val="241A05"/>
          <w:w w:val="115"/>
          <w:sz w:val="18"/>
        </w:rPr>
        <w:t>otorgó</w:t>
      </w:r>
      <w:r>
        <w:rPr>
          <w:color w:val="241A05"/>
          <w:spacing w:val="-28"/>
          <w:w w:val="115"/>
          <w:sz w:val="18"/>
        </w:rPr>
        <w:t> </w:t>
      </w:r>
      <w:r>
        <w:rPr>
          <w:color w:val="241A05"/>
          <w:w w:val="115"/>
          <w:sz w:val="18"/>
        </w:rPr>
        <w:t>a</w:t>
      </w:r>
      <w:r>
        <w:rPr>
          <w:color w:val="241A05"/>
          <w:spacing w:val="-28"/>
          <w:w w:val="115"/>
          <w:sz w:val="18"/>
        </w:rPr>
        <w:t> </w:t>
      </w:r>
      <w:r>
        <w:rPr>
          <w:color w:val="241A05"/>
          <w:spacing w:val="2"/>
          <w:w w:val="115"/>
          <w:sz w:val="18"/>
        </w:rPr>
        <w:t>Hernán</w:t>
      </w:r>
      <w:r>
        <w:rPr>
          <w:color w:val="241A05"/>
          <w:spacing w:val="-28"/>
          <w:w w:val="115"/>
          <w:sz w:val="18"/>
        </w:rPr>
        <w:t> </w:t>
      </w:r>
      <w:r>
        <w:rPr>
          <w:color w:val="241A05"/>
          <w:w w:val="115"/>
          <w:sz w:val="18"/>
        </w:rPr>
        <w:t>Gutiérrez</w:t>
      </w:r>
      <w:r>
        <w:rPr>
          <w:color w:val="241A05"/>
          <w:spacing w:val="-28"/>
          <w:w w:val="115"/>
          <w:sz w:val="18"/>
        </w:rPr>
        <w:t> </w:t>
      </w:r>
      <w:r>
        <w:rPr>
          <w:color w:val="241A05"/>
          <w:spacing w:val="3"/>
          <w:w w:val="115"/>
          <w:sz w:val="18"/>
        </w:rPr>
        <w:t>Altamirano</w:t>
      </w:r>
      <w:r>
        <w:rPr>
          <w:color w:val="241A05"/>
          <w:spacing w:val="-28"/>
          <w:w w:val="115"/>
          <w:sz w:val="18"/>
        </w:rPr>
        <w:t> </w:t>
      </w:r>
      <w:r>
        <w:rPr>
          <w:color w:val="241A05"/>
          <w:w w:val="115"/>
          <w:sz w:val="18"/>
        </w:rPr>
        <w:t>(quien</w:t>
      </w:r>
      <w:r>
        <w:rPr>
          <w:color w:val="241A05"/>
          <w:spacing w:val="-28"/>
          <w:w w:val="115"/>
          <w:sz w:val="18"/>
        </w:rPr>
        <w:t> </w:t>
      </w:r>
      <w:r>
        <w:rPr>
          <w:color w:val="241A05"/>
          <w:spacing w:val="2"/>
          <w:w w:val="115"/>
          <w:sz w:val="18"/>
        </w:rPr>
        <w:t>fungió</w:t>
      </w:r>
      <w:r>
        <w:rPr>
          <w:color w:val="241A05"/>
          <w:spacing w:val="-28"/>
          <w:w w:val="115"/>
          <w:sz w:val="18"/>
        </w:rPr>
        <w:t> </w:t>
      </w:r>
      <w:r>
        <w:rPr>
          <w:color w:val="241A05"/>
          <w:w w:val="115"/>
          <w:sz w:val="18"/>
        </w:rPr>
        <w:t>como</w:t>
      </w:r>
      <w:r>
        <w:rPr>
          <w:color w:val="241A05"/>
          <w:spacing w:val="-28"/>
          <w:w w:val="115"/>
          <w:sz w:val="18"/>
        </w:rPr>
        <w:t> </w:t>
      </w:r>
      <w:r>
        <w:rPr>
          <w:color w:val="241A05"/>
          <w:w w:val="115"/>
          <w:sz w:val="18"/>
        </w:rPr>
        <w:t>juez</w:t>
      </w:r>
      <w:r>
        <w:rPr>
          <w:color w:val="241A05"/>
          <w:spacing w:val="-28"/>
          <w:w w:val="115"/>
          <w:sz w:val="18"/>
        </w:rPr>
        <w:t> </w:t>
      </w:r>
      <w:r>
        <w:rPr>
          <w:color w:val="241A05"/>
          <w:w w:val="115"/>
          <w:sz w:val="18"/>
        </w:rPr>
        <w:t>mes- </w:t>
      </w:r>
      <w:r>
        <w:rPr>
          <w:color w:val="241A05"/>
          <w:spacing w:val="-3"/>
          <w:w w:val="115"/>
          <w:sz w:val="18"/>
        </w:rPr>
        <w:t>teño),</w:t>
      </w:r>
      <w:r>
        <w:rPr>
          <w:color w:val="241A05"/>
          <w:spacing w:val="-13"/>
          <w:w w:val="115"/>
          <w:sz w:val="18"/>
        </w:rPr>
        <w:t> </w:t>
      </w:r>
      <w:r>
        <w:rPr>
          <w:color w:val="241A05"/>
          <w:spacing w:val="2"/>
          <w:w w:val="115"/>
          <w:sz w:val="18"/>
        </w:rPr>
        <w:t>para</w:t>
      </w:r>
      <w:r>
        <w:rPr>
          <w:color w:val="241A05"/>
          <w:spacing w:val="-13"/>
          <w:w w:val="115"/>
          <w:sz w:val="18"/>
        </w:rPr>
        <w:t> </w:t>
      </w:r>
      <w:r>
        <w:rPr>
          <w:color w:val="241A05"/>
          <w:w w:val="115"/>
          <w:sz w:val="18"/>
        </w:rPr>
        <w:t>cobrar</w:t>
      </w:r>
      <w:r>
        <w:rPr>
          <w:color w:val="241A05"/>
          <w:spacing w:val="-13"/>
          <w:w w:val="115"/>
          <w:sz w:val="18"/>
        </w:rPr>
        <w:t> </w:t>
      </w:r>
      <w:r>
        <w:rPr>
          <w:color w:val="241A05"/>
          <w:w w:val="115"/>
          <w:sz w:val="18"/>
        </w:rPr>
        <w:t>a</w:t>
      </w:r>
      <w:r>
        <w:rPr>
          <w:color w:val="241A05"/>
          <w:spacing w:val="-13"/>
          <w:w w:val="115"/>
          <w:sz w:val="18"/>
        </w:rPr>
        <w:t> </w:t>
      </w:r>
      <w:r>
        <w:rPr>
          <w:color w:val="241A05"/>
          <w:w w:val="115"/>
          <w:sz w:val="18"/>
        </w:rPr>
        <w:t>Sebastián</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Goya,</w:t>
      </w:r>
      <w:r>
        <w:rPr>
          <w:color w:val="241A05"/>
          <w:spacing w:val="-13"/>
          <w:w w:val="115"/>
          <w:sz w:val="18"/>
        </w:rPr>
        <w:t> </w:t>
      </w:r>
      <w:r>
        <w:rPr>
          <w:color w:val="241A05"/>
          <w:w w:val="115"/>
          <w:sz w:val="18"/>
        </w:rPr>
        <w:t>el</w:t>
      </w:r>
      <w:r>
        <w:rPr>
          <w:color w:val="241A05"/>
          <w:spacing w:val="-13"/>
          <w:w w:val="115"/>
          <w:sz w:val="18"/>
        </w:rPr>
        <w:t> </w:t>
      </w:r>
      <w:r>
        <w:rPr>
          <w:color w:val="241A05"/>
          <w:w w:val="115"/>
          <w:sz w:val="18"/>
        </w:rPr>
        <w:t>costo</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dos</w:t>
      </w:r>
      <w:r>
        <w:rPr>
          <w:color w:val="241A05"/>
          <w:spacing w:val="-13"/>
          <w:w w:val="115"/>
          <w:sz w:val="18"/>
        </w:rPr>
        <w:t> </w:t>
      </w:r>
      <w:r>
        <w:rPr>
          <w:color w:val="241A05"/>
          <w:spacing w:val="3"/>
          <w:w w:val="115"/>
          <w:sz w:val="18"/>
        </w:rPr>
        <w:t>mil</w:t>
      </w:r>
      <w:r>
        <w:rPr>
          <w:color w:val="241A05"/>
          <w:spacing w:val="-13"/>
          <w:w w:val="115"/>
          <w:sz w:val="18"/>
        </w:rPr>
        <w:t> </w:t>
      </w:r>
      <w:r>
        <w:rPr>
          <w:color w:val="241A05"/>
          <w:w w:val="115"/>
          <w:sz w:val="18"/>
        </w:rPr>
        <w:t>quinientos</w:t>
      </w:r>
      <w:r>
        <w:rPr>
          <w:color w:val="241A05"/>
          <w:spacing w:val="-13"/>
          <w:w w:val="115"/>
          <w:sz w:val="18"/>
        </w:rPr>
        <w:t> </w:t>
      </w:r>
      <w:r>
        <w:rPr>
          <w:color w:val="241A05"/>
          <w:w w:val="115"/>
          <w:sz w:val="18"/>
        </w:rPr>
        <w:t>borregos</w:t>
      </w:r>
      <w:r>
        <w:rPr>
          <w:color w:val="241A05"/>
          <w:spacing w:val="-13"/>
          <w:w w:val="115"/>
          <w:sz w:val="18"/>
        </w:rPr>
        <w:t> </w:t>
      </w:r>
      <w:r>
        <w:rPr>
          <w:color w:val="241A05"/>
          <w:w w:val="115"/>
          <w:sz w:val="18"/>
        </w:rPr>
        <w:t>entregados</w:t>
      </w:r>
      <w:r>
        <w:rPr>
          <w:color w:val="241A05"/>
          <w:spacing w:val="-13"/>
          <w:w w:val="115"/>
          <w:sz w:val="18"/>
        </w:rPr>
        <w:t> </w:t>
      </w:r>
      <w:r>
        <w:rPr>
          <w:color w:val="241A05"/>
          <w:w w:val="115"/>
          <w:sz w:val="18"/>
        </w:rPr>
        <w:t>en</w:t>
      </w:r>
      <w:r>
        <w:rPr>
          <w:color w:val="241A05"/>
          <w:spacing w:val="-13"/>
          <w:w w:val="115"/>
          <w:sz w:val="18"/>
        </w:rPr>
        <w:t> </w:t>
      </w:r>
      <w:r>
        <w:rPr>
          <w:color w:val="241A05"/>
          <w:w w:val="115"/>
          <w:sz w:val="18"/>
        </w:rPr>
        <w:t>la estancia</w:t>
      </w:r>
      <w:r>
        <w:rPr>
          <w:color w:val="241A05"/>
          <w:spacing w:val="-39"/>
          <w:w w:val="115"/>
          <w:sz w:val="18"/>
        </w:rPr>
        <w:t> </w:t>
      </w:r>
      <w:r>
        <w:rPr>
          <w:color w:val="241A05"/>
          <w:w w:val="115"/>
          <w:sz w:val="18"/>
        </w:rPr>
        <w:t>de</w:t>
      </w:r>
      <w:r>
        <w:rPr>
          <w:color w:val="241A05"/>
          <w:spacing w:val="-39"/>
          <w:w w:val="115"/>
          <w:sz w:val="18"/>
        </w:rPr>
        <w:t> </w:t>
      </w:r>
      <w:r>
        <w:rPr>
          <w:color w:val="241A05"/>
          <w:w w:val="115"/>
          <w:sz w:val="18"/>
        </w:rPr>
        <w:t>Atenco</w:t>
      </w:r>
      <w:r>
        <w:rPr>
          <w:color w:val="241A05"/>
          <w:spacing w:val="-39"/>
          <w:w w:val="115"/>
          <w:sz w:val="18"/>
        </w:rPr>
        <w:t> </w:t>
      </w:r>
      <w:r>
        <w:rPr>
          <w:color w:val="241A05"/>
          <w:w w:val="115"/>
          <w:sz w:val="18"/>
        </w:rPr>
        <w:t>(AGNEM,</w:t>
      </w:r>
      <w:r>
        <w:rPr>
          <w:color w:val="241A05"/>
          <w:spacing w:val="-39"/>
          <w:w w:val="115"/>
          <w:sz w:val="18"/>
        </w:rPr>
        <w:t> </w:t>
      </w:r>
      <w:r>
        <w:rPr>
          <w:color w:val="241A05"/>
          <w:w w:val="115"/>
          <w:sz w:val="18"/>
        </w:rPr>
        <w:t>Toluca,</w:t>
      </w:r>
      <w:r>
        <w:rPr>
          <w:color w:val="241A05"/>
          <w:spacing w:val="-39"/>
          <w:w w:val="115"/>
          <w:sz w:val="18"/>
        </w:rPr>
        <w:t> </w:t>
      </w:r>
      <w:r>
        <w:rPr>
          <w:color w:val="241A05"/>
          <w:w w:val="115"/>
          <w:sz w:val="18"/>
        </w:rPr>
        <w:t>c.</w:t>
      </w:r>
      <w:r>
        <w:rPr>
          <w:color w:val="241A05"/>
          <w:spacing w:val="-39"/>
          <w:w w:val="115"/>
          <w:sz w:val="18"/>
        </w:rPr>
        <w:t> </w:t>
      </w:r>
      <w:r>
        <w:rPr>
          <w:color w:val="241A05"/>
          <w:spacing w:val="-4"/>
          <w:w w:val="115"/>
          <w:sz w:val="18"/>
        </w:rPr>
        <w:t>1,</w:t>
      </w:r>
      <w:r>
        <w:rPr>
          <w:color w:val="241A05"/>
          <w:spacing w:val="-39"/>
          <w:w w:val="115"/>
          <w:sz w:val="18"/>
        </w:rPr>
        <w:t> </w:t>
      </w:r>
      <w:r>
        <w:rPr>
          <w:color w:val="241A05"/>
          <w:w w:val="115"/>
          <w:sz w:val="18"/>
        </w:rPr>
        <w:t>l.</w:t>
      </w:r>
      <w:r>
        <w:rPr>
          <w:color w:val="241A05"/>
          <w:spacing w:val="-39"/>
          <w:w w:val="115"/>
          <w:sz w:val="18"/>
        </w:rPr>
        <w:t> </w:t>
      </w:r>
      <w:r>
        <w:rPr>
          <w:color w:val="241A05"/>
          <w:spacing w:val="-7"/>
          <w:w w:val="115"/>
          <w:sz w:val="18"/>
        </w:rPr>
        <w:t>11,</w:t>
      </w:r>
      <w:r>
        <w:rPr>
          <w:color w:val="241A05"/>
          <w:spacing w:val="-39"/>
          <w:w w:val="115"/>
          <w:sz w:val="18"/>
        </w:rPr>
        <w:t> </w:t>
      </w:r>
      <w:r>
        <w:rPr>
          <w:color w:val="241A05"/>
          <w:w w:val="115"/>
          <w:sz w:val="18"/>
        </w:rPr>
        <w:t>fs.</w:t>
      </w:r>
      <w:r>
        <w:rPr>
          <w:color w:val="241A05"/>
          <w:spacing w:val="-39"/>
          <w:w w:val="115"/>
          <w:sz w:val="18"/>
        </w:rPr>
        <w:t> </w:t>
      </w:r>
      <w:r>
        <w:rPr>
          <w:color w:val="241A05"/>
          <w:spacing w:val="-5"/>
          <w:w w:val="115"/>
          <w:sz w:val="18"/>
        </w:rPr>
        <w:t>12v-13v).</w:t>
      </w:r>
    </w:p>
    <w:p>
      <w:pPr>
        <w:pStyle w:val="ListParagraph"/>
        <w:numPr>
          <w:ilvl w:val="0"/>
          <w:numId w:val="1"/>
        </w:numPr>
        <w:tabs>
          <w:tab w:pos="1539" w:val="left" w:leader="none"/>
        </w:tabs>
        <w:spacing w:line="212" w:lineRule="exact" w:before="0" w:after="0"/>
        <w:ind w:left="1538" w:right="0" w:hanging="283"/>
        <w:jc w:val="both"/>
        <w:rPr>
          <w:sz w:val="18"/>
        </w:rPr>
      </w:pPr>
      <w:r>
        <w:rPr>
          <w:color w:val="241A05"/>
          <w:w w:val="110"/>
          <w:sz w:val="18"/>
        </w:rPr>
        <w:t>El 25 de octubre de </w:t>
      </w:r>
      <w:r>
        <w:rPr>
          <w:color w:val="241A05"/>
          <w:spacing w:val="-3"/>
          <w:w w:val="110"/>
          <w:sz w:val="18"/>
        </w:rPr>
        <w:t>1564, </w:t>
      </w:r>
      <w:r>
        <w:rPr>
          <w:color w:val="241A05"/>
          <w:w w:val="110"/>
          <w:sz w:val="18"/>
        </w:rPr>
        <w:t>el </w:t>
      </w:r>
      <w:r>
        <w:rPr>
          <w:color w:val="241A05"/>
          <w:spacing w:val="2"/>
          <w:w w:val="110"/>
          <w:sz w:val="18"/>
        </w:rPr>
        <w:t>virrey </w:t>
      </w:r>
      <w:r>
        <w:rPr>
          <w:color w:val="241A05"/>
          <w:spacing w:val="3"/>
          <w:w w:val="110"/>
          <w:sz w:val="18"/>
        </w:rPr>
        <w:t>Martín </w:t>
      </w:r>
      <w:r>
        <w:rPr>
          <w:color w:val="241A05"/>
          <w:spacing w:val="2"/>
          <w:w w:val="110"/>
          <w:sz w:val="18"/>
        </w:rPr>
        <w:t>Enríquez </w:t>
      </w:r>
      <w:r>
        <w:rPr>
          <w:color w:val="241A05"/>
          <w:w w:val="110"/>
          <w:sz w:val="18"/>
        </w:rPr>
        <w:t>de </w:t>
      </w:r>
      <w:r>
        <w:rPr>
          <w:color w:val="241A05"/>
          <w:spacing w:val="3"/>
          <w:w w:val="110"/>
          <w:sz w:val="18"/>
        </w:rPr>
        <w:t>Almansa </w:t>
      </w:r>
      <w:r>
        <w:rPr>
          <w:color w:val="241A05"/>
          <w:w w:val="110"/>
          <w:sz w:val="18"/>
        </w:rPr>
        <w:t>entregó a doña </w:t>
      </w:r>
      <w:r>
        <w:rPr>
          <w:color w:val="241A05"/>
          <w:spacing w:val="2"/>
          <w:w w:val="110"/>
          <w:sz w:val="18"/>
        </w:rPr>
        <w:t>Catalina </w:t>
      </w:r>
      <w:r>
        <w:rPr>
          <w:color w:val="241A05"/>
          <w:w w:val="110"/>
          <w:sz w:val="18"/>
        </w:rPr>
        <w:t>de </w:t>
      </w:r>
      <w:r>
        <w:rPr>
          <w:color w:val="241A05"/>
          <w:spacing w:val="3"/>
          <w:w w:val="110"/>
          <w:sz w:val="18"/>
        </w:rPr>
        <w:t> </w:t>
      </w:r>
      <w:r>
        <w:rPr>
          <w:color w:val="241A05"/>
          <w:spacing w:val="4"/>
          <w:w w:val="110"/>
          <w:sz w:val="18"/>
        </w:rPr>
        <w:t>Al-</w:t>
      </w:r>
    </w:p>
    <w:p>
      <w:pPr>
        <w:spacing w:after="0" w:line="212" w:lineRule="exact"/>
        <w:jc w:val="both"/>
        <w:rPr>
          <w:sz w:val="18"/>
        </w:rPr>
        <w:sectPr>
          <w:footerReference w:type="default" r:id="rId14"/>
          <w:pgSz w:w="10480" w:h="13600"/>
          <w:pgMar w:footer="1467" w:header="0" w:top="420" w:bottom="166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50" w:right="1248" w:firstLine="283"/>
        <w:jc w:val="both"/>
      </w:pPr>
      <w:r>
        <w:rPr>
          <w:color w:val="231F20"/>
          <w:w w:val="110"/>
        </w:rPr>
        <w:t>Continuando </w:t>
      </w:r>
      <w:r>
        <w:rPr>
          <w:color w:val="231F20"/>
          <w:spacing w:val="-2"/>
          <w:w w:val="110"/>
        </w:rPr>
        <w:t>con </w:t>
      </w:r>
      <w:r>
        <w:rPr>
          <w:color w:val="231F20"/>
          <w:w w:val="110"/>
        </w:rPr>
        <w:t>el análisis de las penas, se infiere que la imposición de las aflicciones físicas por medio de azotes fue comúnmente más aplicada a los mesti- zos,</w:t>
      </w:r>
      <w:r>
        <w:rPr>
          <w:color w:val="231F20"/>
          <w:spacing w:val="-6"/>
          <w:w w:val="110"/>
        </w:rPr>
        <w:t> </w:t>
      </w:r>
      <w:r>
        <w:rPr>
          <w:color w:val="231F20"/>
          <w:w w:val="110"/>
        </w:rPr>
        <w:t>indígenas</w:t>
      </w:r>
      <w:r>
        <w:rPr>
          <w:color w:val="231F20"/>
          <w:spacing w:val="-6"/>
          <w:w w:val="110"/>
        </w:rPr>
        <w:t> </w:t>
      </w:r>
      <w:r>
        <w:rPr>
          <w:color w:val="231F20"/>
          <w:w w:val="110"/>
        </w:rPr>
        <w:t>y</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otras</w:t>
      </w:r>
      <w:r>
        <w:rPr>
          <w:color w:val="231F20"/>
          <w:spacing w:val="-6"/>
          <w:w w:val="110"/>
        </w:rPr>
        <w:t> </w:t>
      </w:r>
      <w:r>
        <w:rPr>
          <w:color w:val="231F20"/>
          <w:w w:val="110"/>
        </w:rPr>
        <w:t>etnias</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contadas</w:t>
      </w:r>
      <w:r>
        <w:rPr>
          <w:color w:val="231F20"/>
          <w:spacing w:val="-6"/>
          <w:w w:val="110"/>
        </w:rPr>
        <w:t> </w:t>
      </w:r>
      <w:r>
        <w:rPr>
          <w:color w:val="231F20"/>
          <w:w w:val="110"/>
        </w:rPr>
        <w:t>ocasiones</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españoles,</w:t>
      </w:r>
      <w:r>
        <w:rPr>
          <w:color w:val="231F20"/>
          <w:spacing w:val="-6"/>
          <w:w w:val="110"/>
        </w:rPr>
        <w:t> </w:t>
      </w:r>
      <w:r>
        <w:rPr>
          <w:color w:val="231F20"/>
          <w:w w:val="110"/>
        </w:rPr>
        <w:t>a</w:t>
      </w:r>
      <w:r>
        <w:rPr>
          <w:color w:val="231F20"/>
          <w:spacing w:val="-6"/>
          <w:w w:val="110"/>
        </w:rPr>
        <w:t> </w:t>
      </w:r>
      <w:r>
        <w:rPr>
          <w:color w:val="231F20"/>
          <w:w w:val="110"/>
        </w:rPr>
        <w:t>ellos</w:t>
      </w:r>
      <w:r>
        <w:rPr>
          <w:color w:val="231F20"/>
          <w:spacing w:val="-6"/>
          <w:w w:val="110"/>
        </w:rPr>
        <w:t> </w:t>
      </w:r>
      <w:r>
        <w:rPr>
          <w:color w:val="231F20"/>
          <w:w w:val="110"/>
        </w:rPr>
        <w:t>se les </w:t>
      </w:r>
      <w:r>
        <w:rPr>
          <w:color w:val="231F20"/>
          <w:spacing w:val="2"/>
          <w:w w:val="110"/>
        </w:rPr>
        <w:t>administraba </w:t>
      </w:r>
      <w:r>
        <w:rPr>
          <w:color w:val="231F20"/>
          <w:w w:val="110"/>
        </w:rPr>
        <w:t>como pena subsidiaria cuando no podían pagar la multa, en caso de tomar bestias ajenas </w:t>
      </w:r>
      <w:r>
        <w:rPr>
          <w:color w:val="231F20"/>
          <w:spacing w:val="-6"/>
          <w:w w:val="110"/>
        </w:rPr>
        <w:t>(cap. </w:t>
      </w:r>
      <w:r>
        <w:rPr>
          <w:color w:val="231F20"/>
          <w:spacing w:val="-4"/>
          <w:w w:val="110"/>
        </w:rPr>
        <w:t>40), </w:t>
      </w:r>
      <w:r>
        <w:rPr>
          <w:color w:val="231F20"/>
          <w:w w:val="110"/>
        </w:rPr>
        <w:t>vender ganado, cuero o sebo, sin la autorización del dueño </w:t>
      </w:r>
      <w:r>
        <w:rPr>
          <w:color w:val="231F20"/>
          <w:spacing w:val="-6"/>
          <w:w w:val="110"/>
        </w:rPr>
        <w:t>(cap. </w:t>
      </w:r>
      <w:r>
        <w:rPr>
          <w:color w:val="231F20"/>
          <w:w w:val="110"/>
        </w:rPr>
        <w:t>57) y comprar animales sin la intervención directa del propietario   y si las bestias pertenecían a los indios debían </w:t>
      </w:r>
      <w:r>
        <w:rPr>
          <w:color w:val="231F20"/>
          <w:spacing w:val="2"/>
          <w:w w:val="110"/>
        </w:rPr>
        <w:t>adquirirse </w:t>
      </w:r>
      <w:r>
        <w:rPr>
          <w:color w:val="231F20"/>
          <w:w w:val="110"/>
        </w:rPr>
        <w:t>en los mercados públicos </w:t>
      </w:r>
      <w:r>
        <w:rPr>
          <w:color w:val="231F20"/>
          <w:spacing w:val="-7"/>
          <w:w w:val="110"/>
        </w:rPr>
        <w:t>(cap.78). </w:t>
      </w:r>
      <w:r>
        <w:rPr>
          <w:color w:val="231F20"/>
          <w:w w:val="110"/>
        </w:rPr>
        <w:t>Los españoles pobres, por su insolvencia económica que les impedía pa- gar la multa, recibían cien o doscientos flagelos, deshonra pública a la que no se exponían los señores de ganado, miembros de la élite, que se cuidaban de no caer en </w:t>
      </w:r>
      <w:r>
        <w:rPr>
          <w:color w:val="231F20"/>
          <w:spacing w:val="2"/>
          <w:w w:val="110"/>
        </w:rPr>
        <w:t>una </w:t>
      </w:r>
      <w:r>
        <w:rPr>
          <w:color w:val="231F20"/>
          <w:w w:val="110"/>
        </w:rPr>
        <w:t>situación escandalosa e intolerable dentro del grupo al que pertenecían. Además si algo les sobraba eran recursos económicos y políticos para evitar esa humillación.</w:t>
      </w:r>
    </w:p>
    <w:p>
      <w:pPr>
        <w:pStyle w:val="BodyText"/>
        <w:spacing w:line="260" w:lineRule="exact"/>
        <w:ind w:left="1550" w:right="1247" w:firstLine="283"/>
        <w:jc w:val="both"/>
      </w:pPr>
      <w:r>
        <w:rPr>
          <w:color w:val="231F20"/>
          <w:w w:val="115"/>
        </w:rPr>
        <w:t>El</w:t>
      </w:r>
      <w:r>
        <w:rPr>
          <w:color w:val="231F20"/>
          <w:spacing w:val="-21"/>
          <w:w w:val="115"/>
        </w:rPr>
        <w:t> </w:t>
      </w:r>
      <w:r>
        <w:rPr>
          <w:color w:val="231F20"/>
          <w:w w:val="115"/>
        </w:rPr>
        <w:t>resto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población</w:t>
      </w:r>
      <w:r>
        <w:rPr>
          <w:color w:val="231F20"/>
          <w:spacing w:val="-21"/>
          <w:w w:val="115"/>
        </w:rPr>
        <w:t> </w:t>
      </w:r>
      <w:r>
        <w:rPr>
          <w:color w:val="231F20"/>
          <w:w w:val="115"/>
        </w:rPr>
        <w:t>sí</w:t>
      </w:r>
      <w:r>
        <w:rPr>
          <w:color w:val="231F20"/>
          <w:spacing w:val="-21"/>
          <w:w w:val="115"/>
        </w:rPr>
        <w:t> </w:t>
      </w:r>
      <w:r>
        <w:rPr>
          <w:color w:val="231F20"/>
          <w:w w:val="115"/>
        </w:rPr>
        <w:t>estuvo</w:t>
      </w:r>
      <w:r>
        <w:rPr>
          <w:color w:val="231F20"/>
          <w:spacing w:val="-21"/>
          <w:w w:val="115"/>
        </w:rPr>
        <w:t> </w:t>
      </w:r>
      <w:r>
        <w:rPr>
          <w:color w:val="231F20"/>
          <w:w w:val="115"/>
        </w:rPr>
        <w:t>expuesta</w:t>
      </w:r>
      <w:r>
        <w:rPr>
          <w:color w:val="231F20"/>
          <w:spacing w:val="-21"/>
          <w:w w:val="115"/>
        </w:rPr>
        <w:t> </w:t>
      </w:r>
      <w:r>
        <w:rPr>
          <w:color w:val="231F20"/>
          <w:w w:val="115"/>
        </w:rPr>
        <w:t>a</w:t>
      </w:r>
      <w:r>
        <w:rPr>
          <w:color w:val="231F20"/>
          <w:spacing w:val="-21"/>
          <w:w w:val="115"/>
        </w:rPr>
        <w:t> </w:t>
      </w:r>
      <w:r>
        <w:rPr>
          <w:color w:val="231F20"/>
          <w:w w:val="115"/>
        </w:rPr>
        <w:t>ese</w:t>
      </w:r>
      <w:r>
        <w:rPr>
          <w:color w:val="231F20"/>
          <w:spacing w:val="-21"/>
          <w:w w:val="115"/>
        </w:rPr>
        <w:t> </w:t>
      </w:r>
      <w:r>
        <w:rPr>
          <w:color w:val="231F20"/>
          <w:spacing w:val="2"/>
          <w:w w:val="115"/>
        </w:rPr>
        <w:t>martirio</w:t>
      </w:r>
      <w:r>
        <w:rPr>
          <w:color w:val="231F20"/>
          <w:spacing w:val="-21"/>
          <w:w w:val="115"/>
        </w:rPr>
        <w:t> </w:t>
      </w:r>
      <w:r>
        <w:rPr>
          <w:color w:val="231F20"/>
          <w:w w:val="115"/>
        </w:rPr>
        <w:t>físico,</w:t>
      </w:r>
      <w:r>
        <w:rPr>
          <w:color w:val="231F20"/>
          <w:spacing w:val="-21"/>
          <w:w w:val="115"/>
        </w:rPr>
        <w:t> </w:t>
      </w:r>
      <w:r>
        <w:rPr>
          <w:color w:val="231F20"/>
          <w:w w:val="115"/>
        </w:rPr>
        <w:t>probablemente debido</w:t>
      </w:r>
      <w:r>
        <w:rPr>
          <w:color w:val="231F20"/>
          <w:spacing w:val="-21"/>
          <w:w w:val="115"/>
        </w:rPr>
        <w:t> </w:t>
      </w:r>
      <w:r>
        <w:rPr>
          <w:color w:val="231F20"/>
          <w:w w:val="115"/>
        </w:rPr>
        <w:t>a</w:t>
      </w:r>
      <w:r>
        <w:rPr>
          <w:color w:val="231F20"/>
          <w:spacing w:val="-21"/>
          <w:w w:val="115"/>
        </w:rPr>
        <w:t> </w:t>
      </w:r>
      <w:r>
        <w:rPr>
          <w:color w:val="231F20"/>
          <w:w w:val="115"/>
        </w:rPr>
        <w:t>que</w:t>
      </w:r>
      <w:r>
        <w:rPr>
          <w:color w:val="231F20"/>
          <w:spacing w:val="-21"/>
          <w:w w:val="115"/>
        </w:rPr>
        <w:t> </w:t>
      </w:r>
      <w:r>
        <w:rPr>
          <w:color w:val="231F20"/>
          <w:w w:val="115"/>
        </w:rPr>
        <w:t>desde</w:t>
      </w:r>
      <w:r>
        <w:rPr>
          <w:color w:val="231F20"/>
          <w:spacing w:val="-21"/>
          <w:w w:val="115"/>
        </w:rPr>
        <w:t> </w:t>
      </w:r>
      <w:r>
        <w:rPr>
          <w:color w:val="231F20"/>
          <w:spacing w:val="-7"/>
          <w:w w:val="115"/>
        </w:rPr>
        <w:t>1530</w:t>
      </w:r>
      <w:r>
        <w:rPr>
          <w:color w:val="231F20"/>
          <w:spacing w:val="-21"/>
          <w:w w:val="115"/>
        </w:rPr>
        <w:t> </w:t>
      </w:r>
      <w:r>
        <w:rPr>
          <w:color w:val="231F20"/>
          <w:w w:val="115"/>
        </w:rPr>
        <w:t>se</w:t>
      </w:r>
      <w:r>
        <w:rPr>
          <w:color w:val="231F20"/>
          <w:spacing w:val="-21"/>
          <w:w w:val="115"/>
        </w:rPr>
        <w:t> </w:t>
      </w:r>
      <w:r>
        <w:rPr>
          <w:color w:val="231F20"/>
          <w:w w:val="115"/>
        </w:rPr>
        <w:t>ordenó</w:t>
      </w:r>
      <w:r>
        <w:rPr>
          <w:color w:val="231F20"/>
          <w:spacing w:val="-21"/>
          <w:w w:val="115"/>
        </w:rPr>
        <w:t> </w:t>
      </w:r>
      <w:r>
        <w:rPr>
          <w:color w:val="231F20"/>
          <w:w w:val="115"/>
        </w:rPr>
        <w:t>que</w:t>
      </w:r>
      <w:r>
        <w:rPr>
          <w:color w:val="231F20"/>
          <w:spacing w:val="-21"/>
          <w:w w:val="115"/>
        </w:rPr>
        <w:t> </w:t>
      </w:r>
      <w:r>
        <w:rPr>
          <w:color w:val="231F20"/>
          <w:w w:val="115"/>
        </w:rPr>
        <w:t>en</w:t>
      </w:r>
      <w:r>
        <w:rPr>
          <w:color w:val="231F20"/>
          <w:spacing w:val="-21"/>
          <w:w w:val="115"/>
        </w:rPr>
        <w:t> </w:t>
      </w:r>
      <w:r>
        <w:rPr>
          <w:color w:val="231F20"/>
          <w:spacing w:val="2"/>
          <w:w w:val="115"/>
        </w:rPr>
        <w:t>ningún</w:t>
      </w:r>
      <w:r>
        <w:rPr>
          <w:color w:val="231F20"/>
          <w:spacing w:val="-21"/>
          <w:w w:val="115"/>
        </w:rPr>
        <w:t> </w:t>
      </w:r>
      <w:r>
        <w:rPr>
          <w:color w:val="231F20"/>
          <w:w w:val="115"/>
        </w:rPr>
        <w:t>caso</w:t>
      </w:r>
      <w:r>
        <w:rPr>
          <w:color w:val="231F20"/>
          <w:spacing w:val="-21"/>
          <w:w w:val="115"/>
        </w:rPr>
        <w:t> </w:t>
      </w:r>
      <w:r>
        <w:rPr>
          <w:color w:val="231F20"/>
          <w:w w:val="115"/>
        </w:rPr>
        <w:t>a</w:t>
      </w:r>
      <w:r>
        <w:rPr>
          <w:color w:val="231F20"/>
          <w:spacing w:val="-21"/>
          <w:w w:val="115"/>
        </w:rPr>
        <w:t> </w:t>
      </w:r>
      <w:r>
        <w:rPr>
          <w:color w:val="231F20"/>
          <w:w w:val="115"/>
        </w:rPr>
        <w:t>los</w:t>
      </w:r>
      <w:r>
        <w:rPr>
          <w:color w:val="231F20"/>
          <w:spacing w:val="-21"/>
          <w:w w:val="115"/>
        </w:rPr>
        <w:t> </w:t>
      </w:r>
      <w:r>
        <w:rPr>
          <w:color w:val="231F20"/>
          <w:w w:val="115"/>
        </w:rPr>
        <w:t>naturales</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Indias se les impusieran penas pecuniarias.</w:t>
      </w:r>
      <w:r>
        <w:rPr>
          <w:color w:val="231F20"/>
          <w:w w:val="115"/>
          <w:position w:val="9"/>
          <w:sz w:val="16"/>
        </w:rPr>
        <w:t>38 </w:t>
      </w:r>
      <w:r>
        <w:rPr>
          <w:color w:val="231F20"/>
          <w:w w:val="115"/>
        </w:rPr>
        <w:t>Por lo tanto, para los indoamericanos, la forma</w:t>
      </w:r>
      <w:r>
        <w:rPr>
          <w:color w:val="231F20"/>
          <w:spacing w:val="-8"/>
          <w:w w:val="115"/>
        </w:rPr>
        <w:t> </w:t>
      </w:r>
      <w:r>
        <w:rPr>
          <w:color w:val="231F20"/>
          <w:w w:val="115"/>
        </w:rPr>
        <w:t>habitual</w:t>
      </w:r>
      <w:r>
        <w:rPr>
          <w:color w:val="231F20"/>
          <w:spacing w:val="-8"/>
          <w:w w:val="115"/>
        </w:rPr>
        <w:t> </w:t>
      </w:r>
      <w:r>
        <w:rPr>
          <w:color w:val="231F20"/>
          <w:w w:val="115"/>
        </w:rPr>
        <w:t>de</w:t>
      </w:r>
      <w:r>
        <w:rPr>
          <w:color w:val="231F20"/>
          <w:spacing w:val="-8"/>
          <w:w w:val="115"/>
        </w:rPr>
        <w:t> </w:t>
      </w:r>
      <w:r>
        <w:rPr>
          <w:color w:val="231F20"/>
          <w:w w:val="115"/>
        </w:rPr>
        <w:t>escarmiento</w:t>
      </w:r>
      <w:r>
        <w:rPr>
          <w:color w:val="231F20"/>
          <w:spacing w:val="-8"/>
          <w:w w:val="115"/>
        </w:rPr>
        <w:t> </w:t>
      </w:r>
      <w:r>
        <w:rPr>
          <w:color w:val="231F20"/>
          <w:w w:val="115"/>
        </w:rPr>
        <w:t>fue</w:t>
      </w:r>
      <w:r>
        <w:rPr>
          <w:color w:val="231F20"/>
          <w:spacing w:val="-8"/>
          <w:w w:val="115"/>
        </w:rPr>
        <w:t> </w:t>
      </w:r>
      <w:r>
        <w:rPr>
          <w:color w:val="231F20"/>
          <w:w w:val="115"/>
        </w:rPr>
        <w:t>por</w:t>
      </w:r>
      <w:r>
        <w:rPr>
          <w:color w:val="231F20"/>
          <w:spacing w:val="-8"/>
          <w:w w:val="115"/>
        </w:rPr>
        <w:t> </w:t>
      </w:r>
      <w:r>
        <w:rPr>
          <w:color w:val="231F20"/>
          <w:w w:val="115"/>
        </w:rPr>
        <w:t>medio</w:t>
      </w:r>
      <w:r>
        <w:rPr>
          <w:color w:val="231F20"/>
          <w:spacing w:val="-8"/>
          <w:w w:val="115"/>
        </w:rPr>
        <w:t> </w:t>
      </w:r>
      <w:r>
        <w:rPr>
          <w:color w:val="231F20"/>
          <w:w w:val="115"/>
        </w:rPr>
        <w:t>de</w:t>
      </w:r>
      <w:r>
        <w:rPr>
          <w:color w:val="231F20"/>
          <w:spacing w:val="-8"/>
          <w:w w:val="115"/>
        </w:rPr>
        <w:t> </w:t>
      </w:r>
      <w:r>
        <w:rPr>
          <w:color w:val="231F20"/>
          <w:w w:val="115"/>
        </w:rPr>
        <w:t>azotes.</w:t>
      </w:r>
      <w:r>
        <w:rPr>
          <w:color w:val="231F20"/>
          <w:w w:val="115"/>
          <w:position w:val="9"/>
          <w:sz w:val="16"/>
        </w:rPr>
        <w:t>39</w:t>
      </w:r>
      <w:r>
        <w:rPr>
          <w:color w:val="231F20"/>
          <w:spacing w:val="11"/>
          <w:w w:val="115"/>
          <w:position w:val="9"/>
          <w:sz w:val="16"/>
        </w:rPr>
        <w:t> </w:t>
      </w:r>
      <w:r>
        <w:rPr>
          <w:color w:val="231F20"/>
          <w:w w:val="115"/>
        </w:rPr>
        <w:t>Lo</w:t>
      </w:r>
      <w:r>
        <w:rPr>
          <w:color w:val="231F20"/>
          <w:spacing w:val="-8"/>
          <w:w w:val="115"/>
        </w:rPr>
        <w:t> </w:t>
      </w:r>
      <w:r>
        <w:rPr>
          <w:color w:val="231F20"/>
          <w:w w:val="115"/>
        </w:rPr>
        <w:t>que</w:t>
      </w:r>
      <w:r>
        <w:rPr>
          <w:color w:val="231F20"/>
          <w:spacing w:val="-8"/>
          <w:w w:val="115"/>
        </w:rPr>
        <w:t> </w:t>
      </w:r>
      <w:r>
        <w:rPr>
          <w:color w:val="231F20"/>
          <w:w w:val="115"/>
        </w:rPr>
        <w:t>indudablemen- te</w:t>
      </w:r>
      <w:r>
        <w:rPr>
          <w:color w:val="231F20"/>
          <w:spacing w:val="-9"/>
          <w:w w:val="115"/>
        </w:rPr>
        <w:t> </w:t>
      </w:r>
      <w:r>
        <w:rPr>
          <w:color w:val="231F20"/>
          <w:spacing w:val="2"/>
          <w:w w:val="115"/>
        </w:rPr>
        <w:t>servía</w:t>
      </w:r>
      <w:r>
        <w:rPr>
          <w:color w:val="231F20"/>
          <w:spacing w:val="-9"/>
          <w:w w:val="115"/>
        </w:rPr>
        <w:t> </w:t>
      </w:r>
      <w:r>
        <w:rPr>
          <w:color w:val="231F20"/>
          <w:w w:val="115"/>
        </w:rPr>
        <w:t>como</w:t>
      </w:r>
      <w:r>
        <w:rPr>
          <w:color w:val="231F20"/>
          <w:spacing w:val="-9"/>
          <w:w w:val="115"/>
        </w:rPr>
        <w:t> </w:t>
      </w:r>
      <w:r>
        <w:rPr>
          <w:color w:val="231F20"/>
          <w:w w:val="115"/>
        </w:rPr>
        <w:t>castigo</w:t>
      </w:r>
      <w:r>
        <w:rPr>
          <w:color w:val="231F20"/>
          <w:spacing w:val="-9"/>
          <w:w w:val="115"/>
        </w:rPr>
        <w:t> </w:t>
      </w:r>
      <w:r>
        <w:rPr>
          <w:color w:val="231F20"/>
          <w:w w:val="115"/>
        </w:rPr>
        <w:t>para</w:t>
      </w:r>
      <w:r>
        <w:rPr>
          <w:color w:val="231F20"/>
          <w:spacing w:val="-9"/>
          <w:w w:val="115"/>
        </w:rPr>
        <w:t> </w:t>
      </w:r>
      <w:r>
        <w:rPr>
          <w:color w:val="231F20"/>
          <w:w w:val="115"/>
        </w:rPr>
        <w:t>unos</w:t>
      </w:r>
      <w:r>
        <w:rPr>
          <w:color w:val="231F20"/>
          <w:spacing w:val="-9"/>
          <w:w w:val="115"/>
        </w:rPr>
        <w:t> </w:t>
      </w:r>
      <w:r>
        <w:rPr>
          <w:color w:val="231F20"/>
          <w:w w:val="115"/>
        </w:rPr>
        <w:t>y</w:t>
      </w:r>
      <w:r>
        <w:rPr>
          <w:color w:val="231F20"/>
          <w:spacing w:val="-9"/>
          <w:w w:val="115"/>
        </w:rPr>
        <w:t> </w:t>
      </w:r>
      <w:r>
        <w:rPr>
          <w:color w:val="231F20"/>
          <w:w w:val="115"/>
        </w:rPr>
        <w:t>advertencia</w:t>
      </w:r>
      <w:r>
        <w:rPr>
          <w:color w:val="231F20"/>
          <w:spacing w:val="-9"/>
          <w:w w:val="115"/>
        </w:rPr>
        <w:t> </w:t>
      </w:r>
      <w:r>
        <w:rPr>
          <w:color w:val="231F20"/>
          <w:w w:val="115"/>
        </w:rPr>
        <w:t>para</w:t>
      </w:r>
      <w:r>
        <w:rPr>
          <w:color w:val="231F20"/>
          <w:spacing w:val="-9"/>
          <w:w w:val="115"/>
        </w:rPr>
        <w:t> </w:t>
      </w:r>
      <w:r>
        <w:rPr>
          <w:color w:val="231F20"/>
          <w:w w:val="115"/>
        </w:rPr>
        <w:t>otros.</w:t>
      </w:r>
      <w:r>
        <w:rPr>
          <w:color w:val="231F20"/>
          <w:spacing w:val="-9"/>
          <w:w w:val="115"/>
        </w:rPr>
        <w:t> </w:t>
      </w:r>
      <w:r>
        <w:rPr>
          <w:color w:val="231F20"/>
          <w:w w:val="115"/>
        </w:rPr>
        <w:t>Los</w:t>
      </w:r>
      <w:r>
        <w:rPr>
          <w:color w:val="231F20"/>
          <w:spacing w:val="-9"/>
          <w:w w:val="115"/>
        </w:rPr>
        <w:t> </w:t>
      </w:r>
      <w:r>
        <w:rPr>
          <w:color w:val="231F20"/>
          <w:w w:val="115"/>
        </w:rPr>
        <w:t>azotes</w:t>
      </w:r>
      <w:r>
        <w:rPr>
          <w:color w:val="231F20"/>
          <w:spacing w:val="-9"/>
          <w:w w:val="115"/>
        </w:rPr>
        <w:t> </w:t>
      </w:r>
      <w:r>
        <w:rPr>
          <w:color w:val="231F20"/>
          <w:w w:val="115"/>
        </w:rPr>
        <w:t>fue</w:t>
      </w:r>
      <w:r>
        <w:rPr>
          <w:color w:val="231F20"/>
          <w:spacing w:val="-9"/>
          <w:w w:val="115"/>
        </w:rPr>
        <w:t> </w:t>
      </w:r>
      <w:r>
        <w:rPr>
          <w:color w:val="231F20"/>
          <w:w w:val="115"/>
        </w:rPr>
        <w:t>la</w:t>
      </w:r>
      <w:r>
        <w:rPr>
          <w:color w:val="231F20"/>
          <w:spacing w:val="-9"/>
          <w:w w:val="115"/>
        </w:rPr>
        <w:t> </w:t>
      </w:r>
      <w:r>
        <w:rPr>
          <w:color w:val="231F20"/>
          <w:w w:val="115"/>
        </w:rPr>
        <w:t>pena corporal</w:t>
      </w:r>
      <w:r>
        <w:rPr>
          <w:color w:val="231F20"/>
          <w:spacing w:val="-26"/>
          <w:w w:val="115"/>
        </w:rPr>
        <w:t> </w:t>
      </w:r>
      <w:r>
        <w:rPr>
          <w:color w:val="231F20"/>
          <w:spacing w:val="-2"/>
          <w:w w:val="115"/>
        </w:rPr>
        <w:t>con</w:t>
      </w:r>
      <w:r>
        <w:rPr>
          <w:color w:val="231F20"/>
          <w:spacing w:val="-26"/>
          <w:w w:val="115"/>
        </w:rPr>
        <w:t> </w:t>
      </w:r>
      <w:r>
        <w:rPr>
          <w:color w:val="231F20"/>
          <w:w w:val="115"/>
        </w:rPr>
        <w:t>mayor</w:t>
      </w:r>
      <w:r>
        <w:rPr>
          <w:color w:val="231F20"/>
          <w:spacing w:val="-26"/>
          <w:w w:val="115"/>
        </w:rPr>
        <w:t> </w:t>
      </w:r>
      <w:r>
        <w:rPr>
          <w:color w:val="231F20"/>
          <w:w w:val="115"/>
        </w:rPr>
        <w:t>historia,</w:t>
      </w:r>
      <w:r>
        <w:rPr>
          <w:color w:val="231F20"/>
          <w:spacing w:val="-26"/>
          <w:w w:val="115"/>
        </w:rPr>
        <w:t> </w:t>
      </w:r>
      <w:r>
        <w:rPr>
          <w:color w:val="231F20"/>
          <w:w w:val="115"/>
        </w:rPr>
        <w:t>el</w:t>
      </w:r>
      <w:r>
        <w:rPr>
          <w:color w:val="231F20"/>
          <w:spacing w:val="-26"/>
          <w:w w:val="115"/>
        </w:rPr>
        <w:t> </w:t>
      </w:r>
      <w:r>
        <w:rPr>
          <w:color w:val="231F20"/>
          <w:w w:val="115"/>
        </w:rPr>
        <w:t>motivo</w:t>
      </w:r>
      <w:r>
        <w:rPr>
          <w:color w:val="231F20"/>
          <w:spacing w:val="-26"/>
          <w:w w:val="115"/>
        </w:rPr>
        <w:t> </w:t>
      </w:r>
      <w:r>
        <w:rPr>
          <w:color w:val="231F20"/>
          <w:w w:val="115"/>
        </w:rPr>
        <w:t>de</w:t>
      </w:r>
      <w:r>
        <w:rPr>
          <w:color w:val="231F20"/>
          <w:spacing w:val="-26"/>
          <w:w w:val="115"/>
        </w:rPr>
        <w:t> </w:t>
      </w:r>
      <w:r>
        <w:rPr>
          <w:color w:val="231F20"/>
          <w:w w:val="115"/>
        </w:rPr>
        <w:t>su</w:t>
      </w:r>
      <w:r>
        <w:rPr>
          <w:color w:val="231F20"/>
          <w:spacing w:val="-26"/>
          <w:w w:val="115"/>
        </w:rPr>
        <w:t> </w:t>
      </w:r>
      <w:r>
        <w:rPr>
          <w:color w:val="231F20"/>
          <w:w w:val="115"/>
        </w:rPr>
        <w:t>utilización</w:t>
      </w:r>
      <w:r>
        <w:rPr>
          <w:color w:val="231F20"/>
          <w:spacing w:val="-26"/>
          <w:w w:val="115"/>
        </w:rPr>
        <w:t> </w:t>
      </w:r>
      <w:r>
        <w:rPr>
          <w:color w:val="231F20"/>
          <w:w w:val="115"/>
        </w:rPr>
        <w:t>fue</w:t>
      </w:r>
      <w:r>
        <w:rPr>
          <w:color w:val="231F20"/>
          <w:spacing w:val="-26"/>
          <w:w w:val="115"/>
        </w:rPr>
        <w:t> </w:t>
      </w:r>
      <w:r>
        <w:rPr>
          <w:color w:val="231F20"/>
          <w:w w:val="115"/>
        </w:rPr>
        <w:t>muy</w:t>
      </w:r>
      <w:r>
        <w:rPr>
          <w:color w:val="231F20"/>
          <w:spacing w:val="-26"/>
          <w:w w:val="115"/>
        </w:rPr>
        <w:t> </w:t>
      </w:r>
      <w:r>
        <w:rPr>
          <w:color w:val="231F20"/>
          <w:w w:val="115"/>
        </w:rPr>
        <w:t>variado,</w:t>
      </w:r>
      <w:r>
        <w:rPr>
          <w:color w:val="231F20"/>
          <w:spacing w:val="-26"/>
          <w:w w:val="115"/>
        </w:rPr>
        <w:t> </w:t>
      </w:r>
      <w:r>
        <w:rPr>
          <w:color w:val="231F20"/>
          <w:w w:val="115"/>
        </w:rPr>
        <w:t>lo</w:t>
      </w:r>
      <w:r>
        <w:rPr>
          <w:color w:val="231F20"/>
          <w:spacing w:val="-26"/>
          <w:w w:val="115"/>
        </w:rPr>
        <w:t> </w:t>
      </w:r>
      <w:r>
        <w:rPr>
          <w:color w:val="231F20"/>
          <w:w w:val="115"/>
        </w:rPr>
        <w:t>mismo se</w:t>
      </w:r>
      <w:r>
        <w:rPr>
          <w:color w:val="231F20"/>
          <w:spacing w:val="-18"/>
          <w:w w:val="115"/>
        </w:rPr>
        <w:t> </w:t>
      </w:r>
      <w:r>
        <w:rPr>
          <w:color w:val="231F20"/>
          <w:w w:val="115"/>
        </w:rPr>
        <w:t>aplicaron</w:t>
      </w:r>
      <w:r>
        <w:rPr>
          <w:color w:val="231F20"/>
          <w:spacing w:val="-18"/>
          <w:w w:val="115"/>
        </w:rPr>
        <w:t> </w:t>
      </w:r>
      <w:r>
        <w:rPr>
          <w:color w:val="231F20"/>
          <w:w w:val="115"/>
        </w:rPr>
        <w:t>a</w:t>
      </w:r>
      <w:r>
        <w:rPr>
          <w:color w:val="231F20"/>
          <w:spacing w:val="-18"/>
          <w:w w:val="115"/>
        </w:rPr>
        <w:t> </w:t>
      </w:r>
      <w:r>
        <w:rPr>
          <w:color w:val="231F20"/>
          <w:w w:val="115"/>
        </w:rPr>
        <w:t>hombres</w:t>
      </w:r>
      <w:r>
        <w:rPr>
          <w:color w:val="231F20"/>
          <w:spacing w:val="-18"/>
          <w:w w:val="115"/>
        </w:rPr>
        <w:t> </w:t>
      </w:r>
      <w:r>
        <w:rPr>
          <w:color w:val="231F20"/>
          <w:w w:val="115"/>
        </w:rPr>
        <w:t>que</w:t>
      </w:r>
      <w:r>
        <w:rPr>
          <w:color w:val="231F20"/>
          <w:spacing w:val="-18"/>
          <w:w w:val="115"/>
        </w:rPr>
        <w:t> </w:t>
      </w:r>
      <w:r>
        <w:rPr>
          <w:color w:val="231F20"/>
          <w:w w:val="115"/>
        </w:rPr>
        <w:t>a</w:t>
      </w:r>
      <w:r>
        <w:rPr>
          <w:color w:val="231F20"/>
          <w:spacing w:val="-18"/>
          <w:w w:val="115"/>
        </w:rPr>
        <w:t> </w:t>
      </w:r>
      <w:r>
        <w:rPr>
          <w:color w:val="231F20"/>
          <w:w w:val="115"/>
        </w:rPr>
        <w:t>mujeres,</w:t>
      </w:r>
      <w:r>
        <w:rPr>
          <w:color w:val="231F20"/>
          <w:spacing w:val="-18"/>
          <w:w w:val="115"/>
        </w:rPr>
        <w:t> </w:t>
      </w:r>
      <w:r>
        <w:rPr>
          <w:color w:val="231F20"/>
          <w:w w:val="115"/>
        </w:rPr>
        <w:t>para</w:t>
      </w:r>
      <w:r>
        <w:rPr>
          <w:color w:val="231F20"/>
          <w:spacing w:val="-18"/>
          <w:w w:val="115"/>
        </w:rPr>
        <w:t> </w:t>
      </w:r>
      <w:r>
        <w:rPr>
          <w:color w:val="231F20"/>
          <w:w w:val="115"/>
        </w:rPr>
        <w:t>obtener</w:t>
      </w:r>
      <w:r>
        <w:rPr>
          <w:color w:val="231F20"/>
          <w:spacing w:val="-18"/>
          <w:w w:val="115"/>
        </w:rPr>
        <w:t> </w:t>
      </w:r>
      <w:r>
        <w:rPr>
          <w:color w:val="231F20"/>
          <w:w w:val="115"/>
        </w:rPr>
        <w:t>información,</w:t>
      </w:r>
      <w:r>
        <w:rPr>
          <w:color w:val="231F20"/>
          <w:spacing w:val="-18"/>
          <w:w w:val="115"/>
        </w:rPr>
        <w:t> </w:t>
      </w:r>
      <w:r>
        <w:rPr>
          <w:color w:val="231F20"/>
          <w:w w:val="115"/>
        </w:rPr>
        <w:t>para</w:t>
      </w:r>
      <w:r>
        <w:rPr>
          <w:color w:val="231F20"/>
          <w:spacing w:val="-18"/>
          <w:w w:val="115"/>
        </w:rPr>
        <w:t> </w:t>
      </w:r>
      <w:r>
        <w:rPr>
          <w:color w:val="231F20"/>
          <w:w w:val="115"/>
        </w:rPr>
        <w:t>condenar</w:t>
      </w:r>
      <w:r>
        <w:rPr>
          <w:color w:val="231F20"/>
          <w:spacing w:val="-18"/>
          <w:w w:val="115"/>
        </w:rPr>
        <w:t> </w:t>
      </w:r>
      <w:r>
        <w:rPr>
          <w:color w:val="231F20"/>
          <w:w w:val="115"/>
        </w:rPr>
        <w:t>al culpable.</w:t>
      </w:r>
      <w:r>
        <w:rPr>
          <w:color w:val="231F20"/>
          <w:w w:val="115"/>
          <w:position w:val="9"/>
          <w:sz w:val="16"/>
        </w:rPr>
        <w:t>40 </w:t>
      </w:r>
      <w:r>
        <w:rPr>
          <w:color w:val="231F20"/>
          <w:w w:val="115"/>
        </w:rPr>
        <w:t>En las normas mesteñas se determinó que debían ser cien la primera vez</w:t>
      </w:r>
      <w:r>
        <w:rPr>
          <w:color w:val="231F20"/>
          <w:spacing w:val="-30"/>
          <w:w w:val="115"/>
        </w:rPr>
        <w:t> </w:t>
      </w:r>
      <w:r>
        <w:rPr>
          <w:color w:val="231F20"/>
          <w:w w:val="115"/>
        </w:rPr>
        <w:t>y</w:t>
      </w:r>
      <w:r>
        <w:rPr>
          <w:color w:val="231F20"/>
          <w:spacing w:val="-30"/>
          <w:w w:val="115"/>
        </w:rPr>
        <w:t> </w:t>
      </w:r>
      <w:r>
        <w:rPr>
          <w:color w:val="231F20"/>
          <w:w w:val="115"/>
        </w:rPr>
        <w:t>doscientos</w:t>
      </w:r>
      <w:r>
        <w:rPr>
          <w:color w:val="231F20"/>
          <w:spacing w:val="-30"/>
          <w:w w:val="115"/>
        </w:rPr>
        <w:t> </w:t>
      </w:r>
      <w:r>
        <w:rPr>
          <w:color w:val="231F20"/>
          <w:w w:val="115"/>
        </w:rPr>
        <w:t>la</w:t>
      </w:r>
      <w:r>
        <w:rPr>
          <w:color w:val="231F20"/>
          <w:spacing w:val="-30"/>
          <w:w w:val="115"/>
        </w:rPr>
        <w:t> </w:t>
      </w:r>
      <w:r>
        <w:rPr>
          <w:color w:val="231F20"/>
          <w:w w:val="115"/>
        </w:rPr>
        <w:t>segunda,</w:t>
      </w:r>
      <w:r>
        <w:rPr>
          <w:color w:val="231F20"/>
          <w:spacing w:val="-30"/>
          <w:w w:val="115"/>
        </w:rPr>
        <w:t> </w:t>
      </w:r>
      <w:r>
        <w:rPr>
          <w:color w:val="231F20"/>
          <w:w w:val="115"/>
        </w:rPr>
        <w:t>en</w:t>
      </w:r>
      <w:r>
        <w:rPr>
          <w:color w:val="231F20"/>
          <w:spacing w:val="-30"/>
          <w:w w:val="115"/>
        </w:rPr>
        <w:t> </w:t>
      </w:r>
      <w:r>
        <w:rPr>
          <w:color w:val="231F20"/>
          <w:w w:val="115"/>
        </w:rPr>
        <w:t>caso</w:t>
      </w:r>
      <w:r>
        <w:rPr>
          <w:color w:val="231F20"/>
          <w:spacing w:val="-30"/>
          <w:w w:val="115"/>
        </w:rPr>
        <w:t> </w:t>
      </w:r>
      <w:r>
        <w:rPr>
          <w:color w:val="231F20"/>
          <w:w w:val="115"/>
        </w:rPr>
        <w:t>de</w:t>
      </w:r>
      <w:r>
        <w:rPr>
          <w:color w:val="231F20"/>
          <w:spacing w:val="-30"/>
          <w:w w:val="115"/>
        </w:rPr>
        <w:t> </w:t>
      </w:r>
      <w:r>
        <w:rPr>
          <w:color w:val="231F20"/>
          <w:spacing w:val="3"/>
          <w:w w:val="115"/>
        </w:rPr>
        <w:t>incurrir</w:t>
      </w:r>
      <w:r>
        <w:rPr>
          <w:color w:val="231F20"/>
          <w:spacing w:val="-30"/>
          <w:w w:val="115"/>
        </w:rPr>
        <w:t> </w:t>
      </w:r>
      <w:r>
        <w:rPr>
          <w:color w:val="231F20"/>
          <w:w w:val="115"/>
        </w:rPr>
        <w:t>en</w:t>
      </w:r>
      <w:r>
        <w:rPr>
          <w:color w:val="231F20"/>
          <w:spacing w:val="-30"/>
          <w:w w:val="115"/>
        </w:rPr>
        <w:t> </w:t>
      </w:r>
      <w:r>
        <w:rPr>
          <w:color w:val="231F20"/>
          <w:w w:val="115"/>
        </w:rPr>
        <w:t>las</w:t>
      </w:r>
      <w:r>
        <w:rPr>
          <w:color w:val="231F20"/>
          <w:spacing w:val="-30"/>
          <w:w w:val="115"/>
        </w:rPr>
        <w:t> </w:t>
      </w:r>
      <w:r>
        <w:rPr>
          <w:color w:val="231F20"/>
          <w:w w:val="115"/>
        </w:rPr>
        <w:t>siguientes</w:t>
      </w:r>
      <w:r>
        <w:rPr>
          <w:color w:val="231F20"/>
          <w:spacing w:val="-30"/>
          <w:w w:val="115"/>
        </w:rPr>
        <w:t> </w:t>
      </w:r>
      <w:r>
        <w:rPr>
          <w:color w:val="231F20"/>
          <w:w w:val="115"/>
        </w:rPr>
        <w:t>faltas.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1360;mso-wrap-distance-left:0;mso-wrap-distance-right:0" from="78.282204pt,15.502242pt" to="173.006204pt,15.502242pt" stroked="true" strokeweight=".5pt" strokecolor="#241a05">
            <w10:wrap type="topAndBottom"/>
          </v:line>
        </w:pict>
      </w:r>
    </w:p>
    <w:p>
      <w:pPr>
        <w:pStyle w:val="BodyText"/>
        <w:rPr>
          <w:sz w:val="17"/>
        </w:rPr>
      </w:pPr>
    </w:p>
    <w:p>
      <w:pPr>
        <w:spacing w:line="220" w:lineRule="exact" w:before="0"/>
        <w:ind w:left="1825" w:right="1265" w:firstLine="0"/>
        <w:jc w:val="both"/>
        <w:rPr>
          <w:sz w:val="18"/>
        </w:rPr>
      </w:pPr>
      <w:r>
        <w:rPr>
          <w:color w:val="241A05"/>
          <w:w w:val="115"/>
          <w:sz w:val="18"/>
        </w:rPr>
        <w:t>labre</w:t>
      </w:r>
      <w:r>
        <w:rPr>
          <w:color w:val="241A05"/>
          <w:spacing w:val="-4"/>
          <w:w w:val="115"/>
          <w:sz w:val="18"/>
        </w:rPr>
        <w:t> </w:t>
      </w:r>
      <w:r>
        <w:rPr>
          <w:color w:val="241A05"/>
          <w:w w:val="115"/>
          <w:sz w:val="18"/>
        </w:rPr>
        <w:t>y</w:t>
      </w:r>
      <w:r>
        <w:rPr>
          <w:color w:val="241A05"/>
          <w:spacing w:val="-4"/>
          <w:w w:val="115"/>
          <w:sz w:val="18"/>
        </w:rPr>
        <w:t> </w:t>
      </w:r>
      <w:r>
        <w:rPr>
          <w:color w:val="241A05"/>
          <w:w w:val="115"/>
          <w:sz w:val="18"/>
        </w:rPr>
        <w:t>cultive</w:t>
      </w:r>
      <w:r>
        <w:rPr>
          <w:color w:val="241A05"/>
          <w:spacing w:val="-4"/>
          <w:w w:val="115"/>
          <w:sz w:val="18"/>
        </w:rPr>
        <w:t> </w:t>
      </w:r>
      <w:r>
        <w:rPr>
          <w:color w:val="241A05"/>
          <w:w w:val="115"/>
          <w:sz w:val="18"/>
        </w:rPr>
        <w:t>todas</w:t>
      </w:r>
      <w:r>
        <w:rPr>
          <w:color w:val="241A05"/>
          <w:spacing w:val="-4"/>
          <w:w w:val="115"/>
          <w:sz w:val="18"/>
        </w:rPr>
        <w:t> </w:t>
      </w:r>
      <w:r>
        <w:rPr>
          <w:color w:val="241A05"/>
          <w:w w:val="115"/>
          <w:sz w:val="18"/>
        </w:rPr>
        <w:t>o</w:t>
      </w:r>
      <w:r>
        <w:rPr>
          <w:color w:val="241A05"/>
          <w:spacing w:val="-4"/>
          <w:w w:val="115"/>
          <w:sz w:val="18"/>
        </w:rPr>
        <w:t> </w:t>
      </w:r>
      <w:r>
        <w:rPr>
          <w:color w:val="241A05"/>
          <w:w w:val="115"/>
          <w:sz w:val="18"/>
        </w:rPr>
        <w:t>la</w:t>
      </w:r>
      <w:r>
        <w:rPr>
          <w:color w:val="241A05"/>
          <w:spacing w:val="-4"/>
          <w:w w:val="115"/>
          <w:sz w:val="18"/>
        </w:rPr>
        <w:t> </w:t>
      </w:r>
      <w:r>
        <w:rPr>
          <w:color w:val="241A05"/>
          <w:w w:val="115"/>
          <w:sz w:val="18"/>
        </w:rPr>
        <w:t>mayor</w:t>
      </w:r>
      <w:r>
        <w:rPr>
          <w:color w:val="241A05"/>
          <w:spacing w:val="-4"/>
          <w:w w:val="115"/>
          <w:sz w:val="18"/>
        </w:rPr>
        <w:t> </w:t>
      </w:r>
      <w:r>
        <w:rPr>
          <w:color w:val="241A05"/>
          <w:spacing w:val="2"/>
          <w:w w:val="115"/>
          <w:sz w:val="18"/>
        </w:rPr>
        <w:t>parte</w:t>
      </w:r>
      <w:r>
        <w:rPr>
          <w:color w:val="241A05"/>
          <w:spacing w:val="-4"/>
          <w:w w:val="115"/>
          <w:sz w:val="18"/>
        </w:rPr>
        <w:t> </w:t>
      </w:r>
      <w:r>
        <w:rPr>
          <w:color w:val="241A05"/>
          <w:w w:val="115"/>
          <w:sz w:val="18"/>
        </w:rPr>
        <w:t>dellas</w:t>
      </w:r>
      <w:r>
        <w:rPr>
          <w:color w:val="241A05"/>
          <w:spacing w:val="-4"/>
          <w:w w:val="115"/>
          <w:sz w:val="18"/>
        </w:rPr>
        <w:t> </w:t>
      </w:r>
      <w:r>
        <w:rPr>
          <w:color w:val="241A05"/>
          <w:w w:val="115"/>
          <w:sz w:val="18"/>
        </w:rPr>
        <w:t>y</w:t>
      </w:r>
      <w:r>
        <w:rPr>
          <w:color w:val="241A05"/>
          <w:spacing w:val="-4"/>
          <w:w w:val="115"/>
          <w:sz w:val="18"/>
        </w:rPr>
        <w:t> </w:t>
      </w:r>
      <w:r>
        <w:rPr>
          <w:color w:val="241A05"/>
          <w:w w:val="115"/>
          <w:sz w:val="18"/>
        </w:rPr>
        <w:t>alzado</w:t>
      </w:r>
      <w:r>
        <w:rPr>
          <w:color w:val="241A05"/>
          <w:spacing w:val="-4"/>
          <w:w w:val="115"/>
          <w:sz w:val="18"/>
        </w:rPr>
        <w:t> </w:t>
      </w:r>
      <w:r>
        <w:rPr>
          <w:color w:val="241A05"/>
          <w:w w:val="115"/>
          <w:sz w:val="18"/>
        </w:rPr>
        <w:t>el</w:t>
      </w:r>
      <w:r>
        <w:rPr>
          <w:color w:val="241A05"/>
          <w:spacing w:val="-4"/>
          <w:w w:val="115"/>
          <w:sz w:val="18"/>
        </w:rPr>
        <w:t> </w:t>
      </w:r>
      <w:r>
        <w:rPr>
          <w:color w:val="241A05"/>
          <w:spacing w:val="2"/>
          <w:w w:val="115"/>
          <w:sz w:val="18"/>
        </w:rPr>
        <w:t>fruto</w:t>
      </w:r>
      <w:r>
        <w:rPr>
          <w:color w:val="241A05"/>
          <w:spacing w:val="-4"/>
          <w:w w:val="115"/>
          <w:sz w:val="18"/>
        </w:rPr>
        <w:t> </w:t>
      </w:r>
      <w:r>
        <w:rPr>
          <w:color w:val="241A05"/>
          <w:w w:val="115"/>
          <w:sz w:val="18"/>
        </w:rPr>
        <w:t>queden</w:t>
      </w:r>
      <w:r>
        <w:rPr>
          <w:color w:val="241A05"/>
          <w:spacing w:val="-4"/>
          <w:w w:val="115"/>
          <w:sz w:val="18"/>
        </w:rPr>
        <w:t> </w:t>
      </w:r>
      <w:r>
        <w:rPr>
          <w:color w:val="241A05"/>
          <w:w w:val="115"/>
          <w:sz w:val="18"/>
        </w:rPr>
        <w:t>por</w:t>
      </w:r>
      <w:r>
        <w:rPr>
          <w:color w:val="241A05"/>
          <w:spacing w:val="-4"/>
          <w:w w:val="115"/>
          <w:sz w:val="18"/>
        </w:rPr>
        <w:t> </w:t>
      </w:r>
      <w:r>
        <w:rPr>
          <w:color w:val="241A05"/>
          <w:w w:val="115"/>
          <w:sz w:val="18"/>
        </w:rPr>
        <w:t>pasto</w:t>
      </w:r>
      <w:r>
        <w:rPr>
          <w:color w:val="241A05"/>
          <w:spacing w:val="-4"/>
          <w:w w:val="115"/>
          <w:sz w:val="18"/>
        </w:rPr>
        <w:t> </w:t>
      </w:r>
      <w:r>
        <w:rPr>
          <w:color w:val="241A05"/>
          <w:w w:val="115"/>
          <w:sz w:val="18"/>
        </w:rPr>
        <w:t>común</w:t>
      </w:r>
      <w:r>
        <w:rPr>
          <w:color w:val="241A05"/>
          <w:spacing w:val="-4"/>
          <w:w w:val="115"/>
          <w:sz w:val="18"/>
        </w:rPr>
        <w:t> </w:t>
      </w:r>
      <w:r>
        <w:rPr>
          <w:color w:val="241A05"/>
          <w:w w:val="115"/>
          <w:sz w:val="18"/>
        </w:rPr>
        <w:t>y</w:t>
      </w:r>
      <w:r>
        <w:rPr>
          <w:color w:val="241A05"/>
          <w:spacing w:val="-4"/>
          <w:w w:val="115"/>
          <w:sz w:val="18"/>
        </w:rPr>
        <w:t> </w:t>
      </w:r>
      <w:r>
        <w:rPr>
          <w:color w:val="241A05"/>
          <w:w w:val="115"/>
          <w:sz w:val="18"/>
        </w:rPr>
        <w:t>no</w:t>
      </w:r>
      <w:r>
        <w:rPr>
          <w:color w:val="241A05"/>
          <w:spacing w:val="-4"/>
          <w:w w:val="115"/>
          <w:sz w:val="18"/>
        </w:rPr>
        <w:t> </w:t>
      </w:r>
      <w:r>
        <w:rPr>
          <w:color w:val="241A05"/>
          <w:w w:val="115"/>
          <w:sz w:val="18"/>
        </w:rPr>
        <w:t>ha de</w:t>
      </w:r>
      <w:r>
        <w:rPr>
          <w:color w:val="241A05"/>
          <w:spacing w:val="-13"/>
          <w:w w:val="115"/>
          <w:sz w:val="18"/>
        </w:rPr>
        <w:t> </w:t>
      </w:r>
      <w:r>
        <w:rPr>
          <w:color w:val="241A05"/>
          <w:w w:val="115"/>
          <w:sz w:val="18"/>
        </w:rPr>
        <w:t>traer</w:t>
      </w:r>
      <w:r>
        <w:rPr>
          <w:color w:val="241A05"/>
          <w:spacing w:val="-13"/>
          <w:w w:val="115"/>
          <w:sz w:val="18"/>
        </w:rPr>
        <w:t> </w:t>
      </w:r>
      <w:r>
        <w:rPr>
          <w:color w:val="241A05"/>
          <w:w w:val="115"/>
          <w:sz w:val="18"/>
        </w:rPr>
        <w:t>en</w:t>
      </w:r>
      <w:r>
        <w:rPr>
          <w:color w:val="241A05"/>
          <w:spacing w:val="-13"/>
          <w:w w:val="115"/>
          <w:sz w:val="18"/>
        </w:rPr>
        <w:t> </w:t>
      </w:r>
      <w:r>
        <w:rPr>
          <w:color w:val="241A05"/>
          <w:w w:val="115"/>
          <w:sz w:val="18"/>
        </w:rPr>
        <w:t>ellas</w:t>
      </w:r>
      <w:r>
        <w:rPr>
          <w:color w:val="241A05"/>
          <w:spacing w:val="-13"/>
          <w:w w:val="115"/>
          <w:sz w:val="18"/>
        </w:rPr>
        <w:t> </w:t>
      </w:r>
      <w:r>
        <w:rPr>
          <w:color w:val="241A05"/>
          <w:spacing w:val="3"/>
          <w:w w:val="115"/>
          <w:sz w:val="18"/>
        </w:rPr>
        <w:t>ningún</w:t>
      </w:r>
      <w:r>
        <w:rPr>
          <w:color w:val="241A05"/>
          <w:spacing w:val="-13"/>
          <w:w w:val="115"/>
          <w:sz w:val="18"/>
        </w:rPr>
        <w:t> </w:t>
      </w:r>
      <w:r>
        <w:rPr>
          <w:color w:val="241A05"/>
          <w:w w:val="115"/>
          <w:sz w:val="18"/>
        </w:rPr>
        <w:t>género</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ganado</w:t>
      </w:r>
      <w:r>
        <w:rPr>
          <w:color w:val="241A05"/>
          <w:spacing w:val="-13"/>
          <w:w w:val="115"/>
          <w:sz w:val="18"/>
        </w:rPr>
        <w:t> </w:t>
      </w:r>
      <w:r>
        <w:rPr>
          <w:color w:val="241A05"/>
          <w:w w:val="115"/>
          <w:sz w:val="18"/>
        </w:rPr>
        <w:t>mas</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aquel</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fuere</w:t>
      </w:r>
      <w:r>
        <w:rPr>
          <w:color w:val="241A05"/>
          <w:spacing w:val="-13"/>
          <w:w w:val="115"/>
          <w:sz w:val="18"/>
        </w:rPr>
        <w:t> </w:t>
      </w:r>
      <w:r>
        <w:rPr>
          <w:color w:val="241A05"/>
          <w:w w:val="115"/>
          <w:sz w:val="18"/>
        </w:rPr>
        <w:t>necesario</w:t>
      </w:r>
      <w:r>
        <w:rPr>
          <w:color w:val="241A05"/>
          <w:spacing w:val="-13"/>
          <w:w w:val="115"/>
          <w:sz w:val="18"/>
        </w:rPr>
        <w:t> </w:t>
      </w:r>
      <w:r>
        <w:rPr>
          <w:color w:val="241A05"/>
          <w:spacing w:val="2"/>
          <w:w w:val="115"/>
          <w:sz w:val="18"/>
        </w:rPr>
        <w:t>para</w:t>
      </w:r>
      <w:r>
        <w:rPr>
          <w:color w:val="241A05"/>
          <w:spacing w:val="-13"/>
          <w:w w:val="115"/>
          <w:sz w:val="18"/>
        </w:rPr>
        <w:t> </w:t>
      </w:r>
      <w:r>
        <w:rPr>
          <w:color w:val="241A05"/>
          <w:w w:val="115"/>
          <w:sz w:val="18"/>
        </w:rPr>
        <w:t>su</w:t>
      </w:r>
      <w:r>
        <w:rPr>
          <w:color w:val="241A05"/>
          <w:spacing w:val="-13"/>
          <w:w w:val="115"/>
          <w:sz w:val="18"/>
        </w:rPr>
        <w:t> </w:t>
      </w:r>
      <w:r>
        <w:rPr>
          <w:color w:val="241A05"/>
          <w:w w:val="115"/>
          <w:sz w:val="18"/>
        </w:rPr>
        <w:t>lavor,</w:t>
      </w:r>
      <w:r>
        <w:rPr>
          <w:color w:val="241A05"/>
          <w:spacing w:val="-13"/>
          <w:w w:val="115"/>
          <w:sz w:val="18"/>
        </w:rPr>
        <w:t> </w:t>
      </w:r>
      <w:r>
        <w:rPr>
          <w:color w:val="241A05"/>
          <w:w w:val="115"/>
          <w:sz w:val="18"/>
        </w:rPr>
        <w:t>y</w:t>
      </w:r>
      <w:r>
        <w:rPr>
          <w:color w:val="241A05"/>
          <w:spacing w:val="-13"/>
          <w:w w:val="115"/>
          <w:sz w:val="18"/>
        </w:rPr>
        <w:t> </w:t>
      </w:r>
      <w:r>
        <w:rPr>
          <w:color w:val="241A05"/>
          <w:w w:val="115"/>
          <w:sz w:val="18"/>
        </w:rPr>
        <w:t>con </w:t>
      </w:r>
      <w:r>
        <w:rPr>
          <w:color w:val="241A05"/>
          <w:w w:val="117"/>
          <w:sz w:val="18"/>
        </w:rPr>
        <w:t>q</w:t>
      </w:r>
      <w:r>
        <w:rPr>
          <w:color w:val="241A05"/>
          <w:spacing w:val="1"/>
          <w:w w:val="116"/>
          <w:sz w:val="18"/>
        </w:rPr>
        <w:t>u</w:t>
      </w:r>
      <w:r>
        <w:rPr>
          <w:color w:val="241A05"/>
          <w:w w:val="117"/>
          <w:sz w:val="18"/>
        </w:rPr>
        <w:t>e</w:t>
      </w:r>
      <w:r>
        <w:rPr>
          <w:color w:val="241A05"/>
          <w:spacing w:val="2"/>
          <w:sz w:val="18"/>
        </w:rPr>
        <w:t> </w:t>
      </w:r>
      <w:r>
        <w:rPr>
          <w:color w:val="241A05"/>
          <w:spacing w:val="1"/>
          <w:w w:val="116"/>
          <w:sz w:val="18"/>
        </w:rPr>
        <w:t>d</w:t>
      </w:r>
      <w:r>
        <w:rPr>
          <w:color w:val="241A05"/>
          <w:spacing w:val="1"/>
          <w:w w:val="117"/>
          <w:sz w:val="18"/>
        </w:rPr>
        <w:t>e</w:t>
      </w:r>
      <w:r>
        <w:rPr>
          <w:color w:val="241A05"/>
          <w:spacing w:val="-1"/>
          <w:w w:val="119"/>
          <w:sz w:val="18"/>
        </w:rPr>
        <w:t>n</w:t>
      </w:r>
      <w:r>
        <w:rPr>
          <w:color w:val="241A05"/>
          <w:spacing w:val="3"/>
          <w:w w:val="123"/>
          <w:sz w:val="18"/>
        </w:rPr>
        <w:t>t</w:t>
      </w:r>
      <w:r>
        <w:rPr>
          <w:color w:val="241A05"/>
          <w:spacing w:val="1"/>
          <w:w w:val="117"/>
          <w:sz w:val="18"/>
        </w:rPr>
        <w:t>r</w:t>
      </w:r>
      <w:r>
        <w:rPr>
          <w:color w:val="241A05"/>
          <w:w w:val="116"/>
          <w:sz w:val="18"/>
        </w:rPr>
        <w:t>o</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w w:val="117"/>
          <w:sz w:val="18"/>
        </w:rPr>
        <w:t>q</w:t>
      </w:r>
      <w:r>
        <w:rPr>
          <w:color w:val="241A05"/>
          <w:spacing w:val="3"/>
          <w:w w:val="116"/>
          <w:sz w:val="18"/>
        </w:rPr>
        <w:t>u</w:t>
      </w:r>
      <w:r>
        <w:rPr>
          <w:color w:val="241A05"/>
          <w:w w:val="107"/>
          <w:sz w:val="18"/>
        </w:rPr>
        <w:t>a</w:t>
      </w:r>
      <w:r>
        <w:rPr>
          <w:color w:val="241A05"/>
          <w:spacing w:val="3"/>
          <w:w w:val="123"/>
          <w:sz w:val="18"/>
        </w:rPr>
        <w:t>t</w:t>
      </w:r>
      <w:r>
        <w:rPr>
          <w:color w:val="241A05"/>
          <w:spacing w:val="1"/>
          <w:w w:val="117"/>
          <w:sz w:val="18"/>
        </w:rPr>
        <w:t>r</w:t>
      </w:r>
      <w:r>
        <w:rPr>
          <w:color w:val="241A05"/>
          <w:w w:val="116"/>
          <w:sz w:val="18"/>
        </w:rPr>
        <w:t>o</w:t>
      </w:r>
      <w:r>
        <w:rPr>
          <w:color w:val="241A05"/>
          <w:spacing w:val="2"/>
          <w:sz w:val="18"/>
        </w:rPr>
        <w:t> </w:t>
      </w:r>
      <w:r>
        <w:rPr>
          <w:color w:val="241A05"/>
          <w:spacing w:val="4"/>
          <w:w w:val="107"/>
          <w:sz w:val="18"/>
        </w:rPr>
        <w:t>a</w:t>
      </w:r>
      <w:r>
        <w:rPr>
          <w:color w:val="241A05"/>
          <w:spacing w:val="-1"/>
          <w:w w:val="111"/>
          <w:sz w:val="18"/>
        </w:rPr>
        <w:t>ñ</w:t>
      </w:r>
      <w:r>
        <w:rPr>
          <w:color w:val="241A05"/>
          <w:spacing w:val="1"/>
          <w:w w:val="116"/>
          <w:sz w:val="18"/>
        </w:rPr>
        <w:t>o</w:t>
      </w:r>
      <w:r>
        <w:rPr>
          <w:color w:val="241A05"/>
          <w:w w:val="107"/>
          <w:sz w:val="18"/>
        </w:rPr>
        <w:t>s</w:t>
      </w:r>
      <w:r>
        <w:rPr>
          <w:color w:val="241A05"/>
          <w:spacing w:val="2"/>
          <w:sz w:val="18"/>
        </w:rPr>
        <w:t> </w:t>
      </w:r>
      <w:r>
        <w:rPr>
          <w:color w:val="241A05"/>
          <w:spacing w:val="-1"/>
          <w:w w:val="119"/>
          <w:sz w:val="18"/>
        </w:rPr>
        <w:t>n</w:t>
      </w:r>
      <w:r>
        <w:rPr>
          <w:color w:val="241A05"/>
          <w:w w:val="116"/>
          <w:sz w:val="18"/>
        </w:rPr>
        <w:t>o</w:t>
      </w:r>
      <w:r>
        <w:rPr>
          <w:color w:val="241A05"/>
          <w:spacing w:val="2"/>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2"/>
          <w:sz w:val="18"/>
        </w:rPr>
        <w:t> </w:t>
      </w:r>
      <w:r>
        <w:rPr>
          <w:color w:val="241A05"/>
          <w:spacing w:val="-2"/>
          <w:w w:val="123"/>
          <w:sz w:val="18"/>
        </w:rPr>
        <w:t>p</w:t>
      </w:r>
      <w:r>
        <w:rPr>
          <w:color w:val="241A05"/>
          <w:spacing w:val="1"/>
          <w:w w:val="116"/>
          <w:sz w:val="18"/>
        </w:rPr>
        <w:t>u</w:t>
      </w:r>
      <w:r>
        <w:rPr>
          <w:color w:val="241A05"/>
          <w:spacing w:val="1"/>
          <w:w w:val="117"/>
          <w:sz w:val="18"/>
        </w:rPr>
        <w:t>e</w:t>
      </w:r>
      <w:r>
        <w:rPr>
          <w:color w:val="241A05"/>
          <w:spacing w:val="3"/>
          <w:w w:val="116"/>
          <w:sz w:val="18"/>
        </w:rPr>
        <w:t>d</w:t>
      </w:r>
      <w:r>
        <w:rPr>
          <w:color w:val="241A05"/>
          <w:w w:val="107"/>
          <w:sz w:val="18"/>
        </w:rPr>
        <w:t>a</w:t>
      </w:r>
      <w:r>
        <w:rPr>
          <w:color w:val="241A05"/>
          <w:spacing w:val="2"/>
          <w:sz w:val="18"/>
        </w:rPr>
        <w:t> </w:t>
      </w:r>
      <w:r>
        <w:rPr>
          <w:color w:val="241A05"/>
          <w:spacing w:val="-1"/>
          <w:w w:val="104"/>
          <w:sz w:val="18"/>
        </w:rPr>
        <w:t>v</w:t>
      </w:r>
      <w:r>
        <w:rPr>
          <w:color w:val="241A05"/>
          <w:spacing w:val="1"/>
          <w:w w:val="117"/>
          <w:sz w:val="18"/>
        </w:rPr>
        <w:t>e</w:t>
      </w:r>
      <w:r>
        <w:rPr>
          <w:color w:val="241A05"/>
          <w:w w:val="119"/>
          <w:sz w:val="18"/>
        </w:rPr>
        <w:t>n</w:t>
      </w:r>
      <w:r>
        <w:rPr>
          <w:color w:val="241A05"/>
          <w:spacing w:val="1"/>
          <w:w w:val="116"/>
          <w:sz w:val="18"/>
        </w:rPr>
        <w:t>d</w:t>
      </w:r>
      <w:r>
        <w:rPr>
          <w:color w:val="241A05"/>
          <w:spacing w:val="1"/>
          <w:w w:val="117"/>
          <w:sz w:val="18"/>
        </w:rPr>
        <w:t>e</w:t>
      </w:r>
      <w:r>
        <w:rPr>
          <w:color w:val="241A05"/>
          <w:spacing w:val="-8"/>
          <w:w w:val="117"/>
          <w:sz w:val="18"/>
        </w:rPr>
        <w:t>r</w:t>
      </w:r>
      <w:r>
        <w:rPr>
          <w:color w:val="241A05"/>
          <w:w w:val="112"/>
          <w:sz w:val="18"/>
        </w:rPr>
        <w:t>,</w:t>
      </w:r>
      <w:r>
        <w:rPr>
          <w:color w:val="241A05"/>
          <w:spacing w:val="2"/>
          <w:sz w:val="18"/>
        </w:rPr>
        <w:t> </w:t>
      </w:r>
      <w:r>
        <w:rPr>
          <w:color w:val="241A05"/>
          <w:spacing w:val="3"/>
          <w:w w:val="123"/>
          <w:sz w:val="18"/>
        </w:rPr>
        <w:t>t</w:t>
      </w:r>
      <w:r>
        <w:rPr>
          <w:color w:val="241A05"/>
          <w:spacing w:val="1"/>
          <w:w w:val="117"/>
          <w:sz w:val="18"/>
        </w:rPr>
        <w:t>r</w:t>
      </w:r>
      <w:r>
        <w:rPr>
          <w:color w:val="241A05"/>
          <w:spacing w:val="1"/>
          <w:w w:val="116"/>
          <w:sz w:val="18"/>
        </w:rPr>
        <w:t>o</w:t>
      </w:r>
      <w:r>
        <w:rPr>
          <w:color w:val="241A05"/>
          <w:spacing w:val="1"/>
          <w:w w:val="118"/>
          <w:sz w:val="18"/>
        </w:rPr>
        <w:t>c</w:t>
      </w:r>
      <w:r>
        <w:rPr>
          <w:color w:val="241A05"/>
          <w:spacing w:val="4"/>
          <w:w w:val="107"/>
          <w:sz w:val="18"/>
        </w:rPr>
        <w:t>a</w:t>
      </w:r>
      <w:r>
        <w:rPr>
          <w:color w:val="241A05"/>
          <w:w w:val="117"/>
          <w:sz w:val="18"/>
        </w:rPr>
        <w:t>r</w:t>
      </w:r>
      <w:r>
        <w:rPr>
          <w:color w:val="241A05"/>
          <w:spacing w:val="2"/>
          <w:sz w:val="18"/>
        </w:rPr>
        <w:t> </w:t>
      </w:r>
      <w:r>
        <w:rPr>
          <w:color w:val="241A05"/>
          <w:spacing w:val="5"/>
          <w:w w:val="119"/>
          <w:sz w:val="18"/>
        </w:rPr>
        <w:t>n</w:t>
      </w:r>
      <w:r>
        <w:rPr>
          <w:color w:val="241A05"/>
          <w:w w:val="101"/>
          <w:sz w:val="18"/>
        </w:rPr>
        <w:t>i</w:t>
      </w:r>
      <w:r>
        <w:rPr>
          <w:color w:val="241A05"/>
          <w:spacing w:val="2"/>
          <w:sz w:val="18"/>
        </w:rPr>
        <w:t> </w:t>
      </w:r>
      <w:r>
        <w:rPr>
          <w:color w:val="241A05"/>
          <w:spacing w:val="1"/>
          <w:w w:val="117"/>
          <w:sz w:val="18"/>
        </w:rPr>
        <w:t>e</w:t>
      </w:r>
      <w:r>
        <w:rPr>
          <w:color w:val="241A05"/>
          <w:spacing w:val="3"/>
          <w:w w:val="119"/>
          <w:sz w:val="18"/>
        </w:rPr>
        <w:t>n</w:t>
      </w:r>
      <w:r>
        <w:rPr>
          <w:color w:val="241A05"/>
          <w:spacing w:val="2"/>
          <w:w w:val="107"/>
          <w:sz w:val="18"/>
        </w:rPr>
        <w:t>a</w:t>
      </w:r>
      <w:r>
        <w:rPr>
          <w:color w:val="241A05"/>
          <w:spacing w:val="-1"/>
          <w:w w:val="107"/>
          <w:sz w:val="18"/>
        </w:rPr>
        <w:t>g</w:t>
      </w:r>
      <w:r>
        <w:rPr>
          <w:color w:val="241A05"/>
          <w:spacing w:val="1"/>
          <w:w w:val="117"/>
          <w:sz w:val="18"/>
        </w:rPr>
        <w:t>e</w:t>
      </w:r>
      <w:r>
        <w:rPr>
          <w:color w:val="241A05"/>
          <w:spacing w:val="3"/>
          <w:w w:val="119"/>
          <w:sz w:val="18"/>
        </w:rPr>
        <w:t>n</w:t>
      </w:r>
      <w:r>
        <w:rPr>
          <w:color w:val="241A05"/>
          <w:spacing w:val="4"/>
          <w:w w:val="107"/>
          <w:sz w:val="18"/>
        </w:rPr>
        <w:t>a</w:t>
      </w:r>
      <w:r>
        <w:rPr>
          <w:color w:val="241A05"/>
          <w:w w:val="117"/>
          <w:sz w:val="18"/>
        </w:rPr>
        <w:t>r</w:t>
      </w:r>
      <w:r>
        <w:rPr>
          <w:color w:val="241A05"/>
          <w:spacing w:val="2"/>
          <w:sz w:val="18"/>
        </w:rPr>
        <w:t> </w:t>
      </w:r>
      <w:r>
        <w:rPr>
          <w:color w:val="241A05"/>
          <w:w w:val="107"/>
          <w:sz w:val="18"/>
        </w:rPr>
        <w:t>a</w:t>
      </w:r>
      <w:r>
        <w:rPr>
          <w:color w:val="241A05"/>
          <w:spacing w:val="2"/>
          <w:sz w:val="18"/>
        </w:rPr>
        <w:t> </w:t>
      </w:r>
      <w:r>
        <w:rPr>
          <w:color w:val="241A05"/>
          <w:spacing w:val="1"/>
          <w:w w:val="123"/>
          <w:sz w:val="18"/>
        </w:rPr>
        <w:t>p</w:t>
      </w:r>
      <w:r>
        <w:rPr>
          <w:color w:val="241A05"/>
          <w:spacing w:val="1"/>
          <w:w w:val="117"/>
          <w:sz w:val="18"/>
        </w:rPr>
        <w:t>e</w:t>
      </w:r>
      <w:r>
        <w:rPr>
          <w:color w:val="241A05"/>
          <w:spacing w:val="3"/>
          <w:w w:val="117"/>
          <w:sz w:val="18"/>
        </w:rPr>
        <w:t>r</w:t>
      </w:r>
      <w:r>
        <w:rPr>
          <w:color w:val="241A05"/>
          <w:spacing w:val="2"/>
          <w:w w:val="107"/>
          <w:sz w:val="18"/>
        </w:rPr>
        <w:t>s</w:t>
      </w:r>
      <w:r>
        <w:rPr>
          <w:color w:val="241A05"/>
          <w:w w:val="116"/>
          <w:sz w:val="18"/>
        </w:rPr>
        <w:t>o</w:t>
      </w:r>
      <w:r>
        <w:rPr>
          <w:color w:val="241A05"/>
          <w:spacing w:val="3"/>
          <w:w w:val="119"/>
          <w:sz w:val="18"/>
        </w:rPr>
        <w:t>n</w:t>
      </w:r>
      <w:r>
        <w:rPr>
          <w:color w:val="241A05"/>
          <w:w w:val="107"/>
          <w:sz w:val="18"/>
        </w:rPr>
        <w:t>a</w:t>
      </w:r>
      <w:r>
        <w:rPr>
          <w:color w:val="241A05"/>
          <w:spacing w:val="2"/>
          <w:sz w:val="18"/>
        </w:rPr>
        <w:t> </w:t>
      </w:r>
      <w:r>
        <w:rPr>
          <w:color w:val="241A05"/>
          <w:spacing w:val="4"/>
          <w:w w:val="107"/>
          <w:sz w:val="18"/>
        </w:rPr>
        <w:t>a</w:t>
      </w:r>
      <w:r>
        <w:rPr>
          <w:color w:val="241A05"/>
          <w:w w:val="104"/>
          <w:sz w:val="18"/>
        </w:rPr>
        <w:t>l</w:t>
      </w:r>
      <w:r>
        <w:rPr>
          <w:color w:val="241A05"/>
          <w:spacing w:val="4"/>
          <w:w w:val="104"/>
          <w:sz w:val="18"/>
        </w:rPr>
        <w:t>g</w:t>
      </w:r>
      <w:r>
        <w:rPr>
          <w:color w:val="241A05"/>
          <w:spacing w:val="5"/>
          <w:w w:val="116"/>
          <w:sz w:val="18"/>
        </w:rPr>
        <w:t>u</w:t>
      </w:r>
      <w:r>
        <w:rPr>
          <w:color w:val="241A05"/>
          <w:spacing w:val="3"/>
          <w:w w:val="119"/>
          <w:sz w:val="18"/>
        </w:rPr>
        <w:t>n</w:t>
      </w:r>
      <w:r>
        <w:rPr>
          <w:color w:val="241A05"/>
          <w:spacing w:val="-5"/>
          <w:w w:val="107"/>
          <w:sz w:val="18"/>
        </w:rPr>
        <w:t>a</w:t>
      </w:r>
      <w:r>
        <w:rPr>
          <w:color w:val="241A05"/>
          <w:w w:val="41"/>
          <w:sz w:val="18"/>
        </w:rPr>
        <w:t>”</w:t>
      </w:r>
      <w:r>
        <w:rPr>
          <w:color w:val="241A05"/>
          <w:spacing w:val="2"/>
          <w:sz w:val="18"/>
        </w:rPr>
        <w:t> </w:t>
      </w:r>
      <w:r>
        <w:rPr>
          <w:color w:val="241A05"/>
          <w:spacing w:val="-4"/>
          <w:w w:val="114"/>
          <w:sz w:val="18"/>
        </w:rPr>
        <w:t>(</w:t>
      </w:r>
      <w:r>
        <w:rPr>
          <w:color w:val="241A05"/>
          <w:spacing w:val="-6"/>
          <w:w w:val="91"/>
          <w:sz w:val="18"/>
        </w:rPr>
        <w:t>A</w:t>
      </w:r>
      <w:r>
        <w:rPr>
          <w:color w:val="241A05"/>
          <w:spacing w:val="-1"/>
          <w:w w:val="104"/>
          <w:sz w:val="18"/>
        </w:rPr>
        <w:t>G</w:t>
      </w:r>
      <w:r>
        <w:rPr>
          <w:color w:val="241A05"/>
          <w:spacing w:val="-1"/>
          <w:w w:val="105"/>
          <w:sz w:val="18"/>
        </w:rPr>
        <w:t>N</w:t>
      </w:r>
      <w:r>
        <w:rPr>
          <w:color w:val="241A05"/>
          <w:w w:val="112"/>
          <w:sz w:val="18"/>
        </w:rPr>
        <w:t>,</w:t>
      </w:r>
      <w:r>
        <w:rPr>
          <w:color w:val="241A05"/>
          <w:spacing w:val="2"/>
          <w:sz w:val="18"/>
        </w:rPr>
        <w:t> </w:t>
      </w:r>
      <w:r>
        <w:rPr>
          <w:color w:val="241A05"/>
          <w:spacing w:val="1"/>
          <w:w w:val="96"/>
          <w:sz w:val="18"/>
        </w:rPr>
        <w:t>M</w:t>
      </w:r>
      <w:r>
        <w:rPr>
          <w:color w:val="241A05"/>
          <w:w w:val="112"/>
          <w:sz w:val="18"/>
        </w:rPr>
        <w:t>, </w:t>
      </w:r>
      <w:r>
        <w:rPr>
          <w:color w:val="241A05"/>
          <w:w w:val="115"/>
          <w:sz w:val="18"/>
        </w:rPr>
        <w:t>vol.</w:t>
      </w:r>
      <w:r>
        <w:rPr>
          <w:color w:val="241A05"/>
          <w:spacing w:val="-27"/>
          <w:w w:val="115"/>
          <w:sz w:val="18"/>
        </w:rPr>
        <w:t> </w:t>
      </w:r>
      <w:r>
        <w:rPr>
          <w:color w:val="241A05"/>
          <w:spacing w:val="-4"/>
          <w:w w:val="115"/>
          <w:sz w:val="18"/>
        </w:rPr>
        <w:t>10,</w:t>
      </w:r>
      <w:r>
        <w:rPr>
          <w:color w:val="241A05"/>
          <w:spacing w:val="-27"/>
          <w:w w:val="115"/>
          <w:sz w:val="18"/>
        </w:rPr>
        <w:t> </w:t>
      </w:r>
      <w:r>
        <w:rPr>
          <w:color w:val="241A05"/>
          <w:w w:val="115"/>
          <w:sz w:val="18"/>
        </w:rPr>
        <w:t>fs.</w:t>
      </w:r>
      <w:r>
        <w:rPr>
          <w:color w:val="241A05"/>
          <w:spacing w:val="-27"/>
          <w:w w:val="115"/>
          <w:sz w:val="18"/>
        </w:rPr>
        <w:t> </w:t>
      </w:r>
      <w:r>
        <w:rPr>
          <w:color w:val="241A05"/>
          <w:spacing w:val="-5"/>
          <w:w w:val="115"/>
          <w:sz w:val="18"/>
        </w:rPr>
        <w:t>156-156v).</w:t>
      </w:r>
      <w:r>
        <w:rPr>
          <w:color w:val="241A05"/>
          <w:spacing w:val="-27"/>
          <w:w w:val="115"/>
          <w:sz w:val="18"/>
        </w:rPr>
        <w:t> </w:t>
      </w:r>
      <w:r>
        <w:rPr>
          <w:color w:val="241A05"/>
          <w:w w:val="115"/>
          <w:sz w:val="18"/>
        </w:rPr>
        <w:t>Avanzado</w:t>
      </w:r>
      <w:r>
        <w:rPr>
          <w:color w:val="241A05"/>
          <w:spacing w:val="-27"/>
          <w:w w:val="115"/>
          <w:sz w:val="18"/>
        </w:rPr>
        <w:t> </w:t>
      </w:r>
      <w:r>
        <w:rPr>
          <w:color w:val="241A05"/>
          <w:w w:val="115"/>
          <w:sz w:val="18"/>
        </w:rPr>
        <w:t>el</w:t>
      </w:r>
      <w:r>
        <w:rPr>
          <w:color w:val="241A05"/>
          <w:spacing w:val="-27"/>
          <w:w w:val="115"/>
          <w:sz w:val="18"/>
        </w:rPr>
        <w:t> </w:t>
      </w:r>
      <w:r>
        <w:rPr>
          <w:color w:val="241A05"/>
          <w:w w:val="115"/>
          <w:sz w:val="18"/>
        </w:rPr>
        <w:t>siglo</w:t>
      </w:r>
      <w:r>
        <w:rPr>
          <w:color w:val="241A05"/>
          <w:spacing w:val="-27"/>
          <w:w w:val="115"/>
          <w:sz w:val="18"/>
        </w:rPr>
        <w:t> </w:t>
      </w:r>
      <w:r>
        <w:rPr>
          <w:color w:val="241A05"/>
          <w:spacing w:val="4"/>
          <w:w w:val="115"/>
          <w:sz w:val="18"/>
        </w:rPr>
        <w:t>XVII</w:t>
      </w:r>
      <w:r>
        <w:rPr>
          <w:color w:val="241A05"/>
          <w:spacing w:val="-27"/>
          <w:w w:val="115"/>
          <w:sz w:val="18"/>
        </w:rPr>
        <w:t> </w:t>
      </w:r>
      <w:r>
        <w:rPr>
          <w:color w:val="241A05"/>
          <w:w w:val="115"/>
          <w:sz w:val="18"/>
        </w:rPr>
        <w:t>dejó</w:t>
      </w:r>
      <w:r>
        <w:rPr>
          <w:color w:val="241A05"/>
          <w:spacing w:val="-27"/>
          <w:w w:val="115"/>
          <w:sz w:val="18"/>
        </w:rPr>
        <w:t> </w:t>
      </w:r>
      <w:r>
        <w:rPr>
          <w:color w:val="241A05"/>
          <w:w w:val="115"/>
          <w:sz w:val="18"/>
        </w:rPr>
        <w:t>de</w:t>
      </w:r>
      <w:r>
        <w:rPr>
          <w:color w:val="241A05"/>
          <w:spacing w:val="-27"/>
          <w:w w:val="115"/>
          <w:sz w:val="18"/>
        </w:rPr>
        <w:t> </w:t>
      </w:r>
      <w:r>
        <w:rPr>
          <w:color w:val="241A05"/>
          <w:w w:val="115"/>
          <w:sz w:val="18"/>
        </w:rPr>
        <w:t>operar</w:t>
      </w:r>
      <w:r>
        <w:rPr>
          <w:color w:val="241A05"/>
          <w:spacing w:val="-27"/>
          <w:w w:val="115"/>
          <w:sz w:val="18"/>
        </w:rPr>
        <w:t> </w:t>
      </w:r>
      <w:r>
        <w:rPr>
          <w:color w:val="241A05"/>
          <w:w w:val="115"/>
          <w:sz w:val="18"/>
        </w:rPr>
        <w:t>esta</w:t>
      </w:r>
      <w:r>
        <w:rPr>
          <w:color w:val="241A05"/>
          <w:spacing w:val="-27"/>
          <w:w w:val="115"/>
          <w:sz w:val="18"/>
        </w:rPr>
        <w:t> </w:t>
      </w:r>
      <w:r>
        <w:rPr>
          <w:color w:val="241A05"/>
          <w:w w:val="115"/>
          <w:sz w:val="18"/>
        </w:rPr>
        <w:t>disposición</w:t>
      </w:r>
      <w:r>
        <w:rPr>
          <w:color w:val="241A05"/>
          <w:spacing w:val="-27"/>
          <w:w w:val="115"/>
          <w:sz w:val="18"/>
        </w:rPr>
        <w:t> </w:t>
      </w:r>
      <w:r>
        <w:rPr>
          <w:color w:val="241A05"/>
          <w:w w:val="115"/>
          <w:sz w:val="18"/>
        </w:rPr>
        <w:t>cuando</w:t>
      </w:r>
      <w:r>
        <w:rPr>
          <w:color w:val="241A05"/>
          <w:spacing w:val="-27"/>
          <w:w w:val="115"/>
          <w:sz w:val="18"/>
        </w:rPr>
        <w:t> </w:t>
      </w:r>
      <w:r>
        <w:rPr>
          <w:color w:val="241A05"/>
          <w:w w:val="115"/>
          <w:sz w:val="18"/>
        </w:rPr>
        <w:t>las</w:t>
      </w:r>
      <w:r>
        <w:rPr>
          <w:color w:val="241A05"/>
          <w:spacing w:val="-27"/>
          <w:w w:val="115"/>
          <w:sz w:val="18"/>
        </w:rPr>
        <w:t> </w:t>
      </w:r>
      <w:r>
        <w:rPr>
          <w:color w:val="241A05"/>
          <w:spacing w:val="2"/>
          <w:w w:val="115"/>
          <w:sz w:val="18"/>
        </w:rPr>
        <w:t>unidades </w:t>
      </w:r>
      <w:r>
        <w:rPr>
          <w:color w:val="241A05"/>
          <w:w w:val="115"/>
          <w:sz w:val="18"/>
        </w:rPr>
        <w:t>agrícolas</w:t>
      </w:r>
      <w:r>
        <w:rPr>
          <w:color w:val="241A05"/>
          <w:spacing w:val="-12"/>
          <w:w w:val="115"/>
          <w:sz w:val="18"/>
        </w:rPr>
        <w:t> </w:t>
      </w:r>
      <w:r>
        <w:rPr>
          <w:color w:val="241A05"/>
          <w:w w:val="115"/>
          <w:sz w:val="18"/>
        </w:rPr>
        <w:t>dejaron</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ser</w:t>
      </w:r>
      <w:r>
        <w:rPr>
          <w:color w:val="241A05"/>
          <w:spacing w:val="-12"/>
          <w:w w:val="115"/>
          <w:sz w:val="18"/>
        </w:rPr>
        <w:t> </w:t>
      </w:r>
      <w:r>
        <w:rPr>
          <w:color w:val="241A05"/>
          <w:w w:val="115"/>
          <w:sz w:val="18"/>
        </w:rPr>
        <w:t>exclusivas</w:t>
      </w:r>
      <w:r>
        <w:rPr>
          <w:color w:val="241A05"/>
          <w:spacing w:val="-12"/>
          <w:w w:val="115"/>
          <w:sz w:val="18"/>
        </w:rPr>
        <w:t> </w:t>
      </w:r>
      <w:r>
        <w:rPr>
          <w:color w:val="241A05"/>
          <w:w w:val="115"/>
          <w:sz w:val="18"/>
        </w:rPr>
        <w:t>de</w:t>
      </w:r>
      <w:r>
        <w:rPr>
          <w:color w:val="241A05"/>
          <w:spacing w:val="-12"/>
          <w:w w:val="115"/>
          <w:sz w:val="18"/>
        </w:rPr>
        <w:t> </w:t>
      </w:r>
      <w:r>
        <w:rPr>
          <w:color w:val="241A05"/>
          <w:spacing w:val="2"/>
          <w:w w:val="115"/>
          <w:sz w:val="18"/>
        </w:rPr>
        <w:t>un</w:t>
      </w:r>
      <w:r>
        <w:rPr>
          <w:color w:val="241A05"/>
          <w:spacing w:val="-12"/>
          <w:w w:val="115"/>
          <w:sz w:val="18"/>
        </w:rPr>
        <w:t> </w:t>
      </w:r>
      <w:r>
        <w:rPr>
          <w:color w:val="241A05"/>
          <w:w w:val="115"/>
          <w:sz w:val="18"/>
        </w:rPr>
        <w:t>tipo</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producción</w:t>
      </w:r>
      <w:r>
        <w:rPr>
          <w:color w:val="241A05"/>
          <w:spacing w:val="-12"/>
          <w:w w:val="115"/>
          <w:sz w:val="18"/>
        </w:rPr>
        <w:t> </w:t>
      </w:r>
      <w:r>
        <w:rPr>
          <w:color w:val="241A05"/>
          <w:w w:val="115"/>
          <w:sz w:val="18"/>
        </w:rPr>
        <w:t>y</w:t>
      </w:r>
      <w:r>
        <w:rPr>
          <w:color w:val="241A05"/>
          <w:spacing w:val="-12"/>
          <w:w w:val="115"/>
          <w:sz w:val="18"/>
        </w:rPr>
        <w:t> </w:t>
      </w:r>
      <w:r>
        <w:rPr>
          <w:color w:val="241A05"/>
          <w:w w:val="115"/>
          <w:sz w:val="18"/>
        </w:rPr>
        <w:t>se</w:t>
      </w:r>
      <w:r>
        <w:rPr>
          <w:color w:val="241A05"/>
          <w:spacing w:val="-12"/>
          <w:w w:val="115"/>
          <w:sz w:val="18"/>
        </w:rPr>
        <w:t> </w:t>
      </w:r>
      <w:r>
        <w:rPr>
          <w:color w:val="241A05"/>
          <w:w w:val="115"/>
          <w:sz w:val="18"/>
        </w:rPr>
        <w:t>convirtieron</w:t>
      </w:r>
      <w:r>
        <w:rPr>
          <w:color w:val="241A05"/>
          <w:spacing w:val="-12"/>
          <w:w w:val="115"/>
          <w:sz w:val="18"/>
        </w:rPr>
        <w:t> </w:t>
      </w:r>
      <w:r>
        <w:rPr>
          <w:color w:val="241A05"/>
          <w:w w:val="115"/>
          <w:sz w:val="18"/>
        </w:rPr>
        <w:t>en</w:t>
      </w:r>
      <w:r>
        <w:rPr>
          <w:color w:val="241A05"/>
          <w:spacing w:val="-12"/>
          <w:w w:val="115"/>
          <w:sz w:val="18"/>
        </w:rPr>
        <w:t> </w:t>
      </w:r>
      <w:r>
        <w:rPr>
          <w:color w:val="241A05"/>
          <w:spacing w:val="3"/>
          <w:w w:val="115"/>
          <w:sz w:val="18"/>
        </w:rPr>
        <w:t>mixtas,</w:t>
      </w:r>
      <w:r>
        <w:rPr>
          <w:color w:val="241A05"/>
          <w:spacing w:val="-12"/>
          <w:w w:val="115"/>
          <w:sz w:val="18"/>
        </w:rPr>
        <w:t> </w:t>
      </w:r>
      <w:r>
        <w:rPr>
          <w:color w:val="241A05"/>
          <w:w w:val="115"/>
          <w:sz w:val="18"/>
        </w:rPr>
        <w:t>con</w:t>
      </w:r>
      <w:r>
        <w:rPr>
          <w:color w:val="241A05"/>
          <w:spacing w:val="-12"/>
          <w:w w:val="115"/>
          <w:sz w:val="18"/>
        </w:rPr>
        <w:t> </w:t>
      </w:r>
      <w:r>
        <w:rPr>
          <w:color w:val="241A05"/>
          <w:w w:val="115"/>
          <w:sz w:val="18"/>
        </w:rPr>
        <w:t>lo que</w:t>
      </w:r>
      <w:r>
        <w:rPr>
          <w:color w:val="241A05"/>
          <w:spacing w:val="-21"/>
          <w:w w:val="115"/>
          <w:sz w:val="18"/>
        </w:rPr>
        <w:t> </w:t>
      </w:r>
      <w:r>
        <w:rPr>
          <w:color w:val="241A05"/>
          <w:w w:val="115"/>
          <w:sz w:val="18"/>
        </w:rPr>
        <w:t>—entre</w:t>
      </w:r>
      <w:r>
        <w:rPr>
          <w:color w:val="241A05"/>
          <w:spacing w:val="-21"/>
          <w:w w:val="115"/>
          <w:sz w:val="18"/>
        </w:rPr>
        <w:t> </w:t>
      </w:r>
      <w:r>
        <w:rPr>
          <w:color w:val="241A05"/>
          <w:w w:val="115"/>
          <w:sz w:val="18"/>
        </w:rPr>
        <w:t>otros</w:t>
      </w:r>
      <w:r>
        <w:rPr>
          <w:color w:val="241A05"/>
          <w:spacing w:val="-21"/>
          <w:w w:val="115"/>
          <w:sz w:val="18"/>
        </w:rPr>
        <w:t> </w:t>
      </w:r>
      <w:r>
        <w:rPr>
          <w:color w:val="241A05"/>
          <w:w w:val="115"/>
          <w:sz w:val="18"/>
        </w:rPr>
        <w:t>factores—</w:t>
      </w:r>
      <w:r>
        <w:rPr>
          <w:color w:val="241A05"/>
          <w:spacing w:val="-21"/>
          <w:w w:val="115"/>
          <w:sz w:val="18"/>
        </w:rPr>
        <w:t> </w:t>
      </w:r>
      <w:r>
        <w:rPr>
          <w:color w:val="241A05"/>
          <w:w w:val="115"/>
          <w:sz w:val="18"/>
        </w:rPr>
        <w:t>contribuyeron</w:t>
      </w:r>
      <w:r>
        <w:rPr>
          <w:color w:val="241A05"/>
          <w:spacing w:val="-21"/>
          <w:w w:val="115"/>
          <w:sz w:val="18"/>
        </w:rPr>
        <w:t> </w:t>
      </w:r>
      <w:r>
        <w:rPr>
          <w:color w:val="241A05"/>
          <w:w w:val="115"/>
          <w:sz w:val="18"/>
        </w:rPr>
        <w:t>a</w:t>
      </w:r>
      <w:r>
        <w:rPr>
          <w:color w:val="241A05"/>
          <w:spacing w:val="-21"/>
          <w:w w:val="115"/>
          <w:sz w:val="18"/>
        </w:rPr>
        <w:t> </w:t>
      </w:r>
      <w:r>
        <w:rPr>
          <w:color w:val="241A05"/>
          <w:w w:val="115"/>
          <w:sz w:val="18"/>
        </w:rPr>
        <w:t>la</w:t>
      </w:r>
      <w:r>
        <w:rPr>
          <w:color w:val="241A05"/>
          <w:spacing w:val="-21"/>
          <w:w w:val="115"/>
          <w:sz w:val="18"/>
        </w:rPr>
        <w:t> </w:t>
      </w:r>
      <w:r>
        <w:rPr>
          <w:color w:val="241A05"/>
          <w:w w:val="115"/>
          <w:sz w:val="18"/>
        </w:rPr>
        <w:t>formación</w:t>
      </w:r>
      <w:r>
        <w:rPr>
          <w:color w:val="241A05"/>
          <w:spacing w:val="-21"/>
          <w:w w:val="115"/>
          <w:sz w:val="18"/>
        </w:rPr>
        <w:t> </w:t>
      </w:r>
      <w:r>
        <w:rPr>
          <w:color w:val="241A05"/>
          <w:w w:val="115"/>
          <w:sz w:val="18"/>
        </w:rPr>
        <w:t>de</w:t>
      </w:r>
      <w:r>
        <w:rPr>
          <w:color w:val="241A05"/>
          <w:spacing w:val="-21"/>
          <w:w w:val="115"/>
          <w:sz w:val="18"/>
        </w:rPr>
        <w:t> </w:t>
      </w:r>
      <w:r>
        <w:rPr>
          <w:color w:val="241A05"/>
          <w:w w:val="115"/>
          <w:sz w:val="18"/>
        </w:rPr>
        <w:t>las</w:t>
      </w:r>
      <w:r>
        <w:rPr>
          <w:color w:val="241A05"/>
          <w:spacing w:val="-21"/>
          <w:w w:val="115"/>
          <w:sz w:val="18"/>
        </w:rPr>
        <w:t> </w:t>
      </w:r>
      <w:r>
        <w:rPr>
          <w:color w:val="241A05"/>
          <w:w w:val="115"/>
          <w:sz w:val="18"/>
        </w:rPr>
        <w:t>haciendas.</w:t>
      </w:r>
    </w:p>
    <w:p>
      <w:pPr>
        <w:pStyle w:val="ListParagraph"/>
        <w:numPr>
          <w:ilvl w:val="0"/>
          <w:numId w:val="1"/>
        </w:numPr>
        <w:tabs>
          <w:tab w:pos="1826" w:val="left" w:leader="none"/>
        </w:tabs>
        <w:spacing w:line="220" w:lineRule="exact" w:before="0" w:after="0"/>
        <w:ind w:left="1825" w:right="1268" w:hanging="284"/>
        <w:jc w:val="both"/>
        <w:rPr>
          <w:sz w:val="18"/>
        </w:rPr>
      </w:pPr>
      <w:r>
        <w:rPr>
          <w:color w:val="241A05"/>
          <w:w w:val="110"/>
          <w:sz w:val="18"/>
        </w:rPr>
        <w:t>Esta disposición se ratificó en </w:t>
      </w:r>
      <w:r>
        <w:rPr>
          <w:color w:val="241A05"/>
          <w:spacing w:val="-7"/>
          <w:w w:val="110"/>
          <w:sz w:val="18"/>
        </w:rPr>
        <w:t>1535 </w:t>
      </w:r>
      <w:r>
        <w:rPr>
          <w:color w:val="241A05"/>
          <w:w w:val="110"/>
          <w:sz w:val="18"/>
        </w:rPr>
        <w:t>(ver Zorita, 1984, lib. 8, tit. </w:t>
      </w:r>
      <w:r>
        <w:rPr>
          <w:color w:val="241A05"/>
          <w:spacing w:val="-8"/>
          <w:w w:val="110"/>
          <w:sz w:val="18"/>
        </w:rPr>
        <w:t>7, </w:t>
      </w:r>
      <w:r>
        <w:rPr>
          <w:color w:val="241A05"/>
          <w:w w:val="110"/>
          <w:sz w:val="18"/>
        </w:rPr>
        <w:t>ley </w:t>
      </w:r>
      <w:r>
        <w:rPr>
          <w:color w:val="241A05"/>
          <w:spacing w:val="-5"/>
          <w:w w:val="110"/>
          <w:sz w:val="18"/>
        </w:rPr>
        <w:t>1) </w:t>
      </w:r>
      <w:r>
        <w:rPr>
          <w:color w:val="241A05"/>
          <w:w w:val="110"/>
          <w:sz w:val="18"/>
        </w:rPr>
        <w:t>y seguramente prevaleció hasta</w:t>
      </w:r>
      <w:r>
        <w:rPr>
          <w:color w:val="241A05"/>
          <w:spacing w:val="17"/>
          <w:w w:val="110"/>
          <w:sz w:val="18"/>
        </w:rPr>
        <w:t> </w:t>
      </w:r>
      <w:r>
        <w:rPr>
          <w:color w:val="241A05"/>
          <w:spacing w:val="-7"/>
          <w:w w:val="110"/>
          <w:sz w:val="18"/>
        </w:rPr>
        <w:t>1574.</w:t>
      </w:r>
    </w:p>
    <w:p>
      <w:pPr>
        <w:pStyle w:val="ListParagraph"/>
        <w:numPr>
          <w:ilvl w:val="0"/>
          <w:numId w:val="1"/>
        </w:numPr>
        <w:tabs>
          <w:tab w:pos="1826" w:val="left" w:leader="none"/>
        </w:tabs>
        <w:spacing w:line="220" w:lineRule="exact" w:before="0" w:after="0"/>
        <w:ind w:left="1825" w:right="1266" w:hanging="284"/>
        <w:jc w:val="both"/>
        <w:rPr>
          <w:sz w:val="18"/>
        </w:rPr>
      </w:pPr>
      <w:r>
        <w:rPr>
          <w:color w:val="241A05"/>
          <w:w w:val="110"/>
          <w:sz w:val="18"/>
        </w:rPr>
        <w:t>Fueron </w:t>
      </w:r>
      <w:r>
        <w:rPr>
          <w:color w:val="241A05"/>
          <w:spacing w:val="2"/>
          <w:w w:val="110"/>
          <w:sz w:val="18"/>
        </w:rPr>
        <w:t>varios </w:t>
      </w:r>
      <w:r>
        <w:rPr>
          <w:color w:val="241A05"/>
          <w:w w:val="110"/>
          <w:sz w:val="18"/>
        </w:rPr>
        <w:t>los delitos que se castigaban con azotes, entre ellos el adulterio. Un ejemplo es      el de </w:t>
      </w:r>
      <w:r>
        <w:rPr>
          <w:color w:val="241A05"/>
          <w:spacing w:val="2"/>
          <w:w w:val="110"/>
          <w:sz w:val="18"/>
        </w:rPr>
        <w:t>María </w:t>
      </w:r>
      <w:r>
        <w:rPr>
          <w:color w:val="241A05"/>
          <w:w w:val="110"/>
          <w:sz w:val="18"/>
        </w:rPr>
        <w:t>Josefa, </w:t>
      </w:r>
      <w:r>
        <w:rPr>
          <w:color w:val="241A05"/>
          <w:spacing w:val="2"/>
          <w:w w:val="110"/>
          <w:sz w:val="18"/>
        </w:rPr>
        <w:t>natural </w:t>
      </w:r>
      <w:r>
        <w:rPr>
          <w:color w:val="241A05"/>
          <w:w w:val="110"/>
          <w:sz w:val="18"/>
        </w:rPr>
        <w:t>de Cacalomacán (pueblo sujeto de la </w:t>
      </w:r>
      <w:r>
        <w:rPr>
          <w:color w:val="241A05"/>
          <w:spacing w:val="3"/>
          <w:w w:val="110"/>
          <w:sz w:val="18"/>
        </w:rPr>
        <w:t>villa </w:t>
      </w:r>
      <w:r>
        <w:rPr>
          <w:color w:val="241A05"/>
          <w:w w:val="110"/>
          <w:sz w:val="18"/>
        </w:rPr>
        <w:t>de </w:t>
      </w:r>
      <w:r>
        <w:rPr>
          <w:color w:val="241A05"/>
          <w:spacing w:val="-4"/>
          <w:w w:val="110"/>
          <w:sz w:val="18"/>
        </w:rPr>
        <w:t>Toluca) </w:t>
      </w:r>
      <w:r>
        <w:rPr>
          <w:color w:val="241A05"/>
          <w:w w:val="110"/>
          <w:sz w:val="18"/>
        </w:rPr>
        <w:t>por adulterio la mujer </w:t>
      </w:r>
      <w:r>
        <w:rPr>
          <w:color w:val="241A05"/>
          <w:spacing w:val="2"/>
          <w:w w:val="110"/>
          <w:sz w:val="18"/>
        </w:rPr>
        <w:t>fue </w:t>
      </w:r>
      <w:r>
        <w:rPr>
          <w:color w:val="241A05"/>
          <w:w w:val="110"/>
          <w:sz w:val="18"/>
        </w:rPr>
        <w:t>conducida por las calles semidesnuda con las </w:t>
      </w:r>
      <w:r>
        <w:rPr>
          <w:color w:val="241A05"/>
          <w:spacing w:val="2"/>
          <w:w w:val="110"/>
          <w:sz w:val="18"/>
        </w:rPr>
        <w:t>insignias </w:t>
      </w:r>
      <w:r>
        <w:rPr>
          <w:color w:val="241A05"/>
          <w:w w:val="110"/>
          <w:sz w:val="18"/>
        </w:rPr>
        <w:t>de la penitencia: soga y gorra, además le fueron </w:t>
      </w:r>
      <w:r>
        <w:rPr>
          <w:color w:val="241A05"/>
          <w:spacing w:val="2"/>
          <w:w w:val="110"/>
          <w:sz w:val="18"/>
        </w:rPr>
        <w:t>infligidos </w:t>
      </w:r>
      <w:r>
        <w:rPr>
          <w:color w:val="241A05"/>
          <w:w w:val="110"/>
          <w:sz w:val="18"/>
        </w:rPr>
        <w:t>cien azotes (Pizzigoni, 2004:</w:t>
      </w:r>
      <w:r>
        <w:rPr>
          <w:color w:val="241A05"/>
          <w:spacing w:val="-8"/>
          <w:w w:val="110"/>
          <w:sz w:val="18"/>
        </w:rPr>
        <w:t> </w:t>
      </w:r>
      <w:r>
        <w:rPr>
          <w:color w:val="241A05"/>
          <w:spacing w:val="-6"/>
          <w:w w:val="110"/>
          <w:sz w:val="18"/>
        </w:rPr>
        <w:t>193).</w:t>
      </w:r>
    </w:p>
    <w:p>
      <w:pPr>
        <w:pStyle w:val="ListParagraph"/>
        <w:numPr>
          <w:ilvl w:val="0"/>
          <w:numId w:val="1"/>
        </w:numPr>
        <w:tabs>
          <w:tab w:pos="1826" w:val="left" w:leader="none"/>
        </w:tabs>
        <w:spacing w:line="212" w:lineRule="exact" w:before="0" w:after="0"/>
        <w:ind w:left="1825" w:right="0" w:hanging="284"/>
        <w:jc w:val="left"/>
        <w:rPr>
          <w:sz w:val="18"/>
        </w:rPr>
      </w:pPr>
      <w:r>
        <w:rPr>
          <w:color w:val="241A05"/>
          <w:spacing w:val="2"/>
          <w:w w:val="110"/>
          <w:sz w:val="18"/>
        </w:rPr>
        <w:t>Para </w:t>
      </w:r>
      <w:r>
        <w:rPr>
          <w:color w:val="241A05"/>
          <w:w w:val="110"/>
          <w:sz w:val="18"/>
        </w:rPr>
        <w:t>ampliar la información consultar </w:t>
      </w:r>
      <w:r>
        <w:rPr>
          <w:color w:val="241A05"/>
          <w:spacing w:val="2"/>
          <w:w w:val="110"/>
          <w:sz w:val="18"/>
        </w:rPr>
        <w:t>Zambrana</w:t>
      </w:r>
      <w:r>
        <w:rPr>
          <w:color w:val="241A05"/>
          <w:spacing w:val="27"/>
          <w:w w:val="110"/>
          <w:sz w:val="18"/>
        </w:rPr>
        <w:t> </w:t>
      </w:r>
      <w:r>
        <w:rPr>
          <w:color w:val="241A05"/>
          <w:w w:val="110"/>
          <w:sz w:val="18"/>
        </w:rPr>
        <w:t>(2005).</w:t>
      </w:r>
    </w:p>
    <w:p>
      <w:pPr>
        <w:spacing w:after="0" w:line="212" w:lineRule="exact"/>
        <w:jc w:val="left"/>
        <w:rPr>
          <w:sz w:val="18"/>
        </w:rPr>
        <w:sectPr>
          <w:footerReference w:type="default" r:id="rId15"/>
          <w:pgSz w:w="10480" w:h="13600"/>
          <w:pgMar w:footer="1091" w:header="0" w:top="420" w:bottom="1280" w:left="0" w:right="0"/>
          <w:pgNumType w:start="1"/>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7"/>
        <w:rPr>
          <w:rFonts w:ascii="Times New Roman"/>
          <w:b/>
          <w:i/>
          <w:sz w:val="18"/>
        </w:rPr>
      </w:pPr>
    </w:p>
    <w:p>
      <w:pPr>
        <w:spacing w:line="203" w:lineRule="exact" w:before="78"/>
        <w:ind w:left="3378" w:right="3644" w:firstLine="0"/>
        <w:jc w:val="center"/>
        <w:rPr>
          <w:rFonts w:ascii="Arial"/>
          <w:sz w:val="18"/>
        </w:rPr>
      </w:pPr>
      <w:r>
        <w:rPr>
          <w:rFonts w:ascii="Arial"/>
          <w:color w:val="231F20"/>
          <w:w w:val="85"/>
          <w:sz w:val="18"/>
        </w:rPr>
        <w:t>Cuadro I.1.</w:t>
      </w:r>
    </w:p>
    <w:p>
      <w:pPr>
        <w:spacing w:line="203" w:lineRule="exact" w:before="0"/>
        <w:ind w:left="3378" w:right="3644" w:firstLine="0"/>
        <w:jc w:val="center"/>
        <w:rPr>
          <w:rFonts w:ascii="Arial"/>
          <w:sz w:val="18"/>
        </w:rPr>
      </w:pPr>
      <w:r>
        <w:rPr>
          <w:rFonts w:ascii="Arial"/>
          <w:color w:val="231F20"/>
          <w:w w:val="85"/>
          <w:sz w:val="18"/>
        </w:rPr>
        <w:t>Causantes de azotes</w:t>
      </w:r>
    </w:p>
    <w:p>
      <w:pPr>
        <w:pStyle w:val="BodyText"/>
        <w:spacing w:before="8"/>
        <w:rPr>
          <w:rFonts w:ascii="Arial"/>
          <w:sz w:val="8"/>
        </w:rPr>
      </w:pPr>
    </w:p>
    <w:tbl>
      <w:tblPr>
        <w:tblW w:w="0" w:type="auto"/>
        <w:jc w:val="left"/>
        <w:tblInd w:w="127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31"/>
        <w:gridCol w:w="6918"/>
      </w:tblGrid>
      <w:tr>
        <w:trPr>
          <w:trHeight w:val="320" w:hRule="exact"/>
        </w:trPr>
        <w:tc>
          <w:tcPr>
            <w:tcW w:w="731" w:type="dxa"/>
            <w:shd w:val="clear" w:color="auto" w:fill="BEB6A6"/>
          </w:tcPr>
          <w:p>
            <w:pPr>
              <w:pStyle w:val="TableParagraph"/>
              <w:rPr>
                <w:sz w:val="18"/>
              </w:rPr>
            </w:pPr>
            <w:r>
              <w:rPr>
                <w:color w:val="231F20"/>
                <w:w w:val="85"/>
                <w:sz w:val="18"/>
              </w:rPr>
              <w:t>Capítulo</w:t>
            </w:r>
          </w:p>
        </w:tc>
        <w:tc>
          <w:tcPr>
            <w:tcW w:w="6918" w:type="dxa"/>
            <w:shd w:val="clear" w:color="auto" w:fill="BEB6A6"/>
          </w:tcPr>
          <w:p>
            <w:pPr>
              <w:pStyle w:val="TableParagraph"/>
              <w:ind w:left="3064" w:right="3024"/>
              <w:rPr>
                <w:sz w:val="18"/>
              </w:rPr>
            </w:pPr>
            <w:r>
              <w:rPr>
                <w:color w:val="231F20"/>
                <w:w w:val="95"/>
                <w:sz w:val="18"/>
              </w:rPr>
              <w:t>Contenido</w:t>
            </w:r>
          </w:p>
        </w:tc>
      </w:tr>
      <w:tr>
        <w:trPr>
          <w:trHeight w:val="320" w:hRule="exact"/>
        </w:trPr>
        <w:tc>
          <w:tcPr>
            <w:tcW w:w="731" w:type="dxa"/>
          </w:tcPr>
          <w:p>
            <w:pPr>
              <w:pStyle w:val="TableParagraph"/>
              <w:rPr>
                <w:sz w:val="18"/>
              </w:rPr>
            </w:pPr>
            <w:r>
              <w:rPr>
                <w:color w:val="231F20"/>
                <w:w w:val="95"/>
                <w:sz w:val="18"/>
              </w:rPr>
              <w:t>14</w:t>
            </w:r>
          </w:p>
        </w:tc>
        <w:tc>
          <w:tcPr>
            <w:tcW w:w="6918" w:type="dxa"/>
          </w:tcPr>
          <w:p>
            <w:pPr>
              <w:pStyle w:val="TableParagraph"/>
              <w:spacing w:before="54"/>
              <w:ind w:right="0"/>
              <w:jc w:val="left"/>
              <w:rPr>
                <w:sz w:val="18"/>
              </w:rPr>
            </w:pPr>
            <w:r>
              <w:rPr>
                <w:color w:val="231F20"/>
                <w:w w:val="80"/>
                <w:sz w:val="18"/>
              </w:rPr>
              <w:t>Vagar con caballos ajenos.</w:t>
            </w:r>
          </w:p>
        </w:tc>
      </w:tr>
      <w:tr>
        <w:trPr>
          <w:trHeight w:val="320" w:hRule="exact"/>
        </w:trPr>
        <w:tc>
          <w:tcPr>
            <w:tcW w:w="731" w:type="dxa"/>
          </w:tcPr>
          <w:p>
            <w:pPr>
              <w:pStyle w:val="TableParagraph"/>
              <w:rPr>
                <w:sz w:val="18"/>
              </w:rPr>
            </w:pPr>
            <w:r>
              <w:rPr>
                <w:color w:val="231F20"/>
                <w:w w:val="95"/>
                <w:sz w:val="18"/>
              </w:rPr>
              <w:t>16</w:t>
            </w:r>
          </w:p>
        </w:tc>
        <w:tc>
          <w:tcPr>
            <w:tcW w:w="6918" w:type="dxa"/>
          </w:tcPr>
          <w:p>
            <w:pPr>
              <w:pStyle w:val="TableParagraph"/>
              <w:spacing w:before="54"/>
              <w:ind w:right="0"/>
              <w:jc w:val="left"/>
              <w:rPr>
                <w:sz w:val="18"/>
              </w:rPr>
            </w:pPr>
            <w:r>
              <w:rPr>
                <w:color w:val="231F20"/>
                <w:w w:val="85"/>
                <w:sz w:val="18"/>
              </w:rPr>
              <w:t>Matar res ajena o propia sin licencia del dueño o de la justicia de la jurisdicción.</w:t>
            </w:r>
          </w:p>
        </w:tc>
      </w:tr>
      <w:tr>
        <w:trPr>
          <w:trHeight w:val="320" w:hRule="exact"/>
        </w:trPr>
        <w:tc>
          <w:tcPr>
            <w:tcW w:w="731" w:type="dxa"/>
          </w:tcPr>
          <w:p>
            <w:pPr>
              <w:pStyle w:val="TableParagraph"/>
              <w:rPr>
                <w:sz w:val="18"/>
              </w:rPr>
            </w:pPr>
            <w:r>
              <w:rPr>
                <w:color w:val="231F20"/>
                <w:w w:val="95"/>
                <w:sz w:val="18"/>
              </w:rPr>
              <w:t>18</w:t>
            </w:r>
          </w:p>
        </w:tc>
        <w:tc>
          <w:tcPr>
            <w:tcW w:w="6918" w:type="dxa"/>
          </w:tcPr>
          <w:p>
            <w:pPr>
              <w:pStyle w:val="TableParagraph"/>
              <w:spacing w:before="54"/>
              <w:ind w:right="0"/>
              <w:jc w:val="left"/>
              <w:rPr>
                <w:sz w:val="18"/>
              </w:rPr>
            </w:pPr>
            <w:r>
              <w:rPr>
                <w:color w:val="231F20"/>
                <w:w w:val="80"/>
                <w:sz w:val="18"/>
              </w:rPr>
              <w:t>Realizar los rodeos antes de junio o después de noviembre.</w:t>
            </w:r>
          </w:p>
        </w:tc>
      </w:tr>
      <w:tr>
        <w:trPr>
          <w:trHeight w:val="320" w:hRule="exact"/>
        </w:trPr>
        <w:tc>
          <w:tcPr>
            <w:tcW w:w="731" w:type="dxa"/>
          </w:tcPr>
          <w:p>
            <w:pPr>
              <w:pStyle w:val="TableParagraph"/>
              <w:rPr>
                <w:sz w:val="18"/>
              </w:rPr>
            </w:pPr>
            <w:r>
              <w:rPr>
                <w:color w:val="231F20"/>
                <w:w w:val="95"/>
                <w:sz w:val="18"/>
              </w:rPr>
              <w:t>20</w:t>
            </w:r>
          </w:p>
        </w:tc>
        <w:tc>
          <w:tcPr>
            <w:tcW w:w="6918" w:type="dxa"/>
          </w:tcPr>
          <w:p>
            <w:pPr>
              <w:pStyle w:val="TableParagraph"/>
              <w:spacing w:before="54"/>
              <w:ind w:right="0"/>
              <w:jc w:val="left"/>
              <w:rPr>
                <w:sz w:val="18"/>
              </w:rPr>
            </w:pPr>
            <w:r>
              <w:rPr>
                <w:color w:val="231F20"/>
                <w:w w:val="85"/>
                <w:sz w:val="18"/>
              </w:rPr>
              <w:t>Herrar ganado ajeno en la estancia en la que se presta servicio.</w:t>
            </w:r>
          </w:p>
        </w:tc>
      </w:tr>
      <w:tr>
        <w:trPr>
          <w:trHeight w:val="320" w:hRule="exact"/>
        </w:trPr>
        <w:tc>
          <w:tcPr>
            <w:tcW w:w="731" w:type="dxa"/>
          </w:tcPr>
          <w:p>
            <w:pPr>
              <w:pStyle w:val="TableParagraph"/>
              <w:rPr>
                <w:sz w:val="18"/>
              </w:rPr>
            </w:pPr>
            <w:r>
              <w:rPr>
                <w:color w:val="231F20"/>
                <w:w w:val="95"/>
                <w:sz w:val="18"/>
              </w:rPr>
              <w:t>41</w:t>
            </w:r>
          </w:p>
        </w:tc>
        <w:tc>
          <w:tcPr>
            <w:tcW w:w="6918" w:type="dxa"/>
          </w:tcPr>
          <w:p>
            <w:pPr>
              <w:pStyle w:val="TableParagraph"/>
              <w:spacing w:before="54"/>
              <w:ind w:right="0"/>
              <w:jc w:val="left"/>
              <w:rPr>
                <w:sz w:val="18"/>
              </w:rPr>
            </w:pPr>
            <w:r>
              <w:rPr>
                <w:color w:val="231F20"/>
                <w:w w:val="85"/>
                <w:sz w:val="18"/>
              </w:rPr>
              <w:t>Tener como sirviente a un negro propiedad de otro.</w:t>
            </w:r>
          </w:p>
        </w:tc>
      </w:tr>
      <w:tr>
        <w:trPr>
          <w:trHeight w:val="320" w:hRule="exact"/>
        </w:trPr>
        <w:tc>
          <w:tcPr>
            <w:tcW w:w="731" w:type="dxa"/>
          </w:tcPr>
          <w:p>
            <w:pPr>
              <w:pStyle w:val="TableParagraph"/>
              <w:rPr>
                <w:sz w:val="18"/>
              </w:rPr>
            </w:pPr>
            <w:r>
              <w:rPr>
                <w:color w:val="231F20"/>
                <w:w w:val="95"/>
                <w:sz w:val="18"/>
              </w:rPr>
              <w:t>62</w:t>
            </w:r>
          </w:p>
        </w:tc>
        <w:tc>
          <w:tcPr>
            <w:tcW w:w="6918" w:type="dxa"/>
          </w:tcPr>
          <w:p>
            <w:pPr>
              <w:pStyle w:val="TableParagraph"/>
              <w:spacing w:before="54"/>
              <w:ind w:right="0"/>
              <w:jc w:val="left"/>
              <w:rPr>
                <w:sz w:val="18"/>
              </w:rPr>
            </w:pPr>
            <w:r>
              <w:rPr>
                <w:color w:val="231F20"/>
                <w:w w:val="85"/>
                <w:sz w:val="18"/>
              </w:rPr>
              <w:t>Que un hombre vagabundo, de mal vivir o ladrón, permanezca en una estancia más de tres días.</w:t>
            </w:r>
          </w:p>
        </w:tc>
      </w:tr>
      <w:tr>
        <w:trPr>
          <w:trHeight w:val="536" w:hRule="exact"/>
        </w:trPr>
        <w:tc>
          <w:tcPr>
            <w:tcW w:w="731" w:type="dxa"/>
          </w:tcPr>
          <w:p>
            <w:pPr>
              <w:pStyle w:val="TableParagraph"/>
              <w:rPr>
                <w:sz w:val="18"/>
              </w:rPr>
            </w:pPr>
            <w:r>
              <w:rPr>
                <w:color w:val="231F20"/>
                <w:w w:val="95"/>
                <w:sz w:val="18"/>
              </w:rPr>
              <w:t>68</w:t>
            </w:r>
          </w:p>
        </w:tc>
        <w:tc>
          <w:tcPr>
            <w:tcW w:w="6918" w:type="dxa"/>
          </w:tcPr>
          <w:p>
            <w:pPr>
              <w:pStyle w:val="TableParagraph"/>
              <w:spacing w:line="249" w:lineRule="auto" w:before="54"/>
              <w:ind w:right="761"/>
              <w:jc w:val="left"/>
              <w:rPr>
                <w:sz w:val="18"/>
              </w:rPr>
            </w:pPr>
            <w:r>
              <w:rPr>
                <w:color w:val="231F20"/>
                <w:w w:val="80"/>
                <w:sz w:val="18"/>
              </w:rPr>
              <w:t>Algún criador de ganado menor entre en agostadero o haga ranchos o majadas en estancias de ganado mayor.</w:t>
            </w:r>
          </w:p>
        </w:tc>
      </w:tr>
      <w:tr>
        <w:trPr>
          <w:trHeight w:val="320" w:hRule="exact"/>
        </w:trPr>
        <w:tc>
          <w:tcPr>
            <w:tcW w:w="731" w:type="dxa"/>
          </w:tcPr>
          <w:p>
            <w:pPr>
              <w:pStyle w:val="TableParagraph"/>
              <w:rPr>
                <w:sz w:val="18"/>
              </w:rPr>
            </w:pPr>
            <w:r>
              <w:rPr>
                <w:color w:val="231F20"/>
                <w:w w:val="95"/>
                <w:sz w:val="18"/>
              </w:rPr>
              <w:t>70</w:t>
            </w:r>
          </w:p>
        </w:tc>
        <w:tc>
          <w:tcPr>
            <w:tcW w:w="6918" w:type="dxa"/>
          </w:tcPr>
          <w:p>
            <w:pPr>
              <w:pStyle w:val="TableParagraph"/>
              <w:spacing w:before="54"/>
              <w:ind w:right="0"/>
              <w:jc w:val="left"/>
              <w:rPr>
                <w:sz w:val="18"/>
              </w:rPr>
            </w:pPr>
            <w:r>
              <w:rPr>
                <w:color w:val="231F20"/>
                <w:w w:val="80"/>
                <w:sz w:val="18"/>
              </w:rPr>
              <w:t>Conducir con el ganado propio, animales ajenos.</w:t>
            </w:r>
          </w:p>
        </w:tc>
      </w:tr>
      <w:tr>
        <w:trPr>
          <w:trHeight w:val="320" w:hRule="exact"/>
        </w:trPr>
        <w:tc>
          <w:tcPr>
            <w:tcW w:w="731" w:type="dxa"/>
          </w:tcPr>
          <w:p>
            <w:pPr>
              <w:pStyle w:val="TableParagraph"/>
              <w:rPr>
                <w:sz w:val="18"/>
              </w:rPr>
            </w:pPr>
            <w:r>
              <w:rPr>
                <w:color w:val="231F20"/>
                <w:w w:val="95"/>
                <w:sz w:val="18"/>
              </w:rPr>
              <w:t>81</w:t>
            </w:r>
          </w:p>
        </w:tc>
        <w:tc>
          <w:tcPr>
            <w:tcW w:w="6918" w:type="dxa"/>
          </w:tcPr>
          <w:p>
            <w:pPr>
              <w:pStyle w:val="TableParagraph"/>
              <w:spacing w:before="54"/>
              <w:ind w:right="0"/>
              <w:jc w:val="left"/>
              <w:rPr>
                <w:sz w:val="18"/>
              </w:rPr>
            </w:pPr>
            <w:r>
              <w:rPr>
                <w:color w:val="231F20"/>
                <w:w w:val="80"/>
                <w:sz w:val="18"/>
              </w:rPr>
              <w:t>Prender fuego al monte, campo o sabana.</w:t>
            </w:r>
          </w:p>
        </w:tc>
      </w:tr>
      <w:tr>
        <w:trPr>
          <w:trHeight w:val="320" w:hRule="exact"/>
        </w:trPr>
        <w:tc>
          <w:tcPr>
            <w:tcW w:w="731" w:type="dxa"/>
          </w:tcPr>
          <w:p>
            <w:pPr>
              <w:pStyle w:val="TableParagraph"/>
              <w:rPr>
                <w:sz w:val="18"/>
              </w:rPr>
            </w:pPr>
            <w:r>
              <w:rPr>
                <w:color w:val="231F20"/>
                <w:w w:val="95"/>
                <w:sz w:val="18"/>
              </w:rPr>
              <w:t>56</w:t>
            </w:r>
          </w:p>
        </w:tc>
        <w:tc>
          <w:tcPr>
            <w:tcW w:w="6918" w:type="dxa"/>
          </w:tcPr>
          <w:p>
            <w:pPr>
              <w:pStyle w:val="TableParagraph"/>
              <w:spacing w:before="54"/>
              <w:ind w:right="0"/>
              <w:jc w:val="left"/>
              <w:rPr>
                <w:sz w:val="18"/>
              </w:rPr>
            </w:pPr>
            <w:r>
              <w:rPr>
                <w:color w:val="231F20"/>
                <w:w w:val="80"/>
                <w:sz w:val="18"/>
              </w:rPr>
              <w:t>Algún mestizo, mulato o indio tenga caballo propio.</w:t>
            </w:r>
          </w:p>
        </w:tc>
      </w:tr>
      <w:tr>
        <w:trPr>
          <w:trHeight w:val="320" w:hRule="exact"/>
        </w:trPr>
        <w:tc>
          <w:tcPr>
            <w:tcW w:w="731" w:type="dxa"/>
          </w:tcPr>
          <w:p>
            <w:pPr>
              <w:pStyle w:val="TableParagraph"/>
              <w:rPr>
                <w:sz w:val="18"/>
              </w:rPr>
            </w:pPr>
            <w:r>
              <w:rPr>
                <w:color w:val="231F20"/>
                <w:w w:val="95"/>
                <w:sz w:val="18"/>
              </w:rPr>
              <w:t>80</w:t>
            </w:r>
          </w:p>
        </w:tc>
        <w:tc>
          <w:tcPr>
            <w:tcW w:w="6918" w:type="dxa"/>
          </w:tcPr>
          <w:p>
            <w:pPr>
              <w:pStyle w:val="TableParagraph"/>
              <w:spacing w:before="54"/>
              <w:ind w:right="0"/>
              <w:jc w:val="left"/>
              <w:rPr>
                <w:sz w:val="18"/>
              </w:rPr>
            </w:pPr>
            <w:r>
              <w:rPr>
                <w:color w:val="231F20"/>
                <w:w w:val="80"/>
                <w:sz w:val="18"/>
              </w:rPr>
              <w:t>Si el dueño de estancia poseía desjarretaderas u otros instrumentos para sacrificar ganado mayor.</w:t>
            </w:r>
          </w:p>
        </w:tc>
      </w:tr>
    </w:tbl>
    <w:p>
      <w:pPr>
        <w:pStyle w:val="BodyText"/>
        <w:rPr>
          <w:rFonts w:ascii="Arial"/>
          <w:sz w:val="20"/>
        </w:rPr>
      </w:pPr>
    </w:p>
    <w:p>
      <w:pPr>
        <w:pStyle w:val="BodyText"/>
        <w:spacing w:before="9"/>
        <w:rPr>
          <w:rFonts w:ascii="Arial"/>
          <w:sz w:val="18"/>
        </w:rPr>
      </w:pPr>
    </w:p>
    <w:p>
      <w:pPr>
        <w:pStyle w:val="BodyText"/>
        <w:spacing w:line="260" w:lineRule="exact" w:before="113"/>
        <w:ind w:left="1264" w:right="1546" w:firstLine="283"/>
        <w:jc w:val="both"/>
      </w:pPr>
      <w:r>
        <w:rPr>
          <w:color w:val="231F20"/>
          <w:w w:val="110"/>
        </w:rPr>
        <w:t>Fue común que la condena se ejecutara públicamente en la picota,</w:t>
      </w:r>
      <w:r>
        <w:rPr>
          <w:color w:val="231F20"/>
          <w:w w:val="110"/>
          <w:position w:val="9"/>
          <w:sz w:val="16"/>
        </w:rPr>
        <w:t>41 </w:t>
      </w:r>
      <w:r>
        <w:rPr>
          <w:color w:val="231F20"/>
          <w:w w:val="110"/>
        </w:rPr>
        <w:t>para escar- miento de todos. Aquella se levantó en la plaza pública, inicialmente fue </w:t>
      </w:r>
      <w:r>
        <w:rPr>
          <w:color w:val="231F20"/>
          <w:spacing w:val="2"/>
          <w:w w:val="110"/>
        </w:rPr>
        <w:t>un </w:t>
      </w:r>
      <w:r>
        <w:rPr>
          <w:color w:val="231F20"/>
          <w:w w:val="110"/>
        </w:rPr>
        <w:t>poste de madera, posteriormente, </w:t>
      </w:r>
      <w:r>
        <w:rPr>
          <w:color w:val="231F20"/>
          <w:spacing w:val="2"/>
          <w:w w:val="110"/>
        </w:rPr>
        <w:t>una </w:t>
      </w:r>
      <w:r>
        <w:rPr>
          <w:color w:val="231F20"/>
          <w:w w:val="110"/>
        </w:rPr>
        <w:t>columna de piedra más o menos ornamentada, en  la que se exponían los reos o cuerpos de los ajusticiados por la autoridad civil. La pena</w:t>
      </w:r>
      <w:r>
        <w:rPr>
          <w:color w:val="231F20"/>
          <w:spacing w:val="-4"/>
          <w:w w:val="110"/>
        </w:rPr>
        <w:t> </w:t>
      </w:r>
      <w:r>
        <w:rPr>
          <w:color w:val="231F20"/>
          <w:w w:val="110"/>
        </w:rPr>
        <w:t>de</w:t>
      </w:r>
      <w:r>
        <w:rPr>
          <w:color w:val="231F20"/>
          <w:spacing w:val="-4"/>
          <w:w w:val="110"/>
        </w:rPr>
        <w:t> </w:t>
      </w:r>
      <w:r>
        <w:rPr>
          <w:color w:val="231F20"/>
          <w:w w:val="110"/>
        </w:rPr>
        <w:t>exhibición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picota</w:t>
      </w:r>
      <w:r>
        <w:rPr>
          <w:color w:val="231F20"/>
          <w:spacing w:val="-4"/>
          <w:w w:val="110"/>
        </w:rPr>
        <w:t> </w:t>
      </w:r>
      <w:r>
        <w:rPr>
          <w:color w:val="231F20"/>
          <w:w w:val="110"/>
        </w:rPr>
        <w:t>aparece</w:t>
      </w:r>
      <w:r>
        <w:rPr>
          <w:color w:val="231F20"/>
          <w:spacing w:val="-4"/>
          <w:w w:val="110"/>
        </w:rPr>
        <w:t> </w:t>
      </w:r>
      <w:r>
        <w:rPr>
          <w:color w:val="231F20"/>
          <w:w w:val="110"/>
        </w:rPr>
        <w:t>legislada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2"/>
          <w:w w:val="110"/>
        </w:rPr>
        <w:t> </w:t>
      </w:r>
      <w:r>
        <w:rPr>
          <w:color w:val="231F20"/>
          <w:w w:val="110"/>
        </w:rPr>
        <w:t>siglo</w:t>
      </w:r>
      <w:r>
        <w:rPr>
          <w:color w:val="231F20"/>
          <w:spacing w:val="-4"/>
          <w:w w:val="110"/>
        </w:rPr>
        <w:t> </w:t>
      </w:r>
      <w:r>
        <w:rPr>
          <w:color w:val="231F20"/>
          <w:spacing w:val="2"/>
          <w:w w:val="110"/>
        </w:rPr>
        <w:t>XIII,</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libro</w:t>
      </w:r>
      <w:r>
        <w:rPr>
          <w:color w:val="231F20"/>
          <w:spacing w:val="-4"/>
          <w:w w:val="110"/>
        </w:rPr>
        <w:t> </w:t>
      </w:r>
      <w:r>
        <w:rPr>
          <w:color w:val="231F20"/>
          <w:w w:val="110"/>
        </w:rPr>
        <w:t>de</w:t>
      </w:r>
      <w:r>
        <w:rPr>
          <w:color w:val="231F20"/>
          <w:spacing w:val="-3"/>
          <w:w w:val="110"/>
        </w:rPr>
        <w:t> </w:t>
      </w:r>
      <w:r>
        <w:rPr>
          <w:color w:val="231F20"/>
          <w:w w:val="110"/>
        </w:rPr>
        <w:t>Las Partidas, de Alfonso X, donde se considera </w:t>
      </w:r>
      <w:r>
        <w:rPr>
          <w:color w:val="231F20"/>
          <w:spacing w:val="2"/>
          <w:w w:val="110"/>
        </w:rPr>
        <w:t>una </w:t>
      </w:r>
      <w:r>
        <w:rPr>
          <w:color w:val="231F20"/>
          <w:w w:val="110"/>
        </w:rPr>
        <w:t>pena leve para deshonra y castigo   a los delincuentes. Sin embargo, </w:t>
      </w:r>
      <w:r>
        <w:rPr>
          <w:color w:val="231F20"/>
          <w:spacing w:val="2"/>
          <w:w w:val="110"/>
        </w:rPr>
        <w:t>algunas </w:t>
      </w:r>
      <w:r>
        <w:rPr>
          <w:color w:val="231F20"/>
          <w:w w:val="110"/>
        </w:rPr>
        <w:t>personas cayeron en la tentación de co- meter doblemente el delito debido a que los primeros correctivos tal vez no fueron tan severos o la tentación de pecar fue mucha, pese a la acción del torturador que siempre buscaba </w:t>
      </w:r>
      <w:r>
        <w:rPr>
          <w:color w:val="231F20"/>
          <w:spacing w:val="2"/>
          <w:w w:val="110"/>
        </w:rPr>
        <w:t>humillar </w:t>
      </w:r>
      <w:r>
        <w:rPr>
          <w:color w:val="231F20"/>
          <w:w w:val="110"/>
        </w:rPr>
        <w:t>al infractor, ejerciendo sobre este todo el poder absolu- </w:t>
      </w:r>
      <w:r>
        <w:rPr>
          <w:color w:val="231F20"/>
          <w:spacing w:val="-2"/>
          <w:w w:val="123"/>
        </w:rPr>
        <w:t>t</w:t>
      </w:r>
      <w:r>
        <w:rPr>
          <w:color w:val="231F20"/>
          <w:spacing w:val="-7"/>
          <w:w w:val="116"/>
        </w:rPr>
        <w:t>o</w:t>
      </w:r>
      <w:r>
        <w:rPr>
          <w:color w:val="231F20"/>
          <w:w w:val="112"/>
        </w:rPr>
        <w:t>,</w:t>
      </w:r>
      <w:r>
        <w:rPr>
          <w:color w:val="231F20"/>
          <w:spacing w:val="-11"/>
        </w:rPr>
        <w:t> </w:t>
      </w:r>
      <w:r>
        <w:rPr>
          <w:color w:val="231F20"/>
          <w:w w:val="102"/>
        </w:rPr>
        <w:t>y</w:t>
      </w:r>
      <w:r>
        <w:rPr>
          <w:color w:val="231F20"/>
          <w:spacing w:val="-11"/>
        </w:rPr>
        <w:t> </w:t>
      </w:r>
      <w:r>
        <w:rPr>
          <w:color w:val="231F20"/>
          <w:spacing w:val="-1"/>
          <w:w w:val="116"/>
        </w:rPr>
        <w:t>d</w:t>
      </w:r>
      <w:r>
        <w:rPr>
          <w:color w:val="231F20"/>
          <w:spacing w:val="-2"/>
          <w:w w:val="117"/>
        </w:rPr>
        <w:t>e</w:t>
      </w:r>
      <w:r>
        <w:rPr>
          <w:color w:val="231F20"/>
          <w:w w:val="99"/>
        </w:rPr>
        <w:t>l</w:t>
      </w:r>
      <w:r>
        <w:rPr>
          <w:color w:val="231F20"/>
          <w:spacing w:val="-11"/>
        </w:rPr>
        <w:t> </w:t>
      </w:r>
      <w:r>
        <w:rPr>
          <w:color w:val="231F20"/>
          <w:spacing w:val="-1"/>
          <w:w w:val="117"/>
        </w:rPr>
        <w:t>q</w:t>
      </w:r>
      <w:r>
        <w:rPr>
          <w:color w:val="231F20"/>
          <w:w w:val="117"/>
        </w:rPr>
        <w:t>ue</w:t>
      </w:r>
      <w:r>
        <w:rPr>
          <w:color w:val="231F20"/>
          <w:spacing w:val="-11"/>
        </w:rPr>
        <w:t> </w:t>
      </w:r>
      <w:r>
        <w:rPr>
          <w:color w:val="231F20"/>
          <w:spacing w:val="1"/>
          <w:w w:val="107"/>
        </w:rPr>
        <w:t>s</w:t>
      </w:r>
      <w:r>
        <w:rPr>
          <w:color w:val="231F20"/>
          <w:w w:val="117"/>
        </w:rPr>
        <w:t>e</w:t>
      </w:r>
      <w:r>
        <w:rPr>
          <w:color w:val="231F20"/>
          <w:spacing w:val="-11"/>
        </w:rPr>
        <w:t> </w:t>
      </w:r>
      <w:r>
        <w:rPr>
          <w:color w:val="231F20"/>
          <w:w w:val="123"/>
        </w:rPr>
        <w:t>p</w:t>
      </w:r>
      <w:r>
        <w:rPr>
          <w:color w:val="231F20"/>
          <w:spacing w:val="1"/>
          <w:w w:val="116"/>
        </w:rPr>
        <w:t>o</w:t>
      </w:r>
      <w:r>
        <w:rPr>
          <w:color w:val="231F20"/>
          <w:spacing w:val="3"/>
          <w:w w:val="116"/>
        </w:rPr>
        <w:t>d</w:t>
      </w:r>
      <w:r>
        <w:rPr>
          <w:color w:val="231F20"/>
          <w:spacing w:val="5"/>
          <w:w w:val="117"/>
        </w:rPr>
        <w:t>r</w:t>
      </w:r>
      <w:r>
        <w:rPr>
          <w:color w:val="231F20"/>
          <w:spacing w:val="1"/>
          <w:w w:val="90"/>
        </w:rPr>
        <w:t>í</w:t>
      </w:r>
      <w:r>
        <w:rPr>
          <w:color w:val="231F20"/>
          <w:w w:val="107"/>
        </w:rPr>
        <w:t>a</w:t>
      </w:r>
      <w:r>
        <w:rPr>
          <w:color w:val="231F20"/>
          <w:spacing w:val="-11"/>
        </w:rPr>
        <w:t> </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w w:val="117"/>
        </w:rPr>
        <w:t>r</w:t>
      </w:r>
      <w:r>
        <w:rPr>
          <w:color w:val="231F20"/>
          <w:spacing w:val="-11"/>
        </w:rPr>
        <w:t> </w:t>
      </w:r>
      <w:r>
        <w:rPr>
          <w:color w:val="231F20"/>
          <w:w w:val="123"/>
        </w:rPr>
        <w:t>p</w:t>
      </w:r>
      <w:r>
        <w:rPr>
          <w:color w:val="231F20"/>
          <w:w w:val="116"/>
        </w:rPr>
        <w:t>o</w:t>
      </w:r>
      <w:r>
        <w:rPr>
          <w:color w:val="231F20"/>
          <w:spacing w:val="-4"/>
          <w:w w:val="118"/>
        </w:rPr>
        <w:t>c</w:t>
      </w:r>
      <w:r>
        <w:rPr>
          <w:color w:val="231F20"/>
          <w:w w:val="116"/>
        </w:rPr>
        <w:t>o</w:t>
      </w:r>
      <w:r>
        <w:rPr>
          <w:color w:val="231F20"/>
          <w:w w:val="107"/>
        </w:rPr>
        <w:t>s</w:t>
      </w:r>
      <w:r>
        <w:rPr>
          <w:color w:val="231F20"/>
          <w:spacing w:val="-11"/>
        </w:rPr>
        <w:t> </w:t>
      </w:r>
      <w:r>
        <w:rPr>
          <w:color w:val="231F20"/>
          <w:spacing w:val="1"/>
          <w:w w:val="107"/>
        </w:rPr>
        <w:t>s</w:t>
      </w:r>
      <w:r>
        <w:rPr>
          <w:color w:val="231F20"/>
          <w:spacing w:val="3"/>
          <w:w w:val="107"/>
        </w:rPr>
        <w:t>a</w:t>
      </w:r>
      <w:r>
        <w:rPr>
          <w:color w:val="231F20"/>
          <w:spacing w:val="5"/>
          <w:w w:val="99"/>
        </w:rPr>
        <w:t>l</w:t>
      </w:r>
      <w:r>
        <w:rPr>
          <w:color w:val="231F20"/>
          <w:spacing w:val="-2"/>
          <w:w w:val="101"/>
        </w:rPr>
        <w:t>i</w:t>
      </w:r>
      <w:r>
        <w:rPr>
          <w:color w:val="231F20"/>
          <w:w w:val="117"/>
        </w:rPr>
        <w:t>e</w:t>
      </w:r>
      <w:r>
        <w:rPr>
          <w:color w:val="231F20"/>
          <w:w w:val="117"/>
        </w:rPr>
        <w:t>r</w:t>
      </w:r>
      <w:r>
        <w:rPr>
          <w:color w:val="231F20"/>
          <w:spacing w:val="-2"/>
          <w:w w:val="116"/>
        </w:rPr>
        <w:t>o</w:t>
      </w:r>
      <w:r>
        <w:rPr>
          <w:color w:val="231F20"/>
          <w:w w:val="119"/>
        </w:rPr>
        <w:t>n</w:t>
      </w:r>
      <w:r>
        <w:rPr>
          <w:color w:val="231F20"/>
          <w:spacing w:val="-11"/>
        </w:rPr>
        <w:t> </w:t>
      </w:r>
      <w:r>
        <w:rPr>
          <w:color w:val="231F20"/>
          <w:spacing w:val="-3"/>
          <w:w w:val="41"/>
        </w:rPr>
        <w:t>“</w:t>
      </w:r>
      <w:r>
        <w:rPr>
          <w:color w:val="231F20"/>
          <w:spacing w:val="-2"/>
          <w:w w:val="118"/>
        </w:rPr>
        <w:t>b</w:t>
      </w:r>
      <w:r>
        <w:rPr>
          <w:color w:val="231F20"/>
          <w:spacing w:val="-2"/>
          <w:w w:val="101"/>
        </w:rPr>
        <w:t>i</w:t>
      </w:r>
      <w:r>
        <w:rPr>
          <w:color w:val="231F20"/>
          <w:w w:val="117"/>
        </w:rPr>
        <w:t>e</w:t>
      </w:r>
      <w:r>
        <w:rPr>
          <w:color w:val="231F20"/>
          <w:spacing w:val="-8"/>
          <w:w w:val="119"/>
        </w:rPr>
        <w:t>n</w:t>
      </w:r>
      <w:r>
        <w:rPr>
          <w:color w:val="231F20"/>
          <w:w w:val="41"/>
        </w:rPr>
        <w:t>”</w:t>
      </w:r>
      <w:r>
        <w:rPr>
          <w:color w:val="231F20"/>
          <w:spacing w:val="-11"/>
        </w:rPr>
        <w:t> </w:t>
      </w:r>
      <w:r>
        <w:rPr>
          <w:color w:val="231F20"/>
          <w:spacing w:val="5"/>
          <w:w w:val="99"/>
        </w:rPr>
        <w:t>l</w:t>
      </w:r>
      <w:r>
        <w:rPr>
          <w:color w:val="231F20"/>
          <w:spacing w:val="-1"/>
          <w:w w:val="101"/>
        </w:rPr>
        <w:t>i</w:t>
      </w:r>
      <w:r>
        <w:rPr>
          <w:color w:val="231F20"/>
          <w:spacing w:val="-2"/>
          <w:w w:val="118"/>
        </w:rPr>
        <w:t>b</w:t>
      </w:r>
      <w:r>
        <w:rPr>
          <w:color w:val="231F20"/>
          <w:spacing w:val="4"/>
          <w:w w:val="117"/>
        </w:rPr>
        <w:t>r</w:t>
      </w:r>
      <w:r>
        <w:rPr>
          <w:color w:val="231F20"/>
          <w:w w:val="111"/>
        </w:rPr>
        <w:t>a</w:t>
      </w:r>
      <w:r>
        <w:rPr>
          <w:color w:val="231F20"/>
          <w:spacing w:val="-1"/>
          <w:w w:val="111"/>
        </w:rPr>
        <w:t>d</w:t>
      </w:r>
      <w:r>
        <w:rPr>
          <w:color w:val="231F20"/>
          <w:w w:val="116"/>
        </w:rPr>
        <w:t>o</w:t>
      </w:r>
      <w:r>
        <w:rPr>
          <w:color w:val="231F20"/>
          <w:spacing w:val="-3"/>
          <w:w w:val="107"/>
        </w:rPr>
        <w:t>s</w:t>
      </w:r>
      <w:r>
        <w:rPr>
          <w:color w:val="231F20"/>
          <w:w w:val="112"/>
        </w:rPr>
        <w:t>.</w:t>
      </w:r>
    </w:p>
    <w:p>
      <w:pPr>
        <w:pStyle w:val="BodyText"/>
        <w:spacing w:line="260" w:lineRule="exact"/>
        <w:ind w:left="1264" w:right="1546" w:firstLine="283"/>
        <w:jc w:val="both"/>
      </w:pPr>
      <w:r>
        <w:rPr>
          <w:color w:val="231F20"/>
          <w:w w:val="115"/>
        </w:rPr>
        <w:t>Respecto</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w w:val="115"/>
        </w:rPr>
        <w:t>pena</w:t>
      </w:r>
      <w:r>
        <w:rPr>
          <w:color w:val="231F20"/>
          <w:spacing w:val="-22"/>
          <w:w w:val="115"/>
        </w:rPr>
        <w:t> </w:t>
      </w:r>
      <w:r>
        <w:rPr>
          <w:color w:val="231F20"/>
          <w:w w:val="115"/>
        </w:rPr>
        <w:t>pecuniaria,</w:t>
      </w:r>
      <w:r>
        <w:rPr>
          <w:color w:val="231F20"/>
          <w:spacing w:val="-22"/>
          <w:w w:val="115"/>
        </w:rPr>
        <w:t> </w:t>
      </w:r>
      <w:r>
        <w:rPr>
          <w:color w:val="231F20"/>
          <w:w w:val="115"/>
        </w:rPr>
        <w:t>las</w:t>
      </w:r>
      <w:r>
        <w:rPr>
          <w:color w:val="231F20"/>
          <w:spacing w:val="-22"/>
          <w:w w:val="115"/>
        </w:rPr>
        <w:t> </w:t>
      </w:r>
      <w:r>
        <w:rPr>
          <w:color w:val="231F20"/>
          <w:w w:val="115"/>
        </w:rPr>
        <w:t>cantidades</w:t>
      </w:r>
      <w:r>
        <w:rPr>
          <w:color w:val="231F20"/>
          <w:spacing w:val="-22"/>
          <w:w w:val="115"/>
        </w:rPr>
        <w:t> </w:t>
      </w:r>
      <w:r>
        <w:rPr>
          <w:color w:val="231F20"/>
          <w:w w:val="115"/>
        </w:rPr>
        <w:t>oscilaron</w:t>
      </w:r>
      <w:r>
        <w:rPr>
          <w:color w:val="231F20"/>
          <w:spacing w:val="-22"/>
          <w:w w:val="115"/>
        </w:rPr>
        <w:t> </w:t>
      </w:r>
      <w:r>
        <w:rPr>
          <w:color w:val="231F20"/>
          <w:w w:val="115"/>
        </w:rPr>
        <w:t>entre</w:t>
      </w:r>
      <w:r>
        <w:rPr>
          <w:color w:val="231F20"/>
          <w:spacing w:val="-22"/>
          <w:w w:val="115"/>
        </w:rPr>
        <w:t> </w:t>
      </w:r>
      <w:r>
        <w:rPr>
          <w:color w:val="231F20"/>
          <w:w w:val="115"/>
        </w:rPr>
        <w:t>4</w:t>
      </w:r>
      <w:r>
        <w:rPr>
          <w:color w:val="231F20"/>
          <w:spacing w:val="-22"/>
          <w:w w:val="115"/>
        </w:rPr>
        <w:t> </w:t>
      </w:r>
      <w:r>
        <w:rPr>
          <w:color w:val="231F20"/>
          <w:w w:val="115"/>
        </w:rPr>
        <w:t>pesos</w:t>
      </w:r>
      <w:r>
        <w:rPr>
          <w:color w:val="231F20"/>
          <w:spacing w:val="-22"/>
          <w:w w:val="115"/>
        </w:rPr>
        <w:t> </w:t>
      </w:r>
      <w:r>
        <w:rPr>
          <w:color w:val="231F20"/>
          <w:w w:val="115"/>
        </w:rPr>
        <w:t>hasta</w:t>
      </w:r>
      <w:r>
        <w:rPr>
          <w:color w:val="231F20"/>
          <w:spacing w:val="-22"/>
          <w:w w:val="115"/>
        </w:rPr>
        <w:t> </w:t>
      </w:r>
      <w:r>
        <w:rPr>
          <w:color w:val="231F20"/>
          <w:w w:val="115"/>
        </w:rPr>
        <w:t>500, pasando</w:t>
      </w:r>
      <w:r>
        <w:rPr>
          <w:color w:val="231F20"/>
          <w:spacing w:val="-19"/>
          <w:w w:val="115"/>
        </w:rPr>
        <w:t> </w:t>
      </w:r>
      <w:r>
        <w:rPr>
          <w:color w:val="231F20"/>
          <w:w w:val="115"/>
        </w:rPr>
        <w:t>por</w:t>
      </w:r>
      <w:r>
        <w:rPr>
          <w:color w:val="231F20"/>
          <w:spacing w:val="-19"/>
          <w:w w:val="115"/>
        </w:rPr>
        <w:t> </w:t>
      </w:r>
      <w:r>
        <w:rPr>
          <w:color w:val="231F20"/>
          <w:spacing w:val="-5"/>
          <w:w w:val="115"/>
        </w:rPr>
        <w:t>10,</w:t>
      </w:r>
      <w:r>
        <w:rPr>
          <w:color w:val="231F20"/>
          <w:spacing w:val="-19"/>
          <w:w w:val="115"/>
        </w:rPr>
        <w:t> </w:t>
      </w:r>
      <w:r>
        <w:rPr>
          <w:color w:val="231F20"/>
          <w:w w:val="115"/>
        </w:rPr>
        <w:t>20,</w:t>
      </w:r>
      <w:r>
        <w:rPr>
          <w:color w:val="231F20"/>
          <w:spacing w:val="-19"/>
          <w:w w:val="115"/>
        </w:rPr>
        <w:t> </w:t>
      </w:r>
      <w:r>
        <w:rPr>
          <w:color w:val="231F20"/>
          <w:spacing w:val="-2"/>
          <w:w w:val="115"/>
        </w:rPr>
        <w:t>50,</w:t>
      </w:r>
      <w:r>
        <w:rPr>
          <w:color w:val="231F20"/>
          <w:spacing w:val="-19"/>
          <w:w w:val="115"/>
        </w:rPr>
        <w:t> </w:t>
      </w:r>
      <w:r>
        <w:rPr>
          <w:color w:val="231F20"/>
          <w:spacing w:val="-3"/>
          <w:w w:val="115"/>
        </w:rPr>
        <w:t>100</w:t>
      </w:r>
      <w:r>
        <w:rPr>
          <w:color w:val="231F20"/>
          <w:spacing w:val="-19"/>
          <w:w w:val="115"/>
        </w:rPr>
        <w:t> </w:t>
      </w:r>
      <w:r>
        <w:rPr>
          <w:color w:val="231F20"/>
          <w:w w:val="115"/>
        </w:rPr>
        <w:t>y</w:t>
      </w:r>
      <w:r>
        <w:rPr>
          <w:color w:val="231F20"/>
          <w:spacing w:val="-19"/>
          <w:w w:val="115"/>
        </w:rPr>
        <w:t> </w:t>
      </w:r>
      <w:r>
        <w:rPr>
          <w:color w:val="231F20"/>
          <w:w w:val="115"/>
        </w:rPr>
        <w:t>200.</w:t>
      </w:r>
      <w:r>
        <w:rPr>
          <w:color w:val="231F20"/>
          <w:spacing w:val="-19"/>
          <w:w w:val="115"/>
        </w:rPr>
        <w:t> </w:t>
      </w:r>
      <w:r>
        <w:rPr>
          <w:color w:val="231F20"/>
          <w:w w:val="115"/>
        </w:rPr>
        <w:t>Por</w:t>
      </w:r>
      <w:r>
        <w:rPr>
          <w:color w:val="231F20"/>
          <w:spacing w:val="-19"/>
          <w:w w:val="115"/>
        </w:rPr>
        <w:t> </w:t>
      </w:r>
      <w:r>
        <w:rPr>
          <w:color w:val="231F20"/>
          <w:w w:val="115"/>
        </w:rPr>
        <w:t>lo</w:t>
      </w:r>
      <w:r>
        <w:rPr>
          <w:color w:val="231F20"/>
          <w:spacing w:val="-19"/>
          <w:w w:val="115"/>
        </w:rPr>
        <w:t> </w:t>
      </w:r>
      <w:r>
        <w:rPr>
          <w:color w:val="231F20"/>
          <w:w w:val="115"/>
        </w:rPr>
        <w:t>general</w:t>
      </w:r>
      <w:r>
        <w:rPr>
          <w:color w:val="231F20"/>
          <w:spacing w:val="-19"/>
          <w:w w:val="115"/>
        </w:rPr>
        <w:t> </w:t>
      </w:r>
      <w:r>
        <w:rPr>
          <w:color w:val="231F20"/>
          <w:w w:val="115"/>
        </w:rPr>
        <w:t>este</w:t>
      </w:r>
      <w:r>
        <w:rPr>
          <w:color w:val="231F20"/>
          <w:spacing w:val="-19"/>
          <w:w w:val="115"/>
        </w:rPr>
        <w:t> </w:t>
      </w:r>
      <w:r>
        <w:rPr>
          <w:color w:val="231F20"/>
          <w:w w:val="115"/>
        </w:rPr>
        <w:t>tipo</w:t>
      </w:r>
      <w:r>
        <w:rPr>
          <w:color w:val="231F20"/>
          <w:spacing w:val="-19"/>
          <w:w w:val="115"/>
        </w:rPr>
        <w:t> </w:t>
      </w:r>
      <w:r>
        <w:rPr>
          <w:color w:val="231F20"/>
          <w:w w:val="115"/>
        </w:rPr>
        <w:t>de</w:t>
      </w:r>
      <w:r>
        <w:rPr>
          <w:color w:val="231F20"/>
          <w:spacing w:val="-19"/>
          <w:w w:val="115"/>
        </w:rPr>
        <w:t> </w:t>
      </w:r>
      <w:r>
        <w:rPr>
          <w:color w:val="231F20"/>
          <w:w w:val="115"/>
        </w:rPr>
        <w:t>expiación</w:t>
      </w:r>
      <w:r>
        <w:rPr>
          <w:color w:val="231F20"/>
          <w:spacing w:val="-19"/>
          <w:w w:val="115"/>
        </w:rPr>
        <w:t> </w:t>
      </w:r>
      <w:r>
        <w:rPr>
          <w:color w:val="231F20"/>
          <w:w w:val="115"/>
        </w:rPr>
        <w:t>se</w:t>
      </w:r>
      <w:r>
        <w:rPr>
          <w:color w:val="231F20"/>
          <w:spacing w:val="-19"/>
          <w:w w:val="115"/>
        </w:rPr>
        <w:t> </w:t>
      </w:r>
      <w:r>
        <w:rPr>
          <w:color w:val="231F20"/>
          <w:w w:val="115"/>
        </w:rPr>
        <w:t>designó para</w:t>
      </w:r>
      <w:r>
        <w:rPr>
          <w:color w:val="231F20"/>
          <w:spacing w:val="-35"/>
          <w:w w:val="115"/>
        </w:rPr>
        <w:t> </w:t>
      </w:r>
      <w:r>
        <w:rPr>
          <w:color w:val="231F20"/>
          <w:w w:val="115"/>
        </w:rPr>
        <w:t>los</w:t>
      </w:r>
      <w:r>
        <w:rPr>
          <w:color w:val="231F20"/>
          <w:spacing w:val="-35"/>
          <w:w w:val="115"/>
        </w:rPr>
        <w:t> </w:t>
      </w:r>
      <w:r>
        <w:rPr>
          <w:color w:val="231F20"/>
          <w:w w:val="115"/>
        </w:rPr>
        <w:t>españoles.</w:t>
      </w:r>
      <w:r>
        <w:rPr>
          <w:color w:val="231F20"/>
          <w:spacing w:val="-35"/>
          <w:w w:val="115"/>
        </w:rPr>
        <w:t> </w:t>
      </w:r>
      <w:r>
        <w:rPr>
          <w:color w:val="231F20"/>
          <w:w w:val="115"/>
        </w:rPr>
        <w:t>La</w:t>
      </w:r>
      <w:r>
        <w:rPr>
          <w:color w:val="231F20"/>
          <w:spacing w:val="-35"/>
          <w:w w:val="115"/>
        </w:rPr>
        <w:t> </w:t>
      </w:r>
      <w:r>
        <w:rPr>
          <w:color w:val="231F20"/>
          <w:w w:val="115"/>
        </w:rPr>
        <w:t>aplicación</w:t>
      </w:r>
      <w:r>
        <w:rPr>
          <w:color w:val="231F20"/>
          <w:spacing w:val="-35"/>
          <w:w w:val="115"/>
        </w:rPr>
        <w:t> </w:t>
      </w:r>
      <w:r>
        <w:rPr>
          <w:color w:val="231F20"/>
          <w:w w:val="115"/>
        </w:rPr>
        <w:t>es</w:t>
      </w:r>
      <w:r>
        <w:rPr>
          <w:color w:val="231F20"/>
          <w:spacing w:val="-35"/>
          <w:w w:val="115"/>
        </w:rPr>
        <w:t> </w:t>
      </w:r>
      <w:r>
        <w:rPr>
          <w:color w:val="231F20"/>
          <w:w w:val="115"/>
        </w:rPr>
        <w:t>como</w:t>
      </w:r>
      <w:r>
        <w:rPr>
          <w:color w:val="231F20"/>
          <w:spacing w:val="-35"/>
          <w:w w:val="115"/>
        </w:rPr>
        <w:t> </w:t>
      </w:r>
      <w:r>
        <w:rPr>
          <w:color w:val="231F20"/>
          <w:w w:val="115"/>
        </w:rPr>
        <w:t>se</w:t>
      </w:r>
      <w:r>
        <w:rPr>
          <w:color w:val="231F20"/>
          <w:spacing w:val="-35"/>
          <w:w w:val="115"/>
        </w:rPr>
        <w:t> </w:t>
      </w:r>
      <w:r>
        <w:rPr>
          <w:color w:val="231F20"/>
          <w:w w:val="115"/>
        </w:rPr>
        <w:t>muestra</w:t>
      </w:r>
      <w:r>
        <w:rPr>
          <w:color w:val="231F20"/>
          <w:spacing w:val="-35"/>
          <w:w w:val="115"/>
        </w:rPr>
        <w:t> </w:t>
      </w:r>
      <w:r>
        <w:rPr>
          <w:color w:val="231F20"/>
          <w:w w:val="115"/>
        </w:rPr>
        <w:t>a</w:t>
      </w:r>
      <w:r>
        <w:rPr>
          <w:color w:val="231F20"/>
          <w:spacing w:val="-35"/>
          <w:w w:val="115"/>
        </w:rPr>
        <w:t> </w:t>
      </w:r>
      <w:r>
        <w:rPr>
          <w:color w:val="231F20"/>
          <w:w w:val="115"/>
        </w:rPr>
        <w:t>continuación:</w:t>
      </w:r>
    </w:p>
    <w:p>
      <w:pPr>
        <w:pStyle w:val="BodyText"/>
        <w:rPr>
          <w:sz w:val="20"/>
        </w:rPr>
      </w:pPr>
    </w:p>
    <w:p>
      <w:pPr>
        <w:pStyle w:val="BodyText"/>
        <w:spacing w:before="4"/>
        <w:rPr>
          <w:sz w:val="16"/>
        </w:rPr>
      </w:pPr>
      <w:r>
        <w:rPr/>
        <w:pict>
          <v:line style="position:absolute;mso-position-horizontal-relative:page;mso-position-vertical-relative:paragraph;z-index:1384;mso-wrap-distance-left:0;mso-wrap-distance-right:0" from="63.972pt,12.909963pt" to="158.696pt,12.909963pt" stroked="true" strokeweight=".5pt" strokecolor="#241a05">
            <w10:wrap type="topAndBottom"/>
          </v:line>
        </w:pict>
      </w:r>
    </w:p>
    <w:p>
      <w:pPr>
        <w:pStyle w:val="BodyText"/>
        <w:spacing w:before="12"/>
        <w:rPr>
          <w:sz w:val="5"/>
        </w:rPr>
      </w:pPr>
    </w:p>
    <w:p>
      <w:pPr>
        <w:pStyle w:val="ListParagraph"/>
        <w:numPr>
          <w:ilvl w:val="0"/>
          <w:numId w:val="1"/>
        </w:numPr>
        <w:tabs>
          <w:tab w:pos="1551" w:val="left" w:leader="none"/>
        </w:tabs>
        <w:spacing w:line="220" w:lineRule="exact" w:before="65" w:after="0"/>
        <w:ind w:left="1550" w:right="1540" w:hanging="283"/>
        <w:jc w:val="both"/>
        <w:rPr>
          <w:sz w:val="18"/>
        </w:rPr>
      </w:pPr>
      <w:r>
        <w:rPr>
          <w:color w:val="241A05"/>
          <w:w w:val="110"/>
          <w:sz w:val="18"/>
        </w:rPr>
        <w:t>La picota </w:t>
      </w:r>
      <w:r>
        <w:rPr>
          <w:color w:val="241A05"/>
          <w:spacing w:val="2"/>
          <w:w w:val="110"/>
          <w:sz w:val="18"/>
        </w:rPr>
        <w:t>fue un instrumento </w:t>
      </w:r>
      <w:r>
        <w:rPr>
          <w:color w:val="241A05"/>
          <w:w w:val="110"/>
          <w:sz w:val="18"/>
        </w:rPr>
        <w:t>de impartición de justicia que se encontraba en la plaza principal. </w:t>
      </w:r>
      <w:r>
        <w:rPr>
          <w:color w:val="241A05"/>
          <w:spacing w:val="2"/>
          <w:w w:val="110"/>
          <w:sz w:val="18"/>
        </w:rPr>
        <w:t>Las </w:t>
      </w:r>
      <w:r>
        <w:rPr>
          <w:color w:val="241A05"/>
          <w:w w:val="110"/>
          <w:sz w:val="18"/>
        </w:rPr>
        <w:t>plazas fueron centros de </w:t>
      </w:r>
      <w:r>
        <w:rPr>
          <w:color w:val="241A05"/>
          <w:spacing w:val="2"/>
          <w:w w:val="110"/>
          <w:sz w:val="18"/>
        </w:rPr>
        <w:t>varias </w:t>
      </w:r>
      <w:r>
        <w:rPr>
          <w:color w:val="241A05"/>
          <w:w w:val="110"/>
          <w:sz w:val="18"/>
        </w:rPr>
        <w:t>actividades: religiosas y sociales. </w:t>
      </w:r>
      <w:r>
        <w:rPr>
          <w:color w:val="241A05"/>
          <w:spacing w:val="2"/>
          <w:w w:val="110"/>
          <w:sz w:val="18"/>
        </w:rPr>
        <w:t>Las </w:t>
      </w:r>
      <w:r>
        <w:rPr>
          <w:color w:val="241A05"/>
          <w:w w:val="110"/>
          <w:sz w:val="18"/>
        </w:rPr>
        <w:t>funciones de justicia estaban </w:t>
      </w:r>
      <w:r>
        <w:rPr>
          <w:color w:val="241A05"/>
          <w:spacing w:val="2"/>
          <w:w w:val="110"/>
          <w:sz w:val="18"/>
        </w:rPr>
        <w:t>simbolizadas </w:t>
      </w:r>
      <w:r>
        <w:rPr>
          <w:color w:val="241A05"/>
          <w:w w:val="110"/>
          <w:sz w:val="18"/>
        </w:rPr>
        <w:t>por la picota, horca o</w:t>
      </w:r>
      <w:r>
        <w:rPr>
          <w:color w:val="241A05"/>
          <w:spacing w:val="10"/>
          <w:w w:val="110"/>
          <w:sz w:val="18"/>
        </w:rPr>
        <w:t> </w:t>
      </w:r>
      <w:r>
        <w:rPr>
          <w:color w:val="241A05"/>
          <w:w w:val="110"/>
          <w:sz w:val="18"/>
        </w:rPr>
        <w:t>rollo.</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8"/>
        <w:rPr>
          <w:rFonts w:ascii="Times New Roman"/>
          <w:b/>
          <w:i/>
          <w:sz w:val="18"/>
        </w:rPr>
      </w:pPr>
    </w:p>
    <w:p>
      <w:pPr>
        <w:spacing w:before="78"/>
        <w:ind w:left="4013" w:right="3644" w:firstLine="0"/>
        <w:jc w:val="center"/>
        <w:rPr>
          <w:rFonts w:ascii="Arial" w:hAnsi="Arial"/>
          <w:sz w:val="18"/>
        </w:rPr>
      </w:pPr>
      <w:r>
        <w:rPr/>
        <w:drawing>
          <wp:anchor distT="0" distB="0" distL="0" distR="0" allowOverlap="1" layoutInCell="1" locked="0" behindDoc="1" simplePos="0" relativeHeight="268417415">
            <wp:simplePos x="0" y="0"/>
            <wp:positionH relativeFrom="page">
              <wp:posOffset>873290</wp:posOffset>
            </wp:positionH>
            <wp:positionV relativeFrom="paragraph">
              <wp:posOffset>230316</wp:posOffset>
            </wp:positionV>
            <wp:extent cx="4728476" cy="179260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7" cstate="print"/>
                    <a:stretch>
                      <a:fillRect/>
                    </a:stretch>
                  </pic:blipFill>
                  <pic:spPr>
                    <a:xfrm>
                      <a:off x="0" y="0"/>
                      <a:ext cx="4728476" cy="1792603"/>
                    </a:xfrm>
                    <a:prstGeom prst="rect">
                      <a:avLst/>
                    </a:prstGeom>
                  </pic:spPr>
                </pic:pic>
              </a:graphicData>
            </a:graphic>
          </wp:anchor>
        </w:drawing>
      </w:r>
      <w:r>
        <w:rPr>
          <w:rFonts w:ascii="Arial" w:hAnsi="Arial"/>
          <w:color w:val="231F20"/>
          <w:w w:val="85"/>
          <w:sz w:val="18"/>
        </w:rPr>
        <w:t>Gráfica I.1.</w:t>
      </w: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rPr>
          <w:rFonts w:ascii="Arial"/>
          <w:sz w:val="18"/>
        </w:rPr>
      </w:pPr>
    </w:p>
    <w:p>
      <w:pPr>
        <w:pStyle w:val="BodyText"/>
        <w:spacing w:before="5"/>
        <w:rPr>
          <w:rFonts w:ascii="Arial"/>
          <w:sz w:val="15"/>
        </w:rPr>
      </w:pPr>
    </w:p>
    <w:p>
      <w:pPr>
        <w:pStyle w:val="BodyText"/>
        <w:spacing w:line="260" w:lineRule="exact"/>
        <w:ind w:left="1550" w:right="1262" w:firstLine="283"/>
        <w:jc w:val="both"/>
      </w:pPr>
      <w:r>
        <w:rPr>
          <w:color w:val="231F20"/>
          <w:w w:val="110"/>
        </w:rPr>
        <w:t>La multa de cuatro pesos se aplicaba a los ganaderos que no asistían a la </w:t>
      </w:r>
      <w:r>
        <w:rPr>
          <w:color w:val="231F20"/>
          <w:spacing w:val="2"/>
          <w:w w:val="110"/>
        </w:rPr>
        <w:t>asam- </w:t>
      </w:r>
      <w:r>
        <w:rPr>
          <w:color w:val="231F20"/>
          <w:w w:val="110"/>
        </w:rPr>
        <w:t>blea o no enviaban </w:t>
      </w:r>
      <w:r>
        <w:rPr>
          <w:color w:val="231F20"/>
          <w:spacing w:val="2"/>
          <w:w w:val="110"/>
        </w:rPr>
        <w:t>un </w:t>
      </w:r>
      <w:r>
        <w:rPr>
          <w:color w:val="231F20"/>
          <w:w w:val="110"/>
        </w:rPr>
        <w:t>representante español. En realidad esta es </w:t>
      </w:r>
      <w:r>
        <w:rPr>
          <w:color w:val="231F20"/>
          <w:spacing w:val="2"/>
          <w:w w:val="110"/>
        </w:rPr>
        <w:t>una </w:t>
      </w:r>
      <w:r>
        <w:rPr>
          <w:color w:val="231F20"/>
          <w:w w:val="110"/>
        </w:rPr>
        <w:t>cantidad sim- bólica,</w:t>
      </w:r>
      <w:r>
        <w:rPr>
          <w:color w:val="231F20"/>
          <w:spacing w:val="-8"/>
          <w:w w:val="110"/>
        </w:rPr>
        <w:t> </w:t>
      </w:r>
      <w:r>
        <w:rPr>
          <w:color w:val="231F20"/>
          <w:w w:val="110"/>
        </w:rPr>
        <w:t>a</w:t>
      </w:r>
      <w:r>
        <w:rPr>
          <w:color w:val="231F20"/>
          <w:spacing w:val="-8"/>
          <w:w w:val="110"/>
        </w:rPr>
        <w:t> </w:t>
      </w:r>
      <w:r>
        <w:rPr>
          <w:color w:val="231F20"/>
          <w:w w:val="110"/>
        </w:rPr>
        <w:t>fines</w:t>
      </w:r>
      <w:r>
        <w:rPr>
          <w:color w:val="231F20"/>
          <w:spacing w:val="-8"/>
          <w:w w:val="110"/>
        </w:rPr>
        <w:t> </w:t>
      </w:r>
      <w:r>
        <w:rPr>
          <w:color w:val="231F20"/>
          <w:w w:val="110"/>
        </w:rPr>
        <w:t>del</w:t>
      </w:r>
      <w:r>
        <w:rPr>
          <w:color w:val="231F20"/>
          <w:spacing w:val="-8"/>
          <w:w w:val="110"/>
        </w:rPr>
        <w:t> </w:t>
      </w:r>
      <w:r>
        <w:rPr>
          <w:color w:val="231F20"/>
          <w:w w:val="110"/>
        </w:rPr>
        <w:t>siglo</w:t>
      </w:r>
      <w:r>
        <w:rPr>
          <w:color w:val="231F20"/>
          <w:spacing w:val="-8"/>
          <w:w w:val="110"/>
        </w:rPr>
        <w:t> </w:t>
      </w:r>
      <w:r>
        <w:rPr>
          <w:color w:val="231F20"/>
          <w:spacing w:val="4"/>
          <w:w w:val="110"/>
        </w:rPr>
        <w:t>XVII</w:t>
      </w:r>
      <w:r>
        <w:rPr>
          <w:color w:val="231F20"/>
          <w:spacing w:val="-8"/>
          <w:w w:val="110"/>
        </w:rPr>
        <w:t> </w:t>
      </w:r>
      <w:r>
        <w:rPr>
          <w:color w:val="231F20"/>
          <w:w w:val="110"/>
        </w:rPr>
        <w:t>equivalía</w:t>
      </w:r>
      <w:r>
        <w:rPr>
          <w:color w:val="231F20"/>
          <w:spacing w:val="-8"/>
          <w:w w:val="110"/>
        </w:rPr>
        <w:t> </w:t>
      </w:r>
      <w:r>
        <w:rPr>
          <w:color w:val="231F20"/>
          <w:w w:val="110"/>
        </w:rPr>
        <w:t>al</w:t>
      </w:r>
      <w:r>
        <w:rPr>
          <w:color w:val="231F20"/>
          <w:spacing w:val="-8"/>
          <w:w w:val="110"/>
        </w:rPr>
        <w:t> </w:t>
      </w:r>
      <w:r>
        <w:rPr>
          <w:color w:val="231F20"/>
          <w:w w:val="110"/>
        </w:rPr>
        <w:t>monto</w:t>
      </w:r>
      <w:r>
        <w:rPr>
          <w:color w:val="231F20"/>
          <w:spacing w:val="-8"/>
          <w:w w:val="110"/>
        </w:rPr>
        <w:t> </w:t>
      </w:r>
      <w:r>
        <w:rPr>
          <w:color w:val="231F20"/>
          <w:w w:val="110"/>
        </w:rPr>
        <w:t>de</w:t>
      </w:r>
      <w:r>
        <w:rPr>
          <w:color w:val="231F20"/>
          <w:spacing w:val="-8"/>
          <w:w w:val="110"/>
        </w:rPr>
        <w:t> </w:t>
      </w:r>
      <w:r>
        <w:rPr>
          <w:color w:val="231F20"/>
          <w:w w:val="110"/>
        </w:rPr>
        <w:t>dos</w:t>
      </w:r>
      <w:r>
        <w:rPr>
          <w:color w:val="231F20"/>
          <w:spacing w:val="-8"/>
          <w:w w:val="110"/>
        </w:rPr>
        <w:t> </w:t>
      </w:r>
      <w:r>
        <w:rPr>
          <w:color w:val="231F20"/>
          <w:w w:val="110"/>
        </w:rPr>
        <w:t>vacas</w:t>
      </w:r>
      <w:r>
        <w:rPr>
          <w:color w:val="231F20"/>
          <w:w w:val="110"/>
          <w:position w:val="9"/>
          <w:sz w:val="16"/>
        </w:rPr>
        <w:t>42</w:t>
      </w:r>
      <w:r>
        <w:rPr>
          <w:color w:val="231F20"/>
          <w:spacing w:val="9"/>
          <w:w w:val="110"/>
          <w:position w:val="9"/>
          <w:sz w:val="16"/>
        </w:rPr>
        <w:t> </w:t>
      </w:r>
      <w:r>
        <w:rPr>
          <w:color w:val="231F20"/>
          <w:w w:val="110"/>
        </w:rPr>
        <w:t>o</w:t>
      </w:r>
      <w:r>
        <w:rPr>
          <w:color w:val="231F20"/>
          <w:spacing w:val="-8"/>
          <w:w w:val="110"/>
        </w:rPr>
        <w:t> </w:t>
      </w:r>
      <w:r>
        <w:rPr>
          <w:color w:val="231F20"/>
          <w:w w:val="110"/>
        </w:rPr>
        <w:t>seis</w:t>
      </w:r>
      <w:r>
        <w:rPr>
          <w:color w:val="231F20"/>
          <w:spacing w:val="-8"/>
          <w:w w:val="110"/>
        </w:rPr>
        <w:t> </w:t>
      </w:r>
      <w:r>
        <w:rPr>
          <w:color w:val="231F20"/>
          <w:w w:val="110"/>
        </w:rPr>
        <w:t>carneros,</w:t>
      </w:r>
      <w:r>
        <w:rPr>
          <w:color w:val="231F20"/>
          <w:spacing w:val="-8"/>
          <w:w w:val="110"/>
        </w:rPr>
        <w:t> </w:t>
      </w:r>
      <w:r>
        <w:rPr>
          <w:color w:val="231F20"/>
          <w:w w:val="110"/>
        </w:rPr>
        <w:t>casi nada para quien poseía hatos de varios miles de ellos. Insignificantes igualmente resultaban las multas de diez y veinte pesos, la primera, se aplicaba por organizar  el rodeo sin la participación </w:t>
      </w:r>
      <w:r>
        <w:rPr>
          <w:color w:val="231F20"/>
          <w:spacing w:val="3"/>
          <w:w w:val="110"/>
        </w:rPr>
        <w:t>mínima </w:t>
      </w:r>
      <w:r>
        <w:rPr>
          <w:color w:val="231F20"/>
          <w:w w:val="110"/>
        </w:rPr>
        <w:t>de cuatro estancieros comarcanos o también por realizarlo antes de junio y después de noviembre. Los veinte pesos por cons- </w:t>
      </w:r>
      <w:r>
        <w:rPr>
          <w:color w:val="231F20"/>
          <w:spacing w:val="3"/>
          <w:w w:val="110"/>
        </w:rPr>
        <w:t>truir </w:t>
      </w:r>
      <w:r>
        <w:rPr>
          <w:color w:val="231F20"/>
          <w:w w:val="110"/>
        </w:rPr>
        <w:t>corrales falsos, por romper cercas, provocar el desorden entre los rebaños al no respetar las distancias entre los asentamientos ganaderos y por dar alojo a vaga- bundos por más de tres días en sus</w:t>
      </w:r>
      <w:r>
        <w:rPr>
          <w:color w:val="231F20"/>
          <w:spacing w:val="-2"/>
          <w:w w:val="110"/>
        </w:rPr>
        <w:t> </w:t>
      </w:r>
      <w:r>
        <w:rPr>
          <w:color w:val="231F20"/>
          <w:w w:val="110"/>
        </w:rPr>
        <w:t>estancias.</w:t>
      </w:r>
    </w:p>
    <w:p>
      <w:pPr>
        <w:pStyle w:val="BodyText"/>
        <w:spacing w:line="260" w:lineRule="exact"/>
        <w:ind w:left="1550" w:right="1262" w:firstLine="283"/>
        <w:jc w:val="both"/>
      </w:pPr>
      <w:r>
        <w:rPr>
          <w:color w:val="231F20"/>
          <w:w w:val="110"/>
        </w:rPr>
        <w:t>El pago de cincuenta pesos se impuso para evitar el hurto y consecuente comer- cio ilegal de los animales y sus derivados, por lo que debían respetarse los sitios ya establecidos para la compra-venta. Para detener el abigeato se ordenó la custodia    y buen uso del hierro de marca, por lo que los estancieros-ganaderos debían con- fiarlo únicamente a españoles. </w:t>
      </w:r>
      <w:r>
        <w:rPr>
          <w:color w:val="231F20"/>
          <w:spacing w:val="-3"/>
          <w:w w:val="110"/>
        </w:rPr>
        <w:t>También </w:t>
      </w:r>
      <w:r>
        <w:rPr>
          <w:color w:val="231F20"/>
          <w:w w:val="110"/>
        </w:rPr>
        <w:t>se hizo hincapié en la madurez del </w:t>
      </w:r>
      <w:r>
        <w:rPr>
          <w:color w:val="231F20"/>
          <w:spacing w:val="3"/>
          <w:w w:val="110"/>
        </w:rPr>
        <w:t>animal </w:t>
      </w:r>
      <w:r>
        <w:rPr>
          <w:color w:val="231F20"/>
          <w:w w:val="110"/>
        </w:rPr>
        <w:t>para herrarlo, </w:t>
      </w:r>
      <w:r>
        <w:rPr>
          <w:color w:val="231F20"/>
          <w:spacing w:val="-2"/>
          <w:w w:val="110"/>
        </w:rPr>
        <w:t>con </w:t>
      </w:r>
      <w:r>
        <w:rPr>
          <w:color w:val="231F20"/>
          <w:w w:val="110"/>
        </w:rPr>
        <w:t>el fin de evitar su comercio y sacrificio a temprana edad. Igual- mente </w:t>
      </w:r>
      <w:r>
        <w:rPr>
          <w:color w:val="231F20"/>
          <w:spacing w:val="-2"/>
          <w:w w:val="110"/>
        </w:rPr>
        <w:t>con </w:t>
      </w:r>
      <w:r>
        <w:rPr>
          <w:color w:val="231F20"/>
          <w:w w:val="110"/>
        </w:rPr>
        <w:t>cincuenta pesos se sancionaba a los estancieros que contravenían la </w:t>
      </w:r>
      <w:r>
        <w:rPr>
          <w:color w:val="231F20"/>
          <w:spacing w:val="3"/>
          <w:w w:val="110"/>
        </w:rPr>
        <w:t>dis- </w:t>
      </w:r>
      <w:r>
        <w:rPr>
          <w:color w:val="231F20"/>
          <w:w w:val="110"/>
        </w:rPr>
        <w:t>posición del uso y extensión de la finca, por lo que se advertía a todas las justicias de Nueva España que durante su gestión visitaran las estancias y labranzas de su </w:t>
      </w:r>
      <w:r>
        <w:rPr>
          <w:color w:val="231F20"/>
          <w:spacing w:val="3"/>
          <w:w w:val="116"/>
        </w:rPr>
        <w:t>d</w:t>
      </w:r>
      <w:r>
        <w:rPr>
          <w:color w:val="231F20"/>
          <w:spacing w:val="2"/>
          <w:w w:val="101"/>
        </w:rPr>
        <w:t>i</w:t>
      </w:r>
      <w:r>
        <w:rPr>
          <w:color w:val="231F20"/>
          <w:w w:val="107"/>
        </w:rPr>
        <w:t>s</w:t>
      </w:r>
      <w:r>
        <w:rPr>
          <w:color w:val="231F20"/>
          <w:spacing w:val="2"/>
          <w:w w:val="123"/>
        </w:rPr>
        <w:t>t</w:t>
      </w:r>
      <w:r>
        <w:rPr>
          <w:color w:val="231F20"/>
          <w:spacing w:val="5"/>
          <w:w w:val="117"/>
        </w:rPr>
        <w:t>r</w:t>
      </w:r>
      <w:r>
        <w:rPr>
          <w:color w:val="231F20"/>
          <w:spacing w:val="-3"/>
          <w:w w:val="101"/>
        </w:rPr>
        <w:t>i</w:t>
      </w:r>
      <w:r>
        <w:rPr>
          <w:color w:val="231F20"/>
          <w:spacing w:val="-2"/>
          <w:w w:val="123"/>
        </w:rPr>
        <w:t>t</w:t>
      </w:r>
      <w:r>
        <w:rPr>
          <w:color w:val="231F20"/>
          <w:w w:val="116"/>
        </w:rPr>
        <w:t>o</w:t>
      </w:r>
      <w:r>
        <w:rPr>
          <w:color w:val="231F20"/>
          <w:spacing w:val="5"/>
        </w:rPr>
        <w:t> </w:t>
      </w:r>
      <w:r>
        <w:rPr>
          <w:color w:val="231F20"/>
          <w:spacing w:val="-1"/>
          <w:w w:val="116"/>
        </w:rPr>
        <w:t>d</w:t>
      </w:r>
      <w:r>
        <w:rPr>
          <w:color w:val="231F20"/>
          <w:spacing w:val="-1"/>
          <w:w w:val="117"/>
        </w:rPr>
        <w:t>e</w:t>
      </w:r>
      <w:r>
        <w:rPr>
          <w:color w:val="231F20"/>
          <w:spacing w:val="-2"/>
          <w:w w:val="118"/>
        </w:rPr>
        <w:t>b</w:t>
      </w:r>
      <w:r>
        <w:rPr>
          <w:color w:val="231F20"/>
          <w:spacing w:val="-2"/>
          <w:w w:val="101"/>
        </w:rPr>
        <w:t>i</w:t>
      </w:r>
      <w:r>
        <w:rPr>
          <w:color w:val="231F20"/>
          <w:spacing w:val="-1"/>
          <w:w w:val="116"/>
        </w:rPr>
        <w:t>d</w:t>
      </w:r>
      <w:r>
        <w:rPr>
          <w:color w:val="231F20"/>
          <w:w w:val="116"/>
        </w:rPr>
        <w:t>o</w:t>
      </w:r>
      <w:r>
        <w:rPr>
          <w:color w:val="231F20"/>
          <w:spacing w:val="5"/>
        </w:rPr>
        <w:t> </w:t>
      </w:r>
      <w:r>
        <w:rPr>
          <w:color w:val="231F20"/>
          <w:w w:val="107"/>
        </w:rPr>
        <w:t>a</w:t>
      </w:r>
      <w:r>
        <w:rPr>
          <w:color w:val="231F20"/>
          <w:spacing w:val="5"/>
        </w:rPr>
        <w:t> </w:t>
      </w:r>
      <w:r>
        <w:rPr>
          <w:color w:val="231F20"/>
          <w:spacing w:val="-1"/>
          <w:w w:val="117"/>
        </w:rPr>
        <w:t>q</w:t>
      </w:r>
      <w:r>
        <w:rPr>
          <w:color w:val="231F20"/>
          <w:w w:val="117"/>
        </w:rPr>
        <w:t>ue</w:t>
      </w:r>
      <w:r>
        <w:rPr>
          <w:color w:val="231F20"/>
          <w:spacing w:val="5"/>
        </w:rPr>
        <w:t> </w:t>
      </w:r>
      <w:r>
        <w:rPr>
          <w:color w:val="231F20"/>
          <w:spacing w:val="-7"/>
          <w:w w:val="41"/>
        </w:rPr>
        <w:t>“</w:t>
      </w:r>
      <w:r>
        <w:rPr>
          <w:color w:val="231F20"/>
          <w:spacing w:val="-4"/>
          <w:w w:val="112"/>
        </w:rPr>
        <w:t>m</w:t>
      </w:r>
      <w:r>
        <w:rPr>
          <w:color w:val="231F20"/>
          <w:spacing w:val="-1"/>
          <w:w w:val="116"/>
        </w:rPr>
        <w:t>u</w:t>
      </w:r>
      <w:r>
        <w:rPr>
          <w:color w:val="231F20"/>
          <w:spacing w:val="-1"/>
          <w:w w:val="118"/>
        </w:rPr>
        <w:t>c</w:t>
      </w:r>
      <w:r>
        <w:rPr>
          <w:color w:val="231F20"/>
          <w:spacing w:val="2"/>
          <w:w w:val="120"/>
        </w:rPr>
        <w:t>h</w:t>
      </w:r>
      <w:r>
        <w:rPr>
          <w:color w:val="231F20"/>
          <w:spacing w:val="3"/>
          <w:w w:val="107"/>
        </w:rPr>
        <w:t>a</w:t>
      </w:r>
      <w:r>
        <w:rPr>
          <w:color w:val="231F20"/>
          <w:w w:val="107"/>
        </w:rPr>
        <w:t>s</w:t>
      </w:r>
      <w:r>
        <w:rPr>
          <w:color w:val="231F20"/>
          <w:spacing w:val="5"/>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w w:val="107"/>
        </w:rPr>
        <w:t>s</w:t>
      </w:r>
      <w:r>
        <w:rPr>
          <w:color w:val="231F20"/>
          <w:spacing w:val="5"/>
        </w:rPr>
        <w:t> </w:t>
      </w:r>
      <w:r>
        <w:rPr>
          <w:color w:val="231F20"/>
          <w:spacing w:val="-1"/>
          <w:w w:val="117"/>
        </w:rPr>
        <w:t>q</w:t>
      </w:r>
      <w:r>
        <w:rPr>
          <w:color w:val="231F20"/>
          <w:w w:val="117"/>
        </w:rPr>
        <w:t>ue</w:t>
      </w:r>
      <w:r>
        <w:rPr>
          <w:color w:val="231F20"/>
          <w:spacing w:val="5"/>
        </w:rPr>
        <w:t> </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w w:val="117"/>
        </w:rPr>
        <w:t>e</w:t>
      </w:r>
      <w:r>
        <w:rPr>
          <w:color w:val="231F20"/>
          <w:w w:val="119"/>
        </w:rPr>
        <w:t>n</w:t>
      </w:r>
      <w:r>
        <w:rPr>
          <w:color w:val="231F20"/>
          <w:spacing w:val="5"/>
        </w:rPr>
        <w:t> </w:t>
      </w:r>
      <w:r>
        <w:rPr>
          <w:color w:val="231F20"/>
          <w:w w:val="117"/>
        </w:rPr>
        <w:t>e</w:t>
      </w:r>
      <w:r>
        <w:rPr>
          <w:color w:val="231F20"/>
          <w:w w:val="107"/>
        </w:rPr>
        <w:t>s</w:t>
      </w:r>
      <w:r>
        <w:rPr>
          <w:color w:val="231F20"/>
          <w:spacing w:val="3"/>
          <w:w w:val="123"/>
        </w:rPr>
        <w:t>t</w:t>
      </w:r>
      <w:r>
        <w:rPr>
          <w:color w:val="231F20"/>
          <w:spacing w:val="3"/>
          <w:w w:val="107"/>
        </w:rPr>
        <w:t>a</w:t>
      </w:r>
      <w:r>
        <w:rPr>
          <w:color w:val="231F20"/>
          <w:spacing w:val="-2"/>
          <w:w w:val="119"/>
        </w:rPr>
        <w:t>n</w:t>
      </w:r>
      <w:r>
        <w:rPr>
          <w:color w:val="231F20"/>
          <w:w w:val="118"/>
        </w:rPr>
        <w:t>c</w:t>
      </w:r>
      <w:r>
        <w:rPr>
          <w:color w:val="231F20"/>
          <w:spacing w:val="1"/>
          <w:w w:val="101"/>
        </w:rPr>
        <w:t>i</w:t>
      </w:r>
      <w:r>
        <w:rPr>
          <w:color w:val="231F20"/>
          <w:spacing w:val="3"/>
          <w:w w:val="107"/>
        </w:rPr>
        <w:t>a</w:t>
      </w:r>
      <w:r>
        <w:rPr>
          <w:color w:val="231F20"/>
          <w:w w:val="107"/>
        </w:rPr>
        <w:t>s</w:t>
      </w:r>
      <w:r>
        <w:rPr>
          <w:color w:val="231F20"/>
          <w:spacing w:val="5"/>
        </w:rPr>
        <w:t> </w:t>
      </w:r>
      <w:r>
        <w:rPr>
          <w:color w:val="231F20"/>
          <w:spacing w:val="-1"/>
          <w:w w:val="116"/>
        </w:rPr>
        <w:t>d</w:t>
      </w:r>
      <w:r>
        <w:rPr>
          <w:color w:val="231F20"/>
          <w:w w:val="117"/>
        </w:rPr>
        <w:t>e</w:t>
      </w:r>
      <w:r>
        <w:rPr>
          <w:color w:val="231F20"/>
          <w:spacing w:val="5"/>
        </w:rPr>
        <w:t> </w:t>
      </w:r>
      <w:r>
        <w:rPr>
          <w:color w:val="231F20"/>
          <w:w w:val="107"/>
        </w:rPr>
        <w:t>g</w:t>
      </w:r>
      <w:r>
        <w:rPr>
          <w:color w:val="231F20"/>
          <w:spacing w:val="3"/>
          <w:w w:val="107"/>
        </w:rPr>
        <w:t>a</w:t>
      </w:r>
      <w:r>
        <w:rPr>
          <w:color w:val="231F20"/>
          <w:spacing w:val="2"/>
          <w:w w:val="119"/>
        </w:rPr>
        <w:t>n</w:t>
      </w:r>
      <w:r>
        <w:rPr>
          <w:color w:val="231F20"/>
          <w:w w:val="111"/>
        </w:rPr>
        <w:t>a</w:t>
      </w:r>
      <w:r>
        <w:rPr>
          <w:color w:val="231F20"/>
          <w:spacing w:val="-1"/>
          <w:w w:val="111"/>
        </w:rPr>
        <w:t>d</w:t>
      </w:r>
      <w:r>
        <w:rPr>
          <w:color w:val="231F20"/>
          <w:w w:val="116"/>
        </w:rPr>
        <w:t>o</w:t>
      </w:r>
      <w:r>
        <w:rPr>
          <w:color w:val="231F20"/>
          <w:w w:val="107"/>
        </w:rPr>
        <w:t>s</w:t>
      </w:r>
      <w:r>
        <w:rPr>
          <w:color w:val="231F20"/>
          <w:spacing w:val="5"/>
        </w:rPr>
        <w:t> </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w w:val="117"/>
        </w:rPr>
        <w:t>e</w:t>
      </w:r>
      <w:r>
        <w:rPr>
          <w:color w:val="231F20"/>
          <w:w w:val="107"/>
        </w:rPr>
        <w:t>s </w:t>
      </w:r>
      <w:r>
        <w:rPr>
          <w:color w:val="231F20"/>
          <w:w w:val="110"/>
        </w:rPr>
        <w:t>y menores, excediendo de sus títulos pueblan </w:t>
      </w:r>
      <w:r>
        <w:rPr>
          <w:color w:val="231F20"/>
          <w:spacing w:val="-2"/>
          <w:w w:val="110"/>
        </w:rPr>
        <w:t>con </w:t>
      </w:r>
      <w:r>
        <w:rPr>
          <w:color w:val="231F20"/>
          <w:w w:val="110"/>
        </w:rPr>
        <w:t>ganado mayor los sitios que son dados</w:t>
      </w:r>
      <w:r>
        <w:rPr>
          <w:color w:val="231F20"/>
          <w:spacing w:val="21"/>
          <w:w w:val="110"/>
        </w:rPr>
        <w:t> </w:t>
      </w:r>
      <w:r>
        <w:rPr>
          <w:color w:val="231F20"/>
          <w:w w:val="110"/>
        </w:rPr>
        <w:t>para</w:t>
      </w:r>
      <w:r>
        <w:rPr>
          <w:color w:val="231F20"/>
          <w:spacing w:val="21"/>
          <w:w w:val="110"/>
        </w:rPr>
        <w:t> </w:t>
      </w:r>
      <w:r>
        <w:rPr>
          <w:color w:val="231F20"/>
          <w:spacing w:val="-3"/>
          <w:w w:val="110"/>
        </w:rPr>
        <w:t>menor,</w:t>
      </w:r>
      <w:r>
        <w:rPr>
          <w:color w:val="231F20"/>
          <w:spacing w:val="21"/>
          <w:w w:val="110"/>
        </w:rPr>
        <w:t> </w:t>
      </w:r>
      <w:r>
        <w:rPr>
          <w:color w:val="231F20"/>
          <w:w w:val="110"/>
        </w:rPr>
        <w:t>y</w:t>
      </w:r>
      <w:r>
        <w:rPr>
          <w:color w:val="231F20"/>
          <w:spacing w:val="21"/>
          <w:w w:val="110"/>
        </w:rPr>
        <w:t> </w:t>
      </w:r>
      <w:r>
        <w:rPr>
          <w:color w:val="231F20"/>
          <w:spacing w:val="-2"/>
          <w:w w:val="110"/>
        </w:rPr>
        <w:t>con</w:t>
      </w:r>
      <w:r>
        <w:rPr>
          <w:color w:val="231F20"/>
          <w:spacing w:val="21"/>
          <w:w w:val="110"/>
        </w:rPr>
        <w:t> </w:t>
      </w:r>
      <w:r>
        <w:rPr>
          <w:color w:val="231F20"/>
          <w:w w:val="110"/>
        </w:rPr>
        <w:t>menor</w:t>
      </w:r>
      <w:r>
        <w:rPr>
          <w:color w:val="231F20"/>
          <w:spacing w:val="21"/>
          <w:w w:val="110"/>
        </w:rPr>
        <w:t> </w:t>
      </w:r>
      <w:r>
        <w:rPr>
          <w:color w:val="231F20"/>
          <w:w w:val="110"/>
        </w:rPr>
        <w:t>los</w:t>
      </w:r>
      <w:r>
        <w:rPr>
          <w:color w:val="231F20"/>
          <w:spacing w:val="21"/>
          <w:w w:val="110"/>
        </w:rPr>
        <w:t> </w:t>
      </w:r>
      <w:r>
        <w:rPr>
          <w:color w:val="231F20"/>
          <w:w w:val="110"/>
        </w:rPr>
        <w:t>que</w:t>
      </w:r>
      <w:r>
        <w:rPr>
          <w:color w:val="231F20"/>
          <w:spacing w:val="21"/>
          <w:w w:val="110"/>
        </w:rPr>
        <w:t> </w:t>
      </w:r>
      <w:r>
        <w:rPr>
          <w:color w:val="231F20"/>
          <w:w w:val="110"/>
        </w:rPr>
        <w:t>son</w:t>
      </w:r>
      <w:r>
        <w:rPr>
          <w:color w:val="231F20"/>
          <w:spacing w:val="21"/>
          <w:w w:val="110"/>
        </w:rPr>
        <w:t> </w:t>
      </w:r>
      <w:r>
        <w:rPr>
          <w:color w:val="231F20"/>
          <w:w w:val="110"/>
        </w:rPr>
        <w:t>dados</w:t>
      </w:r>
      <w:r>
        <w:rPr>
          <w:color w:val="231F20"/>
          <w:spacing w:val="21"/>
          <w:w w:val="110"/>
        </w:rPr>
        <w:t> </w:t>
      </w:r>
      <w:r>
        <w:rPr>
          <w:color w:val="231F20"/>
          <w:w w:val="110"/>
        </w:rPr>
        <w:t>para</w:t>
      </w:r>
      <w:r>
        <w:rPr>
          <w:color w:val="231F20"/>
          <w:spacing w:val="21"/>
          <w:w w:val="110"/>
        </w:rPr>
        <w:t> </w:t>
      </w:r>
      <w:r>
        <w:rPr>
          <w:color w:val="231F20"/>
          <w:spacing w:val="-3"/>
          <w:w w:val="110"/>
        </w:rPr>
        <w:t>mayor,</w:t>
      </w:r>
      <w:r>
        <w:rPr>
          <w:color w:val="231F20"/>
          <w:spacing w:val="21"/>
          <w:w w:val="110"/>
        </w:rPr>
        <w:t> </w:t>
      </w:r>
      <w:r>
        <w:rPr>
          <w:color w:val="231F20"/>
          <w:w w:val="110"/>
        </w:rPr>
        <w:t>y</w:t>
      </w:r>
      <w:r>
        <w:rPr>
          <w:color w:val="231F20"/>
          <w:spacing w:val="21"/>
          <w:w w:val="110"/>
        </w:rPr>
        <w:t> </w:t>
      </w:r>
      <w:r>
        <w:rPr>
          <w:color w:val="231F20"/>
          <w:w w:val="110"/>
        </w:rPr>
        <w:t>asimismo</w:t>
      </w:r>
      <w:r>
        <w:rPr>
          <w:color w:val="231F20"/>
          <w:spacing w:val="21"/>
          <w:w w:val="110"/>
        </w:rPr>
        <w:t> </w:t>
      </w:r>
      <w:r>
        <w:rPr>
          <w:color w:val="231F20"/>
          <w:w w:val="110"/>
        </w:rPr>
        <w:t>otros</w:t>
      </w:r>
    </w:p>
    <w:p>
      <w:pPr>
        <w:pStyle w:val="BodyText"/>
        <w:spacing w:before="12"/>
        <w:rPr>
          <w:sz w:val="18"/>
        </w:rPr>
      </w:pPr>
      <w:r>
        <w:rPr/>
        <w:pict>
          <v:line style="position:absolute;mso-position-horizontal-relative:page;mso-position-vertical-relative:paragraph;z-index:1408;mso-wrap-distance-left:0;mso-wrap-distance-right:0" from="78.357803pt,14.595906pt" to="173.081803pt,14.595906pt" stroked="true" strokeweight=".5pt" strokecolor="#241a05">
            <w10:wrap type="topAndBottom"/>
          </v:line>
        </w:pict>
      </w:r>
    </w:p>
    <w:p>
      <w:pPr>
        <w:pStyle w:val="ListParagraph"/>
        <w:numPr>
          <w:ilvl w:val="0"/>
          <w:numId w:val="1"/>
        </w:numPr>
        <w:tabs>
          <w:tab w:pos="1826" w:val="left" w:leader="none"/>
        </w:tabs>
        <w:spacing w:line="220" w:lineRule="exact" w:before="102" w:after="0"/>
        <w:ind w:left="1825" w:right="1267" w:hanging="284"/>
        <w:jc w:val="both"/>
        <w:rPr>
          <w:sz w:val="18"/>
        </w:rPr>
      </w:pPr>
      <w:r>
        <w:rPr>
          <w:color w:val="241A05"/>
          <w:spacing w:val="2"/>
          <w:w w:val="110"/>
          <w:sz w:val="18"/>
        </w:rPr>
        <w:t>Esa </w:t>
      </w:r>
      <w:r>
        <w:rPr>
          <w:color w:val="241A05"/>
          <w:spacing w:val="3"/>
          <w:w w:val="110"/>
          <w:sz w:val="18"/>
        </w:rPr>
        <w:t>cifra </w:t>
      </w:r>
      <w:r>
        <w:rPr>
          <w:color w:val="241A05"/>
          <w:w w:val="110"/>
          <w:sz w:val="18"/>
        </w:rPr>
        <w:t>se obtuvo de la transacción comercial entre Pedro Mujica y Diego Sánchez vecinos de  la</w:t>
      </w:r>
      <w:r>
        <w:rPr>
          <w:color w:val="241A05"/>
          <w:spacing w:val="-9"/>
          <w:w w:val="110"/>
          <w:sz w:val="18"/>
        </w:rPr>
        <w:t> </w:t>
      </w:r>
      <w:r>
        <w:rPr>
          <w:color w:val="241A05"/>
          <w:spacing w:val="3"/>
          <w:w w:val="110"/>
          <w:sz w:val="18"/>
        </w:rPr>
        <w:t>villa</w:t>
      </w:r>
      <w:r>
        <w:rPr>
          <w:color w:val="241A05"/>
          <w:spacing w:val="-9"/>
          <w:w w:val="110"/>
          <w:sz w:val="18"/>
        </w:rPr>
        <w:t> </w:t>
      </w:r>
      <w:r>
        <w:rPr>
          <w:color w:val="241A05"/>
          <w:w w:val="110"/>
          <w:sz w:val="18"/>
        </w:rPr>
        <w:t>de</w:t>
      </w:r>
      <w:r>
        <w:rPr>
          <w:color w:val="241A05"/>
          <w:spacing w:val="-9"/>
          <w:w w:val="110"/>
          <w:sz w:val="18"/>
        </w:rPr>
        <w:t> </w:t>
      </w:r>
      <w:r>
        <w:rPr>
          <w:color w:val="241A05"/>
          <w:spacing w:val="-3"/>
          <w:w w:val="110"/>
          <w:sz w:val="18"/>
        </w:rPr>
        <w:t>Toluca</w:t>
      </w:r>
      <w:r>
        <w:rPr>
          <w:color w:val="241A05"/>
          <w:spacing w:val="-9"/>
          <w:w w:val="110"/>
          <w:sz w:val="18"/>
        </w:rPr>
        <w:t> </w:t>
      </w:r>
      <w:r>
        <w:rPr>
          <w:color w:val="241A05"/>
          <w:w w:val="110"/>
          <w:sz w:val="18"/>
        </w:rPr>
        <w:t>(AGNEM,</w:t>
      </w:r>
      <w:r>
        <w:rPr>
          <w:color w:val="241A05"/>
          <w:spacing w:val="-9"/>
          <w:w w:val="110"/>
          <w:sz w:val="18"/>
        </w:rPr>
        <w:t> </w:t>
      </w:r>
      <w:r>
        <w:rPr>
          <w:color w:val="241A05"/>
          <w:w w:val="110"/>
          <w:sz w:val="18"/>
        </w:rPr>
        <w:t>Toluca,</w:t>
      </w:r>
      <w:r>
        <w:rPr>
          <w:color w:val="241A05"/>
          <w:spacing w:val="-9"/>
          <w:w w:val="110"/>
          <w:sz w:val="18"/>
        </w:rPr>
        <w:t> </w:t>
      </w:r>
      <w:r>
        <w:rPr>
          <w:color w:val="241A05"/>
          <w:w w:val="110"/>
          <w:sz w:val="18"/>
        </w:rPr>
        <w:t>c.</w:t>
      </w:r>
      <w:r>
        <w:rPr>
          <w:color w:val="241A05"/>
          <w:spacing w:val="-9"/>
          <w:w w:val="110"/>
          <w:sz w:val="18"/>
        </w:rPr>
        <w:t> </w:t>
      </w:r>
      <w:r>
        <w:rPr>
          <w:color w:val="241A05"/>
          <w:w w:val="110"/>
          <w:sz w:val="18"/>
        </w:rPr>
        <w:t>2,</w:t>
      </w:r>
      <w:r>
        <w:rPr>
          <w:color w:val="241A05"/>
          <w:spacing w:val="-9"/>
          <w:w w:val="110"/>
          <w:sz w:val="18"/>
        </w:rPr>
        <w:t> </w:t>
      </w:r>
      <w:r>
        <w:rPr>
          <w:color w:val="241A05"/>
          <w:w w:val="110"/>
          <w:sz w:val="18"/>
        </w:rPr>
        <w:t>l.</w:t>
      </w:r>
      <w:r>
        <w:rPr>
          <w:color w:val="241A05"/>
          <w:spacing w:val="-9"/>
          <w:w w:val="110"/>
          <w:sz w:val="18"/>
        </w:rPr>
        <w:t> </w:t>
      </w:r>
      <w:r>
        <w:rPr>
          <w:color w:val="241A05"/>
          <w:spacing w:val="-4"/>
          <w:w w:val="110"/>
          <w:sz w:val="18"/>
        </w:rPr>
        <w:t>1,</w:t>
      </w:r>
      <w:r>
        <w:rPr>
          <w:color w:val="241A05"/>
          <w:spacing w:val="-9"/>
          <w:w w:val="110"/>
          <w:sz w:val="18"/>
        </w:rPr>
        <w:t> </w:t>
      </w:r>
      <w:r>
        <w:rPr>
          <w:color w:val="241A05"/>
          <w:w w:val="110"/>
          <w:sz w:val="18"/>
        </w:rPr>
        <w:t>fs.</w:t>
      </w:r>
      <w:r>
        <w:rPr>
          <w:color w:val="241A05"/>
          <w:spacing w:val="-9"/>
          <w:w w:val="110"/>
          <w:sz w:val="18"/>
        </w:rPr>
        <w:t> </w:t>
      </w:r>
      <w:r>
        <w:rPr>
          <w:color w:val="241A05"/>
          <w:spacing w:val="-4"/>
          <w:w w:val="110"/>
          <w:sz w:val="18"/>
        </w:rPr>
        <w:t>9-10).</w:t>
      </w:r>
      <w:r>
        <w:rPr>
          <w:color w:val="241A05"/>
          <w:spacing w:val="-9"/>
          <w:w w:val="110"/>
          <w:sz w:val="18"/>
        </w:rPr>
        <w:t> </w:t>
      </w:r>
      <w:r>
        <w:rPr>
          <w:color w:val="241A05"/>
          <w:w w:val="110"/>
          <w:sz w:val="18"/>
        </w:rPr>
        <w:t>Uno</w:t>
      </w:r>
      <w:r>
        <w:rPr>
          <w:color w:val="241A05"/>
          <w:spacing w:val="-9"/>
          <w:w w:val="110"/>
          <w:sz w:val="18"/>
        </w:rPr>
        <w:t> </w:t>
      </w:r>
      <w:r>
        <w:rPr>
          <w:color w:val="241A05"/>
          <w:w w:val="110"/>
          <w:sz w:val="18"/>
        </w:rPr>
        <w:t>de</w:t>
      </w:r>
      <w:r>
        <w:rPr>
          <w:color w:val="241A05"/>
          <w:spacing w:val="-9"/>
          <w:w w:val="110"/>
          <w:sz w:val="18"/>
        </w:rPr>
        <w:t> </w:t>
      </w:r>
      <w:r>
        <w:rPr>
          <w:color w:val="241A05"/>
          <w:w w:val="110"/>
          <w:sz w:val="18"/>
        </w:rPr>
        <w:t>los</w:t>
      </w:r>
      <w:r>
        <w:rPr>
          <w:color w:val="241A05"/>
          <w:spacing w:val="-9"/>
          <w:w w:val="110"/>
          <w:sz w:val="18"/>
        </w:rPr>
        <w:t> </w:t>
      </w:r>
      <w:r>
        <w:rPr>
          <w:color w:val="241A05"/>
          <w:w w:val="110"/>
          <w:sz w:val="18"/>
        </w:rPr>
        <w:t>señores</w:t>
      </w:r>
      <w:r>
        <w:rPr>
          <w:color w:val="241A05"/>
          <w:spacing w:val="-9"/>
          <w:w w:val="110"/>
          <w:sz w:val="18"/>
        </w:rPr>
        <w:t> </w:t>
      </w:r>
      <w:r>
        <w:rPr>
          <w:color w:val="241A05"/>
          <w:w w:val="110"/>
          <w:sz w:val="18"/>
        </w:rPr>
        <w:t>de</w:t>
      </w:r>
      <w:r>
        <w:rPr>
          <w:color w:val="241A05"/>
          <w:spacing w:val="-9"/>
          <w:w w:val="110"/>
          <w:sz w:val="18"/>
        </w:rPr>
        <w:t> </w:t>
      </w:r>
      <w:r>
        <w:rPr>
          <w:color w:val="241A05"/>
          <w:w w:val="110"/>
          <w:sz w:val="18"/>
        </w:rPr>
        <w:t>ganado</w:t>
      </w:r>
      <w:r>
        <w:rPr>
          <w:color w:val="241A05"/>
          <w:spacing w:val="-9"/>
          <w:w w:val="110"/>
          <w:sz w:val="18"/>
        </w:rPr>
        <w:t> </w:t>
      </w:r>
      <w:r>
        <w:rPr>
          <w:color w:val="241A05"/>
          <w:w w:val="110"/>
          <w:sz w:val="18"/>
        </w:rPr>
        <w:t>en</w:t>
      </w:r>
      <w:r>
        <w:rPr>
          <w:color w:val="241A05"/>
          <w:spacing w:val="-9"/>
          <w:w w:val="110"/>
          <w:sz w:val="18"/>
        </w:rPr>
        <w:t> </w:t>
      </w:r>
      <w:r>
        <w:rPr>
          <w:color w:val="241A05"/>
          <w:w w:val="110"/>
          <w:sz w:val="18"/>
        </w:rPr>
        <w:t>el</w:t>
      </w:r>
      <w:r>
        <w:rPr>
          <w:color w:val="241A05"/>
          <w:spacing w:val="-9"/>
          <w:w w:val="110"/>
          <w:sz w:val="18"/>
        </w:rPr>
        <w:t> </w:t>
      </w:r>
      <w:r>
        <w:rPr>
          <w:color w:val="241A05"/>
          <w:spacing w:val="2"/>
          <w:w w:val="110"/>
          <w:sz w:val="18"/>
        </w:rPr>
        <w:t>valle</w:t>
      </w:r>
      <w:r>
        <w:rPr>
          <w:color w:val="241A05"/>
          <w:spacing w:val="-9"/>
          <w:w w:val="110"/>
          <w:sz w:val="18"/>
        </w:rPr>
        <w:t> </w:t>
      </w:r>
      <w:r>
        <w:rPr>
          <w:color w:val="241A05"/>
          <w:w w:val="110"/>
          <w:sz w:val="18"/>
        </w:rPr>
        <w:t>de </w:t>
      </w:r>
      <w:r>
        <w:rPr>
          <w:color w:val="241A05"/>
          <w:spacing w:val="-3"/>
          <w:w w:val="110"/>
          <w:sz w:val="18"/>
        </w:rPr>
        <w:t>Toluca </w:t>
      </w:r>
      <w:r>
        <w:rPr>
          <w:color w:val="241A05"/>
          <w:w w:val="110"/>
          <w:sz w:val="18"/>
        </w:rPr>
        <w:t>y alcalde de Mesta </w:t>
      </w:r>
      <w:r>
        <w:rPr>
          <w:color w:val="241A05"/>
          <w:spacing w:val="2"/>
          <w:w w:val="110"/>
          <w:sz w:val="18"/>
        </w:rPr>
        <w:t>fue </w:t>
      </w:r>
      <w:r>
        <w:rPr>
          <w:color w:val="241A05"/>
          <w:w w:val="110"/>
          <w:sz w:val="18"/>
        </w:rPr>
        <w:t>Hernando </w:t>
      </w:r>
      <w:r>
        <w:rPr>
          <w:color w:val="241A05"/>
          <w:spacing w:val="2"/>
          <w:w w:val="110"/>
          <w:sz w:val="18"/>
        </w:rPr>
        <w:t>Altamirano, </w:t>
      </w:r>
      <w:r>
        <w:rPr>
          <w:color w:val="241A05"/>
          <w:w w:val="110"/>
          <w:sz w:val="18"/>
        </w:rPr>
        <w:t>vendió 1000 novillos, 1000 vacas y </w:t>
      </w:r>
      <w:r>
        <w:rPr>
          <w:color w:val="241A05"/>
          <w:spacing w:val="3"/>
          <w:w w:val="110"/>
          <w:sz w:val="18"/>
        </w:rPr>
        <w:t>2000 </w:t>
      </w:r>
      <w:r>
        <w:rPr>
          <w:color w:val="241A05"/>
          <w:w w:val="110"/>
          <w:sz w:val="18"/>
        </w:rPr>
        <w:t>becerros</w:t>
      </w:r>
      <w:r>
        <w:rPr>
          <w:color w:val="241A05"/>
          <w:spacing w:val="-19"/>
          <w:w w:val="110"/>
          <w:sz w:val="18"/>
        </w:rPr>
        <w:t> </w:t>
      </w:r>
      <w:r>
        <w:rPr>
          <w:color w:val="241A05"/>
          <w:w w:val="110"/>
          <w:sz w:val="18"/>
        </w:rPr>
        <w:t>(AGNEM,</w:t>
      </w:r>
      <w:r>
        <w:rPr>
          <w:color w:val="241A05"/>
          <w:spacing w:val="-19"/>
          <w:w w:val="110"/>
          <w:sz w:val="18"/>
        </w:rPr>
        <w:t> </w:t>
      </w:r>
      <w:r>
        <w:rPr>
          <w:color w:val="241A05"/>
          <w:w w:val="110"/>
          <w:sz w:val="18"/>
        </w:rPr>
        <w:t>Toluca,</w:t>
      </w:r>
      <w:r>
        <w:rPr>
          <w:color w:val="241A05"/>
          <w:spacing w:val="-19"/>
          <w:w w:val="110"/>
          <w:sz w:val="18"/>
        </w:rPr>
        <w:t> </w:t>
      </w:r>
      <w:r>
        <w:rPr>
          <w:color w:val="241A05"/>
          <w:w w:val="110"/>
          <w:sz w:val="18"/>
        </w:rPr>
        <w:t>c.</w:t>
      </w:r>
      <w:r>
        <w:rPr>
          <w:color w:val="241A05"/>
          <w:spacing w:val="-19"/>
          <w:w w:val="110"/>
          <w:sz w:val="18"/>
        </w:rPr>
        <w:t> </w:t>
      </w:r>
      <w:r>
        <w:rPr>
          <w:color w:val="241A05"/>
          <w:w w:val="110"/>
          <w:sz w:val="18"/>
        </w:rPr>
        <w:t>3,</w:t>
      </w:r>
      <w:r>
        <w:rPr>
          <w:color w:val="241A05"/>
          <w:spacing w:val="-19"/>
          <w:w w:val="110"/>
          <w:sz w:val="18"/>
        </w:rPr>
        <w:t> </w:t>
      </w:r>
      <w:r>
        <w:rPr>
          <w:color w:val="241A05"/>
          <w:w w:val="110"/>
          <w:sz w:val="18"/>
        </w:rPr>
        <w:t>l.</w:t>
      </w:r>
      <w:r>
        <w:rPr>
          <w:color w:val="241A05"/>
          <w:spacing w:val="-19"/>
          <w:w w:val="110"/>
          <w:sz w:val="18"/>
        </w:rPr>
        <w:t> </w:t>
      </w:r>
      <w:r>
        <w:rPr>
          <w:color w:val="241A05"/>
          <w:spacing w:val="-4"/>
          <w:w w:val="110"/>
          <w:sz w:val="18"/>
        </w:rPr>
        <w:t>1,</w:t>
      </w:r>
      <w:r>
        <w:rPr>
          <w:color w:val="241A05"/>
          <w:spacing w:val="-19"/>
          <w:w w:val="110"/>
          <w:sz w:val="18"/>
        </w:rPr>
        <w:t> </w:t>
      </w:r>
      <w:r>
        <w:rPr>
          <w:color w:val="241A05"/>
          <w:w w:val="110"/>
          <w:sz w:val="18"/>
        </w:rPr>
        <w:t>fs.</w:t>
      </w:r>
      <w:r>
        <w:rPr>
          <w:color w:val="241A05"/>
          <w:spacing w:val="-19"/>
          <w:w w:val="110"/>
          <w:sz w:val="18"/>
        </w:rPr>
        <w:t> </w:t>
      </w:r>
      <w:r>
        <w:rPr>
          <w:color w:val="241A05"/>
          <w:spacing w:val="-4"/>
          <w:w w:val="110"/>
          <w:sz w:val="18"/>
        </w:rPr>
        <w:t>156-157).</w:t>
      </w:r>
    </w:p>
    <w:p>
      <w:pPr>
        <w:spacing w:after="0" w:line="220" w:lineRule="exact"/>
        <w:jc w:val="both"/>
        <w:rPr>
          <w:sz w:val="18"/>
        </w:rPr>
        <w:sectPr>
          <w:footerReference w:type="default" r:id="rId16"/>
          <w:pgSz w:w="10480" w:h="13600"/>
          <w:pgMar w:footer="1091" w:header="0" w:top="420" w:bottom="1280" w:left="0" w:right="0"/>
          <w:pgNumType w:start="21"/>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64" w:right="1546"/>
        <w:jc w:val="both"/>
      </w:pPr>
      <w:r>
        <w:rPr>
          <w:color w:val="231F20"/>
          <w:w w:val="115"/>
        </w:rPr>
        <w:t>que</w:t>
      </w:r>
      <w:r>
        <w:rPr>
          <w:color w:val="231F20"/>
          <w:spacing w:val="-14"/>
          <w:w w:val="115"/>
        </w:rPr>
        <w:t> </w:t>
      </w:r>
      <w:r>
        <w:rPr>
          <w:color w:val="231F20"/>
          <w:w w:val="115"/>
        </w:rPr>
        <w:t>tienen</w:t>
      </w:r>
      <w:r>
        <w:rPr>
          <w:color w:val="231F20"/>
          <w:spacing w:val="-14"/>
          <w:w w:val="115"/>
        </w:rPr>
        <w:t> </w:t>
      </w:r>
      <w:r>
        <w:rPr>
          <w:color w:val="231F20"/>
          <w:w w:val="115"/>
        </w:rPr>
        <w:t>mercedes</w:t>
      </w:r>
      <w:r>
        <w:rPr>
          <w:color w:val="231F20"/>
          <w:spacing w:val="-14"/>
          <w:w w:val="115"/>
        </w:rPr>
        <w:t> </w:t>
      </w:r>
      <w:r>
        <w:rPr>
          <w:color w:val="231F20"/>
          <w:w w:val="115"/>
        </w:rPr>
        <w:t>de</w:t>
      </w:r>
      <w:r>
        <w:rPr>
          <w:color w:val="231F20"/>
          <w:spacing w:val="-14"/>
          <w:w w:val="115"/>
        </w:rPr>
        <w:t> </w:t>
      </w:r>
      <w:r>
        <w:rPr>
          <w:color w:val="231F20"/>
          <w:w w:val="115"/>
        </w:rPr>
        <w:t>caballerías</w:t>
      </w:r>
      <w:r>
        <w:rPr>
          <w:color w:val="231F20"/>
          <w:spacing w:val="-14"/>
          <w:w w:val="115"/>
        </w:rPr>
        <w:t> </w:t>
      </w:r>
      <w:r>
        <w:rPr>
          <w:color w:val="231F20"/>
          <w:w w:val="115"/>
        </w:rPr>
        <w:t>de</w:t>
      </w:r>
      <w:r>
        <w:rPr>
          <w:color w:val="231F20"/>
          <w:spacing w:val="-14"/>
          <w:w w:val="115"/>
        </w:rPr>
        <w:t> </w:t>
      </w:r>
      <w:r>
        <w:rPr>
          <w:color w:val="231F20"/>
          <w:w w:val="115"/>
        </w:rPr>
        <w:t>tierra</w:t>
      </w:r>
      <w:r>
        <w:rPr>
          <w:color w:val="231F20"/>
          <w:spacing w:val="-14"/>
          <w:w w:val="115"/>
        </w:rPr>
        <w:t> </w:t>
      </w:r>
      <w:r>
        <w:rPr>
          <w:color w:val="231F20"/>
          <w:w w:val="115"/>
        </w:rPr>
        <w:t>para</w:t>
      </w:r>
      <w:r>
        <w:rPr>
          <w:color w:val="231F20"/>
          <w:spacing w:val="-14"/>
          <w:w w:val="115"/>
        </w:rPr>
        <w:t> </w:t>
      </w:r>
      <w:r>
        <w:rPr>
          <w:color w:val="231F20"/>
          <w:w w:val="115"/>
        </w:rPr>
        <w:t>labranzas</w:t>
      </w:r>
      <w:r>
        <w:rPr>
          <w:color w:val="231F20"/>
          <w:spacing w:val="-14"/>
          <w:w w:val="115"/>
        </w:rPr>
        <w:t> </w:t>
      </w:r>
      <w:r>
        <w:rPr>
          <w:color w:val="231F20"/>
          <w:w w:val="115"/>
        </w:rPr>
        <w:t>las</w:t>
      </w:r>
      <w:r>
        <w:rPr>
          <w:color w:val="231F20"/>
          <w:spacing w:val="-14"/>
          <w:w w:val="115"/>
        </w:rPr>
        <w:t> </w:t>
      </w:r>
      <w:r>
        <w:rPr>
          <w:color w:val="231F20"/>
          <w:w w:val="115"/>
        </w:rPr>
        <w:t>hacen</w:t>
      </w:r>
      <w:r>
        <w:rPr>
          <w:color w:val="231F20"/>
          <w:spacing w:val="-14"/>
          <w:w w:val="115"/>
        </w:rPr>
        <w:t> </w:t>
      </w:r>
      <w:r>
        <w:rPr>
          <w:color w:val="231F20"/>
          <w:w w:val="115"/>
        </w:rPr>
        <w:t>estancias</w:t>
      </w:r>
      <w:r>
        <w:rPr>
          <w:color w:val="231F20"/>
          <w:spacing w:val="-14"/>
          <w:w w:val="115"/>
        </w:rPr>
        <w:t> </w:t>
      </w:r>
      <w:r>
        <w:rPr>
          <w:color w:val="231F20"/>
          <w:w w:val="115"/>
        </w:rPr>
        <w:t>de </w:t>
      </w:r>
      <w:r>
        <w:rPr>
          <w:color w:val="231F20"/>
          <w:w w:val="107"/>
        </w:rPr>
        <w:t>g</w:t>
      </w:r>
      <w:r>
        <w:rPr>
          <w:color w:val="231F20"/>
          <w:spacing w:val="3"/>
          <w:w w:val="107"/>
        </w:rPr>
        <w:t>a</w:t>
      </w:r>
      <w:r>
        <w:rPr>
          <w:color w:val="231F20"/>
          <w:spacing w:val="2"/>
          <w:w w:val="119"/>
        </w:rPr>
        <w:t>n</w:t>
      </w:r>
      <w:r>
        <w:rPr>
          <w:color w:val="231F20"/>
          <w:w w:val="111"/>
        </w:rPr>
        <w:t>a</w:t>
      </w:r>
      <w:r>
        <w:rPr>
          <w:color w:val="231F20"/>
          <w:spacing w:val="-1"/>
          <w:w w:val="111"/>
        </w:rPr>
        <w:t>d</w:t>
      </w:r>
      <w:r>
        <w:rPr>
          <w:color w:val="231F20"/>
          <w:spacing w:val="-7"/>
          <w:w w:val="116"/>
        </w:rPr>
        <w:t>o</w:t>
      </w:r>
      <w:r>
        <w:rPr>
          <w:color w:val="231F20"/>
          <w:w w:val="41"/>
        </w:rPr>
        <w:t>”</w:t>
      </w:r>
      <w:r>
        <w:rPr>
          <w:color w:val="231F20"/>
          <w:spacing w:val="10"/>
        </w:rPr>
        <w:t> </w:t>
      </w:r>
      <w:r>
        <w:rPr>
          <w:color w:val="231F20"/>
          <w:spacing w:val="-7"/>
          <w:w w:val="114"/>
        </w:rPr>
        <w:t>(</w:t>
      </w:r>
      <w:r>
        <w:rPr>
          <w:color w:val="231F20"/>
          <w:spacing w:val="-10"/>
          <w:w w:val="91"/>
        </w:rPr>
        <w:t>A</w:t>
      </w:r>
      <w:r>
        <w:rPr>
          <w:color w:val="231F20"/>
          <w:spacing w:val="-3"/>
          <w:w w:val="104"/>
        </w:rPr>
        <w:t>G</w:t>
      </w:r>
      <w:r>
        <w:rPr>
          <w:color w:val="231F20"/>
          <w:spacing w:val="-3"/>
          <w:w w:val="105"/>
        </w:rPr>
        <w:t>N</w:t>
      </w:r>
      <w:r>
        <w:rPr>
          <w:color w:val="231F20"/>
          <w:w w:val="112"/>
        </w:rPr>
        <w:t>,</w:t>
      </w:r>
      <w:r>
        <w:rPr>
          <w:color w:val="231F20"/>
          <w:spacing w:val="10"/>
        </w:rPr>
        <w:t> </w:t>
      </w:r>
      <w:r>
        <w:rPr>
          <w:color w:val="231F20"/>
          <w:spacing w:val="-4"/>
          <w:w w:val="96"/>
        </w:rPr>
        <w:t>R</w:t>
      </w:r>
      <w:r>
        <w:rPr>
          <w:color w:val="231F20"/>
          <w:spacing w:val="-3"/>
          <w:w w:val="118"/>
        </w:rPr>
        <w:t>c</w:t>
      </w:r>
      <w:r>
        <w:rPr>
          <w:color w:val="231F20"/>
          <w:spacing w:val="-1"/>
          <w:w w:val="116"/>
        </w:rPr>
        <w:t>d</w:t>
      </w:r>
      <w:r>
        <w:rPr>
          <w:color w:val="231F20"/>
          <w:w w:val="112"/>
        </w:rPr>
        <w:t>.</w:t>
      </w:r>
      <w:r>
        <w:rPr>
          <w:color w:val="231F20"/>
          <w:spacing w:val="10"/>
        </w:rPr>
        <w:t> </w:t>
      </w:r>
      <w:r>
        <w:rPr>
          <w:color w:val="231F20"/>
          <w:spacing w:val="-3"/>
          <w:w w:val="104"/>
        </w:rPr>
        <w:t>v</w:t>
      </w:r>
      <w:r>
        <w:rPr>
          <w:color w:val="231F20"/>
          <w:spacing w:val="-2"/>
          <w:w w:val="116"/>
        </w:rPr>
        <w:t>o</w:t>
      </w:r>
      <w:r>
        <w:rPr>
          <w:color w:val="231F20"/>
          <w:spacing w:val="-2"/>
          <w:w w:val="99"/>
        </w:rPr>
        <w:t>l</w:t>
      </w:r>
      <w:r>
        <w:rPr>
          <w:color w:val="231F20"/>
          <w:w w:val="112"/>
        </w:rPr>
        <w:t>.</w:t>
      </w:r>
      <w:r>
        <w:rPr>
          <w:color w:val="231F20"/>
          <w:spacing w:val="10"/>
        </w:rPr>
        <w:t> </w:t>
      </w:r>
      <w:r>
        <w:rPr>
          <w:color w:val="231F20"/>
          <w:spacing w:val="-4"/>
          <w:w w:val="112"/>
        </w:rPr>
        <w:t>3</w:t>
      </w:r>
      <w:r>
        <w:rPr>
          <w:color w:val="231F20"/>
          <w:w w:val="112"/>
        </w:rPr>
        <w:t>,</w:t>
      </w:r>
      <w:r>
        <w:rPr>
          <w:color w:val="231F20"/>
          <w:spacing w:val="10"/>
        </w:rPr>
        <w:t> </w:t>
      </w:r>
      <w:r>
        <w:rPr>
          <w:color w:val="231F20"/>
          <w:spacing w:val="-1"/>
          <w:w w:val="117"/>
        </w:rPr>
        <w:t>e</w:t>
      </w:r>
      <w:r>
        <w:rPr>
          <w:color w:val="231F20"/>
          <w:w w:val="118"/>
        </w:rPr>
        <w:t>x</w:t>
      </w:r>
      <w:r>
        <w:rPr>
          <w:color w:val="231F20"/>
          <w:spacing w:val="-8"/>
          <w:w w:val="123"/>
        </w:rPr>
        <w:t>p</w:t>
      </w:r>
      <w:r>
        <w:rPr>
          <w:color w:val="231F20"/>
          <w:w w:val="112"/>
        </w:rPr>
        <w:t>.</w:t>
      </w:r>
      <w:r>
        <w:rPr>
          <w:color w:val="231F20"/>
          <w:spacing w:val="10"/>
        </w:rPr>
        <w:t> </w:t>
      </w:r>
      <w:r>
        <w:rPr>
          <w:color w:val="231F20"/>
          <w:spacing w:val="-16"/>
          <w:w w:val="112"/>
        </w:rPr>
        <w:t>1</w:t>
      </w:r>
      <w:r>
        <w:rPr>
          <w:color w:val="231F20"/>
          <w:spacing w:val="-2"/>
          <w:w w:val="112"/>
        </w:rPr>
        <w:t>9</w:t>
      </w:r>
      <w:r>
        <w:rPr>
          <w:color w:val="231F20"/>
          <w:spacing w:val="-8"/>
          <w:w w:val="112"/>
        </w:rPr>
        <w:t>5</w:t>
      </w:r>
      <w:r>
        <w:rPr>
          <w:color w:val="231F20"/>
          <w:w w:val="112"/>
        </w:rPr>
        <w:t>,</w:t>
      </w:r>
      <w:r>
        <w:rPr>
          <w:color w:val="231F20"/>
          <w:spacing w:val="10"/>
        </w:rPr>
        <w:t> </w:t>
      </w:r>
      <w:r>
        <w:rPr>
          <w:color w:val="231F20"/>
          <w:w w:val="118"/>
        </w:rPr>
        <w:t>c</w:t>
      </w:r>
      <w:r>
        <w:rPr>
          <w:color w:val="231F20"/>
          <w:spacing w:val="-3"/>
          <w:w w:val="107"/>
        </w:rPr>
        <w:t>a</w:t>
      </w:r>
      <w:r>
        <w:rPr>
          <w:color w:val="231F20"/>
          <w:spacing w:val="-8"/>
          <w:w w:val="123"/>
        </w:rPr>
        <w:t>p</w:t>
      </w:r>
      <w:r>
        <w:rPr>
          <w:color w:val="231F20"/>
          <w:w w:val="112"/>
        </w:rPr>
        <w:t>.</w:t>
      </w:r>
      <w:r>
        <w:rPr>
          <w:color w:val="231F20"/>
          <w:spacing w:val="10"/>
        </w:rPr>
        <w:t> </w:t>
      </w:r>
      <w:r>
        <w:rPr>
          <w:color w:val="231F20"/>
          <w:spacing w:val="-6"/>
          <w:w w:val="112"/>
        </w:rPr>
        <w:t>7</w:t>
      </w:r>
      <w:r>
        <w:rPr>
          <w:color w:val="231F20"/>
          <w:spacing w:val="-7"/>
          <w:w w:val="112"/>
        </w:rPr>
        <w:t>9</w:t>
      </w:r>
      <w:r>
        <w:rPr>
          <w:color w:val="231F20"/>
          <w:spacing w:val="-9"/>
          <w:w w:val="114"/>
        </w:rPr>
        <w:t>)</w:t>
      </w:r>
      <w:r>
        <w:rPr>
          <w:color w:val="231F20"/>
          <w:w w:val="112"/>
        </w:rPr>
        <w:t>.</w:t>
      </w:r>
      <w:r>
        <w:rPr>
          <w:color w:val="231F20"/>
          <w:spacing w:val="10"/>
        </w:rPr>
        <w:t> </w:t>
      </w:r>
      <w:r>
        <w:rPr>
          <w:color w:val="231F20"/>
          <w:spacing w:val="3"/>
          <w:w w:val="86"/>
        </w:rPr>
        <w:t>L</w:t>
      </w:r>
      <w:r>
        <w:rPr>
          <w:color w:val="231F20"/>
          <w:w w:val="107"/>
        </w:rPr>
        <w:t>a</w:t>
      </w:r>
      <w:r>
        <w:rPr>
          <w:color w:val="231F20"/>
          <w:spacing w:val="10"/>
        </w:rPr>
        <w:t> </w:t>
      </w:r>
      <w:r>
        <w:rPr>
          <w:color w:val="231F20"/>
          <w:spacing w:val="1"/>
          <w:w w:val="107"/>
        </w:rPr>
        <w:t>s</w:t>
      </w:r>
      <w:r>
        <w:rPr>
          <w:color w:val="231F20"/>
          <w:spacing w:val="3"/>
          <w:w w:val="107"/>
        </w:rPr>
        <w:t>a</w:t>
      </w:r>
      <w:r>
        <w:rPr>
          <w:color w:val="231F20"/>
          <w:spacing w:val="-2"/>
          <w:w w:val="119"/>
        </w:rPr>
        <w:t>n</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0"/>
        </w:rPr>
        <w:t> </w:t>
      </w:r>
      <w:r>
        <w:rPr>
          <w:color w:val="231F20"/>
          <w:spacing w:val="-1"/>
          <w:w w:val="117"/>
        </w:rPr>
        <w:t>q</w:t>
      </w:r>
      <w:r>
        <w:rPr>
          <w:color w:val="231F20"/>
          <w:w w:val="117"/>
        </w:rPr>
        <w:t>ue</w:t>
      </w:r>
      <w:r>
        <w:rPr>
          <w:color w:val="231F20"/>
          <w:spacing w:val="10"/>
        </w:rPr>
        <w:t> </w:t>
      </w:r>
      <w:r>
        <w:rPr>
          <w:color w:val="231F20"/>
          <w:spacing w:val="1"/>
          <w:w w:val="107"/>
        </w:rPr>
        <w:t>s</w:t>
      </w:r>
      <w:r>
        <w:rPr>
          <w:color w:val="231F20"/>
          <w:w w:val="117"/>
        </w:rPr>
        <w:t>e</w:t>
      </w:r>
      <w:r>
        <w:rPr>
          <w:color w:val="231F20"/>
          <w:spacing w:val="10"/>
        </w:rPr>
        <w:t> </w:t>
      </w:r>
      <w:r>
        <w:rPr>
          <w:color w:val="231F20"/>
          <w:spacing w:val="3"/>
          <w:w w:val="116"/>
        </w:rPr>
        <w:t>d</w:t>
      </w:r>
      <w:r>
        <w:rPr>
          <w:color w:val="231F20"/>
          <w:spacing w:val="2"/>
          <w:w w:val="101"/>
        </w:rPr>
        <w:t>i</w:t>
      </w:r>
      <w:r>
        <w:rPr>
          <w:color w:val="231F20"/>
          <w:spacing w:val="-2"/>
          <w:w w:val="107"/>
        </w:rPr>
        <w:t>s</w:t>
      </w:r>
      <w:r>
        <w:rPr>
          <w:color w:val="231F20"/>
          <w:spacing w:val="-4"/>
          <w:w w:val="123"/>
        </w:rPr>
        <w:t>p</w:t>
      </w:r>
      <w:r>
        <w:rPr>
          <w:color w:val="231F20"/>
          <w:spacing w:val="2"/>
          <w:w w:val="116"/>
        </w:rPr>
        <w:t>u</w:t>
      </w:r>
      <w:r>
        <w:rPr>
          <w:color w:val="231F20"/>
          <w:spacing w:val="1"/>
          <w:w w:val="107"/>
        </w:rPr>
        <w:t>s</w:t>
      </w:r>
      <w:r>
        <w:rPr>
          <w:color w:val="231F20"/>
          <w:w w:val="116"/>
        </w:rPr>
        <w:t>o</w:t>
      </w:r>
      <w:r>
        <w:rPr>
          <w:color w:val="231F20"/>
          <w:spacing w:val="10"/>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0"/>
        </w:rPr>
        <w:t> </w:t>
      </w:r>
      <w:r>
        <w:rPr>
          <w:color w:val="231F20"/>
          <w:spacing w:val="-3"/>
          <w:w w:val="99"/>
        </w:rPr>
        <w:t>l</w:t>
      </w:r>
      <w:r>
        <w:rPr>
          <w:color w:val="231F20"/>
          <w:w w:val="116"/>
        </w:rPr>
        <w:t>o</w:t>
      </w:r>
      <w:r>
        <w:rPr>
          <w:color w:val="231F20"/>
          <w:w w:val="107"/>
        </w:rPr>
        <w:t>s </w:t>
      </w:r>
      <w:r>
        <w:rPr>
          <w:color w:val="231F20"/>
          <w:w w:val="115"/>
        </w:rPr>
        <w:t>transgresores</w:t>
      </w:r>
      <w:r>
        <w:rPr>
          <w:color w:val="231F20"/>
          <w:spacing w:val="-18"/>
          <w:w w:val="115"/>
        </w:rPr>
        <w:t> </w:t>
      </w:r>
      <w:r>
        <w:rPr>
          <w:color w:val="231F20"/>
          <w:w w:val="115"/>
        </w:rPr>
        <w:t>fue</w:t>
      </w:r>
      <w:r>
        <w:rPr>
          <w:color w:val="231F20"/>
          <w:spacing w:val="-18"/>
          <w:w w:val="115"/>
        </w:rPr>
        <w:t> </w:t>
      </w:r>
      <w:r>
        <w:rPr>
          <w:color w:val="231F20"/>
          <w:w w:val="115"/>
        </w:rPr>
        <w:t>de</w:t>
      </w:r>
      <w:r>
        <w:rPr>
          <w:color w:val="231F20"/>
          <w:spacing w:val="-18"/>
          <w:w w:val="115"/>
        </w:rPr>
        <w:t> </w:t>
      </w:r>
      <w:r>
        <w:rPr>
          <w:color w:val="231F20"/>
          <w:w w:val="115"/>
        </w:rPr>
        <w:t>cincuenta</w:t>
      </w:r>
      <w:r>
        <w:rPr>
          <w:color w:val="231F20"/>
          <w:spacing w:val="-18"/>
          <w:w w:val="115"/>
        </w:rPr>
        <w:t> </w:t>
      </w:r>
      <w:r>
        <w:rPr>
          <w:color w:val="231F20"/>
          <w:w w:val="115"/>
        </w:rPr>
        <w:t>pesos.</w:t>
      </w:r>
      <w:r>
        <w:rPr>
          <w:color w:val="231F20"/>
          <w:spacing w:val="-18"/>
          <w:w w:val="115"/>
        </w:rPr>
        <w:t> </w:t>
      </w:r>
      <w:r>
        <w:rPr>
          <w:color w:val="231F20"/>
          <w:w w:val="115"/>
        </w:rPr>
        <w:t>Lo</w:t>
      </w:r>
      <w:r>
        <w:rPr>
          <w:color w:val="231F20"/>
          <w:spacing w:val="-18"/>
          <w:w w:val="115"/>
        </w:rPr>
        <w:t> </w:t>
      </w:r>
      <w:r>
        <w:rPr>
          <w:color w:val="231F20"/>
          <w:w w:val="115"/>
        </w:rPr>
        <w:t>que</w:t>
      </w:r>
      <w:r>
        <w:rPr>
          <w:color w:val="231F20"/>
          <w:spacing w:val="-18"/>
          <w:w w:val="115"/>
        </w:rPr>
        <w:t> </w:t>
      </w:r>
      <w:r>
        <w:rPr>
          <w:color w:val="231F20"/>
          <w:w w:val="115"/>
        </w:rPr>
        <w:t>más</w:t>
      </w:r>
      <w:r>
        <w:rPr>
          <w:color w:val="231F20"/>
          <w:spacing w:val="-18"/>
          <w:w w:val="115"/>
        </w:rPr>
        <w:t> </w:t>
      </w:r>
      <w:r>
        <w:rPr>
          <w:color w:val="231F20"/>
          <w:w w:val="115"/>
        </w:rPr>
        <w:t>bien</w:t>
      </w:r>
      <w:r>
        <w:rPr>
          <w:color w:val="231F20"/>
          <w:spacing w:val="-18"/>
          <w:w w:val="115"/>
        </w:rPr>
        <w:t> </w:t>
      </w:r>
      <w:r>
        <w:rPr>
          <w:color w:val="231F20"/>
          <w:w w:val="115"/>
        </w:rPr>
        <w:t>parece</w:t>
      </w:r>
      <w:r>
        <w:rPr>
          <w:color w:val="231F20"/>
          <w:spacing w:val="-18"/>
          <w:w w:val="115"/>
        </w:rPr>
        <w:t> </w:t>
      </w:r>
      <w:r>
        <w:rPr>
          <w:color w:val="231F20"/>
          <w:spacing w:val="2"/>
          <w:w w:val="115"/>
        </w:rPr>
        <w:t>una</w:t>
      </w:r>
      <w:r>
        <w:rPr>
          <w:color w:val="231F20"/>
          <w:spacing w:val="-18"/>
          <w:w w:val="115"/>
        </w:rPr>
        <w:t> </w:t>
      </w:r>
      <w:r>
        <w:rPr>
          <w:color w:val="231F20"/>
          <w:w w:val="115"/>
        </w:rPr>
        <w:t>advertencia</w:t>
      </w:r>
      <w:r>
        <w:rPr>
          <w:color w:val="231F20"/>
          <w:spacing w:val="-18"/>
          <w:w w:val="115"/>
        </w:rPr>
        <w:t> </w:t>
      </w:r>
      <w:r>
        <w:rPr>
          <w:color w:val="231F20"/>
          <w:w w:val="115"/>
        </w:rPr>
        <w:t>pa- ra</w:t>
      </w:r>
      <w:r>
        <w:rPr>
          <w:color w:val="231F20"/>
          <w:spacing w:val="-4"/>
          <w:w w:val="115"/>
        </w:rPr>
        <w:t> </w:t>
      </w:r>
      <w:r>
        <w:rPr>
          <w:color w:val="231F20"/>
          <w:w w:val="115"/>
        </w:rPr>
        <w:t>acatar</w:t>
      </w:r>
      <w:r>
        <w:rPr>
          <w:color w:val="231F20"/>
          <w:spacing w:val="-4"/>
          <w:w w:val="115"/>
        </w:rPr>
        <w:t> </w:t>
      </w:r>
      <w:r>
        <w:rPr>
          <w:color w:val="231F20"/>
          <w:w w:val="115"/>
        </w:rPr>
        <w:t>las</w:t>
      </w:r>
      <w:r>
        <w:rPr>
          <w:color w:val="231F20"/>
          <w:spacing w:val="-4"/>
          <w:w w:val="115"/>
        </w:rPr>
        <w:t> </w:t>
      </w:r>
      <w:r>
        <w:rPr>
          <w:color w:val="231F20"/>
          <w:w w:val="115"/>
        </w:rPr>
        <w:t>cláusulas</w:t>
      </w:r>
      <w:r>
        <w:rPr>
          <w:color w:val="231F20"/>
          <w:spacing w:val="-4"/>
          <w:w w:val="115"/>
        </w:rPr>
        <w:t> </w:t>
      </w:r>
      <w:r>
        <w:rPr>
          <w:color w:val="231F20"/>
          <w:w w:val="115"/>
        </w:rPr>
        <w:t>del</w:t>
      </w:r>
      <w:r>
        <w:rPr>
          <w:color w:val="231F20"/>
          <w:spacing w:val="-4"/>
          <w:w w:val="115"/>
        </w:rPr>
        <w:t> </w:t>
      </w:r>
      <w:r>
        <w:rPr>
          <w:color w:val="231F20"/>
          <w:w w:val="115"/>
        </w:rPr>
        <w:t>mandamiento</w:t>
      </w:r>
      <w:r>
        <w:rPr>
          <w:color w:val="231F20"/>
          <w:spacing w:val="-4"/>
          <w:w w:val="115"/>
        </w:rPr>
        <w:t> </w:t>
      </w:r>
      <w:r>
        <w:rPr>
          <w:color w:val="231F20"/>
          <w:w w:val="115"/>
        </w:rPr>
        <w:t>a</w:t>
      </w:r>
      <w:r>
        <w:rPr>
          <w:color w:val="231F20"/>
          <w:spacing w:val="-4"/>
          <w:w w:val="115"/>
        </w:rPr>
        <w:t> </w:t>
      </w:r>
      <w:r>
        <w:rPr>
          <w:color w:val="231F20"/>
          <w:w w:val="115"/>
        </w:rPr>
        <w:t>través</w:t>
      </w:r>
      <w:r>
        <w:rPr>
          <w:color w:val="231F20"/>
          <w:spacing w:val="-4"/>
          <w:w w:val="115"/>
        </w:rPr>
        <w:t> </w:t>
      </w:r>
      <w:r>
        <w:rPr>
          <w:color w:val="231F20"/>
          <w:w w:val="115"/>
        </w:rPr>
        <w:t>del</w:t>
      </w:r>
      <w:r>
        <w:rPr>
          <w:color w:val="231F20"/>
          <w:spacing w:val="-4"/>
          <w:w w:val="115"/>
        </w:rPr>
        <w:t> </w:t>
      </w:r>
      <w:r>
        <w:rPr>
          <w:color w:val="231F20"/>
          <w:w w:val="115"/>
        </w:rPr>
        <w:t>cual</w:t>
      </w:r>
      <w:r>
        <w:rPr>
          <w:color w:val="231F20"/>
          <w:spacing w:val="-4"/>
          <w:w w:val="115"/>
        </w:rPr>
        <w:t> </w:t>
      </w:r>
      <w:r>
        <w:rPr>
          <w:color w:val="231F20"/>
          <w:w w:val="115"/>
        </w:rPr>
        <w:t>se</w:t>
      </w:r>
      <w:r>
        <w:rPr>
          <w:color w:val="231F20"/>
          <w:spacing w:val="-4"/>
          <w:w w:val="115"/>
        </w:rPr>
        <w:t> </w:t>
      </w:r>
      <w:r>
        <w:rPr>
          <w:color w:val="231F20"/>
          <w:w w:val="115"/>
        </w:rPr>
        <w:t>le</w:t>
      </w:r>
      <w:r>
        <w:rPr>
          <w:color w:val="231F20"/>
          <w:spacing w:val="-4"/>
          <w:w w:val="115"/>
        </w:rPr>
        <w:t> </w:t>
      </w:r>
      <w:r>
        <w:rPr>
          <w:color w:val="231F20"/>
          <w:w w:val="115"/>
        </w:rPr>
        <w:t>hacía</w:t>
      </w:r>
      <w:r>
        <w:rPr>
          <w:color w:val="231F20"/>
          <w:spacing w:val="-4"/>
          <w:w w:val="115"/>
        </w:rPr>
        <w:t> </w:t>
      </w:r>
      <w:r>
        <w:rPr>
          <w:color w:val="231F20"/>
          <w:w w:val="115"/>
        </w:rPr>
        <w:t>la</w:t>
      </w:r>
      <w:r>
        <w:rPr>
          <w:color w:val="231F20"/>
          <w:spacing w:val="-4"/>
          <w:w w:val="115"/>
        </w:rPr>
        <w:t> </w:t>
      </w:r>
      <w:r>
        <w:rPr>
          <w:color w:val="231F20"/>
          <w:w w:val="115"/>
        </w:rPr>
        <w:t>donación del</w:t>
      </w:r>
      <w:r>
        <w:rPr>
          <w:color w:val="231F20"/>
          <w:spacing w:val="-33"/>
          <w:w w:val="115"/>
        </w:rPr>
        <w:t> </w:t>
      </w:r>
      <w:r>
        <w:rPr>
          <w:color w:val="231F20"/>
          <w:spacing w:val="-3"/>
          <w:w w:val="115"/>
        </w:rPr>
        <w:t>suelo.</w:t>
      </w:r>
    </w:p>
    <w:p>
      <w:pPr>
        <w:pStyle w:val="BodyText"/>
        <w:spacing w:line="260" w:lineRule="exact"/>
        <w:ind w:left="1264" w:right="1546" w:firstLine="283"/>
        <w:jc w:val="both"/>
      </w:pPr>
      <w:r>
        <w:rPr>
          <w:color w:val="231F20"/>
          <w:w w:val="115"/>
        </w:rPr>
        <w:t>Las</w:t>
      </w:r>
      <w:r>
        <w:rPr>
          <w:color w:val="231F20"/>
          <w:spacing w:val="-18"/>
          <w:w w:val="115"/>
        </w:rPr>
        <w:t> </w:t>
      </w:r>
      <w:r>
        <w:rPr>
          <w:color w:val="231F20"/>
          <w:w w:val="115"/>
        </w:rPr>
        <w:t>multas</w:t>
      </w:r>
      <w:r>
        <w:rPr>
          <w:color w:val="231F20"/>
          <w:spacing w:val="-18"/>
          <w:w w:val="115"/>
        </w:rPr>
        <w:t> </w:t>
      </w:r>
      <w:r>
        <w:rPr>
          <w:color w:val="231F20"/>
          <w:w w:val="115"/>
        </w:rPr>
        <w:t>más</w:t>
      </w:r>
      <w:r>
        <w:rPr>
          <w:color w:val="231F20"/>
          <w:spacing w:val="-18"/>
          <w:w w:val="115"/>
        </w:rPr>
        <w:t> </w:t>
      </w:r>
      <w:r>
        <w:rPr>
          <w:color w:val="231F20"/>
          <w:w w:val="115"/>
        </w:rPr>
        <w:t>elevadas,</w:t>
      </w:r>
      <w:r>
        <w:rPr>
          <w:color w:val="231F20"/>
          <w:spacing w:val="-18"/>
          <w:w w:val="115"/>
        </w:rPr>
        <w:t> </w:t>
      </w:r>
      <w:r>
        <w:rPr>
          <w:color w:val="231F20"/>
          <w:w w:val="115"/>
        </w:rPr>
        <w:t>de</w:t>
      </w:r>
      <w:r>
        <w:rPr>
          <w:color w:val="231F20"/>
          <w:spacing w:val="-18"/>
          <w:w w:val="115"/>
        </w:rPr>
        <w:t> </w:t>
      </w:r>
      <w:r>
        <w:rPr>
          <w:color w:val="231F20"/>
          <w:w w:val="115"/>
        </w:rPr>
        <w:t>500</w:t>
      </w:r>
      <w:r>
        <w:rPr>
          <w:color w:val="231F20"/>
          <w:spacing w:val="-18"/>
          <w:w w:val="115"/>
        </w:rPr>
        <w:t> </w:t>
      </w:r>
      <w:r>
        <w:rPr>
          <w:color w:val="231F20"/>
          <w:w w:val="115"/>
        </w:rPr>
        <w:t>pesos,</w:t>
      </w:r>
      <w:r>
        <w:rPr>
          <w:color w:val="231F20"/>
          <w:spacing w:val="-18"/>
          <w:w w:val="115"/>
        </w:rPr>
        <w:t> </w:t>
      </w:r>
      <w:r>
        <w:rPr>
          <w:color w:val="231F20"/>
          <w:w w:val="115"/>
        </w:rPr>
        <w:t>se</w:t>
      </w:r>
      <w:r>
        <w:rPr>
          <w:color w:val="231F20"/>
          <w:spacing w:val="-18"/>
          <w:w w:val="115"/>
        </w:rPr>
        <w:t> </w:t>
      </w:r>
      <w:r>
        <w:rPr>
          <w:color w:val="231F20"/>
          <w:w w:val="115"/>
        </w:rPr>
        <w:t>impusieron</w:t>
      </w:r>
      <w:r>
        <w:rPr>
          <w:color w:val="231F20"/>
          <w:spacing w:val="-18"/>
          <w:w w:val="115"/>
        </w:rPr>
        <w:t> </w:t>
      </w:r>
      <w:r>
        <w:rPr>
          <w:color w:val="231F20"/>
          <w:w w:val="115"/>
        </w:rPr>
        <w:t>a</w:t>
      </w:r>
      <w:r>
        <w:rPr>
          <w:color w:val="231F20"/>
          <w:spacing w:val="-18"/>
          <w:w w:val="115"/>
        </w:rPr>
        <w:t> </w:t>
      </w:r>
      <w:r>
        <w:rPr>
          <w:color w:val="231F20"/>
          <w:w w:val="115"/>
        </w:rPr>
        <w:t>los</w:t>
      </w:r>
      <w:r>
        <w:rPr>
          <w:color w:val="231F20"/>
          <w:spacing w:val="-18"/>
          <w:w w:val="115"/>
        </w:rPr>
        <w:t> </w:t>
      </w:r>
      <w:r>
        <w:rPr>
          <w:color w:val="231F20"/>
          <w:w w:val="115"/>
        </w:rPr>
        <w:t>españoles</w:t>
      </w:r>
      <w:r>
        <w:rPr>
          <w:color w:val="231F20"/>
          <w:spacing w:val="-18"/>
          <w:w w:val="115"/>
        </w:rPr>
        <w:t> </w:t>
      </w:r>
      <w:r>
        <w:rPr>
          <w:color w:val="231F20"/>
          <w:w w:val="115"/>
        </w:rPr>
        <w:t>que</w:t>
      </w:r>
      <w:r>
        <w:rPr>
          <w:color w:val="231F20"/>
          <w:spacing w:val="-18"/>
          <w:w w:val="115"/>
        </w:rPr>
        <w:t> </w:t>
      </w:r>
      <w:r>
        <w:rPr>
          <w:color w:val="231F20"/>
          <w:w w:val="115"/>
        </w:rPr>
        <w:t>des- obedecieron la indicación de establecer más de </w:t>
      </w:r>
      <w:r>
        <w:rPr>
          <w:color w:val="231F20"/>
          <w:spacing w:val="2"/>
          <w:w w:val="115"/>
        </w:rPr>
        <w:t>una </w:t>
      </w:r>
      <w:r>
        <w:rPr>
          <w:color w:val="231F20"/>
          <w:w w:val="115"/>
        </w:rPr>
        <w:t>carnicería, la instalaban en pueblo</w:t>
      </w:r>
      <w:r>
        <w:rPr>
          <w:color w:val="231F20"/>
          <w:spacing w:val="-20"/>
          <w:w w:val="115"/>
        </w:rPr>
        <w:t> </w:t>
      </w:r>
      <w:r>
        <w:rPr>
          <w:color w:val="231F20"/>
          <w:w w:val="115"/>
        </w:rPr>
        <w:t>de</w:t>
      </w:r>
      <w:r>
        <w:rPr>
          <w:color w:val="231F20"/>
          <w:spacing w:val="-20"/>
          <w:w w:val="115"/>
        </w:rPr>
        <w:t> </w:t>
      </w:r>
      <w:r>
        <w:rPr>
          <w:color w:val="231F20"/>
          <w:w w:val="115"/>
        </w:rPr>
        <w:t>indios</w:t>
      </w:r>
      <w:r>
        <w:rPr>
          <w:color w:val="231F20"/>
          <w:spacing w:val="-20"/>
          <w:w w:val="115"/>
        </w:rPr>
        <w:t> </w:t>
      </w:r>
      <w:r>
        <w:rPr>
          <w:color w:val="231F20"/>
          <w:w w:val="115"/>
        </w:rPr>
        <w:t>o</w:t>
      </w:r>
      <w:r>
        <w:rPr>
          <w:color w:val="231F20"/>
          <w:spacing w:val="-19"/>
          <w:w w:val="115"/>
        </w:rPr>
        <w:t> </w:t>
      </w:r>
      <w:r>
        <w:rPr>
          <w:color w:val="231F20"/>
          <w:w w:val="115"/>
        </w:rPr>
        <w:t>comerciaba</w:t>
      </w:r>
      <w:r>
        <w:rPr>
          <w:color w:val="231F20"/>
          <w:spacing w:val="-19"/>
          <w:w w:val="115"/>
        </w:rPr>
        <w:t> </w:t>
      </w:r>
      <w:r>
        <w:rPr>
          <w:color w:val="231F20"/>
          <w:w w:val="115"/>
        </w:rPr>
        <w:t>el</w:t>
      </w:r>
      <w:r>
        <w:rPr>
          <w:color w:val="231F20"/>
          <w:spacing w:val="-20"/>
          <w:w w:val="115"/>
        </w:rPr>
        <w:t> </w:t>
      </w:r>
      <w:r>
        <w:rPr>
          <w:color w:val="231F20"/>
          <w:w w:val="115"/>
        </w:rPr>
        <w:t>producto</w:t>
      </w:r>
      <w:r>
        <w:rPr>
          <w:color w:val="231F20"/>
          <w:spacing w:val="-20"/>
          <w:w w:val="115"/>
        </w:rPr>
        <w:t> </w:t>
      </w:r>
      <w:r>
        <w:rPr>
          <w:color w:val="231F20"/>
          <w:w w:val="115"/>
        </w:rPr>
        <w:t>sin</w:t>
      </w:r>
      <w:r>
        <w:rPr>
          <w:color w:val="231F20"/>
          <w:spacing w:val="-20"/>
          <w:w w:val="115"/>
        </w:rPr>
        <w:t> </w:t>
      </w:r>
      <w:r>
        <w:rPr>
          <w:color w:val="231F20"/>
          <w:w w:val="115"/>
        </w:rPr>
        <w:t>licencia.</w:t>
      </w:r>
      <w:r>
        <w:rPr>
          <w:color w:val="231F20"/>
          <w:spacing w:val="-20"/>
          <w:w w:val="115"/>
        </w:rPr>
        <w:t> </w:t>
      </w:r>
      <w:r>
        <w:rPr>
          <w:color w:val="231F20"/>
          <w:w w:val="115"/>
        </w:rPr>
        <w:t>Si</w:t>
      </w:r>
      <w:r>
        <w:rPr>
          <w:color w:val="231F20"/>
          <w:spacing w:val="-19"/>
          <w:w w:val="115"/>
        </w:rPr>
        <w:t> </w:t>
      </w:r>
      <w:r>
        <w:rPr>
          <w:color w:val="231F20"/>
          <w:w w:val="115"/>
        </w:rPr>
        <w:t>bien,</w:t>
      </w:r>
      <w:r>
        <w:rPr>
          <w:color w:val="231F20"/>
          <w:spacing w:val="-19"/>
          <w:w w:val="115"/>
        </w:rPr>
        <w:t> </w:t>
      </w:r>
      <w:r>
        <w:rPr>
          <w:color w:val="231F20"/>
          <w:w w:val="115"/>
        </w:rPr>
        <w:t>se</w:t>
      </w:r>
      <w:r>
        <w:rPr>
          <w:color w:val="231F20"/>
          <w:spacing w:val="-20"/>
          <w:w w:val="115"/>
        </w:rPr>
        <w:t> </w:t>
      </w:r>
      <w:r>
        <w:rPr>
          <w:color w:val="231F20"/>
          <w:w w:val="115"/>
        </w:rPr>
        <w:t>indicaba</w:t>
      </w:r>
      <w:r>
        <w:rPr>
          <w:color w:val="231F20"/>
          <w:spacing w:val="-20"/>
          <w:w w:val="115"/>
        </w:rPr>
        <w:t> </w:t>
      </w:r>
      <w:r>
        <w:rPr>
          <w:color w:val="231F20"/>
          <w:w w:val="115"/>
        </w:rPr>
        <w:t>no</w:t>
      </w:r>
      <w:r>
        <w:rPr>
          <w:color w:val="231F20"/>
          <w:spacing w:val="-20"/>
          <w:w w:val="115"/>
        </w:rPr>
        <w:t> </w:t>
      </w:r>
      <w:r>
        <w:rPr>
          <w:color w:val="231F20"/>
          <w:spacing w:val="3"/>
          <w:w w:val="115"/>
        </w:rPr>
        <w:t>po- </w:t>
      </w:r>
      <w:r>
        <w:rPr>
          <w:color w:val="231F20"/>
          <w:w w:val="115"/>
        </w:rPr>
        <w:t>seer más de </w:t>
      </w:r>
      <w:r>
        <w:rPr>
          <w:color w:val="231F20"/>
          <w:spacing w:val="2"/>
          <w:w w:val="115"/>
        </w:rPr>
        <w:t>una </w:t>
      </w:r>
      <w:r>
        <w:rPr>
          <w:color w:val="231F20"/>
          <w:w w:val="115"/>
        </w:rPr>
        <w:t>carnicería, parece implícito que se refería a que no se ubicara</w:t>
      </w:r>
      <w:r>
        <w:rPr>
          <w:color w:val="231F20"/>
          <w:spacing w:val="65"/>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rPr>
        <w:t>misma</w:t>
      </w:r>
      <w:r>
        <w:rPr>
          <w:color w:val="231F20"/>
          <w:spacing w:val="-11"/>
          <w:w w:val="115"/>
        </w:rPr>
        <w:t> </w:t>
      </w:r>
      <w:r>
        <w:rPr>
          <w:color w:val="231F20"/>
          <w:w w:val="115"/>
        </w:rPr>
        <w:t>localidad,</w:t>
      </w:r>
      <w:r>
        <w:rPr>
          <w:color w:val="231F20"/>
          <w:spacing w:val="-11"/>
          <w:w w:val="115"/>
        </w:rPr>
        <w:t> </w:t>
      </w:r>
      <w:r>
        <w:rPr>
          <w:color w:val="231F20"/>
          <w:w w:val="115"/>
        </w:rPr>
        <w:t>pues</w:t>
      </w:r>
      <w:r>
        <w:rPr>
          <w:color w:val="231F20"/>
          <w:spacing w:val="-11"/>
          <w:w w:val="115"/>
        </w:rPr>
        <w:t> </w:t>
      </w:r>
      <w:r>
        <w:rPr>
          <w:color w:val="231F20"/>
          <w:w w:val="115"/>
        </w:rPr>
        <w:t>los</w:t>
      </w:r>
      <w:r>
        <w:rPr>
          <w:color w:val="231F20"/>
          <w:spacing w:val="-11"/>
          <w:w w:val="115"/>
        </w:rPr>
        <w:t> </w:t>
      </w:r>
      <w:r>
        <w:rPr>
          <w:color w:val="231F20"/>
          <w:w w:val="115"/>
        </w:rPr>
        <w:t>poderosos</w:t>
      </w:r>
      <w:r>
        <w:rPr>
          <w:color w:val="231F20"/>
          <w:spacing w:val="-11"/>
          <w:w w:val="115"/>
        </w:rPr>
        <w:t> </w:t>
      </w:r>
      <w:r>
        <w:rPr>
          <w:color w:val="231F20"/>
          <w:w w:val="115"/>
        </w:rPr>
        <w:t>ganaderos</w:t>
      </w:r>
      <w:r>
        <w:rPr>
          <w:color w:val="231F20"/>
          <w:spacing w:val="-11"/>
          <w:w w:val="115"/>
        </w:rPr>
        <w:t> </w:t>
      </w:r>
      <w:r>
        <w:rPr>
          <w:color w:val="231F20"/>
          <w:w w:val="115"/>
        </w:rPr>
        <w:t>consiguieron</w:t>
      </w:r>
      <w:r>
        <w:rPr>
          <w:color w:val="231F20"/>
          <w:spacing w:val="-11"/>
          <w:w w:val="115"/>
        </w:rPr>
        <w:t> </w:t>
      </w:r>
      <w:r>
        <w:rPr>
          <w:color w:val="231F20"/>
          <w:w w:val="115"/>
        </w:rPr>
        <w:t>establecer</w:t>
      </w:r>
      <w:r>
        <w:rPr>
          <w:color w:val="231F20"/>
          <w:spacing w:val="-11"/>
          <w:w w:val="115"/>
        </w:rPr>
        <w:t> </w:t>
      </w:r>
      <w:r>
        <w:rPr>
          <w:color w:val="231F20"/>
          <w:w w:val="115"/>
        </w:rPr>
        <w:t>sus redes</w:t>
      </w:r>
      <w:r>
        <w:rPr>
          <w:color w:val="231F20"/>
          <w:spacing w:val="-8"/>
          <w:w w:val="115"/>
        </w:rPr>
        <w:t> </w:t>
      </w:r>
      <w:r>
        <w:rPr>
          <w:color w:val="231F20"/>
          <w:w w:val="115"/>
        </w:rPr>
        <w:t>en</w:t>
      </w:r>
      <w:r>
        <w:rPr>
          <w:color w:val="231F20"/>
          <w:spacing w:val="-8"/>
          <w:w w:val="115"/>
        </w:rPr>
        <w:t> </w:t>
      </w:r>
      <w:r>
        <w:rPr>
          <w:color w:val="231F20"/>
          <w:w w:val="115"/>
        </w:rPr>
        <w:t>distintos</w:t>
      </w:r>
      <w:r>
        <w:rPr>
          <w:color w:val="231F20"/>
          <w:spacing w:val="-8"/>
          <w:w w:val="115"/>
        </w:rPr>
        <w:t> </w:t>
      </w:r>
      <w:r>
        <w:rPr>
          <w:color w:val="231F20"/>
          <w:w w:val="115"/>
        </w:rPr>
        <w:t>lugares.</w:t>
      </w:r>
      <w:r>
        <w:rPr>
          <w:color w:val="231F20"/>
          <w:w w:val="115"/>
          <w:position w:val="9"/>
          <w:sz w:val="16"/>
        </w:rPr>
        <w:t>43</w:t>
      </w:r>
      <w:r>
        <w:rPr>
          <w:color w:val="231F20"/>
          <w:spacing w:val="10"/>
          <w:w w:val="115"/>
          <w:position w:val="9"/>
          <w:sz w:val="16"/>
        </w:rPr>
        <w:t> </w:t>
      </w:r>
      <w:r>
        <w:rPr>
          <w:color w:val="231F20"/>
          <w:w w:val="115"/>
        </w:rPr>
        <w:t>Una</w:t>
      </w:r>
      <w:r>
        <w:rPr>
          <w:color w:val="231F20"/>
          <w:spacing w:val="-8"/>
          <w:w w:val="115"/>
        </w:rPr>
        <w:t> </w:t>
      </w:r>
      <w:r>
        <w:rPr>
          <w:color w:val="231F20"/>
          <w:w w:val="115"/>
        </w:rPr>
        <w:t>referencia</w:t>
      </w:r>
      <w:r>
        <w:rPr>
          <w:color w:val="231F20"/>
          <w:spacing w:val="-8"/>
          <w:w w:val="115"/>
        </w:rPr>
        <w:t> </w:t>
      </w:r>
      <w:r>
        <w:rPr>
          <w:color w:val="231F20"/>
          <w:w w:val="115"/>
        </w:rPr>
        <w:t>de</w:t>
      </w:r>
      <w:r>
        <w:rPr>
          <w:color w:val="231F20"/>
          <w:spacing w:val="-8"/>
          <w:w w:val="115"/>
        </w:rPr>
        <w:t> </w:t>
      </w:r>
      <w:r>
        <w:rPr>
          <w:color w:val="231F20"/>
          <w:w w:val="115"/>
        </w:rPr>
        <w:t>este</w:t>
      </w:r>
      <w:r>
        <w:rPr>
          <w:color w:val="231F20"/>
          <w:spacing w:val="-8"/>
          <w:w w:val="115"/>
        </w:rPr>
        <w:t> </w:t>
      </w:r>
      <w:r>
        <w:rPr>
          <w:color w:val="231F20"/>
          <w:w w:val="115"/>
        </w:rPr>
        <w:t>tipo</w:t>
      </w:r>
      <w:r>
        <w:rPr>
          <w:color w:val="231F20"/>
          <w:spacing w:val="-8"/>
          <w:w w:val="115"/>
        </w:rPr>
        <w:t> </w:t>
      </w:r>
      <w:r>
        <w:rPr>
          <w:color w:val="231F20"/>
          <w:w w:val="115"/>
        </w:rPr>
        <w:t>corresponde</w:t>
      </w:r>
      <w:r>
        <w:rPr>
          <w:color w:val="231F20"/>
          <w:spacing w:val="-8"/>
          <w:w w:val="115"/>
        </w:rPr>
        <w:t> </w:t>
      </w:r>
      <w:r>
        <w:rPr>
          <w:color w:val="231F20"/>
          <w:w w:val="115"/>
        </w:rPr>
        <w:t>a</w:t>
      </w:r>
      <w:r>
        <w:rPr>
          <w:color w:val="231F20"/>
          <w:spacing w:val="-8"/>
          <w:w w:val="115"/>
        </w:rPr>
        <w:t> </w:t>
      </w:r>
      <w:r>
        <w:rPr>
          <w:color w:val="231F20"/>
          <w:w w:val="115"/>
        </w:rPr>
        <w:t>Alonso</w:t>
      </w:r>
      <w:r>
        <w:rPr>
          <w:color w:val="231F20"/>
          <w:spacing w:val="-8"/>
          <w:w w:val="115"/>
        </w:rPr>
        <w:t> </w:t>
      </w:r>
      <w:r>
        <w:rPr>
          <w:color w:val="231F20"/>
          <w:w w:val="115"/>
        </w:rPr>
        <w:t>de Arellano, vecino de Ixtlahuaca, quien otorgó poder a Sancho Hernández,</w:t>
      </w:r>
      <w:r>
        <w:rPr>
          <w:color w:val="231F20"/>
          <w:spacing w:val="-38"/>
          <w:w w:val="115"/>
        </w:rPr>
        <w:t> </w:t>
      </w:r>
      <w:r>
        <w:rPr>
          <w:color w:val="231F20"/>
          <w:w w:val="115"/>
        </w:rPr>
        <w:t>vecino de</w:t>
      </w:r>
      <w:r>
        <w:rPr>
          <w:color w:val="231F20"/>
          <w:spacing w:val="-19"/>
          <w:w w:val="115"/>
        </w:rPr>
        <w:t> </w:t>
      </w:r>
      <w:r>
        <w:rPr>
          <w:color w:val="231F20"/>
          <w:w w:val="115"/>
        </w:rPr>
        <w:t>la</w:t>
      </w:r>
      <w:r>
        <w:rPr>
          <w:color w:val="231F20"/>
          <w:spacing w:val="-19"/>
          <w:w w:val="115"/>
        </w:rPr>
        <w:t> </w:t>
      </w:r>
      <w:r>
        <w:rPr>
          <w:color w:val="231F20"/>
          <w:w w:val="115"/>
        </w:rPr>
        <w:t>ciudad</w:t>
      </w:r>
      <w:r>
        <w:rPr>
          <w:color w:val="231F20"/>
          <w:spacing w:val="-19"/>
          <w:w w:val="115"/>
        </w:rPr>
        <w:t> </w:t>
      </w:r>
      <w:r>
        <w:rPr>
          <w:color w:val="231F20"/>
          <w:w w:val="115"/>
        </w:rPr>
        <w:t>de</w:t>
      </w:r>
      <w:r>
        <w:rPr>
          <w:color w:val="231F20"/>
          <w:spacing w:val="-19"/>
          <w:w w:val="115"/>
        </w:rPr>
        <w:t> </w:t>
      </w:r>
      <w:r>
        <w:rPr>
          <w:color w:val="231F20"/>
          <w:w w:val="115"/>
        </w:rPr>
        <w:t>México,</w:t>
      </w:r>
      <w:r>
        <w:rPr>
          <w:color w:val="231F20"/>
          <w:spacing w:val="-19"/>
          <w:w w:val="115"/>
        </w:rPr>
        <w:t> </w:t>
      </w:r>
      <w:r>
        <w:rPr>
          <w:color w:val="231F20"/>
          <w:w w:val="115"/>
        </w:rPr>
        <w:t>para</w:t>
      </w:r>
      <w:r>
        <w:rPr>
          <w:color w:val="231F20"/>
          <w:spacing w:val="-19"/>
          <w:w w:val="115"/>
        </w:rPr>
        <w:t> </w:t>
      </w:r>
      <w:r>
        <w:rPr>
          <w:color w:val="231F20"/>
          <w:w w:val="115"/>
        </w:rPr>
        <w:t>que</w:t>
      </w:r>
      <w:r>
        <w:rPr>
          <w:color w:val="231F20"/>
          <w:spacing w:val="-19"/>
          <w:w w:val="115"/>
        </w:rPr>
        <w:t> </w:t>
      </w:r>
      <w:r>
        <w:rPr>
          <w:color w:val="231F20"/>
          <w:w w:val="115"/>
        </w:rPr>
        <w:t>lo</w:t>
      </w:r>
      <w:r>
        <w:rPr>
          <w:color w:val="231F20"/>
          <w:spacing w:val="-19"/>
          <w:w w:val="115"/>
        </w:rPr>
        <w:t> </w:t>
      </w:r>
      <w:r>
        <w:rPr>
          <w:color w:val="231F20"/>
          <w:w w:val="115"/>
        </w:rPr>
        <w:t>representara</w:t>
      </w:r>
      <w:r>
        <w:rPr>
          <w:color w:val="231F20"/>
          <w:spacing w:val="-19"/>
          <w:w w:val="115"/>
        </w:rPr>
        <w:t> </w:t>
      </w:r>
      <w:r>
        <w:rPr>
          <w:color w:val="231F20"/>
          <w:w w:val="115"/>
        </w:rPr>
        <w:t>en</w:t>
      </w:r>
      <w:r>
        <w:rPr>
          <w:color w:val="231F20"/>
          <w:spacing w:val="-19"/>
          <w:w w:val="115"/>
        </w:rPr>
        <w:t> </w:t>
      </w:r>
      <w:r>
        <w:rPr>
          <w:color w:val="231F20"/>
          <w:w w:val="115"/>
        </w:rPr>
        <w:t>todos</w:t>
      </w:r>
      <w:r>
        <w:rPr>
          <w:color w:val="231F20"/>
          <w:spacing w:val="-19"/>
          <w:w w:val="115"/>
        </w:rPr>
        <w:t> </w:t>
      </w:r>
      <w:r>
        <w:rPr>
          <w:color w:val="231F20"/>
          <w:w w:val="115"/>
        </w:rPr>
        <w:t>sus</w:t>
      </w:r>
      <w:r>
        <w:rPr>
          <w:color w:val="231F20"/>
          <w:spacing w:val="-19"/>
          <w:w w:val="115"/>
        </w:rPr>
        <w:t> </w:t>
      </w:r>
      <w:r>
        <w:rPr>
          <w:color w:val="231F20"/>
          <w:w w:val="115"/>
        </w:rPr>
        <w:t>pleitos,</w:t>
      </w:r>
      <w:r>
        <w:rPr>
          <w:color w:val="231F20"/>
          <w:spacing w:val="-19"/>
          <w:w w:val="115"/>
        </w:rPr>
        <w:t> </w:t>
      </w:r>
      <w:r>
        <w:rPr>
          <w:color w:val="231F20"/>
          <w:w w:val="115"/>
        </w:rPr>
        <w:t>causas</w:t>
      </w:r>
      <w:r>
        <w:rPr>
          <w:color w:val="231F20"/>
          <w:spacing w:val="-19"/>
          <w:w w:val="115"/>
        </w:rPr>
        <w:t> </w:t>
      </w:r>
      <w:r>
        <w:rPr>
          <w:color w:val="231F20"/>
          <w:w w:val="115"/>
        </w:rPr>
        <w:t>y</w:t>
      </w:r>
      <w:r>
        <w:rPr>
          <w:color w:val="231F20"/>
          <w:spacing w:val="-19"/>
          <w:w w:val="115"/>
        </w:rPr>
        <w:t> </w:t>
      </w:r>
      <w:r>
        <w:rPr>
          <w:color w:val="231F20"/>
          <w:w w:val="115"/>
        </w:rPr>
        <w:t>ne- gocios</w:t>
      </w:r>
      <w:r>
        <w:rPr>
          <w:color w:val="231F20"/>
          <w:spacing w:val="-25"/>
          <w:w w:val="115"/>
        </w:rPr>
        <w:t> </w:t>
      </w:r>
      <w:r>
        <w:rPr>
          <w:color w:val="231F20"/>
          <w:w w:val="115"/>
        </w:rPr>
        <w:t>civiles</w:t>
      </w:r>
      <w:r>
        <w:rPr>
          <w:color w:val="231F20"/>
          <w:spacing w:val="-25"/>
          <w:w w:val="115"/>
        </w:rPr>
        <w:t> </w:t>
      </w:r>
      <w:r>
        <w:rPr>
          <w:color w:val="231F20"/>
          <w:w w:val="115"/>
        </w:rPr>
        <w:t>y</w:t>
      </w:r>
      <w:r>
        <w:rPr>
          <w:color w:val="231F20"/>
          <w:spacing w:val="-25"/>
          <w:w w:val="115"/>
        </w:rPr>
        <w:t> </w:t>
      </w:r>
      <w:r>
        <w:rPr>
          <w:color w:val="231F20"/>
          <w:w w:val="115"/>
        </w:rPr>
        <w:t>criminales,</w:t>
      </w:r>
      <w:r>
        <w:rPr>
          <w:color w:val="231F20"/>
          <w:spacing w:val="-25"/>
          <w:w w:val="115"/>
        </w:rPr>
        <w:t> </w:t>
      </w:r>
      <w:r>
        <w:rPr>
          <w:color w:val="231F20"/>
          <w:w w:val="115"/>
        </w:rPr>
        <w:t>principalmente</w:t>
      </w:r>
      <w:r>
        <w:rPr>
          <w:color w:val="231F20"/>
          <w:spacing w:val="-25"/>
          <w:w w:val="115"/>
        </w:rPr>
        <w:t> </w:t>
      </w:r>
      <w:r>
        <w:rPr>
          <w:color w:val="231F20"/>
          <w:w w:val="115"/>
        </w:rPr>
        <w:t>para</w:t>
      </w:r>
      <w:r>
        <w:rPr>
          <w:color w:val="231F20"/>
          <w:spacing w:val="-25"/>
          <w:w w:val="115"/>
        </w:rPr>
        <w:t> </w:t>
      </w:r>
      <w:r>
        <w:rPr>
          <w:color w:val="231F20"/>
          <w:w w:val="115"/>
        </w:rPr>
        <w:t>que</w:t>
      </w:r>
      <w:r>
        <w:rPr>
          <w:color w:val="231F20"/>
          <w:spacing w:val="-25"/>
          <w:w w:val="115"/>
        </w:rPr>
        <w:t> </w:t>
      </w:r>
      <w:r>
        <w:rPr>
          <w:color w:val="231F20"/>
          <w:w w:val="115"/>
        </w:rPr>
        <w:t>lo</w:t>
      </w:r>
      <w:r>
        <w:rPr>
          <w:color w:val="231F20"/>
          <w:spacing w:val="-25"/>
          <w:w w:val="115"/>
        </w:rPr>
        <w:t> </w:t>
      </w:r>
      <w:r>
        <w:rPr>
          <w:color w:val="231F20"/>
          <w:w w:val="115"/>
        </w:rPr>
        <w:t>propusiera</w:t>
      </w:r>
      <w:r>
        <w:rPr>
          <w:color w:val="231F20"/>
          <w:spacing w:val="-25"/>
          <w:w w:val="115"/>
        </w:rPr>
        <w:t> </w:t>
      </w:r>
      <w:r>
        <w:rPr>
          <w:color w:val="231F20"/>
          <w:w w:val="115"/>
        </w:rPr>
        <w:t>como</w:t>
      </w:r>
      <w:r>
        <w:rPr>
          <w:color w:val="231F20"/>
          <w:spacing w:val="-25"/>
          <w:w w:val="115"/>
        </w:rPr>
        <w:t> </w:t>
      </w:r>
      <w:r>
        <w:rPr>
          <w:color w:val="231F20"/>
          <w:w w:val="115"/>
        </w:rPr>
        <w:t>candidato en</w:t>
      </w:r>
      <w:r>
        <w:rPr>
          <w:color w:val="231F20"/>
          <w:spacing w:val="-28"/>
          <w:w w:val="115"/>
        </w:rPr>
        <w:t> </w:t>
      </w:r>
      <w:r>
        <w:rPr>
          <w:color w:val="231F20"/>
          <w:w w:val="115"/>
        </w:rPr>
        <w:t>los</w:t>
      </w:r>
      <w:r>
        <w:rPr>
          <w:color w:val="231F20"/>
          <w:spacing w:val="-28"/>
          <w:w w:val="115"/>
        </w:rPr>
        <w:t> </w:t>
      </w:r>
      <w:r>
        <w:rPr>
          <w:color w:val="231F20"/>
          <w:w w:val="115"/>
        </w:rPr>
        <w:t>abastos</w:t>
      </w:r>
      <w:r>
        <w:rPr>
          <w:color w:val="231F20"/>
          <w:spacing w:val="-28"/>
          <w:w w:val="115"/>
        </w:rPr>
        <w:t> </w:t>
      </w:r>
      <w:r>
        <w:rPr>
          <w:color w:val="231F20"/>
          <w:w w:val="115"/>
        </w:rPr>
        <w:t>de</w:t>
      </w:r>
      <w:r>
        <w:rPr>
          <w:color w:val="231F20"/>
          <w:spacing w:val="-28"/>
          <w:w w:val="115"/>
        </w:rPr>
        <w:t> </w:t>
      </w:r>
      <w:r>
        <w:rPr>
          <w:color w:val="231F20"/>
          <w:w w:val="115"/>
        </w:rPr>
        <w:t>carnicerías</w:t>
      </w:r>
      <w:r>
        <w:rPr>
          <w:color w:val="231F20"/>
          <w:spacing w:val="-28"/>
          <w:w w:val="115"/>
        </w:rPr>
        <w:t> </w:t>
      </w:r>
      <w:r>
        <w:rPr>
          <w:color w:val="231F20"/>
          <w:w w:val="115"/>
        </w:rPr>
        <w:t>que</w:t>
      </w:r>
      <w:r>
        <w:rPr>
          <w:color w:val="231F20"/>
          <w:spacing w:val="-28"/>
          <w:w w:val="115"/>
        </w:rPr>
        <w:t> </w:t>
      </w:r>
      <w:r>
        <w:rPr>
          <w:color w:val="231F20"/>
          <w:w w:val="115"/>
        </w:rPr>
        <w:t>se</w:t>
      </w:r>
      <w:r>
        <w:rPr>
          <w:color w:val="231F20"/>
          <w:spacing w:val="-28"/>
          <w:w w:val="115"/>
        </w:rPr>
        <w:t> </w:t>
      </w:r>
      <w:r>
        <w:rPr>
          <w:color w:val="231F20"/>
          <w:w w:val="115"/>
        </w:rPr>
        <w:t>remataran</w:t>
      </w:r>
      <w:r>
        <w:rPr>
          <w:color w:val="231F20"/>
          <w:spacing w:val="-28"/>
          <w:w w:val="115"/>
        </w:rPr>
        <w:t> </w:t>
      </w:r>
      <w:r>
        <w:rPr>
          <w:color w:val="231F20"/>
          <w:w w:val="115"/>
        </w:rPr>
        <w:t>en</w:t>
      </w:r>
      <w:r>
        <w:rPr>
          <w:color w:val="231F20"/>
          <w:spacing w:val="-28"/>
          <w:w w:val="115"/>
        </w:rPr>
        <w:t> </w:t>
      </w:r>
      <w:r>
        <w:rPr>
          <w:color w:val="231F20"/>
          <w:w w:val="115"/>
        </w:rPr>
        <w:t>cualquier</w:t>
      </w:r>
      <w:r>
        <w:rPr>
          <w:color w:val="231F20"/>
          <w:spacing w:val="-28"/>
          <w:w w:val="115"/>
        </w:rPr>
        <w:t> </w:t>
      </w:r>
      <w:r>
        <w:rPr>
          <w:color w:val="231F20"/>
          <w:w w:val="115"/>
        </w:rPr>
        <w:t>lugar</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Nueva</w:t>
      </w:r>
      <w:r>
        <w:rPr>
          <w:color w:val="231F20"/>
          <w:spacing w:val="-28"/>
          <w:w w:val="115"/>
        </w:rPr>
        <w:t> </w:t>
      </w:r>
      <w:r>
        <w:rPr>
          <w:color w:val="231F20"/>
          <w:w w:val="115"/>
        </w:rPr>
        <w:t>Espa- ña</w:t>
      </w:r>
      <w:r>
        <w:rPr>
          <w:color w:val="231F20"/>
          <w:spacing w:val="-23"/>
          <w:w w:val="115"/>
        </w:rPr>
        <w:t> </w:t>
      </w:r>
      <w:r>
        <w:rPr>
          <w:color w:val="231F20"/>
          <w:w w:val="115"/>
        </w:rPr>
        <w:t>(AGNEM,</w:t>
      </w:r>
      <w:r>
        <w:rPr>
          <w:color w:val="231F20"/>
          <w:spacing w:val="-23"/>
          <w:w w:val="115"/>
        </w:rPr>
        <w:t> </w:t>
      </w:r>
      <w:r>
        <w:rPr>
          <w:color w:val="231F20"/>
          <w:spacing w:val="-4"/>
          <w:w w:val="115"/>
        </w:rPr>
        <w:t>Toluca,</w:t>
      </w:r>
      <w:r>
        <w:rPr>
          <w:color w:val="231F20"/>
          <w:spacing w:val="-23"/>
          <w:w w:val="115"/>
        </w:rPr>
        <w:t> </w:t>
      </w:r>
      <w:r>
        <w:rPr>
          <w:color w:val="231F20"/>
          <w:spacing w:val="-3"/>
          <w:w w:val="115"/>
        </w:rPr>
        <w:t>c.</w:t>
      </w:r>
      <w:r>
        <w:rPr>
          <w:color w:val="231F20"/>
          <w:spacing w:val="-23"/>
          <w:w w:val="115"/>
        </w:rPr>
        <w:t> </w:t>
      </w:r>
      <w:r>
        <w:rPr>
          <w:color w:val="231F20"/>
          <w:spacing w:val="-5"/>
          <w:w w:val="115"/>
        </w:rPr>
        <w:t>10,</w:t>
      </w:r>
      <w:r>
        <w:rPr>
          <w:color w:val="231F20"/>
          <w:spacing w:val="-23"/>
          <w:w w:val="115"/>
        </w:rPr>
        <w:t> </w:t>
      </w:r>
      <w:r>
        <w:rPr>
          <w:color w:val="231F20"/>
          <w:w w:val="115"/>
        </w:rPr>
        <w:t>l.</w:t>
      </w:r>
      <w:r>
        <w:rPr>
          <w:color w:val="231F20"/>
          <w:spacing w:val="-23"/>
          <w:w w:val="115"/>
        </w:rPr>
        <w:t> </w:t>
      </w:r>
      <w:r>
        <w:rPr>
          <w:color w:val="231F20"/>
          <w:spacing w:val="-10"/>
          <w:w w:val="115"/>
        </w:rPr>
        <w:t>15,</w:t>
      </w:r>
      <w:r>
        <w:rPr>
          <w:color w:val="231F20"/>
          <w:spacing w:val="-23"/>
          <w:w w:val="115"/>
        </w:rPr>
        <w:t> </w:t>
      </w:r>
      <w:r>
        <w:rPr>
          <w:color w:val="231F20"/>
          <w:w w:val="115"/>
        </w:rPr>
        <w:t>fs.</w:t>
      </w:r>
      <w:r>
        <w:rPr>
          <w:color w:val="231F20"/>
          <w:spacing w:val="-23"/>
          <w:w w:val="115"/>
        </w:rPr>
        <w:t> </w:t>
      </w:r>
      <w:r>
        <w:rPr>
          <w:color w:val="231F20"/>
          <w:w w:val="115"/>
        </w:rPr>
        <w:t>69-69v).</w:t>
      </w:r>
      <w:r>
        <w:rPr>
          <w:color w:val="231F20"/>
          <w:spacing w:val="-23"/>
          <w:w w:val="115"/>
        </w:rPr>
        <w:t> </w:t>
      </w:r>
      <w:r>
        <w:rPr>
          <w:color w:val="231F20"/>
          <w:spacing w:val="-3"/>
          <w:w w:val="115"/>
        </w:rPr>
        <w:t>Tomando</w:t>
      </w:r>
      <w:r>
        <w:rPr>
          <w:color w:val="231F20"/>
          <w:spacing w:val="-23"/>
          <w:w w:val="115"/>
        </w:rPr>
        <w:t> </w:t>
      </w:r>
      <w:r>
        <w:rPr>
          <w:color w:val="231F20"/>
          <w:w w:val="115"/>
        </w:rPr>
        <w:t>en</w:t>
      </w:r>
      <w:r>
        <w:rPr>
          <w:color w:val="231F20"/>
          <w:spacing w:val="-23"/>
          <w:w w:val="115"/>
        </w:rPr>
        <w:t> </w:t>
      </w:r>
      <w:r>
        <w:rPr>
          <w:color w:val="231F20"/>
          <w:w w:val="115"/>
        </w:rPr>
        <w:t>cuenta</w:t>
      </w:r>
      <w:r>
        <w:rPr>
          <w:color w:val="231F20"/>
          <w:spacing w:val="-23"/>
          <w:w w:val="115"/>
        </w:rPr>
        <w:t> </w:t>
      </w:r>
      <w:r>
        <w:rPr>
          <w:color w:val="231F20"/>
          <w:w w:val="115"/>
        </w:rPr>
        <w:t>esta</w:t>
      </w:r>
      <w:r>
        <w:rPr>
          <w:color w:val="231F20"/>
          <w:spacing w:val="-23"/>
          <w:w w:val="115"/>
        </w:rPr>
        <w:t> </w:t>
      </w:r>
      <w:r>
        <w:rPr>
          <w:color w:val="231F20"/>
          <w:w w:val="115"/>
        </w:rPr>
        <w:t>información se</w:t>
      </w:r>
      <w:r>
        <w:rPr>
          <w:color w:val="231F20"/>
          <w:spacing w:val="-24"/>
          <w:w w:val="115"/>
        </w:rPr>
        <w:t> </w:t>
      </w:r>
      <w:r>
        <w:rPr>
          <w:color w:val="231F20"/>
          <w:w w:val="115"/>
        </w:rPr>
        <w:t>deduce</w:t>
      </w:r>
      <w:r>
        <w:rPr>
          <w:color w:val="231F20"/>
          <w:spacing w:val="-24"/>
          <w:w w:val="115"/>
        </w:rPr>
        <w:t> </w:t>
      </w:r>
      <w:r>
        <w:rPr>
          <w:color w:val="231F20"/>
          <w:w w:val="115"/>
        </w:rPr>
        <w:t>que</w:t>
      </w:r>
      <w:r>
        <w:rPr>
          <w:color w:val="231F20"/>
          <w:spacing w:val="-24"/>
          <w:w w:val="115"/>
        </w:rPr>
        <w:t> </w:t>
      </w:r>
      <w:r>
        <w:rPr>
          <w:color w:val="231F20"/>
          <w:spacing w:val="2"/>
          <w:w w:val="115"/>
        </w:rPr>
        <w:t>un</w:t>
      </w:r>
      <w:r>
        <w:rPr>
          <w:color w:val="231F20"/>
          <w:spacing w:val="-24"/>
          <w:w w:val="115"/>
        </w:rPr>
        <w:t> </w:t>
      </w:r>
      <w:r>
        <w:rPr>
          <w:color w:val="231F20"/>
          <w:w w:val="115"/>
        </w:rPr>
        <w:t>señor</w:t>
      </w:r>
      <w:r>
        <w:rPr>
          <w:color w:val="231F20"/>
          <w:spacing w:val="-24"/>
          <w:w w:val="115"/>
        </w:rPr>
        <w:t> </w:t>
      </w:r>
      <w:r>
        <w:rPr>
          <w:color w:val="231F20"/>
          <w:w w:val="115"/>
        </w:rPr>
        <w:t>de</w:t>
      </w:r>
      <w:r>
        <w:rPr>
          <w:color w:val="231F20"/>
          <w:spacing w:val="-24"/>
          <w:w w:val="115"/>
        </w:rPr>
        <w:t> </w:t>
      </w:r>
      <w:r>
        <w:rPr>
          <w:color w:val="231F20"/>
          <w:w w:val="115"/>
        </w:rPr>
        <w:t>ganado</w:t>
      </w:r>
      <w:r>
        <w:rPr>
          <w:color w:val="231F20"/>
          <w:spacing w:val="-24"/>
          <w:w w:val="115"/>
        </w:rPr>
        <w:t> </w:t>
      </w:r>
      <w:r>
        <w:rPr>
          <w:color w:val="231F20"/>
          <w:w w:val="115"/>
        </w:rPr>
        <w:t>podía</w:t>
      </w:r>
      <w:r>
        <w:rPr>
          <w:color w:val="231F20"/>
          <w:spacing w:val="-24"/>
          <w:w w:val="115"/>
        </w:rPr>
        <w:t> </w:t>
      </w:r>
      <w:r>
        <w:rPr>
          <w:color w:val="231F20"/>
          <w:spacing w:val="2"/>
          <w:w w:val="115"/>
        </w:rPr>
        <w:t>adquirir</w:t>
      </w:r>
      <w:r>
        <w:rPr>
          <w:color w:val="231F20"/>
          <w:spacing w:val="-24"/>
          <w:w w:val="115"/>
        </w:rPr>
        <w:t> </w:t>
      </w:r>
      <w:r>
        <w:rPr>
          <w:color w:val="231F20"/>
          <w:w w:val="115"/>
        </w:rPr>
        <w:t>el</w:t>
      </w:r>
      <w:r>
        <w:rPr>
          <w:color w:val="231F20"/>
          <w:spacing w:val="-24"/>
          <w:w w:val="115"/>
        </w:rPr>
        <w:t> </w:t>
      </w:r>
      <w:r>
        <w:rPr>
          <w:color w:val="231F20"/>
          <w:w w:val="115"/>
        </w:rPr>
        <w:t>beneficio</w:t>
      </w:r>
      <w:r>
        <w:rPr>
          <w:color w:val="231F20"/>
          <w:spacing w:val="-24"/>
          <w:w w:val="115"/>
        </w:rPr>
        <w:t> </w:t>
      </w:r>
      <w:r>
        <w:rPr>
          <w:color w:val="231F20"/>
          <w:w w:val="115"/>
        </w:rPr>
        <w:t>de</w:t>
      </w:r>
      <w:r>
        <w:rPr>
          <w:color w:val="231F20"/>
          <w:spacing w:val="-24"/>
          <w:w w:val="115"/>
        </w:rPr>
        <w:t> </w:t>
      </w:r>
      <w:r>
        <w:rPr>
          <w:color w:val="231F20"/>
          <w:w w:val="115"/>
        </w:rPr>
        <w:t>más</w:t>
      </w:r>
      <w:r>
        <w:rPr>
          <w:color w:val="231F20"/>
          <w:spacing w:val="-24"/>
          <w:w w:val="115"/>
        </w:rPr>
        <w:t> </w:t>
      </w:r>
      <w:r>
        <w:rPr>
          <w:color w:val="231F20"/>
          <w:w w:val="115"/>
        </w:rPr>
        <w:t>de</w:t>
      </w:r>
      <w:r>
        <w:rPr>
          <w:color w:val="231F20"/>
          <w:spacing w:val="-24"/>
          <w:w w:val="115"/>
        </w:rPr>
        <w:t> </w:t>
      </w:r>
      <w:r>
        <w:rPr>
          <w:color w:val="231F20"/>
          <w:spacing w:val="2"/>
          <w:w w:val="115"/>
        </w:rPr>
        <w:t>una</w:t>
      </w:r>
      <w:r>
        <w:rPr>
          <w:color w:val="231F20"/>
          <w:spacing w:val="-24"/>
          <w:w w:val="115"/>
        </w:rPr>
        <w:t> </w:t>
      </w:r>
      <w:r>
        <w:rPr>
          <w:color w:val="231F20"/>
          <w:spacing w:val="2"/>
          <w:w w:val="115"/>
        </w:rPr>
        <w:t>carni- </w:t>
      </w:r>
      <w:r>
        <w:rPr>
          <w:color w:val="231F20"/>
          <w:w w:val="115"/>
        </w:rPr>
        <w:t>cería</w:t>
      </w:r>
      <w:r>
        <w:rPr>
          <w:color w:val="231F20"/>
          <w:spacing w:val="-30"/>
          <w:w w:val="115"/>
        </w:rPr>
        <w:t> </w:t>
      </w:r>
      <w:r>
        <w:rPr>
          <w:color w:val="231F20"/>
          <w:w w:val="115"/>
        </w:rPr>
        <w:t>en</w:t>
      </w:r>
      <w:r>
        <w:rPr>
          <w:color w:val="231F20"/>
          <w:spacing w:val="-30"/>
          <w:w w:val="115"/>
        </w:rPr>
        <w:t> </w:t>
      </w:r>
      <w:r>
        <w:rPr>
          <w:color w:val="231F20"/>
          <w:w w:val="115"/>
        </w:rPr>
        <w:t>distintos</w:t>
      </w:r>
      <w:r>
        <w:rPr>
          <w:color w:val="231F20"/>
          <w:spacing w:val="-30"/>
          <w:w w:val="115"/>
        </w:rPr>
        <w:t> </w:t>
      </w:r>
      <w:r>
        <w:rPr>
          <w:color w:val="231F20"/>
          <w:w w:val="115"/>
        </w:rPr>
        <w:t>espacios.</w:t>
      </w:r>
    </w:p>
    <w:p>
      <w:pPr>
        <w:pStyle w:val="BodyText"/>
        <w:spacing w:line="260" w:lineRule="exact"/>
        <w:ind w:left="1264" w:right="1546" w:firstLine="283"/>
        <w:jc w:val="both"/>
      </w:pPr>
      <w:r>
        <w:rPr>
          <w:color w:val="231F20"/>
          <w:w w:val="110"/>
        </w:rPr>
        <w:t>Cabe señalar que si un señor de ganado obtenía la exclusiva de la venta de car- ne, era un conocedor del oficio y con amplia solvencia económica, ya que la activi- dad así lo requería. Una muestra de ello fue el compromiso que efectuaron Francis- co de Zavala, obligado del abasto de las carnicerías, y Juan Fernández de Guevara, al prestar diez mil pesos de oro común a Diego de los Ríos, vecino de la ciudad de Zacatecas del reino de Galicia, quien pagaría con ganado mayor que entregaría en la estancia de Tutultepec (AGNEM, Toluca, c.8, l3, fs.49-57).</w:t>
      </w:r>
    </w:p>
    <w:p>
      <w:pPr>
        <w:pStyle w:val="BodyText"/>
        <w:spacing w:line="260" w:lineRule="exact"/>
        <w:ind w:left="1264" w:right="1546" w:firstLine="283"/>
        <w:jc w:val="both"/>
      </w:pPr>
      <w:r>
        <w:rPr>
          <w:color w:val="231F20"/>
          <w:w w:val="110"/>
        </w:rPr>
        <w:t>El abasto de alimentos, entre los que se contempla la carne, fue una de las ac- tividades correspondientes a la administración del cabildo, por lo tanto este or- ganismo estableció las normas para proveer a los habitantes de las provisiones necesarias.</w:t>
      </w:r>
      <w:r>
        <w:rPr>
          <w:color w:val="231F20"/>
          <w:w w:val="110"/>
          <w:position w:val="9"/>
          <w:sz w:val="16"/>
        </w:rPr>
        <w:t>44  </w:t>
      </w:r>
      <w:r>
        <w:rPr>
          <w:color w:val="231F20"/>
          <w:w w:val="110"/>
        </w:rPr>
        <w:t>El proceso iniciaba con la convocatoria para el remate, el   pregonero</w:t>
      </w:r>
    </w:p>
    <w:p>
      <w:pPr>
        <w:pStyle w:val="BodyText"/>
        <w:spacing w:before="7"/>
        <w:rPr>
          <w:sz w:val="12"/>
        </w:rPr>
      </w:pPr>
      <w:r>
        <w:rPr/>
        <w:pict>
          <v:line style="position:absolute;mso-position-horizontal-relative:page;mso-position-vertical-relative:paragraph;z-index:1456;mso-wrap-distance-left:0;mso-wrap-distance-right:0" from="62.247501pt,10.4459pt" to="156.971501pt,10.4459pt" stroked="true" strokeweight=".5pt" strokecolor="#241a05">
            <w10:wrap type="topAndBottom"/>
          </v:line>
        </w:pict>
      </w:r>
    </w:p>
    <w:p>
      <w:pPr>
        <w:pStyle w:val="ListParagraph"/>
        <w:numPr>
          <w:ilvl w:val="0"/>
          <w:numId w:val="1"/>
        </w:numPr>
        <w:tabs>
          <w:tab w:pos="1548" w:val="left" w:leader="none"/>
        </w:tabs>
        <w:spacing w:line="220" w:lineRule="exact" w:before="230" w:after="0"/>
        <w:ind w:left="1547" w:right="1546" w:hanging="283"/>
        <w:jc w:val="both"/>
        <w:rPr>
          <w:sz w:val="18"/>
        </w:rPr>
      </w:pPr>
      <w:r>
        <w:rPr>
          <w:color w:val="241A05"/>
          <w:w w:val="110"/>
          <w:sz w:val="18"/>
        </w:rPr>
        <w:t>Pedro</w:t>
      </w:r>
      <w:r>
        <w:rPr>
          <w:color w:val="241A05"/>
          <w:spacing w:val="-5"/>
          <w:w w:val="110"/>
          <w:sz w:val="18"/>
        </w:rPr>
        <w:t> </w:t>
      </w:r>
      <w:r>
        <w:rPr>
          <w:color w:val="241A05"/>
          <w:w w:val="110"/>
          <w:sz w:val="18"/>
        </w:rPr>
        <w:t>Fernández</w:t>
      </w:r>
      <w:r>
        <w:rPr>
          <w:color w:val="241A05"/>
          <w:spacing w:val="-5"/>
          <w:w w:val="110"/>
          <w:sz w:val="18"/>
        </w:rPr>
        <w:t> </w:t>
      </w:r>
      <w:r>
        <w:rPr>
          <w:color w:val="241A05"/>
          <w:w w:val="110"/>
          <w:sz w:val="18"/>
        </w:rPr>
        <w:t>de</w:t>
      </w:r>
      <w:r>
        <w:rPr>
          <w:color w:val="241A05"/>
          <w:spacing w:val="-5"/>
          <w:w w:val="110"/>
          <w:sz w:val="18"/>
        </w:rPr>
        <w:t> </w:t>
      </w:r>
      <w:r>
        <w:rPr>
          <w:color w:val="241A05"/>
          <w:w w:val="110"/>
          <w:sz w:val="18"/>
        </w:rPr>
        <w:t>Valenzuela</w:t>
      </w:r>
      <w:r>
        <w:rPr>
          <w:color w:val="241A05"/>
          <w:spacing w:val="-5"/>
          <w:w w:val="110"/>
          <w:sz w:val="18"/>
        </w:rPr>
        <w:t> </w:t>
      </w:r>
      <w:r>
        <w:rPr>
          <w:color w:val="241A05"/>
          <w:w w:val="110"/>
          <w:sz w:val="18"/>
        </w:rPr>
        <w:t>y</w:t>
      </w:r>
      <w:r>
        <w:rPr>
          <w:color w:val="241A05"/>
          <w:spacing w:val="-5"/>
          <w:w w:val="110"/>
          <w:sz w:val="18"/>
        </w:rPr>
        <w:t> </w:t>
      </w:r>
      <w:r>
        <w:rPr>
          <w:color w:val="241A05"/>
          <w:w w:val="110"/>
          <w:sz w:val="18"/>
        </w:rPr>
        <w:t>Lucas</w:t>
      </w:r>
      <w:r>
        <w:rPr>
          <w:color w:val="241A05"/>
          <w:spacing w:val="-5"/>
          <w:w w:val="110"/>
          <w:sz w:val="18"/>
        </w:rPr>
        <w:t> </w:t>
      </w:r>
      <w:r>
        <w:rPr>
          <w:color w:val="241A05"/>
          <w:w w:val="110"/>
          <w:sz w:val="18"/>
        </w:rPr>
        <w:t>de</w:t>
      </w:r>
      <w:r>
        <w:rPr>
          <w:color w:val="241A05"/>
          <w:spacing w:val="-5"/>
          <w:w w:val="110"/>
          <w:sz w:val="18"/>
        </w:rPr>
        <w:t> </w:t>
      </w:r>
      <w:r>
        <w:rPr>
          <w:color w:val="241A05"/>
          <w:spacing w:val="2"/>
          <w:w w:val="110"/>
          <w:sz w:val="18"/>
        </w:rPr>
        <w:t>Cariaga</w:t>
      </w:r>
      <w:r>
        <w:rPr>
          <w:color w:val="241A05"/>
          <w:spacing w:val="-5"/>
          <w:w w:val="110"/>
          <w:sz w:val="18"/>
        </w:rPr>
        <w:t> </w:t>
      </w:r>
      <w:r>
        <w:rPr>
          <w:color w:val="241A05"/>
          <w:w w:val="110"/>
          <w:sz w:val="18"/>
        </w:rPr>
        <w:t>integraron</w:t>
      </w:r>
      <w:r>
        <w:rPr>
          <w:color w:val="241A05"/>
          <w:spacing w:val="-5"/>
          <w:w w:val="110"/>
          <w:sz w:val="18"/>
        </w:rPr>
        <w:t> </w:t>
      </w:r>
      <w:r>
        <w:rPr>
          <w:color w:val="241A05"/>
          <w:spacing w:val="2"/>
          <w:w w:val="110"/>
          <w:sz w:val="18"/>
        </w:rPr>
        <w:t>una</w:t>
      </w:r>
      <w:r>
        <w:rPr>
          <w:color w:val="241A05"/>
          <w:spacing w:val="-5"/>
          <w:w w:val="110"/>
          <w:sz w:val="18"/>
        </w:rPr>
        <w:t> </w:t>
      </w:r>
      <w:r>
        <w:rPr>
          <w:color w:val="241A05"/>
          <w:w w:val="110"/>
          <w:sz w:val="18"/>
        </w:rPr>
        <w:t>compañía</w:t>
      </w:r>
      <w:r>
        <w:rPr>
          <w:color w:val="241A05"/>
          <w:spacing w:val="-5"/>
          <w:w w:val="110"/>
          <w:sz w:val="18"/>
        </w:rPr>
        <w:t> </w:t>
      </w:r>
      <w:r>
        <w:rPr>
          <w:color w:val="241A05"/>
          <w:spacing w:val="2"/>
          <w:w w:val="110"/>
          <w:sz w:val="18"/>
        </w:rPr>
        <w:t>para</w:t>
      </w:r>
      <w:r>
        <w:rPr>
          <w:color w:val="241A05"/>
          <w:spacing w:val="-5"/>
          <w:w w:val="110"/>
          <w:sz w:val="18"/>
        </w:rPr>
        <w:t> </w:t>
      </w:r>
      <w:r>
        <w:rPr>
          <w:color w:val="241A05"/>
          <w:w w:val="110"/>
          <w:sz w:val="18"/>
        </w:rPr>
        <w:t>el</w:t>
      </w:r>
      <w:r>
        <w:rPr>
          <w:color w:val="241A05"/>
          <w:spacing w:val="-5"/>
          <w:w w:val="110"/>
          <w:sz w:val="18"/>
        </w:rPr>
        <w:t> </w:t>
      </w:r>
      <w:r>
        <w:rPr>
          <w:color w:val="241A05"/>
          <w:w w:val="110"/>
          <w:sz w:val="18"/>
        </w:rPr>
        <w:t>abasto</w:t>
      </w:r>
      <w:r>
        <w:rPr>
          <w:color w:val="241A05"/>
          <w:spacing w:val="-5"/>
          <w:w w:val="110"/>
          <w:sz w:val="18"/>
        </w:rPr>
        <w:t> </w:t>
      </w:r>
      <w:r>
        <w:rPr>
          <w:color w:val="241A05"/>
          <w:w w:val="110"/>
          <w:sz w:val="18"/>
        </w:rPr>
        <w:t>en</w:t>
      </w:r>
      <w:r>
        <w:rPr>
          <w:color w:val="241A05"/>
          <w:spacing w:val="-5"/>
          <w:w w:val="110"/>
          <w:sz w:val="18"/>
        </w:rPr>
        <w:t> </w:t>
      </w:r>
      <w:r>
        <w:rPr>
          <w:color w:val="241A05"/>
          <w:w w:val="110"/>
          <w:sz w:val="18"/>
        </w:rPr>
        <w:t>las </w:t>
      </w:r>
      <w:r>
        <w:rPr>
          <w:color w:val="241A05"/>
          <w:spacing w:val="2"/>
          <w:w w:val="110"/>
          <w:sz w:val="18"/>
        </w:rPr>
        <w:t>carnicerías</w:t>
      </w:r>
      <w:r>
        <w:rPr>
          <w:color w:val="241A05"/>
          <w:spacing w:val="-8"/>
          <w:w w:val="110"/>
          <w:sz w:val="18"/>
        </w:rPr>
        <w:t> </w:t>
      </w:r>
      <w:r>
        <w:rPr>
          <w:color w:val="241A05"/>
          <w:w w:val="110"/>
          <w:sz w:val="18"/>
        </w:rPr>
        <w:t>de</w:t>
      </w:r>
      <w:r>
        <w:rPr>
          <w:color w:val="241A05"/>
          <w:spacing w:val="-8"/>
          <w:w w:val="110"/>
          <w:sz w:val="18"/>
        </w:rPr>
        <w:t> </w:t>
      </w:r>
      <w:r>
        <w:rPr>
          <w:color w:val="241A05"/>
          <w:w w:val="110"/>
          <w:sz w:val="18"/>
        </w:rPr>
        <w:t>Tepoztlán,</w:t>
      </w:r>
      <w:r>
        <w:rPr>
          <w:color w:val="241A05"/>
          <w:spacing w:val="-8"/>
          <w:w w:val="110"/>
          <w:sz w:val="18"/>
        </w:rPr>
        <w:t> </w:t>
      </w:r>
      <w:r>
        <w:rPr>
          <w:color w:val="241A05"/>
          <w:w w:val="110"/>
          <w:sz w:val="18"/>
        </w:rPr>
        <w:t>Yautepec</w:t>
      </w:r>
      <w:r>
        <w:rPr>
          <w:color w:val="241A05"/>
          <w:spacing w:val="-8"/>
          <w:w w:val="110"/>
          <w:sz w:val="18"/>
        </w:rPr>
        <w:t> </w:t>
      </w:r>
      <w:r>
        <w:rPr>
          <w:color w:val="241A05"/>
          <w:w w:val="110"/>
          <w:sz w:val="18"/>
        </w:rPr>
        <w:t>y</w:t>
      </w:r>
      <w:r>
        <w:rPr>
          <w:color w:val="241A05"/>
          <w:spacing w:val="-8"/>
          <w:w w:val="110"/>
          <w:sz w:val="18"/>
        </w:rPr>
        <w:t> </w:t>
      </w:r>
      <w:r>
        <w:rPr>
          <w:color w:val="241A05"/>
          <w:w w:val="110"/>
          <w:sz w:val="18"/>
        </w:rPr>
        <w:t>otros</w:t>
      </w:r>
      <w:r>
        <w:rPr>
          <w:color w:val="241A05"/>
          <w:spacing w:val="-8"/>
          <w:w w:val="110"/>
          <w:sz w:val="18"/>
        </w:rPr>
        <w:t> </w:t>
      </w:r>
      <w:r>
        <w:rPr>
          <w:color w:val="241A05"/>
          <w:w w:val="110"/>
          <w:sz w:val="18"/>
        </w:rPr>
        <w:t>pueblos</w:t>
      </w:r>
      <w:r>
        <w:rPr>
          <w:color w:val="241A05"/>
          <w:spacing w:val="-8"/>
          <w:w w:val="110"/>
          <w:sz w:val="18"/>
        </w:rPr>
        <w:t> </w:t>
      </w:r>
      <w:r>
        <w:rPr>
          <w:color w:val="241A05"/>
          <w:spacing w:val="-3"/>
          <w:w w:val="110"/>
          <w:sz w:val="18"/>
        </w:rPr>
        <w:t>(AGN,</w:t>
      </w:r>
      <w:r>
        <w:rPr>
          <w:color w:val="241A05"/>
          <w:spacing w:val="-8"/>
          <w:w w:val="110"/>
          <w:sz w:val="18"/>
        </w:rPr>
        <w:t> </w:t>
      </w:r>
      <w:r>
        <w:rPr>
          <w:color w:val="241A05"/>
          <w:w w:val="110"/>
          <w:sz w:val="18"/>
        </w:rPr>
        <w:t>HJ,</w:t>
      </w:r>
      <w:r>
        <w:rPr>
          <w:color w:val="241A05"/>
          <w:spacing w:val="-8"/>
          <w:w w:val="110"/>
          <w:sz w:val="18"/>
        </w:rPr>
        <w:t> </w:t>
      </w:r>
      <w:r>
        <w:rPr>
          <w:color w:val="241A05"/>
          <w:w w:val="110"/>
          <w:sz w:val="18"/>
        </w:rPr>
        <w:t>vol.</w:t>
      </w:r>
      <w:r>
        <w:rPr>
          <w:color w:val="241A05"/>
          <w:spacing w:val="-8"/>
          <w:w w:val="110"/>
          <w:sz w:val="18"/>
        </w:rPr>
        <w:t> </w:t>
      </w:r>
      <w:r>
        <w:rPr>
          <w:color w:val="241A05"/>
          <w:w w:val="110"/>
          <w:sz w:val="18"/>
        </w:rPr>
        <w:t>50,</w:t>
      </w:r>
      <w:r>
        <w:rPr>
          <w:color w:val="241A05"/>
          <w:spacing w:val="-8"/>
          <w:w w:val="110"/>
          <w:sz w:val="18"/>
        </w:rPr>
        <w:t> </w:t>
      </w:r>
      <w:r>
        <w:rPr>
          <w:color w:val="241A05"/>
          <w:w w:val="110"/>
          <w:sz w:val="18"/>
        </w:rPr>
        <w:t>exp.</w:t>
      </w:r>
      <w:r>
        <w:rPr>
          <w:color w:val="241A05"/>
          <w:spacing w:val="-8"/>
          <w:w w:val="110"/>
          <w:sz w:val="18"/>
        </w:rPr>
        <w:t> </w:t>
      </w:r>
      <w:r>
        <w:rPr>
          <w:color w:val="241A05"/>
          <w:spacing w:val="-3"/>
          <w:w w:val="110"/>
          <w:sz w:val="18"/>
        </w:rPr>
        <w:t>13,</w:t>
      </w:r>
      <w:r>
        <w:rPr>
          <w:color w:val="241A05"/>
          <w:spacing w:val="-8"/>
          <w:w w:val="110"/>
          <w:sz w:val="18"/>
        </w:rPr>
        <w:t> </w:t>
      </w:r>
      <w:r>
        <w:rPr>
          <w:color w:val="241A05"/>
          <w:w w:val="110"/>
          <w:sz w:val="18"/>
        </w:rPr>
        <w:t>fs.</w:t>
      </w:r>
      <w:r>
        <w:rPr>
          <w:color w:val="241A05"/>
          <w:spacing w:val="-8"/>
          <w:w w:val="110"/>
          <w:sz w:val="18"/>
        </w:rPr>
        <w:t> </w:t>
      </w:r>
      <w:r>
        <w:rPr>
          <w:color w:val="241A05"/>
          <w:spacing w:val="-3"/>
          <w:w w:val="110"/>
          <w:sz w:val="18"/>
        </w:rPr>
        <w:t>2).</w:t>
      </w:r>
    </w:p>
    <w:p>
      <w:pPr>
        <w:pStyle w:val="ListParagraph"/>
        <w:numPr>
          <w:ilvl w:val="0"/>
          <w:numId w:val="1"/>
        </w:numPr>
        <w:tabs>
          <w:tab w:pos="1548" w:val="left" w:leader="none"/>
        </w:tabs>
        <w:spacing w:line="220" w:lineRule="exact" w:before="0" w:after="0"/>
        <w:ind w:left="1547" w:right="1546" w:hanging="283"/>
        <w:jc w:val="both"/>
        <w:rPr>
          <w:sz w:val="18"/>
        </w:rPr>
      </w:pPr>
      <w:r>
        <w:rPr>
          <w:color w:val="241A05"/>
          <w:w w:val="115"/>
          <w:sz w:val="18"/>
        </w:rPr>
        <w:t>Después del sometimiento de Tenochtitlán, el abastecimiento de alimentos </w:t>
      </w:r>
      <w:r>
        <w:rPr>
          <w:color w:val="241A05"/>
          <w:spacing w:val="2"/>
          <w:w w:val="115"/>
          <w:sz w:val="18"/>
        </w:rPr>
        <w:t>fue </w:t>
      </w:r>
      <w:r>
        <w:rPr>
          <w:color w:val="241A05"/>
          <w:w w:val="115"/>
          <w:sz w:val="18"/>
        </w:rPr>
        <w:t>obligación de los</w:t>
      </w:r>
      <w:r>
        <w:rPr>
          <w:color w:val="241A05"/>
          <w:spacing w:val="-12"/>
          <w:w w:val="115"/>
          <w:sz w:val="18"/>
        </w:rPr>
        <w:t> </w:t>
      </w:r>
      <w:r>
        <w:rPr>
          <w:color w:val="241A05"/>
          <w:spacing w:val="2"/>
          <w:w w:val="115"/>
          <w:sz w:val="18"/>
        </w:rPr>
        <w:t>naturales,</w:t>
      </w:r>
      <w:r>
        <w:rPr>
          <w:color w:val="241A05"/>
          <w:spacing w:val="-12"/>
          <w:w w:val="115"/>
          <w:sz w:val="18"/>
        </w:rPr>
        <w:t> </w:t>
      </w:r>
      <w:r>
        <w:rPr>
          <w:color w:val="241A05"/>
          <w:w w:val="115"/>
          <w:sz w:val="18"/>
        </w:rPr>
        <w:t>que</w:t>
      </w:r>
      <w:r>
        <w:rPr>
          <w:color w:val="241A05"/>
          <w:spacing w:val="-12"/>
          <w:w w:val="115"/>
          <w:sz w:val="18"/>
        </w:rPr>
        <w:t> </w:t>
      </w:r>
      <w:r>
        <w:rPr>
          <w:color w:val="241A05"/>
          <w:w w:val="115"/>
          <w:sz w:val="18"/>
        </w:rPr>
        <w:t>entregaron</w:t>
      </w:r>
      <w:r>
        <w:rPr>
          <w:color w:val="241A05"/>
          <w:spacing w:val="-12"/>
          <w:w w:val="115"/>
          <w:sz w:val="18"/>
        </w:rPr>
        <w:t> </w:t>
      </w:r>
      <w:r>
        <w:rPr>
          <w:color w:val="241A05"/>
          <w:w w:val="115"/>
          <w:sz w:val="18"/>
        </w:rPr>
        <w:t>en</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capital</w:t>
      </w:r>
      <w:r>
        <w:rPr>
          <w:color w:val="241A05"/>
          <w:spacing w:val="-12"/>
          <w:w w:val="115"/>
          <w:sz w:val="18"/>
        </w:rPr>
        <w:t> </w:t>
      </w:r>
      <w:r>
        <w:rPr>
          <w:color w:val="241A05"/>
          <w:spacing w:val="3"/>
          <w:w w:val="115"/>
          <w:sz w:val="18"/>
        </w:rPr>
        <w:t>virreinal</w:t>
      </w:r>
      <w:r>
        <w:rPr>
          <w:color w:val="241A05"/>
          <w:spacing w:val="-12"/>
          <w:w w:val="115"/>
          <w:sz w:val="18"/>
        </w:rPr>
        <w:t> </w:t>
      </w:r>
      <w:r>
        <w:rPr>
          <w:color w:val="241A05"/>
          <w:w w:val="115"/>
          <w:sz w:val="18"/>
        </w:rPr>
        <w:t>muchos</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los</w:t>
      </w:r>
      <w:r>
        <w:rPr>
          <w:color w:val="241A05"/>
          <w:spacing w:val="-12"/>
          <w:w w:val="115"/>
          <w:sz w:val="18"/>
        </w:rPr>
        <w:t> </w:t>
      </w:r>
      <w:r>
        <w:rPr>
          <w:color w:val="241A05"/>
          <w:w w:val="115"/>
          <w:sz w:val="18"/>
        </w:rPr>
        <w:t>productos</w:t>
      </w:r>
      <w:r>
        <w:rPr>
          <w:color w:val="241A05"/>
          <w:spacing w:val="-12"/>
          <w:w w:val="115"/>
          <w:sz w:val="18"/>
        </w:rPr>
        <w:t> </w:t>
      </w:r>
      <w:r>
        <w:rPr>
          <w:color w:val="241A05"/>
          <w:w w:val="115"/>
          <w:sz w:val="18"/>
        </w:rPr>
        <w:t>establecidos</w:t>
      </w:r>
      <w:r>
        <w:rPr>
          <w:color w:val="241A05"/>
          <w:spacing w:val="-12"/>
          <w:w w:val="115"/>
          <w:sz w:val="18"/>
        </w:rPr>
        <w:t> </w:t>
      </w:r>
      <w:r>
        <w:rPr>
          <w:color w:val="241A05"/>
          <w:w w:val="115"/>
          <w:sz w:val="18"/>
        </w:rPr>
        <w:t>como tributo</w:t>
      </w:r>
      <w:r>
        <w:rPr>
          <w:color w:val="241A05"/>
          <w:spacing w:val="-10"/>
          <w:w w:val="115"/>
          <w:sz w:val="18"/>
        </w:rPr>
        <w:t> </w:t>
      </w:r>
      <w:r>
        <w:rPr>
          <w:color w:val="241A05"/>
          <w:w w:val="115"/>
          <w:sz w:val="18"/>
        </w:rPr>
        <w:t>al</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estuvieron</w:t>
      </w:r>
      <w:r>
        <w:rPr>
          <w:color w:val="241A05"/>
          <w:spacing w:val="-10"/>
          <w:w w:val="115"/>
          <w:sz w:val="18"/>
        </w:rPr>
        <w:t> </w:t>
      </w:r>
      <w:r>
        <w:rPr>
          <w:color w:val="241A05"/>
          <w:w w:val="115"/>
          <w:sz w:val="18"/>
        </w:rPr>
        <w:t>sujetos.</w:t>
      </w:r>
      <w:r>
        <w:rPr>
          <w:color w:val="241A05"/>
          <w:spacing w:val="-10"/>
          <w:w w:val="115"/>
          <w:sz w:val="18"/>
        </w:rPr>
        <w:t> </w:t>
      </w:r>
      <w:r>
        <w:rPr>
          <w:color w:val="241A05"/>
          <w:w w:val="115"/>
          <w:sz w:val="18"/>
        </w:rPr>
        <w:t>Con</w:t>
      </w:r>
      <w:r>
        <w:rPr>
          <w:color w:val="241A05"/>
          <w:spacing w:val="-10"/>
          <w:w w:val="115"/>
          <w:sz w:val="18"/>
        </w:rPr>
        <w:t> </w:t>
      </w:r>
      <w:r>
        <w:rPr>
          <w:color w:val="241A05"/>
          <w:w w:val="115"/>
          <w:sz w:val="18"/>
        </w:rPr>
        <w:t>el</w:t>
      </w:r>
      <w:r>
        <w:rPr>
          <w:color w:val="241A05"/>
          <w:spacing w:val="-10"/>
          <w:w w:val="115"/>
          <w:sz w:val="18"/>
        </w:rPr>
        <w:t> </w:t>
      </w:r>
      <w:r>
        <w:rPr>
          <w:color w:val="241A05"/>
          <w:w w:val="115"/>
          <w:sz w:val="18"/>
        </w:rPr>
        <w:t>aumento</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los</w:t>
      </w:r>
      <w:r>
        <w:rPr>
          <w:color w:val="241A05"/>
          <w:spacing w:val="-10"/>
          <w:w w:val="115"/>
          <w:sz w:val="18"/>
        </w:rPr>
        <w:t> </w:t>
      </w:r>
      <w:r>
        <w:rPr>
          <w:color w:val="241A05"/>
          <w:w w:val="115"/>
          <w:sz w:val="18"/>
        </w:rPr>
        <w:t>nuevos</w:t>
      </w:r>
      <w:r>
        <w:rPr>
          <w:color w:val="241A05"/>
          <w:spacing w:val="-10"/>
          <w:w w:val="115"/>
          <w:sz w:val="18"/>
        </w:rPr>
        <w:t> </w:t>
      </w:r>
      <w:r>
        <w:rPr>
          <w:color w:val="241A05"/>
          <w:w w:val="115"/>
          <w:sz w:val="18"/>
        </w:rPr>
        <w:t>colonos,</w:t>
      </w:r>
      <w:r>
        <w:rPr>
          <w:color w:val="241A05"/>
          <w:spacing w:val="-10"/>
          <w:w w:val="115"/>
          <w:sz w:val="18"/>
        </w:rPr>
        <w:t> </w:t>
      </w:r>
      <w:r>
        <w:rPr>
          <w:color w:val="241A05"/>
          <w:w w:val="115"/>
          <w:sz w:val="18"/>
        </w:rPr>
        <w:t>el</w:t>
      </w:r>
      <w:r>
        <w:rPr>
          <w:color w:val="241A05"/>
          <w:spacing w:val="-10"/>
          <w:w w:val="115"/>
          <w:sz w:val="18"/>
        </w:rPr>
        <w:t> </w:t>
      </w:r>
      <w:r>
        <w:rPr>
          <w:color w:val="241A05"/>
          <w:w w:val="115"/>
          <w:sz w:val="18"/>
        </w:rPr>
        <w:t>cabildo</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la</w:t>
      </w:r>
      <w:r>
        <w:rPr>
          <w:color w:val="241A05"/>
          <w:spacing w:val="-10"/>
          <w:w w:val="115"/>
          <w:sz w:val="18"/>
        </w:rPr>
        <w:t> </w:t>
      </w:r>
      <w:r>
        <w:rPr>
          <w:color w:val="241A05"/>
          <w:w w:val="115"/>
          <w:sz w:val="18"/>
        </w:rPr>
        <w:t>ciudad de</w:t>
      </w:r>
      <w:r>
        <w:rPr>
          <w:color w:val="241A05"/>
          <w:spacing w:val="-17"/>
          <w:w w:val="115"/>
          <w:sz w:val="18"/>
        </w:rPr>
        <w:t> </w:t>
      </w:r>
      <w:r>
        <w:rPr>
          <w:color w:val="241A05"/>
          <w:w w:val="115"/>
          <w:sz w:val="18"/>
        </w:rPr>
        <w:t>México</w:t>
      </w:r>
      <w:r>
        <w:rPr>
          <w:color w:val="241A05"/>
          <w:spacing w:val="-17"/>
          <w:w w:val="115"/>
          <w:sz w:val="18"/>
        </w:rPr>
        <w:t> </w:t>
      </w:r>
      <w:r>
        <w:rPr>
          <w:color w:val="241A05"/>
          <w:w w:val="115"/>
          <w:sz w:val="18"/>
        </w:rPr>
        <w:t>tomó</w:t>
      </w:r>
      <w:r>
        <w:rPr>
          <w:color w:val="241A05"/>
          <w:spacing w:val="-17"/>
          <w:w w:val="115"/>
          <w:sz w:val="18"/>
        </w:rPr>
        <w:t> </w:t>
      </w:r>
      <w:r>
        <w:rPr>
          <w:color w:val="241A05"/>
          <w:spacing w:val="3"/>
          <w:w w:val="115"/>
          <w:sz w:val="18"/>
        </w:rPr>
        <w:t>cartas</w:t>
      </w:r>
      <w:r>
        <w:rPr>
          <w:color w:val="241A05"/>
          <w:spacing w:val="-17"/>
          <w:w w:val="115"/>
          <w:sz w:val="18"/>
        </w:rPr>
        <w:t> </w:t>
      </w:r>
      <w:r>
        <w:rPr>
          <w:color w:val="241A05"/>
          <w:w w:val="115"/>
          <w:sz w:val="18"/>
        </w:rPr>
        <w:t>en</w:t>
      </w:r>
      <w:r>
        <w:rPr>
          <w:color w:val="241A05"/>
          <w:spacing w:val="-17"/>
          <w:w w:val="115"/>
          <w:sz w:val="18"/>
        </w:rPr>
        <w:t> </w:t>
      </w:r>
      <w:r>
        <w:rPr>
          <w:color w:val="241A05"/>
          <w:w w:val="115"/>
          <w:sz w:val="18"/>
        </w:rPr>
        <w:t>el</w:t>
      </w:r>
      <w:r>
        <w:rPr>
          <w:color w:val="241A05"/>
          <w:spacing w:val="-17"/>
          <w:w w:val="115"/>
          <w:sz w:val="18"/>
        </w:rPr>
        <w:t> </w:t>
      </w:r>
      <w:r>
        <w:rPr>
          <w:color w:val="241A05"/>
          <w:w w:val="115"/>
          <w:sz w:val="18"/>
        </w:rPr>
        <w:t>asunto</w:t>
      </w:r>
      <w:r>
        <w:rPr>
          <w:color w:val="241A05"/>
          <w:spacing w:val="-17"/>
          <w:w w:val="115"/>
          <w:sz w:val="18"/>
        </w:rPr>
        <w:t> </w:t>
      </w:r>
      <w:r>
        <w:rPr>
          <w:color w:val="241A05"/>
          <w:w w:val="115"/>
          <w:sz w:val="18"/>
        </w:rPr>
        <w:t>y</w:t>
      </w:r>
      <w:r>
        <w:rPr>
          <w:color w:val="241A05"/>
          <w:spacing w:val="-17"/>
          <w:w w:val="115"/>
          <w:sz w:val="18"/>
        </w:rPr>
        <w:t> </w:t>
      </w:r>
      <w:r>
        <w:rPr>
          <w:color w:val="241A05"/>
          <w:w w:val="115"/>
          <w:sz w:val="18"/>
        </w:rPr>
        <w:t>estableció</w:t>
      </w:r>
      <w:r>
        <w:rPr>
          <w:color w:val="241A05"/>
          <w:spacing w:val="-17"/>
          <w:w w:val="115"/>
          <w:sz w:val="18"/>
        </w:rPr>
        <w:t> </w:t>
      </w:r>
      <w:r>
        <w:rPr>
          <w:color w:val="241A05"/>
          <w:w w:val="115"/>
          <w:sz w:val="18"/>
        </w:rPr>
        <w:t>las</w:t>
      </w:r>
      <w:r>
        <w:rPr>
          <w:color w:val="241A05"/>
          <w:spacing w:val="-17"/>
          <w:w w:val="115"/>
          <w:sz w:val="18"/>
        </w:rPr>
        <w:t> </w:t>
      </w:r>
      <w:r>
        <w:rPr>
          <w:color w:val="241A05"/>
          <w:w w:val="115"/>
          <w:sz w:val="18"/>
        </w:rPr>
        <w:t>formas</w:t>
      </w:r>
      <w:r>
        <w:rPr>
          <w:color w:val="241A05"/>
          <w:spacing w:val="-17"/>
          <w:w w:val="115"/>
          <w:sz w:val="18"/>
        </w:rPr>
        <w:t> </w:t>
      </w:r>
      <w:r>
        <w:rPr>
          <w:color w:val="241A05"/>
          <w:w w:val="115"/>
          <w:sz w:val="18"/>
        </w:rPr>
        <w:t>y</w:t>
      </w:r>
      <w:r>
        <w:rPr>
          <w:color w:val="241A05"/>
          <w:spacing w:val="-17"/>
          <w:w w:val="115"/>
          <w:sz w:val="18"/>
        </w:rPr>
        <w:t> </w:t>
      </w:r>
      <w:r>
        <w:rPr>
          <w:color w:val="241A05"/>
          <w:w w:val="115"/>
          <w:sz w:val="18"/>
        </w:rPr>
        <w:t>medios</w:t>
      </w:r>
      <w:r>
        <w:rPr>
          <w:color w:val="241A05"/>
          <w:spacing w:val="-17"/>
          <w:w w:val="115"/>
          <w:sz w:val="18"/>
        </w:rPr>
        <w:t> </w:t>
      </w:r>
      <w:r>
        <w:rPr>
          <w:color w:val="241A05"/>
          <w:spacing w:val="2"/>
          <w:w w:val="115"/>
          <w:sz w:val="18"/>
        </w:rPr>
        <w:t>para</w:t>
      </w:r>
      <w:r>
        <w:rPr>
          <w:color w:val="241A05"/>
          <w:spacing w:val="-17"/>
          <w:w w:val="115"/>
          <w:sz w:val="18"/>
        </w:rPr>
        <w:t> </w:t>
      </w:r>
      <w:r>
        <w:rPr>
          <w:color w:val="241A05"/>
          <w:w w:val="115"/>
          <w:sz w:val="18"/>
        </w:rPr>
        <w:t>que</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población</w:t>
      </w:r>
      <w:r>
        <w:rPr>
          <w:color w:val="241A05"/>
          <w:spacing w:val="-17"/>
          <w:w w:val="115"/>
          <w:sz w:val="18"/>
        </w:rPr>
        <w:t> </w:t>
      </w:r>
      <w:r>
        <w:rPr>
          <w:color w:val="241A05"/>
          <w:w w:val="115"/>
          <w:sz w:val="18"/>
        </w:rPr>
        <w:t>espa- ñola</w:t>
      </w:r>
      <w:r>
        <w:rPr>
          <w:color w:val="241A05"/>
          <w:spacing w:val="-19"/>
          <w:w w:val="115"/>
          <w:sz w:val="18"/>
        </w:rPr>
        <w:t> </w:t>
      </w:r>
      <w:r>
        <w:rPr>
          <w:color w:val="241A05"/>
          <w:spacing w:val="2"/>
          <w:w w:val="115"/>
          <w:sz w:val="18"/>
        </w:rPr>
        <w:t>estuviera</w:t>
      </w:r>
      <w:r>
        <w:rPr>
          <w:color w:val="241A05"/>
          <w:spacing w:val="-19"/>
          <w:w w:val="115"/>
          <w:sz w:val="18"/>
        </w:rPr>
        <w:t> </w:t>
      </w:r>
      <w:r>
        <w:rPr>
          <w:color w:val="241A05"/>
          <w:w w:val="115"/>
          <w:sz w:val="18"/>
        </w:rPr>
        <w:t>provista.</w:t>
      </w:r>
      <w:r>
        <w:rPr>
          <w:color w:val="241A05"/>
          <w:spacing w:val="-19"/>
          <w:w w:val="115"/>
          <w:sz w:val="18"/>
        </w:rPr>
        <w:t> </w:t>
      </w:r>
      <w:r>
        <w:rPr>
          <w:color w:val="241A05"/>
          <w:w w:val="115"/>
          <w:sz w:val="18"/>
        </w:rPr>
        <w:t>Uno</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esos</w:t>
      </w:r>
      <w:r>
        <w:rPr>
          <w:color w:val="241A05"/>
          <w:spacing w:val="-19"/>
          <w:w w:val="115"/>
          <w:sz w:val="18"/>
        </w:rPr>
        <w:t> </w:t>
      </w:r>
      <w:r>
        <w:rPr>
          <w:color w:val="241A05"/>
          <w:w w:val="115"/>
          <w:sz w:val="18"/>
        </w:rPr>
        <w:t>medios</w:t>
      </w:r>
      <w:r>
        <w:rPr>
          <w:color w:val="241A05"/>
          <w:spacing w:val="-19"/>
          <w:w w:val="115"/>
          <w:sz w:val="18"/>
        </w:rPr>
        <w:t> </w:t>
      </w:r>
      <w:r>
        <w:rPr>
          <w:color w:val="241A05"/>
          <w:spacing w:val="2"/>
          <w:w w:val="115"/>
          <w:sz w:val="18"/>
        </w:rPr>
        <w:t>fue</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compromiso</w:t>
      </w:r>
      <w:r>
        <w:rPr>
          <w:color w:val="241A05"/>
          <w:spacing w:val="-19"/>
          <w:w w:val="115"/>
          <w:sz w:val="18"/>
        </w:rPr>
        <w:t> </w:t>
      </w:r>
      <w:r>
        <w:rPr>
          <w:color w:val="241A05"/>
          <w:w w:val="115"/>
          <w:sz w:val="18"/>
        </w:rPr>
        <w:t>entre</w:t>
      </w:r>
      <w:r>
        <w:rPr>
          <w:color w:val="241A05"/>
          <w:spacing w:val="-19"/>
          <w:w w:val="115"/>
          <w:sz w:val="18"/>
        </w:rPr>
        <w:t> </w:t>
      </w:r>
      <w:r>
        <w:rPr>
          <w:color w:val="241A05"/>
          <w:spacing w:val="2"/>
          <w:w w:val="115"/>
          <w:sz w:val="18"/>
        </w:rPr>
        <w:t>particulares</w:t>
      </w:r>
      <w:r>
        <w:rPr>
          <w:color w:val="241A05"/>
          <w:spacing w:val="-19"/>
          <w:w w:val="115"/>
          <w:sz w:val="18"/>
        </w:rPr>
        <w:t> </w:t>
      </w:r>
      <w:r>
        <w:rPr>
          <w:color w:val="241A05"/>
          <w:w w:val="115"/>
          <w:sz w:val="18"/>
        </w:rPr>
        <w:t>y</w:t>
      </w:r>
      <w:r>
        <w:rPr>
          <w:color w:val="241A05"/>
          <w:spacing w:val="-19"/>
          <w:w w:val="115"/>
          <w:sz w:val="18"/>
        </w:rPr>
        <w:t> </w:t>
      </w:r>
      <w:r>
        <w:rPr>
          <w:color w:val="241A05"/>
          <w:w w:val="115"/>
          <w:sz w:val="18"/>
        </w:rPr>
        <w:t>cabildo</w:t>
      </w:r>
      <w:r>
        <w:rPr>
          <w:color w:val="241A05"/>
          <w:spacing w:val="-19"/>
          <w:w w:val="115"/>
          <w:sz w:val="18"/>
        </w:rPr>
        <w:t> </w:t>
      </w:r>
      <w:r>
        <w:rPr>
          <w:color w:val="241A05"/>
          <w:spacing w:val="2"/>
          <w:w w:val="115"/>
          <w:sz w:val="18"/>
        </w:rPr>
        <w:t>para </w:t>
      </w:r>
      <w:r>
        <w:rPr>
          <w:color w:val="241A05"/>
          <w:spacing w:val="3"/>
          <w:w w:val="115"/>
          <w:sz w:val="18"/>
        </w:rPr>
        <w:t>surtir</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alimentos</w:t>
      </w:r>
      <w:r>
        <w:rPr>
          <w:color w:val="241A05"/>
          <w:spacing w:val="-15"/>
          <w:w w:val="115"/>
          <w:sz w:val="18"/>
        </w:rPr>
        <w:t> </w:t>
      </w:r>
      <w:r>
        <w:rPr>
          <w:color w:val="241A05"/>
          <w:w w:val="115"/>
          <w:sz w:val="18"/>
        </w:rPr>
        <w:t>a</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ciudad.</w:t>
      </w:r>
      <w:r>
        <w:rPr>
          <w:color w:val="241A05"/>
          <w:spacing w:val="-15"/>
          <w:w w:val="115"/>
          <w:sz w:val="18"/>
        </w:rPr>
        <w:t> </w:t>
      </w:r>
      <w:r>
        <w:rPr>
          <w:color w:val="241A05"/>
          <w:w w:val="115"/>
          <w:sz w:val="18"/>
        </w:rPr>
        <w:t>Un</w:t>
      </w:r>
      <w:r>
        <w:rPr>
          <w:color w:val="241A05"/>
          <w:spacing w:val="-15"/>
          <w:w w:val="115"/>
          <w:sz w:val="18"/>
        </w:rPr>
        <w:t> </w:t>
      </w:r>
      <w:r>
        <w:rPr>
          <w:color w:val="241A05"/>
          <w:w w:val="115"/>
          <w:sz w:val="18"/>
        </w:rPr>
        <w:t>ejemplo</w:t>
      </w:r>
      <w:r>
        <w:rPr>
          <w:color w:val="241A05"/>
          <w:spacing w:val="-15"/>
          <w:w w:val="115"/>
          <w:sz w:val="18"/>
        </w:rPr>
        <w:t> </w:t>
      </w:r>
      <w:r>
        <w:rPr>
          <w:color w:val="241A05"/>
          <w:w w:val="115"/>
          <w:sz w:val="18"/>
        </w:rPr>
        <w:t>corresponde</w:t>
      </w:r>
      <w:r>
        <w:rPr>
          <w:color w:val="241A05"/>
          <w:spacing w:val="-15"/>
          <w:w w:val="115"/>
          <w:sz w:val="18"/>
        </w:rPr>
        <w:t> </w:t>
      </w:r>
      <w:r>
        <w:rPr>
          <w:color w:val="241A05"/>
          <w:w w:val="115"/>
          <w:sz w:val="18"/>
        </w:rPr>
        <w:t>a</w:t>
      </w:r>
      <w:r>
        <w:rPr>
          <w:color w:val="241A05"/>
          <w:spacing w:val="-15"/>
          <w:w w:val="115"/>
          <w:sz w:val="18"/>
        </w:rPr>
        <w:t> </w:t>
      </w:r>
      <w:r>
        <w:rPr>
          <w:color w:val="241A05"/>
          <w:w w:val="115"/>
          <w:sz w:val="18"/>
        </w:rPr>
        <w:t>Juan</w:t>
      </w:r>
      <w:r>
        <w:rPr>
          <w:color w:val="241A05"/>
          <w:spacing w:val="-15"/>
          <w:w w:val="115"/>
          <w:sz w:val="18"/>
        </w:rPr>
        <w:t> </w:t>
      </w:r>
      <w:r>
        <w:rPr>
          <w:color w:val="241A05"/>
          <w:w w:val="115"/>
          <w:sz w:val="18"/>
        </w:rPr>
        <w:t>Márquez,</w:t>
      </w:r>
      <w:r>
        <w:rPr>
          <w:color w:val="241A05"/>
          <w:spacing w:val="-15"/>
          <w:w w:val="115"/>
          <w:sz w:val="18"/>
        </w:rPr>
        <w:t> </w:t>
      </w:r>
      <w:r>
        <w:rPr>
          <w:color w:val="241A05"/>
          <w:w w:val="115"/>
          <w:sz w:val="18"/>
        </w:rPr>
        <w:t>vecino</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ciudad</w:t>
      </w:r>
      <w:r>
        <w:rPr>
          <w:color w:val="241A05"/>
          <w:spacing w:val="-15"/>
          <w:w w:val="115"/>
          <w:sz w:val="18"/>
        </w:rPr>
        <w:t> </w:t>
      </w:r>
      <w:r>
        <w:rPr>
          <w:color w:val="241A05"/>
          <w:w w:val="115"/>
          <w:sz w:val="18"/>
        </w:rPr>
        <w:t>de México,</w:t>
      </w:r>
      <w:r>
        <w:rPr>
          <w:color w:val="241A05"/>
          <w:spacing w:val="-4"/>
          <w:w w:val="115"/>
          <w:sz w:val="18"/>
        </w:rPr>
        <w:t> </w:t>
      </w:r>
      <w:r>
        <w:rPr>
          <w:color w:val="241A05"/>
          <w:w w:val="115"/>
          <w:sz w:val="18"/>
        </w:rPr>
        <w:t>quien,</w:t>
      </w:r>
      <w:r>
        <w:rPr>
          <w:color w:val="241A05"/>
          <w:spacing w:val="-4"/>
          <w:w w:val="115"/>
          <w:sz w:val="18"/>
        </w:rPr>
        <w:t> </w:t>
      </w:r>
      <w:r>
        <w:rPr>
          <w:color w:val="241A05"/>
          <w:w w:val="115"/>
          <w:sz w:val="18"/>
        </w:rPr>
        <w:t>en</w:t>
      </w:r>
      <w:r>
        <w:rPr>
          <w:color w:val="241A05"/>
          <w:spacing w:val="-4"/>
          <w:w w:val="115"/>
          <w:sz w:val="18"/>
        </w:rPr>
        <w:t> </w:t>
      </w:r>
      <w:r>
        <w:rPr>
          <w:color w:val="241A05"/>
          <w:spacing w:val="2"/>
          <w:w w:val="115"/>
          <w:sz w:val="18"/>
        </w:rPr>
        <w:t>abril</w:t>
      </w:r>
      <w:r>
        <w:rPr>
          <w:color w:val="241A05"/>
          <w:spacing w:val="-4"/>
          <w:w w:val="115"/>
          <w:sz w:val="18"/>
        </w:rPr>
        <w:t> </w:t>
      </w:r>
      <w:r>
        <w:rPr>
          <w:color w:val="241A05"/>
          <w:w w:val="115"/>
          <w:sz w:val="18"/>
        </w:rPr>
        <w:t>de</w:t>
      </w:r>
      <w:r>
        <w:rPr>
          <w:color w:val="241A05"/>
          <w:spacing w:val="-4"/>
          <w:w w:val="115"/>
          <w:sz w:val="18"/>
        </w:rPr>
        <w:t> 1528, </w:t>
      </w:r>
      <w:r>
        <w:rPr>
          <w:color w:val="241A05"/>
          <w:w w:val="115"/>
          <w:sz w:val="18"/>
        </w:rPr>
        <w:t>se</w:t>
      </w:r>
      <w:r>
        <w:rPr>
          <w:color w:val="241A05"/>
          <w:spacing w:val="-4"/>
          <w:w w:val="115"/>
          <w:sz w:val="18"/>
        </w:rPr>
        <w:t> </w:t>
      </w:r>
      <w:r>
        <w:rPr>
          <w:color w:val="241A05"/>
          <w:w w:val="115"/>
          <w:sz w:val="18"/>
        </w:rPr>
        <w:t>comprometió</w:t>
      </w:r>
      <w:r>
        <w:rPr>
          <w:color w:val="241A05"/>
          <w:spacing w:val="-4"/>
          <w:w w:val="115"/>
          <w:sz w:val="18"/>
        </w:rPr>
        <w:t> </w:t>
      </w:r>
      <w:r>
        <w:rPr>
          <w:color w:val="241A05"/>
          <w:w w:val="115"/>
          <w:sz w:val="18"/>
        </w:rPr>
        <w:t>a</w:t>
      </w:r>
      <w:r>
        <w:rPr>
          <w:color w:val="241A05"/>
          <w:spacing w:val="-4"/>
          <w:w w:val="115"/>
          <w:sz w:val="18"/>
        </w:rPr>
        <w:t> </w:t>
      </w:r>
      <w:r>
        <w:rPr>
          <w:color w:val="241A05"/>
          <w:spacing w:val="2"/>
          <w:w w:val="115"/>
          <w:sz w:val="18"/>
        </w:rPr>
        <w:t>cumplir</w:t>
      </w:r>
      <w:r>
        <w:rPr>
          <w:color w:val="241A05"/>
          <w:spacing w:val="-4"/>
          <w:w w:val="115"/>
          <w:sz w:val="18"/>
        </w:rPr>
        <w:t> </w:t>
      </w:r>
      <w:r>
        <w:rPr>
          <w:color w:val="241A05"/>
          <w:w w:val="115"/>
          <w:sz w:val="18"/>
        </w:rPr>
        <w:t>el</w:t>
      </w:r>
      <w:r>
        <w:rPr>
          <w:color w:val="241A05"/>
          <w:spacing w:val="-4"/>
          <w:w w:val="115"/>
          <w:sz w:val="18"/>
        </w:rPr>
        <w:t> </w:t>
      </w:r>
      <w:r>
        <w:rPr>
          <w:color w:val="241A05"/>
          <w:w w:val="115"/>
          <w:sz w:val="18"/>
        </w:rPr>
        <w:t>encargo</w:t>
      </w:r>
      <w:r>
        <w:rPr>
          <w:color w:val="241A05"/>
          <w:spacing w:val="-4"/>
          <w:w w:val="115"/>
          <w:sz w:val="18"/>
        </w:rPr>
        <w:t> </w:t>
      </w:r>
      <w:r>
        <w:rPr>
          <w:color w:val="241A05"/>
          <w:w w:val="115"/>
          <w:sz w:val="18"/>
        </w:rPr>
        <w:t>de</w:t>
      </w:r>
      <w:r>
        <w:rPr>
          <w:color w:val="241A05"/>
          <w:spacing w:val="-4"/>
          <w:w w:val="115"/>
          <w:sz w:val="18"/>
        </w:rPr>
        <w:t> </w:t>
      </w:r>
      <w:r>
        <w:rPr>
          <w:color w:val="241A05"/>
          <w:w w:val="115"/>
          <w:sz w:val="18"/>
        </w:rPr>
        <w:t>recaudador</w:t>
      </w:r>
      <w:r>
        <w:rPr>
          <w:color w:val="241A05"/>
          <w:spacing w:val="-4"/>
          <w:w w:val="115"/>
          <w:sz w:val="18"/>
        </w:rPr>
        <w:t> </w:t>
      </w:r>
      <w:r>
        <w:rPr>
          <w:color w:val="241A05"/>
          <w:w w:val="115"/>
          <w:sz w:val="18"/>
        </w:rPr>
        <w:t>de</w:t>
      </w:r>
      <w:r>
        <w:rPr>
          <w:color w:val="241A05"/>
          <w:spacing w:val="-4"/>
          <w:w w:val="115"/>
          <w:sz w:val="18"/>
        </w:rPr>
        <w:t> </w:t>
      </w:r>
      <w:r>
        <w:rPr>
          <w:color w:val="241A05"/>
          <w:w w:val="115"/>
          <w:sz w:val="18"/>
        </w:rPr>
        <w:t>carne </w:t>
      </w:r>
      <w:r>
        <w:rPr>
          <w:color w:val="241A05"/>
          <w:spacing w:val="2"/>
          <w:w w:val="115"/>
          <w:sz w:val="18"/>
        </w:rPr>
        <w:t>para</w:t>
      </w:r>
      <w:r>
        <w:rPr>
          <w:color w:val="241A05"/>
          <w:spacing w:val="-25"/>
          <w:w w:val="115"/>
          <w:sz w:val="18"/>
        </w:rPr>
        <w:t> </w:t>
      </w:r>
      <w:r>
        <w:rPr>
          <w:color w:val="241A05"/>
          <w:w w:val="115"/>
          <w:sz w:val="18"/>
        </w:rPr>
        <w:t>abastecer</w:t>
      </w:r>
      <w:r>
        <w:rPr>
          <w:color w:val="241A05"/>
          <w:spacing w:val="-25"/>
          <w:w w:val="115"/>
          <w:sz w:val="18"/>
        </w:rPr>
        <w:t> </w:t>
      </w:r>
      <w:r>
        <w:rPr>
          <w:color w:val="241A05"/>
          <w:w w:val="115"/>
          <w:sz w:val="18"/>
        </w:rPr>
        <w:t>las</w:t>
      </w:r>
      <w:r>
        <w:rPr>
          <w:color w:val="241A05"/>
          <w:spacing w:val="-25"/>
          <w:w w:val="115"/>
          <w:sz w:val="18"/>
        </w:rPr>
        <w:t> </w:t>
      </w:r>
      <w:r>
        <w:rPr>
          <w:color w:val="241A05"/>
          <w:spacing w:val="2"/>
          <w:w w:val="115"/>
          <w:sz w:val="18"/>
        </w:rPr>
        <w:t>carnicerías</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la</w:t>
      </w:r>
      <w:r>
        <w:rPr>
          <w:color w:val="241A05"/>
          <w:spacing w:val="-25"/>
          <w:w w:val="115"/>
          <w:sz w:val="18"/>
        </w:rPr>
        <w:t> </w:t>
      </w:r>
      <w:r>
        <w:rPr>
          <w:color w:val="241A05"/>
          <w:w w:val="115"/>
          <w:sz w:val="18"/>
        </w:rPr>
        <w:t>ciudad</w:t>
      </w:r>
      <w:r>
        <w:rPr>
          <w:color w:val="241A05"/>
          <w:spacing w:val="-25"/>
          <w:w w:val="115"/>
          <w:sz w:val="18"/>
        </w:rPr>
        <w:t> </w:t>
      </w:r>
      <w:r>
        <w:rPr>
          <w:color w:val="241A05"/>
          <w:w w:val="115"/>
          <w:sz w:val="18"/>
        </w:rPr>
        <w:t>por</w:t>
      </w:r>
      <w:r>
        <w:rPr>
          <w:color w:val="241A05"/>
          <w:spacing w:val="-25"/>
          <w:w w:val="115"/>
          <w:sz w:val="18"/>
        </w:rPr>
        <w:t> </w:t>
      </w:r>
      <w:r>
        <w:rPr>
          <w:color w:val="241A05"/>
          <w:spacing w:val="2"/>
          <w:w w:val="115"/>
          <w:sz w:val="18"/>
        </w:rPr>
        <w:t>un</w:t>
      </w:r>
      <w:r>
        <w:rPr>
          <w:color w:val="241A05"/>
          <w:spacing w:val="-25"/>
          <w:w w:val="115"/>
          <w:sz w:val="18"/>
        </w:rPr>
        <w:t> </w:t>
      </w:r>
      <w:r>
        <w:rPr>
          <w:color w:val="241A05"/>
          <w:w w:val="115"/>
          <w:sz w:val="18"/>
        </w:rPr>
        <w:t>año</w:t>
      </w:r>
      <w:r>
        <w:rPr>
          <w:color w:val="241A05"/>
          <w:spacing w:val="-25"/>
          <w:w w:val="115"/>
          <w:sz w:val="18"/>
        </w:rPr>
        <w:t> </w:t>
      </w:r>
      <w:r>
        <w:rPr>
          <w:color w:val="241A05"/>
          <w:spacing w:val="2"/>
          <w:w w:val="115"/>
          <w:sz w:val="18"/>
        </w:rPr>
        <w:t>(Millares,</w:t>
      </w:r>
      <w:r>
        <w:rPr>
          <w:color w:val="241A05"/>
          <w:spacing w:val="-25"/>
          <w:w w:val="115"/>
          <w:sz w:val="18"/>
        </w:rPr>
        <w:t> </w:t>
      </w:r>
      <w:r>
        <w:rPr>
          <w:color w:val="241A05"/>
          <w:spacing w:val="-5"/>
          <w:w w:val="115"/>
          <w:sz w:val="18"/>
        </w:rPr>
        <w:t>1945:</w:t>
      </w:r>
      <w:r>
        <w:rPr>
          <w:color w:val="241A05"/>
          <w:spacing w:val="-25"/>
          <w:w w:val="115"/>
          <w:sz w:val="18"/>
        </w:rPr>
        <w:t> </w:t>
      </w:r>
      <w:r>
        <w:rPr>
          <w:color w:val="241A05"/>
          <w:w w:val="115"/>
          <w:sz w:val="18"/>
        </w:rPr>
        <w:t>ficha</w:t>
      </w:r>
      <w:r>
        <w:rPr>
          <w:color w:val="241A05"/>
          <w:spacing w:val="-25"/>
          <w:w w:val="115"/>
          <w:sz w:val="18"/>
        </w:rPr>
        <w:t> </w:t>
      </w:r>
      <w:r>
        <w:rPr>
          <w:color w:val="241A05"/>
          <w:spacing w:val="-5"/>
          <w:w w:val="115"/>
          <w:sz w:val="18"/>
        </w:rPr>
        <w:t>1274).</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56" w:right="1262"/>
        <w:jc w:val="both"/>
      </w:pPr>
      <w:r>
        <w:rPr>
          <w:color w:val="231F20"/>
          <w:w w:val="115"/>
        </w:rPr>
        <w:t>informaba</w:t>
      </w:r>
      <w:r>
        <w:rPr>
          <w:color w:val="231F20"/>
          <w:spacing w:val="-20"/>
          <w:w w:val="115"/>
        </w:rPr>
        <w:t> </w:t>
      </w:r>
      <w:r>
        <w:rPr>
          <w:color w:val="231F20"/>
          <w:w w:val="115"/>
        </w:rPr>
        <w:t>durante</w:t>
      </w:r>
      <w:r>
        <w:rPr>
          <w:color w:val="231F20"/>
          <w:spacing w:val="-20"/>
          <w:w w:val="115"/>
        </w:rPr>
        <w:t> </w:t>
      </w:r>
      <w:r>
        <w:rPr>
          <w:color w:val="231F20"/>
          <w:w w:val="115"/>
        </w:rPr>
        <w:t>varios</w:t>
      </w:r>
      <w:r>
        <w:rPr>
          <w:color w:val="231F20"/>
          <w:spacing w:val="-20"/>
          <w:w w:val="115"/>
        </w:rPr>
        <w:t> </w:t>
      </w:r>
      <w:r>
        <w:rPr>
          <w:color w:val="231F20"/>
          <w:w w:val="115"/>
        </w:rPr>
        <w:t>días</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plaza</w:t>
      </w:r>
      <w:r>
        <w:rPr>
          <w:color w:val="231F20"/>
          <w:spacing w:val="-20"/>
          <w:w w:val="115"/>
        </w:rPr>
        <w:t> </w:t>
      </w:r>
      <w:r>
        <w:rPr>
          <w:color w:val="231F20"/>
          <w:w w:val="115"/>
        </w:rPr>
        <w:t>pública</w:t>
      </w:r>
      <w:r>
        <w:rPr>
          <w:color w:val="231F20"/>
          <w:spacing w:val="-20"/>
          <w:w w:val="115"/>
        </w:rPr>
        <w:t> </w:t>
      </w:r>
      <w:r>
        <w:rPr>
          <w:color w:val="231F20"/>
          <w:w w:val="115"/>
        </w:rPr>
        <w:t>del</w:t>
      </w:r>
      <w:r>
        <w:rPr>
          <w:color w:val="231F20"/>
          <w:spacing w:val="-20"/>
          <w:w w:val="115"/>
        </w:rPr>
        <w:t> </w:t>
      </w:r>
      <w:r>
        <w:rPr>
          <w:color w:val="231F20"/>
          <w:w w:val="115"/>
        </w:rPr>
        <w:t>lugar</w:t>
      </w:r>
      <w:r>
        <w:rPr>
          <w:color w:val="231F20"/>
          <w:spacing w:val="-20"/>
          <w:w w:val="115"/>
        </w:rPr>
        <w:t> </w:t>
      </w:r>
      <w:r>
        <w:rPr>
          <w:color w:val="231F20"/>
          <w:w w:val="115"/>
        </w:rPr>
        <w:t>las</w:t>
      </w:r>
      <w:r>
        <w:rPr>
          <w:color w:val="231F20"/>
          <w:spacing w:val="-20"/>
          <w:w w:val="115"/>
        </w:rPr>
        <w:t> </w:t>
      </w:r>
      <w:r>
        <w:rPr>
          <w:color w:val="231F20"/>
          <w:w w:val="115"/>
        </w:rPr>
        <w:t>condiciones</w:t>
      </w:r>
      <w:r>
        <w:rPr>
          <w:color w:val="231F20"/>
          <w:spacing w:val="-20"/>
          <w:w w:val="115"/>
        </w:rPr>
        <w:t> </w:t>
      </w:r>
      <w:r>
        <w:rPr>
          <w:color w:val="231F20"/>
          <w:w w:val="115"/>
        </w:rPr>
        <w:t>del</w:t>
      </w:r>
      <w:r>
        <w:rPr>
          <w:color w:val="231F20"/>
          <w:spacing w:val="-20"/>
          <w:w w:val="115"/>
        </w:rPr>
        <w:t> </w:t>
      </w:r>
      <w:r>
        <w:rPr>
          <w:color w:val="231F20"/>
          <w:w w:val="115"/>
        </w:rPr>
        <w:t>ne- </w:t>
      </w:r>
      <w:r>
        <w:rPr>
          <w:color w:val="231F20"/>
          <w:spacing w:val="-3"/>
          <w:w w:val="115"/>
        </w:rPr>
        <w:t>gocio,</w:t>
      </w:r>
      <w:r>
        <w:rPr>
          <w:color w:val="231F20"/>
          <w:spacing w:val="-16"/>
          <w:w w:val="115"/>
        </w:rPr>
        <w:t> </w:t>
      </w:r>
      <w:r>
        <w:rPr>
          <w:color w:val="231F20"/>
          <w:w w:val="115"/>
        </w:rPr>
        <w:t>los</w:t>
      </w:r>
      <w:r>
        <w:rPr>
          <w:color w:val="231F20"/>
          <w:spacing w:val="-16"/>
          <w:w w:val="115"/>
        </w:rPr>
        <w:t> </w:t>
      </w:r>
      <w:r>
        <w:rPr>
          <w:color w:val="231F20"/>
          <w:w w:val="115"/>
        </w:rPr>
        <w:t>interesados</w:t>
      </w:r>
      <w:r>
        <w:rPr>
          <w:color w:val="231F20"/>
          <w:spacing w:val="-16"/>
          <w:w w:val="115"/>
        </w:rPr>
        <w:t> </w:t>
      </w:r>
      <w:r>
        <w:rPr>
          <w:color w:val="231F20"/>
          <w:w w:val="115"/>
        </w:rPr>
        <w:t>ofrecían</w:t>
      </w:r>
      <w:r>
        <w:rPr>
          <w:color w:val="231F20"/>
          <w:spacing w:val="-16"/>
          <w:w w:val="115"/>
        </w:rPr>
        <w:t> </w:t>
      </w:r>
      <w:r>
        <w:rPr>
          <w:color w:val="231F20"/>
          <w:w w:val="115"/>
        </w:rPr>
        <w:t>las</w:t>
      </w:r>
      <w:r>
        <w:rPr>
          <w:color w:val="231F20"/>
          <w:spacing w:val="-16"/>
          <w:w w:val="115"/>
        </w:rPr>
        <w:t> </w:t>
      </w:r>
      <w:r>
        <w:rPr>
          <w:color w:val="231F20"/>
          <w:w w:val="115"/>
        </w:rPr>
        <w:t>posturas,</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mejor</w:t>
      </w:r>
      <w:r>
        <w:rPr>
          <w:color w:val="231F20"/>
          <w:spacing w:val="-16"/>
          <w:w w:val="115"/>
        </w:rPr>
        <w:t> </w:t>
      </w:r>
      <w:r>
        <w:rPr>
          <w:color w:val="231F20"/>
          <w:w w:val="115"/>
        </w:rPr>
        <w:t>oferta</w:t>
      </w:r>
      <w:r>
        <w:rPr>
          <w:color w:val="231F20"/>
          <w:spacing w:val="-16"/>
          <w:w w:val="115"/>
        </w:rPr>
        <w:t> </w:t>
      </w:r>
      <w:r>
        <w:rPr>
          <w:color w:val="231F20"/>
          <w:w w:val="115"/>
        </w:rPr>
        <w:t>se</w:t>
      </w:r>
      <w:r>
        <w:rPr>
          <w:color w:val="231F20"/>
          <w:spacing w:val="-16"/>
          <w:w w:val="115"/>
        </w:rPr>
        <w:t> </w:t>
      </w:r>
      <w:r>
        <w:rPr>
          <w:color w:val="231F20"/>
          <w:w w:val="115"/>
        </w:rPr>
        <w:t>concedía</w:t>
      </w:r>
      <w:r>
        <w:rPr>
          <w:color w:val="231F20"/>
          <w:spacing w:val="-16"/>
          <w:w w:val="115"/>
        </w:rPr>
        <w:t> </w:t>
      </w:r>
      <w:r>
        <w:rPr>
          <w:color w:val="231F20"/>
          <w:w w:val="115"/>
        </w:rPr>
        <w:t>la</w:t>
      </w:r>
      <w:r>
        <w:rPr>
          <w:color w:val="231F20"/>
          <w:spacing w:val="-16"/>
          <w:w w:val="115"/>
        </w:rPr>
        <w:t> </w:t>
      </w:r>
      <w:r>
        <w:rPr>
          <w:color w:val="231F20"/>
          <w:w w:val="115"/>
        </w:rPr>
        <w:t>licita- ción por </w:t>
      </w:r>
      <w:r>
        <w:rPr>
          <w:color w:val="231F20"/>
          <w:spacing w:val="2"/>
          <w:w w:val="115"/>
        </w:rPr>
        <w:t>un </w:t>
      </w:r>
      <w:r>
        <w:rPr>
          <w:color w:val="231F20"/>
          <w:w w:val="115"/>
        </w:rPr>
        <w:t>año</w:t>
      </w:r>
      <w:r>
        <w:rPr>
          <w:color w:val="231F20"/>
          <w:w w:val="115"/>
          <w:position w:val="9"/>
          <w:sz w:val="16"/>
        </w:rPr>
        <w:t>45 </w:t>
      </w:r>
      <w:r>
        <w:rPr>
          <w:color w:val="231F20"/>
          <w:w w:val="115"/>
        </w:rPr>
        <w:t>mediante el pago correspondiente. Una referencia de esa </w:t>
      </w:r>
      <w:r>
        <w:rPr>
          <w:color w:val="231F20"/>
          <w:spacing w:val="3"/>
          <w:w w:val="115"/>
        </w:rPr>
        <w:t>dili- </w:t>
      </w:r>
      <w:r>
        <w:rPr>
          <w:color w:val="231F20"/>
          <w:w w:val="115"/>
        </w:rPr>
        <w:t>gencia</w:t>
      </w:r>
      <w:r>
        <w:rPr>
          <w:color w:val="231F20"/>
          <w:spacing w:val="-15"/>
          <w:w w:val="115"/>
        </w:rPr>
        <w:t> </w:t>
      </w:r>
      <w:r>
        <w:rPr>
          <w:color w:val="231F20"/>
          <w:w w:val="115"/>
        </w:rPr>
        <w:t>es</w:t>
      </w:r>
      <w:r>
        <w:rPr>
          <w:color w:val="231F20"/>
          <w:spacing w:val="-15"/>
          <w:w w:val="115"/>
        </w:rPr>
        <w:t> </w:t>
      </w:r>
      <w:r>
        <w:rPr>
          <w:color w:val="231F20"/>
          <w:w w:val="115"/>
        </w:rPr>
        <w:t>la</w:t>
      </w:r>
      <w:r>
        <w:rPr>
          <w:color w:val="231F20"/>
          <w:spacing w:val="-15"/>
          <w:w w:val="115"/>
        </w:rPr>
        <w:t> </w:t>
      </w:r>
      <w:r>
        <w:rPr>
          <w:color w:val="231F20"/>
          <w:w w:val="115"/>
        </w:rPr>
        <w:t>relacionada</w:t>
      </w:r>
      <w:r>
        <w:rPr>
          <w:color w:val="231F20"/>
          <w:spacing w:val="-15"/>
          <w:w w:val="115"/>
        </w:rPr>
        <w:t> </w:t>
      </w:r>
      <w:r>
        <w:rPr>
          <w:color w:val="231F20"/>
          <w:spacing w:val="-2"/>
          <w:w w:val="115"/>
        </w:rPr>
        <w:t>con</w:t>
      </w:r>
      <w:r>
        <w:rPr>
          <w:color w:val="231F20"/>
          <w:spacing w:val="-15"/>
          <w:w w:val="115"/>
        </w:rPr>
        <w:t> </w:t>
      </w:r>
      <w:r>
        <w:rPr>
          <w:color w:val="231F20"/>
          <w:w w:val="115"/>
        </w:rPr>
        <w:t>Lorenzo</w:t>
      </w:r>
      <w:r>
        <w:rPr>
          <w:color w:val="231F20"/>
          <w:spacing w:val="-15"/>
          <w:w w:val="115"/>
        </w:rPr>
        <w:t> </w:t>
      </w:r>
      <w:r>
        <w:rPr>
          <w:color w:val="231F20"/>
          <w:w w:val="115"/>
        </w:rPr>
        <w:t>Porcallo</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Cerda,</w:t>
      </w:r>
      <w:r>
        <w:rPr>
          <w:color w:val="231F20"/>
          <w:spacing w:val="-15"/>
          <w:w w:val="115"/>
        </w:rPr>
        <w:t> </w:t>
      </w:r>
      <w:r>
        <w:rPr>
          <w:color w:val="231F20"/>
          <w:w w:val="115"/>
        </w:rPr>
        <w:t>vecino</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ciudad</w:t>
      </w:r>
      <w:r>
        <w:rPr>
          <w:color w:val="231F20"/>
          <w:spacing w:val="-15"/>
          <w:w w:val="115"/>
        </w:rPr>
        <w:t> </w:t>
      </w:r>
      <w:r>
        <w:rPr>
          <w:color w:val="231F20"/>
          <w:w w:val="115"/>
        </w:rPr>
        <w:t>de México,</w:t>
      </w:r>
      <w:r>
        <w:rPr>
          <w:color w:val="231F20"/>
          <w:spacing w:val="-14"/>
          <w:w w:val="115"/>
        </w:rPr>
        <w:t> </w:t>
      </w:r>
      <w:r>
        <w:rPr>
          <w:color w:val="231F20"/>
          <w:w w:val="115"/>
        </w:rPr>
        <w:t>quien</w:t>
      </w:r>
      <w:r>
        <w:rPr>
          <w:color w:val="231F20"/>
          <w:spacing w:val="-14"/>
          <w:w w:val="115"/>
        </w:rPr>
        <w:t> </w:t>
      </w:r>
      <w:r>
        <w:rPr>
          <w:color w:val="231F20"/>
          <w:w w:val="115"/>
        </w:rPr>
        <w:t>mediante</w:t>
      </w:r>
      <w:r>
        <w:rPr>
          <w:color w:val="231F20"/>
          <w:spacing w:val="-14"/>
          <w:w w:val="115"/>
        </w:rPr>
        <w:t> </w:t>
      </w:r>
      <w:r>
        <w:rPr>
          <w:color w:val="231F20"/>
          <w:w w:val="115"/>
        </w:rPr>
        <w:t>su</w:t>
      </w:r>
      <w:r>
        <w:rPr>
          <w:color w:val="231F20"/>
          <w:spacing w:val="-14"/>
          <w:w w:val="115"/>
        </w:rPr>
        <w:t> </w:t>
      </w:r>
      <w:r>
        <w:rPr>
          <w:color w:val="231F20"/>
          <w:w w:val="115"/>
        </w:rPr>
        <w:t>apoderado</w:t>
      </w:r>
      <w:r>
        <w:rPr>
          <w:color w:val="231F20"/>
          <w:spacing w:val="-14"/>
          <w:w w:val="115"/>
        </w:rPr>
        <w:t> </w:t>
      </w:r>
      <w:r>
        <w:rPr>
          <w:color w:val="231F20"/>
          <w:w w:val="115"/>
        </w:rPr>
        <w:t>ofreció</w:t>
      </w:r>
      <w:r>
        <w:rPr>
          <w:color w:val="231F20"/>
          <w:spacing w:val="-14"/>
          <w:w w:val="115"/>
        </w:rPr>
        <w:t> </w:t>
      </w:r>
      <w:r>
        <w:rPr>
          <w:color w:val="231F20"/>
          <w:w w:val="115"/>
        </w:rPr>
        <w:t>postura</w:t>
      </w:r>
      <w:r>
        <w:rPr>
          <w:color w:val="231F20"/>
          <w:spacing w:val="-14"/>
          <w:w w:val="115"/>
        </w:rPr>
        <w:t> </w:t>
      </w:r>
      <w:r>
        <w:rPr>
          <w:color w:val="231F20"/>
          <w:w w:val="115"/>
        </w:rPr>
        <w:t>para</w:t>
      </w:r>
      <w:r>
        <w:rPr>
          <w:color w:val="231F20"/>
          <w:spacing w:val="-14"/>
          <w:w w:val="115"/>
        </w:rPr>
        <w:t> </w:t>
      </w:r>
      <w:r>
        <w:rPr>
          <w:color w:val="231F20"/>
          <w:w w:val="115"/>
        </w:rPr>
        <w:t>el</w:t>
      </w:r>
      <w:r>
        <w:rPr>
          <w:color w:val="231F20"/>
          <w:spacing w:val="-14"/>
          <w:w w:val="115"/>
        </w:rPr>
        <w:t> </w:t>
      </w:r>
      <w:r>
        <w:rPr>
          <w:color w:val="231F20"/>
          <w:w w:val="115"/>
        </w:rPr>
        <w:t>abasto</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spacing w:val="2"/>
          <w:w w:val="115"/>
        </w:rPr>
        <w:t>carni- </w:t>
      </w:r>
      <w:r>
        <w:rPr>
          <w:color w:val="231F20"/>
          <w:w w:val="115"/>
        </w:rPr>
        <w:t>cerías</w:t>
      </w:r>
      <w:r>
        <w:rPr>
          <w:color w:val="231F20"/>
          <w:spacing w:val="-19"/>
          <w:w w:val="115"/>
        </w:rPr>
        <w:t> </w:t>
      </w:r>
      <w:r>
        <w:rPr>
          <w:color w:val="231F20"/>
          <w:w w:val="115"/>
        </w:rPr>
        <w:t>de</w:t>
      </w:r>
      <w:r>
        <w:rPr>
          <w:color w:val="231F20"/>
          <w:spacing w:val="-19"/>
          <w:w w:val="115"/>
        </w:rPr>
        <w:t> </w:t>
      </w:r>
      <w:r>
        <w:rPr>
          <w:color w:val="231F20"/>
          <w:w w:val="115"/>
        </w:rPr>
        <w:t>las</w:t>
      </w:r>
      <w:r>
        <w:rPr>
          <w:color w:val="231F20"/>
          <w:spacing w:val="-19"/>
          <w:w w:val="115"/>
        </w:rPr>
        <w:t> </w:t>
      </w:r>
      <w:r>
        <w:rPr>
          <w:color w:val="231F20"/>
          <w:spacing w:val="3"/>
          <w:w w:val="115"/>
        </w:rPr>
        <w:t>minas</w:t>
      </w:r>
      <w:r>
        <w:rPr>
          <w:color w:val="231F20"/>
          <w:spacing w:val="-19"/>
          <w:w w:val="115"/>
        </w:rPr>
        <w:t> </w:t>
      </w:r>
      <w:r>
        <w:rPr>
          <w:color w:val="231F20"/>
          <w:w w:val="115"/>
        </w:rPr>
        <w:t>de</w:t>
      </w:r>
      <w:r>
        <w:rPr>
          <w:color w:val="231F20"/>
          <w:spacing w:val="-19"/>
          <w:w w:val="115"/>
        </w:rPr>
        <w:t> </w:t>
      </w:r>
      <w:r>
        <w:rPr>
          <w:color w:val="231F20"/>
          <w:w w:val="115"/>
        </w:rPr>
        <w:t>Temascaltepec</w:t>
      </w:r>
      <w:r>
        <w:rPr>
          <w:color w:val="231F20"/>
          <w:spacing w:val="-19"/>
          <w:w w:val="115"/>
        </w:rPr>
        <w:t> </w:t>
      </w:r>
      <w:r>
        <w:rPr>
          <w:color w:val="231F20"/>
          <w:w w:val="115"/>
        </w:rPr>
        <w:t>y</w:t>
      </w:r>
      <w:r>
        <w:rPr>
          <w:color w:val="231F20"/>
          <w:spacing w:val="-19"/>
          <w:w w:val="115"/>
        </w:rPr>
        <w:t> </w:t>
      </w:r>
      <w:r>
        <w:rPr>
          <w:color w:val="231F20"/>
          <w:w w:val="115"/>
        </w:rPr>
        <w:t>de</w:t>
      </w:r>
      <w:r>
        <w:rPr>
          <w:color w:val="231F20"/>
          <w:spacing w:val="-19"/>
          <w:w w:val="115"/>
        </w:rPr>
        <w:t> </w:t>
      </w:r>
      <w:r>
        <w:rPr>
          <w:color w:val="231F20"/>
          <w:w w:val="115"/>
        </w:rPr>
        <w:t>Zacualpan,</w:t>
      </w:r>
      <w:r>
        <w:rPr>
          <w:color w:val="231F20"/>
          <w:spacing w:val="-19"/>
          <w:w w:val="115"/>
        </w:rPr>
        <w:t> </w:t>
      </w:r>
      <w:r>
        <w:rPr>
          <w:color w:val="231F20"/>
          <w:w w:val="115"/>
        </w:rPr>
        <w:t>para</w:t>
      </w:r>
      <w:r>
        <w:rPr>
          <w:color w:val="231F20"/>
          <w:spacing w:val="-19"/>
          <w:w w:val="115"/>
        </w:rPr>
        <w:t> </w:t>
      </w:r>
      <w:r>
        <w:rPr>
          <w:color w:val="231F20"/>
          <w:w w:val="115"/>
        </w:rPr>
        <w:t>su</w:t>
      </w:r>
      <w:r>
        <w:rPr>
          <w:color w:val="231F20"/>
          <w:spacing w:val="-19"/>
          <w:w w:val="115"/>
        </w:rPr>
        <w:t> </w:t>
      </w:r>
      <w:r>
        <w:rPr>
          <w:color w:val="231F20"/>
          <w:w w:val="115"/>
        </w:rPr>
        <w:t>cumplimiento</w:t>
      </w:r>
      <w:r>
        <w:rPr>
          <w:color w:val="231F20"/>
          <w:spacing w:val="-19"/>
          <w:w w:val="115"/>
        </w:rPr>
        <w:t> </w:t>
      </w:r>
      <w:r>
        <w:rPr>
          <w:color w:val="231F20"/>
          <w:w w:val="115"/>
        </w:rPr>
        <w:t>otor- gó</w:t>
      </w:r>
      <w:r>
        <w:rPr>
          <w:color w:val="231F20"/>
          <w:spacing w:val="-45"/>
          <w:w w:val="115"/>
        </w:rPr>
        <w:t> </w:t>
      </w:r>
      <w:r>
        <w:rPr>
          <w:color w:val="231F20"/>
          <w:w w:val="115"/>
        </w:rPr>
        <w:t>las</w:t>
      </w:r>
      <w:r>
        <w:rPr>
          <w:color w:val="231F20"/>
          <w:spacing w:val="-45"/>
          <w:w w:val="115"/>
        </w:rPr>
        <w:t> </w:t>
      </w:r>
      <w:r>
        <w:rPr>
          <w:color w:val="231F20"/>
          <w:w w:val="115"/>
        </w:rPr>
        <w:t>fianzas</w:t>
      </w:r>
      <w:r>
        <w:rPr>
          <w:color w:val="231F20"/>
          <w:spacing w:val="-45"/>
          <w:w w:val="115"/>
        </w:rPr>
        <w:t> </w:t>
      </w:r>
      <w:r>
        <w:rPr>
          <w:color w:val="231F20"/>
          <w:w w:val="115"/>
        </w:rPr>
        <w:t>correspondientes</w:t>
      </w:r>
      <w:r>
        <w:rPr>
          <w:color w:val="231F20"/>
          <w:spacing w:val="-45"/>
          <w:w w:val="115"/>
        </w:rPr>
        <w:t> </w:t>
      </w:r>
      <w:r>
        <w:rPr>
          <w:color w:val="231F20"/>
          <w:w w:val="115"/>
        </w:rPr>
        <w:t>(AGNEM,</w:t>
      </w:r>
      <w:r>
        <w:rPr>
          <w:color w:val="231F20"/>
          <w:spacing w:val="-45"/>
          <w:w w:val="115"/>
        </w:rPr>
        <w:t> </w:t>
      </w:r>
      <w:r>
        <w:rPr>
          <w:color w:val="231F20"/>
          <w:spacing w:val="-4"/>
          <w:w w:val="115"/>
        </w:rPr>
        <w:t>Toluca,</w:t>
      </w:r>
      <w:r>
        <w:rPr>
          <w:color w:val="231F20"/>
          <w:spacing w:val="-45"/>
          <w:w w:val="115"/>
        </w:rPr>
        <w:t> </w:t>
      </w:r>
      <w:r>
        <w:rPr>
          <w:color w:val="231F20"/>
          <w:spacing w:val="-3"/>
          <w:w w:val="115"/>
        </w:rPr>
        <w:t>c.</w:t>
      </w:r>
      <w:r>
        <w:rPr>
          <w:color w:val="231F20"/>
          <w:spacing w:val="-45"/>
          <w:w w:val="115"/>
        </w:rPr>
        <w:t> </w:t>
      </w:r>
      <w:r>
        <w:rPr>
          <w:color w:val="231F20"/>
          <w:w w:val="115"/>
        </w:rPr>
        <w:t>20,</w:t>
      </w:r>
      <w:r>
        <w:rPr>
          <w:color w:val="231F20"/>
          <w:spacing w:val="-45"/>
          <w:w w:val="115"/>
        </w:rPr>
        <w:t> </w:t>
      </w:r>
      <w:r>
        <w:rPr>
          <w:color w:val="231F20"/>
          <w:w w:val="115"/>
        </w:rPr>
        <w:t>l.</w:t>
      </w:r>
      <w:r>
        <w:rPr>
          <w:color w:val="231F20"/>
          <w:spacing w:val="-45"/>
          <w:w w:val="115"/>
        </w:rPr>
        <w:t> </w:t>
      </w:r>
      <w:r>
        <w:rPr>
          <w:color w:val="231F20"/>
          <w:w w:val="115"/>
        </w:rPr>
        <w:t>2,</w:t>
      </w:r>
      <w:r>
        <w:rPr>
          <w:color w:val="231F20"/>
          <w:spacing w:val="-45"/>
          <w:w w:val="115"/>
        </w:rPr>
        <w:t> </w:t>
      </w:r>
      <w:r>
        <w:rPr>
          <w:color w:val="231F20"/>
          <w:w w:val="115"/>
        </w:rPr>
        <w:t>fs.</w:t>
      </w:r>
      <w:r>
        <w:rPr>
          <w:color w:val="231F20"/>
          <w:spacing w:val="-45"/>
          <w:w w:val="115"/>
        </w:rPr>
        <w:t> </w:t>
      </w:r>
      <w:r>
        <w:rPr>
          <w:color w:val="231F20"/>
          <w:spacing w:val="-4"/>
          <w:w w:val="115"/>
        </w:rPr>
        <w:t>202v).</w:t>
      </w:r>
    </w:p>
    <w:p>
      <w:pPr>
        <w:pStyle w:val="BodyText"/>
        <w:spacing w:line="260" w:lineRule="exact"/>
        <w:ind w:left="1556" w:right="1262" w:firstLine="283"/>
        <w:jc w:val="both"/>
      </w:pPr>
      <w:r>
        <w:rPr>
          <w:color w:val="231F20"/>
          <w:w w:val="115"/>
        </w:rPr>
        <w:t>El</w:t>
      </w:r>
      <w:r>
        <w:rPr>
          <w:color w:val="231F20"/>
          <w:spacing w:val="-22"/>
          <w:w w:val="115"/>
        </w:rPr>
        <w:t> </w:t>
      </w:r>
      <w:r>
        <w:rPr>
          <w:color w:val="231F20"/>
          <w:w w:val="115"/>
        </w:rPr>
        <w:t>sistema</w:t>
      </w:r>
      <w:r>
        <w:rPr>
          <w:color w:val="231F20"/>
          <w:spacing w:val="-22"/>
          <w:w w:val="115"/>
        </w:rPr>
        <w:t> </w:t>
      </w:r>
      <w:r>
        <w:rPr>
          <w:color w:val="231F20"/>
          <w:w w:val="115"/>
        </w:rPr>
        <w:t>de</w:t>
      </w:r>
      <w:r>
        <w:rPr>
          <w:color w:val="231F20"/>
          <w:spacing w:val="-22"/>
          <w:w w:val="115"/>
        </w:rPr>
        <w:t> </w:t>
      </w:r>
      <w:r>
        <w:rPr>
          <w:color w:val="231F20"/>
          <w:w w:val="115"/>
        </w:rPr>
        <w:t>abastecimiento</w:t>
      </w:r>
      <w:r>
        <w:rPr>
          <w:color w:val="231F20"/>
          <w:spacing w:val="-22"/>
          <w:w w:val="115"/>
        </w:rPr>
        <w:t> </w:t>
      </w:r>
      <w:r>
        <w:rPr>
          <w:color w:val="231F20"/>
          <w:w w:val="115"/>
        </w:rPr>
        <w:t>fue</w:t>
      </w:r>
      <w:r>
        <w:rPr>
          <w:color w:val="231F20"/>
          <w:spacing w:val="-22"/>
          <w:w w:val="115"/>
        </w:rPr>
        <w:t> </w:t>
      </w:r>
      <w:r>
        <w:rPr>
          <w:color w:val="231F20"/>
          <w:w w:val="115"/>
        </w:rPr>
        <w:t>restringido</w:t>
      </w:r>
      <w:r>
        <w:rPr>
          <w:color w:val="231F20"/>
          <w:spacing w:val="-22"/>
          <w:w w:val="115"/>
        </w:rPr>
        <w:t> </w:t>
      </w:r>
      <w:r>
        <w:rPr>
          <w:color w:val="231F20"/>
          <w:w w:val="115"/>
        </w:rPr>
        <w:t>por</w:t>
      </w:r>
      <w:r>
        <w:rPr>
          <w:color w:val="231F20"/>
          <w:spacing w:val="-22"/>
          <w:w w:val="115"/>
        </w:rPr>
        <w:t> </w:t>
      </w:r>
      <w:r>
        <w:rPr>
          <w:color w:val="231F20"/>
          <w:w w:val="115"/>
        </w:rPr>
        <w:t>el</w:t>
      </w:r>
      <w:r>
        <w:rPr>
          <w:color w:val="231F20"/>
          <w:spacing w:val="-22"/>
          <w:w w:val="115"/>
        </w:rPr>
        <w:t> </w:t>
      </w:r>
      <w:r>
        <w:rPr>
          <w:color w:val="231F20"/>
          <w:w w:val="115"/>
        </w:rPr>
        <w:t>cabildo.</w:t>
      </w:r>
      <w:r>
        <w:rPr>
          <w:color w:val="231F20"/>
          <w:spacing w:val="-22"/>
          <w:w w:val="115"/>
        </w:rPr>
        <w:t> </w:t>
      </w:r>
      <w:r>
        <w:rPr>
          <w:color w:val="231F20"/>
          <w:w w:val="115"/>
        </w:rPr>
        <w:t>Desde</w:t>
      </w:r>
      <w:r>
        <w:rPr>
          <w:color w:val="231F20"/>
          <w:spacing w:val="-22"/>
          <w:w w:val="115"/>
        </w:rPr>
        <w:t> </w:t>
      </w:r>
      <w:r>
        <w:rPr>
          <w:color w:val="231F20"/>
          <w:w w:val="115"/>
        </w:rPr>
        <w:t>la</w:t>
      </w:r>
      <w:r>
        <w:rPr>
          <w:color w:val="231F20"/>
          <w:spacing w:val="-22"/>
          <w:w w:val="115"/>
        </w:rPr>
        <w:t> </w:t>
      </w:r>
      <w:r>
        <w:rPr>
          <w:color w:val="231F20"/>
          <w:w w:val="115"/>
        </w:rPr>
        <w:t>obtención de</w:t>
      </w:r>
      <w:r>
        <w:rPr>
          <w:color w:val="231F20"/>
          <w:spacing w:val="-19"/>
          <w:w w:val="115"/>
        </w:rPr>
        <w:t> </w:t>
      </w:r>
      <w:r>
        <w:rPr>
          <w:color w:val="231F20"/>
          <w:w w:val="115"/>
        </w:rPr>
        <w:t>la</w:t>
      </w:r>
      <w:r>
        <w:rPr>
          <w:color w:val="231F20"/>
          <w:spacing w:val="-19"/>
          <w:w w:val="115"/>
        </w:rPr>
        <w:t> </w:t>
      </w:r>
      <w:r>
        <w:rPr>
          <w:color w:val="231F20"/>
          <w:w w:val="115"/>
        </w:rPr>
        <w:t>licitación</w:t>
      </w:r>
      <w:r>
        <w:rPr>
          <w:color w:val="231F20"/>
          <w:spacing w:val="-19"/>
          <w:w w:val="115"/>
        </w:rPr>
        <w:t> </w:t>
      </w:r>
      <w:r>
        <w:rPr>
          <w:color w:val="231F20"/>
          <w:w w:val="115"/>
        </w:rPr>
        <w:t>se</w:t>
      </w:r>
      <w:r>
        <w:rPr>
          <w:color w:val="231F20"/>
          <w:spacing w:val="-19"/>
          <w:w w:val="115"/>
        </w:rPr>
        <w:t> </w:t>
      </w:r>
      <w:r>
        <w:rPr>
          <w:color w:val="231F20"/>
          <w:w w:val="115"/>
        </w:rPr>
        <w:t>establecían</w:t>
      </w:r>
      <w:r>
        <w:rPr>
          <w:color w:val="231F20"/>
          <w:spacing w:val="-19"/>
          <w:w w:val="115"/>
        </w:rPr>
        <w:t> </w:t>
      </w:r>
      <w:r>
        <w:rPr>
          <w:color w:val="231F20"/>
          <w:w w:val="115"/>
        </w:rPr>
        <w:t>los</w:t>
      </w:r>
      <w:r>
        <w:rPr>
          <w:color w:val="231F20"/>
          <w:spacing w:val="-19"/>
          <w:w w:val="115"/>
        </w:rPr>
        <w:t> </w:t>
      </w:r>
      <w:r>
        <w:rPr>
          <w:color w:val="231F20"/>
          <w:w w:val="115"/>
        </w:rPr>
        <w:t>precios</w:t>
      </w:r>
      <w:r>
        <w:rPr>
          <w:color w:val="231F20"/>
          <w:spacing w:val="-19"/>
          <w:w w:val="115"/>
        </w:rPr>
        <w:t> </w:t>
      </w:r>
      <w:r>
        <w:rPr>
          <w:color w:val="231F20"/>
          <w:w w:val="115"/>
        </w:rPr>
        <w:t>del</w:t>
      </w:r>
      <w:r>
        <w:rPr>
          <w:color w:val="231F20"/>
          <w:spacing w:val="-19"/>
          <w:w w:val="115"/>
        </w:rPr>
        <w:t> </w:t>
      </w:r>
      <w:r>
        <w:rPr>
          <w:color w:val="231F20"/>
          <w:w w:val="115"/>
        </w:rPr>
        <w:t>producto,</w:t>
      </w:r>
      <w:r>
        <w:rPr>
          <w:color w:val="231F20"/>
          <w:spacing w:val="-19"/>
          <w:w w:val="115"/>
        </w:rPr>
        <w:t> </w:t>
      </w:r>
      <w:r>
        <w:rPr>
          <w:color w:val="231F20"/>
          <w:w w:val="115"/>
        </w:rPr>
        <w:t>los</w:t>
      </w:r>
      <w:r>
        <w:rPr>
          <w:color w:val="231F20"/>
          <w:spacing w:val="-19"/>
          <w:w w:val="115"/>
        </w:rPr>
        <w:t> </w:t>
      </w:r>
      <w:r>
        <w:rPr>
          <w:color w:val="231F20"/>
          <w:w w:val="115"/>
        </w:rPr>
        <w:t>días</w:t>
      </w:r>
      <w:r>
        <w:rPr>
          <w:color w:val="231F20"/>
          <w:spacing w:val="-19"/>
          <w:w w:val="115"/>
        </w:rPr>
        <w:t> </w:t>
      </w:r>
      <w:r>
        <w:rPr>
          <w:color w:val="231F20"/>
          <w:w w:val="115"/>
        </w:rPr>
        <w:t>y</w:t>
      </w:r>
      <w:r>
        <w:rPr>
          <w:color w:val="231F20"/>
          <w:spacing w:val="-19"/>
          <w:w w:val="115"/>
        </w:rPr>
        <w:t> </w:t>
      </w:r>
      <w:r>
        <w:rPr>
          <w:color w:val="231F20"/>
          <w:w w:val="115"/>
        </w:rPr>
        <w:t>lugares</w:t>
      </w:r>
      <w:r>
        <w:rPr>
          <w:color w:val="231F20"/>
          <w:spacing w:val="-19"/>
          <w:w w:val="115"/>
        </w:rPr>
        <w:t> </w:t>
      </w:r>
      <w:r>
        <w:rPr>
          <w:color w:val="231F20"/>
          <w:w w:val="115"/>
        </w:rPr>
        <w:t>de</w:t>
      </w:r>
      <w:r>
        <w:rPr>
          <w:color w:val="231F20"/>
          <w:spacing w:val="-19"/>
          <w:w w:val="115"/>
        </w:rPr>
        <w:t> </w:t>
      </w:r>
      <w:r>
        <w:rPr>
          <w:color w:val="231F20"/>
          <w:w w:val="115"/>
        </w:rPr>
        <w:t>venta. Así</w:t>
      </w:r>
      <w:r>
        <w:rPr>
          <w:color w:val="231F20"/>
          <w:spacing w:val="-19"/>
          <w:w w:val="115"/>
        </w:rPr>
        <w:t> </w:t>
      </w:r>
      <w:r>
        <w:rPr>
          <w:color w:val="231F20"/>
          <w:w w:val="115"/>
        </w:rPr>
        <w:t>lo</w:t>
      </w:r>
      <w:r>
        <w:rPr>
          <w:color w:val="231F20"/>
          <w:spacing w:val="-19"/>
          <w:w w:val="115"/>
        </w:rPr>
        <w:t> </w:t>
      </w:r>
      <w:r>
        <w:rPr>
          <w:color w:val="231F20"/>
          <w:w w:val="115"/>
        </w:rPr>
        <w:t>manifestó</w:t>
      </w:r>
      <w:r>
        <w:rPr>
          <w:color w:val="231F20"/>
          <w:spacing w:val="-19"/>
          <w:w w:val="115"/>
        </w:rPr>
        <w:t> </w:t>
      </w:r>
      <w:r>
        <w:rPr>
          <w:color w:val="231F20"/>
          <w:w w:val="115"/>
        </w:rPr>
        <w:t>Francisco</w:t>
      </w:r>
      <w:r>
        <w:rPr>
          <w:color w:val="231F20"/>
          <w:spacing w:val="-19"/>
          <w:w w:val="115"/>
        </w:rPr>
        <w:t> </w:t>
      </w:r>
      <w:r>
        <w:rPr>
          <w:color w:val="231F20"/>
          <w:w w:val="115"/>
        </w:rPr>
        <w:t>López,</w:t>
      </w:r>
      <w:r>
        <w:rPr>
          <w:color w:val="231F20"/>
          <w:spacing w:val="-19"/>
          <w:w w:val="115"/>
        </w:rPr>
        <w:t> </w:t>
      </w:r>
      <w:r>
        <w:rPr>
          <w:color w:val="231F20"/>
          <w:w w:val="115"/>
        </w:rPr>
        <w:t>vecino</w:t>
      </w:r>
      <w:r>
        <w:rPr>
          <w:color w:val="231F20"/>
          <w:spacing w:val="-19"/>
          <w:w w:val="115"/>
        </w:rPr>
        <w:t> </w:t>
      </w:r>
      <w:r>
        <w:rPr>
          <w:color w:val="231F20"/>
          <w:w w:val="115"/>
        </w:rPr>
        <w:t>del</w:t>
      </w:r>
      <w:r>
        <w:rPr>
          <w:color w:val="231F20"/>
          <w:spacing w:val="-19"/>
          <w:w w:val="115"/>
        </w:rPr>
        <w:t> </w:t>
      </w:r>
      <w:r>
        <w:rPr>
          <w:color w:val="231F20"/>
          <w:w w:val="115"/>
        </w:rPr>
        <w:t>pueblo</w:t>
      </w:r>
      <w:r>
        <w:rPr>
          <w:color w:val="231F20"/>
          <w:spacing w:val="-19"/>
          <w:w w:val="115"/>
        </w:rPr>
        <w:t> </w:t>
      </w:r>
      <w:r>
        <w:rPr>
          <w:color w:val="231F20"/>
          <w:w w:val="115"/>
        </w:rPr>
        <w:t>de</w:t>
      </w:r>
      <w:r>
        <w:rPr>
          <w:color w:val="231F20"/>
          <w:spacing w:val="-19"/>
          <w:w w:val="115"/>
        </w:rPr>
        <w:t> </w:t>
      </w:r>
      <w:r>
        <w:rPr>
          <w:color w:val="231F20"/>
          <w:w w:val="115"/>
        </w:rPr>
        <w:t>Metepec,</w:t>
      </w:r>
      <w:r>
        <w:rPr>
          <w:color w:val="231F20"/>
          <w:spacing w:val="-19"/>
          <w:w w:val="115"/>
        </w:rPr>
        <w:t> </w:t>
      </w:r>
      <w:r>
        <w:rPr>
          <w:color w:val="231F20"/>
          <w:w w:val="115"/>
        </w:rPr>
        <w:t>beneficiado</w:t>
      </w:r>
      <w:r>
        <w:rPr>
          <w:color w:val="231F20"/>
          <w:spacing w:val="-19"/>
          <w:w w:val="115"/>
        </w:rPr>
        <w:t> </w:t>
      </w:r>
      <w:r>
        <w:rPr>
          <w:color w:val="231F20"/>
          <w:w w:val="115"/>
        </w:rPr>
        <w:t>del abasto</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carnicerías</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spacing w:val="3"/>
          <w:w w:val="115"/>
        </w:rPr>
        <w:t>minas</w:t>
      </w:r>
      <w:r>
        <w:rPr>
          <w:color w:val="231F20"/>
          <w:spacing w:val="-11"/>
          <w:w w:val="115"/>
        </w:rPr>
        <w:t> </w:t>
      </w:r>
      <w:r>
        <w:rPr>
          <w:color w:val="231F20"/>
          <w:w w:val="115"/>
        </w:rPr>
        <w:t>de</w:t>
      </w:r>
      <w:r>
        <w:rPr>
          <w:color w:val="231F20"/>
          <w:spacing w:val="-11"/>
          <w:w w:val="115"/>
        </w:rPr>
        <w:t> </w:t>
      </w:r>
      <w:r>
        <w:rPr>
          <w:color w:val="231F20"/>
          <w:spacing w:val="-5"/>
          <w:w w:val="115"/>
        </w:rPr>
        <w:t>Taxco,</w:t>
      </w:r>
      <w:r>
        <w:rPr>
          <w:color w:val="231F20"/>
          <w:spacing w:val="-11"/>
          <w:w w:val="115"/>
        </w:rPr>
        <w:t> </w:t>
      </w:r>
      <w:r>
        <w:rPr>
          <w:color w:val="231F20"/>
          <w:w w:val="115"/>
        </w:rPr>
        <w:t>quien</w:t>
      </w:r>
      <w:r>
        <w:rPr>
          <w:color w:val="231F20"/>
          <w:spacing w:val="-11"/>
          <w:w w:val="115"/>
        </w:rPr>
        <w:t> </w:t>
      </w:r>
      <w:r>
        <w:rPr>
          <w:color w:val="231F20"/>
          <w:w w:val="115"/>
        </w:rPr>
        <w:t>se</w:t>
      </w:r>
      <w:r>
        <w:rPr>
          <w:color w:val="231F20"/>
          <w:spacing w:val="-11"/>
          <w:w w:val="115"/>
        </w:rPr>
        <w:t> </w:t>
      </w:r>
      <w:r>
        <w:rPr>
          <w:color w:val="231F20"/>
          <w:w w:val="115"/>
        </w:rPr>
        <w:t>comprometió</w:t>
      </w:r>
      <w:r>
        <w:rPr>
          <w:color w:val="231F20"/>
          <w:spacing w:val="-11"/>
          <w:w w:val="115"/>
        </w:rPr>
        <w:t> </w:t>
      </w:r>
      <w:r>
        <w:rPr>
          <w:color w:val="231F20"/>
          <w:w w:val="115"/>
        </w:rPr>
        <w:t>a</w:t>
      </w:r>
      <w:r>
        <w:rPr>
          <w:color w:val="231F20"/>
          <w:spacing w:val="-11"/>
          <w:w w:val="115"/>
        </w:rPr>
        <w:t> </w:t>
      </w:r>
      <w:r>
        <w:rPr>
          <w:color w:val="231F20"/>
          <w:w w:val="115"/>
        </w:rPr>
        <w:t>respetar los</w:t>
      </w:r>
      <w:r>
        <w:rPr>
          <w:color w:val="231F20"/>
          <w:spacing w:val="-17"/>
          <w:w w:val="115"/>
        </w:rPr>
        <w:t> </w:t>
      </w:r>
      <w:r>
        <w:rPr>
          <w:color w:val="231F20"/>
          <w:w w:val="115"/>
        </w:rPr>
        <w:t>precios</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carne:</w:t>
      </w:r>
      <w:r>
        <w:rPr>
          <w:color w:val="231F20"/>
          <w:spacing w:val="-17"/>
          <w:w w:val="115"/>
        </w:rPr>
        <w:t> </w:t>
      </w:r>
      <w:r>
        <w:rPr>
          <w:color w:val="231F20"/>
          <w:spacing w:val="2"/>
          <w:w w:val="115"/>
        </w:rPr>
        <w:t>un</w:t>
      </w:r>
      <w:r>
        <w:rPr>
          <w:color w:val="231F20"/>
          <w:spacing w:val="-17"/>
          <w:w w:val="115"/>
        </w:rPr>
        <w:t> </w:t>
      </w:r>
      <w:r>
        <w:rPr>
          <w:color w:val="231F20"/>
          <w:w w:val="115"/>
        </w:rPr>
        <w:t>real</w:t>
      </w:r>
      <w:r>
        <w:rPr>
          <w:color w:val="231F20"/>
          <w:spacing w:val="-17"/>
          <w:w w:val="115"/>
        </w:rPr>
        <w:t> </w:t>
      </w:r>
      <w:r>
        <w:rPr>
          <w:color w:val="231F20"/>
          <w:w w:val="115"/>
        </w:rPr>
        <w:t>sería</w:t>
      </w:r>
      <w:r>
        <w:rPr>
          <w:color w:val="231F20"/>
          <w:spacing w:val="-17"/>
          <w:w w:val="115"/>
        </w:rPr>
        <w:t> </w:t>
      </w:r>
      <w:r>
        <w:rPr>
          <w:color w:val="231F20"/>
          <w:w w:val="115"/>
        </w:rPr>
        <w:t>el</w:t>
      </w:r>
      <w:r>
        <w:rPr>
          <w:color w:val="231F20"/>
          <w:spacing w:val="-17"/>
          <w:w w:val="115"/>
        </w:rPr>
        <w:t> </w:t>
      </w:r>
      <w:r>
        <w:rPr>
          <w:color w:val="231F20"/>
          <w:w w:val="115"/>
        </w:rPr>
        <w:t>costo</w:t>
      </w:r>
      <w:r>
        <w:rPr>
          <w:color w:val="231F20"/>
          <w:spacing w:val="-17"/>
          <w:w w:val="115"/>
        </w:rPr>
        <w:t> </w:t>
      </w:r>
      <w:r>
        <w:rPr>
          <w:color w:val="231F20"/>
          <w:w w:val="115"/>
        </w:rPr>
        <w:t>de</w:t>
      </w:r>
      <w:r>
        <w:rPr>
          <w:color w:val="231F20"/>
          <w:spacing w:val="-17"/>
          <w:w w:val="115"/>
        </w:rPr>
        <w:t> </w:t>
      </w:r>
      <w:r>
        <w:rPr>
          <w:color w:val="231F20"/>
          <w:w w:val="115"/>
        </w:rPr>
        <w:t>seis</w:t>
      </w:r>
      <w:r>
        <w:rPr>
          <w:color w:val="231F20"/>
          <w:spacing w:val="-17"/>
          <w:w w:val="115"/>
        </w:rPr>
        <w:t> </w:t>
      </w:r>
      <w:r>
        <w:rPr>
          <w:color w:val="231F20"/>
          <w:w w:val="115"/>
        </w:rPr>
        <w:t>libras</w:t>
      </w:r>
      <w:r>
        <w:rPr>
          <w:color w:val="231F20"/>
          <w:spacing w:val="-17"/>
          <w:w w:val="115"/>
        </w:rPr>
        <w:t> </w:t>
      </w:r>
      <w:r>
        <w:rPr>
          <w:color w:val="231F20"/>
          <w:w w:val="115"/>
        </w:rPr>
        <w:t>y</w:t>
      </w:r>
      <w:r>
        <w:rPr>
          <w:color w:val="231F20"/>
          <w:spacing w:val="-17"/>
          <w:w w:val="115"/>
        </w:rPr>
        <w:t> </w:t>
      </w:r>
      <w:r>
        <w:rPr>
          <w:color w:val="231F20"/>
          <w:w w:val="115"/>
        </w:rPr>
        <w:t>media</w:t>
      </w:r>
      <w:r>
        <w:rPr>
          <w:color w:val="231F20"/>
          <w:spacing w:val="-17"/>
          <w:w w:val="115"/>
        </w:rPr>
        <w:t> </w:t>
      </w:r>
      <w:r>
        <w:rPr>
          <w:color w:val="231F20"/>
          <w:w w:val="115"/>
        </w:rPr>
        <w:t>de</w:t>
      </w:r>
      <w:r>
        <w:rPr>
          <w:color w:val="231F20"/>
          <w:spacing w:val="-17"/>
          <w:w w:val="115"/>
        </w:rPr>
        <w:t> </w:t>
      </w:r>
      <w:r>
        <w:rPr>
          <w:color w:val="231F20"/>
          <w:w w:val="115"/>
        </w:rPr>
        <w:t>carne</w:t>
      </w:r>
      <w:r>
        <w:rPr>
          <w:color w:val="231F20"/>
          <w:spacing w:val="-17"/>
          <w:w w:val="115"/>
        </w:rPr>
        <w:t> </w:t>
      </w:r>
      <w:r>
        <w:rPr>
          <w:color w:val="231F20"/>
          <w:w w:val="115"/>
        </w:rPr>
        <w:t>de</w:t>
      </w:r>
      <w:r>
        <w:rPr>
          <w:color w:val="231F20"/>
          <w:spacing w:val="-17"/>
          <w:w w:val="115"/>
        </w:rPr>
        <w:t> </w:t>
      </w:r>
      <w:r>
        <w:rPr>
          <w:color w:val="231F20"/>
          <w:w w:val="115"/>
        </w:rPr>
        <w:t>va- ca,</w:t>
      </w:r>
      <w:r>
        <w:rPr>
          <w:color w:val="231F20"/>
          <w:spacing w:val="-16"/>
          <w:w w:val="115"/>
        </w:rPr>
        <w:t> </w:t>
      </w:r>
      <w:r>
        <w:rPr>
          <w:color w:val="231F20"/>
          <w:w w:val="115"/>
        </w:rPr>
        <w:t>o</w:t>
      </w:r>
      <w:r>
        <w:rPr>
          <w:color w:val="231F20"/>
          <w:spacing w:val="-16"/>
          <w:w w:val="115"/>
        </w:rPr>
        <w:t> </w:t>
      </w:r>
      <w:r>
        <w:rPr>
          <w:color w:val="231F20"/>
          <w:w w:val="115"/>
        </w:rPr>
        <w:t>de</w:t>
      </w:r>
      <w:r>
        <w:rPr>
          <w:color w:val="231F20"/>
          <w:spacing w:val="-16"/>
          <w:w w:val="115"/>
        </w:rPr>
        <w:t> </w:t>
      </w:r>
      <w:r>
        <w:rPr>
          <w:color w:val="231F20"/>
          <w:w w:val="115"/>
        </w:rPr>
        <w:t>dos</w:t>
      </w:r>
      <w:r>
        <w:rPr>
          <w:color w:val="231F20"/>
          <w:spacing w:val="-16"/>
          <w:w w:val="115"/>
        </w:rPr>
        <w:t> </w:t>
      </w:r>
      <w:r>
        <w:rPr>
          <w:color w:val="231F20"/>
          <w:w w:val="115"/>
        </w:rPr>
        <w:t>tercios</w:t>
      </w:r>
      <w:r>
        <w:rPr>
          <w:color w:val="231F20"/>
          <w:spacing w:val="-16"/>
          <w:w w:val="115"/>
        </w:rPr>
        <w:t> </w:t>
      </w:r>
      <w:r>
        <w:rPr>
          <w:color w:val="231F20"/>
          <w:w w:val="115"/>
        </w:rPr>
        <w:t>de</w:t>
      </w:r>
      <w:r>
        <w:rPr>
          <w:color w:val="231F20"/>
          <w:spacing w:val="-16"/>
          <w:w w:val="115"/>
        </w:rPr>
        <w:t> </w:t>
      </w:r>
      <w:r>
        <w:rPr>
          <w:color w:val="231F20"/>
          <w:w w:val="115"/>
        </w:rPr>
        <w:t>novillos</w:t>
      </w:r>
      <w:r>
        <w:rPr>
          <w:color w:val="231F20"/>
          <w:spacing w:val="-16"/>
          <w:w w:val="115"/>
        </w:rPr>
        <w:t> </w:t>
      </w:r>
      <w:r>
        <w:rPr>
          <w:color w:val="231F20"/>
          <w:w w:val="115"/>
        </w:rPr>
        <w:t>o</w:t>
      </w:r>
      <w:r>
        <w:rPr>
          <w:color w:val="231F20"/>
          <w:spacing w:val="-16"/>
          <w:w w:val="115"/>
        </w:rPr>
        <w:t> </w:t>
      </w:r>
      <w:r>
        <w:rPr>
          <w:color w:val="231F20"/>
          <w:w w:val="115"/>
        </w:rPr>
        <w:t>dos</w:t>
      </w:r>
      <w:r>
        <w:rPr>
          <w:color w:val="231F20"/>
          <w:spacing w:val="-16"/>
          <w:w w:val="115"/>
        </w:rPr>
        <w:t> </w:t>
      </w:r>
      <w:r>
        <w:rPr>
          <w:color w:val="231F20"/>
          <w:w w:val="115"/>
        </w:rPr>
        <w:t>libras</w:t>
      </w:r>
      <w:r>
        <w:rPr>
          <w:color w:val="231F20"/>
          <w:spacing w:val="-16"/>
          <w:w w:val="115"/>
        </w:rPr>
        <w:t> </w:t>
      </w:r>
      <w:r>
        <w:rPr>
          <w:color w:val="231F20"/>
          <w:w w:val="115"/>
        </w:rPr>
        <w:t>y</w:t>
      </w:r>
      <w:r>
        <w:rPr>
          <w:color w:val="231F20"/>
          <w:spacing w:val="-16"/>
          <w:w w:val="115"/>
        </w:rPr>
        <w:t> </w:t>
      </w:r>
      <w:r>
        <w:rPr>
          <w:color w:val="231F20"/>
          <w:w w:val="115"/>
        </w:rPr>
        <w:t>media</w:t>
      </w:r>
      <w:r>
        <w:rPr>
          <w:color w:val="231F20"/>
          <w:spacing w:val="-16"/>
          <w:w w:val="115"/>
        </w:rPr>
        <w:t> </w:t>
      </w:r>
      <w:r>
        <w:rPr>
          <w:color w:val="231F20"/>
          <w:w w:val="115"/>
        </w:rPr>
        <w:t>de</w:t>
      </w:r>
      <w:r>
        <w:rPr>
          <w:color w:val="231F20"/>
          <w:spacing w:val="-16"/>
          <w:w w:val="115"/>
        </w:rPr>
        <w:t> </w:t>
      </w:r>
      <w:r>
        <w:rPr>
          <w:color w:val="231F20"/>
          <w:w w:val="115"/>
        </w:rPr>
        <w:t>carnero</w:t>
      </w:r>
      <w:r>
        <w:rPr>
          <w:color w:val="231F20"/>
          <w:spacing w:val="-16"/>
          <w:w w:val="115"/>
        </w:rPr>
        <w:t> </w:t>
      </w:r>
      <w:r>
        <w:rPr>
          <w:color w:val="231F20"/>
          <w:w w:val="115"/>
        </w:rPr>
        <w:t>(AGNEM,</w:t>
      </w:r>
      <w:r>
        <w:rPr>
          <w:color w:val="231F20"/>
          <w:spacing w:val="-16"/>
          <w:w w:val="115"/>
        </w:rPr>
        <w:t> </w:t>
      </w:r>
      <w:r>
        <w:rPr>
          <w:color w:val="231F20"/>
          <w:spacing w:val="-4"/>
          <w:w w:val="115"/>
        </w:rPr>
        <w:t>Toluca, </w:t>
      </w:r>
      <w:r>
        <w:rPr>
          <w:color w:val="231F20"/>
          <w:w w:val="115"/>
        </w:rPr>
        <w:t>c.8,</w:t>
      </w:r>
      <w:r>
        <w:rPr>
          <w:color w:val="231F20"/>
          <w:spacing w:val="-46"/>
          <w:w w:val="115"/>
        </w:rPr>
        <w:t> </w:t>
      </w:r>
      <w:r>
        <w:rPr>
          <w:color w:val="231F20"/>
          <w:w w:val="115"/>
        </w:rPr>
        <w:t>l.</w:t>
      </w:r>
      <w:r>
        <w:rPr>
          <w:color w:val="231F20"/>
          <w:spacing w:val="-46"/>
          <w:w w:val="115"/>
        </w:rPr>
        <w:t> </w:t>
      </w:r>
      <w:r>
        <w:rPr>
          <w:color w:val="231F20"/>
          <w:w w:val="115"/>
        </w:rPr>
        <w:t>2,</w:t>
      </w:r>
      <w:r>
        <w:rPr>
          <w:color w:val="231F20"/>
          <w:spacing w:val="-46"/>
          <w:w w:val="115"/>
        </w:rPr>
        <w:t> </w:t>
      </w:r>
      <w:r>
        <w:rPr>
          <w:color w:val="231F20"/>
          <w:w w:val="115"/>
        </w:rPr>
        <w:t>fs.</w:t>
      </w:r>
      <w:r>
        <w:rPr>
          <w:color w:val="231F20"/>
          <w:spacing w:val="-46"/>
          <w:w w:val="115"/>
        </w:rPr>
        <w:t> </w:t>
      </w:r>
      <w:r>
        <w:rPr>
          <w:color w:val="231F20"/>
          <w:spacing w:val="-7"/>
          <w:w w:val="115"/>
        </w:rPr>
        <w:t>120v-121v).</w:t>
      </w:r>
    </w:p>
    <w:p>
      <w:pPr>
        <w:pStyle w:val="BodyText"/>
        <w:spacing w:line="260" w:lineRule="exact"/>
        <w:ind w:left="1556" w:right="1262" w:firstLine="283"/>
        <w:jc w:val="both"/>
      </w:pPr>
      <w:r>
        <w:rPr>
          <w:color w:val="231F20"/>
          <w:w w:val="115"/>
        </w:rPr>
        <w:t>Por</w:t>
      </w:r>
      <w:r>
        <w:rPr>
          <w:color w:val="231F20"/>
          <w:spacing w:val="-20"/>
          <w:w w:val="115"/>
        </w:rPr>
        <w:t> </w:t>
      </w:r>
      <w:r>
        <w:rPr>
          <w:color w:val="231F20"/>
          <w:w w:val="115"/>
        </w:rPr>
        <w:t>su</w:t>
      </w:r>
      <w:r>
        <w:rPr>
          <w:color w:val="231F20"/>
          <w:spacing w:val="-20"/>
          <w:w w:val="115"/>
        </w:rPr>
        <w:t> </w:t>
      </w:r>
      <w:r>
        <w:rPr>
          <w:color w:val="231F20"/>
          <w:w w:val="115"/>
        </w:rPr>
        <w:t>parte</w:t>
      </w:r>
      <w:r>
        <w:rPr>
          <w:color w:val="231F20"/>
          <w:spacing w:val="-20"/>
          <w:w w:val="115"/>
        </w:rPr>
        <w:t> </w:t>
      </w:r>
      <w:r>
        <w:rPr>
          <w:color w:val="231F20"/>
          <w:w w:val="115"/>
        </w:rPr>
        <w:t>el</w:t>
      </w:r>
      <w:r>
        <w:rPr>
          <w:color w:val="231F20"/>
          <w:spacing w:val="-20"/>
          <w:w w:val="115"/>
        </w:rPr>
        <w:t> </w:t>
      </w:r>
      <w:r>
        <w:rPr>
          <w:color w:val="231F20"/>
          <w:w w:val="115"/>
        </w:rPr>
        <w:t>cabildo</w:t>
      </w:r>
      <w:r>
        <w:rPr>
          <w:color w:val="231F20"/>
          <w:spacing w:val="-20"/>
          <w:w w:val="115"/>
        </w:rPr>
        <w:t> </w:t>
      </w:r>
      <w:r>
        <w:rPr>
          <w:color w:val="231F20"/>
          <w:w w:val="115"/>
        </w:rPr>
        <w:t>exigía</w:t>
      </w:r>
      <w:r>
        <w:rPr>
          <w:color w:val="231F20"/>
          <w:spacing w:val="-20"/>
          <w:w w:val="115"/>
        </w:rPr>
        <w:t> </w:t>
      </w:r>
      <w:r>
        <w:rPr>
          <w:color w:val="231F20"/>
          <w:spacing w:val="2"/>
          <w:w w:val="115"/>
        </w:rPr>
        <w:t>un</w:t>
      </w:r>
      <w:r>
        <w:rPr>
          <w:color w:val="231F20"/>
          <w:spacing w:val="-20"/>
          <w:w w:val="115"/>
        </w:rPr>
        <w:t> </w:t>
      </w:r>
      <w:r>
        <w:rPr>
          <w:color w:val="231F20"/>
          <w:w w:val="115"/>
        </w:rPr>
        <w:t>contrato,</w:t>
      </w:r>
      <w:r>
        <w:rPr>
          <w:color w:val="231F20"/>
          <w:spacing w:val="-20"/>
          <w:w w:val="115"/>
        </w:rPr>
        <w:t> </w:t>
      </w:r>
      <w:r>
        <w:rPr>
          <w:color w:val="231F20"/>
          <w:w w:val="115"/>
        </w:rPr>
        <w:t>así</w:t>
      </w:r>
      <w:r>
        <w:rPr>
          <w:color w:val="231F20"/>
          <w:spacing w:val="-20"/>
          <w:w w:val="115"/>
        </w:rPr>
        <w:t> </w:t>
      </w:r>
      <w:r>
        <w:rPr>
          <w:color w:val="231F20"/>
          <w:w w:val="115"/>
        </w:rPr>
        <w:t>como</w:t>
      </w:r>
      <w:r>
        <w:rPr>
          <w:color w:val="231F20"/>
          <w:spacing w:val="-20"/>
          <w:w w:val="115"/>
        </w:rPr>
        <w:t> </w:t>
      </w:r>
      <w:r>
        <w:rPr>
          <w:color w:val="231F20"/>
          <w:spacing w:val="2"/>
          <w:w w:val="115"/>
        </w:rPr>
        <w:t>un</w:t>
      </w:r>
      <w:r>
        <w:rPr>
          <w:color w:val="231F20"/>
          <w:spacing w:val="-20"/>
          <w:w w:val="115"/>
        </w:rPr>
        <w:t> </w:t>
      </w:r>
      <w:r>
        <w:rPr>
          <w:color w:val="231F20"/>
          <w:w w:val="115"/>
        </w:rPr>
        <w:t>sistema</w:t>
      </w:r>
      <w:r>
        <w:rPr>
          <w:color w:val="231F20"/>
          <w:spacing w:val="-20"/>
          <w:w w:val="115"/>
        </w:rPr>
        <w:t> </w:t>
      </w:r>
      <w:r>
        <w:rPr>
          <w:color w:val="231F20"/>
          <w:w w:val="115"/>
        </w:rPr>
        <w:t>de</w:t>
      </w:r>
      <w:r>
        <w:rPr>
          <w:color w:val="231F20"/>
          <w:spacing w:val="-20"/>
          <w:w w:val="115"/>
        </w:rPr>
        <w:t> </w:t>
      </w:r>
      <w:r>
        <w:rPr>
          <w:color w:val="231F20"/>
          <w:w w:val="115"/>
        </w:rPr>
        <w:t>fiscalización que</w:t>
      </w:r>
      <w:r>
        <w:rPr>
          <w:color w:val="231F20"/>
          <w:spacing w:val="-18"/>
          <w:w w:val="115"/>
        </w:rPr>
        <w:t> </w:t>
      </w:r>
      <w:r>
        <w:rPr>
          <w:color w:val="231F20"/>
          <w:w w:val="115"/>
        </w:rPr>
        <w:t>desempeñaba</w:t>
      </w:r>
      <w:r>
        <w:rPr>
          <w:color w:val="231F20"/>
          <w:spacing w:val="-18"/>
          <w:w w:val="115"/>
        </w:rPr>
        <w:t> </w:t>
      </w:r>
      <w:r>
        <w:rPr>
          <w:color w:val="231F20"/>
          <w:w w:val="115"/>
        </w:rPr>
        <w:t>el</w:t>
      </w:r>
      <w:r>
        <w:rPr>
          <w:color w:val="231F20"/>
          <w:spacing w:val="-18"/>
          <w:w w:val="115"/>
        </w:rPr>
        <w:t> </w:t>
      </w:r>
      <w:r>
        <w:rPr>
          <w:color w:val="231F20"/>
          <w:w w:val="115"/>
        </w:rPr>
        <w:t>veedor</w:t>
      </w:r>
      <w:r>
        <w:rPr>
          <w:color w:val="231F20"/>
          <w:spacing w:val="-18"/>
          <w:w w:val="115"/>
        </w:rPr>
        <w:t> </w:t>
      </w:r>
      <w:r>
        <w:rPr>
          <w:color w:val="231F20"/>
          <w:w w:val="115"/>
        </w:rPr>
        <w:t>inevitablemente</w:t>
      </w:r>
      <w:r>
        <w:rPr>
          <w:color w:val="231F20"/>
          <w:spacing w:val="-18"/>
          <w:w w:val="115"/>
        </w:rPr>
        <w:t> </w:t>
      </w:r>
      <w:r>
        <w:rPr>
          <w:color w:val="231F20"/>
          <w:w w:val="115"/>
        </w:rPr>
        <w:t>español</w:t>
      </w:r>
      <w:r>
        <w:rPr>
          <w:color w:val="231F20"/>
          <w:spacing w:val="-18"/>
          <w:w w:val="115"/>
        </w:rPr>
        <w:t> </w:t>
      </w:r>
      <w:r>
        <w:rPr>
          <w:color w:val="231F20"/>
          <w:w w:val="115"/>
        </w:rPr>
        <w:t>de</w:t>
      </w:r>
      <w:r>
        <w:rPr>
          <w:color w:val="231F20"/>
          <w:spacing w:val="-18"/>
          <w:w w:val="115"/>
        </w:rPr>
        <w:t> </w:t>
      </w:r>
      <w:r>
        <w:rPr>
          <w:color w:val="231F20"/>
          <w:w w:val="115"/>
        </w:rPr>
        <w:t>confianza,</w:t>
      </w:r>
      <w:r>
        <w:rPr>
          <w:color w:val="231F20"/>
          <w:spacing w:val="-18"/>
          <w:w w:val="115"/>
        </w:rPr>
        <w:t> </w:t>
      </w:r>
      <w:r>
        <w:rPr>
          <w:color w:val="231F20"/>
          <w:w w:val="115"/>
        </w:rPr>
        <w:t>designado</w:t>
      </w:r>
      <w:r>
        <w:rPr>
          <w:color w:val="231F20"/>
          <w:spacing w:val="-18"/>
          <w:w w:val="115"/>
        </w:rPr>
        <w:t> </w:t>
      </w:r>
      <w:r>
        <w:rPr>
          <w:color w:val="231F20"/>
          <w:w w:val="115"/>
        </w:rPr>
        <w:t>por el</w:t>
      </w:r>
      <w:r>
        <w:rPr>
          <w:color w:val="231F20"/>
          <w:spacing w:val="-13"/>
          <w:w w:val="115"/>
        </w:rPr>
        <w:t> </w:t>
      </w:r>
      <w:r>
        <w:rPr>
          <w:color w:val="231F20"/>
          <w:w w:val="115"/>
        </w:rPr>
        <w:t>virrey,</w:t>
      </w:r>
      <w:r>
        <w:rPr>
          <w:color w:val="231F20"/>
          <w:spacing w:val="-13"/>
          <w:w w:val="115"/>
        </w:rPr>
        <w:t> </w:t>
      </w:r>
      <w:r>
        <w:rPr>
          <w:color w:val="231F20"/>
          <w:w w:val="115"/>
        </w:rPr>
        <w:t>cuyo</w:t>
      </w:r>
      <w:r>
        <w:rPr>
          <w:color w:val="231F20"/>
          <w:spacing w:val="-13"/>
          <w:w w:val="115"/>
        </w:rPr>
        <w:t> </w:t>
      </w:r>
      <w:r>
        <w:rPr>
          <w:color w:val="231F20"/>
          <w:w w:val="115"/>
        </w:rPr>
        <w:t>sueldo</w:t>
      </w:r>
      <w:r>
        <w:rPr>
          <w:color w:val="231F20"/>
          <w:spacing w:val="-13"/>
          <w:w w:val="115"/>
        </w:rPr>
        <w:t> </w:t>
      </w:r>
      <w:r>
        <w:rPr>
          <w:color w:val="231F20"/>
          <w:w w:val="115"/>
        </w:rPr>
        <w:t>corría</w:t>
      </w:r>
      <w:r>
        <w:rPr>
          <w:color w:val="231F20"/>
          <w:spacing w:val="-13"/>
          <w:w w:val="115"/>
        </w:rPr>
        <w:t> </w:t>
      </w:r>
      <w:r>
        <w:rPr>
          <w:color w:val="231F20"/>
          <w:w w:val="115"/>
        </w:rPr>
        <w:t>a</w:t>
      </w:r>
      <w:r>
        <w:rPr>
          <w:color w:val="231F20"/>
          <w:spacing w:val="-13"/>
          <w:w w:val="115"/>
        </w:rPr>
        <w:t> </w:t>
      </w:r>
      <w:r>
        <w:rPr>
          <w:color w:val="231F20"/>
          <w:w w:val="115"/>
        </w:rPr>
        <w:t>cuenta</w:t>
      </w:r>
      <w:r>
        <w:rPr>
          <w:color w:val="231F20"/>
          <w:spacing w:val="-13"/>
          <w:w w:val="115"/>
        </w:rPr>
        <w:t> </w:t>
      </w:r>
      <w:r>
        <w:rPr>
          <w:color w:val="231F20"/>
          <w:w w:val="115"/>
        </w:rPr>
        <w:t>del</w:t>
      </w:r>
      <w:r>
        <w:rPr>
          <w:color w:val="231F20"/>
          <w:spacing w:val="-13"/>
          <w:w w:val="115"/>
        </w:rPr>
        <w:t> </w:t>
      </w:r>
      <w:r>
        <w:rPr>
          <w:color w:val="231F20"/>
          <w:w w:val="115"/>
        </w:rPr>
        <w:t>obligado</w:t>
      </w:r>
      <w:r>
        <w:rPr>
          <w:color w:val="231F20"/>
          <w:spacing w:val="-13"/>
          <w:w w:val="115"/>
        </w:rPr>
        <w:t> </w:t>
      </w:r>
      <w:r>
        <w:rPr>
          <w:color w:val="231F20"/>
          <w:w w:val="115"/>
        </w:rPr>
        <w:t>del</w:t>
      </w:r>
      <w:r>
        <w:rPr>
          <w:color w:val="231F20"/>
          <w:spacing w:val="-13"/>
          <w:w w:val="115"/>
        </w:rPr>
        <w:t> </w:t>
      </w:r>
      <w:r>
        <w:rPr>
          <w:color w:val="231F20"/>
          <w:w w:val="115"/>
        </w:rPr>
        <w:t>abasto;</w:t>
      </w:r>
      <w:r>
        <w:rPr>
          <w:color w:val="231F20"/>
          <w:spacing w:val="-13"/>
          <w:w w:val="115"/>
        </w:rPr>
        <w:t> </w:t>
      </w:r>
      <w:r>
        <w:rPr>
          <w:color w:val="231F20"/>
          <w:w w:val="115"/>
        </w:rPr>
        <w:t>quien</w:t>
      </w:r>
      <w:r>
        <w:rPr>
          <w:color w:val="231F20"/>
          <w:spacing w:val="-13"/>
          <w:w w:val="115"/>
        </w:rPr>
        <w:t> </w:t>
      </w:r>
      <w:r>
        <w:rPr>
          <w:color w:val="231F20"/>
          <w:w w:val="115"/>
        </w:rPr>
        <w:t>registraba</w:t>
      </w:r>
      <w:r>
        <w:rPr>
          <w:color w:val="231F20"/>
          <w:spacing w:val="-13"/>
          <w:w w:val="115"/>
        </w:rPr>
        <w:t> </w:t>
      </w:r>
      <w:r>
        <w:rPr>
          <w:color w:val="231F20"/>
          <w:w w:val="115"/>
        </w:rPr>
        <w:t>en </w:t>
      </w:r>
      <w:r>
        <w:rPr>
          <w:color w:val="231F20"/>
          <w:spacing w:val="2"/>
          <w:w w:val="115"/>
        </w:rPr>
        <w:t>un</w:t>
      </w:r>
      <w:r>
        <w:rPr>
          <w:color w:val="231F20"/>
          <w:spacing w:val="-16"/>
          <w:w w:val="115"/>
        </w:rPr>
        <w:t> </w:t>
      </w:r>
      <w:r>
        <w:rPr>
          <w:color w:val="231F20"/>
          <w:w w:val="115"/>
        </w:rPr>
        <w:t>libro</w:t>
      </w:r>
      <w:r>
        <w:rPr>
          <w:color w:val="231F20"/>
          <w:spacing w:val="-16"/>
          <w:w w:val="115"/>
        </w:rPr>
        <w:t> </w:t>
      </w:r>
      <w:r>
        <w:rPr>
          <w:color w:val="231F20"/>
          <w:w w:val="115"/>
        </w:rPr>
        <w:t>la</w:t>
      </w:r>
      <w:r>
        <w:rPr>
          <w:color w:val="231F20"/>
          <w:spacing w:val="-16"/>
          <w:w w:val="115"/>
        </w:rPr>
        <w:t> </w:t>
      </w:r>
      <w:r>
        <w:rPr>
          <w:color w:val="231F20"/>
          <w:w w:val="115"/>
        </w:rPr>
        <w:t>forma</w:t>
      </w:r>
      <w:r>
        <w:rPr>
          <w:color w:val="231F20"/>
          <w:spacing w:val="-16"/>
          <w:w w:val="115"/>
        </w:rPr>
        <w:t> </w:t>
      </w:r>
      <w:r>
        <w:rPr>
          <w:color w:val="231F20"/>
          <w:w w:val="115"/>
        </w:rPr>
        <w:t>de</w:t>
      </w:r>
      <w:r>
        <w:rPr>
          <w:color w:val="231F20"/>
          <w:spacing w:val="-16"/>
          <w:w w:val="115"/>
        </w:rPr>
        <w:t> </w:t>
      </w:r>
      <w:r>
        <w:rPr>
          <w:color w:val="231F20"/>
          <w:w w:val="115"/>
        </w:rPr>
        <w:t>adquisición</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animales,</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marcas</w:t>
      </w:r>
      <w:r>
        <w:rPr>
          <w:color w:val="231F20"/>
          <w:spacing w:val="-16"/>
          <w:w w:val="115"/>
        </w:rPr>
        <w:t> </w:t>
      </w:r>
      <w:r>
        <w:rPr>
          <w:color w:val="231F20"/>
          <w:w w:val="115"/>
        </w:rPr>
        <w:t>de</w:t>
      </w:r>
      <w:r>
        <w:rPr>
          <w:color w:val="231F20"/>
          <w:spacing w:val="-16"/>
          <w:w w:val="115"/>
        </w:rPr>
        <w:t> </w:t>
      </w:r>
      <w:r>
        <w:rPr>
          <w:color w:val="231F20"/>
          <w:w w:val="115"/>
        </w:rPr>
        <w:t>hierro</w:t>
      </w:r>
      <w:r>
        <w:rPr>
          <w:color w:val="231F20"/>
          <w:spacing w:val="-16"/>
          <w:w w:val="115"/>
        </w:rPr>
        <w:t> </w:t>
      </w:r>
      <w:r>
        <w:rPr>
          <w:color w:val="231F20"/>
          <w:w w:val="115"/>
        </w:rPr>
        <w:t>y</w:t>
      </w:r>
      <w:r>
        <w:rPr>
          <w:color w:val="231F20"/>
          <w:spacing w:val="-16"/>
          <w:w w:val="115"/>
        </w:rPr>
        <w:t> </w:t>
      </w:r>
      <w:r>
        <w:rPr>
          <w:color w:val="231F20"/>
          <w:w w:val="115"/>
        </w:rPr>
        <w:t>del</w:t>
      </w:r>
      <w:r>
        <w:rPr>
          <w:color w:val="231F20"/>
          <w:spacing w:val="-16"/>
          <w:w w:val="115"/>
        </w:rPr>
        <w:t> </w:t>
      </w:r>
      <w:r>
        <w:rPr>
          <w:color w:val="231F20"/>
          <w:w w:val="115"/>
        </w:rPr>
        <w:t>ga- nado</w:t>
      </w:r>
      <w:r>
        <w:rPr>
          <w:color w:val="231F20"/>
          <w:spacing w:val="-18"/>
          <w:w w:val="115"/>
        </w:rPr>
        <w:t> </w:t>
      </w:r>
      <w:r>
        <w:rPr>
          <w:color w:val="231F20"/>
          <w:w w:val="115"/>
        </w:rPr>
        <w:t>que</w:t>
      </w:r>
      <w:r>
        <w:rPr>
          <w:color w:val="231F20"/>
          <w:spacing w:val="-18"/>
          <w:w w:val="115"/>
        </w:rPr>
        <w:t> </w:t>
      </w:r>
      <w:r>
        <w:rPr>
          <w:color w:val="231F20"/>
          <w:w w:val="115"/>
        </w:rPr>
        <w:t>en</w:t>
      </w:r>
      <w:r>
        <w:rPr>
          <w:color w:val="231F20"/>
          <w:spacing w:val="-18"/>
          <w:w w:val="115"/>
        </w:rPr>
        <w:t> </w:t>
      </w:r>
      <w:r>
        <w:rPr>
          <w:color w:val="231F20"/>
          <w:w w:val="115"/>
        </w:rPr>
        <w:t>su</w:t>
      </w:r>
      <w:r>
        <w:rPr>
          <w:color w:val="231F20"/>
          <w:spacing w:val="-18"/>
          <w:w w:val="115"/>
        </w:rPr>
        <w:t> </w:t>
      </w:r>
      <w:r>
        <w:rPr>
          <w:color w:val="231F20"/>
          <w:w w:val="115"/>
        </w:rPr>
        <w:t>presencia</w:t>
      </w:r>
      <w:r>
        <w:rPr>
          <w:color w:val="231F20"/>
          <w:spacing w:val="-18"/>
          <w:w w:val="115"/>
        </w:rPr>
        <w:t> </w:t>
      </w:r>
      <w:r>
        <w:rPr>
          <w:color w:val="231F20"/>
          <w:w w:val="115"/>
        </w:rPr>
        <w:t>se</w:t>
      </w:r>
      <w:r>
        <w:rPr>
          <w:color w:val="231F20"/>
          <w:spacing w:val="-18"/>
          <w:w w:val="115"/>
        </w:rPr>
        <w:t> </w:t>
      </w:r>
      <w:r>
        <w:rPr>
          <w:color w:val="231F20"/>
          <w:w w:val="115"/>
        </w:rPr>
        <w:t>sacrificaba,</w:t>
      </w:r>
      <w:r>
        <w:rPr>
          <w:color w:val="231F20"/>
          <w:spacing w:val="-18"/>
          <w:w w:val="115"/>
        </w:rPr>
        <w:t> </w:t>
      </w:r>
      <w:r>
        <w:rPr>
          <w:color w:val="231F20"/>
          <w:w w:val="115"/>
        </w:rPr>
        <w:t>en</w:t>
      </w:r>
      <w:r>
        <w:rPr>
          <w:color w:val="231F20"/>
          <w:spacing w:val="-18"/>
          <w:w w:val="115"/>
        </w:rPr>
        <w:t> </w:t>
      </w:r>
      <w:r>
        <w:rPr>
          <w:color w:val="231F20"/>
          <w:w w:val="115"/>
        </w:rPr>
        <w:t>caso</w:t>
      </w:r>
      <w:r>
        <w:rPr>
          <w:color w:val="231F20"/>
          <w:spacing w:val="-18"/>
          <w:w w:val="115"/>
        </w:rPr>
        <w:t> </w:t>
      </w:r>
      <w:r>
        <w:rPr>
          <w:color w:val="231F20"/>
          <w:w w:val="115"/>
        </w:rPr>
        <w:t>de</w:t>
      </w:r>
      <w:r>
        <w:rPr>
          <w:color w:val="231F20"/>
          <w:spacing w:val="-18"/>
          <w:w w:val="115"/>
        </w:rPr>
        <w:t> </w:t>
      </w:r>
      <w:r>
        <w:rPr>
          <w:color w:val="231F20"/>
          <w:w w:val="115"/>
        </w:rPr>
        <w:t>alguna</w:t>
      </w:r>
      <w:r>
        <w:rPr>
          <w:color w:val="231F20"/>
          <w:spacing w:val="-18"/>
          <w:w w:val="115"/>
        </w:rPr>
        <w:t> </w:t>
      </w:r>
      <w:r>
        <w:rPr>
          <w:color w:val="231F20"/>
          <w:w w:val="115"/>
        </w:rPr>
        <w:t>omisión</w:t>
      </w:r>
      <w:r>
        <w:rPr>
          <w:color w:val="231F20"/>
          <w:spacing w:val="-18"/>
          <w:w w:val="115"/>
        </w:rPr>
        <w:t> </w:t>
      </w:r>
      <w:r>
        <w:rPr>
          <w:color w:val="231F20"/>
          <w:w w:val="115"/>
        </w:rPr>
        <w:t>de</w:t>
      </w:r>
      <w:r>
        <w:rPr>
          <w:color w:val="231F20"/>
          <w:spacing w:val="-18"/>
          <w:w w:val="115"/>
        </w:rPr>
        <w:t> </w:t>
      </w:r>
      <w:r>
        <w:rPr>
          <w:color w:val="231F20"/>
          <w:w w:val="115"/>
        </w:rPr>
        <w:t>su</w:t>
      </w:r>
      <w:r>
        <w:rPr>
          <w:color w:val="231F20"/>
          <w:spacing w:val="-18"/>
          <w:w w:val="115"/>
        </w:rPr>
        <w:t> </w:t>
      </w:r>
      <w:r>
        <w:rPr>
          <w:color w:val="231F20"/>
          <w:w w:val="115"/>
        </w:rPr>
        <w:t>parte</w:t>
      </w:r>
      <w:r>
        <w:rPr>
          <w:color w:val="231F20"/>
          <w:spacing w:val="-18"/>
          <w:w w:val="115"/>
        </w:rPr>
        <w:t> </w:t>
      </w:r>
      <w:r>
        <w:rPr>
          <w:color w:val="231F20"/>
          <w:w w:val="115"/>
        </w:rPr>
        <w:t>era multado</w:t>
      </w:r>
      <w:r>
        <w:rPr>
          <w:color w:val="231F20"/>
          <w:spacing w:val="-31"/>
          <w:w w:val="115"/>
        </w:rPr>
        <w:t> </w:t>
      </w:r>
      <w:r>
        <w:rPr>
          <w:color w:val="231F20"/>
          <w:spacing w:val="-2"/>
          <w:w w:val="115"/>
        </w:rPr>
        <w:t>con</w:t>
      </w:r>
      <w:r>
        <w:rPr>
          <w:color w:val="231F20"/>
          <w:spacing w:val="-31"/>
          <w:w w:val="115"/>
        </w:rPr>
        <w:t> </w:t>
      </w:r>
      <w:r>
        <w:rPr>
          <w:color w:val="231F20"/>
          <w:w w:val="115"/>
        </w:rPr>
        <w:t>cien</w:t>
      </w:r>
      <w:r>
        <w:rPr>
          <w:color w:val="231F20"/>
          <w:spacing w:val="-31"/>
          <w:w w:val="115"/>
        </w:rPr>
        <w:t> </w:t>
      </w:r>
      <w:r>
        <w:rPr>
          <w:color w:val="231F20"/>
          <w:w w:val="115"/>
        </w:rPr>
        <w:t>pesos</w:t>
      </w:r>
      <w:r>
        <w:rPr>
          <w:color w:val="231F20"/>
          <w:spacing w:val="-31"/>
          <w:w w:val="115"/>
        </w:rPr>
        <w:t> </w:t>
      </w:r>
      <w:r>
        <w:rPr>
          <w:color w:val="231F20"/>
          <w:spacing w:val="-5"/>
          <w:w w:val="115"/>
        </w:rPr>
        <w:t>(AGN,</w:t>
      </w:r>
      <w:r>
        <w:rPr>
          <w:color w:val="231F20"/>
          <w:spacing w:val="-31"/>
          <w:w w:val="115"/>
        </w:rPr>
        <w:t> </w:t>
      </w:r>
      <w:r>
        <w:rPr>
          <w:color w:val="231F20"/>
          <w:w w:val="115"/>
        </w:rPr>
        <w:t>Rcd.</w:t>
      </w:r>
      <w:r>
        <w:rPr>
          <w:color w:val="231F20"/>
          <w:spacing w:val="-31"/>
          <w:w w:val="115"/>
        </w:rPr>
        <w:t> </w:t>
      </w:r>
      <w:r>
        <w:rPr>
          <w:color w:val="231F20"/>
          <w:w w:val="115"/>
        </w:rPr>
        <w:t>vol.</w:t>
      </w:r>
      <w:r>
        <w:rPr>
          <w:color w:val="231F20"/>
          <w:spacing w:val="-31"/>
          <w:w w:val="115"/>
        </w:rPr>
        <w:t> </w:t>
      </w:r>
      <w:r>
        <w:rPr>
          <w:color w:val="231F20"/>
          <w:w w:val="115"/>
        </w:rPr>
        <w:t>3,</w:t>
      </w:r>
      <w:r>
        <w:rPr>
          <w:color w:val="231F20"/>
          <w:spacing w:val="-31"/>
          <w:w w:val="115"/>
        </w:rPr>
        <w:t> </w:t>
      </w:r>
      <w:r>
        <w:rPr>
          <w:color w:val="231F20"/>
          <w:spacing w:val="-3"/>
          <w:w w:val="115"/>
        </w:rPr>
        <w:t>exp.</w:t>
      </w:r>
      <w:r>
        <w:rPr>
          <w:color w:val="231F20"/>
          <w:spacing w:val="-31"/>
          <w:w w:val="115"/>
        </w:rPr>
        <w:t> </w:t>
      </w:r>
      <w:r>
        <w:rPr>
          <w:color w:val="231F20"/>
          <w:spacing w:val="-7"/>
          <w:w w:val="115"/>
        </w:rPr>
        <w:t>195,</w:t>
      </w:r>
      <w:r>
        <w:rPr>
          <w:color w:val="231F20"/>
          <w:spacing w:val="-31"/>
          <w:w w:val="115"/>
        </w:rPr>
        <w:t> </w:t>
      </w:r>
      <w:r>
        <w:rPr>
          <w:color w:val="231F20"/>
          <w:spacing w:val="-3"/>
          <w:w w:val="115"/>
        </w:rPr>
        <w:t>cap.</w:t>
      </w:r>
      <w:r>
        <w:rPr>
          <w:color w:val="231F20"/>
          <w:spacing w:val="-31"/>
          <w:w w:val="115"/>
        </w:rPr>
        <w:t> </w:t>
      </w:r>
      <w:r>
        <w:rPr>
          <w:color w:val="231F20"/>
          <w:spacing w:val="-6"/>
          <w:w w:val="115"/>
        </w:rPr>
        <w:t>26).</w:t>
      </w:r>
    </w:p>
    <w:p>
      <w:pPr>
        <w:pStyle w:val="BodyText"/>
        <w:spacing w:line="260" w:lineRule="exact"/>
        <w:ind w:left="1556" w:right="1262" w:firstLine="283"/>
        <w:jc w:val="both"/>
      </w:pPr>
      <w:r>
        <w:rPr>
          <w:color w:val="231F20"/>
          <w:w w:val="115"/>
        </w:rPr>
        <w:t>Cuando</w:t>
      </w:r>
      <w:r>
        <w:rPr>
          <w:color w:val="231F20"/>
          <w:spacing w:val="-20"/>
          <w:w w:val="115"/>
        </w:rPr>
        <w:t> </w:t>
      </w:r>
      <w:r>
        <w:rPr>
          <w:color w:val="231F20"/>
          <w:spacing w:val="2"/>
          <w:w w:val="115"/>
        </w:rPr>
        <w:t>un</w:t>
      </w:r>
      <w:r>
        <w:rPr>
          <w:color w:val="231F20"/>
          <w:spacing w:val="-20"/>
          <w:w w:val="115"/>
        </w:rPr>
        <w:t> </w:t>
      </w:r>
      <w:r>
        <w:rPr>
          <w:color w:val="231F20"/>
          <w:w w:val="115"/>
        </w:rPr>
        <w:t>beneficiado</w:t>
      </w:r>
      <w:r>
        <w:rPr>
          <w:color w:val="231F20"/>
          <w:spacing w:val="-20"/>
          <w:w w:val="115"/>
        </w:rPr>
        <w:t> </w:t>
      </w:r>
      <w:r>
        <w:rPr>
          <w:color w:val="231F20"/>
          <w:w w:val="115"/>
        </w:rPr>
        <w:t>de</w:t>
      </w:r>
      <w:r>
        <w:rPr>
          <w:color w:val="231F20"/>
          <w:spacing w:val="-20"/>
          <w:w w:val="115"/>
        </w:rPr>
        <w:t> </w:t>
      </w:r>
      <w:r>
        <w:rPr>
          <w:color w:val="231F20"/>
          <w:spacing w:val="2"/>
          <w:w w:val="115"/>
        </w:rPr>
        <w:t>una</w:t>
      </w:r>
      <w:r>
        <w:rPr>
          <w:color w:val="231F20"/>
          <w:spacing w:val="-20"/>
          <w:w w:val="115"/>
        </w:rPr>
        <w:t> </w:t>
      </w:r>
      <w:r>
        <w:rPr>
          <w:color w:val="231F20"/>
          <w:w w:val="115"/>
        </w:rPr>
        <w:t>carnicería</w:t>
      </w:r>
      <w:r>
        <w:rPr>
          <w:color w:val="231F20"/>
          <w:spacing w:val="-20"/>
          <w:w w:val="115"/>
        </w:rPr>
        <w:t> </w:t>
      </w:r>
      <w:r>
        <w:rPr>
          <w:color w:val="231F20"/>
          <w:w w:val="115"/>
        </w:rPr>
        <w:t>incumplía</w:t>
      </w:r>
      <w:r>
        <w:rPr>
          <w:color w:val="231F20"/>
          <w:spacing w:val="-20"/>
          <w:w w:val="115"/>
        </w:rPr>
        <w:t> </w:t>
      </w:r>
      <w:r>
        <w:rPr>
          <w:color w:val="231F20"/>
          <w:w w:val="115"/>
        </w:rPr>
        <w:t>los</w:t>
      </w:r>
      <w:r>
        <w:rPr>
          <w:color w:val="231F20"/>
          <w:spacing w:val="-20"/>
          <w:w w:val="115"/>
        </w:rPr>
        <w:t> </w:t>
      </w:r>
      <w:r>
        <w:rPr>
          <w:color w:val="231F20"/>
          <w:w w:val="115"/>
        </w:rPr>
        <w:t>acuerdos,</w:t>
      </w:r>
      <w:r>
        <w:rPr>
          <w:color w:val="231F20"/>
          <w:spacing w:val="-20"/>
          <w:w w:val="115"/>
        </w:rPr>
        <w:t> </w:t>
      </w:r>
      <w:r>
        <w:rPr>
          <w:color w:val="231F20"/>
          <w:w w:val="115"/>
        </w:rPr>
        <w:t>inicialmente el alcalde ordinario intervenía para exigir el cumplimiento del acuerdo, los des- acuerdos</w:t>
      </w:r>
      <w:r>
        <w:rPr>
          <w:color w:val="231F20"/>
          <w:spacing w:val="-13"/>
          <w:w w:val="115"/>
        </w:rPr>
        <w:t> </w:t>
      </w:r>
      <w:r>
        <w:rPr>
          <w:color w:val="231F20"/>
          <w:w w:val="115"/>
        </w:rPr>
        <w:t>más</w:t>
      </w:r>
      <w:r>
        <w:rPr>
          <w:color w:val="231F20"/>
          <w:spacing w:val="-13"/>
          <w:w w:val="115"/>
        </w:rPr>
        <w:t> </w:t>
      </w:r>
      <w:r>
        <w:rPr>
          <w:color w:val="231F20"/>
          <w:w w:val="115"/>
        </w:rPr>
        <w:t>graves</w:t>
      </w:r>
      <w:r>
        <w:rPr>
          <w:color w:val="231F20"/>
          <w:spacing w:val="-13"/>
          <w:w w:val="115"/>
        </w:rPr>
        <w:t> </w:t>
      </w:r>
      <w:r>
        <w:rPr>
          <w:color w:val="231F20"/>
          <w:w w:val="115"/>
        </w:rPr>
        <w:t>se</w:t>
      </w:r>
      <w:r>
        <w:rPr>
          <w:color w:val="231F20"/>
          <w:spacing w:val="-13"/>
          <w:w w:val="115"/>
        </w:rPr>
        <w:t> </w:t>
      </w:r>
      <w:r>
        <w:rPr>
          <w:color w:val="231F20"/>
          <w:w w:val="115"/>
        </w:rPr>
        <w:t>resolvía</w:t>
      </w:r>
      <w:r>
        <w:rPr>
          <w:color w:val="231F20"/>
          <w:spacing w:val="-13"/>
          <w:w w:val="115"/>
        </w:rPr>
        <w:t> </w:t>
      </w:r>
      <w:r>
        <w:rPr>
          <w:color w:val="231F20"/>
          <w:w w:val="115"/>
        </w:rPr>
        <w:t>en</w:t>
      </w:r>
      <w:r>
        <w:rPr>
          <w:color w:val="231F20"/>
          <w:spacing w:val="-13"/>
          <w:w w:val="115"/>
        </w:rPr>
        <w:t> </w:t>
      </w:r>
      <w:r>
        <w:rPr>
          <w:color w:val="231F20"/>
          <w:w w:val="115"/>
        </w:rPr>
        <w:t>los</w:t>
      </w:r>
      <w:r>
        <w:rPr>
          <w:color w:val="231F20"/>
          <w:spacing w:val="-13"/>
          <w:w w:val="115"/>
        </w:rPr>
        <w:t> </w:t>
      </w:r>
      <w:r>
        <w:rPr>
          <w:color w:val="231F20"/>
          <w:w w:val="115"/>
        </w:rPr>
        <w:t>tribunales</w:t>
      </w:r>
      <w:r>
        <w:rPr>
          <w:color w:val="231F20"/>
          <w:spacing w:val="-13"/>
          <w:w w:val="115"/>
        </w:rPr>
        <w:t> </w:t>
      </w:r>
      <w:r>
        <w:rPr>
          <w:color w:val="231F20"/>
          <w:w w:val="115"/>
        </w:rPr>
        <w:t>superiores.</w:t>
      </w:r>
      <w:r>
        <w:rPr>
          <w:color w:val="231F20"/>
          <w:spacing w:val="-13"/>
          <w:w w:val="115"/>
        </w:rPr>
        <w:t> </w:t>
      </w:r>
      <w:r>
        <w:rPr>
          <w:color w:val="231F20"/>
          <w:w w:val="115"/>
        </w:rPr>
        <w:t>Como</w:t>
      </w:r>
      <w:r>
        <w:rPr>
          <w:color w:val="231F20"/>
          <w:spacing w:val="-13"/>
          <w:w w:val="115"/>
        </w:rPr>
        <w:t> </w:t>
      </w:r>
      <w:r>
        <w:rPr>
          <w:color w:val="231F20"/>
          <w:w w:val="115"/>
        </w:rPr>
        <w:t>sucedió</w:t>
      </w:r>
      <w:r>
        <w:rPr>
          <w:color w:val="231F20"/>
          <w:spacing w:val="-13"/>
          <w:w w:val="115"/>
        </w:rPr>
        <w:t> </w:t>
      </w:r>
      <w:r>
        <w:rPr>
          <w:color w:val="231F20"/>
          <w:w w:val="115"/>
        </w:rPr>
        <w:t>en</w:t>
      </w:r>
      <w:r>
        <w:rPr>
          <w:color w:val="231F20"/>
          <w:spacing w:val="-13"/>
          <w:w w:val="115"/>
        </w:rPr>
        <w:t> </w:t>
      </w:r>
      <w:r>
        <w:rPr>
          <w:color w:val="231F20"/>
          <w:w w:val="115"/>
        </w:rPr>
        <w:t>el conflicto en el que intervinieron el alcalde del pueblo de Metepec y don Florián Rey</w:t>
      </w:r>
      <w:r>
        <w:rPr>
          <w:color w:val="231F20"/>
          <w:spacing w:val="-24"/>
          <w:w w:val="115"/>
        </w:rPr>
        <w:t> </w:t>
      </w:r>
      <w:r>
        <w:rPr>
          <w:color w:val="231F20"/>
          <w:w w:val="115"/>
        </w:rPr>
        <w:t>y</w:t>
      </w:r>
      <w:r>
        <w:rPr>
          <w:color w:val="231F20"/>
          <w:spacing w:val="-24"/>
          <w:w w:val="115"/>
        </w:rPr>
        <w:t> </w:t>
      </w:r>
      <w:r>
        <w:rPr>
          <w:color w:val="231F20"/>
          <w:w w:val="115"/>
        </w:rPr>
        <w:t>Alarcón,</w:t>
      </w:r>
      <w:r>
        <w:rPr>
          <w:color w:val="231F20"/>
          <w:spacing w:val="-24"/>
          <w:w w:val="115"/>
        </w:rPr>
        <w:t> </w:t>
      </w:r>
      <w:r>
        <w:rPr>
          <w:color w:val="231F20"/>
          <w:w w:val="115"/>
        </w:rPr>
        <w:t>administrador</w:t>
      </w:r>
      <w:r>
        <w:rPr>
          <w:color w:val="231F20"/>
          <w:spacing w:val="-24"/>
          <w:w w:val="115"/>
        </w:rPr>
        <w:t> </w:t>
      </w:r>
      <w:r>
        <w:rPr>
          <w:color w:val="231F20"/>
          <w:w w:val="115"/>
        </w:rPr>
        <w:t>de</w:t>
      </w:r>
      <w:r>
        <w:rPr>
          <w:color w:val="231F20"/>
          <w:spacing w:val="-24"/>
          <w:w w:val="115"/>
        </w:rPr>
        <w:t> </w:t>
      </w:r>
      <w:r>
        <w:rPr>
          <w:color w:val="231F20"/>
          <w:w w:val="115"/>
        </w:rPr>
        <w:t>las</w:t>
      </w:r>
      <w:r>
        <w:rPr>
          <w:color w:val="231F20"/>
          <w:spacing w:val="-24"/>
          <w:w w:val="115"/>
        </w:rPr>
        <w:t> </w:t>
      </w:r>
      <w:r>
        <w:rPr>
          <w:color w:val="231F20"/>
          <w:w w:val="115"/>
        </w:rPr>
        <w:t>haciendas</w:t>
      </w:r>
      <w:r>
        <w:rPr>
          <w:color w:val="231F20"/>
          <w:spacing w:val="-24"/>
          <w:w w:val="115"/>
        </w:rPr>
        <w:t> </w:t>
      </w:r>
      <w:r>
        <w:rPr>
          <w:color w:val="231F20"/>
          <w:w w:val="115"/>
        </w:rPr>
        <w:t>del</w:t>
      </w:r>
      <w:r>
        <w:rPr>
          <w:color w:val="231F20"/>
          <w:spacing w:val="-24"/>
          <w:w w:val="115"/>
        </w:rPr>
        <w:t> </w:t>
      </w:r>
      <w:r>
        <w:rPr>
          <w:color w:val="231F20"/>
          <w:w w:val="115"/>
        </w:rPr>
        <w:t>conde</w:t>
      </w:r>
      <w:r>
        <w:rPr>
          <w:color w:val="231F20"/>
          <w:spacing w:val="-24"/>
          <w:w w:val="115"/>
        </w:rPr>
        <w:t> </w:t>
      </w:r>
      <w:r>
        <w:rPr>
          <w:color w:val="231F20"/>
          <w:w w:val="115"/>
        </w:rPr>
        <w:t>de</w:t>
      </w:r>
      <w:r>
        <w:rPr>
          <w:color w:val="231F20"/>
          <w:spacing w:val="-24"/>
          <w:w w:val="115"/>
        </w:rPr>
        <w:t> </w:t>
      </w:r>
      <w:r>
        <w:rPr>
          <w:color w:val="231F20"/>
          <w:w w:val="115"/>
        </w:rPr>
        <w:t>Santiago</w:t>
      </w:r>
      <w:r>
        <w:rPr>
          <w:color w:val="231F20"/>
          <w:spacing w:val="-24"/>
          <w:w w:val="115"/>
        </w:rPr>
        <w:t> </w:t>
      </w:r>
      <w:r>
        <w:rPr>
          <w:color w:val="231F20"/>
          <w:w w:val="115"/>
        </w:rPr>
        <w:t>de</w:t>
      </w:r>
      <w:r>
        <w:rPr>
          <w:color w:val="231F20"/>
          <w:spacing w:val="-24"/>
          <w:w w:val="115"/>
        </w:rPr>
        <w:t> </w:t>
      </w:r>
      <w:r>
        <w:rPr>
          <w:color w:val="231F20"/>
          <w:w w:val="115"/>
        </w:rPr>
        <w:t>Calimaya y</w:t>
      </w:r>
      <w:r>
        <w:rPr>
          <w:color w:val="231F20"/>
          <w:spacing w:val="-27"/>
          <w:w w:val="115"/>
        </w:rPr>
        <w:t> </w:t>
      </w:r>
      <w:r>
        <w:rPr>
          <w:color w:val="231F20"/>
          <w:w w:val="115"/>
        </w:rPr>
        <w:t>presidente</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Real</w:t>
      </w:r>
      <w:r>
        <w:rPr>
          <w:color w:val="231F20"/>
          <w:spacing w:val="-27"/>
          <w:w w:val="115"/>
        </w:rPr>
        <w:t> </w:t>
      </w:r>
      <w:r>
        <w:rPr>
          <w:color w:val="231F20"/>
          <w:w w:val="115"/>
        </w:rPr>
        <w:t>Audiencia,</w:t>
      </w:r>
      <w:r>
        <w:rPr>
          <w:color w:val="231F20"/>
          <w:spacing w:val="-27"/>
          <w:w w:val="115"/>
        </w:rPr>
        <w:t> </w:t>
      </w:r>
      <w:r>
        <w:rPr>
          <w:color w:val="231F20"/>
          <w:w w:val="115"/>
        </w:rPr>
        <w:t>a</w:t>
      </w:r>
      <w:r>
        <w:rPr>
          <w:color w:val="231F20"/>
          <w:spacing w:val="-27"/>
          <w:w w:val="115"/>
        </w:rPr>
        <w:t> </w:t>
      </w:r>
      <w:r>
        <w:rPr>
          <w:color w:val="231F20"/>
          <w:w w:val="115"/>
        </w:rPr>
        <w:t>cuyo</w:t>
      </w:r>
      <w:r>
        <w:rPr>
          <w:color w:val="231F20"/>
          <w:spacing w:val="-27"/>
          <w:w w:val="115"/>
        </w:rPr>
        <w:t> </w:t>
      </w:r>
      <w:r>
        <w:rPr>
          <w:color w:val="231F20"/>
          <w:w w:val="115"/>
        </w:rPr>
        <w:t>personero</w:t>
      </w:r>
      <w:r>
        <w:rPr>
          <w:color w:val="231F20"/>
          <w:spacing w:val="-27"/>
          <w:w w:val="115"/>
        </w:rPr>
        <w:t> </w:t>
      </w:r>
      <w:r>
        <w:rPr>
          <w:color w:val="231F20"/>
          <w:w w:val="115"/>
        </w:rPr>
        <w:t>se</w:t>
      </w:r>
      <w:r>
        <w:rPr>
          <w:color w:val="231F20"/>
          <w:spacing w:val="-27"/>
          <w:w w:val="115"/>
        </w:rPr>
        <w:t> </w:t>
      </w:r>
      <w:r>
        <w:rPr>
          <w:color w:val="231F20"/>
          <w:w w:val="115"/>
        </w:rPr>
        <w:t>le</w:t>
      </w:r>
      <w:r>
        <w:rPr>
          <w:color w:val="231F20"/>
          <w:spacing w:val="-27"/>
          <w:w w:val="115"/>
        </w:rPr>
        <w:t> </w:t>
      </w:r>
      <w:r>
        <w:rPr>
          <w:color w:val="231F20"/>
          <w:w w:val="115"/>
        </w:rPr>
        <w:t>exigía</w:t>
      </w:r>
      <w:r>
        <w:rPr>
          <w:color w:val="231F20"/>
          <w:spacing w:val="-27"/>
          <w:w w:val="115"/>
        </w:rPr>
        <w:t> </w:t>
      </w:r>
      <w:r>
        <w:rPr>
          <w:color w:val="231F20"/>
          <w:w w:val="115"/>
        </w:rPr>
        <w:t>todos</w:t>
      </w:r>
      <w:r>
        <w:rPr>
          <w:color w:val="231F20"/>
          <w:spacing w:val="-27"/>
          <w:w w:val="115"/>
        </w:rPr>
        <w:t> </w:t>
      </w:r>
      <w:r>
        <w:rPr>
          <w:color w:val="231F20"/>
          <w:w w:val="115"/>
        </w:rPr>
        <w:t>los</w:t>
      </w:r>
      <w:r>
        <w:rPr>
          <w:color w:val="231F20"/>
          <w:spacing w:val="-27"/>
          <w:w w:val="115"/>
        </w:rPr>
        <w:t> </w:t>
      </w:r>
      <w:r>
        <w:rPr>
          <w:color w:val="231F20"/>
          <w:w w:val="115"/>
        </w:rPr>
        <w:t>días</w:t>
      </w:r>
      <w:r>
        <w:rPr>
          <w:color w:val="231F20"/>
          <w:spacing w:val="-27"/>
          <w:w w:val="115"/>
        </w:rPr>
        <w:t> </w:t>
      </w:r>
      <w:r>
        <w:rPr>
          <w:color w:val="231F20"/>
          <w:w w:val="115"/>
        </w:rPr>
        <w:t>de</w:t>
      </w:r>
      <w:r>
        <w:rPr>
          <w:color w:val="231F20"/>
          <w:spacing w:val="-27"/>
          <w:w w:val="115"/>
        </w:rPr>
        <w:t> </w:t>
      </w:r>
      <w:r>
        <w:rPr>
          <w:color w:val="231F20"/>
          <w:w w:val="115"/>
        </w:rPr>
        <w:t>la semana</w:t>
      </w:r>
      <w:r>
        <w:rPr>
          <w:color w:val="231F20"/>
          <w:spacing w:val="-15"/>
          <w:w w:val="115"/>
        </w:rPr>
        <w:t> </w:t>
      </w:r>
      <w:r>
        <w:rPr>
          <w:color w:val="231F20"/>
          <w:spacing w:val="-4"/>
          <w:w w:val="115"/>
        </w:rPr>
        <w:t>(excepto</w:t>
      </w:r>
      <w:r>
        <w:rPr>
          <w:color w:val="231F20"/>
          <w:spacing w:val="-15"/>
          <w:w w:val="115"/>
        </w:rPr>
        <w:t> </w:t>
      </w:r>
      <w:r>
        <w:rPr>
          <w:color w:val="231F20"/>
          <w:w w:val="115"/>
        </w:rPr>
        <w:t>jueves</w:t>
      </w:r>
      <w:r>
        <w:rPr>
          <w:color w:val="231F20"/>
          <w:spacing w:val="-15"/>
          <w:w w:val="115"/>
        </w:rPr>
        <w:t> </w:t>
      </w:r>
      <w:r>
        <w:rPr>
          <w:color w:val="231F20"/>
          <w:w w:val="115"/>
        </w:rPr>
        <w:t>y</w:t>
      </w:r>
      <w:r>
        <w:rPr>
          <w:color w:val="231F20"/>
          <w:spacing w:val="-15"/>
          <w:w w:val="115"/>
        </w:rPr>
        <w:t> </w:t>
      </w:r>
      <w:r>
        <w:rPr>
          <w:color w:val="231F20"/>
          <w:w w:val="115"/>
        </w:rPr>
        <w:t>viernes)</w:t>
      </w:r>
      <w:r>
        <w:rPr>
          <w:color w:val="231F20"/>
          <w:spacing w:val="-15"/>
          <w:w w:val="115"/>
        </w:rPr>
        <w:t> </w:t>
      </w:r>
      <w:r>
        <w:rPr>
          <w:color w:val="231F20"/>
          <w:w w:val="115"/>
        </w:rPr>
        <w:t>llevar</w:t>
      </w:r>
      <w:r>
        <w:rPr>
          <w:color w:val="231F20"/>
          <w:spacing w:val="-15"/>
          <w:w w:val="115"/>
        </w:rPr>
        <w:t> </w:t>
      </w:r>
      <w:r>
        <w:rPr>
          <w:color w:val="231F20"/>
          <w:w w:val="115"/>
        </w:rPr>
        <w:t>carne</w:t>
      </w:r>
      <w:r>
        <w:rPr>
          <w:color w:val="231F20"/>
          <w:spacing w:val="-15"/>
          <w:w w:val="115"/>
        </w:rPr>
        <w:t> </w:t>
      </w:r>
      <w:r>
        <w:rPr>
          <w:color w:val="231F20"/>
          <w:w w:val="115"/>
        </w:rPr>
        <w:t>fresca</w:t>
      </w:r>
      <w:r>
        <w:rPr>
          <w:color w:val="231F20"/>
          <w:spacing w:val="-15"/>
          <w:w w:val="115"/>
        </w:rPr>
        <w:t> </w:t>
      </w:r>
      <w:r>
        <w:rPr>
          <w:color w:val="231F20"/>
          <w:w w:val="115"/>
        </w:rPr>
        <w:t>de</w:t>
      </w:r>
      <w:r>
        <w:rPr>
          <w:color w:val="231F20"/>
          <w:spacing w:val="-15"/>
          <w:w w:val="115"/>
        </w:rPr>
        <w:t> </w:t>
      </w:r>
      <w:r>
        <w:rPr>
          <w:color w:val="231F20"/>
          <w:w w:val="115"/>
        </w:rPr>
        <w:t>novillo</w:t>
      </w:r>
      <w:r>
        <w:rPr>
          <w:color w:val="231F20"/>
          <w:spacing w:val="-15"/>
          <w:w w:val="115"/>
        </w:rPr>
        <w:t> </w:t>
      </w:r>
      <w:r>
        <w:rPr>
          <w:color w:val="231F20"/>
          <w:w w:val="115"/>
        </w:rPr>
        <w:t>o</w:t>
      </w:r>
      <w:r>
        <w:rPr>
          <w:color w:val="231F20"/>
          <w:spacing w:val="-15"/>
          <w:w w:val="115"/>
        </w:rPr>
        <w:t> </w:t>
      </w:r>
      <w:r>
        <w:rPr>
          <w:color w:val="231F20"/>
          <w:spacing w:val="-3"/>
          <w:w w:val="115"/>
        </w:rPr>
        <w:t>toro,</w:t>
      </w:r>
      <w:r>
        <w:rPr>
          <w:color w:val="231F20"/>
          <w:spacing w:val="-15"/>
          <w:w w:val="115"/>
        </w:rPr>
        <w:t> </w:t>
      </w:r>
      <w:r>
        <w:rPr>
          <w:color w:val="231F20"/>
          <w:w w:val="115"/>
        </w:rPr>
        <w:t>a</w:t>
      </w:r>
      <w:r>
        <w:rPr>
          <w:color w:val="231F20"/>
          <w:spacing w:val="-15"/>
          <w:w w:val="115"/>
        </w:rPr>
        <w:t> </w:t>
      </w:r>
      <w:r>
        <w:rPr>
          <w:color w:val="231F20"/>
          <w:w w:val="115"/>
        </w:rPr>
        <w:t>la</w:t>
      </w:r>
      <w:r>
        <w:rPr>
          <w:color w:val="231F20"/>
          <w:spacing w:val="-15"/>
          <w:w w:val="115"/>
        </w:rPr>
        <w:t> </w:t>
      </w:r>
      <w:r>
        <w:rPr>
          <w:color w:val="231F20"/>
          <w:spacing w:val="3"/>
          <w:w w:val="115"/>
        </w:rPr>
        <w:t>carni- </w:t>
      </w:r>
      <w:r>
        <w:rPr>
          <w:color w:val="231F20"/>
          <w:w w:val="115"/>
        </w:rPr>
        <w:t>cería</w:t>
      </w:r>
      <w:r>
        <w:rPr>
          <w:color w:val="231F20"/>
          <w:spacing w:val="-12"/>
          <w:w w:val="115"/>
        </w:rPr>
        <w:t> </w:t>
      </w:r>
      <w:r>
        <w:rPr>
          <w:color w:val="231F20"/>
          <w:w w:val="115"/>
        </w:rPr>
        <w:t>pública</w:t>
      </w:r>
      <w:r>
        <w:rPr>
          <w:color w:val="231F20"/>
          <w:spacing w:val="-12"/>
          <w:w w:val="115"/>
        </w:rPr>
        <w:t> </w:t>
      </w:r>
      <w:r>
        <w:rPr>
          <w:color w:val="231F20"/>
          <w:w w:val="115"/>
        </w:rPr>
        <w:t>asignada</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plaza</w:t>
      </w:r>
      <w:r>
        <w:rPr>
          <w:color w:val="231F20"/>
          <w:spacing w:val="-12"/>
          <w:w w:val="115"/>
        </w:rPr>
        <w:t> </w:t>
      </w:r>
      <w:r>
        <w:rPr>
          <w:color w:val="231F20"/>
          <w:w w:val="115"/>
        </w:rPr>
        <w:t>de</w:t>
      </w:r>
      <w:r>
        <w:rPr>
          <w:color w:val="231F20"/>
          <w:spacing w:val="-12"/>
          <w:w w:val="115"/>
        </w:rPr>
        <w:t> </w:t>
      </w:r>
      <w:r>
        <w:rPr>
          <w:color w:val="231F20"/>
          <w:w w:val="115"/>
        </w:rPr>
        <w:t>aquel</w:t>
      </w:r>
      <w:r>
        <w:rPr>
          <w:color w:val="231F20"/>
          <w:spacing w:val="-12"/>
          <w:w w:val="115"/>
        </w:rPr>
        <w:t> </w:t>
      </w:r>
      <w:r>
        <w:rPr>
          <w:color w:val="231F20"/>
          <w:spacing w:val="-3"/>
          <w:w w:val="115"/>
        </w:rPr>
        <w:t>pueblo.</w:t>
      </w:r>
      <w:r>
        <w:rPr>
          <w:color w:val="231F20"/>
          <w:spacing w:val="-12"/>
          <w:w w:val="115"/>
        </w:rPr>
        <w:t> </w:t>
      </w:r>
      <w:r>
        <w:rPr>
          <w:color w:val="231F20"/>
          <w:w w:val="115"/>
        </w:rPr>
        <w:t>El</w:t>
      </w:r>
      <w:r>
        <w:rPr>
          <w:color w:val="231F20"/>
          <w:spacing w:val="-12"/>
          <w:w w:val="115"/>
        </w:rPr>
        <w:t> </w:t>
      </w:r>
      <w:r>
        <w:rPr>
          <w:color w:val="231F20"/>
          <w:w w:val="115"/>
        </w:rPr>
        <w:t>horario</w:t>
      </w:r>
      <w:r>
        <w:rPr>
          <w:color w:val="231F20"/>
          <w:spacing w:val="-12"/>
          <w:w w:val="115"/>
        </w:rPr>
        <w:t> </w:t>
      </w:r>
      <w:r>
        <w:rPr>
          <w:color w:val="231F20"/>
          <w:w w:val="115"/>
        </w:rPr>
        <w:t>de</w:t>
      </w:r>
      <w:r>
        <w:rPr>
          <w:color w:val="231F20"/>
          <w:spacing w:val="-12"/>
          <w:w w:val="115"/>
        </w:rPr>
        <w:t> </w:t>
      </w:r>
      <w:r>
        <w:rPr>
          <w:color w:val="231F20"/>
          <w:w w:val="115"/>
        </w:rPr>
        <w:t>venta</w:t>
      </w:r>
      <w:r>
        <w:rPr>
          <w:color w:val="231F20"/>
          <w:spacing w:val="-12"/>
          <w:w w:val="115"/>
        </w:rPr>
        <w:t> </w:t>
      </w:r>
      <w:r>
        <w:rPr>
          <w:color w:val="231F20"/>
          <w:w w:val="115"/>
        </w:rPr>
        <w:t>se</w:t>
      </w:r>
      <w:r>
        <w:rPr>
          <w:color w:val="231F20"/>
          <w:spacing w:val="-12"/>
          <w:w w:val="115"/>
        </w:rPr>
        <w:t> </w:t>
      </w:r>
      <w:r>
        <w:rPr>
          <w:color w:val="231F20"/>
          <w:w w:val="115"/>
        </w:rPr>
        <w:t>decidió de</w:t>
      </w:r>
      <w:r>
        <w:rPr>
          <w:color w:val="231F20"/>
          <w:spacing w:val="-29"/>
          <w:w w:val="115"/>
        </w:rPr>
        <w:t> </w:t>
      </w:r>
      <w:r>
        <w:rPr>
          <w:color w:val="231F20"/>
          <w:w w:val="115"/>
        </w:rPr>
        <w:t>las</w:t>
      </w:r>
      <w:r>
        <w:rPr>
          <w:color w:val="231F20"/>
          <w:spacing w:val="-29"/>
          <w:w w:val="115"/>
        </w:rPr>
        <w:t> </w:t>
      </w:r>
      <w:r>
        <w:rPr>
          <w:color w:val="231F20"/>
          <w:w w:val="115"/>
        </w:rPr>
        <w:t>7</w:t>
      </w:r>
      <w:r>
        <w:rPr>
          <w:color w:val="231F20"/>
          <w:spacing w:val="-29"/>
          <w:w w:val="115"/>
        </w:rPr>
        <w:t> </w:t>
      </w:r>
      <w:r>
        <w:rPr>
          <w:color w:val="231F20"/>
          <w:w w:val="115"/>
        </w:rPr>
        <w:t>a</w:t>
      </w:r>
      <w:r>
        <w:rPr>
          <w:color w:val="231F20"/>
          <w:spacing w:val="-29"/>
          <w:w w:val="115"/>
        </w:rPr>
        <w:t> </w:t>
      </w:r>
      <w:r>
        <w:rPr>
          <w:color w:val="231F20"/>
          <w:w w:val="115"/>
        </w:rPr>
        <w:t>las</w:t>
      </w:r>
      <w:r>
        <w:rPr>
          <w:color w:val="231F20"/>
          <w:spacing w:val="-29"/>
          <w:w w:val="115"/>
        </w:rPr>
        <w:t> </w:t>
      </w:r>
      <w:r>
        <w:rPr>
          <w:color w:val="231F20"/>
          <w:w w:val="115"/>
        </w:rPr>
        <w:t>9</w:t>
      </w:r>
      <w:r>
        <w:rPr>
          <w:color w:val="231F20"/>
          <w:spacing w:val="-29"/>
          <w:w w:val="115"/>
        </w:rPr>
        <w:t> </w:t>
      </w:r>
      <w:r>
        <w:rPr>
          <w:color w:val="231F20"/>
          <w:w w:val="115"/>
        </w:rPr>
        <w:t>horas.</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w w:val="115"/>
        </w:rPr>
        <w:t>conflicto</w:t>
      </w:r>
      <w:r>
        <w:rPr>
          <w:color w:val="231F20"/>
          <w:spacing w:val="-29"/>
          <w:w w:val="115"/>
        </w:rPr>
        <w:t> </w:t>
      </w:r>
      <w:r>
        <w:rPr>
          <w:color w:val="231F20"/>
          <w:w w:val="115"/>
        </w:rPr>
        <w:t>intervino</w:t>
      </w:r>
      <w:r>
        <w:rPr>
          <w:color w:val="231F20"/>
          <w:spacing w:val="-29"/>
          <w:w w:val="115"/>
        </w:rPr>
        <w:t> </w:t>
      </w:r>
      <w:r>
        <w:rPr>
          <w:color w:val="231F20"/>
          <w:w w:val="115"/>
        </w:rPr>
        <w:t>el</w:t>
      </w:r>
      <w:r>
        <w:rPr>
          <w:color w:val="231F20"/>
          <w:spacing w:val="-29"/>
          <w:w w:val="115"/>
        </w:rPr>
        <w:t> </w:t>
      </w:r>
      <w:r>
        <w:rPr>
          <w:color w:val="231F20"/>
          <w:spacing w:val="2"/>
          <w:w w:val="115"/>
        </w:rPr>
        <w:t>virrey</w:t>
      </w:r>
      <w:r>
        <w:rPr>
          <w:color w:val="231F20"/>
          <w:spacing w:val="-29"/>
          <w:w w:val="115"/>
        </w:rPr>
        <w:t> </w:t>
      </w:r>
      <w:r>
        <w:rPr>
          <w:color w:val="231F20"/>
          <w:w w:val="115"/>
        </w:rPr>
        <w:t>quien</w:t>
      </w:r>
      <w:r>
        <w:rPr>
          <w:color w:val="231F20"/>
          <w:spacing w:val="-29"/>
          <w:w w:val="115"/>
        </w:rPr>
        <w:t> </w:t>
      </w:r>
      <w:r>
        <w:rPr>
          <w:color w:val="231F20"/>
          <w:w w:val="115"/>
        </w:rPr>
        <w:t>falló</w:t>
      </w:r>
      <w:r>
        <w:rPr>
          <w:color w:val="231F20"/>
          <w:spacing w:val="-29"/>
          <w:w w:val="115"/>
        </w:rPr>
        <w:t> </w:t>
      </w:r>
      <w:r>
        <w:rPr>
          <w:color w:val="231F20"/>
          <w:w w:val="115"/>
        </w:rPr>
        <w:t>a</w:t>
      </w:r>
      <w:r>
        <w:rPr>
          <w:color w:val="231F20"/>
          <w:spacing w:val="-29"/>
          <w:w w:val="115"/>
        </w:rPr>
        <w:t> </w:t>
      </w:r>
      <w:r>
        <w:rPr>
          <w:color w:val="231F20"/>
          <w:w w:val="115"/>
        </w:rPr>
        <w:t>favor</w:t>
      </w:r>
      <w:r>
        <w:rPr>
          <w:color w:val="231F20"/>
          <w:spacing w:val="-29"/>
          <w:w w:val="115"/>
        </w:rPr>
        <w:t> </w:t>
      </w:r>
      <w:r>
        <w:rPr>
          <w:color w:val="231F20"/>
          <w:w w:val="115"/>
        </w:rPr>
        <w:t>del</w:t>
      </w:r>
      <w:r>
        <w:rPr>
          <w:color w:val="231F20"/>
          <w:spacing w:val="-29"/>
          <w:w w:val="115"/>
        </w:rPr>
        <w:t> </w:t>
      </w:r>
      <w:r>
        <w:rPr>
          <w:color w:val="231F20"/>
          <w:w w:val="115"/>
        </w:rPr>
        <w:t>admi- nistrador</w:t>
      </w:r>
      <w:r>
        <w:rPr>
          <w:color w:val="231F20"/>
          <w:spacing w:val="-18"/>
          <w:w w:val="115"/>
        </w:rPr>
        <w:t> </w:t>
      </w:r>
      <w:r>
        <w:rPr>
          <w:color w:val="231F20"/>
          <w:w w:val="115"/>
        </w:rPr>
        <w:t>del</w:t>
      </w:r>
      <w:r>
        <w:rPr>
          <w:color w:val="231F20"/>
          <w:spacing w:val="-18"/>
          <w:w w:val="115"/>
        </w:rPr>
        <w:t> </w:t>
      </w:r>
      <w:r>
        <w:rPr>
          <w:color w:val="231F20"/>
          <w:w w:val="115"/>
        </w:rPr>
        <w:t>conde</w:t>
      </w:r>
      <w:r>
        <w:rPr>
          <w:color w:val="231F20"/>
          <w:spacing w:val="-18"/>
          <w:w w:val="115"/>
        </w:rPr>
        <w:t> </w:t>
      </w:r>
      <w:r>
        <w:rPr>
          <w:color w:val="231F20"/>
          <w:w w:val="115"/>
        </w:rPr>
        <w:t>(AGNEM,</w:t>
      </w:r>
      <w:r>
        <w:rPr>
          <w:color w:val="231F20"/>
          <w:spacing w:val="-18"/>
          <w:w w:val="115"/>
        </w:rPr>
        <w:t> </w:t>
      </w:r>
      <w:r>
        <w:rPr>
          <w:color w:val="231F20"/>
          <w:spacing w:val="-4"/>
          <w:w w:val="115"/>
        </w:rPr>
        <w:t>Toluca,</w:t>
      </w:r>
      <w:r>
        <w:rPr>
          <w:color w:val="231F20"/>
          <w:spacing w:val="-18"/>
          <w:w w:val="115"/>
        </w:rPr>
        <w:t> </w:t>
      </w:r>
      <w:r>
        <w:rPr>
          <w:color w:val="231F20"/>
          <w:spacing w:val="-3"/>
          <w:w w:val="115"/>
        </w:rPr>
        <w:t>c.</w:t>
      </w:r>
      <w:r>
        <w:rPr>
          <w:color w:val="231F20"/>
          <w:spacing w:val="-18"/>
          <w:w w:val="115"/>
        </w:rPr>
        <w:t> </w:t>
      </w:r>
      <w:r>
        <w:rPr>
          <w:color w:val="231F20"/>
          <w:w w:val="115"/>
        </w:rPr>
        <w:t>22,</w:t>
      </w:r>
      <w:r>
        <w:rPr>
          <w:color w:val="231F20"/>
          <w:spacing w:val="-18"/>
          <w:w w:val="115"/>
        </w:rPr>
        <w:t> </w:t>
      </w:r>
      <w:r>
        <w:rPr>
          <w:color w:val="231F20"/>
          <w:w w:val="115"/>
        </w:rPr>
        <w:t>l.</w:t>
      </w:r>
      <w:r>
        <w:rPr>
          <w:color w:val="231F20"/>
          <w:spacing w:val="-18"/>
          <w:w w:val="115"/>
        </w:rPr>
        <w:t> </w:t>
      </w:r>
      <w:r>
        <w:rPr>
          <w:color w:val="231F20"/>
          <w:spacing w:val="-7"/>
          <w:w w:val="115"/>
        </w:rPr>
        <w:t>14,</w:t>
      </w:r>
      <w:r>
        <w:rPr>
          <w:color w:val="231F20"/>
          <w:spacing w:val="-18"/>
          <w:w w:val="115"/>
        </w:rPr>
        <w:t> </w:t>
      </w:r>
      <w:r>
        <w:rPr>
          <w:color w:val="231F20"/>
          <w:spacing w:val="-4"/>
          <w:w w:val="115"/>
        </w:rPr>
        <w:t>fo.</w:t>
      </w:r>
      <w:r>
        <w:rPr>
          <w:color w:val="231F20"/>
          <w:spacing w:val="-18"/>
          <w:w w:val="115"/>
        </w:rPr>
        <w:t> </w:t>
      </w:r>
      <w:r>
        <w:rPr>
          <w:color w:val="231F20"/>
          <w:spacing w:val="-3"/>
          <w:w w:val="115"/>
        </w:rPr>
        <w:t>34),</w:t>
      </w:r>
      <w:r>
        <w:rPr>
          <w:color w:val="231F20"/>
          <w:spacing w:val="-3"/>
          <w:w w:val="115"/>
          <w:position w:val="9"/>
          <w:sz w:val="16"/>
        </w:rPr>
        <w:t>46</w:t>
      </w:r>
      <w:r>
        <w:rPr>
          <w:color w:val="231F20"/>
          <w:w w:val="115"/>
          <w:position w:val="9"/>
          <w:sz w:val="16"/>
        </w:rPr>
        <w:t> </w:t>
      </w:r>
      <w:r>
        <w:rPr>
          <w:color w:val="231F20"/>
          <w:spacing w:val="2"/>
          <w:w w:val="115"/>
        </w:rPr>
        <w:t>gran</w:t>
      </w:r>
      <w:r>
        <w:rPr>
          <w:color w:val="231F20"/>
          <w:spacing w:val="-18"/>
          <w:w w:val="115"/>
        </w:rPr>
        <w:t> </w:t>
      </w:r>
      <w:r>
        <w:rPr>
          <w:color w:val="231F20"/>
          <w:w w:val="115"/>
        </w:rPr>
        <w:t>señor</w:t>
      </w:r>
      <w:r>
        <w:rPr>
          <w:color w:val="231F20"/>
          <w:spacing w:val="-18"/>
          <w:w w:val="115"/>
        </w:rPr>
        <w:t> </w:t>
      </w:r>
      <w:r>
        <w:rPr>
          <w:color w:val="231F20"/>
          <w:w w:val="115"/>
        </w:rPr>
        <w:t>de</w:t>
      </w:r>
      <w:r>
        <w:rPr>
          <w:color w:val="231F20"/>
          <w:spacing w:val="-18"/>
          <w:w w:val="115"/>
        </w:rPr>
        <w:t> </w:t>
      </w:r>
      <w:r>
        <w:rPr>
          <w:color w:val="231F20"/>
          <w:w w:val="115"/>
        </w:rPr>
        <w:t>ganado, miembro</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élite</w:t>
      </w:r>
      <w:r>
        <w:rPr>
          <w:color w:val="231F20"/>
          <w:spacing w:val="-29"/>
          <w:w w:val="115"/>
        </w:rPr>
        <w:t> </w:t>
      </w:r>
      <w:r>
        <w:rPr>
          <w:color w:val="231F20"/>
          <w:w w:val="115"/>
        </w:rPr>
        <w:t>y</w:t>
      </w:r>
      <w:r>
        <w:rPr>
          <w:color w:val="231F20"/>
          <w:spacing w:val="-29"/>
          <w:w w:val="115"/>
        </w:rPr>
        <w:t> </w:t>
      </w:r>
      <w:r>
        <w:rPr>
          <w:color w:val="231F20"/>
          <w:w w:val="115"/>
        </w:rPr>
        <w:t>funcionario</w:t>
      </w:r>
      <w:r>
        <w:rPr>
          <w:color w:val="231F20"/>
          <w:spacing w:val="-29"/>
          <w:w w:val="115"/>
        </w:rPr>
        <w:t> </w:t>
      </w:r>
      <w:r>
        <w:rPr>
          <w:color w:val="231F20"/>
          <w:w w:val="115"/>
        </w:rPr>
        <w:t>del</w:t>
      </w:r>
      <w:r>
        <w:rPr>
          <w:color w:val="231F20"/>
          <w:spacing w:val="-29"/>
          <w:w w:val="115"/>
        </w:rPr>
        <w:t> </w:t>
      </w:r>
      <w:r>
        <w:rPr>
          <w:color w:val="231F20"/>
          <w:w w:val="115"/>
        </w:rPr>
        <w:t>gobierno</w:t>
      </w:r>
      <w:r>
        <w:rPr>
          <w:color w:val="231F20"/>
          <w:spacing w:val="-29"/>
          <w:w w:val="115"/>
        </w:rPr>
        <w:t> </w:t>
      </w:r>
      <w:r>
        <w:rPr>
          <w:color w:val="231F20"/>
          <w:w w:val="115"/>
        </w:rPr>
        <w:t>central</w:t>
      </w:r>
      <w:r>
        <w:rPr>
          <w:color w:val="231F20"/>
          <w:spacing w:val="-29"/>
          <w:w w:val="115"/>
        </w:rPr>
        <w:t> </w:t>
      </w:r>
      <w:r>
        <w:rPr>
          <w:color w:val="231F20"/>
          <w:w w:val="115"/>
        </w:rPr>
        <w:t>novohispano.</w:t>
      </w:r>
    </w:p>
    <w:p>
      <w:pPr>
        <w:pStyle w:val="BodyText"/>
        <w:spacing w:line="260" w:lineRule="exact"/>
        <w:ind w:left="1556" w:right="1262" w:firstLine="283"/>
        <w:jc w:val="both"/>
      </w:pPr>
      <w:r>
        <w:rPr>
          <w:color w:val="231F20"/>
          <w:w w:val="110"/>
        </w:rPr>
        <w:t>Cuando </w:t>
      </w:r>
      <w:r>
        <w:rPr>
          <w:color w:val="231F20"/>
          <w:spacing w:val="2"/>
          <w:w w:val="110"/>
        </w:rPr>
        <w:t>un </w:t>
      </w:r>
      <w:r>
        <w:rPr>
          <w:color w:val="231F20"/>
          <w:w w:val="110"/>
        </w:rPr>
        <w:t>ganadero era favorecido </w:t>
      </w:r>
      <w:r>
        <w:rPr>
          <w:color w:val="231F20"/>
          <w:spacing w:val="-2"/>
          <w:w w:val="110"/>
        </w:rPr>
        <w:t>con </w:t>
      </w:r>
      <w:r>
        <w:rPr>
          <w:color w:val="231F20"/>
          <w:w w:val="110"/>
        </w:rPr>
        <w:t>la licitación de la carnicería se obligaba a pagar </w:t>
      </w:r>
      <w:r>
        <w:rPr>
          <w:color w:val="231F20"/>
          <w:spacing w:val="2"/>
          <w:w w:val="110"/>
        </w:rPr>
        <w:t>una </w:t>
      </w:r>
      <w:r>
        <w:rPr>
          <w:color w:val="231F20"/>
          <w:w w:val="110"/>
        </w:rPr>
        <w:t>pensión anual que dependía del lugar y de la persona implicada. Una referencia corresponde al acuerdo de Hernando Pastrana, vecino de la </w:t>
      </w:r>
      <w:r>
        <w:rPr>
          <w:color w:val="231F20"/>
          <w:spacing w:val="2"/>
          <w:w w:val="110"/>
        </w:rPr>
        <w:t>villa </w:t>
      </w:r>
      <w:r>
        <w:rPr>
          <w:color w:val="231F20"/>
          <w:w w:val="110"/>
        </w:rPr>
        <w:t>de </w:t>
      </w:r>
      <w:r>
        <w:rPr>
          <w:color w:val="231F20"/>
          <w:spacing w:val="2"/>
          <w:w w:val="110"/>
        </w:rPr>
        <w:t>Pue- </w:t>
      </w:r>
      <w:r>
        <w:rPr>
          <w:color w:val="231F20"/>
          <w:w w:val="110"/>
        </w:rPr>
        <w:t>bla de los Ángeles, quien se comprometió a pagar anualmente 500 pesos, más 260 para el salario del veedor de las carnicerías </w:t>
      </w:r>
      <w:r>
        <w:rPr>
          <w:color w:val="231F20"/>
          <w:spacing w:val="-5"/>
          <w:w w:val="110"/>
        </w:rPr>
        <w:t>(AGN, </w:t>
      </w:r>
      <w:r>
        <w:rPr>
          <w:color w:val="231F20"/>
          <w:spacing w:val="-9"/>
          <w:w w:val="110"/>
        </w:rPr>
        <w:t>AyP, </w:t>
      </w:r>
      <w:r>
        <w:rPr>
          <w:color w:val="231F20"/>
          <w:w w:val="110"/>
        </w:rPr>
        <w:t>vol. </w:t>
      </w:r>
      <w:r>
        <w:rPr>
          <w:color w:val="231F20"/>
          <w:spacing w:val="-6"/>
          <w:w w:val="110"/>
        </w:rPr>
        <w:t>1, </w:t>
      </w:r>
      <w:r>
        <w:rPr>
          <w:color w:val="231F20"/>
          <w:spacing w:val="-3"/>
          <w:w w:val="110"/>
        </w:rPr>
        <w:t>exp. </w:t>
      </w:r>
      <w:r>
        <w:rPr>
          <w:color w:val="231F20"/>
          <w:spacing w:val="-6"/>
          <w:w w:val="110"/>
        </w:rPr>
        <w:t>1, </w:t>
      </w:r>
      <w:r>
        <w:rPr>
          <w:color w:val="231F20"/>
          <w:w w:val="110"/>
        </w:rPr>
        <w:t>fs. </w:t>
      </w:r>
      <w:r>
        <w:rPr>
          <w:color w:val="231F20"/>
          <w:spacing w:val="-8"/>
          <w:w w:val="110"/>
        </w:rPr>
        <w:t>1-7v).   </w:t>
      </w:r>
      <w:r>
        <w:rPr>
          <w:color w:val="231F20"/>
          <w:w w:val="110"/>
        </w:rPr>
        <w:t>El</w:t>
      </w:r>
    </w:p>
    <w:p>
      <w:pPr>
        <w:pStyle w:val="BodyText"/>
        <w:spacing w:before="5"/>
        <w:rPr>
          <w:sz w:val="10"/>
        </w:rPr>
      </w:pPr>
      <w:r>
        <w:rPr/>
        <w:pict>
          <v:line style="position:absolute;mso-position-horizontal-relative:page;mso-position-vertical-relative:paragraph;z-index:1480;mso-wrap-distance-left:0;mso-wrap-distance-right:0" from="77.832199pt,8.995999pt" to="172.556199pt,8.995999pt" stroked="true" strokeweight=".5pt" strokecolor="#241a05">
            <w10:wrap type="topAndBottom"/>
          </v:line>
        </w:pict>
      </w:r>
    </w:p>
    <w:p>
      <w:pPr>
        <w:pStyle w:val="ListParagraph"/>
        <w:numPr>
          <w:ilvl w:val="0"/>
          <w:numId w:val="1"/>
        </w:numPr>
        <w:tabs>
          <w:tab w:pos="1841" w:val="left" w:leader="none"/>
        </w:tabs>
        <w:spacing w:line="220" w:lineRule="exact" w:before="182" w:after="0"/>
        <w:ind w:left="1556" w:right="1794" w:firstLine="0"/>
        <w:jc w:val="left"/>
        <w:rPr>
          <w:sz w:val="18"/>
        </w:rPr>
      </w:pPr>
      <w:r>
        <w:rPr>
          <w:color w:val="241A05"/>
          <w:w w:val="115"/>
          <w:sz w:val="18"/>
        </w:rPr>
        <w:t>En</w:t>
      </w:r>
      <w:r>
        <w:rPr>
          <w:color w:val="241A05"/>
          <w:spacing w:val="-22"/>
          <w:w w:val="115"/>
          <w:sz w:val="18"/>
        </w:rPr>
        <w:t> </w:t>
      </w:r>
      <w:r>
        <w:rPr>
          <w:color w:val="241A05"/>
          <w:w w:val="115"/>
          <w:sz w:val="18"/>
        </w:rPr>
        <w:t>el</w:t>
      </w:r>
      <w:r>
        <w:rPr>
          <w:color w:val="241A05"/>
          <w:spacing w:val="-22"/>
          <w:w w:val="115"/>
          <w:sz w:val="18"/>
        </w:rPr>
        <w:t> </w:t>
      </w:r>
      <w:r>
        <w:rPr>
          <w:color w:val="241A05"/>
          <w:w w:val="115"/>
          <w:sz w:val="18"/>
        </w:rPr>
        <w:t>siglo</w:t>
      </w:r>
      <w:r>
        <w:rPr>
          <w:color w:val="241A05"/>
          <w:spacing w:val="-22"/>
          <w:w w:val="115"/>
          <w:sz w:val="18"/>
        </w:rPr>
        <w:t> </w:t>
      </w:r>
      <w:r>
        <w:rPr>
          <w:color w:val="241A05"/>
          <w:spacing w:val="4"/>
          <w:w w:val="115"/>
          <w:sz w:val="18"/>
        </w:rPr>
        <w:t>XVII,</w:t>
      </w:r>
      <w:r>
        <w:rPr>
          <w:color w:val="241A05"/>
          <w:spacing w:val="-22"/>
          <w:w w:val="115"/>
          <w:sz w:val="18"/>
        </w:rPr>
        <w:t> </w:t>
      </w:r>
      <w:r>
        <w:rPr>
          <w:color w:val="241A05"/>
          <w:w w:val="115"/>
          <w:sz w:val="18"/>
        </w:rPr>
        <w:t>el</w:t>
      </w:r>
      <w:r>
        <w:rPr>
          <w:color w:val="241A05"/>
          <w:spacing w:val="-22"/>
          <w:w w:val="115"/>
          <w:sz w:val="18"/>
        </w:rPr>
        <w:t> </w:t>
      </w:r>
      <w:r>
        <w:rPr>
          <w:color w:val="241A05"/>
          <w:w w:val="115"/>
          <w:sz w:val="18"/>
        </w:rPr>
        <w:t>remate</w:t>
      </w:r>
      <w:r>
        <w:rPr>
          <w:color w:val="241A05"/>
          <w:spacing w:val="-22"/>
          <w:w w:val="115"/>
          <w:sz w:val="18"/>
        </w:rPr>
        <w:t> </w:t>
      </w:r>
      <w:r>
        <w:rPr>
          <w:color w:val="241A05"/>
          <w:w w:val="115"/>
          <w:sz w:val="18"/>
        </w:rPr>
        <w:t>del</w:t>
      </w:r>
      <w:r>
        <w:rPr>
          <w:color w:val="241A05"/>
          <w:spacing w:val="-22"/>
          <w:w w:val="115"/>
          <w:sz w:val="18"/>
        </w:rPr>
        <w:t> </w:t>
      </w:r>
      <w:r>
        <w:rPr>
          <w:color w:val="241A05"/>
          <w:w w:val="115"/>
          <w:sz w:val="18"/>
        </w:rPr>
        <w:t>beneficio</w:t>
      </w:r>
      <w:r>
        <w:rPr>
          <w:color w:val="241A05"/>
          <w:spacing w:val="-22"/>
          <w:w w:val="115"/>
          <w:sz w:val="18"/>
        </w:rPr>
        <w:t> </w:t>
      </w:r>
      <w:r>
        <w:rPr>
          <w:color w:val="241A05"/>
          <w:w w:val="115"/>
          <w:sz w:val="18"/>
        </w:rPr>
        <w:t>se</w:t>
      </w:r>
      <w:r>
        <w:rPr>
          <w:color w:val="241A05"/>
          <w:spacing w:val="-22"/>
          <w:w w:val="115"/>
          <w:sz w:val="18"/>
        </w:rPr>
        <w:t> </w:t>
      </w:r>
      <w:r>
        <w:rPr>
          <w:color w:val="241A05"/>
          <w:w w:val="115"/>
          <w:sz w:val="18"/>
        </w:rPr>
        <w:t>efectuaba</w:t>
      </w:r>
      <w:r>
        <w:rPr>
          <w:color w:val="241A05"/>
          <w:spacing w:val="-22"/>
          <w:w w:val="115"/>
          <w:sz w:val="18"/>
        </w:rPr>
        <w:t> </w:t>
      </w:r>
      <w:r>
        <w:rPr>
          <w:color w:val="241A05"/>
          <w:w w:val="115"/>
          <w:sz w:val="18"/>
        </w:rPr>
        <w:t>por</w:t>
      </w:r>
      <w:r>
        <w:rPr>
          <w:color w:val="241A05"/>
          <w:spacing w:val="-22"/>
          <w:w w:val="115"/>
          <w:sz w:val="18"/>
        </w:rPr>
        <w:t> </w:t>
      </w:r>
      <w:r>
        <w:rPr>
          <w:color w:val="241A05"/>
          <w:w w:val="115"/>
          <w:sz w:val="18"/>
        </w:rPr>
        <w:t>dos,</w:t>
      </w:r>
      <w:r>
        <w:rPr>
          <w:color w:val="241A05"/>
          <w:spacing w:val="-22"/>
          <w:w w:val="115"/>
          <w:sz w:val="18"/>
        </w:rPr>
        <w:t> </w:t>
      </w:r>
      <w:r>
        <w:rPr>
          <w:color w:val="241A05"/>
          <w:w w:val="115"/>
          <w:sz w:val="18"/>
        </w:rPr>
        <w:t>tres</w:t>
      </w:r>
      <w:r>
        <w:rPr>
          <w:color w:val="241A05"/>
          <w:spacing w:val="-22"/>
          <w:w w:val="115"/>
          <w:sz w:val="18"/>
        </w:rPr>
        <w:t> </w:t>
      </w:r>
      <w:r>
        <w:rPr>
          <w:color w:val="241A05"/>
          <w:w w:val="115"/>
          <w:sz w:val="18"/>
        </w:rPr>
        <w:t>y</w:t>
      </w:r>
      <w:r>
        <w:rPr>
          <w:color w:val="241A05"/>
          <w:spacing w:val="-22"/>
          <w:w w:val="115"/>
          <w:sz w:val="18"/>
        </w:rPr>
        <w:t> </w:t>
      </w:r>
      <w:r>
        <w:rPr>
          <w:color w:val="241A05"/>
          <w:w w:val="115"/>
          <w:sz w:val="18"/>
        </w:rPr>
        <w:t>hasta</w:t>
      </w:r>
      <w:r>
        <w:rPr>
          <w:color w:val="241A05"/>
          <w:spacing w:val="-22"/>
          <w:w w:val="115"/>
          <w:sz w:val="18"/>
        </w:rPr>
        <w:t> </w:t>
      </w:r>
      <w:r>
        <w:rPr>
          <w:color w:val="241A05"/>
          <w:w w:val="115"/>
          <w:sz w:val="18"/>
        </w:rPr>
        <w:t>por</w:t>
      </w:r>
      <w:r>
        <w:rPr>
          <w:color w:val="241A05"/>
          <w:spacing w:val="-22"/>
          <w:w w:val="115"/>
          <w:sz w:val="18"/>
        </w:rPr>
        <w:t> </w:t>
      </w:r>
      <w:r>
        <w:rPr>
          <w:color w:val="241A05"/>
          <w:w w:val="115"/>
          <w:sz w:val="18"/>
        </w:rPr>
        <w:t>cuatro</w:t>
      </w:r>
      <w:r>
        <w:rPr>
          <w:color w:val="241A05"/>
          <w:spacing w:val="-22"/>
          <w:w w:val="115"/>
          <w:sz w:val="18"/>
        </w:rPr>
        <w:t> </w:t>
      </w:r>
      <w:r>
        <w:rPr>
          <w:color w:val="241A05"/>
          <w:w w:val="115"/>
          <w:sz w:val="18"/>
        </w:rPr>
        <w:t>años. 46</w:t>
      </w:r>
      <w:r>
        <w:rPr>
          <w:color w:val="241A05"/>
          <w:spacing w:val="30"/>
          <w:w w:val="115"/>
          <w:sz w:val="18"/>
        </w:rPr>
        <w:t> </w:t>
      </w:r>
      <w:r>
        <w:rPr>
          <w:color w:val="241A05"/>
          <w:w w:val="115"/>
          <w:sz w:val="18"/>
        </w:rPr>
        <w:t>Además</w:t>
      </w:r>
      <w:r>
        <w:rPr>
          <w:color w:val="241A05"/>
          <w:spacing w:val="-19"/>
          <w:w w:val="115"/>
          <w:sz w:val="18"/>
        </w:rPr>
        <w:t> </w:t>
      </w:r>
      <w:r>
        <w:rPr>
          <w:color w:val="241A05"/>
          <w:w w:val="115"/>
          <w:sz w:val="18"/>
        </w:rPr>
        <w:t>de</w:t>
      </w:r>
      <w:r>
        <w:rPr>
          <w:color w:val="241A05"/>
          <w:spacing w:val="-19"/>
          <w:w w:val="115"/>
          <w:sz w:val="18"/>
        </w:rPr>
        <w:t> </w:t>
      </w:r>
      <w:r>
        <w:rPr>
          <w:color w:val="241A05"/>
          <w:spacing w:val="2"/>
          <w:w w:val="115"/>
          <w:sz w:val="18"/>
        </w:rPr>
        <w:t>exigir</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contrato</w:t>
      </w:r>
      <w:r>
        <w:rPr>
          <w:color w:val="241A05"/>
          <w:spacing w:val="-19"/>
          <w:w w:val="115"/>
          <w:sz w:val="18"/>
        </w:rPr>
        <w:t> </w:t>
      </w:r>
      <w:r>
        <w:rPr>
          <w:color w:val="241A05"/>
          <w:w w:val="115"/>
          <w:sz w:val="18"/>
        </w:rPr>
        <w:t>también</w:t>
      </w:r>
      <w:r>
        <w:rPr>
          <w:color w:val="241A05"/>
          <w:spacing w:val="-19"/>
          <w:w w:val="115"/>
          <w:sz w:val="18"/>
        </w:rPr>
        <w:t> </w:t>
      </w:r>
      <w:r>
        <w:rPr>
          <w:color w:val="241A05"/>
          <w:w w:val="115"/>
          <w:sz w:val="18"/>
        </w:rPr>
        <w:t>se</w:t>
      </w:r>
      <w:r>
        <w:rPr>
          <w:color w:val="241A05"/>
          <w:spacing w:val="-19"/>
          <w:w w:val="115"/>
          <w:sz w:val="18"/>
        </w:rPr>
        <w:t> </w:t>
      </w:r>
      <w:r>
        <w:rPr>
          <w:color w:val="241A05"/>
          <w:w w:val="115"/>
          <w:sz w:val="18"/>
        </w:rPr>
        <w:t>pedía</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pago</w:t>
      </w:r>
      <w:r>
        <w:rPr>
          <w:color w:val="241A05"/>
          <w:spacing w:val="-19"/>
          <w:w w:val="115"/>
          <w:sz w:val="18"/>
        </w:rPr>
        <w:t> </w:t>
      </w:r>
      <w:r>
        <w:rPr>
          <w:color w:val="241A05"/>
          <w:w w:val="115"/>
          <w:sz w:val="18"/>
        </w:rPr>
        <w:t>de</w:t>
      </w:r>
      <w:r>
        <w:rPr>
          <w:color w:val="241A05"/>
          <w:spacing w:val="-19"/>
          <w:w w:val="115"/>
          <w:sz w:val="18"/>
        </w:rPr>
        <w:t> </w:t>
      </w:r>
      <w:r>
        <w:rPr>
          <w:color w:val="241A05"/>
          <w:spacing w:val="2"/>
          <w:w w:val="115"/>
          <w:sz w:val="18"/>
        </w:rPr>
        <w:t>una</w:t>
      </w:r>
      <w:r>
        <w:rPr>
          <w:color w:val="241A05"/>
          <w:spacing w:val="-19"/>
          <w:w w:val="115"/>
          <w:sz w:val="18"/>
        </w:rPr>
        <w:t> </w:t>
      </w:r>
      <w:r>
        <w:rPr>
          <w:color w:val="241A05"/>
          <w:w w:val="115"/>
          <w:sz w:val="18"/>
        </w:rPr>
        <w:t>multa</w:t>
      </w:r>
      <w:r>
        <w:rPr>
          <w:color w:val="241A05"/>
          <w:spacing w:val="-19"/>
          <w:w w:val="115"/>
          <w:sz w:val="18"/>
        </w:rPr>
        <w:t> </w:t>
      </w:r>
      <w:r>
        <w:rPr>
          <w:color w:val="241A05"/>
          <w:w w:val="115"/>
          <w:sz w:val="18"/>
        </w:rPr>
        <w:t>de</w:t>
      </w:r>
      <w:r>
        <w:rPr>
          <w:color w:val="241A05"/>
          <w:spacing w:val="-19"/>
          <w:w w:val="115"/>
          <w:sz w:val="18"/>
        </w:rPr>
        <w:t> </w:t>
      </w:r>
      <w:r>
        <w:rPr>
          <w:color w:val="241A05"/>
          <w:spacing w:val="-4"/>
          <w:w w:val="115"/>
          <w:sz w:val="18"/>
        </w:rPr>
        <w:t>10</w:t>
      </w:r>
      <w:r>
        <w:rPr>
          <w:color w:val="241A05"/>
          <w:spacing w:val="-19"/>
          <w:w w:val="115"/>
          <w:sz w:val="18"/>
        </w:rPr>
        <w:t> </w:t>
      </w:r>
      <w:r>
        <w:rPr>
          <w:color w:val="241A05"/>
          <w:w w:val="115"/>
          <w:sz w:val="18"/>
        </w:rPr>
        <w:t>pesos.</w:t>
      </w:r>
    </w:p>
    <w:p>
      <w:pPr>
        <w:spacing w:after="0" w:line="220" w:lineRule="exact"/>
        <w:jc w:val="left"/>
        <w:rPr>
          <w:sz w:val="18"/>
        </w:rPr>
        <w:sectPr>
          <w:footerReference w:type="default" r:id="rId18"/>
          <w:pgSz w:w="10480" w:h="13600"/>
          <w:pgMar w:footer="1091" w:header="0" w:top="420" w:bottom="1280" w:left="0" w:right="0"/>
          <w:pgNumType w:start="23"/>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64" w:right="1561"/>
        <w:jc w:val="both"/>
      </w:pPr>
      <w:r>
        <w:rPr>
          <w:color w:val="231F20"/>
          <w:w w:val="115"/>
        </w:rPr>
        <w:t>dinero</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recababa</w:t>
      </w:r>
      <w:r>
        <w:rPr>
          <w:color w:val="231F20"/>
          <w:spacing w:val="-15"/>
          <w:w w:val="115"/>
        </w:rPr>
        <w:t> </w:t>
      </w:r>
      <w:r>
        <w:rPr>
          <w:color w:val="231F20"/>
          <w:w w:val="115"/>
        </w:rPr>
        <w:t>se</w:t>
      </w:r>
      <w:r>
        <w:rPr>
          <w:color w:val="231F20"/>
          <w:spacing w:val="-15"/>
          <w:w w:val="115"/>
        </w:rPr>
        <w:t> </w:t>
      </w:r>
      <w:r>
        <w:rPr>
          <w:color w:val="231F20"/>
          <w:w w:val="115"/>
        </w:rPr>
        <w:t>destinaba</w:t>
      </w:r>
      <w:r>
        <w:rPr>
          <w:color w:val="231F20"/>
          <w:spacing w:val="-15"/>
          <w:w w:val="115"/>
        </w:rPr>
        <w:t> </w:t>
      </w:r>
      <w:r>
        <w:rPr>
          <w:color w:val="231F20"/>
          <w:w w:val="115"/>
        </w:rPr>
        <w:t>para</w:t>
      </w:r>
      <w:r>
        <w:rPr>
          <w:color w:val="231F20"/>
          <w:spacing w:val="-15"/>
          <w:w w:val="115"/>
        </w:rPr>
        <w:t> </w:t>
      </w:r>
      <w:r>
        <w:rPr>
          <w:color w:val="231F20"/>
          <w:w w:val="115"/>
        </w:rPr>
        <w:t>realizar</w:t>
      </w:r>
      <w:r>
        <w:rPr>
          <w:color w:val="231F20"/>
          <w:spacing w:val="-15"/>
          <w:w w:val="115"/>
        </w:rPr>
        <w:t> </w:t>
      </w:r>
      <w:r>
        <w:rPr>
          <w:color w:val="231F20"/>
          <w:w w:val="115"/>
        </w:rPr>
        <w:t>obras</w:t>
      </w:r>
      <w:r>
        <w:rPr>
          <w:color w:val="231F20"/>
          <w:spacing w:val="-15"/>
          <w:w w:val="115"/>
        </w:rPr>
        <w:t> </w:t>
      </w:r>
      <w:r>
        <w:rPr>
          <w:color w:val="231F20"/>
          <w:w w:val="115"/>
        </w:rPr>
        <w:t>públicas,</w:t>
      </w:r>
      <w:r>
        <w:rPr>
          <w:color w:val="231F20"/>
          <w:spacing w:val="-15"/>
          <w:w w:val="115"/>
        </w:rPr>
        <w:t> </w:t>
      </w:r>
      <w:r>
        <w:rPr>
          <w:color w:val="231F20"/>
          <w:w w:val="115"/>
        </w:rPr>
        <w:t>ya</w:t>
      </w:r>
      <w:r>
        <w:rPr>
          <w:color w:val="231F20"/>
          <w:spacing w:val="-15"/>
          <w:w w:val="115"/>
        </w:rPr>
        <w:t> </w:t>
      </w:r>
      <w:r>
        <w:rPr>
          <w:color w:val="231F20"/>
          <w:w w:val="115"/>
        </w:rPr>
        <w:t>que</w:t>
      </w:r>
      <w:r>
        <w:rPr>
          <w:color w:val="231F20"/>
          <w:spacing w:val="-15"/>
          <w:w w:val="115"/>
        </w:rPr>
        <w:t> </w:t>
      </w:r>
      <w:r>
        <w:rPr>
          <w:color w:val="231F20"/>
          <w:w w:val="115"/>
        </w:rPr>
        <w:t>a</w:t>
      </w:r>
      <w:r>
        <w:rPr>
          <w:color w:val="231F20"/>
          <w:spacing w:val="-15"/>
          <w:w w:val="115"/>
        </w:rPr>
        <w:t> </w:t>
      </w:r>
      <w:r>
        <w:rPr>
          <w:color w:val="231F20"/>
          <w:w w:val="115"/>
        </w:rPr>
        <w:t>falta</w:t>
      </w:r>
      <w:r>
        <w:rPr>
          <w:color w:val="231F20"/>
          <w:spacing w:val="-15"/>
          <w:w w:val="115"/>
        </w:rPr>
        <w:t> </w:t>
      </w:r>
      <w:r>
        <w:rPr>
          <w:color w:val="231F20"/>
          <w:w w:val="115"/>
        </w:rPr>
        <w:t>de presupuesto </w:t>
      </w:r>
      <w:r>
        <w:rPr>
          <w:color w:val="231F20"/>
          <w:spacing w:val="-3"/>
          <w:w w:val="115"/>
        </w:rPr>
        <w:t>propio, </w:t>
      </w:r>
      <w:r>
        <w:rPr>
          <w:color w:val="231F20"/>
          <w:w w:val="115"/>
        </w:rPr>
        <w:t>los ayuntamientos destinaban esos ingresos para solucionar necesidades</w:t>
      </w:r>
      <w:r>
        <w:rPr>
          <w:color w:val="231F20"/>
          <w:spacing w:val="-21"/>
          <w:w w:val="115"/>
        </w:rPr>
        <w:t> </w:t>
      </w:r>
      <w:r>
        <w:rPr>
          <w:color w:val="231F20"/>
          <w:w w:val="115"/>
        </w:rPr>
        <w:t>de</w:t>
      </w:r>
      <w:r>
        <w:rPr>
          <w:color w:val="231F20"/>
          <w:spacing w:val="-21"/>
          <w:w w:val="115"/>
        </w:rPr>
        <w:t> </w:t>
      </w:r>
      <w:r>
        <w:rPr>
          <w:color w:val="231F20"/>
          <w:w w:val="115"/>
        </w:rPr>
        <w:t>beneficio</w:t>
      </w:r>
      <w:r>
        <w:rPr>
          <w:color w:val="231F20"/>
          <w:spacing w:val="-21"/>
          <w:w w:val="115"/>
        </w:rPr>
        <w:t> </w:t>
      </w:r>
      <w:r>
        <w:rPr>
          <w:color w:val="231F20"/>
          <w:w w:val="115"/>
        </w:rPr>
        <w:t>común.</w:t>
      </w:r>
      <w:r>
        <w:rPr>
          <w:color w:val="231F20"/>
          <w:spacing w:val="-21"/>
          <w:w w:val="115"/>
        </w:rPr>
        <w:t> </w:t>
      </w:r>
      <w:r>
        <w:rPr>
          <w:color w:val="231F20"/>
          <w:w w:val="115"/>
        </w:rPr>
        <w:t>Dos</w:t>
      </w:r>
      <w:r>
        <w:rPr>
          <w:color w:val="231F20"/>
          <w:spacing w:val="-21"/>
          <w:w w:val="115"/>
        </w:rPr>
        <w:t> </w:t>
      </w:r>
      <w:r>
        <w:rPr>
          <w:color w:val="231F20"/>
          <w:w w:val="115"/>
        </w:rPr>
        <w:t>referencias</w:t>
      </w:r>
      <w:r>
        <w:rPr>
          <w:color w:val="231F20"/>
          <w:spacing w:val="-21"/>
          <w:w w:val="115"/>
        </w:rPr>
        <w:t> </w:t>
      </w:r>
      <w:r>
        <w:rPr>
          <w:color w:val="231F20"/>
          <w:w w:val="115"/>
        </w:rPr>
        <w:t>ilustran</w:t>
      </w:r>
      <w:r>
        <w:rPr>
          <w:color w:val="231F20"/>
          <w:spacing w:val="-21"/>
          <w:w w:val="115"/>
        </w:rPr>
        <w:t> </w:t>
      </w:r>
      <w:r>
        <w:rPr>
          <w:color w:val="231F20"/>
          <w:w w:val="115"/>
        </w:rPr>
        <w:t>lo</w:t>
      </w:r>
      <w:r>
        <w:rPr>
          <w:color w:val="231F20"/>
          <w:spacing w:val="-21"/>
          <w:w w:val="115"/>
        </w:rPr>
        <w:t> </w:t>
      </w:r>
      <w:r>
        <w:rPr>
          <w:color w:val="231F20"/>
          <w:w w:val="115"/>
        </w:rPr>
        <w:t>anterior:</w:t>
      </w:r>
      <w:r>
        <w:rPr>
          <w:color w:val="231F20"/>
          <w:spacing w:val="-21"/>
          <w:w w:val="115"/>
        </w:rPr>
        <w:t> </w:t>
      </w:r>
      <w:r>
        <w:rPr>
          <w:color w:val="231F20"/>
          <w:w w:val="115"/>
        </w:rPr>
        <w:t>en</w:t>
      </w:r>
      <w:r>
        <w:rPr>
          <w:color w:val="231F20"/>
          <w:spacing w:val="-21"/>
          <w:w w:val="115"/>
        </w:rPr>
        <w:t> </w:t>
      </w:r>
      <w:r>
        <w:rPr>
          <w:color w:val="231F20"/>
          <w:w w:val="115"/>
        </w:rPr>
        <w:t>la</w:t>
      </w:r>
      <w:r>
        <w:rPr>
          <w:color w:val="231F20"/>
          <w:spacing w:val="-21"/>
          <w:w w:val="115"/>
        </w:rPr>
        <w:t> </w:t>
      </w:r>
      <w:r>
        <w:rPr>
          <w:color w:val="231F20"/>
          <w:spacing w:val="2"/>
          <w:w w:val="115"/>
        </w:rPr>
        <w:t>prime- </w:t>
      </w:r>
      <w:r>
        <w:rPr>
          <w:color w:val="231F20"/>
          <w:w w:val="115"/>
        </w:rPr>
        <w:t>ra,</w:t>
      </w:r>
      <w:r>
        <w:rPr>
          <w:color w:val="231F20"/>
          <w:spacing w:val="-21"/>
          <w:w w:val="115"/>
        </w:rPr>
        <w:t> </w:t>
      </w:r>
      <w:r>
        <w:rPr>
          <w:color w:val="231F20"/>
          <w:w w:val="115"/>
        </w:rPr>
        <w:t>de</w:t>
      </w:r>
      <w:r>
        <w:rPr>
          <w:color w:val="231F20"/>
          <w:spacing w:val="-21"/>
          <w:w w:val="115"/>
        </w:rPr>
        <w:t> </w:t>
      </w:r>
      <w:r>
        <w:rPr>
          <w:color w:val="231F20"/>
          <w:spacing w:val="-8"/>
          <w:w w:val="115"/>
        </w:rPr>
        <w:t>1616,</w:t>
      </w:r>
      <w:r>
        <w:rPr>
          <w:color w:val="231F20"/>
          <w:spacing w:val="-21"/>
          <w:w w:val="115"/>
        </w:rPr>
        <w:t> </w:t>
      </w:r>
      <w:r>
        <w:rPr>
          <w:color w:val="231F20"/>
          <w:w w:val="115"/>
        </w:rPr>
        <w:t>la</w:t>
      </w:r>
      <w:r>
        <w:rPr>
          <w:color w:val="231F20"/>
          <w:spacing w:val="-21"/>
          <w:w w:val="115"/>
        </w:rPr>
        <w:t> </w:t>
      </w:r>
      <w:r>
        <w:rPr>
          <w:color w:val="231F20"/>
          <w:w w:val="115"/>
        </w:rPr>
        <w:t>pensión</w:t>
      </w:r>
      <w:r>
        <w:rPr>
          <w:color w:val="231F20"/>
          <w:spacing w:val="-21"/>
          <w:w w:val="115"/>
        </w:rPr>
        <w:t> </w:t>
      </w:r>
      <w:r>
        <w:rPr>
          <w:color w:val="231F20"/>
          <w:w w:val="115"/>
        </w:rPr>
        <w:t>por</w:t>
      </w:r>
      <w:r>
        <w:rPr>
          <w:color w:val="231F20"/>
          <w:spacing w:val="-21"/>
          <w:w w:val="115"/>
        </w:rPr>
        <w:t> </w:t>
      </w:r>
      <w:r>
        <w:rPr>
          <w:color w:val="231F20"/>
          <w:w w:val="115"/>
        </w:rPr>
        <w:t>el</w:t>
      </w:r>
      <w:r>
        <w:rPr>
          <w:color w:val="231F20"/>
          <w:spacing w:val="-21"/>
          <w:w w:val="115"/>
        </w:rPr>
        <w:t> </w:t>
      </w:r>
      <w:r>
        <w:rPr>
          <w:color w:val="231F20"/>
          <w:w w:val="115"/>
        </w:rPr>
        <w:t>remate</w:t>
      </w:r>
      <w:r>
        <w:rPr>
          <w:color w:val="231F20"/>
          <w:spacing w:val="-21"/>
          <w:w w:val="115"/>
        </w:rPr>
        <w:t> </w:t>
      </w:r>
      <w:r>
        <w:rPr>
          <w:color w:val="231F20"/>
          <w:w w:val="115"/>
        </w:rPr>
        <w:t>de</w:t>
      </w:r>
      <w:r>
        <w:rPr>
          <w:color w:val="231F20"/>
          <w:spacing w:val="-21"/>
          <w:w w:val="115"/>
        </w:rPr>
        <w:t> </w:t>
      </w:r>
      <w:r>
        <w:rPr>
          <w:color w:val="231F20"/>
          <w:w w:val="115"/>
        </w:rPr>
        <w:t>abasto</w:t>
      </w:r>
      <w:r>
        <w:rPr>
          <w:color w:val="231F20"/>
          <w:spacing w:val="-21"/>
          <w:w w:val="115"/>
        </w:rPr>
        <w:t> </w:t>
      </w:r>
      <w:r>
        <w:rPr>
          <w:color w:val="231F20"/>
          <w:w w:val="115"/>
        </w:rPr>
        <w:t>de</w:t>
      </w:r>
      <w:r>
        <w:rPr>
          <w:color w:val="231F20"/>
          <w:spacing w:val="-21"/>
          <w:w w:val="115"/>
        </w:rPr>
        <w:t> </w:t>
      </w:r>
      <w:r>
        <w:rPr>
          <w:color w:val="231F20"/>
          <w:w w:val="115"/>
        </w:rPr>
        <w:t>carnes</w:t>
      </w:r>
      <w:r>
        <w:rPr>
          <w:color w:val="231F20"/>
          <w:spacing w:val="-21"/>
          <w:w w:val="115"/>
        </w:rPr>
        <w:t> </w:t>
      </w:r>
      <w:r>
        <w:rPr>
          <w:color w:val="231F20"/>
          <w:w w:val="115"/>
        </w:rPr>
        <w:t>en</w:t>
      </w:r>
      <w:r>
        <w:rPr>
          <w:color w:val="231F20"/>
          <w:spacing w:val="-21"/>
          <w:w w:val="115"/>
        </w:rPr>
        <w:t> </w:t>
      </w:r>
      <w:r>
        <w:rPr>
          <w:color w:val="231F20"/>
          <w:w w:val="115"/>
        </w:rPr>
        <w:t>las</w:t>
      </w:r>
      <w:r>
        <w:rPr>
          <w:color w:val="231F20"/>
          <w:spacing w:val="-21"/>
          <w:w w:val="115"/>
        </w:rPr>
        <w:t> </w:t>
      </w:r>
      <w:r>
        <w:rPr>
          <w:color w:val="231F20"/>
          <w:spacing w:val="2"/>
          <w:w w:val="115"/>
        </w:rPr>
        <w:t>villas</w:t>
      </w:r>
      <w:r>
        <w:rPr>
          <w:color w:val="231F20"/>
          <w:spacing w:val="-21"/>
          <w:w w:val="115"/>
        </w:rPr>
        <w:t> </w:t>
      </w:r>
      <w:r>
        <w:rPr>
          <w:color w:val="231F20"/>
          <w:w w:val="115"/>
        </w:rPr>
        <w:t>de</w:t>
      </w:r>
      <w:r>
        <w:rPr>
          <w:color w:val="231F20"/>
          <w:spacing w:val="-21"/>
          <w:w w:val="115"/>
        </w:rPr>
        <w:t> </w:t>
      </w:r>
      <w:r>
        <w:rPr>
          <w:color w:val="231F20"/>
          <w:w w:val="115"/>
        </w:rPr>
        <w:t>Cuernava- ca,</w:t>
      </w:r>
      <w:r>
        <w:rPr>
          <w:color w:val="231F20"/>
          <w:spacing w:val="-30"/>
          <w:w w:val="115"/>
        </w:rPr>
        <w:t> </w:t>
      </w:r>
      <w:r>
        <w:rPr>
          <w:color w:val="231F20"/>
          <w:spacing w:val="-4"/>
          <w:w w:val="115"/>
        </w:rPr>
        <w:t>Toluca</w:t>
      </w:r>
      <w:r>
        <w:rPr>
          <w:color w:val="231F20"/>
          <w:spacing w:val="-30"/>
          <w:w w:val="115"/>
        </w:rPr>
        <w:t> </w:t>
      </w:r>
      <w:r>
        <w:rPr>
          <w:color w:val="231F20"/>
          <w:w w:val="115"/>
        </w:rPr>
        <w:t>y</w:t>
      </w:r>
      <w:r>
        <w:rPr>
          <w:color w:val="231F20"/>
          <w:spacing w:val="-30"/>
          <w:w w:val="115"/>
        </w:rPr>
        <w:t> </w:t>
      </w:r>
      <w:r>
        <w:rPr>
          <w:color w:val="231F20"/>
          <w:w w:val="115"/>
        </w:rPr>
        <w:t>Coyoacán</w:t>
      </w:r>
      <w:r>
        <w:rPr>
          <w:color w:val="231F20"/>
          <w:spacing w:val="-30"/>
          <w:w w:val="115"/>
        </w:rPr>
        <w:t> </w:t>
      </w:r>
      <w:r>
        <w:rPr>
          <w:color w:val="231F20"/>
          <w:w w:val="115"/>
        </w:rPr>
        <w:t>se</w:t>
      </w:r>
      <w:r>
        <w:rPr>
          <w:color w:val="231F20"/>
          <w:spacing w:val="-30"/>
          <w:w w:val="115"/>
        </w:rPr>
        <w:t> </w:t>
      </w:r>
      <w:r>
        <w:rPr>
          <w:color w:val="231F20"/>
          <w:w w:val="115"/>
        </w:rPr>
        <w:t>empleó</w:t>
      </w:r>
      <w:r>
        <w:rPr>
          <w:color w:val="231F20"/>
          <w:spacing w:val="-30"/>
          <w:w w:val="115"/>
        </w:rPr>
        <w:t> </w:t>
      </w:r>
      <w:r>
        <w:rPr>
          <w:color w:val="231F20"/>
          <w:w w:val="115"/>
        </w:rPr>
        <w:t>para</w:t>
      </w:r>
      <w:r>
        <w:rPr>
          <w:color w:val="231F20"/>
          <w:spacing w:val="-30"/>
          <w:w w:val="115"/>
        </w:rPr>
        <w:t> </w:t>
      </w:r>
      <w:r>
        <w:rPr>
          <w:color w:val="231F20"/>
          <w:w w:val="115"/>
        </w:rPr>
        <w:t>el</w:t>
      </w:r>
      <w:r>
        <w:rPr>
          <w:color w:val="231F20"/>
          <w:spacing w:val="-30"/>
          <w:w w:val="115"/>
        </w:rPr>
        <w:t> </w:t>
      </w:r>
      <w:r>
        <w:rPr>
          <w:color w:val="231F20"/>
          <w:w w:val="115"/>
        </w:rPr>
        <w:t>desagüe</w:t>
      </w:r>
      <w:r>
        <w:rPr>
          <w:color w:val="231F20"/>
          <w:spacing w:val="-30"/>
          <w:w w:val="115"/>
        </w:rPr>
        <w:t> </w:t>
      </w:r>
      <w:r>
        <w:rPr>
          <w:color w:val="231F20"/>
          <w:w w:val="115"/>
        </w:rPr>
        <w:t>de</w:t>
      </w:r>
      <w:r>
        <w:rPr>
          <w:color w:val="231F20"/>
          <w:spacing w:val="-30"/>
          <w:w w:val="115"/>
        </w:rPr>
        <w:t> </w:t>
      </w:r>
      <w:r>
        <w:rPr>
          <w:color w:val="231F20"/>
          <w:w w:val="115"/>
        </w:rPr>
        <w:t>Huehuetoca;</w:t>
      </w:r>
      <w:r>
        <w:rPr>
          <w:color w:val="231F20"/>
          <w:spacing w:val="-30"/>
          <w:w w:val="115"/>
        </w:rPr>
        <w:t> </w:t>
      </w:r>
      <w:r>
        <w:rPr>
          <w:color w:val="231F20"/>
          <w:w w:val="115"/>
        </w:rPr>
        <w:t>en</w:t>
      </w:r>
      <w:r>
        <w:rPr>
          <w:color w:val="231F20"/>
          <w:spacing w:val="-30"/>
          <w:w w:val="115"/>
        </w:rPr>
        <w:t> </w:t>
      </w:r>
      <w:r>
        <w:rPr>
          <w:color w:val="231F20"/>
          <w:w w:val="115"/>
        </w:rPr>
        <w:t>la</w:t>
      </w:r>
      <w:r>
        <w:rPr>
          <w:color w:val="231F20"/>
          <w:spacing w:val="-30"/>
          <w:w w:val="115"/>
        </w:rPr>
        <w:t> </w:t>
      </w:r>
      <w:r>
        <w:rPr>
          <w:color w:val="231F20"/>
          <w:w w:val="115"/>
        </w:rPr>
        <w:t>segunda,</w:t>
      </w:r>
      <w:r>
        <w:rPr>
          <w:color w:val="231F20"/>
          <w:spacing w:val="-30"/>
          <w:w w:val="115"/>
        </w:rPr>
        <w:t> </w:t>
      </w:r>
      <w:r>
        <w:rPr>
          <w:color w:val="231F20"/>
          <w:w w:val="115"/>
        </w:rPr>
        <w:t>de </w:t>
      </w:r>
      <w:r>
        <w:rPr>
          <w:color w:val="231F20"/>
          <w:spacing w:val="-10"/>
          <w:w w:val="115"/>
        </w:rPr>
        <w:t>1637,</w:t>
      </w:r>
      <w:r>
        <w:rPr>
          <w:color w:val="231F20"/>
          <w:spacing w:val="-25"/>
          <w:w w:val="115"/>
        </w:rPr>
        <w:t> </w:t>
      </w:r>
      <w:r>
        <w:rPr>
          <w:color w:val="231F20"/>
          <w:spacing w:val="2"/>
          <w:w w:val="115"/>
        </w:rPr>
        <w:t>una</w:t>
      </w:r>
      <w:r>
        <w:rPr>
          <w:color w:val="231F20"/>
          <w:spacing w:val="-25"/>
          <w:w w:val="115"/>
        </w:rPr>
        <w:t> </w:t>
      </w:r>
      <w:r>
        <w:rPr>
          <w:color w:val="231F20"/>
          <w:w w:val="115"/>
        </w:rPr>
        <w:t>parte</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pensión</w:t>
      </w:r>
      <w:r>
        <w:rPr>
          <w:color w:val="231F20"/>
          <w:spacing w:val="-25"/>
          <w:w w:val="115"/>
        </w:rPr>
        <w:t> </w:t>
      </w:r>
      <w:r>
        <w:rPr>
          <w:color w:val="231F20"/>
          <w:w w:val="115"/>
        </w:rPr>
        <w:t>del</w:t>
      </w:r>
      <w:r>
        <w:rPr>
          <w:color w:val="231F20"/>
          <w:spacing w:val="-25"/>
          <w:w w:val="115"/>
        </w:rPr>
        <w:t> </w:t>
      </w:r>
      <w:r>
        <w:rPr>
          <w:color w:val="231F20"/>
          <w:w w:val="115"/>
        </w:rPr>
        <w:t>abasto</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spacing w:val="2"/>
          <w:w w:val="115"/>
        </w:rPr>
        <w:t>villa</w:t>
      </w:r>
      <w:r>
        <w:rPr>
          <w:color w:val="231F20"/>
          <w:spacing w:val="-25"/>
          <w:w w:val="115"/>
        </w:rPr>
        <w:t> </w:t>
      </w:r>
      <w:r>
        <w:rPr>
          <w:color w:val="231F20"/>
          <w:w w:val="115"/>
        </w:rPr>
        <w:t>de</w:t>
      </w:r>
      <w:r>
        <w:rPr>
          <w:color w:val="231F20"/>
          <w:spacing w:val="-25"/>
          <w:w w:val="115"/>
        </w:rPr>
        <w:t> </w:t>
      </w:r>
      <w:r>
        <w:rPr>
          <w:color w:val="231F20"/>
          <w:w w:val="115"/>
        </w:rPr>
        <w:t>Carrión</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valle</w:t>
      </w:r>
      <w:r>
        <w:rPr>
          <w:color w:val="231F20"/>
          <w:spacing w:val="-25"/>
          <w:w w:val="115"/>
        </w:rPr>
        <w:t> </w:t>
      </w:r>
      <w:r>
        <w:rPr>
          <w:color w:val="231F20"/>
          <w:w w:val="115"/>
        </w:rPr>
        <w:t>de</w:t>
      </w:r>
      <w:r>
        <w:rPr>
          <w:color w:val="231F20"/>
          <w:spacing w:val="-25"/>
          <w:w w:val="115"/>
        </w:rPr>
        <w:t> </w:t>
      </w:r>
      <w:r>
        <w:rPr>
          <w:color w:val="231F20"/>
          <w:w w:val="115"/>
        </w:rPr>
        <w:t>Atlixco se</w:t>
      </w:r>
      <w:r>
        <w:rPr>
          <w:color w:val="231F20"/>
          <w:spacing w:val="-18"/>
          <w:w w:val="115"/>
        </w:rPr>
        <w:t> </w:t>
      </w:r>
      <w:r>
        <w:rPr>
          <w:color w:val="231F20"/>
          <w:w w:val="115"/>
        </w:rPr>
        <w:t>destinó</w:t>
      </w:r>
      <w:r>
        <w:rPr>
          <w:color w:val="231F20"/>
          <w:spacing w:val="-18"/>
          <w:w w:val="115"/>
        </w:rPr>
        <w:t> </w:t>
      </w:r>
      <w:r>
        <w:rPr>
          <w:color w:val="231F20"/>
          <w:w w:val="115"/>
        </w:rPr>
        <w:t>para</w:t>
      </w:r>
      <w:r>
        <w:rPr>
          <w:color w:val="231F20"/>
          <w:spacing w:val="-18"/>
          <w:w w:val="115"/>
        </w:rPr>
        <w:t> </w:t>
      </w:r>
      <w:r>
        <w:rPr>
          <w:color w:val="231F20"/>
          <w:w w:val="115"/>
        </w:rPr>
        <w:t>concluir</w:t>
      </w:r>
      <w:r>
        <w:rPr>
          <w:color w:val="231F20"/>
          <w:spacing w:val="-18"/>
          <w:w w:val="115"/>
        </w:rPr>
        <w:t> </w:t>
      </w:r>
      <w:r>
        <w:rPr>
          <w:color w:val="231F20"/>
          <w:w w:val="115"/>
        </w:rPr>
        <w:t>la</w:t>
      </w:r>
      <w:r>
        <w:rPr>
          <w:color w:val="231F20"/>
          <w:spacing w:val="-18"/>
          <w:w w:val="115"/>
        </w:rPr>
        <w:t> </w:t>
      </w:r>
      <w:r>
        <w:rPr>
          <w:color w:val="231F20"/>
          <w:w w:val="115"/>
        </w:rPr>
        <w:t>fuente,</w:t>
      </w:r>
      <w:r>
        <w:rPr>
          <w:color w:val="231F20"/>
          <w:spacing w:val="-18"/>
          <w:w w:val="115"/>
        </w:rPr>
        <w:t> </w:t>
      </w:r>
      <w:r>
        <w:rPr>
          <w:color w:val="231F20"/>
          <w:w w:val="115"/>
        </w:rPr>
        <w:t>las</w:t>
      </w:r>
      <w:r>
        <w:rPr>
          <w:color w:val="231F20"/>
          <w:spacing w:val="-18"/>
          <w:w w:val="115"/>
        </w:rPr>
        <w:t> </w:t>
      </w:r>
      <w:r>
        <w:rPr>
          <w:color w:val="231F20"/>
          <w:w w:val="115"/>
        </w:rPr>
        <w:t>casa</w:t>
      </w:r>
      <w:r>
        <w:rPr>
          <w:color w:val="231F20"/>
          <w:spacing w:val="-18"/>
          <w:w w:val="115"/>
        </w:rPr>
        <w:t> </w:t>
      </w:r>
      <w:r>
        <w:rPr>
          <w:color w:val="231F20"/>
          <w:w w:val="115"/>
        </w:rPr>
        <w:t>reales</w:t>
      </w:r>
      <w:r>
        <w:rPr>
          <w:color w:val="231F20"/>
          <w:spacing w:val="-18"/>
          <w:w w:val="115"/>
        </w:rPr>
        <w:t> </w:t>
      </w:r>
      <w:r>
        <w:rPr>
          <w:color w:val="231F20"/>
          <w:w w:val="115"/>
        </w:rPr>
        <w:t>y</w:t>
      </w:r>
      <w:r>
        <w:rPr>
          <w:color w:val="231F20"/>
          <w:spacing w:val="-18"/>
          <w:w w:val="115"/>
        </w:rPr>
        <w:t> </w:t>
      </w:r>
      <w:r>
        <w:rPr>
          <w:color w:val="231F20"/>
          <w:w w:val="115"/>
        </w:rPr>
        <w:t>la</w:t>
      </w:r>
      <w:r>
        <w:rPr>
          <w:color w:val="231F20"/>
          <w:spacing w:val="-18"/>
          <w:w w:val="115"/>
        </w:rPr>
        <w:t> </w:t>
      </w:r>
      <w:r>
        <w:rPr>
          <w:color w:val="231F20"/>
          <w:w w:val="115"/>
        </w:rPr>
        <w:t>cárcel,</w:t>
      </w:r>
      <w:r>
        <w:rPr>
          <w:color w:val="231F20"/>
          <w:spacing w:val="-18"/>
          <w:w w:val="115"/>
        </w:rPr>
        <w:t> </w:t>
      </w:r>
      <w:r>
        <w:rPr>
          <w:color w:val="231F20"/>
          <w:w w:val="115"/>
        </w:rPr>
        <w:t>y</w:t>
      </w:r>
      <w:r>
        <w:rPr>
          <w:color w:val="231F20"/>
          <w:spacing w:val="-18"/>
          <w:w w:val="115"/>
        </w:rPr>
        <w:t> </w:t>
      </w:r>
      <w:r>
        <w:rPr>
          <w:color w:val="231F20"/>
          <w:w w:val="115"/>
        </w:rPr>
        <w:t>otra</w:t>
      </w:r>
      <w:r>
        <w:rPr>
          <w:color w:val="231F20"/>
          <w:spacing w:val="-18"/>
          <w:w w:val="115"/>
        </w:rPr>
        <w:t> </w:t>
      </w:r>
      <w:r>
        <w:rPr>
          <w:color w:val="231F20"/>
          <w:w w:val="115"/>
        </w:rPr>
        <w:t>se</w:t>
      </w:r>
      <w:r>
        <w:rPr>
          <w:color w:val="231F20"/>
          <w:spacing w:val="-18"/>
          <w:w w:val="115"/>
        </w:rPr>
        <w:t> </w:t>
      </w:r>
      <w:r>
        <w:rPr>
          <w:color w:val="231F20"/>
          <w:w w:val="115"/>
        </w:rPr>
        <w:t>reservó</w:t>
      </w:r>
      <w:r>
        <w:rPr>
          <w:color w:val="231F20"/>
          <w:spacing w:val="-18"/>
          <w:w w:val="115"/>
        </w:rPr>
        <w:t> </w:t>
      </w:r>
      <w:r>
        <w:rPr>
          <w:color w:val="231F20"/>
          <w:w w:val="115"/>
        </w:rPr>
        <w:t>para el</w:t>
      </w:r>
      <w:r>
        <w:rPr>
          <w:color w:val="231F20"/>
          <w:spacing w:val="-42"/>
          <w:w w:val="115"/>
        </w:rPr>
        <w:t> </w:t>
      </w:r>
      <w:r>
        <w:rPr>
          <w:color w:val="231F20"/>
          <w:w w:val="115"/>
        </w:rPr>
        <w:t>desagüe</w:t>
      </w:r>
      <w:r>
        <w:rPr>
          <w:color w:val="231F20"/>
          <w:spacing w:val="-42"/>
          <w:w w:val="115"/>
        </w:rPr>
        <w:t> </w:t>
      </w:r>
      <w:r>
        <w:rPr>
          <w:color w:val="231F20"/>
          <w:w w:val="115"/>
        </w:rPr>
        <w:t>de</w:t>
      </w:r>
      <w:r>
        <w:rPr>
          <w:color w:val="231F20"/>
          <w:spacing w:val="-42"/>
          <w:w w:val="115"/>
        </w:rPr>
        <w:t> </w:t>
      </w:r>
      <w:r>
        <w:rPr>
          <w:color w:val="231F20"/>
          <w:w w:val="115"/>
        </w:rPr>
        <w:t>Huehuetoca</w:t>
      </w:r>
      <w:r>
        <w:rPr>
          <w:color w:val="231F20"/>
          <w:spacing w:val="-42"/>
          <w:w w:val="115"/>
        </w:rPr>
        <w:t> </w:t>
      </w:r>
      <w:r>
        <w:rPr>
          <w:color w:val="231F20"/>
          <w:spacing w:val="-5"/>
          <w:w w:val="115"/>
        </w:rPr>
        <w:t>(AGN,</w:t>
      </w:r>
      <w:r>
        <w:rPr>
          <w:color w:val="231F20"/>
          <w:spacing w:val="-42"/>
          <w:w w:val="115"/>
        </w:rPr>
        <w:t> </w:t>
      </w:r>
      <w:r>
        <w:rPr>
          <w:color w:val="231F20"/>
          <w:spacing w:val="-9"/>
          <w:w w:val="115"/>
        </w:rPr>
        <w:t>AyP,</w:t>
      </w:r>
      <w:r>
        <w:rPr>
          <w:color w:val="231F20"/>
          <w:spacing w:val="-42"/>
          <w:w w:val="115"/>
        </w:rPr>
        <w:t> </w:t>
      </w:r>
      <w:r>
        <w:rPr>
          <w:color w:val="231F20"/>
          <w:w w:val="115"/>
        </w:rPr>
        <w:t>vol.</w:t>
      </w:r>
      <w:r>
        <w:rPr>
          <w:color w:val="231F20"/>
          <w:spacing w:val="-42"/>
          <w:w w:val="115"/>
        </w:rPr>
        <w:t> </w:t>
      </w:r>
      <w:r>
        <w:rPr>
          <w:color w:val="231F20"/>
          <w:spacing w:val="-6"/>
          <w:w w:val="115"/>
        </w:rPr>
        <w:t>1,</w:t>
      </w:r>
      <w:r>
        <w:rPr>
          <w:color w:val="231F20"/>
          <w:spacing w:val="-42"/>
          <w:w w:val="115"/>
        </w:rPr>
        <w:t> </w:t>
      </w:r>
      <w:r>
        <w:rPr>
          <w:color w:val="231F20"/>
          <w:spacing w:val="-3"/>
          <w:w w:val="115"/>
        </w:rPr>
        <w:t>exp.</w:t>
      </w:r>
      <w:r>
        <w:rPr>
          <w:color w:val="231F20"/>
          <w:spacing w:val="-42"/>
          <w:w w:val="115"/>
        </w:rPr>
        <w:t> </w:t>
      </w:r>
      <w:r>
        <w:rPr>
          <w:color w:val="231F20"/>
          <w:w w:val="115"/>
        </w:rPr>
        <w:t>3,</w:t>
      </w:r>
      <w:r>
        <w:rPr>
          <w:color w:val="231F20"/>
          <w:spacing w:val="-42"/>
          <w:w w:val="115"/>
        </w:rPr>
        <w:t> </w:t>
      </w:r>
      <w:r>
        <w:rPr>
          <w:color w:val="231F20"/>
          <w:w w:val="115"/>
        </w:rPr>
        <w:t>fs.</w:t>
      </w:r>
      <w:r>
        <w:rPr>
          <w:color w:val="231F20"/>
          <w:spacing w:val="-42"/>
          <w:w w:val="115"/>
        </w:rPr>
        <w:t> </w:t>
      </w:r>
      <w:r>
        <w:rPr>
          <w:color w:val="231F20"/>
          <w:spacing w:val="-4"/>
          <w:w w:val="115"/>
        </w:rPr>
        <w:t>10-2).</w:t>
      </w:r>
    </w:p>
    <w:p>
      <w:pPr>
        <w:pStyle w:val="BodyText"/>
        <w:spacing w:line="260" w:lineRule="exact"/>
        <w:ind w:left="1264" w:right="1561" w:firstLine="350"/>
        <w:jc w:val="both"/>
      </w:pPr>
      <w:r>
        <w:rPr>
          <w:color w:val="231F20"/>
          <w:w w:val="115"/>
        </w:rPr>
        <w:t>Retomando</w:t>
      </w:r>
      <w:r>
        <w:rPr>
          <w:color w:val="231F20"/>
          <w:spacing w:val="-9"/>
          <w:w w:val="115"/>
        </w:rPr>
        <w:t> </w:t>
      </w:r>
      <w:r>
        <w:rPr>
          <w:color w:val="231F20"/>
          <w:w w:val="115"/>
        </w:rPr>
        <w:t>el</w:t>
      </w:r>
      <w:r>
        <w:rPr>
          <w:color w:val="231F20"/>
          <w:spacing w:val="-9"/>
          <w:w w:val="115"/>
        </w:rPr>
        <w:t> </w:t>
      </w:r>
      <w:r>
        <w:rPr>
          <w:color w:val="231F20"/>
          <w:w w:val="115"/>
        </w:rPr>
        <w:t>punto,</w:t>
      </w:r>
      <w:r>
        <w:rPr>
          <w:color w:val="231F20"/>
          <w:spacing w:val="-9"/>
          <w:w w:val="115"/>
        </w:rPr>
        <w:t> </w:t>
      </w:r>
      <w:r>
        <w:rPr>
          <w:color w:val="231F20"/>
          <w:w w:val="115"/>
        </w:rPr>
        <w:t>el</w:t>
      </w:r>
      <w:r>
        <w:rPr>
          <w:color w:val="231F20"/>
          <w:spacing w:val="-9"/>
          <w:w w:val="115"/>
        </w:rPr>
        <w:t> </w:t>
      </w:r>
      <w:r>
        <w:rPr>
          <w:color w:val="231F20"/>
          <w:w w:val="115"/>
        </w:rPr>
        <w:t>beneficiado</w:t>
      </w:r>
      <w:r>
        <w:rPr>
          <w:color w:val="231F20"/>
          <w:spacing w:val="-9"/>
          <w:w w:val="115"/>
        </w:rPr>
        <w:t> </w:t>
      </w:r>
      <w:r>
        <w:rPr>
          <w:color w:val="231F20"/>
          <w:w w:val="115"/>
        </w:rPr>
        <w:t>de</w:t>
      </w:r>
      <w:r>
        <w:rPr>
          <w:color w:val="231F20"/>
          <w:spacing w:val="-9"/>
          <w:w w:val="115"/>
        </w:rPr>
        <w:t> </w:t>
      </w:r>
      <w:r>
        <w:rPr>
          <w:color w:val="231F20"/>
          <w:w w:val="115"/>
        </w:rPr>
        <w:t>las</w:t>
      </w:r>
      <w:r>
        <w:rPr>
          <w:color w:val="231F20"/>
          <w:spacing w:val="-9"/>
          <w:w w:val="115"/>
        </w:rPr>
        <w:t> </w:t>
      </w:r>
      <w:r>
        <w:rPr>
          <w:color w:val="231F20"/>
          <w:w w:val="115"/>
        </w:rPr>
        <w:t>carnicerías</w:t>
      </w:r>
      <w:r>
        <w:rPr>
          <w:color w:val="231F20"/>
          <w:spacing w:val="-9"/>
          <w:w w:val="115"/>
        </w:rPr>
        <w:t> </w:t>
      </w:r>
      <w:r>
        <w:rPr>
          <w:color w:val="231F20"/>
          <w:w w:val="115"/>
        </w:rPr>
        <w:t>establecía</w:t>
      </w:r>
      <w:r>
        <w:rPr>
          <w:color w:val="231F20"/>
          <w:spacing w:val="-9"/>
          <w:w w:val="115"/>
        </w:rPr>
        <w:t> </w:t>
      </w:r>
      <w:r>
        <w:rPr>
          <w:color w:val="231F20"/>
          <w:spacing w:val="2"/>
          <w:w w:val="115"/>
        </w:rPr>
        <w:t>una</w:t>
      </w:r>
      <w:r>
        <w:rPr>
          <w:color w:val="231F20"/>
          <w:spacing w:val="-9"/>
          <w:w w:val="115"/>
        </w:rPr>
        <w:t> </w:t>
      </w:r>
      <w:r>
        <w:rPr>
          <w:color w:val="231F20"/>
          <w:w w:val="115"/>
        </w:rPr>
        <w:t>serie</w:t>
      </w:r>
      <w:r>
        <w:rPr>
          <w:color w:val="231F20"/>
          <w:spacing w:val="-9"/>
          <w:w w:val="115"/>
        </w:rPr>
        <w:t> </w:t>
      </w:r>
      <w:r>
        <w:rPr>
          <w:color w:val="231F20"/>
          <w:w w:val="115"/>
        </w:rPr>
        <w:t>de redes</w:t>
      </w:r>
      <w:r>
        <w:rPr>
          <w:color w:val="231F20"/>
          <w:spacing w:val="-26"/>
          <w:w w:val="115"/>
        </w:rPr>
        <w:t> </w:t>
      </w:r>
      <w:r>
        <w:rPr>
          <w:color w:val="231F20"/>
          <w:w w:val="115"/>
        </w:rPr>
        <w:t>que,</w:t>
      </w:r>
      <w:r>
        <w:rPr>
          <w:color w:val="231F20"/>
          <w:spacing w:val="-26"/>
          <w:w w:val="115"/>
        </w:rPr>
        <w:t> </w:t>
      </w:r>
      <w:r>
        <w:rPr>
          <w:color w:val="231F20"/>
          <w:w w:val="115"/>
        </w:rPr>
        <w:t>comúnmente,</w:t>
      </w:r>
      <w:r>
        <w:rPr>
          <w:color w:val="231F20"/>
          <w:spacing w:val="-26"/>
          <w:w w:val="115"/>
        </w:rPr>
        <w:t> </w:t>
      </w:r>
      <w:r>
        <w:rPr>
          <w:color w:val="231F20"/>
          <w:w w:val="115"/>
        </w:rPr>
        <w:t>iniciaban</w:t>
      </w:r>
      <w:r>
        <w:rPr>
          <w:color w:val="231F20"/>
          <w:spacing w:val="-26"/>
          <w:w w:val="115"/>
        </w:rPr>
        <w:t> </w:t>
      </w:r>
      <w:r>
        <w:rPr>
          <w:color w:val="231F20"/>
          <w:spacing w:val="-2"/>
          <w:w w:val="115"/>
        </w:rPr>
        <w:t>con</w:t>
      </w:r>
      <w:r>
        <w:rPr>
          <w:color w:val="231F20"/>
          <w:spacing w:val="-26"/>
          <w:w w:val="115"/>
        </w:rPr>
        <w:t> </w:t>
      </w:r>
      <w:r>
        <w:rPr>
          <w:color w:val="231F20"/>
          <w:w w:val="115"/>
        </w:rPr>
        <w:t>el</w:t>
      </w:r>
      <w:r>
        <w:rPr>
          <w:color w:val="231F20"/>
          <w:spacing w:val="-26"/>
          <w:w w:val="115"/>
        </w:rPr>
        <w:t> </w:t>
      </w:r>
      <w:r>
        <w:rPr>
          <w:color w:val="231F20"/>
          <w:spacing w:val="2"/>
          <w:w w:val="115"/>
        </w:rPr>
        <w:t>suministro</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semovientes</w:t>
      </w:r>
      <w:r>
        <w:rPr>
          <w:color w:val="231F20"/>
          <w:spacing w:val="-26"/>
          <w:w w:val="115"/>
        </w:rPr>
        <w:t> </w:t>
      </w:r>
      <w:r>
        <w:rPr>
          <w:color w:val="231F20"/>
          <w:w w:val="115"/>
        </w:rPr>
        <w:t>para</w:t>
      </w:r>
      <w:r>
        <w:rPr>
          <w:color w:val="231F20"/>
          <w:spacing w:val="-26"/>
          <w:w w:val="115"/>
        </w:rPr>
        <w:t> </w:t>
      </w:r>
      <w:r>
        <w:rPr>
          <w:color w:val="231F20"/>
          <w:w w:val="115"/>
        </w:rPr>
        <w:t>el</w:t>
      </w:r>
      <w:r>
        <w:rPr>
          <w:color w:val="231F20"/>
          <w:spacing w:val="-26"/>
          <w:w w:val="115"/>
        </w:rPr>
        <w:t> </w:t>
      </w:r>
      <w:r>
        <w:rPr>
          <w:color w:val="231F20"/>
          <w:w w:val="115"/>
        </w:rPr>
        <w:t>sa- crificio,</w:t>
      </w:r>
      <w:r>
        <w:rPr>
          <w:color w:val="231F20"/>
          <w:spacing w:val="-21"/>
          <w:w w:val="115"/>
        </w:rPr>
        <w:t> </w:t>
      </w:r>
      <w:r>
        <w:rPr>
          <w:color w:val="231F20"/>
          <w:w w:val="115"/>
        </w:rPr>
        <w:t>hasta</w:t>
      </w:r>
      <w:r>
        <w:rPr>
          <w:color w:val="231F20"/>
          <w:spacing w:val="-21"/>
          <w:w w:val="115"/>
        </w:rPr>
        <w:t> </w:t>
      </w:r>
      <w:r>
        <w:rPr>
          <w:color w:val="231F20"/>
          <w:w w:val="115"/>
        </w:rPr>
        <w:t>la</w:t>
      </w:r>
      <w:r>
        <w:rPr>
          <w:color w:val="231F20"/>
          <w:spacing w:val="-21"/>
          <w:w w:val="115"/>
        </w:rPr>
        <w:t> </w:t>
      </w:r>
      <w:r>
        <w:rPr>
          <w:color w:val="231F20"/>
          <w:w w:val="115"/>
        </w:rPr>
        <w:t>venta</w:t>
      </w:r>
      <w:r>
        <w:rPr>
          <w:color w:val="231F20"/>
          <w:spacing w:val="-21"/>
          <w:w w:val="115"/>
        </w:rPr>
        <w:t> </w:t>
      </w:r>
      <w:r>
        <w:rPr>
          <w:color w:val="231F20"/>
          <w:w w:val="115"/>
        </w:rPr>
        <w:t>del</w:t>
      </w:r>
      <w:r>
        <w:rPr>
          <w:color w:val="231F20"/>
          <w:spacing w:val="-21"/>
          <w:w w:val="115"/>
        </w:rPr>
        <w:t> </w:t>
      </w:r>
      <w:r>
        <w:rPr>
          <w:color w:val="231F20"/>
          <w:w w:val="115"/>
        </w:rPr>
        <w:t>producto.</w:t>
      </w:r>
      <w:r>
        <w:rPr>
          <w:color w:val="231F20"/>
          <w:spacing w:val="-21"/>
          <w:w w:val="115"/>
        </w:rPr>
        <w:t> </w:t>
      </w:r>
      <w:r>
        <w:rPr>
          <w:color w:val="231F20"/>
          <w:w w:val="115"/>
        </w:rPr>
        <w:t>Se</w:t>
      </w:r>
      <w:r>
        <w:rPr>
          <w:color w:val="231F20"/>
          <w:spacing w:val="-21"/>
          <w:w w:val="115"/>
        </w:rPr>
        <w:t> </w:t>
      </w:r>
      <w:r>
        <w:rPr>
          <w:color w:val="231F20"/>
          <w:w w:val="115"/>
        </w:rPr>
        <w:t>valía</w:t>
      </w:r>
      <w:r>
        <w:rPr>
          <w:color w:val="231F20"/>
          <w:spacing w:val="-21"/>
          <w:w w:val="115"/>
        </w:rPr>
        <w:t> </w:t>
      </w:r>
      <w:r>
        <w:rPr>
          <w:color w:val="231F20"/>
          <w:w w:val="115"/>
        </w:rPr>
        <w:t>de</w:t>
      </w:r>
      <w:r>
        <w:rPr>
          <w:color w:val="231F20"/>
          <w:spacing w:val="-21"/>
          <w:w w:val="115"/>
        </w:rPr>
        <w:t> </w:t>
      </w:r>
      <w:r>
        <w:rPr>
          <w:color w:val="231F20"/>
          <w:w w:val="115"/>
        </w:rPr>
        <w:t>apoderados</w:t>
      </w:r>
      <w:r>
        <w:rPr>
          <w:color w:val="231F20"/>
          <w:w w:val="115"/>
          <w:position w:val="9"/>
          <w:sz w:val="16"/>
        </w:rPr>
        <w:t>47</w:t>
      </w:r>
      <w:r>
        <w:rPr>
          <w:color w:val="231F20"/>
          <w:spacing w:val="-4"/>
          <w:w w:val="115"/>
          <w:position w:val="9"/>
          <w:sz w:val="16"/>
        </w:rPr>
        <w:t> </w:t>
      </w:r>
      <w:r>
        <w:rPr>
          <w:color w:val="231F20"/>
          <w:w w:val="115"/>
        </w:rPr>
        <w:t>para</w:t>
      </w:r>
      <w:r>
        <w:rPr>
          <w:color w:val="231F20"/>
          <w:spacing w:val="-21"/>
          <w:w w:val="115"/>
        </w:rPr>
        <w:t> </w:t>
      </w:r>
      <w:r>
        <w:rPr>
          <w:color w:val="231F20"/>
          <w:w w:val="115"/>
        </w:rPr>
        <w:t>que</w:t>
      </w:r>
      <w:r>
        <w:rPr>
          <w:color w:val="231F20"/>
          <w:spacing w:val="-21"/>
          <w:w w:val="115"/>
        </w:rPr>
        <w:t> </w:t>
      </w:r>
      <w:r>
        <w:rPr>
          <w:color w:val="231F20"/>
          <w:w w:val="115"/>
        </w:rPr>
        <w:t>en</w:t>
      </w:r>
      <w:r>
        <w:rPr>
          <w:color w:val="231F20"/>
          <w:spacing w:val="-21"/>
          <w:w w:val="115"/>
        </w:rPr>
        <w:t> </w:t>
      </w:r>
      <w:r>
        <w:rPr>
          <w:color w:val="231F20"/>
          <w:w w:val="115"/>
        </w:rPr>
        <w:t>su</w:t>
      </w:r>
      <w:r>
        <w:rPr>
          <w:color w:val="231F20"/>
          <w:spacing w:val="-21"/>
          <w:w w:val="115"/>
        </w:rPr>
        <w:t> </w:t>
      </w:r>
      <w:r>
        <w:rPr>
          <w:color w:val="231F20"/>
          <w:w w:val="115"/>
        </w:rPr>
        <w:t>nom- bre</w:t>
      </w:r>
      <w:r>
        <w:rPr>
          <w:color w:val="231F20"/>
          <w:spacing w:val="-16"/>
          <w:w w:val="115"/>
        </w:rPr>
        <w:t> </w:t>
      </w:r>
      <w:r>
        <w:rPr>
          <w:color w:val="231F20"/>
          <w:spacing w:val="2"/>
          <w:w w:val="115"/>
        </w:rPr>
        <w:t>realizara</w:t>
      </w:r>
      <w:r>
        <w:rPr>
          <w:color w:val="231F20"/>
          <w:spacing w:val="-16"/>
          <w:w w:val="115"/>
        </w:rPr>
        <w:t> </w:t>
      </w:r>
      <w:r>
        <w:rPr>
          <w:color w:val="231F20"/>
          <w:w w:val="115"/>
        </w:rPr>
        <w:t>las</w:t>
      </w:r>
      <w:r>
        <w:rPr>
          <w:color w:val="231F20"/>
          <w:spacing w:val="-16"/>
          <w:w w:val="115"/>
        </w:rPr>
        <w:t> </w:t>
      </w:r>
      <w:r>
        <w:rPr>
          <w:color w:val="231F20"/>
          <w:w w:val="115"/>
        </w:rPr>
        <w:t>negociaciones,</w:t>
      </w:r>
      <w:r>
        <w:rPr>
          <w:color w:val="231F20"/>
          <w:spacing w:val="-16"/>
          <w:w w:val="115"/>
        </w:rPr>
        <w:t> </w:t>
      </w:r>
      <w:r>
        <w:rPr>
          <w:color w:val="231F20"/>
          <w:w w:val="115"/>
        </w:rPr>
        <w:t>de</w:t>
      </w:r>
      <w:r>
        <w:rPr>
          <w:color w:val="231F20"/>
          <w:spacing w:val="-16"/>
          <w:w w:val="115"/>
        </w:rPr>
        <w:t> </w:t>
      </w:r>
      <w:r>
        <w:rPr>
          <w:color w:val="231F20"/>
          <w:w w:val="115"/>
        </w:rPr>
        <w:t>tratantes</w:t>
      </w:r>
      <w:r>
        <w:rPr>
          <w:color w:val="231F20"/>
          <w:w w:val="115"/>
          <w:position w:val="9"/>
          <w:sz w:val="16"/>
        </w:rPr>
        <w:t>48</w:t>
      </w:r>
      <w:r>
        <w:rPr>
          <w:color w:val="231F20"/>
          <w:spacing w:val="2"/>
          <w:w w:val="115"/>
          <w:position w:val="9"/>
          <w:sz w:val="16"/>
        </w:rPr>
        <w:t> </w:t>
      </w:r>
      <w:r>
        <w:rPr>
          <w:color w:val="231F20"/>
          <w:w w:val="115"/>
        </w:rPr>
        <w:t>para</w:t>
      </w:r>
      <w:r>
        <w:rPr>
          <w:color w:val="231F20"/>
          <w:spacing w:val="-16"/>
          <w:w w:val="115"/>
        </w:rPr>
        <w:t> </w:t>
      </w:r>
      <w:r>
        <w:rPr>
          <w:color w:val="231F20"/>
          <w:w w:val="115"/>
        </w:rPr>
        <w:t>hacer</w:t>
      </w:r>
      <w:r>
        <w:rPr>
          <w:color w:val="231F20"/>
          <w:spacing w:val="-16"/>
          <w:w w:val="115"/>
        </w:rPr>
        <w:t> </w:t>
      </w:r>
      <w:r>
        <w:rPr>
          <w:color w:val="231F20"/>
          <w:w w:val="115"/>
        </w:rPr>
        <w:t>las</w:t>
      </w:r>
      <w:r>
        <w:rPr>
          <w:color w:val="231F20"/>
          <w:spacing w:val="-16"/>
          <w:w w:val="115"/>
        </w:rPr>
        <w:t> </w:t>
      </w:r>
      <w:r>
        <w:rPr>
          <w:color w:val="231F20"/>
          <w:w w:val="115"/>
        </w:rPr>
        <w:t>compras</w:t>
      </w:r>
      <w:r>
        <w:rPr>
          <w:color w:val="231F20"/>
          <w:spacing w:val="-16"/>
          <w:w w:val="115"/>
        </w:rPr>
        <w:t> </w:t>
      </w:r>
      <w:r>
        <w:rPr>
          <w:color w:val="231F20"/>
          <w:w w:val="115"/>
        </w:rPr>
        <w:t>al</w:t>
      </w:r>
      <w:r>
        <w:rPr>
          <w:color w:val="231F20"/>
          <w:spacing w:val="-16"/>
          <w:w w:val="115"/>
        </w:rPr>
        <w:t> </w:t>
      </w:r>
      <w:r>
        <w:rPr>
          <w:color w:val="231F20"/>
          <w:w w:val="115"/>
        </w:rPr>
        <w:t>mayoreo, de</w:t>
      </w:r>
      <w:r>
        <w:rPr>
          <w:color w:val="231F20"/>
          <w:spacing w:val="-25"/>
          <w:w w:val="115"/>
        </w:rPr>
        <w:t> </w:t>
      </w:r>
      <w:r>
        <w:rPr>
          <w:color w:val="231F20"/>
          <w:w w:val="115"/>
        </w:rPr>
        <w:t>trabajadores</w:t>
      </w:r>
      <w:r>
        <w:rPr>
          <w:color w:val="231F20"/>
          <w:spacing w:val="-25"/>
          <w:w w:val="115"/>
        </w:rPr>
        <w:t> </w:t>
      </w:r>
      <w:r>
        <w:rPr>
          <w:color w:val="231F20"/>
          <w:w w:val="115"/>
        </w:rPr>
        <w:t>(vaqueros</w:t>
      </w:r>
      <w:r>
        <w:rPr>
          <w:color w:val="231F20"/>
          <w:spacing w:val="-25"/>
          <w:w w:val="115"/>
        </w:rPr>
        <w:t> </w:t>
      </w:r>
      <w:r>
        <w:rPr>
          <w:color w:val="231F20"/>
          <w:w w:val="115"/>
        </w:rPr>
        <w:t>y</w:t>
      </w:r>
      <w:r>
        <w:rPr>
          <w:color w:val="231F20"/>
          <w:spacing w:val="-25"/>
          <w:w w:val="115"/>
        </w:rPr>
        <w:t> </w:t>
      </w:r>
      <w:r>
        <w:rPr>
          <w:color w:val="231F20"/>
          <w:spacing w:val="-4"/>
          <w:w w:val="115"/>
        </w:rPr>
        <w:t>mozos)</w:t>
      </w:r>
      <w:r>
        <w:rPr>
          <w:color w:val="231F20"/>
          <w:spacing w:val="-25"/>
          <w:w w:val="115"/>
        </w:rPr>
        <w:t> </w:t>
      </w:r>
      <w:r>
        <w:rPr>
          <w:color w:val="231F20"/>
          <w:w w:val="115"/>
        </w:rPr>
        <w:t>para</w:t>
      </w:r>
      <w:r>
        <w:rPr>
          <w:color w:val="231F20"/>
          <w:spacing w:val="-25"/>
          <w:w w:val="115"/>
        </w:rPr>
        <w:t> </w:t>
      </w:r>
      <w:r>
        <w:rPr>
          <w:color w:val="231F20"/>
          <w:w w:val="115"/>
        </w:rPr>
        <w:t>conducir</w:t>
      </w:r>
      <w:r>
        <w:rPr>
          <w:color w:val="231F20"/>
          <w:spacing w:val="-25"/>
          <w:w w:val="115"/>
        </w:rPr>
        <w:t> </w:t>
      </w:r>
      <w:r>
        <w:rPr>
          <w:color w:val="231F20"/>
          <w:w w:val="115"/>
        </w:rPr>
        <w:t>las</w:t>
      </w:r>
      <w:r>
        <w:rPr>
          <w:color w:val="231F20"/>
          <w:spacing w:val="-25"/>
          <w:w w:val="115"/>
        </w:rPr>
        <w:t> </w:t>
      </w:r>
      <w:r>
        <w:rPr>
          <w:color w:val="231F20"/>
          <w:w w:val="115"/>
        </w:rPr>
        <w:t>bestias</w:t>
      </w:r>
      <w:r>
        <w:rPr>
          <w:color w:val="231F20"/>
          <w:spacing w:val="-25"/>
          <w:w w:val="115"/>
        </w:rPr>
        <w:t> </w:t>
      </w:r>
      <w:r>
        <w:rPr>
          <w:color w:val="231F20"/>
          <w:w w:val="115"/>
        </w:rPr>
        <w:t>a</w:t>
      </w:r>
      <w:r>
        <w:rPr>
          <w:color w:val="231F20"/>
          <w:spacing w:val="-25"/>
          <w:w w:val="115"/>
        </w:rPr>
        <w:t> </w:t>
      </w:r>
      <w:r>
        <w:rPr>
          <w:color w:val="231F20"/>
          <w:w w:val="115"/>
        </w:rPr>
        <w:t>los</w:t>
      </w:r>
      <w:r>
        <w:rPr>
          <w:color w:val="231F20"/>
          <w:spacing w:val="-25"/>
          <w:w w:val="115"/>
        </w:rPr>
        <w:t> </w:t>
      </w:r>
      <w:r>
        <w:rPr>
          <w:color w:val="231F20"/>
          <w:w w:val="115"/>
        </w:rPr>
        <w:t>lugares</w:t>
      </w:r>
      <w:r>
        <w:rPr>
          <w:color w:val="231F20"/>
          <w:spacing w:val="-25"/>
          <w:w w:val="115"/>
        </w:rPr>
        <w:t> </w:t>
      </w:r>
      <w:r>
        <w:rPr>
          <w:color w:val="231F20"/>
          <w:w w:val="115"/>
        </w:rPr>
        <w:t>de</w:t>
      </w:r>
      <w:r>
        <w:rPr>
          <w:color w:val="231F20"/>
          <w:spacing w:val="-25"/>
          <w:w w:val="115"/>
        </w:rPr>
        <w:t> </w:t>
      </w:r>
      <w:r>
        <w:rPr>
          <w:color w:val="231F20"/>
          <w:w w:val="115"/>
        </w:rPr>
        <w:t>sacri- ficio,</w:t>
      </w:r>
      <w:r>
        <w:rPr>
          <w:color w:val="231F20"/>
          <w:spacing w:val="-14"/>
          <w:w w:val="115"/>
        </w:rPr>
        <w:t> </w:t>
      </w:r>
      <w:r>
        <w:rPr>
          <w:color w:val="231F20"/>
          <w:w w:val="115"/>
        </w:rPr>
        <w:t>así</w:t>
      </w:r>
      <w:r>
        <w:rPr>
          <w:color w:val="231F20"/>
          <w:spacing w:val="-14"/>
          <w:w w:val="115"/>
        </w:rPr>
        <w:t> </w:t>
      </w:r>
      <w:r>
        <w:rPr>
          <w:color w:val="231F20"/>
          <w:w w:val="115"/>
        </w:rPr>
        <w:t>como</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mercaderes</w:t>
      </w:r>
      <w:r>
        <w:rPr>
          <w:color w:val="231F20"/>
          <w:spacing w:val="-14"/>
          <w:w w:val="115"/>
        </w:rPr>
        <w:t> </w:t>
      </w:r>
      <w:r>
        <w:rPr>
          <w:color w:val="231F20"/>
          <w:w w:val="115"/>
        </w:rPr>
        <w:t>para</w:t>
      </w:r>
      <w:r>
        <w:rPr>
          <w:color w:val="231F20"/>
          <w:spacing w:val="-14"/>
          <w:w w:val="115"/>
        </w:rPr>
        <w:t> </w:t>
      </w:r>
      <w:r>
        <w:rPr>
          <w:color w:val="231F20"/>
          <w:w w:val="115"/>
        </w:rPr>
        <w:t>la</w:t>
      </w:r>
      <w:r>
        <w:rPr>
          <w:color w:val="231F20"/>
          <w:spacing w:val="-14"/>
          <w:w w:val="115"/>
        </w:rPr>
        <w:t> </w:t>
      </w:r>
      <w:r>
        <w:rPr>
          <w:color w:val="231F20"/>
          <w:w w:val="115"/>
        </w:rPr>
        <w:t>venta</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derivados</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semovien- tes</w:t>
      </w:r>
      <w:r>
        <w:rPr>
          <w:color w:val="231F20"/>
          <w:w w:val="115"/>
          <w:position w:val="9"/>
          <w:sz w:val="16"/>
        </w:rPr>
        <w:t>49</w:t>
      </w:r>
      <w:r>
        <w:rPr>
          <w:color w:val="231F20"/>
          <w:spacing w:val="-7"/>
          <w:w w:val="115"/>
          <w:position w:val="9"/>
          <w:sz w:val="16"/>
        </w:rPr>
        <w:t> </w:t>
      </w:r>
      <w:r>
        <w:rPr>
          <w:color w:val="231F20"/>
          <w:w w:val="115"/>
        </w:rPr>
        <w:t>que</w:t>
      </w:r>
      <w:r>
        <w:rPr>
          <w:color w:val="231F20"/>
          <w:spacing w:val="-25"/>
          <w:w w:val="115"/>
        </w:rPr>
        <w:t> </w:t>
      </w:r>
      <w:r>
        <w:rPr>
          <w:color w:val="231F20"/>
          <w:w w:val="115"/>
        </w:rPr>
        <w:t>incluía</w:t>
      </w:r>
      <w:r>
        <w:rPr>
          <w:color w:val="231F20"/>
          <w:spacing w:val="-25"/>
          <w:w w:val="115"/>
        </w:rPr>
        <w:t> </w:t>
      </w:r>
      <w:r>
        <w:rPr>
          <w:color w:val="231F20"/>
          <w:w w:val="115"/>
        </w:rPr>
        <w:t>principalmente</w:t>
      </w:r>
      <w:r>
        <w:rPr>
          <w:color w:val="231F20"/>
          <w:spacing w:val="-25"/>
          <w:w w:val="115"/>
        </w:rPr>
        <w:t> </w:t>
      </w:r>
      <w:r>
        <w:rPr>
          <w:color w:val="231F20"/>
          <w:w w:val="115"/>
        </w:rPr>
        <w:t>corambre,</w:t>
      </w:r>
      <w:r>
        <w:rPr>
          <w:color w:val="231F20"/>
          <w:spacing w:val="-25"/>
          <w:w w:val="115"/>
        </w:rPr>
        <w:t> </w:t>
      </w:r>
      <w:r>
        <w:rPr>
          <w:color w:val="231F20"/>
          <w:w w:val="115"/>
        </w:rPr>
        <w:t>sebo</w:t>
      </w:r>
      <w:r>
        <w:rPr>
          <w:color w:val="231F20"/>
          <w:spacing w:val="-25"/>
          <w:w w:val="115"/>
        </w:rPr>
        <w:t> </w:t>
      </w:r>
      <w:r>
        <w:rPr>
          <w:color w:val="231F20"/>
          <w:w w:val="115"/>
        </w:rPr>
        <w:t>y</w:t>
      </w:r>
      <w:r>
        <w:rPr>
          <w:color w:val="231F20"/>
          <w:spacing w:val="-25"/>
          <w:w w:val="115"/>
        </w:rPr>
        <w:t> </w:t>
      </w:r>
      <w:r>
        <w:rPr>
          <w:color w:val="231F20"/>
          <w:w w:val="115"/>
        </w:rPr>
        <w:t>lana.</w:t>
      </w:r>
    </w:p>
    <w:p>
      <w:pPr>
        <w:pStyle w:val="BodyText"/>
        <w:spacing w:before="8"/>
        <w:rPr>
          <w:sz w:val="36"/>
        </w:rPr>
      </w:pPr>
    </w:p>
    <w:p>
      <w:pPr>
        <w:pStyle w:val="Heading2"/>
        <w:spacing w:before="0"/>
      </w:pPr>
      <w:r>
        <w:rPr>
          <w:color w:val="241A05"/>
          <w:w w:val="110"/>
        </w:rPr>
        <w:t>Distribución del ingreso de las penas</w:t>
      </w:r>
    </w:p>
    <w:p>
      <w:pPr>
        <w:pStyle w:val="BodyText"/>
        <w:spacing w:line="260" w:lineRule="exact" w:before="220"/>
        <w:ind w:left="1264" w:right="1561"/>
        <w:jc w:val="both"/>
      </w:pPr>
      <w:r>
        <w:rPr>
          <w:color w:val="231F20"/>
          <w:spacing w:val="-2"/>
          <w:w w:val="110"/>
        </w:rPr>
        <w:t>Uno </w:t>
      </w:r>
      <w:r>
        <w:rPr>
          <w:color w:val="231F20"/>
          <w:w w:val="110"/>
        </w:rPr>
        <w:t>más de los rubros considerados en la legislación mesteña fue el señalamiento de la distribución de las multas, así como el monto a cada </w:t>
      </w:r>
      <w:r>
        <w:rPr>
          <w:color w:val="231F20"/>
          <w:spacing w:val="-3"/>
          <w:w w:val="110"/>
        </w:rPr>
        <w:t>receptor. </w:t>
      </w:r>
      <w:r>
        <w:rPr>
          <w:color w:val="231F20"/>
          <w:w w:val="110"/>
        </w:rPr>
        <w:t>Por ello, se es- tableció que los ingresos debían repartirse en cuatro partes: </w:t>
      </w:r>
      <w:r>
        <w:rPr>
          <w:color w:val="231F20"/>
          <w:spacing w:val="2"/>
          <w:w w:val="110"/>
        </w:rPr>
        <w:t>una </w:t>
      </w:r>
      <w:r>
        <w:rPr>
          <w:color w:val="231F20"/>
          <w:w w:val="110"/>
        </w:rPr>
        <w:t>para la </w:t>
      </w:r>
      <w:r>
        <w:rPr>
          <w:color w:val="231F20"/>
          <w:spacing w:val="2"/>
          <w:w w:val="110"/>
        </w:rPr>
        <w:t>Cámara   </w:t>
      </w:r>
      <w:r>
        <w:rPr>
          <w:color w:val="231F20"/>
          <w:w w:val="110"/>
        </w:rPr>
        <w:t>de su Majestad, otra para el Concejo de Mesta, y las restantes para el juez y para el denunciador</w:t>
      </w:r>
      <w:r>
        <w:rPr>
          <w:color w:val="231F20"/>
          <w:spacing w:val="-6"/>
          <w:w w:val="110"/>
        </w:rPr>
        <w:t> </w:t>
      </w:r>
      <w:r>
        <w:rPr>
          <w:color w:val="231F20"/>
          <w:w w:val="110"/>
        </w:rPr>
        <w:t>en</w:t>
      </w:r>
      <w:r>
        <w:rPr>
          <w:color w:val="231F20"/>
          <w:spacing w:val="-6"/>
          <w:w w:val="110"/>
        </w:rPr>
        <w:t> </w:t>
      </w:r>
      <w:r>
        <w:rPr>
          <w:color w:val="231F20"/>
          <w:w w:val="110"/>
        </w:rPr>
        <w:t>caso</w:t>
      </w:r>
      <w:r>
        <w:rPr>
          <w:color w:val="231F20"/>
          <w:spacing w:val="-6"/>
          <w:w w:val="110"/>
        </w:rPr>
        <w:t> </w:t>
      </w:r>
      <w:r>
        <w:rPr>
          <w:color w:val="231F20"/>
          <w:w w:val="110"/>
        </w:rPr>
        <w:t>de</w:t>
      </w:r>
      <w:r>
        <w:rPr>
          <w:color w:val="231F20"/>
          <w:spacing w:val="-6"/>
          <w:w w:val="110"/>
        </w:rPr>
        <w:t> </w:t>
      </w:r>
      <w:r>
        <w:rPr>
          <w:color w:val="231F20"/>
          <w:w w:val="110"/>
        </w:rPr>
        <w:t>haberlo</w:t>
      </w:r>
      <w:r>
        <w:rPr>
          <w:color w:val="231F20"/>
          <w:spacing w:val="-6"/>
          <w:w w:val="110"/>
        </w:rPr>
        <w:t> </w:t>
      </w:r>
      <w:r>
        <w:rPr>
          <w:color w:val="231F20"/>
          <w:spacing w:val="-5"/>
          <w:w w:val="110"/>
        </w:rPr>
        <w:t>(AGN,</w:t>
      </w:r>
      <w:r>
        <w:rPr>
          <w:color w:val="231F20"/>
          <w:spacing w:val="-6"/>
          <w:w w:val="110"/>
        </w:rPr>
        <w:t> </w:t>
      </w:r>
      <w:r>
        <w:rPr>
          <w:color w:val="231F20"/>
          <w:w w:val="110"/>
        </w:rPr>
        <w:t>Rcd.</w:t>
      </w:r>
      <w:r>
        <w:rPr>
          <w:color w:val="231F20"/>
          <w:spacing w:val="-6"/>
          <w:w w:val="110"/>
        </w:rPr>
        <w:t> </w:t>
      </w:r>
      <w:r>
        <w:rPr>
          <w:color w:val="231F20"/>
          <w:w w:val="110"/>
        </w:rPr>
        <w:t>vol.</w:t>
      </w:r>
      <w:r>
        <w:rPr>
          <w:color w:val="231F20"/>
          <w:spacing w:val="-6"/>
          <w:w w:val="110"/>
        </w:rPr>
        <w:t> </w:t>
      </w:r>
      <w:r>
        <w:rPr>
          <w:color w:val="231F20"/>
          <w:w w:val="110"/>
        </w:rPr>
        <w:t>3,</w:t>
      </w:r>
      <w:r>
        <w:rPr>
          <w:color w:val="231F20"/>
          <w:spacing w:val="-6"/>
          <w:w w:val="110"/>
        </w:rPr>
        <w:t> </w:t>
      </w:r>
      <w:r>
        <w:rPr>
          <w:color w:val="231F20"/>
          <w:spacing w:val="-3"/>
          <w:w w:val="110"/>
        </w:rPr>
        <w:t>exp.</w:t>
      </w:r>
      <w:r>
        <w:rPr>
          <w:color w:val="231F20"/>
          <w:spacing w:val="-6"/>
          <w:w w:val="110"/>
        </w:rPr>
        <w:t> </w:t>
      </w:r>
      <w:r>
        <w:rPr>
          <w:color w:val="231F20"/>
          <w:spacing w:val="-7"/>
          <w:w w:val="110"/>
        </w:rPr>
        <w:t>195,</w:t>
      </w:r>
      <w:r>
        <w:rPr>
          <w:color w:val="231F20"/>
          <w:spacing w:val="-6"/>
          <w:w w:val="110"/>
        </w:rPr>
        <w:t> </w:t>
      </w:r>
      <w:r>
        <w:rPr>
          <w:color w:val="231F20"/>
          <w:spacing w:val="-3"/>
          <w:w w:val="110"/>
        </w:rPr>
        <w:t>cap.</w:t>
      </w:r>
      <w:r>
        <w:rPr>
          <w:color w:val="231F20"/>
          <w:spacing w:val="-6"/>
          <w:w w:val="110"/>
        </w:rPr>
        <w:t> </w:t>
      </w:r>
      <w:r>
        <w:rPr>
          <w:color w:val="231F20"/>
          <w:spacing w:val="-5"/>
          <w:w w:val="110"/>
        </w:rPr>
        <w:t>29),</w:t>
      </w:r>
      <w:r>
        <w:rPr>
          <w:color w:val="231F20"/>
          <w:spacing w:val="-6"/>
          <w:w w:val="110"/>
        </w:rPr>
        <w:t> </w:t>
      </w:r>
      <w:r>
        <w:rPr>
          <w:color w:val="231F20"/>
          <w:w w:val="110"/>
        </w:rPr>
        <w:t>es</w:t>
      </w:r>
      <w:r>
        <w:rPr>
          <w:color w:val="231F20"/>
          <w:spacing w:val="-6"/>
          <w:w w:val="110"/>
        </w:rPr>
        <w:t> </w:t>
      </w:r>
      <w:r>
        <w:rPr>
          <w:color w:val="231F20"/>
          <w:w w:val="110"/>
        </w:rPr>
        <w:t>decir,</w:t>
      </w:r>
      <w:r>
        <w:rPr>
          <w:color w:val="231F20"/>
          <w:spacing w:val="-6"/>
          <w:w w:val="110"/>
        </w:rPr>
        <w:t> </w:t>
      </w:r>
      <w:r>
        <w:rPr>
          <w:color w:val="231F20"/>
          <w:w w:val="110"/>
        </w:rPr>
        <w:t>cada uno obtenía el </w:t>
      </w:r>
      <w:r>
        <w:rPr>
          <w:color w:val="231F20"/>
          <w:spacing w:val="-5"/>
          <w:w w:val="110"/>
        </w:rPr>
        <w:t>25% </w:t>
      </w:r>
      <w:r>
        <w:rPr>
          <w:color w:val="231F20"/>
          <w:w w:val="110"/>
        </w:rPr>
        <w:t>de lo recabado. Eso aplicaba </w:t>
      </w:r>
      <w:r>
        <w:rPr>
          <w:color w:val="231F20"/>
          <w:spacing w:val="-2"/>
          <w:w w:val="110"/>
        </w:rPr>
        <w:t>con </w:t>
      </w:r>
      <w:r>
        <w:rPr>
          <w:color w:val="231F20"/>
          <w:w w:val="110"/>
        </w:rPr>
        <w:t>los cincuenta pesos que paga- ba el español o mestizo que sin licencia del dueño mataba alguna res, entre otras disposiciones.</w:t>
      </w:r>
    </w:p>
    <w:p>
      <w:pPr>
        <w:pStyle w:val="BodyText"/>
        <w:spacing w:before="9"/>
        <w:rPr>
          <w:sz w:val="23"/>
        </w:rPr>
      </w:pPr>
      <w:r>
        <w:rPr/>
        <w:pict>
          <v:line style="position:absolute;mso-position-horizontal-relative:page;mso-position-vertical-relative:paragraph;z-index:1504;mso-wrap-distance-left:0;mso-wrap-distance-right:0" from="63.472pt,17.745897pt" to="158.196pt,17.745897pt" stroked="true" strokeweight=".5pt" strokecolor="#241a05">
            <w10:wrap type="topAndBottom"/>
          </v:line>
        </w:pict>
      </w:r>
    </w:p>
    <w:p>
      <w:pPr>
        <w:pStyle w:val="ListParagraph"/>
        <w:numPr>
          <w:ilvl w:val="0"/>
          <w:numId w:val="2"/>
        </w:numPr>
        <w:tabs>
          <w:tab w:pos="1548" w:val="left" w:leader="none"/>
        </w:tabs>
        <w:spacing w:line="220" w:lineRule="exact" w:before="157" w:after="0"/>
        <w:ind w:left="1547" w:right="1546" w:hanging="283"/>
        <w:jc w:val="both"/>
        <w:rPr>
          <w:sz w:val="18"/>
        </w:rPr>
      </w:pPr>
      <w:r>
        <w:rPr>
          <w:color w:val="241A05"/>
          <w:w w:val="110"/>
          <w:sz w:val="18"/>
        </w:rPr>
        <w:t>Un ejemplo </w:t>
      </w:r>
      <w:r>
        <w:rPr>
          <w:color w:val="241A05"/>
          <w:spacing w:val="2"/>
          <w:w w:val="110"/>
          <w:sz w:val="18"/>
        </w:rPr>
        <w:t>fue </w:t>
      </w:r>
      <w:r>
        <w:rPr>
          <w:color w:val="241A05"/>
          <w:w w:val="110"/>
          <w:sz w:val="18"/>
        </w:rPr>
        <w:t>el acuerdo entre </w:t>
      </w:r>
      <w:r>
        <w:rPr>
          <w:color w:val="241A05"/>
          <w:spacing w:val="2"/>
          <w:w w:val="110"/>
          <w:sz w:val="18"/>
        </w:rPr>
        <w:t>Agustín </w:t>
      </w:r>
      <w:r>
        <w:rPr>
          <w:color w:val="241A05"/>
          <w:w w:val="110"/>
          <w:sz w:val="18"/>
        </w:rPr>
        <w:t>González, vecino de la </w:t>
      </w:r>
      <w:r>
        <w:rPr>
          <w:color w:val="241A05"/>
          <w:spacing w:val="3"/>
          <w:w w:val="110"/>
          <w:sz w:val="18"/>
        </w:rPr>
        <w:t>villa </w:t>
      </w:r>
      <w:r>
        <w:rPr>
          <w:color w:val="241A05"/>
          <w:w w:val="110"/>
          <w:sz w:val="18"/>
        </w:rPr>
        <w:t>de Toluca, encargado del abasto de las </w:t>
      </w:r>
      <w:r>
        <w:rPr>
          <w:color w:val="241A05"/>
          <w:spacing w:val="2"/>
          <w:w w:val="110"/>
          <w:sz w:val="18"/>
        </w:rPr>
        <w:t>carnicerías </w:t>
      </w:r>
      <w:r>
        <w:rPr>
          <w:color w:val="241A05"/>
          <w:w w:val="110"/>
          <w:sz w:val="18"/>
        </w:rPr>
        <w:t>dio poder a Alonso de Arellano, </w:t>
      </w:r>
      <w:r>
        <w:rPr>
          <w:color w:val="241A05"/>
          <w:spacing w:val="2"/>
          <w:w w:val="110"/>
          <w:sz w:val="18"/>
        </w:rPr>
        <w:t>para </w:t>
      </w:r>
      <w:r>
        <w:rPr>
          <w:color w:val="241A05"/>
          <w:w w:val="110"/>
          <w:sz w:val="18"/>
        </w:rPr>
        <w:t>comprar 1000 novillos a las </w:t>
      </w:r>
      <w:r>
        <w:rPr>
          <w:color w:val="241A05"/>
          <w:spacing w:val="2"/>
          <w:w w:val="110"/>
          <w:sz w:val="18"/>
        </w:rPr>
        <w:t>perso- </w:t>
      </w:r>
      <w:r>
        <w:rPr>
          <w:color w:val="241A05"/>
          <w:w w:val="110"/>
          <w:sz w:val="18"/>
        </w:rPr>
        <w:t>nas</w:t>
      </w:r>
      <w:r>
        <w:rPr>
          <w:color w:val="241A05"/>
          <w:spacing w:val="-15"/>
          <w:w w:val="110"/>
          <w:sz w:val="18"/>
        </w:rPr>
        <w:t> </w:t>
      </w:r>
      <w:r>
        <w:rPr>
          <w:color w:val="241A05"/>
          <w:w w:val="110"/>
          <w:sz w:val="18"/>
        </w:rPr>
        <w:t>y</w:t>
      </w:r>
      <w:r>
        <w:rPr>
          <w:color w:val="241A05"/>
          <w:spacing w:val="-15"/>
          <w:w w:val="110"/>
          <w:sz w:val="18"/>
        </w:rPr>
        <w:t> </w:t>
      </w:r>
      <w:r>
        <w:rPr>
          <w:color w:val="241A05"/>
          <w:w w:val="110"/>
          <w:sz w:val="18"/>
        </w:rPr>
        <w:t>a</w:t>
      </w:r>
      <w:r>
        <w:rPr>
          <w:color w:val="241A05"/>
          <w:spacing w:val="-15"/>
          <w:w w:val="110"/>
          <w:sz w:val="18"/>
        </w:rPr>
        <w:t> </w:t>
      </w:r>
      <w:r>
        <w:rPr>
          <w:color w:val="241A05"/>
          <w:w w:val="110"/>
          <w:sz w:val="18"/>
        </w:rPr>
        <w:t>los</w:t>
      </w:r>
      <w:r>
        <w:rPr>
          <w:color w:val="241A05"/>
          <w:spacing w:val="-15"/>
          <w:w w:val="110"/>
          <w:sz w:val="18"/>
        </w:rPr>
        <w:t> </w:t>
      </w:r>
      <w:r>
        <w:rPr>
          <w:color w:val="241A05"/>
          <w:w w:val="110"/>
          <w:sz w:val="18"/>
        </w:rPr>
        <w:t>precios</w:t>
      </w:r>
      <w:r>
        <w:rPr>
          <w:color w:val="241A05"/>
          <w:spacing w:val="-15"/>
          <w:w w:val="110"/>
          <w:sz w:val="18"/>
        </w:rPr>
        <w:t> </w:t>
      </w:r>
      <w:r>
        <w:rPr>
          <w:color w:val="241A05"/>
          <w:w w:val="110"/>
          <w:sz w:val="18"/>
        </w:rPr>
        <w:t>que</w:t>
      </w:r>
      <w:r>
        <w:rPr>
          <w:color w:val="241A05"/>
          <w:spacing w:val="-15"/>
          <w:w w:val="110"/>
          <w:sz w:val="18"/>
        </w:rPr>
        <w:t> </w:t>
      </w:r>
      <w:r>
        <w:rPr>
          <w:color w:val="241A05"/>
          <w:w w:val="110"/>
          <w:sz w:val="18"/>
        </w:rPr>
        <w:t>quisiere</w:t>
      </w:r>
      <w:r>
        <w:rPr>
          <w:color w:val="241A05"/>
          <w:spacing w:val="-15"/>
          <w:w w:val="110"/>
          <w:sz w:val="18"/>
        </w:rPr>
        <w:t> </w:t>
      </w:r>
      <w:r>
        <w:rPr>
          <w:color w:val="241A05"/>
          <w:w w:val="110"/>
          <w:sz w:val="18"/>
        </w:rPr>
        <w:t>(AGNEM,</w:t>
      </w:r>
      <w:r>
        <w:rPr>
          <w:color w:val="241A05"/>
          <w:spacing w:val="-15"/>
          <w:w w:val="110"/>
          <w:sz w:val="18"/>
        </w:rPr>
        <w:t> </w:t>
      </w:r>
      <w:r>
        <w:rPr>
          <w:color w:val="241A05"/>
          <w:w w:val="110"/>
          <w:sz w:val="18"/>
        </w:rPr>
        <w:t>Toluca,</w:t>
      </w:r>
      <w:r>
        <w:rPr>
          <w:color w:val="241A05"/>
          <w:spacing w:val="-15"/>
          <w:w w:val="110"/>
          <w:sz w:val="18"/>
        </w:rPr>
        <w:t> </w:t>
      </w:r>
      <w:r>
        <w:rPr>
          <w:color w:val="241A05"/>
          <w:w w:val="110"/>
          <w:sz w:val="18"/>
        </w:rPr>
        <w:t>c.</w:t>
      </w:r>
      <w:r>
        <w:rPr>
          <w:color w:val="241A05"/>
          <w:spacing w:val="-15"/>
          <w:w w:val="110"/>
          <w:sz w:val="18"/>
        </w:rPr>
        <w:t> </w:t>
      </w:r>
      <w:r>
        <w:rPr>
          <w:color w:val="241A05"/>
          <w:w w:val="110"/>
          <w:sz w:val="18"/>
        </w:rPr>
        <w:t>6,</w:t>
      </w:r>
      <w:r>
        <w:rPr>
          <w:color w:val="241A05"/>
          <w:spacing w:val="-15"/>
          <w:w w:val="110"/>
          <w:sz w:val="18"/>
        </w:rPr>
        <w:t> </w:t>
      </w:r>
      <w:r>
        <w:rPr>
          <w:color w:val="241A05"/>
          <w:w w:val="110"/>
          <w:sz w:val="18"/>
        </w:rPr>
        <w:t>l.</w:t>
      </w:r>
      <w:r>
        <w:rPr>
          <w:color w:val="241A05"/>
          <w:spacing w:val="-15"/>
          <w:w w:val="110"/>
          <w:sz w:val="18"/>
        </w:rPr>
        <w:t> </w:t>
      </w:r>
      <w:r>
        <w:rPr>
          <w:color w:val="241A05"/>
          <w:w w:val="110"/>
          <w:sz w:val="18"/>
        </w:rPr>
        <w:t>6,</w:t>
      </w:r>
      <w:r>
        <w:rPr>
          <w:color w:val="241A05"/>
          <w:spacing w:val="-15"/>
          <w:w w:val="110"/>
          <w:sz w:val="18"/>
        </w:rPr>
        <w:t> </w:t>
      </w:r>
      <w:r>
        <w:rPr>
          <w:color w:val="241A05"/>
          <w:w w:val="110"/>
          <w:sz w:val="18"/>
        </w:rPr>
        <w:t>fs.</w:t>
      </w:r>
      <w:r>
        <w:rPr>
          <w:color w:val="241A05"/>
          <w:spacing w:val="-15"/>
          <w:w w:val="110"/>
          <w:sz w:val="18"/>
        </w:rPr>
        <w:t> </w:t>
      </w:r>
      <w:r>
        <w:rPr>
          <w:color w:val="241A05"/>
          <w:spacing w:val="-3"/>
          <w:w w:val="110"/>
          <w:sz w:val="18"/>
        </w:rPr>
        <w:t>72-72v).</w:t>
      </w:r>
    </w:p>
    <w:p>
      <w:pPr>
        <w:pStyle w:val="ListParagraph"/>
        <w:numPr>
          <w:ilvl w:val="0"/>
          <w:numId w:val="2"/>
        </w:numPr>
        <w:tabs>
          <w:tab w:pos="1548" w:val="left" w:leader="none"/>
        </w:tabs>
        <w:spacing w:line="220" w:lineRule="exact" w:before="0" w:after="0"/>
        <w:ind w:left="1547" w:right="1546" w:hanging="283"/>
        <w:jc w:val="both"/>
        <w:rPr>
          <w:sz w:val="18"/>
        </w:rPr>
      </w:pPr>
      <w:r>
        <w:rPr>
          <w:color w:val="241A05"/>
          <w:w w:val="110"/>
          <w:sz w:val="18"/>
        </w:rPr>
        <w:t>Una referencia de esto corresponde al acuerdo entre Francisco López Delgado, vecino de la </w:t>
      </w:r>
      <w:r>
        <w:rPr>
          <w:color w:val="241A05"/>
          <w:spacing w:val="3"/>
          <w:w w:val="110"/>
          <w:sz w:val="18"/>
        </w:rPr>
        <w:t>villa </w:t>
      </w:r>
      <w:r>
        <w:rPr>
          <w:color w:val="241A05"/>
          <w:w w:val="110"/>
          <w:sz w:val="18"/>
        </w:rPr>
        <w:t>de Toluca, y Antonio de Espejo, beneficiado de la venta de carne, </w:t>
      </w:r>
      <w:r>
        <w:rPr>
          <w:color w:val="241A05"/>
          <w:spacing w:val="2"/>
          <w:w w:val="110"/>
          <w:sz w:val="18"/>
        </w:rPr>
        <w:t>para servirle </w:t>
      </w:r>
      <w:r>
        <w:rPr>
          <w:color w:val="241A05"/>
          <w:w w:val="110"/>
          <w:sz w:val="18"/>
        </w:rPr>
        <w:t>por </w:t>
      </w:r>
      <w:r>
        <w:rPr>
          <w:color w:val="241A05"/>
          <w:spacing w:val="2"/>
          <w:w w:val="110"/>
          <w:sz w:val="18"/>
        </w:rPr>
        <w:t>un </w:t>
      </w:r>
      <w:r>
        <w:rPr>
          <w:color w:val="241A05"/>
          <w:w w:val="110"/>
          <w:sz w:val="18"/>
        </w:rPr>
        <w:t>año como cuidador y proveedor de </w:t>
      </w:r>
      <w:r>
        <w:rPr>
          <w:color w:val="241A05"/>
          <w:spacing w:val="2"/>
          <w:w w:val="110"/>
          <w:sz w:val="18"/>
        </w:rPr>
        <w:t>vaquillas </w:t>
      </w:r>
      <w:r>
        <w:rPr>
          <w:color w:val="241A05"/>
          <w:w w:val="110"/>
          <w:sz w:val="18"/>
        </w:rPr>
        <w:t>y reses </w:t>
      </w:r>
      <w:r>
        <w:rPr>
          <w:color w:val="241A05"/>
          <w:spacing w:val="2"/>
          <w:w w:val="110"/>
          <w:sz w:val="18"/>
        </w:rPr>
        <w:t>para </w:t>
      </w:r>
      <w:r>
        <w:rPr>
          <w:color w:val="241A05"/>
          <w:w w:val="110"/>
          <w:sz w:val="18"/>
        </w:rPr>
        <w:t>el abasto, </w:t>
      </w:r>
      <w:r>
        <w:rPr>
          <w:color w:val="241A05"/>
          <w:spacing w:val="2"/>
          <w:w w:val="110"/>
          <w:sz w:val="18"/>
        </w:rPr>
        <w:t>para </w:t>
      </w:r>
      <w:r>
        <w:rPr>
          <w:color w:val="241A05"/>
          <w:w w:val="110"/>
          <w:sz w:val="18"/>
        </w:rPr>
        <w:t>lo </w:t>
      </w:r>
      <w:r>
        <w:rPr>
          <w:color w:val="241A05"/>
          <w:spacing w:val="2"/>
          <w:w w:val="110"/>
          <w:sz w:val="18"/>
        </w:rPr>
        <w:t>cual </w:t>
      </w:r>
      <w:r>
        <w:rPr>
          <w:color w:val="241A05"/>
          <w:w w:val="110"/>
          <w:sz w:val="18"/>
        </w:rPr>
        <w:t>le </w:t>
      </w:r>
      <w:r>
        <w:rPr>
          <w:color w:val="241A05"/>
          <w:spacing w:val="2"/>
          <w:w w:val="110"/>
          <w:sz w:val="18"/>
        </w:rPr>
        <w:t>fue </w:t>
      </w:r>
      <w:r>
        <w:rPr>
          <w:color w:val="241A05"/>
          <w:w w:val="110"/>
          <w:sz w:val="18"/>
        </w:rPr>
        <w:t>permitido contratar mozos</w:t>
      </w:r>
      <w:r>
        <w:rPr>
          <w:color w:val="241A05"/>
          <w:spacing w:val="-14"/>
          <w:w w:val="110"/>
          <w:sz w:val="18"/>
        </w:rPr>
        <w:t> </w:t>
      </w:r>
      <w:r>
        <w:rPr>
          <w:color w:val="241A05"/>
          <w:w w:val="110"/>
          <w:sz w:val="18"/>
        </w:rPr>
        <w:t>y</w:t>
      </w:r>
      <w:r>
        <w:rPr>
          <w:color w:val="241A05"/>
          <w:spacing w:val="-14"/>
          <w:w w:val="110"/>
          <w:sz w:val="18"/>
        </w:rPr>
        <w:t> </w:t>
      </w:r>
      <w:r>
        <w:rPr>
          <w:color w:val="241A05"/>
          <w:w w:val="110"/>
          <w:sz w:val="18"/>
        </w:rPr>
        <w:t>yeguas</w:t>
      </w:r>
      <w:r>
        <w:rPr>
          <w:color w:val="241A05"/>
          <w:spacing w:val="-14"/>
          <w:w w:val="110"/>
          <w:sz w:val="18"/>
        </w:rPr>
        <w:t> </w:t>
      </w:r>
      <w:r>
        <w:rPr>
          <w:color w:val="241A05"/>
          <w:spacing w:val="2"/>
          <w:w w:val="110"/>
          <w:sz w:val="18"/>
        </w:rPr>
        <w:t>para</w:t>
      </w:r>
      <w:r>
        <w:rPr>
          <w:color w:val="241A05"/>
          <w:spacing w:val="-14"/>
          <w:w w:val="110"/>
          <w:sz w:val="18"/>
        </w:rPr>
        <w:t> </w:t>
      </w:r>
      <w:r>
        <w:rPr>
          <w:color w:val="241A05"/>
          <w:w w:val="110"/>
          <w:sz w:val="18"/>
        </w:rPr>
        <w:t>el</w:t>
      </w:r>
      <w:r>
        <w:rPr>
          <w:color w:val="241A05"/>
          <w:spacing w:val="-14"/>
          <w:w w:val="110"/>
          <w:sz w:val="18"/>
        </w:rPr>
        <w:t> </w:t>
      </w:r>
      <w:r>
        <w:rPr>
          <w:color w:val="241A05"/>
          <w:w w:val="110"/>
          <w:sz w:val="18"/>
        </w:rPr>
        <w:t>cuidado</w:t>
      </w:r>
      <w:r>
        <w:rPr>
          <w:color w:val="241A05"/>
          <w:spacing w:val="-14"/>
          <w:w w:val="110"/>
          <w:sz w:val="18"/>
        </w:rPr>
        <w:t> </w:t>
      </w:r>
      <w:r>
        <w:rPr>
          <w:color w:val="241A05"/>
          <w:w w:val="110"/>
          <w:sz w:val="18"/>
        </w:rPr>
        <w:t>del</w:t>
      </w:r>
      <w:r>
        <w:rPr>
          <w:color w:val="241A05"/>
          <w:spacing w:val="-14"/>
          <w:w w:val="110"/>
          <w:sz w:val="18"/>
        </w:rPr>
        <w:t> </w:t>
      </w:r>
      <w:r>
        <w:rPr>
          <w:color w:val="241A05"/>
          <w:w w:val="110"/>
          <w:sz w:val="18"/>
        </w:rPr>
        <w:t>ganado</w:t>
      </w:r>
      <w:r>
        <w:rPr>
          <w:color w:val="241A05"/>
          <w:spacing w:val="-14"/>
          <w:w w:val="110"/>
          <w:sz w:val="18"/>
        </w:rPr>
        <w:t> </w:t>
      </w:r>
      <w:r>
        <w:rPr>
          <w:color w:val="241A05"/>
          <w:w w:val="110"/>
          <w:sz w:val="18"/>
        </w:rPr>
        <w:t>(AGNEM,</w:t>
      </w:r>
      <w:r>
        <w:rPr>
          <w:color w:val="241A05"/>
          <w:spacing w:val="-14"/>
          <w:w w:val="110"/>
          <w:sz w:val="18"/>
        </w:rPr>
        <w:t> </w:t>
      </w:r>
      <w:r>
        <w:rPr>
          <w:color w:val="241A05"/>
          <w:w w:val="110"/>
          <w:sz w:val="18"/>
        </w:rPr>
        <w:t>Toluca,</w:t>
      </w:r>
      <w:r>
        <w:rPr>
          <w:color w:val="241A05"/>
          <w:spacing w:val="-14"/>
          <w:w w:val="110"/>
          <w:sz w:val="18"/>
        </w:rPr>
        <w:t> </w:t>
      </w:r>
      <w:r>
        <w:rPr>
          <w:color w:val="241A05"/>
          <w:w w:val="110"/>
          <w:sz w:val="18"/>
        </w:rPr>
        <w:t>c.</w:t>
      </w:r>
      <w:r>
        <w:rPr>
          <w:color w:val="241A05"/>
          <w:spacing w:val="-14"/>
          <w:w w:val="110"/>
          <w:sz w:val="18"/>
        </w:rPr>
        <w:t> </w:t>
      </w:r>
      <w:r>
        <w:rPr>
          <w:color w:val="241A05"/>
          <w:w w:val="110"/>
          <w:sz w:val="18"/>
        </w:rPr>
        <w:t>2,</w:t>
      </w:r>
      <w:r>
        <w:rPr>
          <w:color w:val="241A05"/>
          <w:spacing w:val="-14"/>
          <w:w w:val="110"/>
          <w:sz w:val="18"/>
        </w:rPr>
        <w:t> </w:t>
      </w:r>
      <w:r>
        <w:rPr>
          <w:color w:val="241A05"/>
          <w:w w:val="110"/>
          <w:sz w:val="18"/>
        </w:rPr>
        <w:t>l.</w:t>
      </w:r>
      <w:r>
        <w:rPr>
          <w:color w:val="241A05"/>
          <w:spacing w:val="-14"/>
          <w:w w:val="110"/>
          <w:sz w:val="18"/>
        </w:rPr>
        <w:t> </w:t>
      </w:r>
      <w:r>
        <w:rPr>
          <w:color w:val="241A05"/>
          <w:spacing w:val="-3"/>
          <w:w w:val="110"/>
          <w:sz w:val="18"/>
        </w:rPr>
        <w:t>5,</w:t>
      </w:r>
      <w:r>
        <w:rPr>
          <w:color w:val="241A05"/>
          <w:spacing w:val="-14"/>
          <w:w w:val="110"/>
          <w:sz w:val="18"/>
        </w:rPr>
        <w:t> </w:t>
      </w:r>
      <w:r>
        <w:rPr>
          <w:color w:val="241A05"/>
          <w:w w:val="110"/>
          <w:sz w:val="18"/>
        </w:rPr>
        <w:t>fs.</w:t>
      </w:r>
      <w:r>
        <w:rPr>
          <w:color w:val="241A05"/>
          <w:spacing w:val="-14"/>
          <w:w w:val="110"/>
          <w:sz w:val="18"/>
        </w:rPr>
        <w:t> </w:t>
      </w:r>
      <w:r>
        <w:rPr>
          <w:color w:val="241A05"/>
          <w:spacing w:val="-3"/>
          <w:w w:val="110"/>
          <w:sz w:val="18"/>
        </w:rPr>
        <w:t>20-21v).</w:t>
      </w:r>
    </w:p>
    <w:p>
      <w:pPr>
        <w:pStyle w:val="ListParagraph"/>
        <w:numPr>
          <w:ilvl w:val="0"/>
          <w:numId w:val="2"/>
        </w:numPr>
        <w:tabs>
          <w:tab w:pos="1548" w:val="left" w:leader="none"/>
        </w:tabs>
        <w:spacing w:line="220" w:lineRule="exact" w:before="0" w:after="0"/>
        <w:ind w:left="1547" w:right="1545" w:hanging="283"/>
        <w:jc w:val="both"/>
        <w:rPr>
          <w:sz w:val="18"/>
        </w:rPr>
      </w:pPr>
      <w:r>
        <w:rPr>
          <w:color w:val="241A05"/>
          <w:w w:val="115"/>
          <w:sz w:val="18"/>
        </w:rPr>
        <w:t>Uno</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esos</w:t>
      </w:r>
      <w:r>
        <w:rPr>
          <w:color w:val="241A05"/>
          <w:spacing w:val="-23"/>
          <w:w w:val="115"/>
          <w:sz w:val="18"/>
        </w:rPr>
        <w:t> </w:t>
      </w:r>
      <w:r>
        <w:rPr>
          <w:color w:val="241A05"/>
          <w:w w:val="115"/>
          <w:sz w:val="18"/>
        </w:rPr>
        <w:t>acuerdos</w:t>
      </w:r>
      <w:r>
        <w:rPr>
          <w:color w:val="241A05"/>
          <w:spacing w:val="-23"/>
          <w:w w:val="115"/>
          <w:sz w:val="18"/>
        </w:rPr>
        <w:t> </w:t>
      </w:r>
      <w:r>
        <w:rPr>
          <w:color w:val="241A05"/>
          <w:w w:val="115"/>
          <w:sz w:val="18"/>
        </w:rPr>
        <w:t>es</w:t>
      </w:r>
      <w:r>
        <w:rPr>
          <w:color w:val="241A05"/>
          <w:spacing w:val="-23"/>
          <w:w w:val="115"/>
          <w:sz w:val="18"/>
        </w:rPr>
        <w:t> </w:t>
      </w:r>
      <w:r>
        <w:rPr>
          <w:color w:val="241A05"/>
          <w:w w:val="115"/>
          <w:sz w:val="18"/>
        </w:rPr>
        <w:t>el</w:t>
      </w:r>
      <w:r>
        <w:rPr>
          <w:color w:val="241A05"/>
          <w:spacing w:val="-23"/>
          <w:w w:val="115"/>
          <w:sz w:val="18"/>
        </w:rPr>
        <w:t> </w:t>
      </w:r>
      <w:r>
        <w:rPr>
          <w:color w:val="241A05"/>
          <w:w w:val="115"/>
          <w:sz w:val="18"/>
        </w:rPr>
        <w:t>que</w:t>
      </w:r>
      <w:r>
        <w:rPr>
          <w:color w:val="241A05"/>
          <w:spacing w:val="-23"/>
          <w:w w:val="115"/>
          <w:sz w:val="18"/>
        </w:rPr>
        <w:t> </w:t>
      </w:r>
      <w:r>
        <w:rPr>
          <w:color w:val="241A05"/>
          <w:w w:val="115"/>
          <w:sz w:val="18"/>
        </w:rPr>
        <w:t>establecieron</w:t>
      </w:r>
      <w:r>
        <w:rPr>
          <w:color w:val="241A05"/>
          <w:spacing w:val="-23"/>
          <w:w w:val="115"/>
          <w:sz w:val="18"/>
        </w:rPr>
        <w:t> </w:t>
      </w:r>
      <w:r>
        <w:rPr>
          <w:color w:val="241A05"/>
          <w:w w:val="115"/>
          <w:sz w:val="18"/>
        </w:rPr>
        <w:t>Alonso</w:t>
      </w:r>
      <w:r>
        <w:rPr>
          <w:color w:val="241A05"/>
          <w:spacing w:val="-23"/>
          <w:w w:val="115"/>
          <w:sz w:val="18"/>
        </w:rPr>
        <w:t> </w:t>
      </w:r>
      <w:r>
        <w:rPr>
          <w:color w:val="241A05"/>
          <w:w w:val="115"/>
          <w:sz w:val="18"/>
        </w:rPr>
        <w:t>González</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Aragón,</w:t>
      </w:r>
      <w:r>
        <w:rPr>
          <w:color w:val="241A05"/>
          <w:spacing w:val="-23"/>
          <w:w w:val="115"/>
          <w:sz w:val="18"/>
        </w:rPr>
        <w:t> </w:t>
      </w:r>
      <w:r>
        <w:rPr>
          <w:color w:val="241A05"/>
          <w:w w:val="115"/>
          <w:sz w:val="18"/>
        </w:rPr>
        <w:t>vecino</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las</w:t>
      </w:r>
      <w:r>
        <w:rPr>
          <w:color w:val="241A05"/>
          <w:spacing w:val="-23"/>
          <w:w w:val="115"/>
          <w:sz w:val="18"/>
        </w:rPr>
        <w:t> </w:t>
      </w:r>
      <w:r>
        <w:rPr>
          <w:color w:val="241A05"/>
          <w:spacing w:val="3"/>
          <w:w w:val="115"/>
          <w:sz w:val="18"/>
        </w:rPr>
        <w:t>minas</w:t>
      </w:r>
      <w:r>
        <w:rPr>
          <w:color w:val="241A05"/>
          <w:spacing w:val="-23"/>
          <w:w w:val="115"/>
          <w:sz w:val="18"/>
        </w:rPr>
        <w:t> </w:t>
      </w:r>
      <w:r>
        <w:rPr>
          <w:color w:val="241A05"/>
          <w:w w:val="115"/>
          <w:sz w:val="18"/>
        </w:rPr>
        <w:t>de Tlalpujahua</w:t>
      </w:r>
      <w:r>
        <w:rPr>
          <w:color w:val="241A05"/>
          <w:spacing w:val="-17"/>
          <w:w w:val="115"/>
          <w:sz w:val="18"/>
        </w:rPr>
        <w:t> </w:t>
      </w:r>
      <w:r>
        <w:rPr>
          <w:color w:val="241A05"/>
          <w:w w:val="115"/>
          <w:sz w:val="18"/>
        </w:rPr>
        <w:t>obligado</w:t>
      </w:r>
      <w:r>
        <w:rPr>
          <w:color w:val="241A05"/>
          <w:spacing w:val="-17"/>
          <w:w w:val="115"/>
          <w:sz w:val="18"/>
        </w:rPr>
        <w:t> </w:t>
      </w:r>
      <w:r>
        <w:rPr>
          <w:color w:val="241A05"/>
          <w:w w:val="115"/>
          <w:sz w:val="18"/>
        </w:rPr>
        <w:t>de</w:t>
      </w:r>
      <w:r>
        <w:rPr>
          <w:color w:val="241A05"/>
          <w:spacing w:val="-17"/>
          <w:w w:val="115"/>
          <w:sz w:val="18"/>
        </w:rPr>
        <w:t> </w:t>
      </w:r>
      <w:r>
        <w:rPr>
          <w:color w:val="241A05"/>
          <w:w w:val="115"/>
          <w:sz w:val="18"/>
        </w:rPr>
        <w:t>las</w:t>
      </w:r>
      <w:r>
        <w:rPr>
          <w:color w:val="241A05"/>
          <w:spacing w:val="-17"/>
          <w:w w:val="115"/>
          <w:sz w:val="18"/>
        </w:rPr>
        <w:t> </w:t>
      </w:r>
      <w:r>
        <w:rPr>
          <w:color w:val="241A05"/>
          <w:spacing w:val="2"/>
          <w:w w:val="115"/>
          <w:sz w:val="18"/>
        </w:rPr>
        <w:t>carnicerías</w:t>
      </w:r>
      <w:r>
        <w:rPr>
          <w:color w:val="241A05"/>
          <w:spacing w:val="-17"/>
          <w:w w:val="115"/>
          <w:sz w:val="18"/>
        </w:rPr>
        <w:t> </w:t>
      </w:r>
      <w:r>
        <w:rPr>
          <w:color w:val="241A05"/>
          <w:w w:val="115"/>
          <w:sz w:val="18"/>
        </w:rPr>
        <w:t>de</w:t>
      </w:r>
      <w:r>
        <w:rPr>
          <w:color w:val="241A05"/>
          <w:spacing w:val="-17"/>
          <w:w w:val="115"/>
          <w:sz w:val="18"/>
        </w:rPr>
        <w:t> </w:t>
      </w:r>
      <w:r>
        <w:rPr>
          <w:color w:val="241A05"/>
          <w:w w:val="115"/>
          <w:sz w:val="18"/>
        </w:rPr>
        <w:t>ese</w:t>
      </w:r>
      <w:r>
        <w:rPr>
          <w:color w:val="241A05"/>
          <w:spacing w:val="-17"/>
          <w:w w:val="115"/>
          <w:sz w:val="18"/>
        </w:rPr>
        <w:t> </w:t>
      </w:r>
      <w:r>
        <w:rPr>
          <w:color w:val="241A05"/>
          <w:w w:val="115"/>
          <w:sz w:val="18"/>
        </w:rPr>
        <w:t>lugar,</w:t>
      </w:r>
      <w:r>
        <w:rPr>
          <w:color w:val="241A05"/>
          <w:spacing w:val="-17"/>
          <w:w w:val="115"/>
          <w:sz w:val="18"/>
        </w:rPr>
        <w:t> </w:t>
      </w:r>
      <w:r>
        <w:rPr>
          <w:color w:val="241A05"/>
          <w:w w:val="115"/>
          <w:sz w:val="18"/>
        </w:rPr>
        <w:t>quien</w:t>
      </w:r>
      <w:r>
        <w:rPr>
          <w:color w:val="241A05"/>
          <w:spacing w:val="-17"/>
          <w:w w:val="115"/>
          <w:sz w:val="18"/>
        </w:rPr>
        <w:t> </w:t>
      </w:r>
      <w:r>
        <w:rPr>
          <w:color w:val="241A05"/>
          <w:w w:val="115"/>
          <w:sz w:val="18"/>
        </w:rPr>
        <w:t>se</w:t>
      </w:r>
      <w:r>
        <w:rPr>
          <w:color w:val="241A05"/>
          <w:spacing w:val="-17"/>
          <w:w w:val="115"/>
          <w:sz w:val="18"/>
        </w:rPr>
        <w:t> </w:t>
      </w:r>
      <w:r>
        <w:rPr>
          <w:color w:val="241A05"/>
          <w:w w:val="115"/>
          <w:sz w:val="18"/>
        </w:rPr>
        <w:t>comprometió</w:t>
      </w:r>
      <w:r>
        <w:rPr>
          <w:color w:val="241A05"/>
          <w:spacing w:val="-17"/>
          <w:w w:val="115"/>
          <w:sz w:val="18"/>
        </w:rPr>
        <w:t> </w:t>
      </w:r>
      <w:r>
        <w:rPr>
          <w:color w:val="241A05"/>
          <w:w w:val="115"/>
          <w:sz w:val="18"/>
        </w:rPr>
        <w:t>a</w:t>
      </w:r>
      <w:r>
        <w:rPr>
          <w:color w:val="241A05"/>
          <w:spacing w:val="-17"/>
          <w:w w:val="115"/>
          <w:sz w:val="18"/>
        </w:rPr>
        <w:t> </w:t>
      </w:r>
      <w:r>
        <w:rPr>
          <w:color w:val="241A05"/>
          <w:w w:val="115"/>
          <w:sz w:val="18"/>
        </w:rPr>
        <w:t>vender</w:t>
      </w:r>
      <w:r>
        <w:rPr>
          <w:color w:val="241A05"/>
          <w:spacing w:val="-17"/>
          <w:w w:val="115"/>
          <w:sz w:val="18"/>
        </w:rPr>
        <w:t> </w:t>
      </w:r>
      <w:r>
        <w:rPr>
          <w:color w:val="241A05"/>
          <w:w w:val="115"/>
          <w:sz w:val="18"/>
        </w:rPr>
        <w:t>a</w:t>
      </w:r>
      <w:r>
        <w:rPr>
          <w:color w:val="241A05"/>
          <w:spacing w:val="-17"/>
          <w:w w:val="115"/>
          <w:sz w:val="18"/>
        </w:rPr>
        <w:t> </w:t>
      </w:r>
      <w:r>
        <w:rPr>
          <w:color w:val="241A05"/>
          <w:w w:val="115"/>
          <w:sz w:val="18"/>
        </w:rPr>
        <w:t>Domingo González,</w:t>
      </w:r>
      <w:r>
        <w:rPr>
          <w:color w:val="241A05"/>
          <w:spacing w:val="-18"/>
          <w:w w:val="115"/>
          <w:sz w:val="18"/>
        </w:rPr>
        <w:t> </w:t>
      </w:r>
      <w:r>
        <w:rPr>
          <w:color w:val="241A05"/>
          <w:w w:val="115"/>
          <w:sz w:val="18"/>
        </w:rPr>
        <w:t>vecino</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jurisdicción</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la</w:t>
      </w:r>
      <w:r>
        <w:rPr>
          <w:color w:val="241A05"/>
          <w:spacing w:val="-18"/>
          <w:w w:val="115"/>
          <w:sz w:val="18"/>
        </w:rPr>
        <w:t> </w:t>
      </w:r>
      <w:r>
        <w:rPr>
          <w:color w:val="241A05"/>
          <w:spacing w:val="3"/>
          <w:w w:val="115"/>
          <w:sz w:val="18"/>
        </w:rPr>
        <w:t>villa</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Toluca,</w:t>
      </w:r>
      <w:r>
        <w:rPr>
          <w:color w:val="241A05"/>
          <w:spacing w:val="-18"/>
          <w:w w:val="115"/>
          <w:sz w:val="18"/>
        </w:rPr>
        <w:t> </w:t>
      </w:r>
      <w:r>
        <w:rPr>
          <w:color w:val="241A05"/>
          <w:w w:val="115"/>
          <w:sz w:val="18"/>
        </w:rPr>
        <w:t>toda</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corambre</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los</w:t>
      </w:r>
      <w:r>
        <w:rPr>
          <w:color w:val="241A05"/>
          <w:spacing w:val="-18"/>
          <w:w w:val="115"/>
          <w:sz w:val="18"/>
        </w:rPr>
        <w:t> </w:t>
      </w:r>
      <w:r>
        <w:rPr>
          <w:color w:val="241A05"/>
          <w:w w:val="115"/>
          <w:sz w:val="18"/>
        </w:rPr>
        <w:t>toros</w:t>
      </w:r>
      <w:r>
        <w:rPr>
          <w:color w:val="241A05"/>
          <w:spacing w:val="-18"/>
          <w:w w:val="115"/>
          <w:sz w:val="18"/>
        </w:rPr>
        <w:t> </w:t>
      </w:r>
      <w:r>
        <w:rPr>
          <w:color w:val="241A05"/>
          <w:w w:val="115"/>
          <w:sz w:val="18"/>
        </w:rPr>
        <w:t>y</w:t>
      </w:r>
      <w:r>
        <w:rPr>
          <w:color w:val="241A05"/>
          <w:spacing w:val="-18"/>
          <w:w w:val="115"/>
          <w:sz w:val="18"/>
        </w:rPr>
        <w:t> </w:t>
      </w:r>
      <w:r>
        <w:rPr>
          <w:color w:val="241A05"/>
          <w:w w:val="115"/>
          <w:sz w:val="18"/>
        </w:rPr>
        <w:t>novillos sacrificados</w:t>
      </w:r>
      <w:r>
        <w:rPr>
          <w:color w:val="241A05"/>
          <w:spacing w:val="-3"/>
          <w:w w:val="115"/>
          <w:sz w:val="18"/>
        </w:rPr>
        <w:t> </w:t>
      </w:r>
      <w:r>
        <w:rPr>
          <w:color w:val="241A05"/>
          <w:spacing w:val="2"/>
          <w:w w:val="115"/>
          <w:sz w:val="18"/>
        </w:rPr>
        <w:t>para</w:t>
      </w:r>
      <w:r>
        <w:rPr>
          <w:color w:val="241A05"/>
          <w:spacing w:val="-3"/>
          <w:w w:val="115"/>
          <w:sz w:val="18"/>
        </w:rPr>
        <w:t> </w:t>
      </w:r>
      <w:r>
        <w:rPr>
          <w:color w:val="241A05"/>
          <w:w w:val="115"/>
          <w:sz w:val="18"/>
        </w:rPr>
        <w:t>el</w:t>
      </w:r>
      <w:r>
        <w:rPr>
          <w:color w:val="241A05"/>
          <w:spacing w:val="-3"/>
          <w:w w:val="115"/>
          <w:sz w:val="18"/>
        </w:rPr>
        <w:t> </w:t>
      </w:r>
      <w:r>
        <w:rPr>
          <w:color w:val="241A05"/>
          <w:w w:val="115"/>
          <w:sz w:val="18"/>
        </w:rPr>
        <w:t>abasto</w:t>
      </w:r>
      <w:r>
        <w:rPr>
          <w:color w:val="241A05"/>
          <w:spacing w:val="-3"/>
          <w:w w:val="115"/>
          <w:sz w:val="18"/>
        </w:rPr>
        <w:t> </w:t>
      </w:r>
      <w:r>
        <w:rPr>
          <w:color w:val="241A05"/>
          <w:w w:val="115"/>
          <w:sz w:val="18"/>
        </w:rPr>
        <w:t>por</w:t>
      </w:r>
      <w:r>
        <w:rPr>
          <w:color w:val="241A05"/>
          <w:spacing w:val="-3"/>
          <w:w w:val="115"/>
          <w:sz w:val="18"/>
        </w:rPr>
        <w:t> </w:t>
      </w:r>
      <w:r>
        <w:rPr>
          <w:color w:val="241A05"/>
          <w:w w:val="115"/>
          <w:sz w:val="18"/>
        </w:rPr>
        <w:t>todo</w:t>
      </w:r>
      <w:r>
        <w:rPr>
          <w:color w:val="241A05"/>
          <w:spacing w:val="-3"/>
          <w:w w:val="115"/>
          <w:sz w:val="18"/>
        </w:rPr>
        <w:t> </w:t>
      </w:r>
      <w:r>
        <w:rPr>
          <w:color w:val="241A05"/>
          <w:spacing w:val="2"/>
          <w:w w:val="115"/>
          <w:sz w:val="18"/>
        </w:rPr>
        <w:t>un</w:t>
      </w:r>
      <w:r>
        <w:rPr>
          <w:color w:val="241A05"/>
          <w:spacing w:val="-3"/>
          <w:w w:val="115"/>
          <w:sz w:val="18"/>
        </w:rPr>
        <w:t> </w:t>
      </w:r>
      <w:r>
        <w:rPr>
          <w:color w:val="241A05"/>
          <w:w w:val="115"/>
          <w:sz w:val="18"/>
        </w:rPr>
        <w:t>año,</w:t>
      </w:r>
      <w:r>
        <w:rPr>
          <w:color w:val="241A05"/>
          <w:spacing w:val="-3"/>
          <w:w w:val="115"/>
          <w:sz w:val="18"/>
        </w:rPr>
        <w:t> </w:t>
      </w:r>
      <w:r>
        <w:rPr>
          <w:color w:val="241A05"/>
          <w:w w:val="115"/>
          <w:sz w:val="18"/>
        </w:rPr>
        <w:t>a</w:t>
      </w:r>
      <w:r>
        <w:rPr>
          <w:color w:val="241A05"/>
          <w:spacing w:val="-3"/>
          <w:w w:val="115"/>
          <w:sz w:val="18"/>
        </w:rPr>
        <w:t> </w:t>
      </w:r>
      <w:r>
        <w:rPr>
          <w:color w:val="241A05"/>
          <w:spacing w:val="-8"/>
          <w:w w:val="115"/>
          <w:sz w:val="18"/>
        </w:rPr>
        <w:t>15</w:t>
      </w:r>
      <w:r>
        <w:rPr>
          <w:color w:val="241A05"/>
          <w:spacing w:val="-3"/>
          <w:w w:val="115"/>
          <w:sz w:val="18"/>
        </w:rPr>
        <w:t> </w:t>
      </w:r>
      <w:r>
        <w:rPr>
          <w:color w:val="241A05"/>
          <w:w w:val="115"/>
          <w:sz w:val="18"/>
        </w:rPr>
        <w:t>reales</w:t>
      </w:r>
      <w:r>
        <w:rPr>
          <w:color w:val="241A05"/>
          <w:spacing w:val="-3"/>
          <w:w w:val="115"/>
          <w:sz w:val="18"/>
        </w:rPr>
        <w:t> </w:t>
      </w:r>
      <w:r>
        <w:rPr>
          <w:color w:val="241A05"/>
          <w:w w:val="115"/>
          <w:sz w:val="18"/>
        </w:rPr>
        <w:t>cada</w:t>
      </w:r>
      <w:r>
        <w:rPr>
          <w:color w:val="241A05"/>
          <w:spacing w:val="-3"/>
          <w:w w:val="115"/>
          <w:sz w:val="18"/>
        </w:rPr>
        <w:t> </w:t>
      </w:r>
      <w:r>
        <w:rPr>
          <w:color w:val="241A05"/>
          <w:w w:val="115"/>
          <w:sz w:val="18"/>
        </w:rPr>
        <w:t>cuero,</w:t>
      </w:r>
      <w:r>
        <w:rPr>
          <w:color w:val="241A05"/>
          <w:spacing w:val="-3"/>
          <w:w w:val="115"/>
          <w:sz w:val="18"/>
        </w:rPr>
        <w:t> </w:t>
      </w:r>
      <w:r>
        <w:rPr>
          <w:color w:val="241A05"/>
          <w:w w:val="115"/>
          <w:sz w:val="18"/>
        </w:rPr>
        <w:t>por</w:t>
      </w:r>
      <w:r>
        <w:rPr>
          <w:color w:val="241A05"/>
          <w:spacing w:val="-3"/>
          <w:w w:val="115"/>
          <w:sz w:val="18"/>
        </w:rPr>
        <w:t> </w:t>
      </w:r>
      <w:r>
        <w:rPr>
          <w:color w:val="241A05"/>
          <w:w w:val="115"/>
          <w:sz w:val="18"/>
        </w:rPr>
        <w:t>lo</w:t>
      </w:r>
      <w:r>
        <w:rPr>
          <w:color w:val="241A05"/>
          <w:spacing w:val="-3"/>
          <w:w w:val="115"/>
          <w:sz w:val="18"/>
        </w:rPr>
        <w:t> </w:t>
      </w:r>
      <w:r>
        <w:rPr>
          <w:color w:val="241A05"/>
          <w:spacing w:val="2"/>
          <w:w w:val="115"/>
          <w:sz w:val="18"/>
        </w:rPr>
        <w:t>cual</w:t>
      </w:r>
      <w:r>
        <w:rPr>
          <w:color w:val="241A05"/>
          <w:spacing w:val="-3"/>
          <w:w w:val="115"/>
          <w:sz w:val="18"/>
        </w:rPr>
        <w:t> </w:t>
      </w:r>
      <w:r>
        <w:rPr>
          <w:color w:val="241A05"/>
          <w:w w:val="115"/>
          <w:sz w:val="18"/>
        </w:rPr>
        <w:t>le</w:t>
      </w:r>
      <w:r>
        <w:rPr>
          <w:color w:val="241A05"/>
          <w:spacing w:val="-3"/>
          <w:w w:val="115"/>
          <w:sz w:val="18"/>
        </w:rPr>
        <w:t> </w:t>
      </w:r>
      <w:r>
        <w:rPr>
          <w:color w:val="241A05"/>
          <w:w w:val="115"/>
          <w:sz w:val="18"/>
        </w:rPr>
        <w:t>adelantó</w:t>
      </w:r>
      <w:r>
        <w:rPr>
          <w:color w:val="241A05"/>
          <w:spacing w:val="-3"/>
          <w:w w:val="115"/>
          <w:sz w:val="18"/>
        </w:rPr>
        <w:t> </w:t>
      </w:r>
      <w:r>
        <w:rPr>
          <w:color w:val="241A05"/>
          <w:w w:val="115"/>
          <w:sz w:val="18"/>
        </w:rPr>
        <w:t>500 pesos</w:t>
      </w:r>
      <w:r>
        <w:rPr>
          <w:color w:val="241A05"/>
          <w:spacing w:val="-29"/>
          <w:w w:val="115"/>
          <w:sz w:val="18"/>
        </w:rPr>
        <w:t> </w:t>
      </w:r>
      <w:r>
        <w:rPr>
          <w:color w:val="241A05"/>
          <w:w w:val="115"/>
          <w:sz w:val="18"/>
        </w:rPr>
        <w:t>de</w:t>
      </w:r>
      <w:r>
        <w:rPr>
          <w:color w:val="241A05"/>
          <w:spacing w:val="-29"/>
          <w:w w:val="115"/>
          <w:sz w:val="18"/>
        </w:rPr>
        <w:t> </w:t>
      </w:r>
      <w:r>
        <w:rPr>
          <w:color w:val="241A05"/>
          <w:w w:val="115"/>
          <w:sz w:val="18"/>
        </w:rPr>
        <w:t>oro</w:t>
      </w:r>
      <w:r>
        <w:rPr>
          <w:color w:val="241A05"/>
          <w:spacing w:val="-29"/>
          <w:w w:val="115"/>
          <w:sz w:val="18"/>
        </w:rPr>
        <w:t> </w:t>
      </w:r>
      <w:r>
        <w:rPr>
          <w:color w:val="241A05"/>
          <w:w w:val="115"/>
          <w:sz w:val="18"/>
        </w:rPr>
        <w:t>común</w:t>
      </w:r>
      <w:r>
        <w:rPr>
          <w:color w:val="241A05"/>
          <w:spacing w:val="-29"/>
          <w:w w:val="115"/>
          <w:sz w:val="18"/>
        </w:rPr>
        <w:t> </w:t>
      </w:r>
      <w:r>
        <w:rPr>
          <w:color w:val="241A05"/>
          <w:w w:val="115"/>
          <w:sz w:val="18"/>
        </w:rPr>
        <w:t>en</w:t>
      </w:r>
      <w:r>
        <w:rPr>
          <w:color w:val="241A05"/>
          <w:spacing w:val="-29"/>
          <w:w w:val="115"/>
          <w:sz w:val="18"/>
        </w:rPr>
        <w:t> </w:t>
      </w:r>
      <w:r>
        <w:rPr>
          <w:color w:val="241A05"/>
          <w:w w:val="115"/>
          <w:sz w:val="18"/>
        </w:rPr>
        <w:t>reales</w:t>
      </w:r>
      <w:r>
        <w:rPr>
          <w:color w:val="241A05"/>
          <w:spacing w:val="-29"/>
          <w:w w:val="115"/>
          <w:sz w:val="18"/>
        </w:rPr>
        <w:t> </w:t>
      </w:r>
      <w:r>
        <w:rPr>
          <w:color w:val="241A05"/>
          <w:w w:val="115"/>
          <w:sz w:val="18"/>
        </w:rPr>
        <w:t>de</w:t>
      </w:r>
      <w:r>
        <w:rPr>
          <w:color w:val="241A05"/>
          <w:spacing w:val="-29"/>
          <w:w w:val="115"/>
          <w:sz w:val="18"/>
        </w:rPr>
        <w:t> </w:t>
      </w:r>
      <w:r>
        <w:rPr>
          <w:color w:val="241A05"/>
          <w:w w:val="115"/>
          <w:sz w:val="18"/>
        </w:rPr>
        <w:t>plata</w:t>
      </w:r>
      <w:r>
        <w:rPr>
          <w:color w:val="241A05"/>
          <w:spacing w:val="-29"/>
          <w:w w:val="115"/>
          <w:sz w:val="18"/>
        </w:rPr>
        <w:t> </w:t>
      </w:r>
      <w:r>
        <w:rPr>
          <w:color w:val="241A05"/>
          <w:w w:val="115"/>
          <w:sz w:val="18"/>
        </w:rPr>
        <w:t>(AGNEM,</w:t>
      </w:r>
      <w:r>
        <w:rPr>
          <w:color w:val="241A05"/>
          <w:spacing w:val="-29"/>
          <w:w w:val="115"/>
          <w:sz w:val="18"/>
        </w:rPr>
        <w:t> </w:t>
      </w:r>
      <w:r>
        <w:rPr>
          <w:color w:val="241A05"/>
          <w:w w:val="115"/>
          <w:sz w:val="18"/>
        </w:rPr>
        <w:t>Toluca,</w:t>
      </w:r>
      <w:r>
        <w:rPr>
          <w:color w:val="241A05"/>
          <w:spacing w:val="-29"/>
          <w:w w:val="115"/>
          <w:sz w:val="18"/>
        </w:rPr>
        <w:t> </w:t>
      </w:r>
      <w:r>
        <w:rPr>
          <w:color w:val="241A05"/>
          <w:w w:val="115"/>
          <w:sz w:val="18"/>
        </w:rPr>
        <w:t>c.</w:t>
      </w:r>
      <w:r>
        <w:rPr>
          <w:color w:val="241A05"/>
          <w:spacing w:val="-29"/>
          <w:w w:val="115"/>
          <w:sz w:val="18"/>
        </w:rPr>
        <w:t> </w:t>
      </w:r>
      <w:r>
        <w:rPr>
          <w:color w:val="241A05"/>
          <w:spacing w:val="-4"/>
          <w:w w:val="115"/>
          <w:sz w:val="18"/>
        </w:rPr>
        <w:t>10,</w:t>
      </w:r>
      <w:r>
        <w:rPr>
          <w:color w:val="241A05"/>
          <w:spacing w:val="-29"/>
          <w:w w:val="115"/>
          <w:sz w:val="18"/>
        </w:rPr>
        <w:t> </w:t>
      </w:r>
      <w:r>
        <w:rPr>
          <w:color w:val="241A05"/>
          <w:w w:val="115"/>
          <w:sz w:val="18"/>
        </w:rPr>
        <w:t>l.</w:t>
      </w:r>
      <w:r>
        <w:rPr>
          <w:color w:val="241A05"/>
          <w:spacing w:val="-29"/>
          <w:w w:val="115"/>
          <w:sz w:val="18"/>
        </w:rPr>
        <w:t> </w:t>
      </w:r>
      <w:r>
        <w:rPr>
          <w:color w:val="241A05"/>
          <w:spacing w:val="-5"/>
          <w:w w:val="115"/>
          <w:sz w:val="18"/>
        </w:rPr>
        <w:t>14,</w:t>
      </w:r>
      <w:r>
        <w:rPr>
          <w:color w:val="241A05"/>
          <w:spacing w:val="-29"/>
          <w:w w:val="115"/>
          <w:sz w:val="18"/>
        </w:rPr>
        <w:t> </w:t>
      </w:r>
      <w:r>
        <w:rPr>
          <w:color w:val="241A05"/>
          <w:w w:val="115"/>
          <w:sz w:val="18"/>
        </w:rPr>
        <w:t>fs.</w:t>
      </w:r>
      <w:r>
        <w:rPr>
          <w:color w:val="241A05"/>
          <w:spacing w:val="-29"/>
          <w:w w:val="115"/>
          <w:sz w:val="18"/>
        </w:rPr>
        <w:t> </w:t>
      </w:r>
      <w:r>
        <w:rPr>
          <w:color w:val="241A05"/>
          <w:w w:val="115"/>
          <w:sz w:val="18"/>
        </w:rPr>
        <w:t>82-84).</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56" w:right="1262" w:firstLine="283"/>
        <w:jc w:val="both"/>
      </w:pPr>
      <w:r>
        <w:rPr>
          <w:color w:val="231F20"/>
          <w:w w:val="110"/>
        </w:rPr>
        <w:t>Hubo otro mandato particular para la distribución de los ingresos, este se refirió al monto de la estancia que se confiscaba al individuo que desafiaba la advertencia del uso de la tierra.</w:t>
      </w:r>
      <w:r>
        <w:rPr>
          <w:color w:val="231F20"/>
          <w:w w:val="110"/>
          <w:position w:val="9"/>
          <w:sz w:val="16"/>
        </w:rPr>
        <w:t>50 </w:t>
      </w:r>
      <w:r>
        <w:rPr>
          <w:color w:val="231F20"/>
          <w:spacing w:val="3"/>
          <w:w w:val="110"/>
        </w:rPr>
        <w:t>Al </w:t>
      </w:r>
      <w:r>
        <w:rPr>
          <w:color w:val="231F20"/>
          <w:w w:val="110"/>
        </w:rPr>
        <w:t>ejecutarse lo anterior se obtenían ganancias significativas, en</w:t>
      </w:r>
      <w:r>
        <w:rPr>
          <w:color w:val="231F20"/>
          <w:spacing w:val="-8"/>
          <w:w w:val="110"/>
        </w:rPr>
        <w:t> </w:t>
      </w:r>
      <w:r>
        <w:rPr>
          <w:color w:val="231F20"/>
          <w:w w:val="110"/>
        </w:rPr>
        <w:t>este</w:t>
      </w:r>
      <w:r>
        <w:rPr>
          <w:color w:val="231F20"/>
          <w:spacing w:val="-8"/>
          <w:w w:val="110"/>
        </w:rPr>
        <w:t> </w:t>
      </w:r>
      <w:r>
        <w:rPr>
          <w:color w:val="231F20"/>
          <w:w w:val="110"/>
        </w:rPr>
        <w:t>caso</w:t>
      </w:r>
      <w:r>
        <w:rPr>
          <w:color w:val="231F20"/>
          <w:spacing w:val="-8"/>
          <w:w w:val="110"/>
        </w:rPr>
        <w:t> </w:t>
      </w:r>
      <w:r>
        <w:rPr>
          <w:color w:val="231F20"/>
          <w:w w:val="110"/>
        </w:rPr>
        <w:t>el</w:t>
      </w:r>
      <w:r>
        <w:rPr>
          <w:color w:val="231F20"/>
          <w:spacing w:val="-8"/>
          <w:w w:val="110"/>
        </w:rPr>
        <w:t> </w:t>
      </w:r>
      <w:r>
        <w:rPr>
          <w:color w:val="231F20"/>
          <w:w w:val="110"/>
        </w:rPr>
        <w:t>reparto</w:t>
      </w:r>
      <w:r>
        <w:rPr>
          <w:color w:val="231F20"/>
          <w:spacing w:val="-8"/>
          <w:w w:val="110"/>
        </w:rPr>
        <w:t> </w:t>
      </w:r>
      <w:r>
        <w:rPr>
          <w:color w:val="231F20"/>
          <w:w w:val="110"/>
        </w:rPr>
        <w:t>fue</w:t>
      </w:r>
      <w:r>
        <w:rPr>
          <w:color w:val="231F20"/>
          <w:spacing w:val="-8"/>
          <w:w w:val="110"/>
        </w:rPr>
        <w:t> </w:t>
      </w:r>
      <w:r>
        <w:rPr>
          <w:color w:val="231F20"/>
          <w:w w:val="110"/>
        </w:rPr>
        <w:t>por</w:t>
      </w:r>
      <w:r>
        <w:rPr>
          <w:color w:val="231F20"/>
          <w:spacing w:val="-8"/>
          <w:w w:val="110"/>
        </w:rPr>
        <w:t> </w:t>
      </w:r>
      <w:r>
        <w:rPr>
          <w:color w:val="231F20"/>
          <w:w w:val="110"/>
        </w:rPr>
        <w:t>tercias,</w:t>
      </w:r>
      <w:r>
        <w:rPr>
          <w:color w:val="231F20"/>
          <w:spacing w:val="-8"/>
          <w:w w:val="110"/>
        </w:rPr>
        <w:t> </w:t>
      </w:r>
      <w:r>
        <w:rPr>
          <w:color w:val="231F20"/>
          <w:w w:val="110"/>
        </w:rPr>
        <w:t>dos</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spacing w:val="2"/>
          <w:w w:val="110"/>
        </w:rPr>
        <w:t>Cámara</w:t>
      </w:r>
      <w:r>
        <w:rPr>
          <w:color w:val="231F20"/>
          <w:spacing w:val="-8"/>
          <w:w w:val="110"/>
        </w:rPr>
        <w:t> </w:t>
      </w:r>
      <w:r>
        <w:rPr>
          <w:color w:val="231F20"/>
          <w:w w:val="110"/>
        </w:rPr>
        <w:t>y</w:t>
      </w:r>
      <w:r>
        <w:rPr>
          <w:color w:val="231F20"/>
          <w:spacing w:val="-8"/>
          <w:w w:val="110"/>
        </w:rPr>
        <w:t> </w:t>
      </w:r>
      <w:r>
        <w:rPr>
          <w:color w:val="231F20"/>
          <w:w w:val="110"/>
        </w:rPr>
        <w:t>fisco</w:t>
      </w:r>
      <w:r>
        <w:rPr>
          <w:color w:val="231F20"/>
          <w:spacing w:val="-8"/>
          <w:w w:val="110"/>
        </w:rPr>
        <w:t> </w:t>
      </w:r>
      <w:r>
        <w:rPr>
          <w:color w:val="231F20"/>
          <w:w w:val="110"/>
        </w:rPr>
        <w:t>de</w:t>
      </w:r>
      <w:r>
        <w:rPr>
          <w:color w:val="231F20"/>
          <w:spacing w:val="-8"/>
          <w:w w:val="110"/>
        </w:rPr>
        <w:t> </w:t>
      </w:r>
      <w:r>
        <w:rPr>
          <w:color w:val="231F20"/>
          <w:w w:val="110"/>
        </w:rPr>
        <w:t>su</w:t>
      </w:r>
      <w:r>
        <w:rPr>
          <w:color w:val="231F20"/>
          <w:spacing w:val="-8"/>
          <w:w w:val="110"/>
        </w:rPr>
        <w:t> </w:t>
      </w:r>
      <w:r>
        <w:rPr>
          <w:color w:val="231F20"/>
          <w:w w:val="110"/>
        </w:rPr>
        <w:t>Majestad.</w:t>
      </w:r>
      <w:r>
        <w:rPr>
          <w:color w:val="231F20"/>
          <w:spacing w:val="-8"/>
          <w:w w:val="110"/>
        </w:rPr>
        <w:t> </w:t>
      </w:r>
      <w:r>
        <w:rPr>
          <w:color w:val="231F20"/>
          <w:w w:val="110"/>
        </w:rPr>
        <w:t>El fisco obtenía esa cantidad como regalía, era </w:t>
      </w:r>
      <w:r>
        <w:rPr>
          <w:color w:val="231F20"/>
          <w:spacing w:val="2"/>
          <w:w w:val="110"/>
        </w:rPr>
        <w:t>una </w:t>
      </w:r>
      <w:r>
        <w:rPr>
          <w:color w:val="231F20"/>
          <w:w w:val="110"/>
        </w:rPr>
        <w:t>prerrogativa privativa, en </w:t>
      </w:r>
      <w:r>
        <w:rPr>
          <w:color w:val="231F20"/>
          <w:spacing w:val="3"/>
          <w:w w:val="110"/>
        </w:rPr>
        <w:t>virtud </w:t>
      </w:r>
      <w:r>
        <w:rPr>
          <w:color w:val="231F20"/>
          <w:w w:val="110"/>
        </w:rPr>
        <w:t>de la suprema autoridad que ejercía el soberano en su reino, también como medio de hacer fructificar el patrimonio real. La tercera parte restante se dividía entre la Mesta, el juez y el denunciador. Estas disposiciones se aplicaron a </w:t>
      </w:r>
      <w:r>
        <w:rPr>
          <w:color w:val="231F20"/>
          <w:spacing w:val="2"/>
          <w:w w:val="110"/>
        </w:rPr>
        <w:t>partir </w:t>
      </w:r>
      <w:r>
        <w:rPr>
          <w:color w:val="231F20"/>
          <w:w w:val="110"/>
        </w:rPr>
        <w:t>del </w:t>
      </w:r>
      <w:r>
        <w:rPr>
          <w:color w:val="231F20"/>
          <w:spacing w:val="-4"/>
          <w:w w:val="110"/>
        </w:rPr>
        <w:t>25 </w:t>
      </w:r>
      <w:r>
        <w:rPr>
          <w:color w:val="231F20"/>
          <w:w w:val="110"/>
        </w:rPr>
        <w:t>de enero de</w:t>
      </w:r>
      <w:r>
        <w:rPr>
          <w:color w:val="231F20"/>
          <w:spacing w:val="27"/>
          <w:w w:val="110"/>
        </w:rPr>
        <w:t> </w:t>
      </w:r>
      <w:r>
        <w:rPr>
          <w:color w:val="231F20"/>
          <w:spacing w:val="-10"/>
          <w:w w:val="110"/>
        </w:rPr>
        <w:t>1574.</w:t>
      </w:r>
    </w:p>
    <w:p>
      <w:pPr>
        <w:pStyle w:val="BodyText"/>
        <w:spacing w:line="260" w:lineRule="exact"/>
        <w:ind w:left="1556" w:right="1262" w:firstLine="283"/>
        <w:jc w:val="both"/>
      </w:pPr>
      <w:r>
        <w:rPr>
          <w:color w:val="231F20"/>
          <w:w w:val="110"/>
        </w:rPr>
        <w:t>En mayo de </w:t>
      </w:r>
      <w:r>
        <w:rPr>
          <w:color w:val="231F20"/>
          <w:spacing w:val="-9"/>
          <w:w w:val="110"/>
        </w:rPr>
        <w:t>1575 </w:t>
      </w:r>
      <w:r>
        <w:rPr>
          <w:color w:val="231F20"/>
          <w:w w:val="110"/>
        </w:rPr>
        <w:t>se emitió </w:t>
      </w:r>
      <w:r>
        <w:rPr>
          <w:color w:val="231F20"/>
          <w:spacing w:val="2"/>
          <w:w w:val="110"/>
        </w:rPr>
        <w:t>un </w:t>
      </w:r>
      <w:r>
        <w:rPr>
          <w:color w:val="231F20"/>
          <w:spacing w:val="-3"/>
          <w:w w:val="110"/>
        </w:rPr>
        <w:t>auto</w:t>
      </w:r>
      <w:r>
        <w:rPr>
          <w:color w:val="231F20"/>
          <w:spacing w:val="-3"/>
          <w:w w:val="110"/>
          <w:position w:val="9"/>
          <w:sz w:val="16"/>
        </w:rPr>
        <w:t>51 </w:t>
      </w:r>
      <w:r>
        <w:rPr>
          <w:color w:val="231F20"/>
          <w:w w:val="110"/>
        </w:rPr>
        <w:t>en el que se ordenó el reparto en cuatro porciones, que se aplicaban únicamente cuando arbitraba el juez mesteño. Por lo tanto, ante su ausencia y sin la mediación del Concejo de Mesta, intervenían los jueces ordinarios en la ejecución de las ordenanzas, por ello se modificó la asigna- ción</w:t>
      </w:r>
      <w:r>
        <w:rPr>
          <w:color w:val="231F20"/>
          <w:spacing w:val="-8"/>
          <w:w w:val="110"/>
        </w:rPr>
        <w:t> </w:t>
      </w:r>
      <w:r>
        <w:rPr>
          <w:color w:val="231F20"/>
          <w:w w:val="110"/>
        </w:rPr>
        <w:t>y</w:t>
      </w:r>
      <w:r>
        <w:rPr>
          <w:color w:val="231F20"/>
          <w:spacing w:val="-8"/>
          <w:w w:val="110"/>
        </w:rPr>
        <w:t> </w:t>
      </w:r>
      <w:r>
        <w:rPr>
          <w:color w:val="231F20"/>
          <w:w w:val="110"/>
        </w:rPr>
        <w:t>se</w:t>
      </w:r>
      <w:r>
        <w:rPr>
          <w:color w:val="231F20"/>
          <w:spacing w:val="-8"/>
          <w:w w:val="110"/>
        </w:rPr>
        <w:t> </w:t>
      </w:r>
      <w:r>
        <w:rPr>
          <w:color w:val="231F20"/>
          <w:w w:val="110"/>
        </w:rPr>
        <w:t>decidió</w:t>
      </w:r>
      <w:r>
        <w:rPr>
          <w:color w:val="231F20"/>
          <w:spacing w:val="-8"/>
          <w:w w:val="110"/>
        </w:rPr>
        <w:t> </w:t>
      </w:r>
      <w:r>
        <w:rPr>
          <w:color w:val="231F20"/>
          <w:w w:val="110"/>
        </w:rPr>
        <w:t>la</w:t>
      </w:r>
      <w:r>
        <w:rPr>
          <w:color w:val="231F20"/>
          <w:spacing w:val="-8"/>
          <w:w w:val="110"/>
        </w:rPr>
        <w:t> </w:t>
      </w:r>
      <w:r>
        <w:rPr>
          <w:color w:val="231F20"/>
          <w:w w:val="110"/>
        </w:rPr>
        <w:t>división</w:t>
      </w:r>
      <w:r>
        <w:rPr>
          <w:color w:val="231F20"/>
          <w:spacing w:val="-8"/>
          <w:w w:val="110"/>
        </w:rPr>
        <w:t> </w:t>
      </w:r>
      <w:r>
        <w:rPr>
          <w:color w:val="231F20"/>
          <w:w w:val="110"/>
        </w:rPr>
        <w:t>en</w:t>
      </w:r>
      <w:r>
        <w:rPr>
          <w:color w:val="231F20"/>
          <w:spacing w:val="-8"/>
          <w:w w:val="110"/>
        </w:rPr>
        <w:t> </w:t>
      </w:r>
      <w:r>
        <w:rPr>
          <w:color w:val="231F20"/>
          <w:w w:val="110"/>
        </w:rPr>
        <w:t>tres</w:t>
      </w:r>
      <w:r>
        <w:rPr>
          <w:color w:val="231F20"/>
          <w:spacing w:val="-8"/>
          <w:w w:val="110"/>
        </w:rPr>
        <w:t> </w:t>
      </w:r>
      <w:r>
        <w:rPr>
          <w:color w:val="231F20"/>
          <w:w w:val="110"/>
        </w:rPr>
        <w:t>partes:</w:t>
      </w:r>
      <w:r>
        <w:rPr>
          <w:color w:val="231F20"/>
          <w:spacing w:val="-8"/>
          <w:w w:val="110"/>
        </w:rPr>
        <w:t> </w:t>
      </w:r>
      <w:r>
        <w:rPr>
          <w:color w:val="231F20"/>
          <w:spacing w:val="2"/>
          <w:w w:val="110"/>
        </w:rPr>
        <w:t>una</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spacing w:val="2"/>
          <w:w w:val="110"/>
        </w:rPr>
        <w:t>Cámara</w:t>
      </w:r>
      <w:r>
        <w:rPr>
          <w:color w:val="231F20"/>
          <w:spacing w:val="-8"/>
          <w:w w:val="110"/>
        </w:rPr>
        <w:t> </w:t>
      </w:r>
      <w:r>
        <w:rPr>
          <w:color w:val="231F20"/>
          <w:w w:val="110"/>
        </w:rPr>
        <w:t>y</w:t>
      </w:r>
      <w:r>
        <w:rPr>
          <w:color w:val="231F20"/>
          <w:spacing w:val="-8"/>
          <w:w w:val="110"/>
        </w:rPr>
        <w:t> </w:t>
      </w:r>
      <w:r>
        <w:rPr>
          <w:color w:val="231F20"/>
          <w:w w:val="110"/>
        </w:rPr>
        <w:t>Fisco</w:t>
      </w:r>
      <w:r>
        <w:rPr>
          <w:color w:val="231F20"/>
          <w:spacing w:val="-8"/>
          <w:w w:val="110"/>
        </w:rPr>
        <w:t> </w:t>
      </w:r>
      <w:r>
        <w:rPr>
          <w:color w:val="231F20"/>
          <w:w w:val="110"/>
        </w:rPr>
        <w:t>de</w:t>
      </w:r>
      <w:r>
        <w:rPr>
          <w:color w:val="231F20"/>
          <w:spacing w:val="-8"/>
          <w:w w:val="110"/>
        </w:rPr>
        <w:t> </w:t>
      </w:r>
      <w:r>
        <w:rPr>
          <w:color w:val="231F20"/>
          <w:w w:val="110"/>
        </w:rPr>
        <w:t>su</w:t>
      </w:r>
      <w:r>
        <w:rPr>
          <w:color w:val="231F20"/>
          <w:spacing w:val="-8"/>
          <w:w w:val="110"/>
        </w:rPr>
        <w:t> </w:t>
      </w:r>
      <w:r>
        <w:rPr>
          <w:color w:val="231F20"/>
          <w:w w:val="110"/>
        </w:rPr>
        <w:t>Majes- tad, otra para el Hospital del puerto de San Juan de Ulúa y la restante para el juez que</w:t>
      </w:r>
      <w:r>
        <w:rPr>
          <w:color w:val="231F20"/>
          <w:spacing w:val="-9"/>
          <w:w w:val="110"/>
        </w:rPr>
        <w:t> </w:t>
      </w:r>
      <w:r>
        <w:rPr>
          <w:color w:val="231F20"/>
          <w:w w:val="110"/>
        </w:rPr>
        <w:t>ejecutaba</w:t>
      </w:r>
      <w:r>
        <w:rPr>
          <w:color w:val="231F20"/>
          <w:spacing w:val="-9"/>
          <w:w w:val="110"/>
        </w:rPr>
        <w:t> </w:t>
      </w:r>
      <w:r>
        <w:rPr>
          <w:color w:val="231F20"/>
          <w:w w:val="110"/>
        </w:rPr>
        <w:t>la</w:t>
      </w:r>
      <w:r>
        <w:rPr>
          <w:color w:val="231F20"/>
          <w:spacing w:val="-9"/>
          <w:w w:val="110"/>
        </w:rPr>
        <w:t> </w:t>
      </w:r>
      <w:r>
        <w:rPr>
          <w:color w:val="231F20"/>
          <w:w w:val="110"/>
        </w:rPr>
        <w:t>acción</w:t>
      </w:r>
      <w:r>
        <w:rPr>
          <w:color w:val="231F20"/>
          <w:spacing w:val="-9"/>
          <w:w w:val="110"/>
        </w:rPr>
        <w:t> </w:t>
      </w:r>
      <w:r>
        <w:rPr>
          <w:color w:val="231F20"/>
          <w:spacing w:val="-5"/>
          <w:w w:val="110"/>
        </w:rPr>
        <w:t>(AGN,</w:t>
      </w:r>
      <w:r>
        <w:rPr>
          <w:color w:val="231F20"/>
          <w:spacing w:val="-9"/>
          <w:w w:val="110"/>
        </w:rPr>
        <w:t> </w:t>
      </w:r>
      <w:r>
        <w:rPr>
          <w:color w:val="231F20"/>
          <w:w w:val="110"/>
        </w:rPr>
        <w:t>Rcd.</w:t>
      </w:r>
      <w:r>
        <w:rPr>
          <w:color w:val="231F20"/>
          <w:spacing w:val="-9"/>
          <w:w w:val="110"/>
        </w:rPr>
        <w:t> </w:t>
      </w:r>
      <w:r>
        <w:rPr>
          <w:color w:val="231F20"/>
          <w:w w:val="110"/>
        </w:rPr>
        <w:t>vol.</w:t>
      </w:r>
      <w:r>
        <w:rPr>
          <w:color w:val="231F20"/>
          <w:spacing w:val="-9"/>
          <w:w w:val="110"/>
        </w:rPr>
        <w:t> </w:t>
      </w:r>
      <w:r>
        <w:rPr>
          <w:color w:val="231F20"/>
          <w:w w:val="110"/>
        </w:rPr>
        <w:t>3,</w:t>
      </w:r>
      <w:r>
        <w:rPr>
          <w:color w:val="231F20"/>
          <w:spacing w:val="-9"/>
          <w:w w:val="110"/>
        </w:rPr>
        <w:t> </w:t>
      </w:r>
      <w:r>
        <w:rPr>
          <w:color w:val="231F20"/>
          <w:spacing w:val="-3"/>
          <w:w w:val="110"/>
        </w:rPr>
        <w:t>exp.</w:t>
      </w:r>
      <w:r>
        <w:rPr>
          <w:color w:val="231F20"/>
          <w:spacing w:val="-9"/>
          <w:w w:val="110"/>
        </w:rPr>
        <w:t> </w:t>
      </w:r>
      <w:r>
        <w:rPr>
          <w:color w:val="231F20"/>
          <w:spacing w:val="-7"/>
          <w:w w:val="110"/>
        </w:rPr>
        <w:t>195,</w:t>
      </w:r>
      <w:r>
        <w:rPr>
          <w:color w:val="231F20"/>
          <w:spacing w:val="-9"/>
          <w:w w:val="110"/>
        </w:rPr>
        <w:t> </w:t>
      </w:r>
      <w:r>
        <w:rPr>
          <w:color w:val="231F20"/>
          <w:spacing w:val="-3"/>
          <w:w w:val="110"/>
        </w:rPr>
        <w:t>auto,</w:t>
      </w:r>
      <w:r>
        <w:rPr>
          <w:color w:val="231F20"/>
          <w:spacing w:val="-9"/>
          <w:w w:val="110"/>
        </w:rPr>
        <w:t> </w:t>
      </w:r>
      <w:r>
        <w:rPr>
          <w:color w:val="231F20"/>
          <w:w w:val="110"/>
        </w:rPr>
        <w:t>parte</w:t>
      </w:r>
      <w:r>
        <w:rPr>
          <w:color w:val="231F20"/>
          <w:spacing w:val="-9"/>
          <w:w w:val="110"/>
        </w:rPr>
        <w:t> </w:t>
      </w:r>
      <w:r>
        <w:rPr>
          <w:color w:val="231F20"/>
          <w:w w:val="110"/>
        </w:rPr>
        <w:t>final).</w:t>
      </w:r>
    </w:p>
    <w:p>
      <w:pPr>
        <w:pStyle w:val="BodyText"/>
        <w:spacing w:line="260" w:lineRule="exact"/>
        <w:ind w:left="1556" w:right="1262" w:firstLine="283"/>
        <w:jc w:val="both"/>
      </w:pPr>
      <w:r>
        <w:rPr>
          <w:color w:val="231F20"/>
          <w:w w:val="115"/>
        </w:rPr>
        <w:t>Cuando</w:t>
      </w:r>
      <w:r>
        <w:rPr>
          <w:color w:val="231F20"/>
          <w:spacing w:val="-13"/>
          <w:w w:val="115"/>
        </w:rPr>
        <w:t> </w:t>
      </w:r>
      <w:r>
        <w:rPr>
          <w:color w:val="231F20"/>
          <w:w w:val="115"/>
        </w:rPr>
        <w:t>se</w:t>
      </w:r>
      <w:r>
        <w:rPr>
          <w:color w:val="231F20"/>
          <w:spacing w:val="-13"/>
          <w:w w:val="115"/>
        </w:rPr>
        <w:t> </w:t>
      </w:r>
      <w:r>
        <w:rPr>
          <w:color w:val="231F20"/>
          <w:w w:val="115"/>
        </w:rPr>
        <w:t>fijó</w:t>
      </w:r>
      <w:r>
        <w:rPr>
          <w:color w:val="231F20"/>
          <w:spacing w:val="-13"/>
          <w:w w:val="115"/>
        </w:rPr>
        <w:t> </w:t>
      </w:r>
      <w:r>
        <w:rPr>
          <w:color w:val="231F20"/>
          <w:w w:val="115"/>
        </w:rPr>
        <w:t>el</w:t>
      </w:r>
      <w:r>
        <w:rPr>
          <w:color w:val="231F20"/>
          <w:spacing w:val="-13"/>
          <w:w w:val="115"/>
        </w:rPr>
        <w:t> </w:t>
      </w:r>
      <w:r>
        <w:rPr>
          <w:color w:val="231F20"/>
          <w:w w:val="115"/>
        </w:rPr>
        <w:t>reparto</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ingresos</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Mesta,</w:t>
      </w:r>
      <w:r>
        <w:rPr>
          <w:color w:val="231F20"/>
          <w:spacing w:val="-13"/>
          <w:w w:val="115"/>
        </w:rPr>
        <w:t> </w:t>
      </w:r>
      <w:r>
        <w:rPr>
          <w:color w:val="231F20"/>
          <w:w w:val="115"/>
        </w:rPr>
        <w:t>además</w:t>
      </w:r>
      <w:r>
        <w:rPr>
          <w:color w:val="231F20"/>
          <w:spacing w:val="-13"/>
          <w:w w:val="115"/>
        </w:rPr>
        <w:t> </w:t>
      </w:r>
      <w:r>
        <w:rPr>
          <w:color w:val="231F20"/>
          <w:w w:val="115"/>
        </w:rPr>
        <w:t>del</w:t>
      </w:r>
      <w:r>
        <w:rPr>
          <w:color w:val="231F20"/>
          <w:spacing w:val="-13"/>
          <w:w w:val="115"/>
        </w:rPr>
        <w:t> </w:t>
      </w:r>
      <w:r>
        <w:rPr>
          <w:color w:val="231F20"/>
          <w:w w:val="115"/>
        </w:rPr>
        <w:t>monto</w:t>
      </w:r>
      <w:r>
        <w:rPr>
          <w:color w:val="231F20"/>
          <w:spacing w:val="-13"/>
          <w:w w:val="115"/>
        </w:rPr>
        <w:t> </w:t>
      </w:r>
      <w:r>
        <w:rPr>
          <w:color w:val="231F20"/>
          <w:w w:val="115"/>
        </w:rPr>
        <w:t>de</w:t>
      </w:r>
      <w:r>
        <w:rPr>
          <w:color w:val="231F20"/>
          <w:spacing w:val="-13"/>
          <w:w w:val="115"/>
        </w:rPr>
        <w:t> </w:t>
      </w:r>
      <w:r>
        <w:rPr>
          <w:color w:val="231F20"/>
          <w:w w:val="115"/>
        </w:rPr>
        <w:t>las penas,</w:t>
      </w:r>
      <w:r>
        <w:rPr>
          <w:color w:val="231F20"/>
          <w:spacing w:val="-18"/>
          <w:w w:val="115"/>
        </w:rPr>
        <w:t> </w:t>
      </w:r>
      <w:r>
        <w:rPr>
          <w:color w:val="231F20"/>
          <w:w w:val="115"/>
        </w:rPr>
        <w:t>también</w:t>
      </w:r>
      <w:r>
        <w:rPr>
          <w:color w:val="231F20"/>
          <w:spacing w:val="-18"/>
          <w:w w:val="115"/>
        </w:rPr>
        <w:t> </w:t>
      </w:r>
      <w:r>
        <w:rPr>
          <w:color w:val="231F20"/>
          <w:w w:val="115"/>
        </w:rPr>
        <w:t>se</w:t>
      </w:r>
      <w:r>
        <w:rPr>
          <w:color w:val="231F20"/>
          <w:spacing w:val="-18"/>
          <w:w w:val="115"/>
        </w:rPr>
        <w:t> </w:t>
      </w:r>
      <w:r>
        <w:rPr>
          <w:color w:val="231F20"/>
          <w:w w:val="115"/>
        </w:rPr>
        <w:t>incluyó</w:t>
      </w:r>
      <w:r>
        <w:rPr>
          <w:color w:val="231F20"/>
          <w:spacing w:val="-18"/>
          <w:w w:val="115"/>
        </w:rPr>
        <w:t> </w:t>
      </w:r>
      <w:r>
        <w:rPr>
          <w:color w:val="231F20"/>
          <w:w w:val="115"/>
        </w:rPr>
        <w:t>la</w:t>
      </w:r>
      <w:r>
        <w:rPr>
          <w:color w:val="231F20"/>
          <w:spacing w:val="-18"/>
          <w:w w:val="115"/>
        </w:rPr>
        <w:t> </w:t>
      </w:r>
      <w:r>
        <w:rPr>
          <w:color w:val="231F20"/>
          <w:w w:val="115"/>
        </w:rPr>
        <w:t>ganancia</w:t>
      </w:r>
      <w:r>
        <w:rPr>
          <w:color w:val="231F20"/>
          <w:spacing w:val="-18"/>
          <w:w w:val="115"/>
        </w:rPr>
        <w:t> </w:t>
      </w:r>
      <w:r>
        <w:rPr>
          <w:color w:val="231F20"/>
          <w:w w:val="115"/>
        </w:rPr>
        <w:t>por</w:t>
      </w:r>
      <w:r>
        <w:rPr>
          <w:color w:val="231F20"/>
          <w:spacing w:val="-18"/>
          <w:w w:val="115"/>
        </w:rPr>
        <w:t> </w:t>
      </w:r>
      <w:r>
        <w:rPr>
          <w:color w:val="231F20"/>
          <w:w w:val="115"/>
        </w:rPr>
        <w:t>la</w:t>
      </w:r>
      <w:r>
        <w:rPr>
          <w:color w:val="231F20"/>
          <w:spacing w:val="-18"/>
          <w:w w:val="115"/>
        </w:rPr>
        <w:t> </w:t>
      </w:r>
      <w:r>
        <w:rPr>
          <w:color w:val="231F20"/>
          <w:w w:val="115"/>
        </w:rPr>
        <w:t>venta</w:t>
      </w:r>
      <w:r>
        <w:rPr>
          <w:color w:val="231F20"/>
          <w:spacing w:val="-18"/>
          <w:w w:val="115"/>
        </w:rPr>
        <w:t> </w:t>
      </w:r>
      <w:r>
        <w:rPr>
          <w:color w:val="231F20"/>
          <w:w w:val="115"/>
        </w:rPr>
        <w:t>del</w:t>
      </w:r>
      <w:r>
        <w:rPr>
          <w:color w:val="231F20"/>
          <w:spacing w:val="-18"/>
          <w:w w:val="115"/>
        </w:rPr>
        <w:t> </w:t>
      </w:r>
      <w:r>
        <w:rPr>
          <w:color w:val="231F20"/>
          <w:w w:val="115"/>
        </w:rPr>
        <w:t>ganado</w:t>
      </w:r>
      <w:r>
        <w:rPr>
          <w:color w:val="231F20"/>
          <w:spacing w:val="-18"/>
          <w:w w:val="115"/>
        </w:rPr>
        <w:t> </w:t>
      </w:r>
      <w:r>
        <w:rPr>
          <w:color w:val="231F20"/>
          <w:w w:val="115"/>
        </w:rPr>
        <w:t>mesteño,</w:t>
      </w:r>
      <w:r>
        <w:rPr>
          <w:color w:val="231F20"/>
          <w:spacing w:val="-18"/>
          <w:w w:val="115"/>
        </w:rPr>
        <w:t> </w:t>
      </w:r>
      <w:r>
        <w:rPr>
          <w:color w:val="231F20"/>
          <w:w w:val="115"/>
        </w:rPr>
        <w:t>aquel</w:t>
      </w:r>
      <w:r>
        <w:rPr>
          <w:color w:val="231F20"/>
          <w:spacing w:val="-18"/>
          <w:w w:val="115"/>
        </w:rPr>
        <w:t> </w:t>
      </w:r>
      <w:r>
        <w:rPr>
          <w:color w:val="231F20"/>
          <w:w w:val="115"/>
        </w:rPr>
        <w:t>que no</w:t>
      </w:r>
      <w:r>
        <w:rPr>
          <w:color w:val="231F20"/>
          <w:spacing w:val="-13"/>
          <w:w w:val="115"/>
        </w:rPr>
        <w:t> </w:t>
      </w:r>
      <w:r>
        <w:rPr>
          <w:color w:val="231F20"/>
          <w:w w:val="115"/>
        </w:rPr>
        <w:t>tenía</w:t>
      </w:r>
      <w:r>
        <w:rPr>
          <w:color w:val="231F20"/>
          <w:spacing w:val="-13"/>
          <w:w w:val="115"/>
        </w:rPr>
        <w:t> </w:t>
      </w:r>
      <w:r>
        <w:rPr>
          <w:color w:val="231F20"/>
          <w:w w:val="115"/>
        </w:rPr>
        <w:t>dueño</w:t>
      </w:r>
      <w:r>
        <w:rPr>
          <w:color w:val="231F20"/>
          <w:spacing w:val="-13"/>
          <w:w w:val="115"/>
        </w:rPr>
        <w:t> </w:t>
      </w:r>
      <w:r>
        <w:rPr>
          <w:color w:val="231F20"/>
          <w:w w:val="115"/>
        </w:rPr>
        <w:t>o</w:t>
      </w:r>
      <w:r>
        <w:rPr>
          <w:color w:val="231F20"/>
          <w:spacing w:val="-13"/>
          <w:w w:val="115"/>
        </w:rPr>
        <w:t> </w:t>
      </w:r>
      <w:r>
        <w:rPr>
          <w:color w:val="231F20"/>
          <w:w w:val="115"/>
        </w:rPr>
        <w:t>había</w:t>
      </w:r>
      <w:r>
        <w:rPr>
          <w:color w:val="231F20"/>
          <w:spacing w:val="-13"/>
          <w:w w:val="115"/>
        </w:rPr>
        <w:t> </w:t>
      </w:r>
      <w:r>
        <w:rPr>
          <w:color w:val="231F20"/>
          <w:w w:val="115"/>
        </w:rPr>
        <w:t>sido</w:t>
      </w:r>
      <w:r>
        <w:rPr>
          <w:color w:val="231F20"/>
          <w:spacing w:val="-13"/>
          <w:w w:val="115"/>
        </w:rPr>
        <w:t> </w:t>
      </w:r>
      <w:r>
        <w:rPr>
          <w:color w:val="231F20"/>
          <w:w w:val="115"/>
        </w:rPr>
        <w:t>confiscado,</w:t>
      </w:r>
      <w:r>
        <w:rPr>
          <w:color w:val="231F20"/>
          <w:spacing w:val="-13"/>
          <w:w w:val="115"/>
        </w:rPr>
        <w:t> </w:t>
      </w:r>
      <w:r>
        <w:rPr>
          <w:color w:val="231F20"/>
          <w:w w:val="115"/>
        </w:rPr>
        <w:t>así</w:t>
      </w:r>
      <w:r>
        <w:rPr>
          <w:color w:val="231F20"/>
          <w:spacing w:val="-13"/>
          <w:w w:val="115"/>
        </w:rPr>
        <w:t> </w:t>
      </w:r>
      <w:r>
        <w:rPr>
          <w:color w:val="231F20"/>
          <w:w w:val="115"/>
        </w:rPr>
        <w:t>como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lana,</w:t>
      </w:r>
      <w:r>
        <w:rPr>
          <w:color w:val="231F20"/>
          <w:spacing w:val="-13"/>
          <w:w w:val="115"/>
        </w:rPr>
        <w:t> </w:t>
      </w:r>
      <w:r>
        <w:rPr>
          <w:color w:val="231F20"/>
          <w:w w:val="115"/>
        </w:rPr>
        <w:t>sebo</w:t>
      </w:r>
      <w:r>
        <w:rPr>
          <w:color w:val="231F20"/>
          <w:spacing w:val="-13"/>
          <w:w w:val="115"/>
        </w:rPr>
        <w:t> </w:t>
      </w:r>
      <w:r>
        <w:rPr>
          <w:color w:val="231F20"/>
          <w:w w:val="115"/>
        </w:rPr>
        <w:t>y</w:t>
      </w:r>
      <w:r>
        <w:rPr>
          <w:color w:val="231F20"/>
          <w:spacing w:val="-13"/>
          <w:w w:val="115"/>
        </w:rPr>
        <w:t> </w:t>
      </w:r>
      <w:r>
        <w:rPr>
          <w:color w:val="231F20"/>
          <w:w w:val="115"/>
        </w:rPr>
        <w:t>cueros</w:t>
      </w:r>
      <w:r>
        <w:rPr>
          <w:color w:val="231F20"/>
          <w:spacing w:val="-13"/>
          <w:w w:val="115"/>
        </w:rPr>
        <w:t> </w:t>
      </w:r>
      <w:r>
        <w:rPr>
          <w:color w:val="231F20"/>
          <w:w w:val="115"/>
        </w:rPr>
        <w:t>incau- tados.</w:t>
      </w:r>
      <w:r>
        <w:rPr>
          <w:color w:val="231F20"/>
          <w:spacing w:val="-12"/>
          <w:w w:val="115"/>
        </w:rPr>
        <w:t> </w:t>
      </w:r>
      <w:r>
        <w:rPr>
          <w:color w:val="231F20"/>
          <w:w w:val="115"/>
        </w:rPr>
        <w:t>El</w:t>
      </w:r>
      <w:r>
        <w:rPr>
          <w:color w:val="231F20"/>
          <w:spacing w:val="-12"/>
          <w:w w:val="115"/>
        </w:rPr>
        <w:t> </w:t>
      </w:r>
      <w:r>
        <w:rPr>
          <w:color w:val="231F20"/>
          <w:w w:val="115"/>
        </w:rPr>
        <w:t>remate</w:t>
      </w:r>
      <w:r>
        <w:rPr>
          <w:color w:val="231F20"/>
          <w:spacing w:val="-12"/>
          <w:w w:val="115"/>
        </w:rPr>
        <w:t> </w:t>
      </w:r>
      <w:r>
        <w:rPr>
          <w:color w:val="231F20"/>
          <w:w w:val="115"/>
        </w:rPr>
        <w:t>fue</w:t>
      </w:r>
      <w:r>
        <w:rPr>
          <w:color w:val="231F20"/>
          <w:spacing w:val="-12"/>
          <w:w w:val="115"/>
        </w:rPr>
        <w:t> </w:t>
      </w:r>
      <w:r>
        <w:rPr>
          <w:color w:val="231F20"/>
          <w:w w:val="115"/>
        </w:rPr>
        <w:t>el</w:t>
      </w:r>
      <w:r>
        <w:rPr>
          <w:color w:val="231F20"/>
          <w:spacing w:val="-12"/>
          <w:w w:val="115"/>
        </w:rPr>
        <w:t> </w:t>
      </w:r>
      <w:r>
        <w:rPr>
          <w:color w:val="231F20"/>
          <w:w w:val="115"/>
        </w:rPr>
        <w:t>medio</w:t>
      </w:r>
      <w:r>
        <w:rPr>
          <w:color w:val="231F20"/>
          <w:spacing w:val="-12"/>
          <w:w w:val="115"/>
        </w:rPr>
        <w:t> </w:t>
      </w:r>
      <w:r>
        <w:rPr>
          <w:color w:val="231F20"/>
          <w:w w:val="115"/>
        </w:rPr>
        <w:t>más</w:t>
      </w:r>
      <w:r>
        <w:rPr>
          <w:color w:val="231F20"/>
          <w:spacing w:val="-12"/>
          <w:w w:val="115"/>
        </w:rPr>
        <w:t> </w:t>
      </w:r>
      <w:r>
        <w:rPr>
          <w:color w:val="231F20"/>
          <w:w w:val="115"/>
        </w:rPr>
        <w:t>utilizado</w:t>
      </w:r>
      <w:r>
        <w:rPr>
          <w:color w:val="231F20"/>
          <w:spacing w:val="-12"/>
          <w:w w:val="115"/>
        </w:rPr>
        <w:t> </w:t>
      </w:r>
      <w:r>
        <w:rPr>
          <w:color w:val="231F20"/>
          <w:w w:val="115"/>
        </w:rPr>
        <w:t>para</w:t>
      </w:r>
      <w:r>
        <w:rPr>
          <w:color w:val="231F20"/>
          <w:spacing w:val="-12"/>
          <w:w w:val="115"/>
        </w:rPr>
        <w:t> </w:t>
      </w:r>
      <w:r>
        <w:rPr>
          <w:color w:val="231F20"/>
          <w:w w:val="115"/>
        </w:rPr>
        <w:t>la</w:t>
      </w:r>
      <w:r>
        <w:rPr>
          <w:color w:val="231F20"/>
          <w:spacing w:val="-12"/>
          <w:w w:val="115"/>
        </w:rPr>
        <w:t> </w:t>
      </w:r>
      <w:r>
        <w:rPr>
          <w:color w:val="231F20"/>
          <w:w w:val="115"/>
        </w:rPr>
        <w:t>venta</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bienes</w:t>
      </w:r>
      <w:r>
        <w:rPr>
          <w:color w:val="231F20"/>
          <w:spacing w:val="-12"/>
          <w:w w:val="115"/>
        </w:rPr>
        <w:t> </w:t>
      </w:r>
      <w:r>
        <w:rPr>
          <w:color w:val="231F20"/>
          <w:w w:val="115"/>
        </w:rPr>
        <w:t>mesteños, aunque</w:t>
      </w:r>
      <w:r>
        <w:rPr>
          <w:color w:val="231F20"/>
          <w:spacing w:val="-23"/>
          <w:w w:val="115"/>
        </w:rPr>
        <w:t> </w:t>
      </w:r>
      <w:r>
        <w:rPr>
          <w:color w:val="231F20"/>
          <w:w w:val="115"/>
        </w:rPr>
        <w:t>también</w:t>
      </w:r>
      <w:r>
        <w:rPr>
          <w:color w:val="231F20"/>
          <w:spacing w:val="-23"/>
          <w:w w:val="115"/>
        </w:rPr>
        <w:t> </w:t>
      </w:r>
      <w:r>
        <w:rPr>
          <w:color w:val="231F20"/>
          <w:w w:val="115"/>
        </w:rPr>
        <w:t>se</w:t>
      </w:r>
      <w:r>
        <w:rPr>
          <w:color w:val="231F20"/>
          <w:spacing w:val="-23"/>
          <w:w w:val="115"/>
        </w:rPr>
        <w:t> </w:t>
      </w:r>
      <w:r>
        <w:rPr>
          <w:color w:val="231F20"/>
          <w:w w:val="115"/>
        </w:rPr>
        <w:t>practicó</w:t>
      </w:r>
      <w:r>
        <w:rPr>
          <w:color w:val="231F20"/>
          <w:spacing w:val="-23"/>
          <w:w w:val="115"/>
        </w:rPr>
        <w:t> </w:t>
      </w:r>
      <w:r>
        <w:rPr>
          <w:color w:val="231F20"/>
          <w:w w:val="115"/>
        </w:rPr>
        <w:t>el</w:t>
      </w:r>
      <w:r>
        <w:rPr>
          <w:color w:val="231F20"/>
          <w:spacing w:val="-23"/>
          <w:w w:val="115"/>
        </w:rPr>
        <w:t> </w:t>
      </w:r>
      <w:r>
        <w:rPr>
          <w:color w:val="231F20"/>
          <w:w w:val="115"/>
        </w:rPr>
        <w:t>arrendamiento</w:t>
      </w:r>
      <w:r>
        <w:rPr>
          <w:color w:val="231F20"/>
          <w:spacing w:val="-23"/>
          <w:w w:val="115"/>
        </w:rPr>
        <w:t> </w:t>
      </w:r>
      <w:r>
        <w:rPr>
          <w:color w:val="231F20"/>
          <w:w w:val="115"/>
        </w:rPr>
        <w:t>de</w:t>
      </w:r>
      <w:r>
        <w:rPr>
          <w:color w:val="231F20"/>
          <w:spacing w:val="-23"/>
          <w:w w:val="115"/>
        </w:rPr>
        <w:t> </w:t>
      </w:r>
      <w:r>
        <w:rPr>
          <w:color w:val="231F20"/>
          <w:w w:val="115"/>
        </w:rPr>
        <w:t>las</w:t>
      </w:r>
      <w:r>
        <w:rPr>
          <w:color w:val="231F20"/>
          <w:spacing w:val="-23"/>
          <w:w w:val="115"/>
        </w:rPr>
        <w:t> </w:t>
      </w:r>
      <w:r>
        <w:rPr>
          <w:color w:val="231F20"/>
          <w:w w:val="115"/>
        </w:rPr>
        <w:t>bestias.</w:t>
      </w:r>
    </w:p>
    <w:p>
      <w:pPr>
        <w:pStyle w:val="BodyText"/>
        <w:spacing w:line="260" w:lineRule="exact"/>
        <w:ind w:left="1556" w:right="1262" w:firstLine="283"/>
        <w:jc w:val="both"/>
      </w:pPr>
      <w:r>
        <w:rPr>
          <w:color w:val="231F20"/>
          <w:w w:val="115"/>
        </w:rPr>
        <w:t>En general, éstas son las bases </w:t>
      </w:r>
      <w:r>
        <w:rPr>
          <w:color w:val="231F20"/>
          <w:spacing w:val="-2"/>
          <w:w w:val="115"/>
        </w:rPr>
        <w:t>con </w:t>
      </w:r>
      <w:r>
        <w:rPr>
          <w:color w:val="231F20"/>
          <w:w w:val="115"/>
        </w:rPr>
        <w:t>las que se rigió la corporación ganadera, sin</w:t>
      </w:r>
      <w:r>
        <w:rPr>
          <w:color w:val="231F20"/>
          <w:spacing w:val="-5"/>
          <w:w w:val="115"/>
        </w:rPr>
        <w:t> </w:t>
      </w:r>
      <w:r>
        <w:rPr>
          <w:color w:val="231F20"/>
          <w:w w:val="115"/>
        </w:rPr>
        <w:t>lugar</w:t>
      </w:r>
      <w:r>
        <w:rPr>
          <w:color w:val="231F20"/>
          <w:spacing w:val="-5"/>
          <w:w w:val="115"/>
        </w:rPr>
        <w:t> </w:t>
      </w:r>
      <w:r>
        <w:rPr>
          <w:color w:val="231F20"/>
          <w:w w:val="115"/>
        </w:rPr>
        <w:t>a</w:t>
      </w:r>
      <w:r>
        <w:rPr>
          <w:color w:val="231F20"/>
          <w:spacing w:val="-5"/>
          <w:w w:val="115"/>
        </w:rPr>
        <w:t> </w:t>
      </w:r>
      <w:r>
        <w:rPr>
          <w:color w:val="231F20"/>
          <w:w w:val="115"/>
        </w:rPr>
        <w:t>duda</w:t>
      </w:r>
      <w:r>
        <w:rPr>
          <w:color w:val="231F20"/>
          <w:spacing w:val="-5"/>
          <w:w w:val="115"/>
        </w:rPr>
        <w:t> </w:t>
      </w:r>
      <w:r>
        <w:rPr>
          <w:color w:val="231F20"/>
          <w:spacing w:val="-2"/>
          <w:w w:val="115"/>
        </w:rPr>
        <w:t>con</w:t>
      </w:r>
      <w:r>
        <w:rPr>
          <w:color w:val="231F20"/>
          <w:spacing w:val="-5"/>
          <w:w w:val="115"/>
        </w:rPr>
        <w:t> </w:t>
      </w:r>
      <w:r>
        <w:rPr>
          <w:color w:val="231F20"/>
          <w:w w:val="115"/>
        </w:rPr>
        <w:t>el</w:t>
      </w:r>
      <w:r>
        <w:rPr>
          <w:color w:val="231F20"/>
          <w:spacing w:val="-5"/>
          <w:w w:val="115"/>
        </w:rPr>
        <w:t> </w:t>
      </w:r>
      <w:r>
        <w:rPr>
          <w:color w:val="231F20"/>
          <w:spacing w:val="2"/>
          <w:w w:val="115"/>
        </w:rPr>
        <w:t>transcurso</w:t>
      </w:r>
      <w:r>
        <w:rPr>
          <w:color w:val="231F20"/>
          <w:spacing w:val="-5"/>
          <w:w w:val="115"/>
        </w:rPr>
        <w:t> </w:t>
      </w:r>
      <w:r>
        <w:rPr>
          <w:color w:val="231F20"/>
          <w:w w:val="115"/>
        </w:rPr>
        <w:t>del</w:t>
      </w:r>
      <w:r>
        <w:rPr>
          <w:color w:val="231F20"/>
          <w:spacing w:val="-5"/>
          <w:w w:val="115"/>
        </w:rPr>
        <w:t> </w:t>
      </w:r>
      <w:r>
        <w:rPr>
          <w:color w:val="231F20"/>
          <w:w w:val="115"/>
        </w:rPr>
        <w:t>tiempo</w:t>
      </w:r>
      <w:r>
        <w:rPr>
          <w:color w:val="231F20"/>
          <w:spacing w:val="-5"/>
          <w:w w:val="115"/>
        </w:rPr>
        <w:t> </w:t>
      </w:r>
      <w:r>
        <w:rPr>
          <w:color w:val="231F20"/>
          <w:w w:val="115"/>
        </w:rPr>
        <w:t>surgieron</w:t>
      </w:r>
      <w:r>
        <w:rPr>
          <w:color w:val="231F20"/>
          <w:spacing w:val="-5"/>
          <w:w w:val="115"/>
        </w:rPr>
        <w:t> </w:t>
      </w:r>
      <w:r>
        <w:rPr>
          <w:color w:val="231F20"/>
          <w:w w:val="115"/>
        </w:rPr>
        <w:t>otras</w:t>
      </w:r>
      <w:r>
        <w:rPr>
          <w:color w:val="231F20"/>
          <w:spacing w:val="-5"/>
          <w:w w:val="115"/>
        </w:rPr>
        <w:t> </w:t>
      </w:r>
      <w:r>
        <w:rPr>
          <w:color w:val="231F20"/>
          <w:w w:val="115"/>
        </w:rPr>
        <w:t>que</w:t>
      </w:r>
      <w:r>
        <w:rPr>
          <w:color w:val="231F20"/>
          <w:spacing w:val="-5"/>
          <w:w w:val="115"/>
        </w:rPr>
        <w:t> </w:t>
      </w:r>
      <w:r>
        <w:rPr>
          <w:color w:val="231F20"/>
          <w:w w:val="115"/>
        </w:rPr>
        <w:t>ya</w:t>
      </w:r>
      <w:r>
        <w:rPr>
          <w:color w:val="231F20"/>
          <w:spacing w:val="-5"/>
          <w:w w:val="115"/>
        </w:rPr>
        <w:t> </w:t>
      </w:r>
      <w:r>
        <w:rPr>
          <w:color w:val="231F20"/>
          <w:w w:val="115"/>
        </w:rPr>
        <w:t>no</w:t>
      </w:r>
      <w:r>
        <w:rPr>
          <w:color w:val="231F20"/>
          <w:spacing w:val="-5"/>
          <w:w w:val="115"/>
        </w:rPr>
        <w:t> </w:t>
      </w:r>
      <w:r>
        <w:rPr>
          <w:color w:val="231F20"/>
          <w:w w:val="115"/>
        </w:rPr>
        <w:t>se</w:t>
      </w:r>
      <w:r>
        <w:rPr>
          <w:color w:val="231F20"/>
          <w:spacing w:val="-5"/>
          <w:w w:val="115"/>
        </w:rPr>
        <w:t> </w:t>
      </w:r>
      <w:r>
        <w:rPr>
          <w:color w:val="231F20"/>
          <w:w w:val="115"/>
        </w:rPr>
        <w:t>incor- poraron</w:t>
      </w:r>
      <w:r>
        <w:rPr>
          <w:color w:val="231F20"/>
          <w:spacing w:val="-8"/>
          <w:w w:val="115"/>
        </w:rPr>
        <w:t> </w:t>
      </w:r>
      <w:r>
        <w:rPr>
          <w:color w:val="231F20"/>
          <w:w w:val="115"/>
        </w:rPr>
        <w:t>a</w:t>
      </w:r>
      <w:r>
        <w:rPr>
          <w:color w:val="231F20"/>
          <w:spacing w:val="-8"/>
          <w:w w:val="115"/>
        </w:rPr>
        <w:t> </w:t>
      </w:r>
      <w:r>
        <w:rPr>
          <w:color w:val="231F20"/>
          <w:spacing w:val="2"/>
          <w:w w:val="115"/>
        </w:rPr>
        <w:t>un</w:t>
      </w:r>
      <w:r>
        <w:rPr>
          <w:color w:val="231F20"/>
          <w:spacing w:val="-8"/>
          <w:w w:val="115"/>
        </w:rPr>
        <w:t> </w:t>
      </w:r>
      <w:r>
        <w:rPr>
          <w:color w:val="231F20"/>
          <w:w w:val="115"/>
        </w:rPr>
        <w:t>nuevo</w:t>
      </w:r>
      <w:r>
        <w:rPr>
          <w:color w:val="231F20"/>
          <w:spacing w:val="-8"/>
          <w:w w:val="115"/>
        </w:rPr>
        <w:t> </w:t>
      </w:r>
      <w:r>
        <w:rPr>
          <w:color w:val="231F20"/>
          <w:w w:val="115"/>
        </w:rPr>
        <w:t>cuerpo</w:t>
      </w:r>
      <w:r>
        <w:rPr>
          <w:color w:val="231F20"/>
          <w:spacing w:val="-8"/>
          <w:w w:val="115"/>
        </w:rPr>
        <w:t> </w:t>
      </w:r>
      <w:r>
        <w:rPr>
          <w:color w:val="231F20"/>
          <w:w w:val="115"/>
        </w:rPr>
        <w:t>legislativo</w:t>
      </w:r>
      <w:r>
        <w:rPr>
          <w:color w:val="231F20"/>
          <w:spacing w:val="-8"/>
          <w:w w:val="115"/>
        </w:rPr>
        <w:t> </w:t>
      </w:r>
      <w:r>
        <w:rPr>
          <w:color w:val="231F20"/>
          <w:spacing w:val="-9"/>
          <w:w w:val="115"/>
        </w:rPr>
        <w:t>y,</w:t>
      </w:r>
      <w:r>
        <w:rPr>
          <w:color w:val="231F20"/>
          <w:spacing w:val="-8"/>
          <w:w w:val="115"/>
        </w:rPr>
        <w:t> </w:t>
      </w:r>
      <w:r>
        <w:rPr>
          <w:color w:val="231F20"/>
          <w:w w:val="115"/>
        </w:rPr>
        <w:t>por</w:t>
      </w:r>
      <w:r>
        <w:rPr>
          <w:color w:val="231F20"/>
          <w:spacing w:val="-8"/>
          <w:w w:val="115"/>
        </w:rPr>
        <w:t> </w:t>
      </w:r>
      <w:r>
        <w:rPr>
          <w:color w:val="231F20"/>
          <w:w w:val="115"/>
        </w:rPr>
        <w:t>lo</w:t>
      </w:r>
      <w:r>
        <w:rPr>
          <w:color w:val="231F20"/>
          <w:spacing w:val="-8"/>
          <w:w w:val="115"/>
        </w:rPr>
        <w:t> </w:t>
      </w:r>
      <w:r>
        <w:rPr>
          <w:color w:val="231F20"/>
          <w:w w:val="115"/>
        </w:rPr>
        <w:t>tanto,</w:t>
      </w:r>
      <w:r>
        <w:rPr>
          <w:color w:val="231F20"/>
          <w:spacing w:val="-8"/>
          <w:w w:val="115"/>
        </w:rPr>
        <w:t> </w:t>
      </w:r>
      <w:r>
        <w:rPr>
          <w:color w:val="231F20"/>
          <w:w w:val="115"/>
        </w:rPr>
        <w:t>las</w:t>
      </w:r>
      <w:r>
        <w:rPr>
          <w:color w:val="231F20"/>
          <w:spacing w:val="-8"/>
          <w:w w:val="115"/>
        </w:rPr>
        <w:t> </w:t>
      </w:r>
      <w:r>
        <w:rPr>
          <w:color w:val="231F20"/>
          <w:w w:val="115"/>
        </w:rPr>
        <w:t>ordenanzas</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Mesta prevalecieron en tanto estuvo vigente hasta </w:t>
      </w:r>
      <w:r>
        <w:rPr>
          <w:color w:val="231F20"/>
          <w:spacing w:val="-6"/>
          <w:w w:val="115"/>
        </w:rPr>
        <w:t>1812, </w:t>
      </w:r>
      <w:r>
        <w:rPr>
          <w:color w:val="231F20"/>
          <w:w w:val="115"/>
        </w:rPr>
        <w:t>fecha en que se derogaron los privilegios</w:t>
      </w:r>
      <w:r>
        <w:rPr>
          <w:color w:val="231F20"/>
          <w:spacing w:val="-32"/>
          <w:w w:val="115"/>
        </w:rPr>
        <w:t> </w:t>
      </w:r>
      <w:r>
        <w:rPr>
          <w:color w:val="231F20"/>
          <w:w w:val="115"/>
        </w:rPr>
        <w:t>de</w:t>
      </w:r>
      <w:r>
        <w:rPr>
          <w:color w:val="231F20"/>
          <w:spacing w:val="-32"/>
          <w:w w:val="115"/>
        </w:rPr>
        <w:t> </w:t>
      </w:r>
      <w:r>
        <w:rPr>
          <w:color w:val="231F20"/>
          <w:w w:val="115"/>
        </w:rPr>
        <w:t>distintas</w:t>
      </w:r>
      <w:r>
        <w:rPr>
          <w:color w:val="231F20"/>
          <w:spacing w:val="-32"/>
          <w:w w:val="115"/>
        </w:rPr>
        <w:t> </w:t>
      </w:r>
      <w:r>
        <w:rPr>
          <w:color w:val="231F20"/>
          <w:w w:val="115"/>
        </w:rPr>
        <w:t>corporaciones</w:t>
      </w:r>
    </w:p>
    <w:p>
      <w:pPr>
        <w:pStyle w:val="BodyText"/>
      </w:pPr>
    </w:p>
    <w:p>
      <w:pPr>
        <w:pStyle w:val="Heading2"/>
        <w:ind w:left="1556" w:right="2205"/>
        <w:jc w:val="left"/>
      </w:pPr>
      <w:r>
        <w:rPr>
          <w:color w:val="241A05"/>
          <w:w w:val="110"/>
        </w:rPr>
        <w:t>Notas finales</w:t>
      </w:r>
    </w:p>
    <w:p>
      <w:pPr>
        <w:pStyle w:val="BodyText"/>
        <w:spacing w:line="260" w:lineRule="exact" w:before="220"/>
        <w:ind w:left="1556" w:right="1115"/>
      </w:pPr>
      <w:r>
        <w:rPr>
          <w:color w:val="231F20"/>
          <w:w w:val="115"/>
        </w:rPr>
        <w:t>El</w:t>
      </w:r>
      <w:r>
        <w:rPr>
          <w:color w:val="231F20"/>
          <w:spacing w:val="-27"/>
          <w:w w:val="115"/>
        </w:rPr>
        <w:t> </w:t>
      </w:r>
      <w:r>
        <w:rPr>
          <w:color w:val="231F20"/>
          <w:w w:val="115"/>
        </w:rPr>
        <w:t>análisis</w:t>
      </w:r>
      <w:r>
        <w:rPr>
          <w:color w:val="231F20"/>
          <w:spacing w:val="-27"/>
          <w:w w:val="115"/>
        </w:rPr>
        <w:t> </w:t>
      </w:r>
      <w:r>
        <w:rPr>
          <w:color w:val="231F20"/>
          <w:w w:val="115"/>
        </w:rPr>
        <w:t>comparativo</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ordenanzas</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Mesta</w:t>
      </w:r>
      <w:r>
        <w:rPr>
          <w:color w:val="231F20"/>
          <w:spacing w:val="-27"/>
          <w:w w:val="115"/>
        </w:rPr>
        <w:t> </w:t>
      </w:r>
      <w:r>
        <w:rPr>
          <w:color w:val="231F20"/>
          <w:w w:val="115"/>
        </w:rPr>
        <w:t>permite</w:t>
      </w:r>
      <w:r>
        <w:rPr>
          <w:color w:val="231F20"/>
          <w:spacing w:val="-27"/>
          <w:w w:val="115"/>
        </w:rPr>
        <w:t> </w:t>
      </w:r>
      <w:r>
        <w:rPr>
          <w:color w:val="231F20"/>
          <w:w w:val="115"/>
        </w:rPr>
        <w:t>destacar</w:t>
      </w:r>
      <w:r>
        <w:rPr>
          <w:color w:val="231F20"/>
          <w:spacing w:val="-27"/>
          <w:w w:val="115"/>
        </w:rPr>
        <w:t> </w:t>
      </w:r>
      <w:r>
        <w:rPr>
          <w:color w:val="231F20"/>
          <w:w w:val="115"/>
        </w:rPr>
        <w:t>que</w:t>
      </w:r>
      <w:r>
        <w:rPr>
          <w:color w:val="231F20"/>
          <w:spacing w:val="-27"/>
          <w:w w:val="115"/>
        </w:rPr>
        <w:t> </w:t>
      </w:r>
      <w:r>
        <w:rPr>
          <w:color w:val="231F20"/>
          <w:w w:val="115"/>
        </w:rPr>
        <w:t>la</w:t>
      </w:r>
      <w:r>
        <w:rPr>
          <w:color w:val="231F20"/>
          <w:spacing w:val="-27"/>
          <w:w w:val="115"/>
        </w:rPr>
        <w:t> </w:t>
      </w:r>
      <w:r>
        <w:rPr>
          <w:color w:val="231F20"/>
          <w:w w:val="115"/>
        </w:rPr>
        <w:t>fina- lidad</w:t>
      </w:r>
      <w:r>
        <w:rPr>
          <w:color w:val="231F20"/>
          <w:spacing w:val="-24"/>
          <w:w w:val="115"/>
        </w:rPr>
        <w:t> </w:t>
      </w:r>
      <w:r>
        <w:rPr>
          <w:color w:val="231F20"/>
          <w:w w:val="115"/>
        </w:rPr>
        <w:t>de</w:t>
      </w:r>
      <w:r>
        <w:rPr>
          <w:color w:val="231F20"/>
          <w:spacing w:val="-24"/>
          <w:w w:val="115"/>
        </w:rPr>
        <w:t> </w:t>
      </w:r>
      <w:r>
        <w:rPr>
          <w:color w:val="231F20"/>
          <w:w w:val="115"/>
        </w:rPr>
        <w:t>su</w:t>
      </w:r>
      <w:r>
        <w:rPr>
          <w:color w:val="231F20"/>
          <w:spacing w:val="-24"/>
          <w:w w:val="115"/>
        </w:rPr>
        <w:t> </w:t>
      </w:r>
      <w:r>
        <w:rPr>
          <w:color w:val="231F20"/>
          <w:w w:val="115"/>
        </w:rPr>
        <w:t>aplicación</w:t>
      </w:r>
      <w:r>
        <w:rPr>
          <w:color w:val="231F20"/>
          <w:spacing w:val="-24"/>
          <w:w w:val="115"/>
        </w:rPr>
        <w:t> </w:t>
      </w:r>
      <w:r>
        <w:rPr>
          <w:color w:val="231F20"/>
          <w:w w:val="115"/>
        </w:rPr>
        <w:t>se</w:t>
      </w:r>
      <w:r>
        <w:rPr>
          <w:color w:val="231F20"/>
          <w:spacing w:val="-24"/>
          <w:w w:val="115"/>
        </w:rPr>
        <w:t> </w:t>
      </w:r>
      <w:r>
        <w:rPr>
          <w:color w:val="231F20"/>
          <w:w w:val="115"/>
        </w:rPr>
        <w:t>enfocaba</w:t>
      </w:r>
      <w:r>
        <w:rPr>
          <w:color w:val="231F20"/>
          <w:spacing w:val="-24"/>
          <w:w w:val="115"/>
        </w:rPr>
        <w:t> </w:t>
      </w:r>
      <w:r>
        <w:rPr>
          <w:color w:val="231F20"/>
          <w:w w:val="115"/>
        </w:rPr>
        <w:t>en</w:t>
      </w:r>
      <w:r>
        <w:rPr>
          <w:color w:val="231F20"/>
          <w:spacing w:val="-24"/>
          <w:w w:val="115"/>
        </w:rPr>
        <w:t> </w:t>
      </w:r>
      <w:r>
        <w:rPr>
          <w:color w:val="231F20"/>
          <w:w w:val="115"/>
        </w:rPr>
        <w:t>proteger</w:t>
      </w:r>
      <w:r>
        <w:rPr>
          <w:color w:val="231F20"/>
          <w:spacing w:val="-24"/>
          <w:w w:val="115"/>
        </w:rPr>
        <w:t> </w:t>
      </w:r>
      <w:r>
        <w:rPr>
          <w:color w:val="231F20"/>
          <w:w w:val="115"/>
        </w:rPr>
        <w:t>a</w:t>
      </w:r>
      <w:r>
        <w:rPr>
          <w:color w:val="231F20"/>
          <w:spacing w:val="-24"/>
          <w:w w:val="115"/>
        </w:rPr>
        <w:t> </w:t>
      </w:r>
      <w:r>
        <w:rPr>
          <w:color w:val="231F20"/>
          <w:w w:val="115"/>
        </w:rPr>
        <w:t>sus</w:t>
      </w:r>
      <w:r>
        <w:rPr>
          <w:color w:val="231F20"/>
          <w:spacing w:val="-24"/>
          <w:w w:val="115"/>
        </w:rPr>
        <w:t> </w:t>
      </w:r>
      <w:r>
        <w:rPr>
          <w:color w:val="231F20"/>
          <w:w w:val="115"/>
        </w:rPr>
        <w:t>integrantes,</w:t>
      </w:r>
      <w:r>
        <w:rPr>
          <w:color w:val="231F20"/>
          <w:spacing w:val="-24"/>
          <w:w w:val="115"/>
        </w:rPr>
        <w:t> </w:t>
      </w:r>
      <w:r>
        <w:rPr>
          <w:color w:val="231F20"/>
          <w:w w:val="115"/>
        </w:rPr>
        <w:t>miembros</w:t>
      </w:r>
      <w:r>
        <w:rPr>
          <w:color w:val="231F20"/>
          <w:spacing w:val="-24"/>
          <w:w w:val="115"/>
        </w:rPr>
        <w:t> </w:t>
      </w:r>
      <w:r>
        <w:rPr>
          <w:color w:val="231F20"/>
          <w:w w:val="115"/>
        </w:rPr>
        <w:t>privile-</w:t>
      </w:r>
    </w:p>
    <w:p>
      <w:pPr>
        <w:pStyle w:val="BodyText"/>
        <w:spacing w:before="7"/>
        <w:rPr>
          <w:sz w:val="14"/>
        </w:rPr>
      </w:pPr>
      <w:r>
        <w:rPr/>
        <w:pict>
          <v:line style="position:absolute;mso-position-horizontal-relative:page;mso-position-vertical-relative:paragraph;z-index:1528;mso-wrap-distance-left:0;mso-wrap-distance-right:0" from="78.082199pt,11.745896pt" to="172.806199pt,11.745896pt" stroked="true" strokeweight=".5pt" strokecolor="#241a05">
            <w10:wrap type="topAndBottom"/>
          </v:line>
        </w:pict>
      </w:r>
    </w:p>
    <w:p>
      <w:pPr>
        <w:pStyle w:val="ListParagraph"/>
        <w:numPr>
          <w:ilvl w:val="0"/>
          <w:numId w:val="2"/>
        </w:numPr>
        <w:tabs>
          <w:tab w:pos="1832" w:val="left" w:leader="none"/>
        </w:tabs>
        <w:spacing w:line="220" w:lineRule="exact" w:before="99" w:after="0"/>
        <w:ind w:left="1831" w:right="1273" w:hanging="283"/>
        <w:jc w:val="both"/>
        <w:rPr>
          <w:sz w:val="18"/>
        </w:rPr>
      </w:pPr>
      <w:r>
        <w:rPr>
          <w:color w:val="241A05"/>
          <w:w w:val="115"/>
          <w:sz w:val="18"/>
        </w:rPr>
        <w:t>Enterada</w:t>
      </w:r>
      <w:r>
        <w:rPr>
          <w:color w:val="241A05"/>
          <w:spacing w:val="-13"/>
          <w:w w:val="115"/>
          <w:sz w:val="18"/>
        </w:rPr>
        <w:t> </w:t>
      </w:r>
      <w:r>
        <w:rPr>
          <w:color w:val="241A05"/>
          <w:w w:val="115"/>
          <w:sz w:val="18"/>
        </w:rPr>
        <w:t>la</w:t>
      </w:r>
      <w:r>
        <w:rPr>
          <w:color w:val="241A05"/>
          <w:spacing w:val="-13"/>
          <w:w w:val="115"/>
          <w:sz w:val="18"/>
        </w:rPr>
        <w:t> </w:t>
      </w:r>
      <w:r>
        <w:rPr>
          <w:color w:val="241A05"/>
          <w:w w:val="115"/>
          <w:sz w:val="18"/>
        </w:rPr>
        <w:t>autoridad</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w w:val="115"/>
          <w:sz w:val="18"/>
        </w:rPr>
        <w:t>práctica</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introducir</w:t>
      </w:r>
      <w:r>
        <w:rPr>
          <w:color w:val="241A05"/>
          <w:spacing w:val="-13"/>
          <w:w w:val="115"/>
          <w:sz w:val="18"/>
        </w:rPr>
        <w:t> </w:t>
      </w:r>
      <w:r>
        <w:rPr>
          <w:color w:val="241A05"/>
          <w:w w:val="115"/>
          <w:sz w:val="18"/>
        </w:rPr>
        <w:t>ganado</w:t>
      </w:r>
      <w:r>
        <w:rPr>
          <w:color w:val="241A05"/>
          <w:spacing w:val="-13"/>
          <w:w w:val="115"/>
          <w:sz w:val="18"/>
        </w:rPr>
        <w:t> </w:t>
      </w:r>
      <w:r>
        <w:rPr>
          <w:color w:val="241A05"/>
          <w:w w:val="115"/>
          <w:sz w:val="18"/>
        </w:rPr>
        <w:t>mayor</w:t>
      </w:r>
      <w:r>
        <w:rPr>
          <w:color w:val="241A05"/>
          <w:spacing w:val="-13"/>
          <w:w w:val="115"/>
          <w:sz w:val="18"/>
        </w:rPr>
        <w:t> </w:t>
      </w:r>
      <w:r>
        <w:rPr>
          <w:color w:val="241A05"/>
          <w:w w:val="115"/>
          <w:sz w:val="18"/>
        </w:rPr>
        <w:t>en</w:t>
      </w:r>
      <w:r>
        <w:rPr>
          <w:color w:val="241A05"/>
          <w:spacing w:val="-13"/>
          <w:w w:val="115"/>
          <w:sz w:val="18"/>
        </w:rPr>
        <w:t> </w:t>
      </w:r>
      <w:r>
        <w:rPr>
          <w:color w:val="241A05"/>
          <w:w w:val="115"/>
          <w:sz w:val="18"/>
        </w:rPr>
        <w:t>donde</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había</w:t>
      </w:r>
      <w:r>
        <w:rPr>
          <w:color w:val="241A05"/>
          <w:spacing w:val="-13"/>
          <w:w w:val="115"/>
          <w:sz w:val="18"/>
        </w:rPr>
        <w:t> </w:t>
      </w:r>
      <w:r>
        <w:rPr>
          <w:color w:val="241A05"/>
          <w:w w:val="115"/>
          <w:sz w:val="18"/>
        </w:rPr>
        <w:t>autorizado</w:t>
      </w:r>
      <w:r>
        <w:rPr>
          <w:color w:val="241A05"/>
          <w:spacing w:val="-13"/>
          <w:w w:val="115"/>
          <w:sz w:val="18"/>
        </w:rPr>
        <w:t> </w:t>
      </w:r>
      <w:r>
        <w:rPr>
          <w:color w:val="241A05"/>
          <w:w w:val="115"/>
          <w:sz w:val="18"/>
        </w:rPr>
        <w:t>la </w:t>
      </w:r>
      <w:r>
        <w:rPr>
          <w:color w:val="241A05"/>
          <w:spacing w:val="2"/>
          <w:w w:val="115"/>
          <w:sz w:val="18"/>
        </w:rPr>
        <w:t>crianza</w:t>
      </w:r>
      <w:r>
        <w:rPr>
          <w:color w:val="241A05"/>
          <w:spacing w:val="-14"/>
          <w:w w:val="115"/>
          <w:sz w:val="18"/>
        </w:rPr>
        <w:t> </w:t>
      </w:r>
      <w:r>
        <w:rPr>
          <w:color w:val="241A05"/>
          <w:w w:val="115"/>
          <w:sz w:val="18"/>
        </w:rPr>
        <w:t>del</w:t>
      </w:r>
      <w:r>
        <w:rPr>
          <w:color w:val="241A05"/>
          <w:spacing w:val="-14"/>
          <w:w w:val="115"/>
          <w:sz w:val="18"/>
        </w:rPr>
        <w:t> </w:t>
      </w:r>
      <w:r>
        <w:rPr>
          <w:color w:val="241A05"/>
          <w:w w:val="115"/>
          <w:sz w:val="18"/>
        </w:rPr>
        <w:t>menor,</w:t>
      </w:r>
      <w:r>
        <w:rPr>
          <w:color w:val="241A05"/>
          <w:spacing w:val="-14"/>
          <w:w w:val="115"/>
          <w:sz w:val="18"/>
        </w:rPr>
        <w:t> </w:t>
      </w:r>
      <w:r>
        <w:rPr>
          <w:color w:val="241A05"/>
          <w:w w:val="115"/>
          <w:sz w:val="18"/>
        </w:rPr>
        <w:t>o</w:t>
      </w:r>
      <w:r>
        <w:rPr>
          <w:color w:val="241A05"/>
          <w:spacing w:val="-14"/>
          <w:w w:val="115"/>
          <w:sz w:val="18"/>
        </w:rPr>
        <w:t> </w:t>
      </w:r>
      <w:r>
        <w:rPr>
          <w:color w:val="241A05"/>
          <w:spacing w:val="2"/>
          <w:w w:val="115"/>
          <w:sz w:val="18"/>
        </w:rPr>
        <w:t>criar</w:t>
      </w:r>
      <w:r>
        <w:rPr>
          <w:color w:val="241A05"/>
          <w:spacing w:val="-14"/>
          <w:w w:val="115"/>
          <w:sz w:val="18"/>
        </w:rPr>
        <w:t> </w:t>
      </w:r>
      <w:r>
        <w:rPr>
          <w:color w:val="241A05"/>
          <w:w w:val="115"/>
          <w:sz w:val="18"/>
        </w:rPr>
        <w:t>menor</w:t>
      </w:r>
      <w:r>
        <w:rPr>
          <w:color w:val="241A05"/>
          <w:spacing w:val="-14"/>
          <w:w w:val="115"/>
          <w:sz w:val="18"/>
        </w:rPr>
        <w:t> </w:t>
      </w:r>
      <w:r>
        <w:rPr>
          <w:color w:val="241A05"/>
          <w:w w:val="115"/>
          <w:sz w:val="18"/>
        </w:rPr>
        <w:t>en</w:t>
      </w:r>
      <w:r>
        <w:rPr>
          <w:color w:val="241A05"/>
          <w:spacing w:val="-14"/>
          <w:w w:val="115"/>
          <w:sz w:val="18"/>
        </w:rPr>
        <w:t> </w:t>
      </w:r>
      <w:r>
        <w:rPr>
          <w:color w:val="241A05"/>
          <w:w w:val="115"/>
          <w:sz w:val="18"/>
        </w:rPr>
        <w:t>zona</w:t>
      </w:r>
      <w:r>
        <w:rPr>
          <w:color w:val="241A05"/>
          <w:spacing w:val="-14"/>
          <w:w w:val="115"/>
          <w:sz w:val="18"/>
        </w:rPr>
        <w:t> </w:t>
      </w:r>
      <w:r>
        <w:rPr>
          <w:color w:val="241A05"/>
          <w:w w:val="115"/>
          <w:sz w:val="18"/>
        </w:rPr>
        <w:t>autorizada</w:t>
      </w:r>
      <w:r>
        <w:rPr>
          <w:color w:val="241A05"/>
          <w:spacing w:val="-14"/>
          <w:w w:val="115"/>
          <w:sz w:val="18"/>
        </w:rPr>
        <w:t> </w:t>
      </w:r>
      <w:r>
        <w:rPr>
          <w:color w:val="241A05"/>
          <w:spacing w:val="2"/>
          <w:w w:val="115"/>
          <w:sz w:val="18"/>
        </w:rPr>
        <w:t>para</w:t>
      </w:r>
      <w:r>
        <w:rPr>
          <w:color w:val="241A05"/>
          <w:spacing w:val="-14"/>
          <w:w w:val="115"/>
          <w:sz w:val="18"/>
        </w:rPr>
        <w:t> </w:t>
      </w:r>
      <w:r>
        <w:rPr>
          <w:color w:val="241A05"/>
          <w:w w:val="115"/>
          <w:sz w:val="18"/>
        </w:rPr>
        <w:t>vacunos,</w:t>
      </w:r>
      <w:r>
        <w:rPr>
          <w:color w:val="241A05"/>
          <w:spacing w:val="-14"/>
          <w:w w:val="115"/>
          <w:sz w:val="18"/>
        </w:rPr>
        <w:t> </w:t>
      </w:r>
      <w:r>
        <w:rPr>
          <w:color w:val="241A05"/>
          <w:w w:val="115"/>
          <w:sz w:val="18"/>
        </w:rPr>
        <w:t>así</w:t>
      </w:r>
      <w:r>
        <w:rPr>
          <w:color w:val="241A05"/>
          <w:spacing w:val="-14"/>
          <w:w w:val="115"/>
          <w:sz w:val="18"/>
        </w:rPr>
        <w:t> </w:t>
      </w:r>
      <w:r>
        <w:rPr>
          <w:color w:val="241A05"/>
          <w:w w:val="115"/>
          <w:sz w:val="18"/>
        </w:rPr>
        <w:t>como</w:t>
      </w:r>
      <w:r>
        <w:rPr>
          <w:color w:val="241A05"/>
          <w:spacing w:val="-14"/>
          <w:w w:val="115"/>
          <w:sz w:val="18"/>
        </w:rPr>
        <w:t> </w:t>
      </w:r>
      <w:r>
        <w:rPr>
          <w:color w:val="241A05"/>
          <w:w w:val="115"/>
          <w:sz w:val="18"/>
        </w:rPr>
        <w:t>emplear</w:t>
      </w:r>
      <w:r>
        <w:rPr>
          <w:color w:val="241A05"/>
          <w:spacing w:val="-14"/>
          <w:w w:val="115"/>
          <w:sz w:val="18"/>
        </w:rPr>
        <w:t> </w:t>
      </w:r>
      <w:r>
        <w:rPr>
          <w:color w:val="241A05"/>
          <w:w w:val="115"/>
          <w:sz w:val="18"/>
        </w:rPr>
        <w:t>la</w:t>
      </w:r>
      <w:r>
        <w:rPr>
          <w:color w:val="241A05"/>
          <w:spacing w:val="-14"/>
          <w:w w:val="115"/>
          <w:sz w:val="18"/>
        </w:rPr>
        <w:t> </w:t>
      </w:r>
      <w:r>
        <w:rPr>
          <w:color w:val="241A05"/>
          <w:w w:val="115"/>
          <w:sz w:val="18"/>
        </w:rPr>
        <w:t>superfi- cie</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cultivo</w:t>
      </w:r>
      <w:r>
        <w:rPr>
          <w:color w:val="241A05"/>
          <w:spacing w:val="-10"/>
          <w:w w:val="115"/>
          <w:sz w:val="18"/>
        </w:rPr>
        <w:t> </w:t>
      </w:r>
      <w:r>
        <w:rPr>
          <w:color w:val="241A05"/>
          <w:spacing w:val="2"/>
          <w:w w:val="115"/>
          <w:sz w:val="18"/>
        </w:rPr>
        <w:t>para</w:t>
      </w:r>
      <w:r>
        <w:rPr>
          <w:color w:val="241A05"/>
          <w:spacing w:val="-10"/>
          <w:w w:val="115"/>
          <w:sz w:val="18"/>
        </w:rPr>
        <w:t> </w:t>
      </w:r>
      <w:r>
        <w:rPr>
          <w:color w:val="241A05"/>
          <w:w w:val="115"/>
          <w:sz w:val="18"/>
        </w:rPr>
        <w:t>la</w:t>
      </w:r>
      <w:r>
        <w:rPr>
          <w:color w:val="241A05"/>
          <w:spacing w:val="-10"/>
          <w:w w:val="115"/>
          <w:sz w:val="18"/>
        </w:rPr>
        <w:t> </w:t>
      </w:r>
      <w:r>
        <w:rPr>
          <w:color w:val="241A05"/>
          <w:w w:val="115"/>
          <w:sz w:val="18"/>
        </w:rPr>
        <w:t>ganadería,</w:t>
      </w:r>
      <w:r>
        <w:rPr>
          <w:color w:val="241A05"/>
          <w:spacing w:val="-10"/>
          <w:w w:val="115"/>
          <w:sz w:val="18"/>
        </w:rPr>
        <w:t> </w:t>
      </w:r>
      <w:r>
        <w:rPr>
          <w:color w:val="241A05"/>
          <w:w w:val="115"/>
          <w:sz w:val="18"/>
        </w:rPr>
        <w:t>la</w:t>
      </w:r>
      <w:r>
        <w:rPr>
          <w:color w:val="241A05"/>
          <w:spacing w:val="-10"/>
          <w:w w:val="115"/>
          <w:sz w:val="18"/>
        </w:rPr>
        <w:t> </w:t>
      </w:r>
      <w:r>
        <w:rPr>
          <w:color w:val="241A05"/>
          <w:w w:val="115"/>
          <w:sz w:val="18"/>
        </w:rPr>
        <w:t>autoridad</w:t>
      </w:r>
      <w:r>
        <w:rPr>
          <w:color w:val="241A05"/>
          <w:spacing w:val="-10"/>
          <w:w w:val="115"/>
          <w:sz w:val="18"/>
        </w:rPr>
        <w:t> </w:t>
      </w:r>
      <w:r>
        <w:rPr>
          <w:color w:val="241A05"/>
          <w:w w:val="115"/>
          <w:sz w:val="18"/>
        </w:rPr>
        <w:t>en</w:t>
      </w:r>
      <w:r>
        <w:rPr>
          <w:color w:val="241A05"/>
          <w:spacing w:val="-10"/>
          <w:w w:val="115"/>
          <w:sz w:val="18"/>
        </w:rPr>
        <w:t> </w:t>
      </w:r>
      <w:r>
        <w:rPr>
          <w:color w:val="241A05"/>
          <w:spacing w:val="2"/>
          <w:w w:val="115"/>
          <w:sz w:val="18"/>
        </w:rPr>
        <w:t>turno</w:t>
      </w:r>
      <w:r>
        <w:rPr>
          <w:color w:val="241A05"/>
          <w:spacing w:val="-10"/>
          <w:w w:val="115"/>
          <w:sz w:val="18"/>
        </w:rPr>
        <w:t> </w:t>
      </w:r>
      <w:r>
        <w:rPr>
          <w:color w:val="241A05"/>
          <w:w w:val="115"/>
          <w:sz w:val="18"/>
        </w:rPr>
        <w:t>debía</w:t>
      </w:r>
      <w:r>
        <w:rPr>
          <w:color w:val="241A05"/>
          <w:spacing w:val="-10"/>
          <w:w w:val="115"/>
          <w:sz w:val="18"/>
        </w:rPr>
        <w:t> </w:t>
      </w:r>
      <w:r>
        <w:rPr>
          <w:color w:val="241A05"/>
          <w:w w:val="115"/>
          <w:sz w:val="18"/>
        </w:rPr>
        <w:t>velar</w:t>
      </w:r>
      <w:r>
        <w:rPr>
          <w:color w:val="241A05"/>
          <w:spacing w:val="-10"/>
          <w:w w:val="115"/>
          <w:sz w:val="18"/>
        </w:rPr>
        <w:t> </w:t>
      </w:r>
      <w:r>
        <w:rPr>
          <w:color w:val="241A05"/>
          <w:w w:val="115"/>
          <w:sz w:val="18"/>
        </w:rPr>
        <w:t>por</w:t>
      </w:r>
      <w:r>
        <w:rPr>
          <w:color w:val="241A05"/>
          <w:spacing w:val="-10"/>
          <w:w w:val="115"/>
          <w:sz w:val="18"/>
        </w:rPr>
        <w:t> </w:t>
      </w:r>
      <w:r>
        <w:rPr>
          <w:color w:val="241A05"/>
          <w:w w:val="115"/>
          <w:sz w:val="18"/>
        </w:rPr>
        <w:t>el</w:t>
      </w:r>
      <w:r>
        <w:rPr>
          <w:color w:val="241A05"/>
          <w:spacing w:val="-10"/>
          <w:w w:val="115"/>
          <w:sz w:val="18"/>
        </w:rPr>
        <w:t> </w:t>
      </w:r>
      <w:r>
        <w:rPr>
          <w:color w:val="241A05"/>
          <w:w w:val="115"/>
          <w:sz w:val="18"/>
        </w:rPr>
        <w:t>cumplimiento</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lo</w:t>
      </w:r>
      <w:r>
        <w:rPr>
          <w:color w:val="241A05"/>
          <w:spacing w:val="-10"/>
          <w:w w:val="115"/>
          <w:sz w:val="18"/>
        </w:rPr>
        <w:t> </w:t>
      </w:r>
      <w:r>
        <w:rPr>
          <w:color w:val="241A05"/>
          <w:spacing w:val="2"/>
          <w:w w:val="115"/>
          <w:sz w:val="18"/>
        </w:rPr>
        <w:t>se- </w:t>
      </w:r>
      <w:r>
        <w:rPr>
          <w:color w:val="241A05"/>
          <w:w w:val="115"/>
          <w:sz w:val="18"/>
        </w:rPr>
        <w:t>ñalado</w:t>
      </w:r>
      <w:r>
        <w:rPr>
          <w:color w:val="241A05"/>
          <w:spacing w:val="-13"/>
          <w:w w:val="115"/>
          <w:sz w:val="18"/>
        </w:rPr>
        <w:t> </w:t>
      </w:r>
      <w:r>
        <w:rPr>
          <w:color w:val="241A05"/>
          <w:w w:val="115"/>
          <w:sz w:val="18"/>
        </w:rPr>
        <w:t>en</w:t>
      </w:r>
      <w:r>
        <w:rPr>
          <w:color w:val="241A05"/>
          <w:spacing w:val="-13"/>
          <w:w w:val="115"/>
          <w:sz w:val="18"/>
        </w:rPr>
        <w:t> </w:t>
      </w:r>
      <w:r>
        <w:rPr>
          <w:color w:val="241A05"/>
          <w:w w:val="115"/>
          <w:sz w:val="18"/>
        </w:rPr>
        <w:t>los</w:t>
      </w:r>
      <w:r>
        <w:rPr>
          <w:color w:val="241A05"/>
          <w:spacing w:val="-13"/>
          <w:w w:val="115"/>
          <w:sz w:val="18"/>
        </w:rPr>
        <w:t> </w:t>
      </w:r>
      <w:r>
        <w:rPr>
          <w:color w:val="241A05"/>
          <w:w w:val="115"/>
          <w:sz w:val="18"/>
        </w:rPr>
        <w:t>títulos,</w:t>
      </w:r>
      <w:r>
        <w:rPr>
          <w:color w:val="241A05"/>
          <w:spacing w:val="-13"/>
          <w:w w:val="115"/>
          <w:sz w:val="18"/>
        </w:rPr>
        <w:t> </w:t>
      </w:r>
      <w:r>
        <w:rPr>
          <w:color w:val="241A05"/>
          <w:w w:val="115"/>
          <w:sz w:val="18"/>
        </w:rPr>
        <w:t>en</w:t>
      </w:r>
      <w:r>
        <w:rPr>
          <w:color w:val="241A05"/>
          <w:spacing w:val="-13"/>
          <w:w w:val="115"/>
          <w:sz w:val="18"/>
        </w:rPr>
        <w:t> </w:t>
      </w:r>
      <w:r>
        <w:rPr>
          <w:color w:val="241A05"/>
          <w:w w:val="115"/>
          <w:sz w:val="18"/>
        </w:rPr>
        <w:t>caso</w:t>
      </w:r>
      <w:r>
        <w:rPr>
          <w:color w:val="241A05"/>
          <w:spacing w:val="-13"/>
          <w:w w:val="115"/>
          <w:sz w:val="18"/>
        </w:rPr>
        <w:t> </w:t>
      </w:r>
      <w:r>
        <w:rPr>
          <w:color w:val="241A05"/>
          <w:w w:val="115"/>
          <w:sz w:val="18"/>
        </w:rPr>
        <w:t>contrario</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le</w:t>
      </w:r>
      <w:r>
        <w:rPr>
          <w:color w:val="241A05"/>
          <w:spacing w:val="-13"/>
          <w:w w:val="115"/>
          <w:sz w:val="18"/>
        </w:rPr>
        <w:t> </w:t>
      </w:r>
      <w:r>
        <w:rPr>
          <w:color w:val="241A05"/>
          <w:w w:val="115"/>
          <w:sz w:val="18"/>
        </w:rPr>
        <w:t>retiraba</w:t>
      </w:r>
      <w:r>
        <w:rPr>
          <w:color w:val="241A05"/>
          <w:spacing w:val="-13"/>
          <w:w w:val="115"/>
          <w:sz w:val="18"/>
        </w:rPr>
        <w:t> </w:t>
      </w:r>
      <w:r>
        <w:rPr>
          <w:color w:val="241A05"/>
          <w:w w:val="115"/>
          <w:sz w:val="18"/>
        </w:rPr>
        <w:t>el</w:t>
      </w:r>
      <w:r>
        <w:rPr>
          <w:color w:val="241A05"/>
          <w:spacing w:val="-13"/>
          <w:w w:val="115"/>
          <w:sz w:val="18"/>
        </w:rPr>
        <w:t> </w:t>
      </w:r>
      <w:r>
        <w:rPr>
          <w:color w:val="241A05"/>
          <w:w w:val="115"/>
          <w:sz w:val="18"/>
        </w:rPr>
        <w:t>beneficio</w:t>
      </w:r>
      <w:r>
        <w:rPr>
          <w:color w:val="241A05"/>
          <w:spacing w:val="-13"/>
          <w:w w:val="115"/>
          <w:sz w:val="18"/>
        </w:rPr>
        <w:t> </w:t>
      </w:r>
      <w:r>
        <w:rPr>
          <w:color w:val="241A05"/>
          <w:w w:val="115"/>
          <w:sz w:val="18"/>
        </w:rPr>
        <w:t>del</w:t>
      </w:r>
      <w:r>
        <w:rPr>
          <w:color w:val="241A05"/>
          <w:spacing w:val="-13"/>
          <w:w w:val="115"/>
          <w:sz w:val="18"/>
        </w:rPr>
        <w:t> </w:t>
      </w:r>
      <w:r>
        <w:rPr>
          <w:color w:val="241A05"/>
          <w:w w:val="115"/>
          <w:sz w:val="18"/>
        </w:rPr>
        <w:t>uso</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spacing w:val="2"/>
          <w:w w:val="115"/>
          <w:sz w:val="18"/>
        </w:rPr>
        <w:t>tierra</w:t>
      </w:r>
      <w:r>
        <w:rPr>
          <w:color w:val="241A05"/>
          <w:spacing w:val="-13"/>
          <w:w w:val="115"/>
          <w:sz w:val="18"/>
        </w:rPr>
        <w:t> </w:t>
      </w:r>
      <w:r>
        <w:rPr>
          <w:color w:val="241A05"/>
          <w:spacing w:val="-3"/>
          <w:w w:val="115"/>
          <w:sz w:val="18"/>
        </w:rPr>
        <w:t>(AGN,</w:t>
      </w:r>
      <w:r>
        <w:rPr>
          <w:color w:val="241A05"/>
          <w:spacing w:val="-13"/>
          <w:w w:val="115"/>
          <w:sz w:val="18"/>
        </w:rPr>
        <w:t> </w:t>
      </w:r>
      <w:r>
        <w:rPr>
          <w:color w:val="241A05"/>
          <w:w w:val="115"/>
          <w:sz w:val="18"/>
        </w:rPr>
        <w:t>Rcd. vol.</w:t>
      </w:r>
      <w:r>
        <w:rPr>
          <w:color w:val="241A05"/>
          <w:spacing w:val="-22"/>
          <w:w w:val="115"/>
          <w:sz w:val="18"/>
        </w:rPr>
        <w:t> </w:t>
      </w:r>
      <w:r>
        <w:rPr>
          <w:color w:val="241A05"/>
          <w:w w:val="115"/>
          <w:sz w:val="18"/>
        </w:rPr>
        <w:t>3,</w:t>
      </w:r>
      <w:r>
        <w:rPr>
          <w:color w:val="241A05"/>
          <w:spacing w:val="-22"/>
          <w:w w:val="115"/>
          <w:sz w:val="18"/>
        </w:rPr>
        <w:t> </w:t>
      </w:r>
      <w:r>
        <w:rPr>
          <w:color w:val="241A05"/>
          <w:w w:val="115"/>
          <w:sz w:val="18"/>
        </w:rPr>
        <w:t>exp.</w:t>
      </w:r>
      <w:r>
        <w:rPr>
          <w:color w:val="241A05"/>
          <w:spacing w:val="-22"/>
          <w:w w:val="115"/>
          <w:sz w:val="18"/>
        </w:rPr>
        <w:t> </w:t>
      </w:r>
      <w:r>
        <w:rPr>
          <w:color w:val="241A05"/>
          <w:spacing w:val="-5"/>
          <w:w w:val="115"/>
          <w:sz w:val="18"/>
        </w:rPr>
        <w:t>195,</w:t>
      </w:r>
      <w:r>
        <w:rPr>
          <w:color w:val="241A05"/>
          <w:spacing w:val="-22"/>
          <w:w w:val="115"/>
          <w:sz w:val="18"/>
        </w:rPr>
        <w:t> </w:t>
      </w:r>
      <w:r>
        <w:rPr>
          <w:color w:val="241A05"/>
          <w:w w:val="115"/>
          <w:sz w:val="18"/>
        </w:rPr>
        <w:t>cap.</w:t>
      </w:r>
      <w:r>
        <w:rPr>
          <w:color w:val="241A05"/>
          <w:spacing w:val="-22"/>
          <w:w w:val="115"/>
          <w:sz w:val="18"/>
        </w:rPr>
        <w:t> </w:t>
      </w:r>
      <w:r>
        <w:rPr>
          <w:color w:val="241A05"/>
          <w:spacing w:val="-4"/>
          <w:w w:val="115"/>
          <w:sz w:val="18"/>
        </w:rPr>
        <w:t>79).</w:t>
      </w:r>
    </w:p>
    <w:p>
      <w:pPr>
        <w:pStyle w:val="ListParagraph"/>
        <w:numPr>
          <w:ilvl w:val="0"/>
          <w:numId w:val="2"/>
        </w:numPr>
        <w:tabs>
          <w:tab w:pos="1832" w:val="left" w:leader="none"/>
        </w:tabs>
        <w:spacing w:line="220" w:lineRule="exact" w:before="0" w:after="0"/>
        <w:ind w:left="1831" w:right="1274" w:hanging="283"/>
        <w:jc w:val="both"/>
        <w:rPr>
          <w:sz w:val="18"/>
        </w:rPr>
      </w:pPr>
      <w:r>
        <w:rPr>
          <w:color w:val="241A05"/>
          <w:w w:val="115"/>
          <w:sz w:val="18"/>
        </w:rPr>
        <w:t>Los</w:t>
      </w:r>
      <w:r>
        <w:rPr>
          <w:color w:val="241A05"/>
          <w:spacing w:val="-14"/>
          <w:w w:val="115"/>
          <w:sz w:val="18"/>
        </w:rPr>
        <w:t> </w:t>
      </w:r>
      <w:r>
        <w:rPr>
          <w:color w:val="241A05"/>
          <w:w w:val="115"/>
          <w:sz w:val="18"/>
        </w:rPr>
        <w:t>autos</w:t>
      </w:r>
      <w:r>
        <w:rPr>
          <w:color w:val="241A05"/>
          <w:spacing w:val="-14"/>
          <w:w w:val="115"/>
          <w:sz w:val="18"/>
        </w:rPr>
        <w:t> </w:t>
      </w:r>
      <w:r>
        <w:rPr>
          <w:color w:val="241A05"/>
          <w:w w:val="115"/>
          <w:sz w:val="18"/>
        </w:rPr>
        <w:t>regularmente</w:t>
      </w:r>
      <w:r>
        <w:rPr>
          <w:color w:val="241A05"/>
          <w:spacing w:val="-14"/>
          <w:w w:val="115"/>
          <w:sz w:val="18"/>
        </w:rPr>
        <w:t> </w:t>
      </w:r>
      <w:r>
        <w:rPr>
          <w:color w:val="241A05"/>
          <w:w w:val="115"/>
          <w:sz w:val="18"/>
        </w:rPr>
        <w:t>emitidos</w:t>
      </w:r>
      <w:r>
        <w:rPr>
          <w:color w:val="241A05"/>
          <w:spacing w:val="-14"/>
          <w:w w:val="115"/>
          <w:sz w:val="18"/>
        </w:rPr>
        <w:t> </w:t>
      </w:r>
      <w:r>
        <w:rPr>
          <w:color w:val="241A05"/>
          <w:w w:val="115"/>
          <w:sz w:val="18"/>
        </w:rPr>
        <w:t>por</w:t>
      </w:r>
      <w:r>
        <w:rPr>
          <w:color w:val="241A05"/>
          <w:spacing w:val="-14"/>
          <w:w w:val="115"/>
          <w:sz w:val="18"/>
        </w:rPr>
        <w:t> </w:t>
      </w:r>
      <w:r>
        <w:rPr>
          <w:color w:val="241A05"/>
          <w:w w:val="115"/>
          <w:sz w:val="18"/>
        </w:rPr>
        <w:t>el</w:t>
      </w:r>
      <w:r>
        <w:rPr>
          <w:color w:val="241A05"/>
          <w:spacing w:val="-14"/>
          <w:w w:val="115"/>
          <w:sz w:val="18"/>
        </w:rPr>
        <w:t> </w:t>
      </w:r>
      <w:r>
        <w:rPr>
          <w:color w:val="241A05"/>
          <w:spacing w:val="2"/>
          <w:w w:val="115"/>
          <w:sz w:val="18"/>
        </w:rPr>
        <w:t>virrey</w:t>
      </w:r>
      <w:r>
        <w:rPr>
          <w:color w:val="241A05"/>
          <w:spacing w:val="-14"/>
          <w:w w:val="115"/>
          <w:sz w:val="18"/>
        </w:rPr>
        <w:t> </w:t>
      </w:r>
      <w:r>
        <w:rPr>
          <w:color w:val="241A05"/>
          <w:w w:val="115"/>
          <w:sz w:val="18"/>
        </w:rPr>
        <w:t>o</w:t>
      </w:r>
      <w:r>
        <w:rPr>
          <w:color w:val="241A05"/>
          <w:spacing w:val="-14"/>
          <w:w w:val="115"/>
          <w:sz w:val="18"/>
        </w:rPr>
        <w:t> </w:t>
      </w:r>
      <w:r>
        <w:rPr>
          <w:color w:val="241A05"/>
          <w:w w:val="115"/>
          <w:sz w:val="18"/>
        </w:rPr>
        <w:t>la</w:t>
      </w:r>
      <w:r>
        <w:rPr>
          <w:color w:val="241A05"/>
          <w:spacing w:val="-14"/>
          <w:w w:val="115"/>
          <w:sz w:val="18"/>
        </w:rPr>
        <w:t> </w:t>
      </w:r>
      <w:r>
        <w:rPr>
          <w:color w:val="241A05"/>
          <w:w w:val="115"/>
          <w:sz w:val="18"/>
        </w:rPr>
        <w:t>Audiencia</w:t>
      </w:r>
      <w:r>
        <w:rPr>
          <w:color w:val="241A05"/>
          <w:spacing w:val="-14"/>
          <w:w w:val="115"/>
          <w:sz w:val="18"/>
        </w:rPr>
        <w:t> </w:t>
      </w:r>
      <w:r>
        <w:rPr>
          <w:color w:val="241A05"/>
          <w:w w:val="115"/>
          <w:sz w:val="18"/>
        </w:rPr>
        <w:t>fueron</w:t>
      </w:r>
      <w:r>
        <w:rPr>
          <w:color w:val="241A05"/>
          <w:spacing w:val="-14"/>
          <w:w w:val="115"/>
          <w:sz w:val="18"/>
        </w:rPr>
        <w:t> </w:t>
      </w:r>
      <w:r>
        <w:rPr>
          <w:color w:val="241A05"/>
          <w:w w:val="115"/>
          <w:sz w:val="18"/>
        </w:rPr>
        <w:t>decisiones</w:t>
      </w:r>
      <w:r>
        <w:rPr>
          <w:color w:val="241A05"/>
          <w:spacing w:val="-14"/>
          <w:w w:val="115"/>
          <w:sz w:val="18"/>
        </w:rPr>
        <w:t> </w:t>
      </w:r>
      <w:r>
        <w:rPr>
          <w:color w:val="241A05"/>
          <w:w w:val="115"/>
          <w:sz w:val="18"/>
        </w:rPr>
        <w:t>colegiadas</w:t>
      </w:r>
      <w:r>
        <w:rPr>
          <w:color w:val="241A05"/>
          <w:spacing w:val="-14"/>
          <w:w w:val="115"/>
          <w:sz w:val="18"/>
        </w:rPr>
        <w:t> </w:t>
      </w:r>
      <w:r>
        <w:rPr>
          <w:color w:val="241A05"/>
          <w:w w:val="115"/>
          <w:sz w:val="18"/>
        </w:rPr>
        <w:t>refe- rentes</w:t>
      </w:r>
      <w:r>
        <w:rPr>
          <w:color w:val="241A05"/>
          <w:spacing w:val="-19"/>
          <w:w w:val="115"/>
          <w:sz w:val="18"/>
        </w:rPr>
        <w:t> </w:t>
      </w:r>
      <w:r>
        <w:rPr>
          <w:color w:val="241A05"/>
          <w:w w:val="115"/>
          <w:sz w:val="18"/>
        </w:rPr>
        <w:t>a</w:t>
      </w:r>
      <w:r>
        <w:rPr>
          <w:color w:val="241A05"/>
          <w:spacing w:val="-19"/>
          <w:w w:val="115"/>
          <w:sz w:val="18"/>
        </w:rPr>
        <w:t> </w:t>
      </w:r>
      <w:r>
        <w:rPr>
          <w:color w:val="241A05"/>
          <w:spacing w:val="2"/>
          <w:w w:val="115"/>
          <w:sz w:val="18"/>
        </w:rPr>
        <w:t>determinadas</w:t>
      </w:r>
      <w:r>
        <w:rPr>
          <w:color w:val="241A05"/>
          <w:spacing w:val="-19"/>
          <w:w w:val="115"/>
          <w:sz w:val="18"/>
        </w:rPr>
        <w:t> </w:t>
      </w:r>
      <w:r>
        <w:rPr>
          <w:color w:val="241A05"/>
          <w:w w:val="115"/>
          <w:sz w:val="18"/>
        </w:rPr>
        <w:t>materias.</w:t>
      </w:r>
    </w:p>
    <w:p>
      <w:pPr>
        <w:spacing w:after="0" w:line="220" w:lineRule="exact"/>
        <w:jc w:val="both"/>
        <w:rPr>
          <w:sz w:val="18"/>
        </w:rPr>
        <w:sectPr>
          <w:footerReference w:type="default" r:id="rId19"/>
          <w:pgSz w:w="10480" w:h="13600"/>
          <w:pgMar w:footer="1090" w:header="0" w:top="420" w:bottom="1280" w:left="0" w:right="0"/>
          <w:pgNumType w:start="25"/>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64" w:right="1546"/>
        <w:jc w:val="both"/>
      </w:pPr>
      <w:r>
        <w:rPr>
          <w:color w:val="231F20"/>
          <w:w w:val="115"/>
        </w:rPr>
        <w:t>giados</w:t>
      </w:r>
      <w:r>
        <w:rPr>
          <w:color w:val="231F20"/>
          <w:spacing w:val="-29"/>
          <w:w w:val="115"/>
        </w:rPr>
        <w:t> </w:t>
      </w:r>
      <w:r>
        <w:rPr>
          <w:color w:val="231F20"/>
          <w:w w:val="115"/>
        </w:rPr>
        <w:t>que</w:t>
      </w:r>
      <w:r>
        <w:rPr>
          <w:color w:val="231F20"/>
          <w:spacing w:val="-29"/>
          <w:w w:val="115"/>
        </w:rPr>
        <w:t> </w:t>
      </w:r>
      <w:r>
        <w:rPr>
          <w:color w:val="231F20"/>
          <w:w w:val="115"/>
        </w:rPr>
        <w:t>pertenecían</w:t>
      </w:r>
      <w:r>
        <w:rPr>
          <w:color w:val="231F20"/>
          <w:spacing w:val="-29"/>
          <w:w w:val="115"/>
        </w:rPr>
        <w:t> </w:t>
      </w:r>
      <w:r>
        <w:rPr>
          <w:color w:val="231F20"/>
          <w:w w:val="115"/>
        </w:rPr>
        <w:t>a</w:t>
      </w:r>
      <w:r>
        <w:rPr>
          <w:color w:val="231F20"/>
          <w:spacing w:val="-29"/>
          <w:w w:val="115"/>
        </w:rPr>
        <w:t> </w:t>
      </w:r>
      <w:r>
        <w:rPr>
          <w:color w:val="231F20"/>
          <w:w w:val="115"/>
        </w:rPr>
        <w:t>la</w:t>
      </w:r>
      <w:r>
        <w:rPr>
          <w:color w:val="231F20"/>
          <w:spacing w:val="-29"/>
          <w:w w:val="115"/>
        </w:rPr>
        <w:t> </w:t>
      </w:r>
      <w:r>
        <w:rPr>
          <w:color w:val="231F20"/>
          <w:w w:val="115"/>
        </w:rPr>
        <w:t>clase</w:t>
      </w:r>
      <w:r>
        <w:rPr>
          <w:color w:val="231F20"/>
          <w:spacing w:val="-29"/>
          <w:w w:val="115"/>
        </w:rPr>
        <w:t> </w:t>
      </w:r>
      <w:r>
        <w:rPr>
          <w:color w:val="231F20"/>
          <w:w w:val="115"/>
        </w:rPr>
        <w:t>dominante,</w:t>
      </w:r>
      <w:r>
        <w:rPr>
          <w:color w:val="231F20"/>
          <w:spacing w:val="-29"/>
          <w:w w:val="115"/>
        </w:rPr>
        <w:t> </w:t>
      </w:r>
      <w:r>
        <w:rPr>
          <w:color w:val="231F20"/>
          <w:w w:val="115"/>
        </w:rPr>
        <w:t>varios</w:t>
      </w:r>
      <w:r>
        <w:rPr>
          <w:color w:val="231F20"/>
          <w:spacing w:val="-29"/>
          <w:w w:val="115"/>
        </w:rPr>
        <w:t> </w:t>
      </w:r>
      <w:r>
        <w:rPr>
          <w:color w:val="231F20"/>
          <w:w w:val="115"/>
        </w:rPr>
        <w:t>de</w:t>
      </w:r>
      <w:r>
        <w:rPr>
          <w:color w:val="231F20"/>
          <w:spacing w:val="-29"/>
          <w:w w:val="115"/>
        </w:rPr>
        <w:t> </w:t>
      </w:r>
      <w:r>
        <w:rPr>
          <w:color w:val="231F20"/>
          <w:w w:val="115"/>
        </w:rPr>
        <w:t>ellos</w:t>
      </w:r>
      <w:r>
        <w:rPr>
          <w:color w:val="231F20"/>
          <w:spacing w:val="-29"/>
          <w:w w:val="115"/>
        </w:rPr>
        <w:t> </w:t>
      </w:r>
      <w:r>
        <w:rPr>
          <w:color w:val="231F20"/>
          <w:w w:val="115"/>
        </w:rPr>
        <w:t>funcionarios</w:t>
      </w:r>
      <w:r>
        <w:rPr>
          <w:color w:val="231F20"/>
          <w:spacing w:val="-29"/>
          <w:w w:val="115"/>
        </w:rPr>
        <w:t> </w:t>
      </w:r>
      <w:r>
        <w:rPr>
          <w:color w:val="231F20"/>
          <w:w w:val="115"/>
        </w:rPr>
        <w:t>reales.</w:t>
      </w:r>
      <w:r>
        <w:rPr>
          <w:color w:val="231F20"/>
          <w:spacing w:val="-29"/>
          <w:w w:val="115"/>
        </w:rPr>
        <w:t> </w:t>
      </w:r>
      <w:r>
        <w:rPr>
          <w:color w:val="231F20"/>
          <w:w w:val="115"/>
        </w:rPr>
        <w:t>La pertenencia</w:t>
      </w:r>
      <w:r>
        <w:rPr>
          <w:color w:val="231F20"/>
          <w:spacing w:val="-27"/>
          <w:w w:val="115"/>
        </w:rPr>
        <w:t> </w:t>
      </w:r>
      <w:r>
        <w:rPr>
          <w:color w:val="231F20"/>
          <w:w w:val="115"/>
        </w:rPr>
        <w:t>a</w:t>
      </w:r>
      <w:r>
        <w:rPr>
          <w:color w:val="231F20"/>
          <w:spacing w:val="-27"/>
          <w:w w:val="115"/>
        </w:rPr>
        <w:t> </w:t>
      </w:r>
      <w:r>
        <w:rPr>
          <w:color w:val="231F20"/>
          <w:w w:val="115"/>
        </w:rPr>
        <w:t>la</w:t>
      </w:r>
      <w:r>
        <w:rPr>
          <w:color w:val="231F20"/>
          <w:spacing w:val="-27"/>
          <w:w w:val="115"/>
        </w:rPr>
        <w:t> </w:t>
      </w:r>
      <w:r>
        <w:rPr>
          <w:color w:val="231F20"/>
          <w:w w:val="115"/>
        </w:rPr>
        <w:t>asociación</w:t>
      </w:r>
      <w:r>
        <w:rPr>
          <w:color w:val="231F20"/>
          <w:spacing w:val="-27"/>
          <w:w w:val="115"/>
        </w:rPr>
        <w:t> </w:t>
      </w:r>
      <w:r>
        <w:rPr>
          <w:color w:val="231F20"/>
          <w:w w:val="115"/>
        </w:rPr>
        <w:t>les</w:t>
      </w:r>
      <w:r>
        <w:rPr>
          <w:color w:val="231F20"/>
          <w:spacing w:val="-27"/>
          <w:w w:val="115"/>
        </w:rPr>
        <w:t> </w:t>
      </w:r>
      <w:r>
        <w:rPr>
          <w:color w:val="231F20"/>
          <w:w w:val="115"/>
        </w:rPr>
        <w:t>facilitaba</w:t>
      </w:r>
      <w:r>
        <w:rPr>
          <w:color w:val="231F20"/>
          <w:spacing w:val="-27"/>
          <w:w w:val="115"/>
        </w:rPr>
        <w:t> </w:t>
      </w:r>
      <w:r>
        <w:rPr>
          <w:color w:val="231F20"/>
          <w:w w:val="115"/>
        </w:rPr>
        <w:t>las</w:t>
      </w:r>
      <w:r>
        <w:rPr>
          <w:color w:val="231F20"/>
          <w:spacing w:val="-27"/>
          <w:w w:val="115"/>
        </w:rPr>
        <w:t> </w:t>
      </w:r>
      <w:r>
        <w:rPr>
          <w:color w:val="231F20"/>
          <w:w w:val="115"/>
        </w:rPr>
        <w:t>negociaciones</w:t>
      </w:r>
      <w:r>
        <w:rPr>
          <w:color w:val="231F20"/>
          <w:spacing w:val="-27"/>
          <w:w w:val="115"/>
        </w:rPr>
        <w:t> </w:t>
      </w:r>
      <w:r>
        <w:rPr>
          <w:color w:val="231F20"/>
          <w:w w:val="115"/>
        </w:rPr>
        <w:t>y</w:t>
      </w:r>
      <w:r>
        <w:rPr>
          <w:color w:val="231F20"/>
          <w:spacing w:val="-27"/>
          <w:w w:val="115"/>
        </w:rPr>
        <w:t> </w:t>
      </w:r>
      <w:r>
        <w:rPr>
          <w:color w:val="231F20"/>
          <w:w w:val="115"/>
        </w:rPr>
        <w:t>le</w:t>
      </w:r>
      <w:r>
        <w:rPr>
          <w:color w:val="231F20"/>
          <w:spacing w:val="-27"/>
          <w:w w:val="115"/>
        </w:rPr>
        <w:t> </w:t>
      </w:r>
      <w:r>
        <w:rPr>
          <w:color w:val="231F20"/>
          <w:w w:val="115"/>
        </w:rPr>
        <w:t>aseguraba</w:t>
      </w:r>
      <w:r>
        <w:rPr>
          <w:color w:val="231F20"/>
          <w:spacing w:val="-27"/>
          <w:w w:val="115"/>
        </w:rPr>
        <w:t> </w:t>
      </w:r>
      <w:r>
        <w:rPr>
          <w:color w:val="231F20"/>
          <w:w w:val="115"/>
        </w:rPr>
        <w:t>todo</w:t>
      </w:r>
      <w:r>
        <w:rPr>
          <w:color w:val="231F20"/>
          <w:spacing w:val="-27"/>
          <w:w w:val="115"/>
        </w:rPr>
        <w:t> </w:t>
      </w:r>
      <w:r>
        <w:rPr>
          <w:color w:val="231F20"/>
          <w:w w:val="115"/>
        </w:rPr>
        <w:t>tipo de</w:t>
      </w:r>
      <w:r>
        <w:rPr>
          <w:color w:val="231F20"/>
          <w:spacing w:val="-15"/>
          <w:w w:val="115"/>
        </w:rPr>
        <w:t> </w:t>
      </w:r>
      <w:r>
        <w:rPr>
          <w:color w:val="231F20"/>
          <w:w w:val="115"/>
        </w:rPr>
        <w:t>ventajas,</w:t>
      </w:r>
      <w:r>
        <w:rPr>
          <w:color w:val="231F20"/>
          <w:spacing w:val="-15"/>
          <w:w w:val="115"/>
        </w:rPr>
        <w:t> </w:t>
      </w:r>
      <w:r>
        <w:rPr>
          <w:color w:val="231F20"/>
          <w:w w:val="115"/>
        </w:rPr>
        <w:t>reprimiendo</w:t>
      </w:r>
      <w:r>
        <w:rPr>
          <w:color w:val="231F20"/>
          <w:spacing w:val="-15"/>
          <w:w w:val="115"/>
        </w:rPr>
        <w:t> </w:t>
      </w:r>
      <w:r>
        <w:rPr>
          <w:color w:val="231F20"/>
          <w:w w:val="115"/>
        </w:rPr>
        <w:t>la</w:t>
      </w:r>
      <w:r>
        <w:rPr>
          <w:color w:val="231F20"/>
          <w:spacing w:val="-15"/>
          <w:w w:val="115"/>
        </w:rPr>
        <w:t> </w:t>
      </w:r>
      <w:r>
        <w:rPr>
          <w:color w:val="231F20"/>
          <w:w w:val="115"/>
        </w:rPr>
        <w:t>competencia</w:t>
      </w:r>
      <w:r>
        <w:rPr>
          <w:color w:val="231F20"/>
          <w:spacing w:val="-15"/>
          <w:w w:val="115"/>
        </w:rPr>
        <w:t> </w:t>
      </w:r>
      <w:r>
        <w:rPr>
          <w:color w:val="231F20"/>
          <w:w w:val="115"/>
        </w:rPr>
        <w:t>entre</w:t>
      </w:r>
      <w:r>
        <w:rPr>
          <w:color w:val="231F20"/>
          <w:spacing w:val="-15"/>
          <w:w w:val="115"/>
        </w:rPr>
        <w:t> </w:t>
      </w:r>
      <w:r>
        <w:rPr>
          <w:color w:val="231F20"/>
          <w:w w:val="115"/>
        </w:rPr>
        <w:t>los</w:t>
      </w:r>
      <w:r>
        <w:rPr>
          <w:color w:val="231F20"/>
          <w:spacing w:val="-15"/>
          <w:w w:val="115"/>
        </w:rPr>
        <w:t> </w:t>
      </w:r>
      <w:r>
        <w:rPr>
          <w:color w:val="231F20"/>
          <w:w w:val="115"/>
        </w:rPr>
        <w:t>nuevos</w:t>
      </w:r>
      <w:r>
        <w:rPr>
          <w:color w:val="231F20"/>
          <w:spacing w:val="-15"/>
          <w:w w:val="115"/>
        </w:rPr>
        <w:t> </w:t>
      </w:r>
      <w:r>
        <w:rPr>
          <w:color w:val="231F20"/>
          <w:w w:val="115"/>
        </w:rPr>
        <w:t>ganaderos</w:t>
      </w:r>
      <w:r>
        <w:rPr>
          <w:color w:val="231F20"/>
          <w:spacing w:val="-15"/>
          <w:w w:val="115"/>
        </w:rPr>
        <w:t> </w:t>
      </w:r>
      <w:r>
        <w:rPr>
          <w:color w:val="231F20"/>
          <w:w w:val="115"/>
        </w:rPr>
        <w:t>y</w:t>
      </w:r>
      <w:r>
        <w:rPr>
          <w:color w:val="231F20"/>
          <w:spacing w:val="-15"/>
          <w:w w:val="115"/>
        </w:rPr>
        <w:t> </w:t>
      </w:r>
      <w:r>
        <w:rPr>
          <w:color w:val="231F20"/>
          <w:w w:val="115"/>
        </w:rPr>
        <w:t>castigando a</w:t>
      </w:r>
      <w:r>
        <w:rPr>
          <w:color w:val="231F20"/>
          <w:spacing w:val="-28"/>
          <w:w w:val="115"/>
        </w:rPr>
        <w:t> </w:t>
      </w:r>
      <w:r>
        <w:rPr>
          <w:color w:val="231F20"/>
          <w:w w:val="115"/>
        </w:rPr>
        <w:t>los</w:t>
      </w:r>
      <w:r>
        <w:rPr>
          <w:color w:val="231F20"/>
          <w:spacing w:val="-28"/>
          <w:w w:val="115"/>
        </w:rPr>
        <w:t> </w:t>
      </w:r>
      <w:r>
        <w:rPr>
          <w:color w:val="231F20"/>
          <w:w w:val="115"/>
        </w:rPr>
        <w:t>infractores,</w:t>
      </w:r>
      <w:r>
        <w:rPr>
          <w:color w:val="231F20"/>
          <w:spacing w:val="-28"/>
          <w:w w:val="115"/>
        </w:rPr>
        <w:t> </w:t>
      </w:r>
      <w:r>
        <w:rPr>
          <w:color w:val="231F20"/>
          <w:w w:val="115"/>
        </w:rPr>
        <w:t>en</w:t>
      </w:r>
      <w:r>
        <w:rPr>
          <w:color w:val="231F20"/>
          <w:spacing w:val="-28"/>
          <w:w w:val="115"/>
        </w:rPr>
        <w:t> </w:t>
      </w:r>
      <w:r>
        <w:rPr>
          <w:color w:val="231F20"/>
          <w:w w:val="115"/>
        </w:rPr>
        <w:t>su</w:t>
      </w:r>
      <w:r>
        <w:rPr>
          <w:color w:val="231F20"/>
          <w:spacing w:val="-28"/>
          <w:w w:val="115"/>
        </w:rPr>
        <w:t> </w:t>
      </w:r>
      <w:r>
        <w:rPr>
          <w:color w:val="231F20"/>
          <w:w w:val="115"/>
        </w:rPr>
        <w:t>mayoría</w:t>
      </w:r>
      <w:r>
        <w:rPr>
          <w:color w:val="231F20"/>
          <w:spacing w:val="-28"/>
          <w:w w:val="115"/>
        </w:rPr>
        <w:t> </w:t>
      </w:r>
      <w:r>
        <w:rPr>
          <w:color w:val="231F20"/>
          <w:w w:val="115"/>
        </w:rPr>
        <w:t>integrante</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clase</w:t>
      </w:r>
      <w:r>
        <w:rPr>
          <w:color w:val="231F20"/>
          <w:spacing w:val="-28"/>
          <w:w w:val="115"/>
        </w:rPr>
        <w:t> </w:t>
      </w:r>
      <w:r>
        <w:rPr>
          <w:color w:val="231F20"/>
          <w:w w:val="115"/>
        </w:rPr>
        <w:t>desprotegida.</w:t>
      </w:r>
      <w:r>
        <w:rPr>
          <w:color w:val="231F20"/>
          <w:spacing w:val="-28"/>
          <w:w w:val="115"/>
        </w:rPr>
        <w:t> </w:t>
      </w:r>
      <w:r>
        <w:rPr>
          <w:color w:val="231F20"/>
          <w:w w:val="115"/>
        </w:rPr>
        <w:t>La</w:t>
      </w:r>
      <w:r>
        <w:rPr>
          <w:color w:val="231F20"/>
          <w:spacing w:val="-28"/>
          <w:w w:val="115"/>
        </w:rPr>
        <w:t> </w:t>
      </w:r>
      <w:r>
        <w:rPr>
          <w:color w:val="231F20"/>
          <w:w w:val="115"/>
        </w:rPr>
        <w:t>Mesta</w:t>
      </w:r>
      <w:r>
        <w:rPr>
          <w:color w:val="231F20"/>
          <w:spacing w:val="-28"/>
          <w:w w:val="115"/>
        </w:rPr>
        <w:t> </w:t>
      </w:r>
      <w:r>
        <w:rPr>
          <w:color w:val="231F20"/>
          <w:w w:val="115"/>
        </w:rPr>
        <w:t>desde su</w:t>
      </w:r>
      <w:r>
        <w:rPr>
          <w:color w:val="231F20"/>
          <w:spacing w:val="-15"/>
          <w:w w:val="115"/>
        </w:rPr>
        <w:t> </w:t>
      </w:r>
      <w:r>
        <w:rPr>
          <w:color w:val="231F20"/>
          <w:w w:val="115"/>
        </w:rPr>
        <w:t>génesis</w:t>
      </w:r>
      <w:r>
        <w:rPr>
          <w:color w:val="231F20"/>
          <w:spacing w:val="-15"/>
          <w:w w:val="115"/>
        </w:rPr>
        <w:t> </w:t>
      </w:r>
      <w:r>
        <w:rPr>
          <w:color w:val="231F20"/>
          <w:w w:val="115"/>
        </w:rPr>
        <w:t>se</w:t>
      </w:r>
      <w:r>
        <w:rPr>
          <w:color w:val="231F20"/>
          <w:spacing w:val="-15"/>
          <w:w w:val="115"/>
        </w:rPr>
        <w:t> </w:t>
      </w:r>
      <w:r>
        <w:rPr>
          <w:color w:val="231F20"/>
          <w:w w:val="115"/>
        </w:rPr>
        <w:t>constituyó</w:t>
      </w:r>
      <w:r>
        <w:rPr>
          <w:color w:val="231F20"/>
          <w:spacing w:val="-15"/>
          <w:w w:val="115"/>
        </w:rPr>
        <w:t> </w:t>
      </w:r>
      <w:r>
        <w:rPr>
          <w:color w:val="231F20"/>
          <w:w w:val="115"/>
        </w:rPr>
        <w:t>en</w:t>
      </w:r>
      <w:r>
        <w:rPr>
          <w:color w:val="231F20"/>
          <w:spacing w:val="-15"/>
          <w:w w:val="115"/>
        </w:rPr>
        <w:t> </w:t>
      </w:r>
      <w:r>
        <w:rPr>
          <w:color w:val="231F20"/>
          <w:spacing w:val="2"/>
          <w:w w:val="115"/>
        </w:rPr>
        <w:t>un</w:t>
      </w:r>
      <w:r>
        <w:rPr>
          <w:color w:val="231F20"/>
          <w:spacing w:val="-15"/>
          <w:w w:val="115"/>
        </w:rPr>
        <w:t> </w:t>
      </w:r>
      <w:r>
        <w:rPr>
          <w:color w:val="231F20"/>
          <w:w w:val="115"/>
        </w:rPr>
        <w:t>organismo</w:t>
      </w:r>
      <w:r>
        <w:rPr>
          <w:color w:val="231F20"/>
          <w:spacing w:val="-15"/>
          <w:w w:val="115"/>
        </w:rPr>
        <w:t> </w:t>
      </w:r>
      <w:r>
        <w:rPr>
          <w:color w:val="231F20"/>
          <w:w w:val="115"/>
        </w:rPr>
        <w:t>ligado</w:t>
      </w:r>
      <w:r>
        <w:rPr>
          <w:color w:val="231F20"/>
          <w:spacing w:val="-15"/>
          <w:w w:val="115"/>
        </w:rPr>
        <w:t> </w:t>
      </w:r>
      <w:r>
        <w:rPr>
          <w:color w:val="231F20"/>
          <w:w w:val="115"/>
        </w:rPr>
        <w:t>al</w:t>
      </w:r>
      <w:r>
        <w:rPr>
          <w:color w:val="231F20"/>
          <w:spacing w:val="-15"/>
          <w:w w:val="115"/>
        </w:rPr>
        <w:t> </w:t>
      </w:r>
      <w:r>
        <w:rPr>
          <w:color w:val="231F20"/>
          <w:w w:val="115"/>
        </w:rPr>
        <w:t>gobierno,</w:t>
      </w:r>
      <w:r>
        <w:rPr>
          <w:color w:val="231F20"/>
          <w:spacing w:val="-15"/>
          <w:w w:val="115"/>
        </w:rPr>
        <w:t> </w:t>
      </w:r>
      <w:r>
        <w:rPr>
          <w:color w:val="231F20"/>
          <w:w w:val="115"/>
        </w:rPr>
        <w:t>encabezado</w:t>
      </w:r>
      <w:r>
        <w:rPr>
          <w:color w:val="231F20"/>
          <w:spacing w:val="-15"/>
          <w:w w:val="115"/>
        </w:rPr>
        <w:t> </w:t>
      </w:r>
      <w:r>
        <w:rPr>
          <w:color w:val="231F20"/>
          <w:w w:val="115"/>
        </w:rPr>
        <w:t>por</w:t>
      </w:r>
      <w:r>
        <w:rPr>
          <w:color w:val="231F20"/>
          <w:spacing w:val="-15"/>
          <w:w w:val="115"/>
        </w:rPr>
        <w:t> </w:t>
      </w:r>
      <w:r>
        <w:rPr>
          <w:color w:val="231F20"/>
          <w:spacing w:val="2"/>
          <w:w w:val="115"/>
        </w:rPr>
        <w:t>una </w:t>
      </w:r>
      <w:r>
        <w:rPr>
          <w:color w:val="231F20"/>
          <w:w w:val="115"/>
        </w:rPr>
        <w:t>oligarquía</w:t>
      </w:r>
      <w:r>
        <w:rPr>
          <w:color w:val="231F20"/>
          <w:spacing w:val="-25"/>
          <w:w w:val="115"/>
        </w:rPr>
        <w:t> </w:t>
      </w:r>
      <w:r>
        <w:rPr>
          <w:color w:val="231F20"/>
          <w:w w:val="115"/>
        </w:rPr>
        <w:t>encargada</w:t>
      </w:r>
      <w:r>
        <w:rPr>
          <w:color w:val="231F20"/>
          <w:spacing w:val="-25"/>
          <w:w w:val="115"/>
        </w:rPr>
        <w:t> </w:t>
      </w:r>
      <w:r>
        <w:rPr>
          <w:color w:val="231F20"/>
          <w:w w:val="115"/>
        </w:rPr>
        <w:t>de</w:t>
      </w:r>
      <w:r>
        <w:rPr>
          <w:color w:val="231F20"/>
          <w:spacing w:val="-25"/>
          <w:w w:val="115"/>
        </w:rPr>
        <w:t> </w:t>
      </w:r>
      <w:r>
        <w:rPr>
          <w:color w:val="231F20"/>
          <w:spacing w:val="2"/>
          <w:w w:val="115"/>
        </w:rPr>
        <w:t>administrar</w:t>
      </w:r>
      <w:r>
        <w:rPr>
          <w:color w:val="231F20"/>
          <w:spacing w:val="-25"/>
          <w:w w:val="115"/>
        </w:rPr>
        <w:t> </w:t>
      </w:r>
      <w:r>
        <w:rPr>
          <w:color w:val="231F20"/>
          <w:w w:val="115"/>
        </w:rPr>
        <w:t>la</w:t>
      </w:r>
      <w:r>
        <w:rPr>
          <w:color w:val="231F20"/>
          <w:spacing w:val="-25"/>
          <w:w w:val="115"/>
        </w:rPr>
        <w:t> </w:t>
      </w:r>
      <w:r>
        <w:rPr>
          <w:color w:val="231F20"/>
          <w:w w:val="115"/>
        </w:rPr>
        <w:t>ganadería</w:t>
      </w:r>
      <w:r>
        <w:rPr>
          <w:color w:val="231F20"/>
          <w:spacing w:val="-25"/>
          <w:w w:val="115"/>
        </w:rPr>
        <w:t> </w:t>
      </w:r>
      <w:r>
        <w:rPr>
          <w:color w:val="231F20"/>
          <w:w w:val="115"/>
        </w:rPr>
        <w:t>en</w:t>
      </w:r>
      <w:r>
        <w:rPr>
          <w:color w:val="231F20"/>
          <w:spacing w:val="-25"/>
          <w:w w:val="115"/>
        </w:rPr>
        <w:t> </w:t>
      </w:r>
      <w:r>
        <w:rPr>
          <w:color w:val="231F20"/>
          <w:w w:val="115"/>
        </w:rPr>
        <w:t>beneficio</w:t>
      </w:r>
      <w:r>
        <w:rPr>
          <w:color w:val="231F20"/>
          <w:spacing w:val="-25"/>
          <w:w w:val="115"/>
        </w:rPr>
        <w:t> </w:t>
      </w:r>
      <w:r>
        <w:rPr>
          <w:color w:val="231F20"/>
          <w:w w:val="115"/>
        </w:rPr>
        <w:t>de</w:t>
      </w:r>
      <w:r>
        <w:rPr>
          <w:color w:val="231F20"/>
          <w:spacing w:val="-25"/>
          <w:w w:val="115"/>
        </w:rPr>
        <w:t> </w:t>
      </w:r>
      <w:r>
        <w:rPr>
          <w:color w:val="231F20"/>
          <w:spacing w:val="2"/>
          <w:w w:val="115"/>
        </w:rPr>
        <w:t>un</w:t>
      </w:r>
      <w:r>
        <w:rPr>
          <w:color w:val="231F20"/>
          <w:spacing w:val="-25"/>
          <w:w w:val="115"/>
        </w:rPr>
        <w:t> </w:t>
      </w:r>
      <w:r>
        <w:rPr>
          <w:color w:val="231F20"/>
          <w:w w:val="115"/>
        </w:rPr>
        <w:t>grupo</w:t>
      </w:r>
      <w:r>
        <w:rPr>
          <w:color w:val="231F20"/>
          <w:spacing w:val="-25"/>
          <w:w w:val="115"/>
        </w:rPr>
        <w:t> </w:t>
      </w:r>
      <w:r>
        <w:rPr>
          <w:color w:val="231F20"/>
          <w:w w:val="115"/>
        </w:rPr>
        <w:t>restrin- gido,</w:t>
      </w:r>
      <w:r>
        <w:rPr>
          <w:color w:val="231F20"/>
          <w:spacing w:val="-20"/>
          <w:w w:val="115"/>
        </w:rPr>
        <w:t> </w:t>
      </w:r>
      <w:r>
        <w:rPr>
          <w:color w:val="231F20"/>
          <w:w w:val="115"/>
        </w:rPr>
        <w:t>cuyas</w:t>
      </w:r>
      <w:r>
        <w:rPr>
          <w:color w:val="231F20"/>
          <w:spacing w:val="-20"/>
          <w:w w:val="115"/>
        </w:rPr>
        <w:t> </w:t>
      </w:r>
      <w:r>
        <w:rPr>
          <w:color w:val="231F20"/>
          <w:w w:val="115"/>
        </w:rPr>
        <w:t>relaciones</w:t>
      </w:r>
      <w:r>
        <w:rPr>
          <w:color w:val="231F20"/>
          <w:spacing w:val="-20"/>
          <w:w w:val="115"/>
        </w:rPr>
        <w:t> </w:t>
      </w:r>
      <w:r>
        <w:rPr>
          <w:color w:val="231F20"/>
          <w:w w:val="115"/>
        </w:rPr>
        <w:t>interpersonales</w:t>
      </w:r>
      <w:r>
        <w:rPr>
          <w:color w:val="231F20"/>
          <w:spacing w:val="-20"/>
          <w:w w:val="115"/>
        </w:rPr>
        <w:t> </w:t>
      </w:r>
      <w:r>
        <w:rPr>
          <w:color w:val="231F20"/>
          <w:w w:val="115"/>
        </w:rPr>
        <w:t>se</w:t>
      </w:r>
      <w:r>
        <w:rPr>
          <w:color w:val="231F20"/>
          <w:spacing w:val="-20"/>
          <w:w w:val="115"/>
        </w:rPr>
        <w:t> </w:t>
      </w:r>
      <w:r>
        <w:rPr>
          <w:color w:val="231F20"/>
          <w:w w:val="115"/>
        </w:rPr>
        <w:t>basaban</w:t>
      </w:r>
      <w:r>
        <w:rPr>
          <w:color w:val="231F20"/>
          <w:spacing w:val="-20"/>
          <w:w w:val="115"/>
        </w:rPr>
        <w:t> </w:t>
      </w:r>
      <w:r>
        <w:rPr>
          <w:color w:val="231F20"/>
          <w:w w:val="115"/>
        </w:rPr>
        <w:t>en</w:t>
      </w:r>
      <w:r>
        <w:rPr>
          <w:color w:val="231F20"/>
          <w:spacing w:val="-20"/>
          <w:w w:val="115"/>
        </w:rPr>
        <w:t> </w:t>
      </w:r>
      <w:r>
        <w:rPr>
          <w:color w:val="231F20"/>
          <w:w w:val="115"/>
        </w:rPr>
        <w:t>sus</w:t>
      </w:r>
      <w:r>
        <w:rPr>
          <w:color w:val="231F20"/>
          <w:spacing w:val="-20"/>
          <w:w w:val="115"/>
        </w:rPr>
        <w:t> </w:t>
      </w:r>
      <w:r>
        <w:rPr>
          <w:color w:val="231F20"/>
          <w:w w:val="115"/>
        </w:rPr>
        <w:t>recursos</w:t>
      </w:r>
      <w:r>
        <w:rPr>
          <w:color w:val="231F20"/>
          <w:spacing w:val="-20"/>
          <w:w w:val="115"/>
        </w:rPr>
        <w:t> </w:t>
      </w:r>
      <w:r>
        <w:rPr>
          <w:color w:val="231F20"/>
          <w:w w:val="115"/>
        </w:rPr>
        <w:t>económicos,</w:t>
      </w:r>
      <w:r>
        <w:rPr>
          <w:color w:val="231F20"/>
          <w:spacing w:val="-20"/>
          <w:w w:val="115"/>
        </w:rPr>
        <w:t> </w:t>
      </w:r>
      <w:r>
        <w:rPr>
          <w:color w:val="231F20"/>
          <w:w w:val="115"/>
        </w:rPr>
        <w:t>re- laciones</w:t>
      </w:r>
      <w:r>
        <w:rPr>
          <w:color w:val="231F20"/>
          <w:spacing w:val="-30"/>
          <w:w w:val="115"/>
        </w:rPr>
        <w:t> </w:t>
      </w:r>
      <w:r>
        <w:rPr>
          <w:color w:val="231F20"/>
          <w:w w:val="115"/>
        </w:rPr>
        <w:t>sociales</w:t>
      </w:r>
      <w:r>
        <w:rPr>
          <w:color w:val="231F20"/>
          <w:spacing w:val="-30"/>
          <w:w w:val="115"/>
        </w:rPr>
        <w:t> </w:t>
      </w:r>
      <w:r>
        <w:rPr>
          <w:color w:val="231F20"/>
          <w:w w:val="115"/>
        </w:rPr>
        <w:t>y</w:t>
      </w:r>
      <w:r>
        <w:rPr>
          <w:color w:val="231F20"/>
          <w:spacing w:val="-30"/>
          <w:w w:val="115"/>
        </w:rPr>
        <w:t> </w:t>
      </w:r>
      <w:r>
        <w:rPr>
          <w:color w:val="231F20"/>
          <w:w w:val="115"/>
        </w:rPr>
        <w:t>en</w:t>
      </w:r>
      <w:r>
        <w:rPr>
          <w:color w:val="231F20"/>
          <w:spacing w:val="-30"/>
          <w:w w:val="115"/>
        </w:rPr>
        <w:t> </w:t>
      </w:r>
      <w:r>
        <w:rPr>
          <w:color w:val="231F20"/>
          <w:w w:val="115"/>
        </w:rPr>
        <w:t>la</w:t>
      </w:r>
      <w:r>
        <w:rPr>
          <w:color w:val="231F20"/>
          <w:spacing w:val="-30"/>
          <w:w w:val="115"/>
        </w:rPr>
        <w:t> </w:t>
      </w:r>
      <w:r>
        <w:rPr>
          <w:color w:val="231F20"/>
          <w:w w:val="115"/>
        </w:rPr>
        <w:t>práctica</w:t>
      </w:r>
      <w:r>
        <w:rPr>
          <w:color w:val="231F20"/>
          <w:spacing w:val="-30"/>
          <w:w w:val="115"/>
        </w:rPr>
        <w:t> </w:t>
      </w:r>
      <w:r>
        <w:rPr>
          <w:color w:val="231F20"/>
          <w:w w:val="115"/>
        </w:rPr>
        <w:t>de</w:t>
      </w:r>
      <w:r>
        <w:rPr>
          <w:color w:val="231F20"/>
          <w:spacing w:val="-30"/>
          <w:w w:val="115"/>
        </w:rPr>
        <w:t> </w:t>
      </w:r>
      <w:r>
        <w:rPr>
          <w:color w:val="231F20"/>
          <w:spacing w:val="2"/>
          <w:w w:val="115"/>
        </w:rPr>
        <w:t>una</w:t>
      </w:r>
      <w:r>
        <w:rPr>
          <w:color w:val="231F20"/>
          <w:spacing w:val="-30"/>
          <w:w w:val="115"/>
        </w:rPr>
        <w:t> </w:t>
      </w:r>
      <w:r>
        <w:rPr>
          <w:color w:val="231F20"/>
          <w:w w:val="115"/>
        </w:rPr>
        <w:t>actividad</w:t>
      </w:r>
      <w:r>
        <w:rPr>
          <w:color w:val="231F20"/>
          <w:spacing w:val="-30"/>
          <w:w w:val="115"/>
        </w:rPr>
        <w:t> </w:t>
      </w:r>
      <w:r>
        <w:rPr>
          <w:color w:val="231F20"/>
          <w:w w:val="115"/>
        </w:rPr>
        <w:t>económica</w:t>
      </w:r>
      <w:r>
        <w:rPr>
          <w:color w:val="231F20"/>
          <w:spacing w:val="-30"/>
          <w:w w:val="115"/>
        </w:rPr>
        <w:t> </w:t>
      </w:r>
      <w:r>
        <w:rPr>
          <w:color w:val="231F20"/>
          <w:w w:val="115"/>
        </w:rPr>
        <w:t>en</w:t>
      </w:r>
      <w:r>
        <w:rPr>
          <w:color w:val="231F20"/>
          <w:spacing w:val="-30"/>
          <w:w w:val="115"/>
        </w:rPr>
        <w:t> </w:t>
      </w:r>
      <w:r>
        <w:rPr>
          <w:color w:val="231F20"/>
          <w:w w:val="115"/>
        </w:rPr>
        <w:t>común.</w:t>
      </w:r>
    </w:p>
    <w:p>
      <w:pPr>
        <w:pStyle w:val="BodyText"/>
        <w:spacing w:line="260" w:lineRule="exact"/>
        <w:ind w:left="1264" w:right="1546" w:firstLine="283"/>
        <w:jc w:val="both"/>
      </w:pPr>
      <w:r>
        <w:rPr>
          <w:color w:val="231F20"/>
          <w:w w:val="115"/>
        </w:rPr>
        <w:t>El</w:t>
      </w:r>
      <w:r>
        <w:rPr>
          <w:color w:val="231F20"/>
          <w:spacing w:val="-20"/>
          <w:w w:val="115"/>
        </w:rPr>
        <w:t> </w:t>
      </w:r>
      <w:r>
        <w:rPr>
          <w:color w:val="231F20"/>
          <w:w w:val="115"/>
        </w:rPr>
        <w:t>estatuto</w:t>
      </w:r>
      <w:r>
        <w:rPr>
          <w:color w:val="231F20"/>
          <w:spacing w:val="-20"/>
          <w:w w:val="115"/>
        </w:rPr>
        <w:t> </w:t>
      </w:r>
      <w:r>
        <w:rPr>
          <w:color w:val="231F20"/>
          <w:w w:val="115"/>
        </w:rPr>
        <w:t>jurídico</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ganaderos,</w:t>
      </w:r>
      <w:r>
        <w:rPr>
          <w:color w:val="231F20"/>
          <w:spacing w:val="-20"/>
          <w:w w:val="115"/>
        </w:rPr>
        <w:t> </w:t>
      </w:r>
      <w:r>
        <w:rPr>
          <w:color w:val="231F20"/>
          <w:w w:val="115"/>
        </w:rPr>
        <w:t>además</w:t>
      </w:r>
      <w:r>
        <w:rPr>
          <w:color w:val="231F20"/>
          <w:spacing w:val="-20"/>
          <w:w w:val="115"/>
        </w:rPr>
        <w:t> </w:t>
      </w:r>
      <w:r>
        <w:rPr>
          <w:color w:val="231F20"/>
          <w:w w:val="115"/>
        </w:rPr>
        <w:t>de</w:t>
      </w:r>
      <w:r>
        <w:rPr>
          <w:color w:val="231F20"/>
          <w:spacing w:val="-20"/>
          <w:w w:val="115"/>
        </w:rPr>
        <w:t> </w:t>
      </w:r>
      <w:r>
        <w:rPr>
          <w:color w:val="231F20"/>
          <w:w w:val="115"/>
        </w:rPr>
        <w:t>proteger</w:t>
      </w:r>
      <w:r>
        <w:rPr>
          <w:color w:val="231F20"/>
          <w:spacing w:val="-20"/>
          <w:w w:val="115"/>
        </w:rPr>
        <w:t> </w:t>
      </w:r>
      <w:r>
        <w:rPr>
          <w:color w:val="231F20"/>
          <w:w w:val="115"/>
        </w:rPr>
        <w:t>a</w:t>
      </w:r>
      <w:r>
        <w:rPr>
          <w:color w:val="231F20"/>
          <w:spacing w:val="-20"/>
          <w:w w:val="115"/>
        </w:rPr>
        <w:t> </w:t>
      </w:r>
      <w:r>
        <w:rPr>
          <w:color w:val="231F20"/>
          <w:w w:val="115"/>
        </w:rPr>
        <w:t>sus</w:t>
      </w:r>
      <w:r>
        <w:rPr>
          <w:color w:val="231F20"/>
          <w:spacing w:val="-20"/>
          <w:w w:val="115"/>
        </w:rPr>
        <w:t> </w:t>
      </w:r>
      <w:r>
        <w:rPr>
          <w:color w:val="231F20"/>
          <w:w w:val="115"/>
        </w:rPr>
        <w:t>miembros,</w:t>
      </w:r>
      <w:r>
        <w:rPr>
          <w:color w:val="231F20"/>
          <w:spacing w:val="-20"/>
          <w:w w:val="115"/>
        </w:rPr>
        <w:t> </w:t>
      </w:r>
      <w:r>
        <w:rPr>
          <w:color w:val="231F20"/>
          <w:w w:val="115"/>
        </w:rPr>
        <w:t>con- trolaba su conducta entre ellos y la de los demás grupos, a quienes incluso cas- tigaba y constreñía. Las limitantes se impusieron en respuesta a las prácticas y necesidades</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señores</w:t>
      </w:r>
      <w:r>
        <w:rPr>
          <w:color w:val="231F20"/>
          <w:spacing w:val="-12"/>
          <w:w w:val="115"/>
        </w:rPr>
        <w:t> </w:t>
      </w:r>
      <w:r>
        <w:rPr>
          <w:color w:val="231F20"/>
          <w:w w:val="115"/>
        </w:rPr>
        <w:t>del</w:t>
      </w:r>
      <w:r>
        <w:rPr>
          <w:color w:val="231F20"/>
          <w:spacing w:val="-12"/>
          <w:w w:val="115"/>
        </w:rPr>
        <w:t> </w:t>
      </w:r>
      <w:r>
        <w:rPr>
          <w:color w:val="231F20"/>
          <w:w w:val="115"/>
        </w:rPr>
        <w:t>ganado</w:t>
      </w:r>
      <w:r>
        <w:rPr>
          <w:color w:val="231F20"/>
          <w:spacing w:val="-12"/>
          <w:w w:val="115"/>
        </w:rPr>
        <w:t> </w:t>
      </w:r>
      <w:r>
        <w:rPr>
          <w:color w:val="231F20"/>
          <w:w w:val="115"/>
        </w:rPr>
        <w:t>que</w:t>
      </w:r>
      <w:r>
        <w:rPr>
          <w:color w:val="231F20"/>
          <w:spacing w:val="-12"/>
          <w:w w:val="115"/>
        </w:rPr>
        <w:t> </w:t>
      </w:r>
      <w:r>
        <w:rPr>
          <w:color w:val="231F20"/>
          <w:w w:val="115"/>
        </w:rPr>
        <w:t>vieron</w:t>
      </w:r>
      <w:r>
        <w:rPr>
          <w:color w:val="231F20"/>
          <w:spacing w:val="-12"/>
          <w:w w:val="115"/>
        </w:rPr>
        <w:t> </w:t>
      </w:r>
      <w:r>
        <w:rPr>
          <w:color w:val="231F20"/>
          <w:w w:val="115"/>
        </w:rPr>
        <w:t>amenazado</w:t>
      </w:r>
      <w:r>
        <w:rPr>
          <w:color w:val="231F20"/>
          <w:spacing w:val="-12"/>
          <w:w w:val="115"/>
        </w:rPr>
        <w:t> </w:t>
      </w:r>
      <w:r>
        <w:rPr>
          <w:color w:val="231F20"/>
          <w:w w:val="115"/>
        </w:rPr>
        <w:t>el</w:t>
      </w:r>
      <w:r>
        <w:rPr>
          <w:color w:val="231F20"/>
          <w:spacing w:val="-12"/>
          <w:w w:val="115"/>
        </w:rPr>
        <w:t> </w:t>
      </w:r>
      <w:r>
        <w:rPr>
          <w:color w:val="231F20"/>
          <w:w w:val="115"/>
        </w:rPr>
        <w:t>monopolio</w:t>
      </w:r>
      <w:r>
        <w:rPr>
          <w:color w:val="231F20"/>
          <w:spacing w:val="-12"/>
          <w:w w:val="115"/>
        </w:rPr>
        <w:t> </w:t>
      </w:r>
      <w:r>
        <w:rPr>
          <w:color w:val="231F20"/>
          <w:w w:val="115"/>
        </w:rPr>
        <w:t>de</w:t>
      </w:r>
      <w:r>
        <w:rPr>
          <w:color w:val="231F20"/>
          <w:spacing w:val="-12"/>
          <w:w w:val="115"/>
        </w:rPr>
        <w:t> </w:t>
      </w:r>
      <w:r>
        <w:rPr>
          <w:color w:val="231F20"/>
          <w:w w:val="115"/>
        </w:rPr>
        <w:t>su actividad en </w:t>
      </w:r>
      <w:r>
        <w:rPr>
          <w:color w:val="231F20"/>
          <w:spacing w:val="2"/>
          <w:w w:val="115"/>
        </w:rPr>
        <w:t>gran </w:t>
      </w:r>
      <w:r>
        <w:rPr>
          <w:color w:val="231F20"/>
          <w:w w:val="115"/>
        </w:rPr>
        <w:t>escala </w:t>
      </w:r>
      <w:r>
        <w:rPr>
          <w:color w:val="231F20"/>
          <w:spacing w:val="-2"/>
          <w:w w:val="115"/>
        </w:rPr>
        <w:t>con </w:t>
      </w:r>
      <w:r>
        <w:rPr>
          <w:color w:val="231F20"/>
          <w:w w:val="115"/>
        </w:rPr>
        <w:t>el surgimiento de criadores y tratantes (mercaderes asociados) indoamericanos. La Mesta al igual que otras corporaciones, como el Consulado de mercaderes, tenía jurisdicción de primera instancia por lo que el ejercicio</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justicia,</w:t>
      </w:r>
      <w:r>
        <w:rPr>
          <w:color w:val="231F20"/>
          <w:spacing w:val="-8"/>
          <w:w w:val="115"/>
        </w:rPr>
        <w:t> </w:t>
      </w:r>
      <w:r>
        <w:rPr>
          <w:color w:val="231F20"/>
          <w:w w:val="115"/>
        </w:rPr>
        <w:t>inicialmente</w:t>
      </w:r>
      <w:r>
        <w:rPr>
          <w:color w:val="231F20"/>
          <w:spacing w:val="-8"/>
          <w:w w:val="115"/>
        </w:rPr>
        <w:t> </w:t>
      </w:r>
      <w:r>
        <w:rPr>
          <w:color w:val="231F20"/>
          <w:w w:val="115"/>
        </w:rPr>
        <w:t>recayó</w:t>
      </w:r>
      <w:r>
        <w:rPr>
          <w:color w:val="231F20"/>
          <w:spacing w:val="-8"/>
          <w:w w:val="115"/>
        </w:rPr>
        <w:t> </w:t>
      </w:r>
      <w:r>
        <w:rPr>
          <w:color w:val="231F20"/>
          <w:w w:val="115"/>
        </w:rPr>
        <w:t>en</w:t>
      </w:r>
      <w:r>
        <w:rPr>
          <w:color w:val="231F20"/>
          <w:spacing w:val="-8"/>
          <w:w w:val="115"/>
        </w:rPr>
        <w:t> </w:t>
      </w:r>
      <w:r>
        <w:rPr>
          <w:color w:val="231F20"/>
          <w:w w:val="115"/>
        </w:rPr>
        <w:t>el</w:t>
      </w:r>
      <w:r>
        <w:rPr>
          <w:color w:val="231F20"/>
          <w:spacing w:val="-8"/>
          <w:w w:val="115"/>
        </w:rPr>
        <w:t> </w:t>
      </w:r>
      <w:r>
        <w:rPr>
          <w:color w:val="231F20"/>
          <w:w w:val="115"/>
        </w:rPr>
        <w:t>alcalde</w:t>
      </w:r>
      <w:r>
        <w:rPr>
          <w:color w:val="231F20"/>
          <w:spacing w:val="-8"/>
          <w:w w:val="115"/>
        </w:rPr>
        <w:t> </w:t>
      </w:r>
      <w:r>
        <w:rPr>
          <w:color w:val="231F20"/>
          <w:w w:val="115"/>
        </w:rPr>
        <w:t>mesteño</w:t>
      </w:r>
      <w:r>
        <w:rPr>
          <w:color w:val="231F20"/>
          <w:spacing w:val="-8"/>
          <w:w w:val="115"/>
        </w:rPr>
        <w:t> </w:t>
      </w:r>
      <w:r>
        <w:rPr>
          <w:color w:val="231F20"/>
          <w:w w:val="115"/>
        </w:rPr>
        <w:t>y</w:t>
      </w:r>
      <w:r>
        <w:rPr>
          <w:color w:val="231F20"/>
          <w:spacing w:val="-8"/>
          <w:w w:val="115"/>
        </w:rPr>
        <w:t> </w:t>
      </w:r>
      <w:r>
        <w:rPr>
          <w:color w:val="231F20"/>
          <w:w w:val="115"/>
        </w:rPr>
        <w:t>en</w:t>
      </w:r>
      <w:r>
        <w:rPr>
          <w:color w:val="231F20"/>
          <w:spacing w:val="-8"/>
          <w:w w:val="115"/>
        </w:rPr>
        <w:t> </w:t>
      </w:r>
      <w:r>
        <w:rPr>
          <w:color w:val="231F20"/>
          <w:w w:val="115"/>
        </w:rPr>
        <w:t>casos</w:t>
      </w:r>
      <w:r>
        <w:rPr>
          <w:color w:val="231F20"/>
          <w:spacing w:val="-8"/>
          <w:w w:val="115"/>
        </w:rPr>
        <w:t> </w:t>
      </w:r>
      <w:r>
        <w:rPr>
          <w:color w:val="231F20"/>
          <w:w w:val="115"/>
        </w:rPr>
        <w:t>más complicados</w:t>
      </w:r>
      <w:r>
        <w:rPr>
          <w:color w:val="231F20"/>
          <w:spacing w:val="-35"/>
          <w:w w:val="115"/>
        </w:rPr>
        <w:t> </w:t>
      </w:r>
      <w:r>
        <w:rPr>
          <w:color w:val="231F20"/>
          <w:w w:val="115"/>
        </w:rPr>
        <w:t>se</w:t>
      </w:r>
      <w:r>
        <w:rPr>
          <w:color w:val="231F20"/>
          <w:spacing w:val="-35"/>
          <w:w w:val="115"/>
        </w:rPr>
        <w:t> </w:t>
      </w:r>
      <w:r>
        <w:rPr>
          <w:color w:val="231F20"/>
          <w:w w:val="115"/>
        </w:rPr>
        <w:t>acudía</w:t>
      </w:r>
      <w:r>
        <w:rPr>
          <w:color w:val="231F20"/>
          <w:spacing w:val="-35"/>
          <w:w w:val="115"/>
        </w:rPr>
        <w:t> </w:t>
      </w:r>
      <w:r>
        <w:rPr>
          <w:color w:val="231F20"/>
          <w:w w:val="115"/>
        </w:rPr>
        <w:t>a</w:t>
      </w:r>
      <w:r>
        <w:rPr>
          <w:color w:val="231F20"/>
          <w:spacing w:val="-35"/>
          <w:w w:val="115"/>
        </w:rPr>
        <w:t> </w:t>
      </w:r>
      <w:r>
        <w:rPr>
          <w:color w:val="231F20"/>
          <w:w w:val="115"/>
        </w:rPr>
        <w:t>las</w:t>
      </w:r>
      <w:r>
        <w:rPr>
          <w:color w:val="231F20"/>
          <w:spacing w:val="-35"/>
          <w:w w:val="115"/>
        </w:rPr>
        <w:t> </w:t>
      </w:r>
      <w:r>
        <w:rPr>
          <w:color w:val="231F20"/>
          <w:w w:val="115"/>
        </w:rPr>
        <w:t>instancias</w:t>
      </w:r>
      <w:r>
        <w:rPr>
          <w:color w:val="231F20"/>
          <w:spacing w:val="-35"/>
          <w:w w:val="115"/>
        </w:rPr>
        <w:t> </w:t>
      </w:r>
      <w:r>
        <w:rPr>
          <w:color w:val="231F20"/>
          <w:w w:val="115"/>
        </w:rPr>
        <w:t>superiores.</w:t>
      </w:r>
    </w:p>
    <w:p>
      <w:pPr>
        <w:pStyle w:val="BodyText"/>
        <w:spacing w:line="260" w:lineRule="exact"/>
        <w:ind w:left="1264" w:right="1546" w:firstLine="283"/>
        <w:jc w:val="both"/>
      </w:pPr>
      <w:r>
        <w:rPr>
          <w:color w:val="231F20"/>
          <w:w w:val="115"/>
        </w:rPr>
        <w:t>El alcalde mesteño o también denominado juez </w:t>
      </w:r>
      <w:r>
        <w:rPr>
          <w:color w:val="231F20"/>
          <w:spacing w:val="2"/>
          <w:w w:val="115"/>
        </w:rPr>
        <w:t>administraba </w:t>
      </w:r>
      <w:r>
        <w:rPr>
          <w:color w:val="231F20"/>
          <w:w w:val="115"/>
        </w:rPr>
        <w:t>públicamente</w:t>
      </w:r>
      <w:r>
        <w:rPr>
          <w:color w:val="231F20"/>
          <w:spacing w:val="65"/>
          <w:w w:val="115"/>
        </w:rPr>
        <w:t> </w:t>
      </w:r>
      <w:r>
        <w:rPr>
          <w:color w:val="231F20"/>
          <w:w w:val="115"/>
        </w:rPr>
        <w:t>justicia</w:t>
      </w:r>
      <w:r>
        <w:rPr>
          <w:color w:val="231F20"/>
          <w:spacing w:val="-7"/>
          <w:w w:val="115"/>
        </w:rPr>
        <w:t> </w:t>
      </w:r>
      <w:r>
        <w:rPr>
          <w:color w:val="231F20"/>
          <w:w w:val="115"/>
        </w:rPr>
        <w:t>en</w:t>
      </w:r>
      <w:r>
        <w:rPr>
          <w:color w:val="231F20"/>
          <w:spacing w:val="-7"/>
          <w:w w:val="115"/>
        </w:rPr>
        <w:t> </w:t>
      </w:r>
      <w:r>
        <w:rPr>
          <w:color w:val="231F20"/>
          <w:w w:val="115"/>
        </w:rPr>
        <w:t>primera</w:t>
      </w:r>
      <w:r>
        <w:rPr>
          <w:color w:val="231F20"/>
          <w:spacing w:val="-7"/>
          <w:w w:val="115"/>
        </w:rPr>
        <w:t> </w:t>
      </w:r>
      <w:r>
        <w:rPr>
          <w:color w:val="231F20"/>
          <w:w w:val="115"/>
        </w:rPr>
        <w:t>instancia.</w:t>
      </w:r>
      <w:r>
        <w:rPr>
          <w:color w:val="231F20"/>
          <w:spacing w:val="-7"/>
          <w:w w:val="115"/>
        </w:rPr>
        <w:t> </w:t>
      </w:r>
      <w:r>
        <w:rPr>
          <w:color w:val="231F20"/>
          <w:w w:val="115"/>
        </w:rPr>
        <w:t>En</w:t>
      </w:r>
      <w:r>
        <w:rPr>
          <w:color w:val="231F20"/>
          <w:spacing w:val="-7"/>
          <w:w w:val="115"/>
        </w:rPr>
        <w:t> </w:t>
      </w:r>
      <w:r>
        <w:rPr>
          <w:color w:val="231F20"/>
          <w:spacing w:val="2"/>
          <w:w w:val="115"/>
        </w:rPr>
        <w:t>un</w:t>
      </w:r>
      <w:r>
        <w:rPr>
          <w:color w:val="231F20"/>
          <w:spacing w:val="-7"/>
          <w:w w:val="115"/>
        </w:rPr>
        <w:t> </w:t>
      </w:r>
      <w:r>
        <w:rPr>
          <w:color w:val="231F20"/>
          <w:w w:val="115"/>
        </w:rPr>
        <w:t>acto</w:t>
      </w:r>
      <w:r>
        <w:rPr>
          <w:color w:val="231F20"/>
          <w:spacing w:val="-7"/>
          <w:w w:val="115"/>
        </w:rPr>
        <w:t> </w:t>
      </w:r>
      <w:r>
        <w:rPr>
          <w:color w:val="231F20"/>
          <w:w w:val="115"/>
        </w:rPr>
        <w:t>ante</w:t>
      </w:r>
      <w:r>
        <w:rPr>
          <w:color w:val="231F20"/>
          <w:spacing w:val="-7"/>
          <w:w w:val="115"/>
        </w:rPr>
        <w:t> </w:t>
      </w:r>
      <w:r>
        <w:rPr>
          <w:color w:val="231F20"/>
          <w:w w:val="115"/>
        </w:rPr>
        <w:t>la</w:t>
      </w:r>
      <w:r>
        <w:rPr>
          <w:color w:val="231F20"/>
          <w:spacing w:val="-7"/>
          <w:w w:val="115"/>
        </w:rPr>
        <w:t> </w:t>
      </w:r>
      <w:r>
        <w:rPr>
          <w:color w:val="231F20"/>
          <w:w w:val="115"/>
        </w:rPr>
        <w:t>concurrencia</w:t>
      </w:r>
      <w:r>
        <w:rPr>
          <w:color w:val="231F20"/>
          <w:spacing w:val="-7"/>
          <w:w w:val="115"/>
        </w:rPr>
        <w:t> </w:t>
      </w:r>
      <w:r>
        <w:rPr>
          <w:color w:val="231F20"/>
          <w:w w:val="115"/>
        </w:rPr>
        <w:t>de</w:t>
      </w:r>
      <w:r>
        <w:rPr>
          <w:color w:val="231F20"/>
          <w:spacing w:val="-7"/>
          <w:w w:val="115"/>
        </w:rPr>
        <w:t> </w:t>
      </w:r>
      <w:r>
        <w:rPr>
          <w:color w:val="231F20"/>
          <w:w w:val="115"/>
        </w:rPr>
        <w:t>ganaderos</w:t>
      </w:r>
      <w:r>
        <w:rPr>
          <w:color w:val="231F20"/>
          <w:spacing w:val="-7"/>
          <w:w w:val="115"/>
        </w:rPr>
        <w:t> </w:t>
      </w:r>
      <w:r>
        <w:rPr>
          <w:color w:val="231F20"/>
          <w:w w:val="115"/>
        </w:rPr>
        <w:t>o</w:t>
      </w:r>
      <w:r>
        <w:rPr>
          <w:color w:val="231F20"/>
          <w:spacing w:val="-7"/>
          <w:w w:val="115"/>
        </w:rPr>
        <w:t> </w:t>
      </w:r>
      <w:r>
        <w:rPr>
          <w:color w:val="231F20"/>
          <w:w w:val="115"/>
        </w:rPr>
        <w:t>sus representantes ejecutaba la pena impuesta por sentencia. Inclinándose de dar a</w:t>
      </w:r>
      <w:r>
        <w:rPr>
          <w:color w:val="231F20"/>
          <w:spacing w:val="65"/>
          <w:w w:val="115"/>
        </w:rPr>
        <w:t> </w:t>
      </w:r>
      <w:r>
        <w:rPr>
          <w:color w:val="231F20"/>
          <w:w w:val="115"/>
        </w:rPr>
        <w:t>cada</w:t>
      </w:r>
      <w:r>
        <w:rPr>
          <w:color w:val="231F20"/>
          <w:spacing w:val="-9"/>
          <w:w w:val="115"/>
        </w:rPr>
        <w:t> </w:t>
      </w:r>
      <w:r>
        <w:rPr>
          <w:color w:val="231F20"/>
          <w:w w:val="115"/>
        </w:rPr>
        <w:t>uno</w:t>
      </w:r>
      <w:r>
        <w:rPr>
          <w:color w:val="231F20"/>
          <w:spacing w:val="-9"/>
          <w:w w:val="115"/>
        </w:rPr>
        <w:t> </w:t>
      </w:r>
      <w:r>
        <w:rPr>
          <w:color w:val="231F20"/>
          <w:w w:val="115"/>
        </w:rPr>
        <w:t>lo</w:t>
      </w:r>
      <w:r>
        <w:rPr>
          <w:color w:val="231F20"/>
          <w:spacing w:val="-9"/>
          <w:w w:val="115"/>
        </w:rPr>
        <w:t> </w:t>
      </w:r>
      <w:r>
        <w:rPr>
          <w:color w:val="231F20"/>
          <w:w w:val="115"/>
        </w:rPr>
        <w:t>que</w:t>
      </w:r>
      <w:r>
        <w:rPr>
          <w:color w:val="231F20"/>
          <w:spacing w:val="-9"/>
          <w:w w:val="115"/>
        </w:rPr>
        <w:t> </w:t>
      </w:r>
      <w:r>
        <w:rPr>
          <w:color w:val="231F20"/>
          <w:w w:val="115"/>
        </w:rPr>
        <w:t>es</w:t>
      </w:r>
      <w:r>
        <w:rPr>
          <w:color w:val="231F20"/>
          <w:spacing w:val="-9"/>
          <w:w w:val="115"/>
        </w:rPr>
        <w:t> </w:t>
      </w:r>
      <w:r>
        <w:rPr>
          <w:color w:val="231F20"/>
          <w:spacing w:val="-3"/>
          <w:w w:val="115"/>
        </w:rPr>
        <w:t>suyo.</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w w:val="115"/>
        </w:rPr>
        <w:t>asignación</w:t>
      </w:r>
      <w:r>
        <w:rPr>
          <w:color w:val="231F20"/>
          <w:spacing w:val="-9"/>
          <w:w w:val="115"/>
        </w:rPr>
        <w:t> </w:t>
      </w:r>
      <w:r>
        <w:rPr>
          <w:color w:val="231F20"/>
          <w:w w:val="115"/>
        </w:rPr>
        <w:t>de</w:t>
      </w:r>
      <w:r>
        <w:rPr>
          <w:color w:val="231F20"/>
          <w:spacing w:val="-9"/>
          <w:w w:val="115"/>
        </w:rPr>
        <w:t> </w:t>
      </w:r>
      <w:r>
        <w:rPr>
          <w:color w:val="231F20"/>
          <w:w w:val="115"/>
        </w:rPr>
        <w:t>las</w:t>
      </w:r>
      <w:r>
        <w:rPr>
          <w:color w:val="231F20"/>
          <w:spacing w:val="-9"/>
          <w:w w:val="115"/>
        </w:rPr>
        <w:t> </w:t>
      </w:r>
      <w:r>
        <w:rPr>
          <w:color w:val="231F20"/>
          <w:w w:val="115"/>
        </w:rPr>
        <w:t>penas</w:t>
      </w:r>
      <w:r>
        <w:rPr>
          <w:color w:val="231F20"/>
          <w:spacing w:val="-9"/>
          <w:w w:val="115"/>
        </w:rPr>
        <w:t> </w:t>
      </w:r>
      <w:r>
        <w:rPr>
          <w:color w:val="231F20"/>
          <w:w w:val="115"/>
        </w:rPr>
        <w:t>es</w:t>
      </w:r>
      <w:r>
        <w:rPr>
          <w:color w:val="231F20"/>
          <w:spacing w:val="-9"/>
          <w:w w:val="115"/>
        </w:rPr>
        <w:t> </w:t>
      </w:r>
      <w:r>
        <w:rPr>
          <w:color w:val="231F20"/>
          <w:w w:val="115"/>
        </w:rPr>
        <w:t>notorio</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acudió</w:t>
      </w:r>
      <w:r>
        <w:rPr>
          <w:color w:val="231F20"/>
          <w:spacing w:val="-9"/>
          <w:w w:val="115"/>
        </w:rPr>
        <w:t> </w:t>
      </w:r>
      <w:r>
        <w:rPr>
          <w:color w:val="231F20"/>
          <w:w w:val="115"/>
        </w:rPr>
        <w:t>a las</w:t>
      </w:r>
      <w:r>
        <w:rPr>
          <w:color w:val="231F20"/>
          <w:spacing w:val="-19"/>
          <w:w w:val="115"/>
        </w:rPr>
        <w:t> </w:t>
      </w:r>
      <w:r>
        <w:rPr>
          <w:color w:val="231F20"/>
          <w:w w:val="115"/>
        </w:rPr>
        <w:t>prácticas</w:t>
      </w:r>
      <w:r>
        <w:rPr>
          <w:color w:val="231F20"/>
          <w:spacing w:val="-19"/>
          <w:w w:val="115"/>
        </w:rPr>
        <w:t> </w:t>
      </w:r>
      <w:r>
        <w:rPr>
          <w:color w:val="231F20"/>
          <w:w w:val="115"/>
        </w:rPr>
        <w:t>prevalecientes</w:t>
      </w:r>
      <w:r>
        <w:rPr>
          <w:color w:val="231F20"/>
          <w:spacing w:val="-19"/>
          <w:w w:val="115"/>
        </w:rPr>
        <w:t> </w:t>
      </w:r>
      <w:r>
        <w:rPr>
          <w:color w:val="231F20"/>
          <w:w w:val="115"/>
        </w:rPr>
        <w:t>en</w:t>
      </w:r>
      <w:r>
        <w:rPr>
          <w:color w:val="231F20"/>
          <w:spacing w:val="-19"/>
          <w:w w:val="115"/>
        </w:rPr>
        <w:t> </w:t>
      </w:r>
      <w:r>
        <w:rPr>
          <w:color w:val="231F20"/>
          <w:w w:val="115"/>
        </w:rPr>
        <w:t>la</w:t>
      </w:r>
      <w:r>
        <w:rPr>
          <w:color w:val="231F20"/>
          <w:spacing w:val="-19"/>
          <w:w w:val="115"/>
        </w:rPr>
        <w:t> </w:t>
      </w:r>
      <w:r>
        <w:rPr>
          <w:color w:val="231F20"/>
          <w:w w:val="115"/>
        </w:rPr>
        <w:t>península,</w:t>
      </w:r>
      <w:r>
        <w:rPr>
          <w:color w:val="231F20"/>
          <w:spacing w:val="-19"/>
          <w:w w:val="115"/>
        </w:rPr>
        <w:t> </w:t>
      </w:r>
      <w:r>
        <w:rPr>
          <w:color w:val="231F20"/>
          <w:w w:val="115"/>
        </w:rPr>
        <w:t>las</w:t>
      </w:r>
      <w:r>
        <w:rPr>
          <w:color w:val="231F20"/>
          <w:spacing w:val="-19"/>
          <w:w w:val="115"/>
        </w:rPr>
        <w:t> </w:t>
      </w:r>
      <w:r>
        <w:rPr>
          <w:color w:val="231F20"/>
          <w:w w:val="115"/>
        </w:rPr>
        <w:t>que</w:t>
      </w:r>
      <w:r>
        <w:rPr>
          <w:color w:val="231F20"/>
          <w:spacing w:val="-19"/>
          <w:w w:val="115"/>
        </w:rPr>
        <w:t> </w:t>
      </w:r>
      <w:r>
        <w:rPr>
          <w:color w:val="231F20"/>
          <w:w w:val="115"/>
        </w:rPr>
        <w:t>tomaban</w:t>
      </w:r>
      <w:r>
        <w:rPr>
          <w:color w:val="231F20"/>
          <w:spacing w:val="-19"/>
          <w:w w:val="115"/>
        </w:rPr>
        <w:t> </w:t>
      </w:r>
      <w:r>
        <w:rPr>
          <w:color w:val="231F20"/>
          <w:w w:val="115"/>
        </w:rPr>
        <w:t>en</w:t>
      </w:r>
      <w:r>
        <w:rPr>
          <w:color w:val="231F20"/>
          <w:spacing w:val="-19"/>
          <w:w w:val="115"/>
        </w:rPr>
        <w:t> </w:t>
      </w:r>
      <w:r>
        <w:rPr>
          <w:color w:val="231F20"/>
          <w:w w:val="115"/>
        </w:rPr>
        <w:t>cuenta</w:t>
      </w:r>
      <w:r>
        <w:rPr>
          <w:color w:val="231F20"/>
          <w:spacing w:val="-19"/>
          <w:w w:val="115"/>
        </w:rPr>
        <w:t> </w:t>
      </w:r>
      <w:r>
        <w:rPr>
          <w:color w:val="231F20"/>
          <w:w w:val="115"/>
        </w:rPr>
        <w:t>que</w:t>
      </w:r>
      <w:r>
        <w:rPr>
          <w:color w:val="231F20"/>
          <w:spacing w:val="-19"/>
          <w:w w:val="115"/>
        </w:rPr>
        <w:t> </w:t>
      </w:r>
      <w:r>
        <w:rPr>
          <w:color w:val="231F20"/>
          <w:w w:val="115"/>
        </w:rPr>
        <w:t>mayor castigo</w:t>
      </w:r>
      <w:r>
        <w:rPr>
          <w:color w:val="231F20"/>
          <w:spacing w:val="-15"/>
          <w:w w:val="115"/>
        </w:rPr>
        <w:t> </w:t>
      </w:r>
      <w:r>
        <w:rPr>
          <w:color w:val="231F20"/>
          <w:w w:val="115"/>
        </w:rPr>
        <w:t>correspondía</w:t>
      </w:r>
      <w:r>
        <w:rPr>
          <w:color w:val="231F20"/>
          <w:spacing w:val="-15"/>
          <w:w w:val="115"/>
        </w:rPr>
        <w:t> </w:t>
      </w:r>
      <w:r>
        <w:rPr>
          <w:color w:val="231F20"/>
          <w:w w:val="115"/>
        </w:rPr>
        <w:t>al</w:t>
      </w:r>
      <w:r>
        <w:rPr>
          <w:color w:val="231F20"/>
          <w:spacing w:val="-15"/>
          <w:w w:val="115"/>
        </w:rPr>
        <w:t> </w:t>
      </w:r>
      <w:r>
        <w:rPr>
          <w:color w:val="231F20"/>
          <w:w w:val="115"/>
        </w:rPr>
        <w:t>siervo</w:t>
      </w:r>
      <w:r>
        <w:rPr>
          <w:color w:val="231F20"/>
          <w:spacing w:val="-15"/>
          <w:w w:val="115"/>
        </w:rPr>
        <w:t> </w:t>
      </w:r>
      <w:r>
        <w:rPr>
          <w:color w:val="231F20"/>
          <w:w w:val="115"/>
        </w:rPr>
        <w:t>que</w:t>
      </w:r>
      <w:r>
        <w:rPr>
          <w:color w:val="231F20"/>
          <w:spacing w:val="-15"/>
          <w:w w:val="115"/>
        </w:rPr>
        <w:t> </w:t>
      </w:r>
      <w:r>
        <w:rPr>
          <w:color w:val="231F20"/>
          <w:w w:val="115"/>
        </w:rPr>
        <w:t>al</w:t>
      </w:r>
      <w:r>
        <w:rPr>
          <w:color w:val="231F20"/>
          <w:spacing w:val="-15"/>
          <w:w w:val="115"/>
        </w:rPr>
        <w:t> </w:t>
      </w:r>
      <w:r>
        <w:rPr>
          <w:color w:val="231F20"/>
          <w:w w:val="115"/>
        </w:rPr>
        <w:t>libre,</w:t>
      </w:r>
      <w:r>
        <w:rPr>
          <w:color w:val="231F20"/>
          <w:spacing w:val="-15"/>
          <w:w w:val="115"/>
        </w:rPr>
        <w:t> </w:t>
      </w:r>
      <w:r>
        <w:rPr>
          <w:color w:val="231F20"/>
          <w:w w:val="115"/>
        </w:rPr>
        <w:t>al</w:t>
      </w:r>
      <w:r>
        <w:rPr>
          <w:color w:val="231F20"/>
          <w:spacing w:val="-15"/>
          <w:w w:val="115"/>
        </w:rPr>
        <w:t> </w:t>
      </w:r>
      <w:r>
        <w:rPr>
          <w:color w:val="231F20"/>
          <w:spacing w:val="2"/>
          <w:w w:val="115"/>
        </w:rPr>
        <w:t>villano</w:t>
      </w:r>
      <w:r>
        <w:rPr>
          <w:color w:val="231F20"/>
          <w:spacing w:val="-15"/>
          <w:w w:val="115"/>
        </w:rPr>
        <w:t> </w:t>
      </w:r>
      <w:r>
        <w:rPr>
          <w:color w:val="231F20"/>
          <w:w w:val="115"/>
        </w:rPr>
        <w:t>que</w:t>
      </w:r>
      <w:r>
        <w:rPr>
          <w:color w:val="231F20"/>
          <w:spacing w:val="-15"/>
          <w:w w:val="115"/>
        </w:rPr>
        <w:t> </w:t>
      </w:r>
      <w:r>
        <w:rPr>
          <w:color w:val="231F20"/>
          <w:w w:val="115"/>
        </w:rPr>
        <w:t>al</w:t>
      </w:r>
      <w:r>
        <w:rPr>
          <w:color w:val="231F20"/>
          <w:spacing w:val="-15"/>
          <w:w w:val="115"/>
        </w:rPr>
        <w:t> </w:t>
      </w:r>
      <w:r>
        <w:rPr>
          <w:color w:val="231F20"/>
          <w:w w:val="115"/>
        </w:rPr>
        <w:t>hidalgo.</w:t>
      </w:r>
      <w:r>
        <w:rPr>
          <w:color w:val="231F20"/>
          <w:spacing w:val="-15"/>
          <w:w w:val="115"/>
        </w:rPr>
        <w:t> </w:t>
      </w:r>
      <w:r>
        <w:rPr>
          <w:color w:val="231F20"/>
          <w:w w:val="115"/>
        </w:rPr>
        <w:t>Por</w:t>
      </w:r>
      <w:r>
        <w:rPr>
          <w:color w:val="231F20"/>
          <w:spacing w:val="-15"/>
          <w:w w:val="115"/>
        </w:rPr>
        <w:t> </w:t>
      </w:r>
      <w:r>
        <w:rPr>
          <w:color w:val="231F20"/>
          <w:w w:val="115"/>
        </w:rPr>
        <w:t>lo</w:t>
      </w:r>
      <w:r>
        <w:rPr>
          <w:color w:val="231F20"/>
          <w:spacing w:val="-15"/>
          <w:w w:val="115"/>
        </w:rPr>
        <w:t> </w:t>
      </w:r>
      <w:r>
        <w:rPr>
          <w:color w:val="231F20"/>
          <w:w w:val="115"/>
        </w:rPr>
        <w:t>que</w:t>
      </w:r>
      <w:r>
        <w:rPr>
          <w:color w:val="231F20"/>
          <w:spacing w:val="-15"/>
          <w:w w:val="115"/>
        </w:rPr>
        <w:t> </w:t>
      </w:r>
      <w:r>
        <w:rPr>
          <w:color w:val="231F20"/>
          <w:w w:val="115"/>
        </w:rPr>
        <w:t>es notoria</w:t>
      </w:r>
      <w:r>
        <w:rPr>
          <w:color w:val="231F20"/>
          <w:spacing w:val="-35"/>
          <w:w w:val="115"/>
        </w:rPr>
        <w:t> </w:t>
      </w:r>
      <w:r>
        <w:rPr>
          <w:color w:val="231F20"/>
          <w:w w:val="115"/>
        </w:rPr>
        <w:t>la</w:t>
      </w:r>
      <w:r>
        <w:rPr>
          <w:color w:val="231F20"/>
          <w:spacing w:val="-35"/>
          <w:w w:val="115"/>
        </w:rPr>
        <w:t> </w:t>
      </w:r>
      <w:r>
        <w:rPr>
          <w:color w:val="231F20"/>
          <w:w w:val="115"/>
        </w:rPr>
        <w:t>desigualdad</w:t>
      </w:r>
      <w:r>
        <w:rPr>
          <w:color w:val="231F20"/>
          <w:spacing w:val="-35"/>
          <w:w w:val="115"/>
        </w:rPr>
        <w:t> </w:t>
      </w:r>
      <w:r>
        <w:rPr>
          <w:color w:val="231F20"/>
          <w:w w:val="115"/>
        </w:rPr>
        <w:t>en</w:t>
      </w:r>
      <w:r>
        <w:rPr>
          <w:color w:val="231F20"/>
          <w:spacing w:val="-35"/>
          <w:w w:val="115"/>
        </w:rPr>
        <w:t> </w:t>
      </w:r>
      <w:r>
        <w:rPr>
          <w:color w:val="231F20"/>
          <w:w w:val="115"/>
        </w:rPr>
        <w:t>la</w:t>
      </w:r>
      <w:r>
        <w:rPr>
          <w:color w:val="231F20"/>
          <w:spacing w:val="-35"/>
          <w:w w:val="115"/>
        </w:rPr>
        <w:t> </w:t>
      </w:r>
      <w:r>
        <w:rPr>
          <w:color w:val="231F20"/>
          <w:w w:val="115"/>
        </w:rPr>
        <w:t>asignación</w:t>
      </w:r>
      <w:r>
        <w:rPr>
          <w:color w:val="231F20"/>
          <w:spacing w:val="-35"/>
          <w:w w:val="115"/>
        </w:rPr>
        <w:t> </w:t>
      </w:r>
      <w:r>
        <w:rPr>
          <w:color w:val="231F20"/>
          <w:w w:val="115"/>
        </w:rPr>
        <w:t>de</w:t>
      </w:r>
      <w:r>
        <w:rPr>
          <w:color w:val="231F20"/>
          <w:spacing w:val="-35"/>
          <w:w w:val="115"/>
        </w:rPr>
        <w:t> </w:t>
      </w:r>
      <w:r>
        <w:rPr>
          <w:color w:val="231F20"/>
          <w:w w:val="115"/>
        </w:rPr>
        <w:t>sanciones.</w:t>
      </w:r>
      <w:r>
        <w:rPr>
          <w:color w:val="231F20"/>
          <w:spacing w:val="-35"/>
          <w:w w:val="115"/>
        </w:rPr>
        <w:t> </w:t>
      </w:r>
      <w:r>
        <w:rPr>
          <w:color w:val="231F20"/>
          <w:w w:val="115"/>
        </w:rPr>
        <w:t>Las</w:t>
      </w:r>
      <w:r>
        <w:rPr>
          <w:color w:val="231F20"/>
          <w:spacing w:val="-35"/>
          <w:w w:val="115"/>
        </w:rPr>
        <w:t> </w:t>
      </w:r>
      <w:r>
        <w:rPr>
          <w:color w:val="231F20"/>
          <w:w w:val="115"/>
        </w:rPr>
        <w:t>penas</w:t>
      </w:r>
      <w:r>
        <w:rPr>
          <w:color w:val="231F20"/>
          <w:spacing w:val="-35"/>
          <w:w w:val="115"/>
        </w:rPr>
        <w:t> </w:t>
      </w:r>
      <w:r>
        <w:rPr>
          <w:color w:val="231F20"/>
          <w:w w:val="115"/>
        </w:rPr>
        <w:t>infamantes</w:t>
      </w:r>
      <w:r>
        <w:rPr>
          <w:color w:val="231F20"/>
          <w:spacing w:val="-35"/>
          <w:w w:val="115"/>
        </w:rPr>
        <w:t> </w:t>
      </w:r>
      <w:r>
        <w:rPr>
          <w:color w:val="231F20"/>
          <w:w w:val="115"/>
        </w:rPr>
        <w:t>o</w:t>
      </w:r>
      <w:r>
        <w:rPr>
          <w:color w:val="231F20"/>
          <w:spacing w:val="-35"/>
          <w:w w:val="115"/>
        </w:rPr>
        <w:t> </w:t>
      </w:r>
      <w:r>
        <w:rPr>
          <w:color w:val="231F20"/>
          <w:w w:val="115"/>
        </w:rPr>
        <w:t>físicas se</w:t>
      </w:r>
      <w:r>
        <w:rPr>
          <w:color w:val="231F20"/>
          <w:spacing w:val="-28"/>
          <w:w w:val="115"/>
        </w:rPr>
        <w:t> </w:t>
      </w:r>
      <w:r>
        <w:rPr>
          <w:color w:val="231F20"/>
          <w:w w:val="115"/>
        </w:rPr>
        <w:t>designaron</w:t>
      </w:r>
      <w:r>
        <w:rPr>
          <w:color w:val="231F20"/>
          <w:spacing w:val="-28"/>
          <w:w w:val="115"/>
        </w:rPr>
        <w:t> </w:t>
      </w:r>
      <w:r>
        <w:rPr>
          <w:color w:val="231F20"/>
          <w:w w:val="115"/>
        </w:rPr>
        <w:t>para</w:t>
      </w:r>
      <w:r>
        <w:rPr>
          <w:color w:val="231F20"/>
          <w:spacing w:val="-28"/>
          <w:w w:val="115"/>
        </w:rPr>
        <w:t> </w:t>
      </w:r>
      <w:r>
        <w:rPr>
          <w:color w:val="231F20"/>
          <w:w w:val="115"/>
        </w:rPr>
        <w:t>los</w:t>
      </w:r>
      <w:r>
        <w:rPr>
          <w:color w:val="231F20"/>
          <w:spacing w:val="-28"/>
          <w:w w:val="115"/>
        </w:rPr>
        <w:t> </w:t>
      </w:r>
      <w:r>
        <w:rPr>
          <w:color w:val="231F20"/>
          <w:w w:val="115"/>
        </w:rPr>
        <w:t>miserables</w:t>
      </w:r>
      <w:r>
        <w:rPr>
          <w:color w:val="231F20"/>
          <w:spacing w:val="-28"/>
          <w:w w:val="115"/>
        </w:rPr>
        <w:t> </w:t>
      </w:r>
      <w:r>
        <w:rPr>
          <w:color w:val="231F20"/>
          <w:w w:val="115"/>
        </w:rPr>
        <w:t>excluidos</w:t>
      </w:r>
      <w:r>
        <w:rPr>
          <w:color w:val="231F20"/>
          <w:spacing w:val="-28"/>
          <w:w w:val="115"/>
        </w:rPr>
        <w:t> </w:t>
      </w:r>
      <w:r>
        <w:rPr>
          <w:color w:val="231F20"/>
          <w:w w:val="115"/>
        </w:rPr>
        <w:t>del</w:t>
      </w:r>
      <w:r>
        <w:rPr>
          <w:color w:val="231F20"/>
          <w:spacing w:val="-28"/>
          <w:w w:val="115"/>
        </w:rPr>
        <w:t> </w:t>
      </w:r>
      <w:r>
        <w:rPr>
          <w:color w:val="231F20"/>
          <w:w w:val="115"/>
        </w:rPr>
        <w:t>grupo</w:t>
      </w:r>
      <w:r>
        <w:rPr>
          <w:color w:val="231F20"/>
          <w:spacing w:val="-28"/>
          <w:w w:val="115"/>
        </w:rPr>
        <w:t> </w:t>
      </w:r>
      <w:r>
        <w:rPr>
          <w:color w:val="231F20"/>
          <w:w w:val="115"/>
        </w:rPr>
        <w:t>privilegiado.</w:t>
      </w:r>
      <w:r>
        <w:rPr>
          <w:color w:val="231F20"/>
          <w:spacing w:val="-28"/>
          <w:w w:val="115"/>
        </w:rPr>
        <w:t> </w:t>
      </w:r>
      <w:r>
        <w:rPr>
          <w:color w:val="231F20"/>
          <w:w w:val="115"/>
        </w:rPr>
        <w:t>En</w:t>
      </w:r>
      <w:r>
        <w:rPr>
          <w:color w:val="231F20"/>
          <w:spacing w:val="-28"/>
          <w:w w:val="115"/>
        </w:rPr>
        <w:t> </w:t>
      </w:r>
      <w:r>
        <w:rPr>
          <w:color w:val="231F20"/>
          <w:w w:val="115"/>
        </w:rPr>
        <w:t>su</w:t>
      </w:r>
      <w:r>
        <w:rPr>
          <w:color w:val="231F20"/>
          <w:spacing w:val="-28"/>
          <w:w w:val="115"/>
        </w:rPr>
        <w:t> </w:t>
      </w:r>
      <w:r>
        <w:rPr>
          <w:color w:val="231F20"/>
          <w:w w:val="115"/>
        </w:rPr>
        <w:t>conjunto las</w:t>
      </w:r>
      <w:r>
        <w:rPr>
          <w:color w:val="231F20"/>
          <w:spacing w:val="-12"/>
          <w:w w:val="115"/>
        </w:rPr>
        <w:t> </w:t>
      </w:r>
      <w:r>
        <w:rPr>
          <w:color w:val="231F20"/>
          <w:w w:val="115"/>
        </w:rPr>
        <w:t>limitaciones</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aplicación</w:t>
      </w:r>
      <w:r>
        <w:rPr>
          <w:color w:val="231F20"/>
          <w:spacing w:val="-12"/>
          <w:w w:val="115"/>
        </w:rPr>
        <w:t> </w:t>
      </w:r>
      <w:r>
        <w:rPr>
          <w:color w:val="231F20"/>
          <w:w w:val="115"/>
        </w:rPr>
        <w:t>de</w:t>
      </w:r>
      <w:r>
        <w:rPr>
          <w:color w:val="231F20"/>
          <w:spacing w:val="-12"/>
          <w:w w:val="115"/>
        </w:rPr>
        <w:t> </w:t>
      </w:r>
      <w:r>
        <w:rPr>
          <w:color w:val="231F20"/>
          <w:w w:val="115"/>
        </w:rPr>
        <w:t>penas</w:t>
      </w:r>
      <w:r>
        <w:rPr>
          <w:color w:val="231F20"/>
          <w:spacing w:val="-12"/>
          <w:w w:val="115"/>
        </w:rPr>
        <w:t> </w:t>
      </w:r>
      <w:r>
        <w:rPr>
          <w:color w:val="231F20"/>
          <w:w w:val="115"/>
        </w:rPr>
        <w:t>no</w:t>
      </w:r>
      <w:r>
        <w:rPr>
          <w:color w:val="231F20"/>
          <w:spacing w:val="-12"/>
          <w:w w:val="115"/>
        </w:rPr>
        <w:t> </w:t>
      </w:r>
      <w:r>
        <w:rPr>
          <w:color w:val="231F20"/>
          <w:w w:val="115"/>
        </w:rPr>
        <w:t>sólo</w:t>
      </w:r>
      <w:r>
        <w:rPr>
          <w:color w:val="231F20"/>
          <w:spacing w:val="-12"/>
          <w:w w:val="115"/>
        </w:rPr>
        <w:t> </w:t>
      </w:r>
      <w:r>
        <w:rPr>
          <w:color w:val="231F20"/>
          <w:w w:val="115"/>
        </w:rPr>
        <w:t>estuvieron</w:t>
      </w:r>
      <w:r>
        <w:rPr>
          <w:color w:val="231F20"/>
          <w:spacing w:val="-12"/>
          <w:w w:val="115"/>
        </w:rPr>
        <w:t> </w:t>
      </w:r>
      <w:r>
        <w:rPr>
          <w:color w:val="231F20"/>
          <w:w w:val="115"/>
        </w:rPr>
        <w:t>encaminadas</w:t>
      </w:r>
      <w:r>
        <w:rPr>
          <w:color w:val="231F20"/>
          <w:spacing w:val="-12"/>
          <w:w w:val="115"/>
        </w:rPr>
        <w:t> </w:t>
      </w:r>
      <w:r>
        <w:rPr>
          <w:color w:val="231F20"/>
          <w:w w:val="115"/>
        </w:rPr>
        <w:t>a</w:t>
      </w:r>
      <w:r>
        <w:rPr>
          <w:color w:val="231F20"/>
          <w:spacing w:val="-12"/>
          <w:w w:val="115"/>
        </w:rPr>
        <w:t> </w:t>
      </w:r>
      <w:r>
        <w:rPr>
          <w:color w:val="231F20"/>
          <w:w w:val="115"/>
        </w:rPr>
        <w:t>escar- mentar al infractor, sino que pretendieron conservar el espíritu gremial e </w:t>
      </w:r>
      <w:r>
        <w:rPr>
          <w:color w:val="231F20"/>
          <w:spacing w:val="2"/>
          <w:w w:val="115"/>
        </w:rPr>
        <w:t>impo- </w:t>
      </w:r>
      <w:r>
        <w:rPr>
          <w:color w:val="231F20"/>
          <w:w w:val="115"/>
        </w:rPr>
        <w:t>sibilitaban</w:t>
      </w:r>
      <w:r>
        <w:rPr>
          <w:color w:val="231F20"/>
          <w:spacing w:val="-9"/>
          <w:w w:val="115"/>
        </w:rPr>
        <w:t> </w:t>
      </w:r>
      <w:r>
        <w:rPr>
          <w:color w:val="231F20"/>
          <w:w w:val="115"/>
        </w:rPr>
        <w:t>la</w:t>
      </w:r>
      <w:r>
        <w:rPr>
          <w:color w:val="231F20"/>
          <w:spacing w:val="-9"/>
          <w:w w:val="115"/>
        </w:rPr>
        <w:t> </w:t>
      </w:r>
      <w:r>
        <w:rPr>
          <w:color w:val="231F20"/>
          <w:w w:val="115"/>
        </w:rPr>
        <w:t>competencia</w:t>
      </w:r>
      <w:r>
        <w:rPr>
          <w:color w:val="231F20"/>
          <w:spacing w:val="-9"/>
          <w:w w:val="115"/>
        </w:rPr>
        <w:t> </w:t>
      </w:r>
      <w:r>
        <w:rPr>
          <w:color w:val="231F20"/>
          <w:w w:val="115"/>
        </w:rPr>
        <w:t>entre</w:t>
      </w:r>
      <w:r>
        <w:rPr>
          <w:color w:val="231F20"/>
          <w:spacing w:val="-9"/>
          <w:w w:val="115"/>
        </w:rPr>
        <w:t> </w:t>
      </w:r>
      <w:r>
        <w:rPr>
          <w:color w:val="231F20"/>
          <w:w w:val="115"/>
        </w:rPr>
        <w:t>los</w:t>
      </w:r>
      <w:r>
        <w:rPr>
          <w:color w:val="231F20"/>
          <w:spacing w:val="-9"/>
          <w:w w:val="115"/>
        </w:rPr>
        <w:t> </w:t>
      </w:r>
      <w:r>
        <w:rPr>
          <w:color w:val="231F20"/>
          <w:w w:val="115"/>
        </w:rPr>
        <w:t>señores</w:t>
      </w:r>
      <w:r>
        <w:rPr>
          <w:color w:val="231F20"/>
          <w:spacing w:val="-9"/>
          <w:w w:val="115"/>
        </w:rPr>
        <w:t> </w:t>
      </w:r>
      <w:r>
        <w:rPr>
          <w:color w:val="231F20"/>
          <w:w w:val="115"/>
        </w:rPr>
        <w:t>del</w:t>
      </w:r>
      <w:r>
        <w:rPr>
          <w:color w:val="231F20"/>
          <w:spacing w:val="-9"/>
          <w:w w:val="115"/>
        </w:rPr>
        <w:t> </w:t>
      </w:r>
      <w:r>
        <w:rPr>
          <w:color w:val="231F20"/>
          <w:w w:val="115"/>
        </w:rPr>
        <w:t>ganado,</w:t>
      </w:r>
      <w:r>
        <w:rPr>
          <w:color w:val="231F20"/>
          <w:spacing w:val="-9"/>
          <w:w w:val="115"/>
        </w:rPr>
        <w:t> </w:t>
      </w:r>
      <w:r>
        <w:rPr>
          <w:color w:val="231F20"/>
          <w:w w:val="115"/>
        </w:rPr>
        <w:t>no</w:t>
      </w:r>
      <w:r>
        <w:rPr>
          <w:color w:val="231F20"/>
          <w:spacing w:val="-9"/>
          <w:w w:val="115"/>
        </w:rPr>
        <w:t> </w:t>
      </w:r>
      <w:r>
        <w:rPr>
          <w:color w:val="231F20"/>
          <w:w w:val="115"/>
        </w:rPr>
        <w:t>en</w:t>
      </w:r>
      <w:r>
        <w:rPr>
          <w:color w:val="231F20"/>
          <w:spacing w:val="-9"/>
          <w:w w:val="115"/>
        </w:rPr>
        <w:t> </w:t>
      </w:r>
      <w:r>
        <w:rPr>
          <w:color w:val="231F20"/>
          <w:w w:val="115"/>
        </w:rPr>
        <w:t>balde</w:t>
      </w:r>
      <w:r>
        <w:rPr>
          <w:color w:val="231F20"/>
          <w:spacing w:val="-9"/>
          <w:w w:val="115"/>
        </w:rPr>
        <w:t> </w:t>
      </w:r>
      <w:r>
        <w:rPr>
          <w:color w:val="231F20"/>
          <w:w w:val="115"/>
        </w:rPr>
        <w:t>se</w:t>
      </w:r>
      <w:r>
        <w:rPr>
          <w:color w:val="231F20"/>
          <w:spacing w:val="-9"/>
          <w:w w:val="115"/>
        </w:rPr>
        <w:t> </w:t>
      </w:r>
      <w:r>
        <w:rPr>
          <w:color w:val="231F20"/>
          <w:w w:val="115"/>
        </w:rPr>
        <w:t>indicaron penas</w:t>
      </w:r>
      <w:r>
        <w:rPr>
          <w:color w:val="231F20"/>
          <w:spacing w:val="-23"/>
          <w:w w:val="115"/>
        </w:rPr>
        <w:t> </w:t>
      </w:r>
      <w:r>
        <w:rPr>
          <w:color w:val="231F20"/>
          <w:spacing w:val="2"/>
          <w:w w:val="115"/>
        </w:rPr>
        <w:t>pecuniarias</w:t>
      </w:r>
      <w:r>
        <w:rPr>
          <w:color w:val="231F20"/>
          <w:spacing w:val="-23"/>
          <w:w w:val="115"/>
        </w:rPr>
        <w:t> </w:t>
      </w:r>
      <w:r>
        <w:rPr>
          <w:color w:val="231F20"/>
          <w:w w:val="115"/>
        </w:rPr>
        <w:t>que,</w:t>
      </w:r>
      <w:r>
        <w:rPr>
          <w:color w:val="231F20"/>
          <w:spacing w:val="-23"/>
          <w:w w:val="115"/>
        </w:rPr>
        <w:t> </w:t>
      </w:r>
      <w:r>
        <w:rPr>
          <w:color w:val="231F20"/>
          <w:w w:val="115"/>
        </w:rPr>
        <w:t>sin</w:t>
      </w:r>
      <w:r>
        <w:rPr>
          <w:color w:val="231F20"/>
          <w:spacing w:val="-23"/>
          <w:w w:val="115"/>
        </w:rPr>
        <w:t> </w:t>
      </w:r>
      <w:r>
        <w:rPr>
          <w:color w:val="231F20"/>
          <w:w w:val="115"/>
        </w:rPr>
        <w:t>ser</w:t>
      </w:r>
      <w:r>
        <w:rPr>
          <w:color w:val="231F20"/>
          <w:spacing w:val="-23"/>
          <w:w w:val="115"/>
        </w:rPr>
        <w:t> </w:t>
      </w:r>
      <w:r>
        <w:rPr>
          <w:color w:val="231F20"/>
          <w:w w:val="115"/>
        </w:rPr>
        <w:t>onerosas</w:t>
      </w:r>
      <w:r>
        <w:rPr>
          <w:color w:val="231F20"/>
          <w:spacing w:val="-23"/>
          <w:w w:val="115"/>
        </w:rPr>
        <w:t> </w:t>
      </w:r>
      <w:r>
        <w:rPr>
          <w:color w:val="231F20"/>
          <w:w w:val="115"/>
        </w:rPr>
        <w:t>para</w:t>
      </w:r>
      <w:r>
        <w:rPr>
          <w:color w:val="231F20"/>
          <w:spacing w:val="-23"/>
          <w:w w:val="115"/>
        </w:rPr>
        <w:t> </w:t>
      </w:r>
      <w:r>
        <w:rPr>
          <w:color w:val="231F20"/>
          <w:w w:val="115"/>
        </w:rPr>
        <w:t>el</w:t>
      </w:r>
      <w:r>
        <w:rPr>
          <w:color w:val="231F20"/>
          <w:spacing w:val="-23"/>
          <w:w w:val="115"/>
        </w:rPr>
        <w:t> </w:t>
      </w:r>
      <w:r>
        <w:rPr>
          <w:color w:val="231F20"/>
          <w:w w:val="115"/>
        </w:rPr>
        <w:t>bolsillo,</w:t>
      </w:r>
      <w:r>
        <w:rPr>
          <w:color w:val="231F20"/>
          <w:spacing w:val="-23"/>
          <w:w w:val="115"/>
        </w:rPr>
        <w:t> </w:t>
      </w:r>
      <w:r>
        <w:rPr>
          <w:color w:val="231F20"/>
          <w:w w:val="115"/>
        </w:rPr>
        <w:t>evitaban</w:t>
      </w:r>
      <w:r>
        <w:rPr>
          <w:color w:val="231F20"/>
          <w:spacing w:val="-23"/>
          <w:w w:val="115"/>
        </w:rPr>
        <w:t> </w:t>
      </w:r>
      <w:r>
        <w:rPr>
          <w:color w:val="231F20"/>
          <w:w w:val="115"/>
        </w:rPr>
        <w:t>afectar</w:t>
      </w:r>
      <w:r>
        <w:rPr>
          <w:color w:val="231F20"/>
          <w:spacing w:val="-23"/>
          <w:w w:val="115"/>
        </w:rPr>
        <w:t> </w:t>
      </w:r>
      <w:r>
        <w:rPr>
          <w:color w:val="231F20"/>
          <w:w w:val="115"/>
        </w:rPr>
        <w:t>la</w:t>
      </w:r>
      <w:r>
        <w:rPr>
          <w:color w:val="231F20"/>
          <w:spacing w:val="-23"/>
          <w:w w:val="115"/>
        </w:rPr>
        <w:t> </w:t>
      </w:r>
      <w:r>
        <w:rPr>
          <w:color w:val="231F20"/>
          <w:w w:val="115"/>
        </w:rPr>
        <w:t>honra</w:t>
      </w:r>
      <w:r>
        <w:rPr>
          <w:color w:val="231F20"/>
          <w:spacing w:val="-23"/>
          <w:w w:val="115"/>
        </w:rPr>
        <w:t> </w:t>
      </w:r>
      <w:r>
        <w:rPr>
          <w:color w:val="231F20"/>
          <w:w w:val="115"/>
        </w:rPr>
        <w:t>y buen</w:t>
      </w:r>
      <w:r>
        <w:rPr>
          <w:color w:val="231F20"/>
          <w:spacing w:val="-21"/>
          <w:w w:val="115"/>
        </w:rPr>
        <w:t> </w:t>
      </w:r>
      <w:r>
        <w:rPr>
          <w:color w:val="231F20"/>
          <w:w w:val="115"/>
        </w:rPr>
        <w:t>nombre</w:t>
      </w:r>
      <w:r>
        <w:rPr>
          <w:color w:val="231F20"/>
          <w:spacing w:val="-21"/>
          <w:w w:val="115"/>
        </w:rPr>
        <w:t> </w:t>
      </w:r>
      <w:r>
        <w:rPr>
          <w:color w:val="231F20"/>
          <w:w w:val="115"/>
        </w:rPr>
        <w:t>del</w:t>
      </w:r>
      <w:r>
        <w:rPr>
          <w:color w:val="231F20"/>
          <w:spacing w:val="-21"/>
          <w:w w:val="115"/>
        </w:rPr>
        <w:t> </w:t>
      </w:r>
      <w:r>
        <w:rPr>
          <w:color w:val="231F20"/>
          <w:w w:val="115"/>
        </w:rPr>
        <w:t>ganadero</w:t>
      </w:r>
      <w:r>
        <w:rPr>
          <w:color w:val="231F20"/>
          <w:spacing w:val="-21"/>
          <w:w w:val="115"/>
        </w:rPr>
        <w:t> </w:t>
      </w:r>
      <w:r>
        <w:rPr>
          <w:color w:val="231F20"/>
          <w:w w:val="115"/>
        </w:rPr>
        <w:t>miembro</w:t>
      </w:r>
      <w:r>
        <w:rPr>
          <w:color w:val="231F20"/>
          <w:spacing w:val="-21"/>
          <w:w w:val="115"/>
        </w:rPr>
        <w:t> </w:t>
      </w:r>
      <w:r>
        <w:rPr>
          <w:color w:val="231F20"/>
          <w:w w:val="115"/>
        </w:rPr>
        <w:t>de</w:t>
      </w:r>
      <w:r>
        <w:rPr>
          <w:color w:val="231F20"/>
          <w:spacing w:val="-21"/>
          <w:w w:val="115"/>
        </w:rPr>
        <w:t> </w:t>
      </w:r>
      <w:r>
        <w:rPr>
          <w:color w:val="231F20"/>
          <w:spacing w:val="2"/>
          <w:w w:val="115"/>
        </w:rPr>
        <w:t>una</w:t>
      </w:r>
      <w:r>
        <w:rPr>
          <w:color w:val="231F20"/>
          <w:spacing w:val="-21"/>
          <w:w w:val="115"/>
        </w:rPr>
        <w:t> </w:t>
      </w:r>
      <w:r>
        <w:rPr>
          <w:color w:val="231F20"/>
          <w:w w:val="115"/>
        </w:rPr>
        <w:t>élite</w:t>
      </w:r>
      <w:r>
        <w:rPr>
          <w:color w:val="231F20"/>
          <w:spacing w:val="-21"/>
          <w:w w:val="115"/>
        </w:rPr>
        <w:t> </w:t>
      </w:r>
      <w:r>
        <w:rPr>
          <w:color w:val="231F20"/>
          <w:w w:val="115"/>
        </w:rPr>
        <w:t>política,</w:t>
      </w:r>
      <w:r>
        <w:rPr>
          <w:color w:val="231F20"/>
          <w:spacing w:val="-21"/>
          <w:w w:val="115"/>
        </w:rPr>
        <w:t> </w:t>
      </w:r>
      <w:r>
        <w:rPr>
          <w:color w:val="231F20"/>
          <w:w w:val="115"/>
        </w:rPr>
        <w:t>social</w:t>
      </w:r>
      <w:r>
        <w:rPr>
          <w:color w:val="231F20"/>
          <w:spacing w:val="-21"/>
          <w:w w:val="115"/>
        </w:rPr>
        <w:t> </w:t>
      </w:r>
      <w:r>
        <w:rPr>
          <w:color w:val="231F20"/>
          <w:w w:val="115"/>
        </w:rPr>
        <w:t>y</w:t>
      </w:r>
      <w:r>
        <w:rPr>
          <w:color w:val="231F20"/>
          <w:spacing w:val="-21"/>
          <w:w w:val="115"/>
        </w:rPr>
        <w:t> </w:t>
      </w:r>
      <w:r>
        <w:rPr>
          <w:color w:val="231F20"/>
          <w:w w:val="115"/>
        </w:rPr>
        <w:t>económica.</w:t>
      </w:r>
      <w:r>
        <w:rPr>
          <w:color w:val="231F20"/>
          <w:spacing w:val="-21"/>
          <w:w w:val="115"/>
        </w:rPr>
        <w:t> </w:t>
      </w:r>
      <w:r>
        <w:rPr>
          <w:color w:val="231F20"/>
          <w:w w:val="115"/>
        </w:rPr>
        <w:t>Los privilegios</w:t>
      </w:r>
      <w:r>
        <w:rPr>
          <w:color w:val="231F20"/>
          <w:spacing w:val="-20"/>
          <w:w w:val="115"/>
        </w:rPr>
        <w:t> </w:t>
      </w:r>
      <w:r>
        <w:rPr>
          <w:color w:val="231F20"/>
          <w:w w:val="115"/>
        </w:rPr>
        <w:t>del</w:t>
      </w:r>
      <w:r>
        <w:rPr>
          <w:color w:val="231F20"/>
          <w:spacing w:val="-20"/>
          <w:w w:val="115"/>
        </w:rPr>
        <w:t> </w:t>
      </w:r>
      <w:r>
        <w:rPr>
          <w:color w:val="231F20"/>
          <w:w w:val="115"/>
        </w:rPr>
        <w:t>grupo</w:t>
      </w:r>
      <w:r>
        <w:rPr>
          <w:color w:val="231F20"/>
          <w:spacing w:val="-20"/>
          <w:w w:val="115"/>
        </w:rPr>
        <w:t> </w:t>
      </w:r>
      <w:r>
        <w:rPr>
          <w:color w:val="231F20"/>
          <w:w w:val="115"/>
        </w:rPr>
        <w:t>y</w:t>
      </w:r>
      <w:r>
        <w:rPr>
          <w:color w:val="231F20"/>
          <w:spacing w:val="-20"/>
          <w:w w:val="115"/>
        </w:rPr>
        <w:t> </w:t>
      </w:r>
      <w:r>
        <w:rPr>
          <w:color w:val="231F20"/>
          <w:w w:val="115"/>
        </w:rPr>
        <w:t>las</w:t>
      </w:r>
      <w:r>
        <w:rPr>
          <w:color w:val="231F20"/>
          <w:spacing w:val="-20"/>
          <w:w w:val="115"/>
        </w:rPr>
        <w:t> </w:t>
      </w:r>
      <w:r>
        <w:rPr>
          <w:color w:val="231F20"/>
          <w:w w:val="115"/>
        </w:rPr>
        <w:t>limitaciones</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otros</w:t>
      </w:r>
      <w:r>
        <w:rPr>
          <w:color w:val="231F20"/>
          <w:spacing w:val="-20"/>
          <w:w w:val="115"/>
        </w:rPr>
        <w:t> </w:t>
      </w:r>
      <w:r>
        <w:rPr>
          <w:color w:val="231F20"/>
          <w:w w:val="115"/>
        </w:rPr>
        <w:t>parecieron</w:t>
      </w:r>
      <w:r>
        <w:rPr>
          <w:color w:val="231F20"/>
          <w:spacing w:val="-20"/>
          <w:w w:val="115"/>
        </w:rPr>
        <w:t> </w:t>
      </w:r>
      <w:r>
        <w:rPr>
          <w:color w:val="231F20"/>
          <w:w w:val="115"/>
        </w:rPr>
        <w:t>haber</w:t>
      </w:r>
      <w:r>
        <w:rPr>
          <w:color w:val="231F20"/>
          <w:spacing w:val="-20"/>
          <w:w w:val="115"/>
        </w:rPr>
        <w:t> </w:t>
      </w:r>
      <w:r>
        <w:rPr>
          <w:color w:val="231F20"/>
          <w:w w:val="115"/>
        </w:rPr>
        <w:t>concluido</w:t>
      </w:r>
      <w:r>
        <w:rPr>
          <w:color w:val="231F20"/>
          <w:spacing w:val="-20"/>
          <w:w w:val="115"/>
        </w:rPr>
        <w:t> </w:t>
      </w:r>
      <w:r>
        <w:rPr>
          <w:color w:val="231F20"/>
          <w:w w:val="115"/>
        </w:rPr>
        <w:t>en </w:t>
      </w:r>
      <w:r>
        <w:rPr>
          <w:color w:val="231F20"/>
          <w:spacing w:val="-6"/>
          <w:w w:val="115"/>
        </w:rPr>
        <w:t>1812.</w:t>
      </w:r>
      <w:r>
        <w:rPr>
          <w:color w:val="231F20"/>
          <w:spacing w:val="-31"/>
          <w:w w:val="115"/>
        </w:rPr>
        <w:t> </w:t>
      </w:r>
      <w:r>
        <w:rPr>
          <w:color w:val="231F20"/>
          <w:w w:val="115"/>
        </w:rPr>
        <w:t>Las</w:t>
      </w:r>
      <w:r>
        <w:rPr>
          <w:color w:val="231F20"/>
          <w:spacing w:val="-31"/>
          <w:w w:val="115"/>
        </w:rPr>
        <w:t> </w:t>
      </w:r>
      <w:r>
        <w:rPr>
          <w:color w:val="231F20"/>
          <w:w w:val="115"/>
        </w:rPr>
        <w:t>legislaciones</w:t>
      </w:r>
      <w:r>
        <w:rPr>
          <w:color w:val="231F20"/>
          <w:spacing w:val="-31"/>
          <w:w w:val="115"/>
        </w:rPr>
        <w:t> </w:t>
      </w:r>
      <w:r>
        <w:rPr>
          <w:color w:val="231F20"/>
          <w:w w:val="115"/>
        </w:rPr>
        <w:t>estatales</w:t>
      </w:r>
      <w:r>
        <w:rPr>
          <w:color w:val="231F20"/>
          <w:spacing w:val="-31"/>
          <w:w w:val="115"/>
        </w:rPr>
        <w:t> </w:t>
      </w:r>
      <w:r>
        <w:rPr>
          <w:color w:val="231F20"/>
          <w:w w:val="115"/>
        </w:rPr>
        <w:t>se</w:t>
      </w:r>
      <w:r>
        <w:rPr>
          <w:color w:val="231F20"/>
          <w:spacing w:val="-31"/>
          <w:w w:val="115"/>
        </w:rPr>
        <w:t> </w:t>
      </w:r>
      <w:r>
        <w:rPr>
          <w:color w:val="231F20"/>
          <w:w w:val="115"/>
        </w:rPr>
        <w:t>encargaron</w:t>
      </w:r>
      <w:r>
        <w:rPr>
          <w:color w:val="231F20"/>
          <w:spacing w:val="-31"/>
          <w:w w:val="115"/>
        </w:rPr>
        <w:t> </w:t>
      </w:r>
      <w:r>
        <w:rPr>
          <w:color w:val="231F20"/>
          <w:w w:val="115"/>
        </w:rPr>
        <w:t>de</w:t>
      </w:r>
      <w:r>
        <w:rPr>
          <w:color w:val="231F20"/>
          <w:spacing w:val="-31"/>
          <w:w w:val="115"/>
        </w:rPr>
        <w:t> </w:t>
      </w:r>
      <w:r>
        <w:rPr>
          <w:color w:val="231F20"/>
          <w:spacing w:val="2"/>
          <w:w w:val="115"/>
        </w:rPr>
        <w:t>administrar</w:t>
      </w:r>
      <w:r>
        <w:rPr>
          <w:color w:val="231F20"/>
          <w:spacing w:val="-31"/>
          <w:w w:val="115"/>
        </w:rPr>
        <w:t> </w:t>
      </w:r>
      <w:r>
        <w:rPr>
          <w:color w:val="231F20"/>
          <w:w w:val="115"/>
        </w:rPr>
        <w:t>justicia</w:t>
      </w:r>
      <w:r>
        <w:rPr>
          <w:color w:val="231F20"/>
          <w:spacing w:val="-31"/>
          <w:w w:val="115"/>
        </w:rPr>
        <w:t> </w:t>
      </w:r>
      <w:r>
        <w:rPr>
          <w:color w:val="231F20"/>
          <w:spacing w:val="2"/>
          <w:w w:val="115"/>
        </w:rPr>
        <w:t>una</w:t>
      </w:r>
      <w:r>
        <w:rPr>
          <w:color w:val="231F20"/>
          <w:spacing w:val="-31"/>
          <w:w w:val="115"/>
        </w:rPr>
        <w:t> </w:t>
      </w:r>
      <w:r>
        <w:rPr>
          <w:color w:val="231F20"/>
          <w:w w:val="115"/>
        </w:rPr>
        <w:t>vez</w:t>
      </w:r>
      <w:r>
        <w:rPr>
          <w:color w:val="231F20"/>
          <w:spacing w:val="-31"/>
          <w:w w:val="115"/>
        </w:rPr>
        <w:t> </w:t>
      </w:r>
      <w:r>
        <w:rPr>
          <w:color w:val="231F20"/>
          <w:w w:val="115"/>
        </w:rPr>
        <w:t>abo- </w:t>
      </w:r>
      <w:r>
        <w:rPr>
          <w:color w:val="231F20"/>
          <w:w w:val="110"/>
        </w:rPr>
        <w:t>lida</w:t>
      </w:r>
      <w:r>
        <w:rPr>
          <w:color w:val="231F20"/>
          <w:spacing w:val="-27"/>
          <w:w w:val="110"/>
        </w:rPr>
        <w:t> </w:t>
      </w:r>
      <w:r>
        <w:rPr>
          <w:color w:val="231F20"/>
          <w:w w:val="110"/>
        </w:rPr>
        <w:t>la</w:t>
      </w:r>
      <w:r>
        <w:rPr>
          <w:color w:val="231F20"/>
          <w:spacing w:val="-27"/>
          <w:w w:val="110"/>
        </w:rPr>
        <w:t> </w:t>
      </w:r>
      <w:r>
        <w:rPr>
          <w:color w:val="231F20"/>
          <w:w w:val="110"/>
        </w:rPr>
        <w:t>Mesta.</w:t>
      </w:r>
    </w:p>
    <w:p>
      <w:pPr>
        <w:spacing w:after="0" w:line="260" w:lineRule="exact"/>
        <w:jc w:val="both"/>
        <w:sectPr>
          <w:pgSz w:w="10480" w:h="13600"/>
          <w:pgMar w:header="0" w:footer="109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299" w:right="1115" w:firstLine="0"/>
        <w:jc w:val="left"/>
        <w:rPr>
          <w:rFonts w:ascii="Times New Roman" w:hAnsi="Times New Roman"/>
          <w:b/>
          <w:i/>
          <w:sz w:val="18"/>
        </w:rPr>
      </w:pPr>
      <w:r>
        <w:rPr>
          <w:rFonts w:ascii="Times New Roman" w:hAnsi="Times New Roman"/>
          <w:b/>
          <w:i/>
          <w:color w:val="241A05"/>
          <w:w w:val="120"/>
          <w:sz w:val="18"/>
        </w:rPr>
        <w:t>Análisis de las penas asignadas...</w:t>
      </w:r>
    </w:p>
    <w:p>
      <w:pPr>
        <w:pStyle w:val="BodyText"/>
        <w:rPr>
          <w:rFonts w:ascii="Times New Roman"/>
          <w:b/>
          <w:i/>
          <w:sz w:val="20"/>
        </w:rPr>
      </w:pPr>
    </w:p>
    <w:p>
      <w:pPr>
        <w:pStyle w:val="Heading1"/>
        <w:spacing w:before="164"/>
        <w:ind w:right="3136"/>
      </w:pPr>
      <w:r>
        <w:rPr>
          <w:color w:val="241A05"/>
          <w:sz w:val="34"/>
        </w:rPr>
        <w:t>F</w:t>
      </w:r>
      <w:r>
        <w:rPr>
          <w:color w:val="241A05"/>
        </w:rPr>
        <w:t>UENTES</w:t>
      </w:r>
    </w:p>
    <w:p>
      <w:pPr>
        <w:pStyle w:val="BodyText"/>
        <w:tabs>
          <w:tab w:pos="3941" w:val="left" w:leader="none"/>
        </w:tabs>
        <w:spacing w:line="274" w:lineRule="exact" w:before="122"/>
        <w:ind w:left="2785" w:right="2205"/>
      </w:pPr>
      <w:r>
        <w:rPr>
          <w:color w:val="231F20"/>
          <w:spacing w:val="-5"/>
          <w:w w:val="110"/>
        </w:rPr>
        <w:t>AGN</w:t>
        <w:tab/>
      </w:r>
      <w:r>
        <w:rPr>
          <w:color w:val="231F20"/>
          <w:w w:val="110"/>
        </w:rPr>
        <w:t>Archivo General de la</w:t>
      </w:r>
      <w:r>
        <w:rPr>
          <w:color w:val="231F20"/>
          <w:spacing w:val="-44"/>
          <w:w w:val="110"/>
        </w:rPr>
        <w:t> </w:t>
      </w:r>
      <w:r>
        <w:rPr>
          <w:color w:val="231F20"/>
          <w:w w:val="110"/>
        </w:rPr>
        <w:t>Nación</w:t>
      </w:r>
    </w:p>
    <w:p>
      <w:pPr>
        <w:pStyle w:val="BodyText"/>
        <w:spacing w:line="260" w:lineRule="exact" w:before="22"/>
        <w:ind w:left="3941" w:right="1279"/>
      </w:pPr>
      <w:r>
        <w:rPr>
          <w:color w:val="231F20"/>
          <w:w w:val="110"/>
        </w:rPr>
        <w:t>Ramos:</w:t>
      </w:r>
      <w:r>
        <w:rPr>
          <w:color w:val="231F20"/>
          <w:spacing w:val="-27"/>
          <w:w w:val="110"/>
        </w:rPr>
        <w:t> </w:t>
      </w:r>
      <w:r>
        <w:rPr>
          <w:color w:val="231F20"/>
          <w:w w:val="110"/>
        </w:rPr>
        <w:t>Abastos</w:t>
      </w:r>
      <w:r>
        <w:rPr>
          <w:color w:val="231F20"/>
          <w:spacing w:val="-27"/>
          <w:w w:val="110"/>
        </w:rPr>
        <w:t> </w:t>
      </w:r>
      <w:r>
        <w:rPr>
          <w:color w:val="231F20"/>
          <w:w w:val="110"/>
        </w:rPr>
        <w:t>y</w:t>
      </w:r>
      <w:r>
        <w:rPr>
          <w:color w:val="231F20"/>
          <w:spacing w:val="-27"/>
          <w:w w:val="110"/>
        </w:rPr>
        <w:t> </w:t>
      </w:r>
      <w:r>
        <w:rPr>
          <w:color w:val="231F20"/>
          <w:w w:val="110"/>
        </w:rPr>
        <w:t>Panaderías</w:t>
      </w:r>
      <w:r>
        <w:rPr>
          <w:color w:val="231F20"/>
          <w:spacing w:val="-27"/>
          <w:w w:val="110"/>
        </w:rPr>
        <w:t> </w:t>
      </w:r>
      <w:r>
        <w:rPr>
          <w:color w:val="231F20"/>
          <w:spacing w:val="-5"/>
          <w:w w:val="110"/>
        </w:rPr>
        <w:t>(AyP),</w:t>
      </w:r>
      <w:r>
        <w:rPr>
          <w:color w:val="231F20"/>
          <w:spacing w:val="-27"/>
          <w:w w:val="110"/>
        </w:rPr>
        <w:t> </w:t>
      </w:r>
      <w:r>
        <w:rPr>
          <w:color w:val="231F20"/>
          <w:w w:val="110"/>
        </w:rPr>
        <w:t>Mercedes</w:t>
      </w:r>
      <w:r>
        <w:rPr>
          <w:color w:val="231F20"/>
          <w:spacing w:val="-27"/>
          <w:w w:val="110"/>
        </w:rPr>
        <w:t> </w:t>
      </w:r>
      <w:r>
        <w:rPr>
          <w:color w:val="231F20"/>
          <w:w w:val="110"/>
        </w:rPr>
        <w:t>(M), Hospital de Jesús (HJ), Indios (I), Reales cédulas duplicadas</w:t>
      </w:r>
      <w:r>
        <w:rPr>
          <w:color w:val="231F20"/>
          <w:spacing w:val="9"/>
          <w:w w:val="110"/>
        </w:rPr>
        <w:t> </w:t>
      </w:r>
      <w:r>
        <w:rPr>
          <w:color w:val="231F20"/>
          <w:w w:val="110"/>
        </w:rPr>
        <w:t>(Rcd)</w:t>
      </w:r>
    </w:p>
    <w:p>
      <w:pPr>
        <w:pStyle w:val="BodyText"/>
        <w:tabs>
          <w:tab w:pos="3941" w:val="left" w:leader="none"/>
        </w:tabs>
        <w:spacing w:line="260" w:lineRule="exact"/>
        <w:ind w:left="3941" w:right="1882" w:hanging="1157"/>
      </w:pPr>
      <w:r>
        <w:rPr>
          <w:color w:val="231F20"/>
          <w:w w:val="105"/>
        </w:rPr>
        <w:t>AGNEM</w:t>
        <w:tab/>
      </w:r>
      <w:r>
        <w:rPr>
          <w:color w:val="231F20"/>
          <w:w w:val="110"/>
        </w:rPr>
        <w:t>Archivo</w:t>
      </w:r>
      <w:r>
        <w:rPr>
          <w:color w:val="231F20"/>
          <w:spacing w:val="-11"/>
          <w:w w:val="110"/>
        </w:rPr>
        <w:t> </w:t>
      </w:r>
      <w:r>
        <w:rPr>
          <w:color w:val="231F20"/>
          <w:w w:val="110"/>
        </w:rPr>
        <w:t>General</w:t>
      </w:r>
      <w:r>
        <w:rPr>
          <w:color w:val="231F20"/>
          <w:spacing w:val="-11"/>
          <w:w w:val="110"/>
        </w:rPr>
        <w:t> </w:t>
      </w:r>
      <w:r>
        <w:rPr>
          <w:color w:val="231F20"/>
          <w:w w:val="110"/>
        </w:rPr>
        <w:t>de</w:t>
      </w:r>
      <w:r>
        <w:rPr>
          <w:color w:val="231F20"/>
          <w:spacing w:val="-11"/>
          <w:w w:val="110"/>
        </w:rPr>
        <w:t> </w:t>
      </w:r>
      <w:r>
        <w:rPr>
          <w:color w:val="231F20"/>
          <w:w w:val="110"/>
        </w:rPr>
        <w:t>Notarías</w:t>
      </w:r>
      <w:r>
        <w:rPr>
          <w:color w:val="231F20"/>
          <w:spacing w:val="-11"/>
          <w:w w:val="110"/>
        </w:rPr>
        <w:t> </w:t>
      </w:r>
      <w:r>
        <w:rPr>
          <w:color w:val="231F20"/>
          <w:w w:val="110"/>
        </w:rPr>
        <w:t>del</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w w:val="110"/>
        </w:rPr>
        <w:t>México</w:t>
      </w:r>
      <w:r>
        <w:rPr>
          <w:color w:val="231F20"/>
          <w:w w:val="116"/>
        </w:rPr>
        <w:t> </w:t>
      </w:r>
      <w:r>
        <w:rPr>
          <w:color w:val="231F20"/>
          <w:w w:val="110"/>
        </w:rPr>
        <w:t>Notaría 1 de</w:t>
      </w:r>
      <w:r>
        <w:rPr>
          <w:color w:val="231F20"/>
          <w:spacing w:val="-28"/>
          <w:w w:val="110"/>
        </w:rPr>
        <w:t> </w:t>
      </w:r>
      <w:r>
        <w:rPr>
          <w:color w:val="231F20"/>
          <w:spacing w:val="-4"/>
          <w:w w:val="110"/>
        </w:rPr>
        <w:t>Toluca</w:t>
      </w:r>
    </w:p>
    <w:p>
      <w:pPr>
        <w:pStyle w:val="BodyText"/>
      </w:pPr>
    </w:p>
    <w:p>
      <w:pPr>
        <w:pStyle w:val="BodyText"/>
      </w:pPr>
    </w:p>
    <w:p>
      <w:pPr>
        <w:pStyle w:val="Heading1"/>
      </w:pPr>
      <w:r>
        <w:rPr>
          <w:color w:val="241A05"/>
          <w:sz w:val="34"/>
        </w:rPr>
        <w:t>B</w:t>
      </w:r>
      <w:r>
        <w:rPr>
          <w:color w:val="241A05"/>
        </w:rPr>
        <w:t>IBLIOGRAFÍA</w:t>
      </w:r>
    </w:p>
    <w:p>
      <w:pPr>
        <w:spacing w:line="240" w:lineRule="exact" w:before="116"/>
        <w:ind w:left="3077" w:right="1544" w:hanging="284"/>
        <w:jc w:val="both"/>
        <w:rPr>
          <w:sz w:val="20"/>
        </w:rPr>
      </w:pPr>
      <w:r>
        <w:rPr>
          <w:color w:val="241A05"/>
          <w:w w:val="110"/>
          <w:sz w:val="20"/>
        </w:rPr>
        <w:t>Chávez Orozco, Luis (1956), </w:t>
      </w:r>
      <w:r>
        <w:rPr>
          <w:rFonts w:ascii="Palatino Linotype" w:hAnsi="Palatino Linotype"/>
          <w:i/>
          <w:color w:val="241A05"/>
          <w:w w:val="110"/>
          <w:sz w:val="20"/>
        </w:rPr>
        <w:t>Papeles sobre la Mesta de la Nueva Espa- </w:t>
      </w:r>
      <w:r>
        <w:rPr>
          <w:rFonts w:ascii="Palatino Linotype" w:hAnsi="Palatino Linotype"/>
          <w:i/>
          <w:color w:val="241A05"/>
          <w:w w:val="110"/>
          <w:sz w:val="20"/>
        </w:rPr>
        <w:t>ña, </w:t>
      </w:r>
      <w:r>
        <w:rPr>
          <w:color w:val="241A05"/>
          <w:w w:val="110"/>
          <w:sz w:val="20"/>
        </w:rPr>
        <w:t>Publicaciones del Banco Nacional de Crédito Agrícola y Ganade- ro, México.</w:t>
      </w:r>
    </w:p>
    <w:p>
      <w:pPr>
        <w:spacing w:line="240" w:lineRule="exact" w:before="0"/>
        <w:ind w:left="3077" w:right="1543" w:hanging="284"/>
        <w:jc w:val="both"/>
        <w:rPr>
          <w:sz w:val="20"/>
        </w:rPr>
      </w:pPr>
      <w:r>
        <w:rPr>
          <w:color w:val="241A05"/>
          <w:w w:val="110"/>
          <w:sz w:val="20"/>
        </w:rPr>
        <w:t>Chevalier, Francois </w:t>
      </w:r>
      <w:r>
        <w:rPr>
          <w:color w:val="241A05"/>
          <w:spacing w:val="-5"/>
          <w:w w:val="110"/>
          <w:sz w:val="20"/>
        </w:rPr>
        <w:t>(1985), </w:t>
      </w:r>
      <w:r>
        <w:rPr>
          <w:rFonts w:ascii="Palatino Linotype" w:hAnsi="Palatino Linotype"/>
          <w:i/>
          <w:color w:val="241A05"/>
          <w:w w:val="110"/>
          <w:sz w:val="20"/>
        </w:rPr>
        <w:t>La formación de los latifundios en México. </w:t>
      </w:r>
      <w:r>
        <w:rPr>
          <w:rFonts w:ascii="Palatino Linotype" w:hAnsi="Palatino Linotype"/>
          <w:i/>
          <w:color w:val="241A05"/>
          <w:w w:val="110"/>
          <w:sz w:val="20"/>
        </w:rPr>
        <w:t>Haciendas</w:t>
      </w:r>
      <w:r>
        <w:rPr>
          <w:rFonts w:ascii="Palatino Linotype" w:hAnsi="Palatino Linotype"/>
          <w:i/>
          <w:color w:val="241A05"/>
          <w:spacing w:val="-4"/>
          <w:w w:val="110"/>
          <w:sz w:val="20"/>
        </w:rPr>
        <w:t> </w:t>
      </w:r>
      <w:r>
        <w:rPr>
          <w:rFonts w:ascii="Palatino Linotype" w:hAnsi="Palatino Linotype"/>
          <w:i/>
          <w:color w:val="241A05"/>
          <w:w w:val="110"/>
          <w:sz w:val="20"/>
        </w:rPr>
        <w:t>y</w:t>
      </w:r>
      <w:r>
        <w:rPr>
          <w:rFonts w:ascii="Palatino Linotype" w:hAnsi="Palatino Linotype"/>
          <w:i/>
          <w:color w:val="241A05"/>
          <w:spacing w:val="-4"/>
          <w:w w:val="110"/>
          <w:sz w:val="20"/>
        </w:rPr>
        <w:t> </w:t>
      </w:r>
      <w:r>
        <w:rPr>
          <w:rFonts w:ascii="Palatino Linotype" w:hAnsi="Palatino Linotype"/>
          <w:i/>
          <w:color w:val="241A05"/>
          <w:w w:val="110"/>
          <w:sz w:val="20"/>
        </w:rPr>
        <w:t>sociedad</w:t>
      </w:r>
      <w:r>
        <w:rPr>
          <w:rFonts w:ascii="Palatino Linotype" w:hAnsi="Palatino Linotype"/>
          <w:i/>
          <w:color w:val="241A05"/>
          <w:spacing w:val="-4"/>
          <w:w w:val="110"/>
          <w:sz w:val="20"/>
        </w:rPr>
        <w:t> </w:t>
      </w:r>
      <w:r>
        <w:rPr>
          <w:rFonts w:ascii="Palatino Linotype" w:hAnsi="Palatino Linotype"/>
          <w:i/>
          <w:color w:val="241A05"/>
          <w:w w:val="110"/>
          <w:sz w:val="20"/>
        </w:rPr>
        <w:t>en</w:t>
      </w:r>
      <w:r>
        <w:rPr>
          <w:rFonts w:ascii="Palatino Linotype" w:hAnsi="Palatino Linotype"/>
          <w:i/>
          <w:color w:val="241A05"/>
          <w:spacing w:val="-4"/>
          <w:w w:val="110"/>
          <w:sz w:val="20"/>
        </w:rPr>
        <w:t> </w:t>
      </w:r>
      <w:r>
        <w:rPr>
          <w:rFonts w:ascii="Palatino Linotype" w:hAnsi="Palatino Linotype"/>
          <w:i/>
          <w:color w:val="241A05"/>
          <w:w w:val="110"/>
          <w:sz w:val="20"/>
        </w:rPr>
        <w:t>los</w:t>
      </w:r>
      <w:r>
        <w:rPr>
          <w:rFonts w:ascii="Palatino Linotype" w:hAnsi="Palatino Linotype"/>
          <w:i/>
          <w:color w:val="241A05"/>
          <w:spacing w:val="-4"/>
          <w:w w:val="110"/>
          <w:sz w:val="20"/>
        </w:rPr>
        <w:t> </w:t>
      </w:r>
      <w:r>
        <w:rPr>
          <w:rFonts w:ascii="Palatino Linotype" w:hAnsi="Palatino Linotype"/>
          <w:i/>
          <w:color w:val="241A05"/>
          <w:w w:val="110"/>
          <w:sz w:val="20"/>
        </w:rPr>
        <w:t>siglos</w:t>
      </w:r>
      <w:r>
        <w:rPr>
          <w:rFonts w:ascii="Palatino Linotype" w:hAnsi="Palatino Linotype"/>
          <w:i/>
          <w:color w:val="241A05"/>
          <w:spacing w:val="-4"/>
          <w:w w:val="110"/>
          <w:sz w:val="20"/>
        </w:rPr>
        <w:t> </w:t>
      </w:r>
      <w:r>
        <w:rPr>
          <w:rFonts w:ascii="Palatino Linotype" w:hAnsi="Palatino Linotype"/>
          <w:i/>
          <w:color w:val="241A05"/>
          <w:spacing w:val="2"/>
          <w:w w:val="110"/>
          <w:sz w:val="20"/>
        </w:rPr>
        <w:t>XVI,</w:t>
      </w:r>
      <w:r>
        <w:rPr>
          <w:rFonts w:ascii="Palatino Linotype" w:hAnsi="Palatino Linotype"/>
          <w:i/>
          <w:color w:val="241A05"/>
          <w:spacing w:val="-4"/>
          <w:w w:val="110"/>
          <w:sz w:val="20"/>
        </w:rPr>
        <w:t> </w:t>
      </w:r>
      <w:r>
        <w:rPr>
          <w:rFonts w:ascii="Palatino Linotype" w:hAnsi="Palatino Linotype"/>
          <w:i/>
          <w:color w:val="241A05"/>
          <w:spacing w:val="3"/>
          <w:w w:val="110"/>
          <w:sz w:val="20"/>
        </w:rPr>
        <w:t>XVII</w:t>
      </w:r>
      <w:r>
        <w:rPr>
          <w:rFonts w:ascii="Palatino Linotype" w:hAnsi="Palatino Linotype"/>
          <w:i/>
          <w:color w:val="241A05"/>
          <w:spacing w:val="-4"/>
          <w:w w:val="110"/>
          <w:sz w:val="20"/>
        </w:rPr>
        <w:t> </w:t>
      </w:r>
      <w:r>
        <w:rPr>
          <w:rFonts w:ascii="Palatino Linotype" w:hAnsi="Palatino Linotype"/>
          <w:i/>
          <w:color w:val="241A05"/>
          <w:w w:val="110"/>
          <w:sz w:val="20"/>
        </w:rPr>
        <w:t>y</w:t>
      </w:r>
      <w:r>
        <w:rPr>
          <w:rFonts w:ascii="Palatino Linotype" w:hAnsi="Palatino Linotype"/>
          <w:i/>
          <w:color w:val="241A05"/>
          <w:spacing w:val="-4"/>
          <w:w w:val="110"/>
          <w:sz w:val="20"/>
        </w:rPr>
        <w:t> </w:t>
      </w:r>
      <w:r>
        <w:rPr>
          <w:rFonts w:ascii="Palatino Linotype" w:hAnsi="Palatino Linotype"/>
          <w:i/>
          <w:color w:val="241A05"/>
          <w:spacing w:val="2"/>
          <w:w w:val="110"/>
          <w:sz w:val="20"/>
        </w:rPr>
        <w:t>XVIII,</w:t>
      </w:r>
      <w:r>
        <w:rPr>
          <w:rFonts w:ascii="Palatino Linotype" w:hAnsi="Palatino Linotype"/>
          <w:i/>
          <w:color w:val="241A05"/>
          <w:spacing w:val="-7"/>
          <w:w w:val="110"/>
          <w:sz w:val="20"/>
        </w:rPr>
        <w:t> </w:t>
      </w:r>
      <w:r>
        <w:rPr>
          <w:color w:val="241A05"/>
          <w:w w:val="110"/>
          <w:sz w:val="20"/>
        </w:rPr>
        <w:t>3ª</w:t>
      </w:r>
      <w:r>
        <w:rPr>
          <w:color w:val="241A05"/>
          <w:spacing w:val="-10"/>
          <w:w w:val="110"/>
          <w:sz w:val="20"/>
        </w:rPr>
        <w:t> </w:t>
      </w:r>
      <w:r>
        <w:rPr>
          <w:color w:val="241A05"/>
          <w:w w:val="110"/>
          <w:sz w:val="20"/>
        </w:rPr>
        <w:t>ed.,</w:t>
      </w:r>
      <w:r>
        <w:rPr>
          <w:color w:val="241A05"/>
          <w:spacing w:val="-10"/>
          <w:w w:val="110"/>
          <w:sz w:val="20"/>
        </w:rPr>
        <w:t> </w:t>
      </w:r>
      <w:r>
        <w:rPr>
          <w:color w:val="241A05"/>
          <w:w w:val="110"/>
          <w:sz w:val="20"/>
        </w:rPr>
        <w:t>FCE, México.</w:t>
      </w:r>
    </w:p>
    <w:p>
      <w:pPr>
        <w:spacing w:line="240" w:lineRule="exact" w:before="0"/>
        <w:ind w:left="3077" w:right="1544" w:hanging="284"/>
        <w:jc w:val="both"/>
        <w:rPr>
          <w:sz w:val="20"/>
        </w:rPr>
      </w:pPr>
      <w:r>
        <w:rPr>
          <w:color w:val="241A05"/>
          <w:w w:val="110"/>
          <w:sz w:val="20"/>
        </w:rPr>
        <w:t>DEL</w:t>
      </w:r>
      <w:r>
        <w:rPr>
          <w:color w:val="241A05"/>
          <w:spacing w:val="-8"/>
          <w:w w:val="110"/>
          <w:sz w:val="20"/>
        </w:rPr>
        <w:t> </w:t>
      </w:r>
      <w:r>
        <w:rPr>
          <w:color w:val="241A05"/>
          <w:w w:val="110"/>
          <w:sz w:val="20"/>
        </w:rPr>
        <w:t>(Diccionario</w:t>
      </w:r>
      <w:r>
        <w:rPr>
          <w:color w:val="241A05"/>
          <w:spacing w:val="-8"/>
          <w:w w:val="110"/>
          <w:sz w:val="20"/>
        </w:rPr>
        <w:t> </w:t>
      </w:r>
      <w:r>
        <w:rPr>
          <w:color w:val="241A05"/>
          <w:w w:val="110"/>
          <w:sz w:val="20"/>
        </w:rPr>
        <w:t>de</w:t>
      </w:r>
      <w:r>
        <w:rPr>
          <w:color w:val="241A05"/>
          <w:spacing w:val="-8"/>
          <w:w w:val="110"/>
          <w:sz w:val="20"/>
        </w:rPr>
        <w:t> </w:t>
      </w:r>
      <w:r>
        <w:rPr>
          <w:color w:val="241A05"/>
          <w:w w:val="110"/>
          <w:sz w:val="20"/>
        </w:rPr>
        <w:t>la</w:t>
      </w:r>
      <w:r>
        <w:rPr>
          <w:color w:val="241A05"/>
          <w:spacing w:val="-8"/>
          <w:w w:val="110"/>
          <w:sz w:val="20"/>
        </w:rPr>
        <w:t> </w:t>
      </w:r>
      <w:r>
        <w:rPr>
          <w:color w:val="241A05"/>
          <w:w w:val="110"/>
          <w:sz w:val="20"/>
        </w:rPr>
        <w:t>Lengua</w:t>
      </w:r>
      <w:r>
        <w:rPr>
          <w:color w:val="241A05"/>
          <w:spacing w:val="-8"/>
          <w:w w:val="110"/>
          <w:sz w:val="20"/>
        </w:rPr>
        <w:t> </w:t>
      </w:r>
      <w:r>
        <w:rPr>
          <w:color w:val="241A05"/>
          <w:w w:val="110"/>
          <w:sz w:val="20"/>
        </w:rPr>
        <w:t>Española)</w:t>
      </w:r>
      <w:r>
        <w:rPr>
          <w:color w:val="241A05"/>
          <w:spacing w:val="-8"/>
          <w:w w:val="110"/>
          <w:sz w:val="20"/>
        </w:rPr>
        <w:t> </w:t>
      </w:r>
      <w:r>
        <w:rPr>
          <w:color w:val="241A05"/>
          <w:spacing w:val="-6"/>
          <w:w w:val="110"/>
          <w:sz w:val="20"/>
        </w:rPr>
        <w:t>(1970),</w:t>
      </w:r>
      <w:r>
        <w:rPr>
          <w:color w:val="241A05"/>
          <w:spacing w:val="-7"/>
          <w:w w:val="110"/>
          <w:sz w:val="20"/>
        </w:rPr>
        <w:t> </w:t>
      </w:r>
      <w:r>
        <w:rPr>
          <w:rFonts w:ascii="Palatino Linotype" w:hAnsi="Palatino Linotype"/>
          <w:i/>
          <w:color w:val="241A05"/>
          <w:w w:val="110"/>
          <w:sz w:val="20"/>
        </w:rPr>
        <w:t>Diccionario</w:t>
      </w:r>
      <w:r>
        <w:rPr>
          <w:rFonts w:ascii="Palatino Linotype" w:hAnsi="Palatino Linotype"/>
          <w:i/>
          <w:color w:val="241A05"/>
          <w:spacing w:val="-3"/>
          <w:w w:val="110"/>
          <w:sz w:val="20"/>
        </w:rPr>
        <w:t> </w:t>
      </w:r>
      <w:r>
        <w:rPr>
          <w:rFonts w:ascii="Palatino Linotype" w:hAnsi="Palatino Linotype"/>
          <w:i/>
          <w:color w:val="241A05"/>
          <w:w w:val="110"/>
          <w:sz w:val="20"/>
        </w:rPr>
        <w:t>de</w:t>
      </w:r>
      <w:r>
        <w:rPr>
          <w:rFonts w:ascii="Palatino Linotype" w:hAnsi="Palatino Linotype"/>
          <w:i/>
          <w:color w:val="241A05"/>
          <w:spacing w:val="-3"/>
          <w:w w:val="110"/>
          <w:sz w:val="20"/>
        </w:rPr>
        <w:t> </w:t>
      </w:r>
      <w:r>
        <w:rPr>
          <w:rFonts w:ascii="Palatino Linotype" w:hAnsi="Palatino Linotype"/>
          <w:i/>
          <w:color w:val="241A05"/>
          <w:w w:val="110"/>
          <w:sz w:val="20"/>
        </w:rPr>
        <w:t>la</w:t>
      </w:r>
      <w:r>
        <w:rPr>
          <w:rFonts w:ascii="Palatino Linotype" w:hAnsi="Palatino Linotype"/>
          <w:i/>
          <w:color w:val="241A05"/>
          <w:spacing w:val="-3"/>
          <w:w w:val="110"/>
          <w:sz w:val="20"/>
        </w:rPr>
        <w:t> </w:t>
      </w:r>
      <w:r>
        <w:rPr>
          <w:rFonts w:ascii="Palatino Linotype" w:hAnsi="Palatino Linotype"/>
          <w:i/>
          <w:color w:val="241A05"/>
          <w:spacing w:val="2"/>
          <w:w w:val="110"/>
          <w:sz w:val="20"/>
        </w:rPr>
        <w:t>Len- </w:t>
      </w:r>
      <w:r>
        <w:rPr>
          <w:rFonts w:ascii="Palatino Linotype" w:hAnsi="Palatino Linotype"/>
          <w:i/>
          <w:color w:val="241A05"/>
          <w:w w:val="110"/>
          <w:sz w:val="20"/>
        </w:rPr>
        <w:t>gua</w:t>
      </w:r>
      <w:r>
        <w:rPr>
          <w:rFonts w:ascii="Palatino Linotype" w:hAnsi="Palatino Linotype"/>
          <w:i/>
          <w:color w:val="241A05"/>
          <w:spacing w:val="-12"/>
          <w:w w:val="110"/>
          <w:sz w:val="20"/>
        </w:rPr>
        <w:t> </w:t>
      </w:r>
      <w:r>
        <w:rPr>
          <w:rFonts w:ascii="Palatino Linotype" w:hAnsi="Palatino Linotype"/>
          <w:i/>
          <w:color w:val="241A05"/>
          <w:w w:val="110"/>
          <w:sz w:val="20"/>
        </w:rPr>
        <w:t>Española</w:t>
      </w:r>
      <w:r>
        <w:rPr>
          <w:rFonts w:ascii="Palatino Linotype" w:hAnsi="Palatino Linotype"/>
          <w:i/>
          <w:color w:val="241A05"/>
          <w:spacing w:val="-11"/>
          <w:w w:val="110"/>
          <w:sz w:val="20"/>
        </w:rPr>
        <w:t> </w:t>
      </w:r>
      <w:r>
        <w:rPr>
          <w:color w:val="241A05"/>
          <w:w w:val="110"/>
          <w:sz w:val="20"/>
        </w:rPr>
        <w:t>Real</w:t>
      </w:r>
      <w:r>
        <w:rPr>
          <w:color w:val="241A05"/>
          <w:spacing w:val="-16"/>
          <w:w w:val="110"/>
          <w:sz w:val="20"/>
        </w:rPr>
        <w:t> </w:t>
      </w:r>
      <w:r>
        <w:rPr>
          <w:color w:val="241A05"/>
          <w:w w:val="110"/>
          <w:sz w:val="20"/>
        </w:rPr>
        <w:t>Academia</w:t>
      </w:r>
      <w:r>
        <w:rPr>
          <w:color w:val="241A05"/>
          <w:spacing w:val="-16"/>
          <w:w w:val="110"/>
          <w:sz w:val="20"/>
        </w:rPr>
        <w:t> </w:t>
      </w:r>
      <w:r>
        <w:rPr>
          <w:color w:val="241A05"/>
          <w:w w:val="110"/>
          <w:sz w:val="20"/>
        </w:rPr>
        <w:t>Española,</w:t>
      </w:r>
      <w:r>
        <w:rPr>
          <w:color w:val="241A05"/>
          <w:spacing w:val="-16"/>
          <w:w w:val="110"/>
          <w:sz w:val="20"/>
        </w:rPr>
        <w:t> </w:t>
      </w:r>
      <w:r>
        <w:rPr>
          <w:color w:val="241A05"/>
          <w:w w:val="110"/>
          <w:sz w:val="20"/>
        </w:rPr>
        <w:t>Madrid.</w:t>
      </w:r>
    </w:p>
    <w:p>
      <w:pPr>
        <w:spacing w:line="240" w:lineRule="exact" w:before="0"/>
        <w:ind w:left="3077" w:right="1544" w:hanging="284"/>
        <w:jc w:val="both"/>
        <w:rPr>
          <w:sz w:val="20"/>
        </w:rPr>
      </w:pPr>
      <w:r>
        <w:rPr>
          <w:color w:val="241A05"/>
          <w:w w:val="110"/>
          <w:sz w:val="20"/>
        </w:rPr>
        <w:t>Dusenberry,</w:t>
      </w:r>
      <w:r>
        <w:rPr>
          <w:color w:val="241A05"/>
          <w:spacing w:val="-24"/>
          <w:w w:val="110"/>
          <w:sz w:val="20"/>
        </w:rPr>
        <w:t> </w:t>
      </w:r>
      <w:r>
        <w:rPr>
          <w:color w:val="241A05"/>
          <w:spacing w:val="3"/>
          <w:w w:val="110"/>
          <w:sz w:val="20"/>
        </w:rPr>
        <w:t>William</w:t>
      </w:r>
      <w:r>
        <w:rPr>
          <w:color w:val="241A05"/>
          <w:spacing w:val="-24"/>
          <w:w w:val="110"/>
          <w:sz w:val="20"/>
        </w:rPr>
        <w:t> </w:t>
      </w:r>
      <w:r>
        <w:rPr>
          <w:color w:val="241A05"/>
          <w:w w:val="110"/>
          <w:sz w:val="20"/>
        </w:rPr>
        <w:t>H.</w:t>
      </w:r>
      <w:r>
        <w:rPr>
          <w:color w:val="241A05"/>
          <w:spacing w:val="-24"/>
          <w:w w:val="110"/>
          <w:sz w:val="20"/>
        </w:rPr>
        <w:t> </w:t>
      </w:r>
      <w:r>
        <w:rPr>
          <w:color w:val="241A05"/>
          <w:spacing w:val="-5"/>
          <w:w w:val="110"/>
          <w:sz w:val="20"/>
        </w:rPr>
        <w:t>(1963),</w:t>
      </w:r>
      <w:r>
        <w:rPr>
          <w:color w:val="241A05"/>
          <w:spacing w:val="-24"/>
          <w:w w:val="110"/>
          <w:sz w:val="20"/>
        </w:rPr>
        <w:t> </w:t>
      </w:r>
      <w:r>
        <w:rPr>
          <w:rFonts w:ascii="Palatino Linotype"/>
          <w:i/>
          <w:color w:val="241A05"/>
          <w:spacing w:val="2"/>
          <w:w w:val="110"/>
          <w:sz w:val="20"/>
        </w:rPr>
        <w:t>The</w:t>
      </w:r>
      <w:r>
        <w:rPr>
          <w:rFonts w:ascii="Palatino Linotype"/>
          <w:i/>
          <w:color w:val="241A05"/>
          <w:spacing w:val="-21"/>
          <w:w w:val="110"/>
          <w:sz w:val="20"/>
        </w:rPr>
        <w:t> </w:t>
      </w:r>
      <w:r>
        <w:rPr>
          <w:rFonts w:ascii="Palatino Linotype"/>
          <w:i/>
          <w:color w:val="241A05"/>
          <w:w w:val="110"/>
          <w:sz w:val="20"/>
        </w:rPr>
        <w:t>Mexican</w:t>
      </w:r>
      <w:r>
        <w:rPr>
          <w:rFonts w:ascii="Palatino Linotype"/>
          <w:i/>
          <w:color w:val="241A05"/>
          <w:spacing w:val="-21"/>
          <w:w w:val="110"/>
          <w:sz w:val="20"/>
        </w:rPr>
        <w:t> </w:t>
      </w:r>
      <w:r>
        <w:rPr>
          <w:rFonts w:ascii="Palatino Linotype"/>
          <w:i/>
          <w:color w:val="241A05"/>
          <w:w w:val="110"/>
          <w:sz w:val="20"/>
        </w:rPr>
        <w:t>Mesta:</w:t>
      </w:r>
      <w:r>
        <w:rPr>
          <w:rFonts w:ascii="Palatino Linotype"/>
          <w:i/>
          <w:color w:val="241A05"/>
          <w:spacing w:val="-21"/>
          <w:w w:val="110"/>
          <w:sz w:val="20"/>
        </w:rPr>
        <w:t> </w:t>
      </w:r>
      <w:r>
        <w:rPr>
          <w:rFonts w:ascii="Palatino Linotype"/>
          <w:i/>
          <w:color w:val="241A05"/>
          <w:w w:val="110"/>
          <w:sz w:val="20"/>
        </w:rPr>
        <w:t>the</w:t>
      </w:r>
      <w:r>
        <w:rPr>
          <w:rFonts w:ascii="Palatino Linotype"/>
          <w:i/>
          <w:color w:val="241A05"/>
          <w:spacing w:val="-21"/>
          <w:w w:val="110"/>
          <w:sz w:val="20"/>
        </w:rPr>
        <w:t> </w:t>
      </w:r>
      <w:r>
        <w:rPr>
          <w:rFonts w:ascii="Palatino Linotype"/>
          <w:i/>
          <w:color w:val="241A05"/>
          <w:w w:val="110"/>
          <w:sz w:val="20"/>
        </w:rPr>
        <w:t>Administration </w:t>
      </w:r>
      <w:r>
        <w:rPr>
          <w:rFonts w:ascii="Palatino Linotype"/>
          <w:i/>
          <w:color w:val="241A05"/>
          <w:w w:val="110"/>
          <w:sz w:val="20"/>
        </w:rPr>
        <w:t>of</w:t>
      </w:r>
      <w:r>
        <w:rPr>
          <w:rFonts w:ascii="Palatino Linotype"/>
          <w:i/>
          <w:color w:val="241A05"/>
          <w:spacing w:val="-9"/>
          <w:w w:val="110"/>
          <w:sz w:val="20"/>
        </w:rPr>
        <w:t> </w:t>
      </w:r>
      <w:r>
        <w:rPr>
          <w:rFonts w:ascii="Palatino Linotype"/>
          <w:i/>
          <w:color w:val="241A05"/>
          <w:w w:val="110"/>
          <w:sz w:val="20"/>
        </w:rPr>
        <w:t>Ranching</w:t>
      </w:r>
      <w:r>
        <w:rPr>
          <w:rFonts w:ascii="Palatino Linotype"/>
          <w:i/>
          <w:color w:val="241A05"/>
          <w:spacing w:val="-9"/>
          <w:w w:val="110"/>
          <w:sz w:val="20"/>
        </w:rPr>
        <w:t> </w:t>
      </w:r>
      <w:r>
        <w:rPr>
          <w:rFonts w:ascii="Palatino Linotype"/>
          <w:i/>
          <w:color w:val="241A05"/>
          <w:w w:val="110"/>
          <w:sz w:val="20"/>
        </w:rPr>
        <w:t>in</w:t>
      </w:r>
      <w:r>
        <w:rPr>
          <w:rFonts w:ascii="Palatino Linotype"/>
          <w:i/>
          <w:color w:val="241A05"/>
          <w:spacing w:val="-9"/>
          <w:w w:val="110"/>
          <w:sz w:val="20"/>
        </w:rPr>
        <w:t> </w:t>
      </w:r>
      <w:r>
        <w:rPr>
          <w:rFonts w:ascii="Palatino Linotype"/>
          <w:i/>
          <w:color w:val="241A05"/>
          <w:w w:val="110"/>
          <w:sz w:val="20"/>
        </w:rPr>
        <w:t>Colonial</w:t>
      </w:r>
      <w:r>
        <w:rPr>
          <w:rFonts w:ascii="Palatino Linotype"/>
          <w:i/>
          <w:color w:val="241A05"/>
          <w:spacing w:val="-9"/>
          <w:w w:val="110"/>
          <w:sz w:val="20"/>
        </w:rPr>
        <w:t> </w:t>
      </w:r>
      <w:r>
        <w:rPr>
          <w:rFonts w:ascii="Palatino Linotype"/>
          <w:i/>
          <w:color w:val="241A05"/>
          <w:w w:val="110"/>
          <w:sz w:val="20"/>
        </w:rPr>
        <w:t>Mexico,</w:t>
      </w:r>
      <w:r>
        <w:rPr>
          <w:rFonts w:ascii="Palatino Linotype"/>
          <w:i/>
          <w:color w:val="241A05"/>
          <w:spacing w:val="-9"/>
          <w:w w:val="110"/>
          <w:sz w:val="20"/>
        </w:rPr>
        <w:t> </w:t>
      </w:r>
      <w:r>
        <w:rPr>
          <w:color w:val="241A05"/>
          <w:w w:val="110"/>
          <w:sz w:val="20"/>
        </w:rPr>
        <w:t>University</w:t>
      </w:r>
      <w:r>
        <w:rPr>
          <w:color w:val="241A05"/>
          <w:spacing w:val="-14"/>
          <w:w w:val="110"/>
          <w:sz w:val="20"/>
        </w:rPr>
        <w:t> </w:t>
      </w:r>
      <w:r>
        <w:rPr>
          <w:color w:val="241A05"/>
          <w:w w:val="110"/>
          <w:sz w:val="20"/>
        </w:rPr>
        <w:t>of</w:t>
      </w:r>
      <w:r>
        <w:rPr>
          <w:color w:val="241A05"/>
          <w:spacing w:val="-14"/>
          <w:w w:val="110"/>
          <w:sz w:val="20"/>
        </w:rPr>
        <w:t> </w:t>
      </w:r>
      <w:r>
        <w:rPr>
          <w:color w:val="241A05"/>
          <w:spacing w:val="2"/>
          <w:w w:val="110"/>
          <w:sz w:val="20"/>
        </w:rPr>
        <w:t>Illinois</w:t>
      </w:r>
      <w:r>
        <w:rPr>
          <w:color w:val="241A05"/>
          <w:spacing w:val="-14"/>
          <w:w w:val="110"/>
          <w:sz w:val="20"/>
        </w:rPr>
        <w:t> </w:t>
      </w:r>
      <w:r>
        <w:rPr>
          <w:color w:val="241A05"/>
          <w:w w:val="110"/>
          <w:sz w:val="20"/>
        </w:rPr>
        <w:t>Press,</w:t>
      </w:r>
      <w:r>
        <w:rPr>
          <w:color w:val="241A05"/>
          <w:spacing w:val="-14"/>
          <w:w w:val="110"/>
          <w:sz w:val="20"/>
        </w:rPr>
        <w:t> </w:t>
      </w:r>
      <w:r>
        <w:rPr>
          <w:color w:val="241A05"/>
          <w:w w:val="110"/>
          <w:sz w:val="20"/>
        </w:rPr>
        <w:t>Illinois, Urbana.</w:t>
      </w:r>
    </w:p>
    <w:p>
      <w:pPr>
        <w:spacing w:line="240" w:lineRule="exact" w:before="0"/>
        <w:ind w:left="3077" w:right="1544" w:hanging="284"/>
        <w:jc w:val="both"/>
        <w:rPr>
          <w:sz w:val="20"/>
        </w:rPr>
      </w:pPr>
      <w:r>
        <w:rPr>
          <w:color w:val="241A05"/>
          <w:w w:val="110"/>
          <w:sz w:val="20"/>
        </w:rPr>
        <w:t>Escriche, Joaquín (1837), </w:t>
      </w:r>
      <w:r>
        <w:rPr>
          <w:rFonts w:ascii="Palatino Linotype" w:hAnsi="Palatino Linotype"/>
          <w:i/>
          <w:color w:val="241A05"/>
          <w:w w:val="110"/>
          <w:sz w:val="20"/>
        </w:rPr>
        <w:t>Diccionario razonado de la legislación civil, </w:t>
      </w:r>
      <w:r>
        <w:rPr>
          <w:rFonts w:ascii="Palatino Linotype" w:hAnsi="Palatino Linotype"/>
          <w:i/>
          <w:color w:val="241A05"/>
          <w:w w:val="110"/>
          <w:sz w:val="20"/>
        </w:rPr>
        <w:t>penal, comercial y forense, </w:t>
      </w:r>
      <w:r>
        <w:rPr>
          <w:color w:val="241A05"/>
          <w:w w:val="110"/>
          <w:sz w:val="20"/>
        </w:rPr>
        <w:t>Oficina de Galván, México.</w:t>
      </w:r>
    </w:p>
    <w:p>
      <w:pPr>
        <w:spacing w:line="240" w:lineRule="exact" w:before="0"/>
        <w:ind w:left="3077" w:right="1543" w:hanging="284"/>
        <w:jc w:val="both"/>
        <w:rPr>
          <w:sz w:val="20"/>
        </w:rPr>
      </w:pPr>
      <w:r>
        <w:rPr>
          <w:color w:val="241A05"/>
          <w:spacing w:val="3"/>
          <w:w w:val="96"/>
          <w:sz w:val="20"/>
        </w:rPr>
        <w:t>F</w:t>
      </w:r>
      <w:r>
        <w:rPr>
          <w:color w:val="241A05"/>
          <w:spacing w:val="-2"/>
          <w:w w:val="99"/>
          <w:sz w:val="20"/>
        </w:rPr>
        <w:t>l</w:t>
      </w:r>
      <w:r>
        <w:rPr>
          <w:color w:val="241A05"/>
          <w:spacing w:val="-1"/>
          <w:w w:val="116"/>
          <w:sz w:val="20"/>
        </w:rPr>
        <w:t>o</w:t>
      </w:r>
      <w:r>
        <w:rPr>
          <w:color w:val="241A05"/>
          <w:spacing w:val="1"/>
          <w:w w:val="117"/>
          <w:sz w:val="20"/>
        </w:rPr>
        <w:t>r</w:t>
      </w:r>
      <w:r>
        <w:rPr>
          <w:color w:val="241A05"/>
          <w:spacing w:val="1"/>
          <w:w w:val="117"/>
          <w:sz w:val="20"/>
        </w:rPr>
        <w:t>e</w:t>
      </w:r>
      <w:r>
        <w:rPr>
          <w:color w:val="241A05"/>
          <w:spacing w:val="1"/>
          <w:w w:val="107"/>
          <w:sz w:val="20"/>
        </w:rPr>
        <w:t>s</w:t>
      </w:r>
      <w:r>
        <w:rPr>
          <w:color w:val="241A05"/>
          <w:spacing w:val="1"/>
          <w:w w:val="118"/>
          <w:sz w:val="20"/>
        </w:rPr>
        <w:t>c</w:t>
      </w:r>
      <w:r>
        <w:rPr>
          <w:color w:val="241A05"/>
          <w:spacing w:val="4"/>
          <w:w w:val="107"/>
          <w:sz w:val="20"/>
        </w:rPr>
        <w:t>a</w:t>
      </w:r>
      <w:r>
        <w:rPr>
          <w:color w:val="241A05"/>
          <w:spacing w:val="-1"/>
          <w:w w:val="119"/>
          <w:sz w:val="20"/>
        </w:rPr>
        <w:t>n</w:t>
      </w:r>
      <w:r>
        <w:rPr>
          <w:color w:val="241A05"/>
          <w:spacing w:val="-5"/>
          <w:w w:val="116"/>
          <w:sz w:val="20"/>
        </w:rPr>
        <w:t>o</w:t>
      </w:r>
      <w:r>
        <w:rPr>
          <w:color w:val="241A05"/>
          <w:w w:val="112"/>
          <w:sz w:val="20"/>
        </w:rPr>
        <w:t>,</w:t>
      </w:r>
      <w:r>
        <w:rPr>
          <w:color w:val="241A05"/>
          <w:spacing w:val="-2"/>
          <w:sz w:val="20"/>
        </w:rPr>
        <w:t> </w:t>
      </w:r>
      <w:r>
        <w:rPr>
          <w:color w:val="241A05"/>
          <w:spacing w:val="4"/>
          <w:w w:val="91"/>
          <w:sz w:val="20"/>
        </w:rPr>
        <w:t>E</w:t>
      </w:r>
      <w:r>
        <w:rPr>
          <w:color w:val="241A05"/>
          <w:spacing w:val="5"/>
          <w:w w:val="119"/>
          <w:sz w:val="20"/>
        </w:rPr>
        <w:t>n</w:t>
      </w:r>
      <w:r>
        <w:rPr>
          <w:color w:val="241A05"/>
          <w:spacing w:val="6"/>
          <w:w w:val="117"/>
          <w:sz w:val="20"/>
        </w:rPr>
        <w:t>r</w:t>
      </w:r>
      <w:r>
        <w:rPr>
          <w:color w:val="241A05"/>
          <w:spacing w:val="-1"/>
          <w:w w:val="101"/>
          <w:sz w:val="20"/>
        </w:rPr>
        <w:t>i</w:t>
      </w:r>
      <w:r>
        <w:rPr>
          <w:color w:val="241A05"/>
          <w:w w:val="116"/>
          <w:sz w:val="20"/>
        </w:rPr>
        <w:t>qu</w:t>
      </w:r>
      <w:r>
        <w:rPr>
          <w:color w:val="241A05"/>
          <w:w w:val="117"/>
          <w:sz w:val="20"/>
        </w:rPr>
        <w:t>e</w:t>
      </w:r>
      <w:r>
        <w:rPr>
          <w:color w:val="241A05"/>
          <w:spacing w:val="-2"/>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3"/>
          <w:w w:val="112"/>
          <w:sz w:val="20"/>
        </w:rPr>
        <w:t>9</w:t>
      </w:r>
      <w:r>
        <w:rPr>
          <w:color w:val="241A05"/>
          <w:spacing w:val="-6"/>
          <w:w w:val="112"/>
          <w:sz w:val="20"/>
        </w:rPr>
        <w:t>0</w:t>
      </w:r>
      <w:r>
        <w:rPr>
          <w:color w:val="241A05"/>
          <w:spacing w:val="-6"/>
          <w:w w:val="114"/>
          <w:sz w:val="20"/>
        </w:rPr>
        <w:t>)</w:t>
      </w:r>
      <w:r>
        <w:rPr>
          <w:color w:val="241A05"/>
          <w:w w:val="112"/>
          <w:sz w:val="20"/>
        </w:rPr>
        <w:t>,</w:t>
      </w:r>
      <w:r>
        <w:rPr>
          <w:color w:val="241A05"/>
          <w:spacing w:val="-2"/>
          <w:sz w:val="20"/>
        </w:rPr>
        <w:t> </w:t>
      </w:r>
      <w:r>
        <w:rPr>
          <w:color w:val="241A05"/>
          <w:spacing w:val="-3"/>
          <w:w w:val="41"/>
          <w:sz w:val="20"/>
        </w:rPr>
        <w:t>“</w:t>
      </w:r>
      <w:r>
        <w:rPr>
          <w:color w:val="241A05"/>
          <w:spacing w:val="4"/>
          <w:w w:val="86"/>
          <w:sz w:val="20"/>
        </w:rPr>
        <w:t>L</w:t>
      </w:r>
      <w:r>
        <w:rPr>
          <w:color w:val="241A05"/>
          <w:w w:val="107"/>
          <w:sz w:val="20"/>
        </w:rPr>
        <w:t>a</w:t>
      </w:r>
      <w:r>
        <w:rPr>
          <w:color w:val="241A05"/>
          <w:spacing w:val="-2"/>
          <w:sz w:val="20"/>
        </w:rPr>
        <w:t> </w:t>
      </w:r>
      <w:r>
        <w:rPr>
          <w:color w:val="241A05"/>
          <w:spacing w:val="-2"/>
          <w:w w:val="97"/>
          <w:sz w:val="20"/>
        </w:rPr>
        <w:t>f</w:t>
      </w:r>
      <w:r>
        <w:rPr>
          <w:color w:val="241A05"/>
          <w:spacing w:val="-1"/>
          <w:w w:val="116"/>
          <w:sz w:val="20"/>
        </w:rPr>
        <w:t>o</w:t>
      </w:r>
      <w:r>
        <w:rPr>
          <w:color w:val="241A05"/>
          <w:spacing w:val="5"/>
          <w:w w:val="117"/>
          <w:sz w:val="20"/>
        </w:rPr>
        <w:t>r</w:t>
      </w:r>
      <w:r>
        <w:rPr>
          <w:color w:val="241A05"/>
          <w:spacing w:val="3"/>
          <w:w w:val="112"/>
          <w:sz w:val="20"/>
        </w:rPr>
        <w:t>m</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2"/>
          <w:sz w:val="20"/>
        </w:rPr>
        <w:t> </w:t>
      </w:r>
      <w:r>
        <w:rPr>
          <w:color w:val="241A05"/>
          <w:w w:val="116"/>
          <w:sz w:val="20"/>
        </w:rPr>
        <w:t>d</w:t>
      </w:r>
      <w:r>
        <w:rPr>
          <w:color w:val="241A05"/>
          <w:w w:val="117"/>
          <w:sz w:val="20"/>
        </w:rPr>
        <w:t>e</w:t>
      </w:r>
      <w:r>
        <w:rPr>
          <w:color w:val="241A05"/>
          <w:spacing w:val="-2"/>
          <w:sz w:val="20"/>
        </w:rPr>
        <w:t> </w:t>
      </w:r>
      <w:r>
        <w:rPr>
          <w:color w:val="241A05"/>
          <w:spacing w:val="-2"/>
          <w:w w:val="99"/>
          <w:sz w:val="20"/>
        </w:rPr>
        <w:t>l</w:t>
      </w:r>
      <w:r>
        <w:rPr>
          <w:color w:val="241A05"/>
          <w:spacing w:val="1"/>
          <w:w w:val="116"/>
          <w:sz w:val="20"/>
        </w:rPr>
        <w:t>o</w:t>
      </w:r>
      <w:r>
        <w:rPr>
          <w:color w:val="241A05"/>
          <w:w w:val="107"/>
          <w:sz w:val="20"/>
        </w:rPr>
        <w:t>s</w:t>
      </w:r>
      <w:r>
        <w:rPr>
          <w:color w:val="241A05"/>
          <w:spacing w:val="-2"/>
          <w:sz w:val="20"/>
        </w:rPr>
        <w:t> </w:t>
      </w:r>
      <w:r>
        <w:rPr>
          <w:color w:val="241A05"/>
          <w:spacing w:val="2"/>
          <w:w w:val="123"/>
          <w:sz w:val="20"/>
        </w:rPr>
        <w:t>t</w:t>
      </w:r>
      <w:r>
        <w:rPr>
          <w:color w:val="241A05"/>
          <w:spacing w:val="4"/>
          <w:w w:val="117"/>
          <w:sz w:val="20"/>
        </w:rPr>
        <w:t>r</w:t>
      </w:r>
      <w:r>
        <w:rPr>
          <w:color w:val="241A05"/>
          <w:w w:val="107"/>
          <w:sz w:val="20"/>
        </w:rPr>
        <w:t>a</w:t>
      </w:r>
      <w:r>
        <w:rPr>
          <w:color w:val="241A05"/>
          <w:spacing w:val="1"/>
          <w:w w:val="118"/>
          <w:sz w:val="20"/>
        </w:rPr>
        <w:t>b</w:t>
      </w:r>
      <w:r>
        <w:rPr>
          <w:color w:val="241A05"/>
          <w:spacing w:val="-2"/>
          <w:w w:val="107"/>
          <w:sz w:val="20"/>
        </w:rPr>
        <w:t>a</w:t>
      </w:r>
      <w:r>
        <w:rPr>
          <w:color w:val="241A05"/>
          <w:w w:val="97"/>
          <w:sz w:val="20"/>
        </w:rPr>
        <w:t>j</w:t>
      </w:r>
      <w:r>
        <w:rPr>
          <w:color w:val="241A05"/>
          <w:w w:val="107"/>
          <w:sz w:val="20"/>
        </w:rPr>
        <w:t>a</w:t>
      </w:r>
      <w:r>
        <w:rPr>
          <w:color w:val="241A05"/>
          <w:w w:val="116"/>
          <w:sz w:val="20"/>
        </w:rPr>
        <w:t>d</w:t>
      </w:r>
      <w:r>
        <w:rPr>
          <w:color w:val="241A05"/>
          <w:spacing w:val="-1"/>
          <w:w w:val="116"/>
          <w:sz w:val="20"/>
        </w:rPr>
        <w:t>o</w:t>
      </w:r>
      <w:r>
        <w:rPr>
          <w:color w:val="241A05"/>
          <w:spacing w:val="1"/>
          <w:w w:val="117"/>
          <w:sz w:val="20"/>
        </w:rPr>
        <w:t>r</w:t>
      </w:r>
      <w:r>
        <w:rPr>
          <w:color w:val="241A05"/>
          <w:spacing w:val="1"/>
          <w:w w:val="117"/>
          <w:sz w:val="20"/>
        </w:rPr>
        <w:t>e</w:t>
      </w:r>
      <w:r>
        <w:rPr>
          <w:color w:val="241A05"/>
          <w:w w:val="107"/>
          <w:sz w:val="20"/>
        </w:rPr>
        <w:t>s</w:t>
      </w:r>
      <w:r>
        <w:rPr>
          <w:color w:val="241A05"/>
          <w:spacing w:val="-2"/>
          <w:sz w:val="20"/>
        </w:rPr>
        <w:t> </w:t>
      </w:r>
      <w:r>
        <w:rPr>
          <w:color w:val="241A05"/>
          <w:spacing w:val="1"/>
          <w:w w:val="117"/>
          <w:sz w:val="20"/>
        </w:rPr>
        <w:t>e</w:t>
      </w:r>
      <w:r>
        <w:rPr>
          <w:color w:val="241A05"/>
          <w:w w:val="119"/>
          <w:sz w:val="20"/>
        </w:rPr>
        <w:t>n</w:t>
      </w:r>
      <w:r>
        <w:rPr>
          <w:color w:val="241A05"/>
          <w:spacing w:val="-2"/>
          <w:sz w:val="20"/>
        </w:rPr>
        <w:t> </w:t>
      </w:r>
      <w:r>
        <w:rPr>
          <w:color w:val="241A05"/>
          <w:spacing w:val="2"/>
          <w:w w:val="99"/>
          <w:sz w:val="20"/>
        </w:rPr>
        <w:t>l</w:t>
      </w:r>
      <w:r>
        <w:rPr>
          <w:color w:val="241A05"/>
          <w:w w:val="107"/>
          <w:sz w:val="20"/>
        </w:rPr>
        <w:t>a</w:t>
      </w:r>
      <w:r>
        <w:rPr>
          <w:color w:val="241A05"/>
          <w:spacing w:val="-2"/>
          <w:sz w:val="20"/>
        </w:rPr>
        <w:t> </w:t>
      </w:r>
      <w:r>
        <w:rPr>
          <w:color w:val="241A05"/>
          <w:w w:val="113"/>
          <w:sz w:val="20"/>
        </w:rPr>
        <w:t>é</w:t>
      </w:r>
      <w:r>
        <w:rPr>
          <w:color w:val="241A05"/>
          <w:spacing w:val="1"/>
          <w:w w:val="123"/>
          <w:sz w:val="20"/>
        </w:rPr>
        <w:t>p</w:t>
      </w:r>
      <w:r>
        <w:rPr>
          <w:color w:val="241A05"/>
          <w:spacing w:val="6"/>
          <w:w w:val="116"/>
          <w:sz w:val="20"/>
        </w:rPr>
        <w:t>o</w:t>
      </w:r>
      <w:r>
        <w:rPr>
          <w:color w:val="241A05"/>
          <w:w w:val="69"/>
          <w:sz w:val="20"/>
        </w:rPr>
        <w:t>- </w:t>
      </w:r>
      <w:r>
        <w:rPr>
          <w:color w:val="241A05"/>
          <w:spacing w:val="1"/>
          <w:w w:val="118"/>
          <w:sz w:val="20"/>
        </w:rPr>
        <w:t>c</w:t>
      </w:r>
      <w:r>
        <w:rPr>
          <w:color w:val="241A05"/>
          <w:w w:val="107"/>
          <w:sz w:val="20"/>
        </w:rPr>
        <w:t>a</w:t>
      </w:r>
      <w:r>
        <w:rPr>
          <w:color w:val="241A05"/>
          <w:spacing w:val="-7"/>
          <w:sz w:val="20"/>
        </w:rPr>
        <w:t> </w:t>
      </w:r>
      <w:r>
        <w:rPr>
          <w:color w:val="241A05"/>
          <w:spacing w:val="-3"/>
          <w:w w:val="118"/>
          <w:sz w:val="20"/>
        </w:rPr>
        <w:t>c</w:t>
      </w:r>
      <w:r>
        <w:rPr>
          <w:color w:val="241A05"/>
          <w:spacing w:val="-1"/>
          <w:w w:val="116"/>
          <w:sz w:val="20"/>
        </w:rPr>
        <w:t>o</w:t>
      </w:r>
      <w:r>
        <w:rPr>
          <w:color w:val="241A05"/>
          <w:spacing w:val="-2"/>
          <w:w w:val="99"/>
          <w:sz w:val="20"/>
        </w:rPr>
        <w:t>l</w:t>
      </w:r>
      <w:r>
        <w:rPr>
          <w:color w:val="241A05"/>
          <w:spacing w:val="-1"/>
          <w:w w:val="116"/>
          <w:sz w:val="20"/>
        </w:rPr>
        <w:t>o</w:t>
      </w:r>
      <w:r>
        <w:rPr>
          <w:color w:val="241A05"/>
          <w:spacing w:val="5"/>
          <w:w w:val="119"/>
          <w:sz w:val="20"/>
        </w:rPr>
        <w:t>n</w:t>
      </w:r>
      <w:r>
        <w:rPr>
          <w:color w:val="241A05"/>
          <w:spacing w:val="2"/>
          <w:w w:val="101"/>
          <w:sz w:val="20"/>
        </w:rPr>
        <w:t>i</w:t>
      </w:r>
      <w:r>
        <w:rPr>
          <w:color w:val="241A05"/>
          <w:spacing w:val="4"/>
          <w:w w:val="107"/>
          <w:sz w:val="20"/>
        </w:rPr>
        <w:t>a</w:t>
      </w:r>
      <w:r>
        <w:rPr>
          <w:color w:val="241A05"/>
          <w:spacing w:val="-1"/>
          <w:w w:val="99"/>
          <w:sz w:val="20"/>
        </w:rPr>
        <w:t>l</w:t>
      </w:r>
      <w:r>
        <w:rPr>
          <w:color w:val="241A05"/>
          <w:w w:val="112"/>
          <w:sz w:val="20"/>
        </w:rPr>
        <w:t>,</w:t>
      </w:r>
      <w:r>
        <w:rPr>
          <w:color w:val="241A05"/>
          <w:spacing w:val="-7"/>
          <w:sz w:val="20"/>
        </w:rPr>
        <w:t> </w:t>
      </w:r>
      <w:r>
        <w:rPr>
          <w:color w:val="241A05"/>
          <w:spacing w:val="-17"/>
          <w:w w:val="112"/>
          <w:sz w:val="20"/>
        </w:rPr>
        <w:t>1</w:t>
      </w:r>
      <w:r>
        <w:rPr>
          <w:color w:val="241A05"/>
          <w:spacing w:val="-8"/>
          <w:w w:val="112"/>
          <w:sz w:val="20"/>
        </w:rPr>
        <w:t>5</w:t>
      </w:r>
      <w:r>
        <w:rPr>
          <w:color w:val="241A05"/>
          <w:spacing w:val="-9"/>
          <w:w w:val="112"/>
          <w:sz w:val="20"/>
        </w:rPr>
        <w:t>2</w:t>
      </w:r>
      <w:r>
        <w:rPr>
          <w:color w:val="241A05"/>
          <w:spacing w:val="-6"/>
          <w:w w:val="112"/>
          <w:sz w:val="20"/>
        </w:rPr>
        <w:t>1</w:t>
      </w:r>
      <w:r>
        <w:rPr>
          <w:color w:val="241A05"/>
          <w:spacing w:val="-8"/>
          <w:w w:val="69"/>
          <w:sz w:val="20"/>
        </w:rPr>
        <w:t>-</w:t>
      </w:r>
      <w:r>
        <w:rPr>
          <w:color w:val="241A05"/>
          <w:spacing w:val="-15"/>
          <w:w w:val="112"/>
          <w:sz w:val="20"/>
        </w:rPr>
        <w:t>1</w:t>
      </w:r>
      <w:r>
        <w:rPr>
          <w:color w:val="241A05"/>
          <w:spacing w:val="-7"/>
          <w:w w:val="112"/>
          <w:sz w:val="20"/>
        </w:rPr>
        <w:t>7</w:t>
      </w:r>
      <w:r>
        <w:rPr>
          <w:color w:val="241A05"/>
          <w:spacing w:val="-1"/>
          <w:w w:val="112"/>
          <w:sz w:val="20"/>
        </w:rPr>
        <w:t>5</w:t>
      </w:r>
      <w:r>
        <w:rPr>
          <w:color w:val="241A05"/>
          <w:spacing w:val="-6"/>
          <w:w w:val="112"/>
          <w:sz w:val="20"/>
        </w:rPr>
        <w:t>0</w:t>
      </w:r>
      <w:r>
        <w:rPr>
          <w:color w:val="241A05"/>
          <w:spacing w:val="-7"/>
          <w:w w:val="114"/>
          <w:sz w:val="20"/>
        </w:rPr>
        <w:t>)</w:t>
      </w:r>
      <w:r>
        <w:rPr>
          <w:color w:val="241A05"/>
          <w:w w:val="41"/>
          <w:sz w:val="20"/>
        </w:rPr>
        <w:t>”</w:t>
      </w:r>
      <w:r>
        <w:rPr>
          <w:color w:val="241A05"/>
          <w:spacing w:val="-7"/>
          <w:sz w:val="20"/>
        </w:rPr>
        <w:t> </w:t>
      </w:r>
      <w:r>
        <w:rPr>
          <w:color w:val="241A05"/>
          <w:spacing w:val="1"/>
          <w:w w:val="117"/>
          <w:sz w:val="20"/>
        </w:rPr>
        <w:t>e</w:t>
      </w:r>
      <w:r>
        <w:rPr>
          <w:color w:val="241A05"/>
          <w:w w:val="119"/>
          <w:sz w:val="20"/>
        </w:rPr>
        <w:t>n</w:t>
      </w:r>
      <w:r>
        <w:rPr>
          <w:color w:val="241A05"/>
          <w:spacing w:val="-7"/>
          <w:sz w:val="20"/>
        </w:rPr>
        <w:t> </w:t>
      </w:r>
      <w:r>
        <w:rPr>
          <w:color w:val="241A05"/>
          <w:spacing w:val="4"/>
          <w:w w:val="91"/>
          <w:sz w:val="20"/>
        </w:rPr>
        <w:t>E</w:t>
      </w:r>
      <w:r>
        <w:rPr>
          <w:color w:val="241A05"/>
          <w:spacing w:val="5"/>
          <w:w w:val="119"/>
          <w:sz w:val="20"/>
        </w:rPr>
        <w:t>n</w:t>
      </w:r>
      <w:r>
        <w:rPr>
          <w:color w:val="241A05"/>
          <w:spacing w:val="6"/>
          <w:w w:val="117"/>
          <w:sz w:val="20"/>
        </w:rPr>
        <w:t>r</w:t>
      </w:r>
      <w:r>
        <w:rPr>
          <w:color w:val="241A05"/>
          <w:spacing w:val="-1"/>
          <w:w w:val="101"/>
          <w:sz w:val="20"/>
        </w:rPr>
        <w:t>i</w:t>
      </w:r>
      <w:r>
        <w:rPr>
          <w:color w:val="241A05"/>
          <w:w w:val="116"/>
          <w:sz w:val="20"/>
        </w:rPr>
        <w:t>qu</w:t>
      </w:r>
      <w:r>
        <w:rPr>
          <w:color w:val="241A05"/>
          <w:w w:val="117"/>
          <w:sz w:val="20"/>
        </w:rPr>
        <w:t>e</w:t>
      </w:r>
      <w:r>
        <w:rPr>
          <w:color w:val="241A05"/>
          <w:spacing w:val="-7"/>
          <w:sz w:val="20"/>
        </w:rPr>
        <w:t> </w:t>
      </w:r>
      <w:r>
        <w:rPr>
          <w:color w:val="241A05"/>
          <w:spacing w:val="3"/>
          <w:w w:val="96"/>
          <w:sz w:val="20"/>
        </w:rPr>
        <w:t>F</w:t>
      </w:r>
      <w:r>
        <w:rPr>
          <w:color w:val="241A05"/>
          <w:spacing w:val="-2"/>
          <w:w w:val="99"/>
          <w:sz w:val="20"/>
        </w:rPr>
        <w:t>l</w:t>
      </w:r>
      <w:r>
        <w:rPr>
          <w:color w:val="241A05"/>
          <w:spacing w:val="-1"/>
          <w:w w:val="116"/>
          <w:sz w:val="20"/>
        </w:rPr>
        <w:t>o</w:t>
      </w:r>
      <w:r>
        <w:rPr>
          <w:color w:val="241A05"/>
          <w:spacing w:val="1"/>
          <w:w w:val="117"/>
          <w:sz w:val="20"/>
        </w:rPr>
        <w:t>r</w:t>
      </w:r>
      <w:r>
        <w:rPr>
          <w:color w:val="241A05"/>
          <w:spacing w:val="1"/>
          <w:w w:val="117"/>
          <w:sz w:val="20"/>
        </w:rPr>
        <w:t>e</w:t>
      </w:r>
      <w:r>
        <w:rPr>
          <w:color w:val="241A05"/>
          <w:spacing w:val="1"/>
          <w:w w:val="107"/>
          <w:sz w:val="20"/>
        </w:rPr>
        <w:t>s</w:t>
      </w:r>
      <w:r>
        <w:rPr>
          <w:color w:val="241A05"/>
          <w:spacing w:val="1"/>
          <w:w w:val="118"/>
          <w:sz w:val="20"/>
        </w:rPr>
        <w:t>c</w:t>
      </w:r>
      <w:r>
        <w:rPr>
          <w:color w:val="241A05"/>
          <w:spacing w:val="4"/>
          <w:w w:val="107"/>
          <w:sz w:val="20"/>
        </w:rPr>
        <w:t>a</w:t>
      </w:r>
      <w:r>
        <w:rPr>
          <w:color w:val="241A05"/>
          <w:spacing w:val="-1"/>
          <w:w w:val="119"/>
          <w:sz w:val="20"/>
        </w:rPr>
        <w:t>n</w:t>
      </w:r>
      <w:r>
        <w:rPr>
          <w:color w:val="241A05"/>
          <w:w w:val="116"/>
          <w:sz w:val="20"/>
        </w:rPr>
        <w:t>o</w:t>
      </w:r>
      <w:r>
        <w:rPr>
          <w:color w:val="241A05"/>
          <w:spacing w:val="-7"/>
          <w:sz w:val="20"/>
        </w:rPr>
        <w:t> </w:t>
      </w:r>
      <w:r>
        <w:rPr>
          <w:rFonts w:ascii="Palatino Linotype" w:hAnsi="Palatino Linotype"/>
          <w:i/>
          <w:color w:val="241A05"/>
          <w:w w:val="118"/>
          <w:sz w:val="20"/>
        </w:rPr>
        <w:t>e</w:t>
      </w:r>
      <w:r>
        <w:rPr>
          <w:rFonts w:ascii="Palatino Linotype" w:hAnsi="Palatino Linotype"/>
          <w:i/>
          <w:color w:val="241A05"/>
          <w:w w:val="93"/>
          <w:sz w:val="20"/>
        </w:rPr>
        <w:t>t</w:t>
      </w:r>
      <w:r>
        <w:rPr>
          <w:rFonts w:ascii="Palatino Linotype" w:hAnsi="Palatino Linotype"/>
          <w:i/>
          <w:color w:val="241A05"/>
          <w:spacing w:val="-2"/>
          <w:sz w:val="20"/>
        </w:rPr>
        <w:t> </w:t>
      </w:r>
      <w:r>
        <w:rPr>
          <w:rFonts w:ascii="Palatino Linotype" w:hAnsi="Palatino Linotype"/>
          <w:i/>
          <w:color w:val="241A05"/>
          <w:spacing w:val="2"/>
          <w:w w:val="129"/>
          <w:sz w:val="20"/>
        </w:rPr>
        <w:t>a</w:t>
      </w:r>
      <w:r>
        <w:rPr>
          <w:rFonts w:ascii="Palatino Linotype" w:hAnsi="Palatino Linotype"/>
          <w:i/>
          <w:color w:val="241A05"/>
          <w:spacing w:val="6"/>
          <w:w w:val="97"/>
          <w:sz w:val="20"/>
        </w:rPr>
        <w:t>l</w:t>
      </w:r>
      <w:r>
        <w:rPr>
          <w:rFonts w:ascii="Palatino Linotype" w:hAnsi="Palatino Linotype"/>
          <w:i/>
          <w:color w:val="241A05"/>
          <w:spacing w:val="-3"/>
          <w:w w:val="89"/>
          <w:sz w:val="20"/>
        </w:rPr>
        <w:t>.</w:t>
      </w:r>
      <w:r>
        <w:rPr>
          <w:rFonts w:ascii="Palatino Linotype" w:hAnsi="Palatino Linotype"/>
          <w:i/>
          <w:color w:val="241A05"/>
          <w:w w:val="89"/>
          <w:sz w:val="20"/>
        </w:rPr>
        <w:t>,</w:t>
      </w:r>
      <w:r>
        <w:rPr>
          <w:rFonts w:ascii="Palatino Linotype" w:hAnsi="Palatino Linotype"/>
          <w:i/>
          <w:color w:val="241A05"/>
          <w:spacing w:val="-2"/>
          <w:sz w:val="20"/>
        </w:rPr>
        <w:t> </w:t>
      </w:r>
      <w:r>
        <w:rPr>
          <w:rFonts w:ascii="Palatino Linotype" w:hAnsi="Palatino Linotype"/>
          <w:i/>
          <w:color w:val="241A05"/>
          <w:spacing w:val="3"/>
          <w:w w:val="91"/>
          <w:sz w:val="20"/>
        </w:rPr>
        <w:t>L</w:t>
      </w:r>
      <w:r>
        <w:rPr>
          <w:rFonts w:ascii="Palatino Linotype" w:hAnsi="Palatino Linotype"/>
          <w:i/>
          <w:color w:val="241A05"/>
          <w:w w:val="129"/>
          <w:sz w:val="20"/>
        </w:rPr>
        <w:t>a</w:t>
      </w:r>
      <w:r>
        <w:rPr>
          <w:rFonts w:ascii="Palatino Linotype" w:hAnsi="Palatino Linotype"/>
          <w:i/>
          <w:color w:val="241A05"/>
          <w:spacing w:val="-2"/>
          <w:sz w:val="20"/>
        </w:rPr>
        <w:t> </w:t>
      </w:r>
      <w:r>
        <w:rPr>
          <w:rFonts w:ascii="Palatino Linotype" w:hAnsi="Palatino Linotype"/>
          <w:i/>
          <w:color w:val="241A05"/>
          <w:spacing w:val="3"/>
          <w:w w:val="105"/>
          <w:sz w:val="20"/>
        </w:rPr>
        <w:t>c</w:t>
      </w:r>
      <w:r>
        <w:rPr>
          <w:rFonts w:ascii="Palatino Linotype" w:hAnsi="Palatino Linotype"/>
          <w:i/>
          <w:color w:val="241A05"/>
          <w:spacing w:val="3"/>
          <w:w w:val="97"/>
          <w:sz w:val="20"/>
        </w:rPr>
        <w:t>l</w:t>
      </w:r>
      <w:r>
        <w:rPr>
          <w:rFonts w:ascii="Palatino Linotype" w:hAnsi="Palatino Linotype"/>
          <w:i/>
          <w:color w:val="241A05"/>
          <w:spacing w:val="4"/>
          <w:w w:val="129"/>
          <w:sz w:val="20"/>
        </w:rPr>
        <w:t>a</w:t>
      </w:r>
      <w:r>
        <w:rPr>
          <w:rFonts w:ascii="Palatino Linotype" w:hAnsi="Palatino Linotype"/>
          <w:i/>
          <w:color w:val="241A05"/>
          <w:spacing w:val="2"/>
          <w:w w:val="98"/>
          <w:sz w:val="20"/>
        </w:rPr>
        <w:t>s</w:t>
      </w:r>
      <w:r>
        <w:rPr>
          <w:rFonts w:ascii="Palatino Linotype" w:hAnsi="Palatino Linotype"/>
          <w:i/>
          <w:color w:val="241A05"/>
          <w:w w:val="118"/>
          <w:sz w:val="20"/>
        </w:rPr>
        <w:t>e</w:t>
      </w:r>
      <w:r>
        <w:rPr>
          <w:rFonts w:ascii="Palatino Linotype" w:hAnsi="Palatino Linotype"/>
          <w:i/>
          <w:color w:val="241A05"/>
          <w:spacing w:val="-2"/>
          <w:sz w:val="20"/>
        </w:rPr>
        <w:t> </w:t>
      </w:r>
      <w:r>
        <w:rPr>
          <w:rFonts w:ascii="Palatino Linotype" w:hAnsi="Palatino Linotype"/>
          <w:i/>
          <w:color w:val="241A05"/>
          <w:spacing w:val="1"/>
          <w:w w:val="122"/>
          <w:sz w:val="20"/>
        </w:rPr>
        <w:t>o</w:t>
      </w:r>
      <w:r>
        <w:rPr>
          <w:rFonts w:ascii="Palatino Linotype" w:hAnsi="Palatino Linotype"/>
          <w:i/>
          <w:color w:val="241A05"/>
          <w:spacing w:val="2"/>
          <w:w w:val="119"/>
          <w:sz w:val="20"/>
        </w:rPr>
        <w:t>b</w:t>
      </w:r>
      <w:r>
        <w:rPr>
          <w:rFonts w:ascii="Palatino Linotype" w:hAnsi="Palatino Linotype"/>
          <w:i/>
          <w:color w:val="241A05"/>
          <w:spacing w:val="2"/>
          <w:w w:val="106"/>
          <w:sz w:val="20"/>
        </w:rPr>
        <w:t>r</w:t>
      </w:r>
      <w:r>
        <w:rPr>
          <w:rFonts w:ascii="Palatino Linotype" w:hAnsi="Palatino Linotype"/>
          <w:i/>
          <w:color w:val="241A05"/>
          <w:spacing w:val="3"/>
          <w:w w:val="118"/>
          <w:sz w:val="20"/>
        </w:rPr>
        <w:t>e</w:t>
      </w:r>
      <w:r>
        <w:rPr>
          <w:rFonts w:ascii="Palatino Linotype" w:hAnsi="Palatino Linotype"/>
          <w:i/>
          <w:color w:val="241A05"/>
          <w:w w:val="106"/>
          <w:sz w:val="20"/>
        </w:rPr>
        <w:t>r</w:t>
      </w:r>
      <w:r>
        <w:rPr>
          <w:rFonts w:ascii="Palatino Linotype" w:hAnsi="Palatino Linotype"/>
          <w:i/>
          <w:color w:val="241A05"/>
          <w:w w:val="129"/>
          <w:sz w:val="20"/>
        </w:rPr>
        <w:t>a</w:t>
      </w:r>
      <w:r>
        <w:rPr>
          <w:rFonts w:ascii="Palatino Linotype" w:hAnsi="Palatino Linotype"/>
          <w:i/>
          <w:color w:val="241A05"/>
          <w:w w:val="129"/>
          <w:sz w:val="20"/>
        </w:rPr>
        <w:t> </w:t>
      </w:r>
      <w:r>
        <w:rPr>
          <w:rFonts w:ascii="Palatino Linotype" w:hAnsi="Palatino Linotype"/>
          <w:i/>
          <w:color w:val="241A05"/>
          <w:w w:val="105"/>
          <w:sz w:val="20"/>
        </w:rPr>
        <w:t>en la ciudad de México, </w:t>
      </w:r>
      <w:r>
        <w:rPr>
          <w:color w:val="241A05"/>
          <w:w w:val="105"/>
          <w:sz w:val="20"/>
        </w:rPr>
        <w:t>Siglo </w:t>
      </w:r>
      <w:r>
        <w:rPr>
          <w:color w:val="241A05"/>
          <w:spacing w:val="3"/>
          <w:w w:val="105"/>
          <w:sz w:val="20"/>
        </w:rPr>
        <w:t>XXI, </w:t>
      </w:r>
      <w:r>
        <w:rPr>
          <w:color w:val="241A05"/>
          <w:w w:val="105"/>
          <w:sz w:val="20"/>
        </w:rPr>
        <w:t>México, </w:t>
      </w:r>
      <w:r>
        <w:rPr>
          <w:color w:val="241A05"/>
          <w:spacing w:val="-3"/>
          <w:w w:val="105"/>
          <w:sz w:val="20"/>
        </w:rPr>
        <w:t>pp. </w:t>
      </w:r>
      <w:r>
        <w:rPr>
          <w:color w:val="241A05"/>
          <w:spacing w:val="10"/>
          <w:w w:val="105"/>
          <w:sz w:val="20"/>
        </w:rPr>
        <w:t> </w:t>
      </w:r>
      <w:r>
        <w:rPr>
          <w:color w:val="241A05"/>
          <w:spacing w:val="-3"/>
          <w:w w:val="105"/>
          <w:sz w:val="20"/>
        </w:rPr>
        <w:t>9-124.</w:t>
      </w:r>
    </w:p>
    <w:p>
      <w:pPr>
        <w:spacing w:line="240" w:lineRule="exact" w:before="0"/>
        <w:ind w:left="3077" w:right="1543" w:hanging="284"/>
        <w:jc w:val="both"/>
        <w:rPr>
          <w:sz w:val="20"/>
        </w:rPr>
      </w:pPr>
      <w:r>
        <w:rPr>
          <w:color w:val="241A05"/>
          <w:w w:val="115"/>
          <w:sz w:val="20"/>
        </w:rPr>
        <w:t>Grossi,</w:t>
      </w:r>
      <w:r>
        <w:rPr>
          <w:color w:val="241A05"/>
          <w:spacing w:val="-28"/>
          <w:w w:val="115"/>
          <w:sz w:val="20"/>
        </w:rPr>
        <w:t> </w:t>
      </w:r>
      <w:r>
        <w:rPr>
          <w:color w:val="241A05"/>
          <w:w w:val="115"/>
          <w:sz w:val="20"/>
        </w:rPr>
        <w:t>Paolo</w:t>
      </w:r>
      <w:r>
        <w:rPr>
          <w:color w:val="241A05"/>
          <w:spacing w:val="-28"/>
          <w:w w:val="115"/>
          <w:sz w:val="20"/>
        </w:rPr>
        <w:t> </w:t>
      </w:r>
      <w:r>
        <w:rPr>
          <w:color w:val="241A05"/>
          <w:w w:val="115"/>
          <w:sz w:val="20"/>
        </w:rPr>
        <w:t>(2004),</w:t>
      </w:r>
      <w:r>
        <w:rPr>
          <w:color w:val="241A05"/>
          <w:spacing w:val="-27"/>
          <w:w w:val="115"/>
          <w:sz w:val="20"/>
        </w:rPr>
        <w:t> </w:t>
      </w:r>
      <w:r>
        <w:rPr>
          <w:rFonts w:ascii="Palatino Linotype" w:hAnsi="Palatino Linotype"/>
          <w:i/>
          <w:color w:val="241A05"/>
          <w:w w:val="115"/>
          <w:sz w:val="20"/>
        </w:rPr>
        <w:t>Derecho,</w:t>
      </w:r>
      <w:r>
        <w:rPr>
          <w:rFonts w:ascii="Palatino Linotype" w:hAnsi="Palatino Linotype"/>
          <w:i/>
          <w:color w:val="241A05"/>
          <w:spacing w:val="-23"/>
          <w:w w:val="115"/>
          <w:sz w:val="20"/>
        </w:rPr>
        <w:t> </w:t>
      </w:r>
      <w:r>
        <w:rPr>
          <w:rFonts w:ascii="Palatino Linotype" w:hAnsi="Palatino Linotype"/>
          <w:i/>
          <w:color w:val="241A05"/>
          <w:w w:val="115"/>
          <w:sz w:val="20"/>
        </w:rPr>
        <w:t>sociedad,</w:t>
      </w:r>
      <w:r>
        <w:rPr>
          <w:rFonts w:ascii="Palatino Linotype" w:hAnsi="Palatino Linotype"/>
          <w:i/>
          <w:color w:val="241A05"/>
          <w:spacing w:val="-23"/>
          <w:w w:val="115"/>
          <w:sz w:val="20"/>
        </w:rPr>
        <w:t> </w:t>
      </w:r>
      <w:r>
        <w:rPr>
          <w:rFonts w:ascii="Palatino Linotype" w:hAnsi="Palatino Linotype"/>
          <w:i/>
          <w:color w:val="241A05"/>
          <w:w w:val="115"/>
          <w:sz w:val="20"/>
        </w:rPr>
        <w:t>estado:</w:t>
      </w:r>
      <w:r>
        <w:rPr>
          <w:rFonts w:ascii="Palatino Linotype" w:hAnsi="Palatino Linotype"/>
          <w:i/>
          <w:color w:val="241A05"/>
          <w:spacing w:val="-23"/>
          <w:w w:val="115"/>
          <w:sz w:val="20"/>
        </w:rPr>
        <w:t> </w:t>
      </w:r>
      <w:r>
        <w:rPr>
          <w:rFonts w:ascii="Palatino Linotype" w:hAnsi="Palatino Linotype"/>
          <w:i/>
          <w:color w:val="241A05"/>
          <w:w w:val="115"/>
          <w:sz w:val="20"/>
        </w:rPr>
        <w:t>una</w:t>
      </w:r>
      <w:r>
        <w:rPr>
          <w:rFonts w:ascii="Palatino Linotype" w:hAnsi="Palatino Linotype"/>
          <w:i/>
          <w:color w:val="241A05"/>
          <w:spacing w:val="-23"/>
          <w:w w:val="115"/>
          <w:sz w:val="20"/>
        </w:rPr>
        <w:t> </w:t>
      </w:r>
      <w:r>
        <w:rPr>
          <w:rFonts w:ascii="Palatino Linotype" w:hAnsi="Palatino Linotype"/>
          <w:i/>
          <w:color w:val="241A05"/>
          <w:w w:val="115"/>
          <w:sz w:val="20"/>
        </w:rPr>
        <w:t>recuperación</w:t>
      </w:r>
      <w:r>
        <w:rPr>
          <w:rFonts w:ascii="Palatino Linotype" w:hAnsi="Palatino Linotype"/>
          <w:i/>
          <w:color w:val="241A05"/>
          <w:spacing w:val="-23"/>
          <w:w w:val="115"/>
          <w:sz w:val="20"/>
        </w:rPr>
        <w:t> </w:t>
      </w:r>
      <w:r>
        <w:rPr>
          <w:rFonts w:ascii="Palatino Linotype" w:hAnsi="Palatino Linotype"/>
          <w:i/>
          <w:color w:val="241A05"/>
          <w:w w:val="115"/>
          <w:sz w:val="20"/>
        </w:rPr>
        <w:t>pa- </w:t>
      </w:r>
      <w:r>
        <w:rPr>
          <w:rFonts w:ascii="Palatino Linotype" w:hAnsi="Palatino Linotype"/>
          <w:i/>
          <w:color w:val="241A05"/>
          <w:w w:val="115"/>
          <w:sz w:val="20"/>
        </w:rPr>
        <w:t>ra</w:t>
      </w:r>
      <w:r>
        <w:rPr>
          <w:rFonts w:ascii="Palatino Linotype" w:hAnsi="Palatino Linotype"/>
          <w:i/>
          <w:color w:val="241A05"/>
          <w:spacing w:val="-14"/>
          <w:w w:val="115"/>
          <w:sz w:val="20"/>
        </w:rPr>
        <w:t> </w:t>
      </w:r>
      <w:r>
        <w:rPr>
          <w:rFonts w:ascii="Palatino Linotype" w:hAnsi="Palatino Linotype"/>
          <w:i/>
          <w:color w:val="241A05"/>
          <w:w w:val="115"/>
          <w:sz w:val="20"/>
        </w:rPr>
        <w:t>el</w:t>
      </w:r>
      <w:r>
        <w:rPr>
          <w:rFonts w:ascii="Palatino Linotype" w:hAnsi="Palatino Linotype"/>
          <w:i/>
          <w:color w:val="241A05"/>
          <w:spacing w:val="-14"/>
          <w:w w:val="115"/>
          <w:sz w:val="20"/>
        </w:rPr>
        <w:t> </w:t>
      </w:r>
      <w:r>
        <w:rPr>
          <w:rFonts w:ascii="Palatino Linotype" w:hAnsi="Palatino Linotype"/>
          <w:i/>
          <w:color w:val="241A05"/>
          <w:w w:val="115"/>
          <w:sz w:val="20"/>
        </w:rPr>
        <w:t>derecho,</w:t>
      </w:r>
      <w:r>
        <w:rPr>
          <w:rFonts w:ascii="Palatino Linotype" w:hAnsi="Palatino Linotype"/>
          <w:i/>
          <w:color w:val="241A05"/>
          <w:spacing w:val="-17"/>
          <w:w w:val="115"/>
          <w:sz w:val="20"/>
        </w:rPr>
        <w:t> </w:t>
      </w:r>
      <w:r>
        <w:rPr>
          <w:color w:val="241A05"/>
          <w:w w:val="115"/>
          <w:sz w:val="20"/>
        </w:rPr>
        <w:t>Escuela</w:t>
      </w:r>
      <w:r>
        <w:rPr>
          <w:color w:val="241A05"/>
          <w:spacing w:val="-19"/>
          <w:w w:val="115"/>
          <w:sz w:val="20"/>
        </w:rPr>
        <w:t> </w:t>
      </w:r>
      <w:r>
        <w:rPr>
          <w:color w:val="241A05"/>
          <w:w w:val="115"/>
          <w:sz w:val="20"/>
        </w:rPr>
        <w:t>Libre</w:t>
      </w:r>
      <w:r>
        <w:rPr>
          <w:color w:val="241A05"/>
          <w:spacing w:val="-19"/>
          <w:w w:val="115"/>
          <w:sz w:val="20"/>
        </w:rPr>
        <w:t> </w:t>
      </w:r>
      <w:r>
        <w:rPr>
          <w:color w:val="241A05"/>
          <w:w w:val="115"/>
          <w:sz w:val="20"/>
        </w:rPr>
        <w:t>de</w:t>
      </w:r>
      <w:r>
        <w:rPr>
          <w:color w:val="241A05"/>
          <w:spacing w:val="-19"/>
          <w:w w:val="115"/>
          <w:sz w:val="20"/>
        </w:rPr>
        <w:t> </w:t>
      </w:r>
      <w:r>
        <w:rPr>
          <w:color w:val="241A05"/>
          <w:w w:val="115"/>
          <w:sz w:val="20"/>
        </w:rPr>
        <w:t>Derecho</w:t>
      </w:r>
      <w:r>
        <w:rPr>
          <w:color w:val="241A05"/>
          <w:spacing w:val="-19"/>
          <w:w w:val="115"/>
          <w:sz w:val="20"/>
        </w:rPr>
        <w:t> </w:t>
      </w:r>
      <w:r>
        <w:rPr>
          <w:color w:val="241A05"/>
          <w:w w:val="115"/>
          <w:sz w:val="20"/>
        </w:rPr>
        <w:t>/</w:t>
      </w:r>
      <w:r>
        <w:rPr>
          <w:color w:val="241A05"/>
          <w:spacing w:val="-19"/>
          <w:w w:val="115"/>
          <w:sz w:val="20"/>
        </w:rPr>
        <w:t> </w:t>
      </w:r>
      <w:r>
        <w:rPr>
          <w:color w:val="241A05"/>
          <w:w w:val="115"/>
          <w:sz w:val="20"/>
        </w:rPr>
        <w:t>El</w:t>
      </w:r>
      <w:r>
        <w:rPr>
          <w:color w:val="241A05"/>
          <w:spacing w:val="-19"/>
          <w:w w:val="115"/>
          <w:sz w:val="20"/>
        </w:rPr>
        <w:t> </w:t>
      </w:r>
      <w:r>
        <w:rPr>
          <w:color w:val="241A05"/>
          <w:w w:val="115"/>
          <w:sz w:val="20"/>
        </w:rPr>
        <w:t>Colegio</w:t>
      </w:r>
      <w:r>
        <w:rPr>
          <w:color w:val="241A05"/>
          <w:spacing w:val="-19"/>
          <w:w w:val="115"/>
          <w:sz w:val="20"/>
        </w:rPr>
        <w:t> </w:t>
      </w:r>
      <w:r>
        <w:rPr>
          <w:color w:val="241A05"/>
          <w:w w:val="115"/>
          <w:sz w:val="20"/>
        </w:rPr>
        <w:t>de</w:t>
      </w:r>
      <w:r>
        <w:rPr>
          <w:color w:val="241A05"/>
          <w:spacing w:val="-19"/>
          <w:w w:val="115"/>
          <w:sz w:val="20"/>
        </w:rPr>
        <w:t> </w:t>
      </w:r>
      <w:r>
        <w:rPr>
          <w:color w:val="241A05"/>
          <w:w w:val="115"/>
          <w:sz w:val="20"/>
        </w:rPr>
        <w:t>Michoacán</w:t>
      </w:r>
      <w:r>
        <w:rPr>
          <w:color w:val="241A05"/>
          <w:spacing w:val="-19"/>
          <w:w w:val="115"/>
          <w:sz w:val="20"/>
        </w:rPr>
        <w:t> </w:t>
      </w:r>
      <w:r>
        <w:rPr>
          <w:color w:val="241A05"/>
          <w:w w:val="115"/>
          <w:sz w:val="20"/>
        </w:rPr>
        <w:t>/ </w:t>
      </w:r>
      <w:r>
        <w:rPr>
          <w:color w:val="241A05"/>
          <w:w w:val="110"/>
          <w:sz w:val="20"/>
        </w:rPr>
        <w:t>Universidad</w:t>
      </w:r>
      <w:r>
        <w:rPr>
          <w:color w:val="241A05"/>
          <w:spacing w:val="-15"/>
          <w:w w:val="110"/>
          <w:sz w:val="20"/>
        </w:rPr>
        <w:t> </w:t>
      </w:r>
      <w:r>
        <w:rPr>
          <w:color w:val="241A05"/>
          <w:w w:val="110"/>
          <w:sz w:val="20"/>
        </w:rPr>
        <w:t>Michoacana</w:t>
      </w:r>
      <w:r>
        <w:rPr>
          <w:color w:val="241A05"/>
          <w:spacing w:val="-15"/>
          <w:w w:val="110"/>
          <w:sz w:val="20"/>
        </w:rPr>
        <w:t> </w:t>
      </w:r>
      <w:r>
        <w:rPr>
          <w:color w:val="241A05"/>
          <w:w w:val="110"/>
          <w:sz w:val="20"/>
        </w:rPr>
        <w:t>de</w:t>
      </w:r>
      <w:r>
        <w:rPr>
          <w:color w:val="241A05"/>
          <w:spacing w:val="-15"/>
          <w:w w:val="110"/>
          <w:sz w:val="20"/>
        </w:rPr>
        <w:t> </w:t>
      </w:r>
      <w:r>
        <w:rPr>
          <w:color w:val="241A05"/>
          <w:w w:val="110"/>
          <w:sz w:val="20"/>
        </w:rPr>
        <w:t>San</w:t>
      </w:r>
      <w:r>
        <w:rPr>
          <w:color w:val="241A05"/>
          <w:spacing w:val="-15"/>
          <w:w w:val="110"/>
          <w:sz w:val="20"/>
        </w:rPr>
        <w:t> </w:t>
      </w:r>
      <w:r>
        <w:rPr>
          <w:color w:val="241A05"/>
          <w:w w:val="110"/>
          <w:sz w:val="20"/>
        </w:rPr>
        <w:t>Nicolás</w:t>
      </w:r>
      <w:r>
        <w:rPr>
          <w:color w:val="241A05"/>
          <w:spacing w:val="-15"/>
          <w:w w:val="110"/>
          <w:sz w:val="20"/>
        </w:rPr>
        <w:t> </w:t>
      </w:r>
      <w:r>
        <w:rPr>
          <w:color w:val="241A05"/>
          <w:w w:val="110"/>
          <w:sz w:val="20"/>
        </w:rPr>
        <w:t>de</w:t>
      </w:r>
      <w:r>
        <w:rPr>
          <w:color w:val="241A05"/>
          <w:spacing w:val="-15"/>
          <w:w w:val="110"/>
          <w:sz w:val="20"/>
        </w:rPr>
        <w:t> </w:t>
      </w:r>
      <w:r>
        <w:rPr>
          <w:color w:val="241A05"/>
          <w:w w:val="110"/>
          <w:sz w:val="20"/>
        </w:rPr>
        <w:t>Hidalgo,</w:t>
      </w:r>
      <w:r>
        <w:rPr>
          <w:color w:val="241A05"/>
          <w:spacing w:val="-15"/>
          <w:w w:val="110"/>
          <w:sz w:val="20"/>
        </w:rPr>
        <w:t> </w:t>
      </w:r>
      <w:r>
        <w:rPr>
          <w:color w:val="241A05"/>
          <w:w w:val="110"/>
          <w:sz w:val="20"/>
        </w:rPr>
        <w:t>México.</w:t>
      </w:r>
    </w:p>
    <w:p>
      <w:pPr>
        <w:spacing w:line="240" w:lineRule="exact" w:before="0"/>
        <w:ind w:left="3077" w:right="1544" w:hanging="284"/>
        <w:jc w:val="both"/>
        <w:rPr>
          <w:sz w:val="20"/>
        </w:rPr>
      </w:pPr>
      <w:r>
        <w:rPr>
          <w:color w:val="241A05"/>
          <w:w w:val="110"/>
          <w:sz w:val="20"/>
        </w:rPr>
        <w:t>Klein, Julius (1985), </w:t>
      </w:r>
      <w:r>
        <w:rPr>
          <w:rFonts w:ascii="Palatino Linotype" w:hAnsi="Palatino Linotype"/>
          <w:i/>
          <w:color w:val="241A05"/>
          <w:w w:val="110"/>
          <w:sz w:val="20"/>
        </w:rPr>
        <w:t>La Mesta, estudio de la historia económica espa- </w:t>
      </w:r>
      <w:r>
        <w:rPr>
          <w:rFonts w:ascii="Palatino Linotype" w:hAnsi="Palatino Linotype"/>
          <w:i/>
          <w:color w:val="241A05"/>
          <w:w w:val="110"/>
          <w:sz w:val="20"/>
        </w:rPr>
        <w:t>ñola 1273-1836, </w:t>
      </w:r>
      <w:r>
        <w:rPr>
          <w:color w:val="241A05"/>
          <w:w w:val="110"/>
          <w:sz w:val="20"/>
        </w:rPr>
        <w:t>Alianza, Madrid.</w:t>
      </w:r>
    </w:p>
    <w:p>
      <w:pPr>
        <w:spacing w:line="240" w:lineRule="exact" w:before="0"/>
        <w:ind w:left="3077" w:right="1544" w:hanging="284"/>
        <w:jc w:val="both"/>
        <w:rPr>
          <w:sz w:val="20"/>
        </w:rPr>
      </w:pPr>
      <w:r>
        <w:rPr>
          <w:color w:val="241A05"/>
          <w:w w:val="96"/>
          <w:sz w:val="20"/>
        </w:rPr>
        <w:t>M</w:t>
      </w:r>
      <w:r>
        <w:rPr>
          <w:color w:val="241A05"/>
          <w:w w:val="107"/>
          <w:sz w:val="20"/>
        </w:rPr>
        <w:t>a</w:t>
      </w:r>
      <w:r>
        <w:rPr>
          <w:color w:val="241A05"/>
          <w:w w:val="117"/>
          <w:sz w:val="20"/>
        </w:rPr>
        <w:t>r</w:t>
      </w:r>
      <w:r>
        <w:rPr>
          <w:color w:val="241A05"/>
          <w:w w:val="90"/>
          <w:sz w:val="20"/>
        </w:rPr>
        <w:t>í</w:t>
      </w:r>
      <w:r>
        <w:rPr>
          <w:color w:val="241A05"/>
          <w:w w:val="119"/>
          <w:sz w:val="20"/>
        </w:rPr>
        <w:t>n</w:t>
      </w:r>
      <w:r>
        <w:rPr>
          <w:color w:val="241A05"/>
          <w:sz w:val="20"/>
        </w:rPr>
        <w:t> </w:t>
      </w:r>
      <w:r>
        <w:rPr>
          <w:color w:val="241A05"/>
          <w:w w:val="92"/>
          <w:sz w:val="20"/>
        </w:rPr>
        <w:t>B</w:t>
      </w:r>
      <w:r>
        <w:rPr>
          <w:color w:val="241A05"/>
          <w:w w:val="107"/>
          <w:sz w:val="20"/>
        </w:rPr>
        <w:t>a</w:t>
      </w:r>
      <w:r>
        <w:rPr>
          <w:color w:val="241A05"/>
          <w:w w:val="117"/>
          <w:sz w:val="20"/>
        </w:rPr>
        <w:t>rr</w:t>
      </w:r>
      <w:r>
        <w:rPr>
          <w:color w:val="241A05"/>
          <w:w w:val="101"/>
          <w:sz w:val="20"/>
        </w:rPr>
        <w:t>i</w:t>
      </w:r>
      <w:r>
        <w:rPr>
          <w:color w:val="241A05"/>
          <w:w w:val="107"/>
          <w:sz w:val="20"/>
        </w:rPr>
        <w:t>g</w:t>
      </w:r>
      <w:r>
        <w:rPr>
          <w:color w:val="241A05"/>
          <w:w w:val="116"/>
          <w:sz w:val="20"/>
        </w:rPr>
        <w:t>u</w:t>
      </w:r>
      <w:r>
        <w:rPr>
          <w:color w:val="241A05"/>
          <w:w w:val="117"/>
          <w:sz w:val="20"/>
        </w:rPr>
        <w:t>e</w:t>
      </w:r>
      <w:r>
        <w:rPr>
          <w:color w:val="241A05"/>
          <w:w w:val="123"/>
          <w:sz w:val="20"/>
        </w:rPr>
        <w:t>t</w:t>
      </w:r>
      <w:r>
        <w:rPr>
          <w:color w:val="241A05"/>
          <w:w w:val="117"/>
          <w:sz w:val="20"/>
        </w:rPr>
        <w:t>e</w:t>
      </w:r>
      <w:r>
        <w:rPr>
          <w:color w:val="241A05"/>
          <w:w w:val="112"/>
          <w:sz w:val="20"/>
        </w:rPr>
        <w:t>,</w:t>
      </w:r>
      <w:r>
        <w:rPr>
          <w:color w:val="241A05"/>
          <w:sz w:val="20"/>
        </w:rPr>
        <w:t> </w:t>
      </w:r>
      <w:r>
        <w:rPr>
          <w:color w:val="241A05"/>
          <w:w w:val="96"/>
          <w:sz w:val="20"/>
        </w:rPr>
        <w:t>F</w:t>
      </w:r>
      <w:r>
        <w:rPr>
          <w:color w:val="241A05"/>
          <w:w w:val="117"/>
          <w:sz w:val="20"/>
        </w:rPr>
        <w:t>e</w:t>
      </w:r>
      <w:r>
        <w:rPr>
          <w:color w:val="241A05"/>
          <w:w w:val="117"/>
          <w:sz w:val="20"/>
        </w:rPr>
        <w:t>r</w:t>
      </w:r>
      <w:r>
        <w:rPr>
          <w:color w:val="241A05"/>
          <w:w w:val="112"/>
          <w:sz w:val="20"/>
        </w:rPr>
        <w:t>m</w:t>
      </w:r>
      <w:r>
        <w:rPr>
          <w:color w:val="241A05"/>
          <w:w w:val="90"/>
          <w:sz w:val="20"/>
        </w:rPr>
        <w:t>í</w:t>
      </w:r>
      <w:r>
        <w:rPr>
          <w:color w:val="241A05"/>
          <w:w w:val="119"/>
          <w:sz w:val="20"/>
        </w:rPr>
        <w:t>n</w:t>
      </w:r>
      <w:r>
        <w:rPr>
          <w:color w:val="241A05"/>
          <w:sz w:val="20"/>
        </w:rPr>
        <w:t> </w:t>
      </w:r>
      <w:r>
        <w:rPr>
          <w:color w:val="241A05"/>
          <w:w w:val="114"/>
          <w:sz w:val="20"/>
        </w:rPr>
        <w:t>(</w:t>
      </w:r>
      <w:r>
        <w:rPr>
          <w:color w:val="241A05"/>
          <w:w w:val="112"/>
          <w:sz w:val="20"/>
        </w:rPr>
        <w:t>1996</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12"/>
          <w:sz w:val="20"/>
        </w:rPr>
        <w:t>m</w:t>
      </w:r>
      <w:r>
        <w:rPr>
          <w:color w:val="241A05"/>
          <w:w w:val="117"/>
          <w:sz w:val="20"/>
        </w:rPr>
        <w:t>e</w:t>
      </w:r>
      <w:r>
        <w:rPr>
          <w:color w:val="241A05"/>
          <w:w w:val="107"/>
          <w:sz w:val="20"/>
        </w:rPr>
        <w:t>s</w:t>
      </w:r>
      <w:r>
        <w:rPr>
          <w:color w:val="241A05"/>
          <w:w w:val="123"/>
          <w:sz w:val="20"/>
        </w:rPr>
        <w:t>t</w:t>
      </w:r>
      <w:r>
        <w:rPr>
          <w:color w:val="241A05"/>
          <w:w w:val="107"/>
          <w:sz w:val="20"/>
        </w:rPr>
        <w:t>a</w:t>
      </w:r>
      <w:r>
        <w:rPr>
          <w:color w:val="241A05"/>
          <w:sz w:val="20"/>
        </w:rPr>
        <w:t> </w:t>
      </w:r>
      <w:r>
        <w:rPr>
          <w:color w:val="241A05"/>
          <w:w w:val="117"/>
          <w:sz w:val="20"/>
        </w:rPr>
        <w:t>e</w:t>
      </w:r>
      <w:r>
        <w:rPr>
          <w:color w:val="241A05"/>
          <w:w w:val="119"/>
          <w:sz w:val="20"/>
        </w:rPr>
        <w:t>n</w:t>
      </w:r>
      <w:r>
        <w:rPr>
          <w:color w:val="241A05"/>
          <w:sz w:val="20"/>
        </w:rPr>
        <w:t> </w:t>
      </w:r>
      <w:r>
        <w:rPr>
          <w:color w:val="241A05"/>
          <w:w w:val="91"/>
          <w:sz w:val="20"/>
        </w:rPr>
        <w:t>A</w:t>
      </w:r>
      <w:r>
        <w:rPr>
          <w:color w:val="241A05"/>
          <w:w w:val="112"/>
          <w:sz w:val="20"/>
        </w:rPr>
        <w:t>m</w:t>
      </w:r>
      <w:r>
        <w:rPr>
          <w:color w:val="241A05"/>
          <w:w w:val="113"/>
          <w:sz w:val="20"/>
        </w:rPr>
        <w:t>é</w:t>
      </w:r>
      <w:r>
        <w:rPr>
          <w:color w:val="241A05"/>
          <w:w w:val="117"/>
          <w:sz w:val="20"/>
        </w:rPr>
        <w:t>r</w:t>
      </w:r>
      <w:r>
        <w:rPr>
          <w:color w:val="241A05"/>
          <w:w w:val="101"/>
          <w:sz w:val="20"/>
        </w:rPr>
        <w:t>i</w:t>
      </w:r>
      <w:r>
        <w:rPr>
          <w:color w:val="241A05"/>
          <w:w w:val="118"/>
          <w:sz w:val="20"/>
        </w:rPr>
        <w:t>c</w:t>
      </w:r>
      <w:r>
        <w:rPr>
          <w:color w:val="241A05"/>
          <w:w w:val="107"/>
          <w:sz w:val="20"/>
        </w:rPr>
        <w:t>a</w:t>
      </w:r>
      <w:r>
        <w:rPr>
          <w:color w:val="241A05"/>
          <w:sz w:val="20"/>
        </w:rPr>
        <w:t> </w:t>
      </w:r>
      <w:r>
        <w:rPr>
          <w:color w:val="241A05"/>
          <w:w w:val="102"/>
          <w:sz w:val="20"/>
        </w:rPr>
        <w:t>y</w:t>
      </w:r>
      <w:r>
        <w:rPr>
          <w:color w:val="241A05"/>
          <w:sz w:val="20"/>
        </w:rPr>
        <w:t> </w:t>
      </w:r>
      <w:r>
        <w:rPr>
          <w:color w:val="241A05"/>
          <w:w w:val="99"/>
          <w:sz w:val="20"/>
        </w:rPr>
        <w:t>l</w:t>
      </w:r>
      <w:r>
        <w:rPr>
          <w:color w:val="241A05"/>
          <w:w w:val="107"/>
          <w:sz w:val="20"/>
        </w:rPr>
        <w:t>a</w:t>
      </w:r>
      <w:r>
        <w:rPr>
          <w:color w:val="241A05"/>
          <w:sz w:val="20"/>
        </w:rPr>
        <w:t> </w:t>
      </w:r>
      <w:r>
        <w:rPr>
          <w:color w:val="241A05"/>
          <w:w w:val="112"/>
          <w:sz w:val="20"/>
        </w:rPr>
        <w:t>m</w:t>
      </w:r>
      <w:r>
        <w:rPr>
          <w:color w:val="241A05"/>
          <w:w w:val="117"/>
          <w:sz w:val="20"/>
        </w:rPr>
        <w:t>e</w:t>
      </w:r>
      <w:r>
        <w:rPr>
          <w:color w:val="241A05"/>
          <w:w w:val="107"/>
          <w:sz w:val="20"/>
        </w:rPr>
        <w:t>s</w:t>
      </w:r>
      <w:r>
        <w:rPr>
          <w:color w:val="241A05"/>
          <w:w w:val="123"/>
          <w:sz w:val="20"/>
        </w:rPr>
        <w:t>t</w:t>
      </w:r>
      <w:r>
        <w:rPr>
          <w:color w:val="241A05"/>
          <w:w w:val="107"/>
          <w:sz w:val="20"/>
        </w:rPr>
        <w:t>a</w:t>
      </w:r>
      <w:r>
        <w:rPr>
          <w:color w:val="241A05"/>
          <w:sz w:val="20"/>
        </w:rPr>
        <w:t> </w:t>
      </w:r>
      <w:r>
        <w:rPr>
          <w:color w:val="241A05"/>
          <w:w w:val="117"/>
          <w:sz w:val="20"/>
        </w:rPr>
        <w:t>e</w:t>
      </w:r>
      <w:r>
        <w:rPr>
          <w:color w:val="241A05"/>
          <w:w w:val="119"/>
          <w:sz w:val="20"/>
        </w:rPr>
        <w:t>n </w:t>
      </w:r>
      <w:r>
        <w:rPr>
          <w:color w:val="241A05"/>
          <w:w w:val="110"/>
          <w:sz w:val="20"/>
        </w:rPr>
        <w:t>Castilla: los intentos de traslado y las ordenanzas de 1537 en Nueva </w:t>
      </w:r>
      <w:r>
        <w:rPr>
          <w:color w:val="241A05"/>
          <w:w w:val="91"/>
          <w:sz w:val="20"/>
        </w:rPr>
        <w:t>E</w:t>
      </w:r>
      <w:r>
        <w:rPr>
          <w:color w:val="241A05"/>
          <w:w w:val="107"/>
          <w:sz w:val="20"/>
        </w:rPr>
        <w:t>s</w:t>
      </w:r>
      <w:r>
        <w:rPr>
          <w:color w:val="241A05"/>
          <w:w w:val="123"/>
          <w:sz w:val="20"/>
        </w:rPr>
        <w:t>p</w:t>
      </w:r>
      <w:r>
        <w:rPr>
          <w:color w:val="241A05"/>
          <w:w w:val="107"/>
          <w:sz w:val="20"/>
        </w:rPr>
        <w:t>a</w:t>
      </w:r>
      <w:r>
        <w:rPr>
          <w:color w:val="241A05"/>
          <w:w w:val="111"/>
          <w:sz w:val="20"/>
        </w:rPr>
        <w:t>ñ</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4"/>
          <w:sz w:val="20"/>
        </w:rPr>
        <w:t>R</w:t>
      </w:r>
      <w:r>
        <w:rPr>
          <w:rFonts w:ascii="Palatino Linotype" w:hAnsi="Palatino Linotype"/>
          <w:i/>
          <w:color w:val="241A05"/>
          <w:w w:val="118"/>
          <w:sz w:val="20"/>
        </w:rPr>
        <w:t>e</w:t>
      </w:r>
      <w:r>
        <w:rPr>
          <w:rFonts w:ascii="Palatino Linotype" w:hAnsi="Palatino Linotype"/>
          <w:i/>
          <w:color w:val="241A05"/>
          <w:w w:val="104"/>
          <w:sz w:val="20"/>
        </w:rPr>
        <w:t>v</w:t>
      </w:r>
      <w:r>
        <w:rPr>
          <w:rFonts w:ascii="Palatino Linotype" w:hAnsi="Palatino Linotype"/>
          <w:i/>
          <w:color w:val="241A05"/>
          <w:w w:val="113"/>
          <w:sz w:val="20"/>
        </w:rPr>
        <w:t>i</w:t>
      </w:r>
      <w:r>
        <w:rPr>
          <w:rFonts w:ascii="Palatino Linotype" w:hAnsi="Palatino Linotype"/>
          <w:i/>
          <w:color w:val="241A05"/>
          <w:w w:val="98"/>
          <w:sz w:val="20"/>
        </w:rPr>
        <w:t>s</w:t>
      </w:r>
      <w:r>
        <w:rPr>
          <w:rFonts w:ascii="Palatino Linotype" w:hAnsi="Palatino Linotype"/>
          <w:i/>
          <w:color w:val="241A05"/>
          <w:w w:val="93"/>
          <w:sz w:val="20"/>
        </w:rPr>
        <w:t>t</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91"/>
          <w:sz w:val="20"/>
        </w:rPr>
        <w:t>C</w:t>
      </w:r>
      <w:r>
        <w:rPr>
          <w:rFonts w:ascii="Palatino Linotype" w:hAnsi="Palatino Linotype"/>
          <w:i/>
          <w:color w:val="241A05"/>
          <w:w w:val="122"/>
          <w:sz w:val="20"/>
        </w:rPr>
        <w:t>o</w:t>
      </w:r>
      <w:r>
        <w:rPr>
          <w:rFonts w:ascii="Palatino Linotype" w:hAnsi="Palatino Linotype"/>
          <w:i/>
          <w:color w:val="241A05"/>
          <w:w w:val="113"/>
          <w:sz w:val="20"/>
        </w:rPr>
        <w:t>m</w:t>
      </w:r>
      <w:r>
        <w:rPr>
          <w:rFonts w:ascii="Palatino Linotype" w:hAnsi="Palatino Linotype"/>
          <w:i/>
          <w:color w:val="241A05"/>
          <w:w w:val="107"/>
          <w:sz w:val="20"/>
        </w:rPr>
        <w:t>p</w:t>
      </w:r>
      <w:r>
        <w:rPr>
          <w:rFonts w:ascii="Palatino Linotype" w:hAnsi="Palatino Linotype"/>
          <w:i/>
          <w:color w:val="241A05"/>
          <w:w w:val="97"/>
          <w:sz w:val="20"/>
        </w:rPr>
        <w:t>l</w:t>
      </w:r>
      <w:r>
        <w:rPr>
          <w:rFonts w:ascii="Palatino Linotype" w:hAnsi="Palatino Linotype"/>
          <w:i/>
          <w:color w:val="241A05"/>
          <w:w w:val="110"/>
          <w:sz w:val="20"/>
        </w:rPr>
        <w:t>u</w:t>
      </w:r>
      <w:r>
        <w:rPr>
          <w:rFonts w:ascii="Palatino Linotype" w:hAnsi="Palatino Linotype"/>
          <w:i/>
          <w:color w:val="241A05"/>
          <w:w w:val="93"/>
          <w:sz w:val="20"/>
        </w:rPr>
        <w:t>t</w:t>
      </w:r>
      <w:r>
        <w:rPr>
          <w:rFonts w:ascii="Palatino Linotype" w:hAnsi="Palatino Linotype"/>
          <w:i/>
          <w:color w:val="241A05"/>
          <w:w w:val="118"/>
          <w:sz w:val="20"/>
        </w:rPr>
        <w:t>e</w:t>
      </w:r>
      <w:r>
        <w:rPr>
          <w:rFonts w:ascii="Palatino Linotype" w:hAnsi="Palatino Linotype"/>
          <w:i/>
          <w:color w:val="241A05"/>
          <w:w w:val="109"/>
          <w:sz w:val="20"/>
        </w:rPr>
        <w:t>n</w:t>
      </w:r>
      <w:r>
        <w:rPr>
          <w:rFonts w:ascii="Palatino Linotype" w:hAnsi="Palatino Linotype"/>
          <w:i/>
          <w:color w:val="241A05"/>
          <w:w w:val="98"/>
          <w:sz w:val="20"/>
        </w:rPr>
        <w:t>s</w:t>
      </w:r>
      <w:r>
        <w:rPr>
          <w:rFonts w:ascii="Palatino Linotype" w:hAnsi="Palatino Linotype"/>
          <w:i/>
          <w:color w:val="241A05"/>
          <w:w w:val="118"/>
          <w:sz w:val="20"/>
        </w:rPr>
        <w:t>e</w:t>
      </w:r>
      <w:r>
        <w:rPr>
          <w:rFonts w:ascii="Palatino Linotype" w:hAnsi="Palatino Linotype"/>
          <w:i/>
          <w:color w:val="241A05"/>
          <w:sz w:val="20"/>
        </w:rPr>
        <w:t> </w:t>
      </w:r>
      <w:r>
        <w:rPr>
          <w:rFonts w:ascii="Palatino Linotype" w:hAnsi="Palatino Linotype"/>
          <w:i/>
          <w:color w:val="241A05"/>
          <w:w w:val="111"/>
          <w:sz w:val="20"/>
        </w:rPr>
        <w:t>d</w:t>
      </w:r>
      <w:r>
        <w:rPr>
          <w:rFonts w:ascii="Palatino Linotype" w:hAnsi="Palatino Linotype"/>
          <w:i/>
          <w:color w:val="241A05"/>
          <w:w w:val="118"/>
          <w:sz w:val="20"/>
        </w:rPr>
        <w:t>e</w:t>
      </w:r>
      <w:r>
        <w:rPr>
          <w:rFonts w:ascii="Palatino Linotype" w:hAnsi="Palatino Linotype"/>
          <w:i/>
          <w:color w:val="241A05"/>
          <w:sz w:val="20"/>
        </w:rPr>
        <w:t> </w:t>
      </w:r>
      <w:r>
        <w:rPr>
          <w:rFonts w:ascii="Palatino Linotype" w:hAnsi="Palatino Linotype"/>
          <w:i/>
          <w:color w:val="241A05"/>
          <w:w w:val="93"/>
          <w:sz w:val="20"/>
        </w:rPr>
        <w:t>H</w:t>
      </w:r>
      <w:r>
        <w:rPr>
          <w:rFonts w:ascii="Palatino Linotype" w:hAnsi="Palatino Linotype"/>
          <w:i/>
          <w:color w:val="241A05"/>
          <w:w w:val="113"/>
          <w:sz w:val="20"/>
        </w:rPr>
        <w:t>i</w:t>
      </w:r>
      <w:r>
        <w:rPr>
          <w:rFonts w:ascii="Palatino Linotype" w:hAnsi="Palatino Linotype"/>
          <w:i/>
          <w:color w:val="241A05"/>
          <w:w w:val="98"/>
          <w:sz w:val="20"/>
        </w:rPr>
        <w:t>s</w:t>
      </w:r>
      <w:r>
        <w:rPr>
          <w:rFonts w:ascii="Palatino Linotype" w:hAnsi="Palatino Linotype"/>
          <w:i/>
          <w:color w:val="241A05"/>
          <w:w w:val="93"/>
          <w:sz w:val="20"/>
        </w:rPr>
        <w:t>t</w:t>
      </w:r>
      <w:r>
        <w:rPr>
          <w:rFonts w:ascii="Palatino Linotype" w:hAnsi="Palatino Linotype"/>
          <w:i/>
          <w:color w:val="241A05"/>
          <w:w w:val="122"/>
          <w:sz w:val="20"/>
        </w:rPr>
        <w:t>o</w:t>
      </w:r>
      <w:r>
        <w:rPr>
          <w:rFonts w:ascii="Palatino Linotype" w:hAnsi="Palatino Linotype"/>
          <w:i/>
          <w:color w:val="241A05"/>
          <w:w w:val="106"/>
          <w:sz w:val="20"/>
        </w:rPr>
        <w:t>r</w:t>
      </w:r>
      <w:r>
        <w:rPr>
          <w:rFonts w:ascii="Palatino Linotype" w:hAnsi="Palatino Linotype"/>
          <w:i/>
          <w:color w:val="241A05"/>
          <w:w w:val="113"/>
          <w:sz w:val="20"/>
        </w:rPr>
        <w:t>i</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111"/>
          <w:sz w:val="20"/>
        </w:rPr>
        <w:t>d</w:t>
      </w:r>
      <w:r>
        <w:rPr>
          <w:rFonts w:ascii="Palatino Linotype" w:hAnsi="Palatino Linotype"/>
          <w:i/>
          <w:color w:val="241A05"/>
          <w:w w:val="118"/>
          <w:sz w:val="20"/>
        </w:rPr>
        <w:t>e</w:t>
      </w:r>
      <w:r>
        <w:rPr>
          <w:rFonts w:ascii="Palatino Linotype" w:hAnsi="Palatino Linotype"/>
          <w:i/>
          <w:color w:val="241A05"/>
          <w:sz w:val="20"/>
        </w:rPr>
        <w:t> </w:t>
      </w:r>
      <w:r>
        <w:rPr>
          <w:rFonts w:ascii="Palatino Linotype" w:hAnsi="Palatino Linotype"/>
          <w:i/>
          <w:color w:val="241A05"/>
          <w:w w:val="87"/>
          <w:sz w:val="20"/>
        </w:rPr>
        <w:t>A</w:t>
      </w:r>
      <w:r>
        <w:rPr>
          <w:rFonts w:ascii="Palatino Linotype" w:hAnsi="Palatino Linotype"/>
          <w:i/>
          <w:color w:val="241A05"/>
          <w:w w:val="113"/>
          <w:sz w:val="20"/>
        </w:rPr>
        <w:t>m</w:t>
      </w:r>
      <w:r>
        <w:rPr>
          <w:rFonts w:ascii="Palatino Linotype" w:hAnsi="Palatino Linotype"/>
          <w:i/>
          <w:color w:val="241A05"/>
          <w:w w:val="118"/>
          <w:sz w:val="20"/>
        </w:rPr>
        <w:t>é</w:t>
      </w:r>
      <w:r>
        <w:rPr>
          <w:rFonts w:ascii="Palatino Linotype" w:hAnsi="Palatino Linotype"/>
          <w:i/>
          <w:color w:val="241A05"/>
          <w:w w:val="106"/>
          <w:sz w:val="20"/>
        </w:rPr>
        <w:t>r</w:t>
      </w:r>
      <w:r>
        <w:rPr>
          <w:rFonts w:ascii="Palatino Linotype" w:hAnsi="Palatino Linotype"/>
          <w:i/>
          <w:color w:val="241A05"/>
          <w:w w:val="113"/>
          <w:sz w:val="20"/>
        </w:rPr>
        <w:t>i</w:t>
      </w:r>
      <w:r>
        <w:rPr>
          <w:rFonts w:ascii="Palatino Linotype" w:hAnsi="Palatino Linotype"/>
          <w:i/>
          <w:color w:val="241A05"/>
          <w:w w:val="105"/>
          <w:sz w:val="20"/>
        </w:rPr>
        <w:t>c</w:t>
      </w:r>
      <w:r>
        <w:rPr>
          <w:rFonts w:ascii="Palatino Linotype" w:hAnsi="Palatino Linotype"/>
          <w:i/>
          <w:color w:val="241A05"/>
          <w:w w:val="129"/>
          <w:sz w:val="20"/>
        </w:rPr>
        <w:t>a</w:t>
      </w:r>
      <w:r>
        <w:rPr>
          <w:rFonts w:ascii="Palatino Linotype" w:hAnsi="Palatino Linotype"/>
          <w:i/>
          <w:color w:val="241A05"/>
          <w:w w:val="89"/>
          <w:sz w:val="20"/>
        </w:rPr>
        <w:t>,</w:t>
      </w:r>
      <w:r>
        <w:rPr>
          <w:rFonts w:ascii="Palatino Linotype" w:hAnsi="Palatino Linotype"/>
          <w:i/>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22</w:t>
      </w:r>
      <w:r>
        <w:rPr>
          <w:color w:val="241A05"/>
          <w:w w:val="112"/>
          <w:sz w:val="20"/>
        </w:rPr>
        <w:t>, </w:t>
      </w:r>
      <w:r>
        <w:rPr>
          <w:color w:val="241A05"/>
          <w:w w:val="110"/>
          <w:sz w:val="20"/>
        </w:rPr>
        <w:t>Universidad Complutense de Madrid, Madrid, pp. 53-84.</w:t>
      </w:r>
    </w:p>
    <w:p>
      <w:pPr>
        <w:spacing w:line="240" w:lineRule="exact" w:before="0"/>
        <w:ind w:left="3077" w:right="1544" w:hanging="284"/>
        <w:jc w:val="both"/>
        <w:rPr>
          <w:sz w:val="20"/>
        </w:rPr>
      </w:pPr>
      <w:r>
        <w:rPr>
          <w:color w:val="241A05"/>
          <w:w w:val="96"/>
          <w:sz w:val="20"/>
        </w:rPr>
        <w:t>M</w:t>
      </w:r>
      <w:r>
        <w:rPr>
          <w:color w:val="241A05"/>
          <w:w w:val="107"/>
          <w:sz w:val="20"/>
        </w:rPr>
        <w:t>a</w:t>
      </w:r>
      <w:r>
        <w:rPr>
          <w:color w:val="241A05"/>
          <w:w w:val="123"/>
          <w:sz w:val="20"/>
        </w:rPr>
        <w:t>t</w:t>
      </w:r>
      <w:r>
        <w:rPr>
          <w:color w:val="241A05"/>
          <w:w w:val="117"/>
          <w:sz w:val="20"/>
        </w:rPr>
        <w:t>e</w:t>
      </w:r>
      <w:r>
        <w:rPr>
          <w:color w:val="241A05"/>
          <w:w w:val="107"/>
          <w:sz w:val="20"/>
        </w:rPr>
        <w:t>s</w:t>
      </w:r>
      <w:r>
        <w:rPr>
          <w:color w:val="241A05"/>
          <w:w w:val="107"/>
          <w:sz w:val="20"/>
        </w:rPr>
        <w:t>a</w:t>
      </w:r>
      <w:r>
        <w:rPr>
          <w:color w:val="241A05"/>
          <w:w w:val="119"/>
          <w:sz w:val="20"/>
        </w:rPr>
        <w:t>n</w:t>
      </w:r>
      <w:r>
        <w:rPr>
          <w:color w:val="241A05"/>
          <w:w w:val="105"/>
          <w:sz w:val="20"/>
        </w:rPr>
        <w:t>z</w:t>
      </w:r>
      <w:r>
        <w:rPr>
          <w:color w:val="241A05"/>
          <w:w w:val="112"/>
          <w:sz w:val="20"/>
        </w:rPr>
        <w:t>,</w:t>
      </w:r>
      <w:r>
        <w:rPr>
          <w:color w:val="241A05"/>
          <w:sz w:val="20"/>
        </w:rPr>
        <w:t> </w:t>
      </w:r>
      <w:r>
        <w:rPr>
          <w:color w:val="241A05"/>
          <w:w w:val="88"/>
          <w:sz w:val="20"/>
        </w:rPr>
        <w:t>J</w:t>
      </w:r>
      <w:r>
        <w:rPr>
          <w:color w:val="241A05"/>
          <w:w w:val="116"/>
          <w:sz w:val="20"/>
        </w:rPr>
        <w:t>o</w:t>
      </w:r>
      <w:r>
        <w:rPr>
          <w:color w:val="241A05"/>
          <w:w w:val="107"/>
          <w:sz w:val="20"/>
        </w:rPr>
        <w:t>s</w:t>
      </w:r>
      <w:r>
        <w:rPr>
          <w:color w:val="241A05"/>
          <w:w w:val="113"/>
          <w:sz w:val="20"/>
        </w:rPr>
        <w:t>é</w:t>
      </w:r>
      <w:r>
        <w:rPr>
          <w:color w:val="241A05"/>
          <w:sz w:val="20"/>
        </w:rPr>
        <w:t> </w:t>
      </w:r>
      <w:r>
        <w:rPr>
          <w:color w:val="241A05"/>
          <w:w w:val="114"/>
          <w:sz w:val="20"/>
        </w:rPr>
        <w:t>(</w:t>
      </w:r>
      <w:r>
        <w:rPr>
          <w:color w:val="241A05"/>
          <w:w w:val="112"/>
          <w:sz w:val="20"/>
        </w:rPr>
        <w:t>1965</w:t>
      </w:r>
      <w:r>
        <w:rPr>
          <w:color w:val="241A05"/>
          <w:w w:val="114"/>
          <w:sz w:val="20"/>
        </w:rPr>
        <w:t>)</w:t>
      </w:r>
      <w:r>
        <w:rPr>
          <w:color w:val="241A05"/>
          <w:w w:val="112"/>
          <w:sz w:val="20"/>
        </w:rPr>
        <w:t>,</w:t>
      </w:r>
      <w:r>
        <w:rPr>
          <w:color w:val="241A05"/>
          <w:sz w:val="20"/>
        </w:rPr>
        <w:t> </w:t>
      </w:r>
      <w:r>
        <w:rPr>
          <w:color w:val="241A05"/>
          <w:w w:val="41"/>
          <w:sz w:val="20"/>
        </w:rPr>
        <w:t>“</w:t>
      </w:r>
      <w:r>
        <w:rPr>
          <w:color w:val="241A05"/>
          <w:w w:val="100"/>
          <w:sz w:val="20"/>
        </w:rPr>
        <w:t>I</w:t>
      </w:r>
      <w:r>
        <w:rPr>
          <w:color w:val="241A05"/>
          <w:w w:val="119"/>
          <w:sz w:val="20"/>
        </w:rPr>
        <w:t>n</w:t>
      </w:r>
      <w:r>
        <w:rPr>
          <w:color w:val="241A05"/>
          <w:w w:val="123"/>
          <w:sz w:val="20"/>
        </w:rPr>
        <w:t>t</w:t>
      </w:r>
      <w:r>
        <w:rPr>
          <w:color w:val="241A05"/>
          <w:w w:val="117"/>
          <w:sz w:val="20"/>
        </w:rPr>
        <w:t>r</w:t>
      </w:r>
      <w:r>
        <w:rPr>
          <w:color w:val="241A05"/>
          <w:w w:val="116"/>
          <w:sz w:val="20"/>
        </w:rPr>
        <w:t>o</w:t>
      </w:r>
      <w:r>
        <w:rPr>
          <w:color w:val="241A05"/>
          <w:w w:val="116"/>
          <w:sz w:val="20"/>
        </w:rPr>
        <w:t>d</w:t>
      </w:r>
      <w:r>
        <w:rPr>
          <w:color w:val="241A05"/>
          <w:w w:val="116"/>
          <w:sz w:val="20"/>
        </w:rPr>
        <w:t>u</w:t>
      </w:r>
      <w:r>
        <w:rPr>
          <w:color w:val="241A05"/>
          <w:w w:val="118"/>
          <w:sz w:val="20"/>
        </w:rPr>
        <w:t>cc</w:t>
      </w:r>
      <w:r>
        <w:rPr>
          <w:color w:val="241A05"/>
          <w:w w:val="101"/>
          <w:sz w:val="20"/>
        </w:rPr>
        <w:t>i</w:t>
      </w:r>
      <w:r>
        <w:rPr>
          <w:color w:val="241A05"/>
          <w:w w:val="115"/>
          <w:sz w:val="20"/>
        </w:rPr>
        <w:t>ó</w:t>
      </w:r>
      <w:r>
        <w:rPr>
          <w:color w:val="241A05"/>
          <w:w w:val="119"/>
          <w:sz w:val="20"/>
        </w:rPr>
        <w:t>n</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sz w:val="20"/>
        </w:rPr>
        <w:t> </w:t>
      </w:r>
      <w:r>
        <w:rPr>
          <w:color w:val="241A05"/>
          <w:w w:val="107"/>
          <w:sz w:val="20"/>
        </w:rPr>
        <w:t>g</w:t>
      </w:r>
      <w:r>
        <w:rPr>
          <w:color w:val="241A05"/>
          <w:w w:val="107"/>
          <w:sz w:val="20"/>
        </w:rPr>
        <w:t>a</w:t>
      </w:r>
      <w:r>
        <w:rPr>
          <w:color w:val="241A05"/>
          <w:w w:val="119"/>
          <w:sz w:val="20"/>
        </w:rPr>
        <w:t>n</w:t>
      </w:r>
      <w:r>
        <w:rPr>
          <w:color w:val="241A05"/>
          <w:w w:val="107"/>
          <w:sz w:val="20"/>
        </w:rPr>
        <w:t>a</w:t>
      </w:r>
      <w:r>
        <w:rPr>
          <w:color w:val="241A05"/>
          <w:w w:val="116"/>
          <w:sz w:val="20"/>
        </w:rPr>
        <w:t>d</w:t>
      </w:r>
      <w:r>
        <w:rPr>
          <w:color w:val="241A05"/>
          <w:w w:val="117"/>
          <w:sz w:val="20"/>
        </w:rPr>
        <w:t>e</w:t>
      </w:r>
      <w:r>
        <w:rPr>
          <w:color w:val="241A05"/>
          <w:w w:val="117"/>
          <w:sz w:val="20"/>
        </w:rPr>
        <w:t>r</w:t>
      </w:r>
      <w:r>
        <w:rPr>
          <w:color w:val="241A05"/>
          <w:w w:val="90"/>
          <w:sz w:val="20"/>
        </w:rPr>
        <w:t>í</w:t>
      </w:r>
      <w:r>
        <w:rPr>
          <w:color w:val="241A05"/>
          <w:w w:val="107"/>
          <w:sz w:val="20"/>
        </w:rPr>
        <w:t>a</w:t>
      </w:r>
      <w:r>
        <w:rPr>
          <w:color w:val="241A05"/>
          <w:sz w:val="20"/>
        </w:rPr>
        <w:t> </w:t>
      </w:r>
      <w:r>
        <w:rPr>
          <w:color w:val="241A05"/>
          <w:w w:val="117"/>
          <w:sz w:val="20"/>
        </w:rPr>
        <w:t>e</w:t>
      </w:r>
      <w:r>
        <w:rPr>
          <w:color w:val="241A05"/>
          <w:w w:val="119"/>
          <w:sz w:val="20"/>
        </w:rPr>
        <w:t>n</w:t>
      </w:r>
      <w:r>
        <w:rPr>
          <w:color w:val="241A05"/>
          <w:sz w:val="20"/>
        </w:rPr>
        <w:t> </w:t>
      </w:r>
      <w:r>
        <w:rPr>
          <w:color w:val="241A05"/>
          <w:w w:val="105"/>
          <w:sz w:val="20"/>
        </w:rPr>
        <w:t>N</w:t>
      </w:r>
      <w:r>
        <w:rPr>
          <w:color w:val="241A05"/>
          <w:w w:val="116"/>
          <w:sz w:val="20"/>
        </w:rPr>
        <w:t>u</w:t>
      </w:r>
      <w:r>
        <w:rPr>
          <w:color w:val="241A05"/>
          <w:w w:val="117"/>
          <w:sz w:val="20"/>
        </w:rPr>
        <w:t>e</w:t>
      </w:r>
      <w:r>
        <w:rPr>
          <w:color w:val="241A05"/>
          <w:w w:val="104"/>
          <w:sz w:val="20"/>
        </w:rPr>
        <w:t>v</w:t>
      </w:r>
      <w:r>
        <w:rPr>
          <w:color w:val="241A05"/>
          <w:w w:val="107"/>
          <w:sz w:val="20"/>
        </w:rPr>
        <w:t>a</w:t>
      </w:r>
      <w:r>
        <w:rPr>
          <w:color w:val="241A05"/>
          <w:sz w:val="20"/>
        </w:rPr>
        <w:t> </w:t>
      </w:r>
      <w:r>
        <w:rPr>
          <w:color w:val="241A05"/>
          <w:w w:val="91"/>
          <w:sz w:val="20"/>
        </w:rPr>
        <w:t>E</w:t>
      </w:r>
      <w:r>
        <w:rPr>
          <w:color w:val="241A05"/>
          <w:w w:val="107"/>
          <w:sz w:val="20"/>
        </w:rPr>
        <w:t>s</w:t>
      </w:r>
      <w:r>
        <w:rPr>
          <w:color w:val="241A05"/>
          <w:w w:val="123"/>
          <w:sz w:val="20"/>
        </w:rPr>
        <w:t>p</w:t>
      </w:r>
      <w:r>
        <w:rPr>
          <w:color w:val="241A05"/>
          <w:w w:val="107"/>
          <w:sz w:val="20"/>
        </w:rPr>
        <w:t>a</w:t>
      </w:r>
      <w:r>
        <w:rPr>
          <w:color w:val="241A05"/>
          <w:w w:val="111"/>
          <w:sz w:val="20"/>
        </w:rPr>
        <w:t>ñ</w:t>
      </w:r>
      <w:r>
        <w:rPr>
          <w:color w:val="241A05"/>
          <w:w w:val="107"/>
          <w:sz w:val="20"/>
        </w:rPr>
        <w:t>a </w:t>
      </w:r>
      <w:r>
        <w:rPr>
          <w:color w:val="241A05"/>
          <w:w w:val="112"/>
          <w:sz w:val="20"/>
        </w:rPr>
        <w:t>1521</w:t>
      </w:r>
      <w:r>
        <w:rPr>
          <w:color w:val="241A05"/>
          <w:w w:val="69"/>
          <w:sz w:val="20"/>
        </w:rPr>
        <w:t>-</w:t>
      </w:r>
      <w:r>
        <w:rPr>
          <w:color w:val="241A05"/>
          <w:w w:val="112"/>
          <w:sz w:val="20"/>
        </w:rPr>
        <w:t>1535</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3"/>
          <w:sz w:val="20"/>
        </w:rPr>
        <w:t>H</w:t>
      </w:r>
      <w:r>
        <w:rPr>
          <w:rFonts w:ascii="Palatino Linotype" w:hAnsi="Palatino Linotype"/>
          <w:i/>
          <w:color w:val="241A05"/>
          <w:w w:val="113"/>
          <w:sz w:val="20"/>
        </w:rPr>
        <w:t>i</w:t>
      </w:r>
      <w:r>
        <w:rPr>
          <w:rFonts w:ascii="Palatino Linotype" w:hAnsi="Palatino Linotype"/>
          <w:i/>
          <w:color w:val="241A05"/>
          <w:w w:val="98"/>
          <w:sz w:val="20"/>
        </w:rPr>
        <w:t>s</w:t>
      </w:r>
      <w:r>
        <w:rPr>
          <w:rFonts w:ascii="Palatino Linotype" w:hAnsi="Palatino Linotype"/>
          <w:i/>
          <w:color w:val="241A05"/>
          <w:w w:val="93"/>
          <w:sz w:val="20"/>
        </w:rPr>
        <w:t>t</w:t>
      </w:r>
      <w:r>
        <w:rPr>
          <w:rFonts w:ascii="Palatino Linotype" w:hAnsi="Palatino Linotype"/>
          <w:i/>
          <w:color w:val="241A05"/>
          <w:w w:val="122"/>
          <w:sz w:val="20"/>
        </w:rPr>
        <w:t>o</w:t>
      </w:r>
      <w:r>
        <w:rPr>
          <w:rFonts w:ascii="Palatino Linotype" w:hAnsi="Palatino Linotype"/>
          <w:i/>
          <w:color w:val="241A05"/>
          <w:w w:val="106"/>
          <w:sz w:val="20"/>
        </w:rPr>
        <w:t>r</w:t>
      </w:r>
      <w:r>
        <w:rPr>
          <w:rFonts w:ascii="Palatino Linotype" w:hAnsi="Palatino Linotype"/>
          <w:i/>
          <w:color w:val="241A05"/>
          <w:w w:val="113"/>
          <w:sz w:val="20"/>
        </w:rPr>
        <w:t>i</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87"/>
          <w:sz w:val="20"/>
        </w:rPr>
        <w:t>M</w:t>
      </w:r>
      <w:r>
        <w:rPr>
          <w:rFonts w:ascii="Palatino Linotype" w:hAnsi="Palatino Linotype"/>
          <w:i/>
          <w:color w:val="241A05"/>
          <w:w w:val="118"/>
          <w:sz w:val="20"/>
        </w:rPr>
        <w:t>e</w:t>
      </w:r>
      <w:r>
        <w:rPr>
          <w:rFonts w:ascii="Palatino Linotype" w:hAnsi="Palatino Linotype"/>
          <w:i/>
          <w:color w:val="241A05"/>
          <w:w w:val="105"/>
          <w:sz w:val="20"/>
        </w:rPr>
        <w:t>x</w:t>
      </w:r>
      <w:r>
        <w:rPr>
          <w:rFonts w:ascii="Palatino Linotype" w:hAnsi="Palatino Linotype"/>
          <w:i/>
          <w:color w:val="241A05"/>
          <w:w w:val="113"/>
          <w:sz w:val="20"/>
        </w:rPr>
        <w:t>i</w:t>
      </w:r>
      <w:r>
        <w:rPr>
          <w:rFonts w:ascii="Palatino Linotype" w:hAnsi="Palatino Linotype"/>
          <w:i/>
          <w:color w:val="241A05"/>
          <w:w w:val="105"/>
          <w:sz w:val="20"/>
        </w:rPr>
        <w:t>c</w:t>
      </w:r>
      <w:r>
        <w:rPr>
          <w:rFonts w:ascii="Palatino Linotype" w:hAnsi="Palatino Linotype"/>
          <w:i/>
          <w:color w:val="241A05"/>
          <w:w w:val="129"/>
          <w:sz w:val="20"/>
        </w:rPr>
        <w:t>a</w:t>
      </w:r>
      <w:r>
        <w:rPr>
          <w:rFonts w:ascii="Palatino Linotype" w:hAnsi="Palatino Linotype"/>
          <w:i/>
          <w:color w:val="241A05"/>
          <w:w w:val="109"/>
          <w:sz w:val="20"/>
        </w:rPr>
        <w:t>n</w:t>
      </w:r>
      <w:r>
        <w:rPr>
          <w:rFonts w:ascii="Palatino Linotype" w:hAnsi="Palatino Linotype"/>
          <w:i/>
          <w:color w:val="241A05"/>
          <w:w w:val="129"/>
          <w:sz w:val="20"/>
        </w:rPr>
        <w:t>a</w:t>
      </w:r>
      <w:r>
        <w:rPr>
          <w:rFonts w:ascii="Palatino Linotype" w:hAnsi="Palatino Linotype"/>
          <w:i/>
          <w:color w:val="241A05"/>
          <w:w w:val="89"/>
          <w:sz w:val="20"/>
        </w:rPr>
        <w:t>,</w:t>
      </w:r>
      <w:r>
        <w:rPr>
          <w:rFonts w:ascii="Palatino Linotype" w:hAnsi="Palatino Linotype"/>
          <w:i/>
          <w:color w:val="241A05"/>
          <w:sz w:val="20"/>
        </w:rPr>
        <w:t> </w:t>
      </w:r>
      <w:r>
        <w:rPr>
          <w:color w:val="241A05"/>
          <w:w w:val="104"/>
          <w:sz w:val="20"/>
        </w:rPr>
        <w:t>v</w:t>
      </w:r>
      <w:r>
        <w:rPr>
          <w:color w:val="241A05"/>
          <w:w w:val="116"/>
          <w:sz w:val="20"/>
        </w:rPr>
        <w:t>o</w:t>
      </w:r>
      <w:r>
        <w:rPr>
          <w:color w:val="241A05"/>
          <w:w w:val="99"/>
          <w:sz w:val="20"/>
        </w:rPr>
        <w:t>l</w:t>
      </w:r>
      <w:r>
        <w:rPr>
          <w:color w:val="241A05"/>
          <w:w w:val="112"/>
          <w:sz w:val="20"/>
        </w:rPr>
        <w:t>.</w:t>
      </w:r>
      <w:r>
        <w:rPr>
          <w:color w:val="241A05"/>
          <w:sz w:val="20"/>
        </w:rPr>
        <w:t> </w:t>
      </w:r>
      <w:r>
        <w:rPr>
          <w:color w:val="241A05"/>
          <w:w w:val="112"/>
          <w:sz w:val="20"/>
        </w:rPr>
        <w:t>14</w:t>
      </w:r>
      <w:r>
        <w:rPr>
          <w:color w:val="241A05"/>
          <w:w w:val="112"/>
          <w:sz w:val="20"/>
        </w:rPr>
        <w:t>,</w:t>
      </w:r>
      <w:r>
        <w:rPr>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4</w:t>
      </w:r>
      <w:r>
        <w:rPr>
          <w:color w:val="241A05"/>
          <w:w w:val="112"/>
          <w:sz w:val="20"/>
        </w:rPr>
        <w:t>,</w:t>
      </w:r>
      <w:r>
        <w:rPr>
          <w:color w:val="241A05"/>
          <w:sz w:val="20"/>
        </w:rPr>
        <w:t> </w:t>
      </w:r>
      <w:r>
        <w:rPr>
          <w:color w:val="241A05"/>
          <w:w w:val="107"/>
          <w:sz w:val="20"/>
        </w:rPr>
        <w:t>a</w:t>
      </w:r>
      <w:r>
        <w:rPr>
          <w:color w:val="241A05"/>
          <w:w w:val="118"/>
          <w:sz w:val="20"/>
        </w:rPr>
        <w:t>b</w:t>
      </w:r>
      <w:r>
        <w:rPr>
          <w:color w:val="241A05"/>
          <w:w w:val="117"/>
          <w:sz w:val="20"/>
        </w:rPr>
        <w:t>r</w:t>
      </w:r>
      <w:r>
        <w:rPr>
          <w:color w:val="241A05"/>
          <w:w w:val="101"/>
          <w:sz w:val="20"/>
        </w:rPr>
        <w:t>i</w:t>
      </w:r>
      <w:r>
        <w:rPr>
          <w:color w:val="241A05"/>
          <w:w w:val="99"/>
          <w:sz w:val="20"/>
        </w:rPr>
        <w:t>l</w:t>
      </w:r>
      <w:r>
        <w:rPr>
          <w:color w:val="241A05"/>
          <w:w w:val="69"/>
          <w:sz w:val="20"/>
        </w:rPr>
        <w:t>-</w:t>
      </w:r>
      <w:r>
        <w:rPr>
          <w:color w:val="241A05"/>
          <w:w w:val="97"/>
          <w:sz w:val="20"/>
        </w:rPr>
        <w:t>j</w:t>
      </w:r>
      <w:r>
        <w:rPr>
          <w:color w:val="241A05"/>
          <w:w w:val="116"/>
          <w:sz w:val="20"/>
        </w:rPr>
        <w:t>u</w:t>
      </w:r>
      <w:r>
        <w:rPr>
          <w:color w:val="241A05"/>
          <w:w w:val="119"/>
          <w:sz w:val="20"/>
        </w:rPr>
        <w:t>n</w:t>
      </w:r>
      <w:r>
        <w:rPr>
          <w:color w:val="241A05"/>
          <w:w w:val="101"/>
          <w:sz w:val="20"/>
        </w:rPr>
        <w:t>i</w:t>
      </w:r>
      <w:r>
        <w:rPr>
          <w:color w:val="241A05"/>
          <w:w w:val="116"/>
          <w:sz w:val="20"/>
        </w:rPr>
        <w:t>o</w:t>
      </w:r>
      <w:r>
        <w:rPr>
          <w:color w:val="241A05"/>
          <w:w w:val="112"/>
          <w:sz w:val="20"/>
        </w:rPr>
        <w:t>,</w:t>
      </w:r>
      <w:r>
        <w:rPr>
          <w:color w:val="241A05"/>
          <w:sz w:val="20"/>
        </w:rPr>
        <w:t> </w:t>
      </w:r>
      <w:r>
        <w:rPr>
          <w:color w:val="241A05"/>
          <w:w w:val="91"/>
          <w:sz w:val="20"/>
        </w:rPr>
        <w:t>E</w:t>
      </w:r>
      <w:r>
        <w:rPr>
          <w:color w:val="241A05"/>
          <w:w w:val="99"/>
          <w:sz w:val="20"/>
        </w:rPr>
        <w:t>l</w:t>
      </w:r>
      <w:r>
        <w:rPr>
          <w:color w:val="241A05"/>
          <w:sz w:val="20"/>
        </w:rPr>
        <w:t> </w:t>
      </w:r>
      <w:r>
        <w:rPr>
          <w:color w:val="241A05"/>
          <w:w w:val="102"/>
          <w:sz w:val="20"/>
        </w:rPr>
        <w:t>C</w:t>
      </w:r>
      <w:r>
        <w:rPr>
          <w:color w:val="241A05"/>
          <w:w w:val="116"/>
          <w:sz w:val="20"/>
        </w:rPr>
        <w:t>o</w:t>
      </w:r>
      <w:r>
        <w:rPr>
          <w:color w:val="241A05"/>
          <w:w w:val="69"/>
          <w:sz w:val="20"/>
        </w:rPr>
        <w:t>- </w:t>
      </w:r>
      <w:r>
        <w:rPr>
          <w:color w:val="241A05"/>
          <w:w w:val="110"/>
          <w:sz w:val="20"/>
        </w:rPr>
        <w:t>legio de México, México, pp. 533-566.</w:t>
      </w:r>
    </w:p>
    <w:p>
      <w:pPr>
        <w:spacing w:after="0" w:line="240" w:lineRule="exact"/>
        <w:jc w:val="both"/>
        <w:rPr>
          <w:sz w:val="20"/>
        </w:rPr>
        <w:sectPr>
          <w:footerReference w:type="default" r:id="rId20"/>
          <w:pgSz w:w="10480" w:h="13600"/>
          <w:pgMar w:footer="1091" w:header="0" w:top="420" w:bottom="1280" w:left="0" w:right="0"/>
          <w:pgNumType w:start="27"/>
        </w:sectPr>
      </w:pPr>
    </w:p>
    <w:p>
      <w:pPr>
        <w:pStyle w:val="BodyText"/>
        <w:rPr>
          <w:sz w:val="20"/>
        </w:rPr>
      </w:pPr>
    </w:p>
    <w:p>
      <w:pPr>
        <w:pStyle w:val="BodyText"/>
        <w:rPr>
          <w:sz w:val="20"/>
        </w:rPr>
      </w:pPr>
    </w:p>
    <w:p>
      <w:pPr>
        <w:pStyle w:val="BodyText"/>
        <w:spacing w:before="8"/>
        <w:rPr>
          <w:sz w:val="15"/>
        </w:rPr>
      </w:pPr>
    </w:p>
    <w:p>
      <w:pPr>
        <w:spacing w:before="72"/>
        <w:ind w:left="1268" w:right="220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7"/>
        </w:rPr>
      </w:pPr>
    </w:p>
    <w:p>
      <w:pPr>
        <w:spacing w:line="240" w:lineRule="exact" w:before="0"/>
        <w:ind w:left="1846" w:right="2774" w:hanging="284"/>
        <w:jc w:val="both"/>
        <w:rPr>
          <w:sz w:val="20"/>
        </w:rPr>
      </w:pPr>
      <w:r>
        <w:rPr>
          <w:color w:val="241A05"/>
          <w:spacing w:val="2"/>
          <w:w w:val="110"/>
          <w:sz w:val="20"/>
        </w:rPr>
        <w:t>Millares</w:t>
      </w:r>
      <w:r>
        <w:rPr>
          <w:color w:val="241A05"/>
          <w:spacing w:val="-20"/>
          <w:w w:val="110"/>
          <w:sz w:val="20"/>
        </w:rPr>
        <w:t> </w:t>
      </w:r>
      <w:r>
        <w:rPr>
          <w:color w:val="241A05"/>
          <w:w w:val="110"/>
          <w:sz w:val="20"/>
        </w:rPr>
        <w:t>Carlo,</w:t>
      </w:r>
      <w:r>
        <w:rPr>
          <w:color w:val="241A05"/>
          <w:spacing w:val="-20"/>
          <w:w w:val="110"/>
          <w:sz w:val="20"/>
        </w:rPr>
        <w:t> </w:t>
      </w:r>
      <w:r>
        <w:rPr>
          <w:color w:val="241A05"/>
          <w:w w:val="110"/>
          <w:sz w:val="20"/>
        </w:rPr>
        <w:t>A.</w:t>
      </w:r>
      <w:r>
        <w:rPr>
          <w:color w:val="241A05"/>
          <w:spacing w:val="-20"/>
          <w:w w:val="110"/>
          <w:sz w:val="20"/>
        </w:rPr>
        <w:t> </w:t>
      </w:r>
      <w:r>
        <w:rPr>
          <w:color w:val="241A05"/>
          <w:w w:val="110"/>
          <w:sz w:val="20"/>
        </w:rPr>
        <w:t>y</w:t>
      </w:r>
      <w:r>
        <w:rPr>
          <w:color w:val="241A05"/>
          <w:spacing w:val="-20"/>
          <w:w w:val="110"/>
          <w:sz w:val="20"/>
        </w:rPr>
        <w:t> </w:t>
      </w:r>
      <w:r>
        <w:rPr>
          <w:color w:val="241A05"/>
          <w:w w:val="110"/>
          <w:sz w:val="20"/>
        </w:rPr>
        <w:t>J.</w:t>
      </w:r>
      <w:r>
        <w:rPr>
          <w:color w:val="241A05"/>
          <w:spacing w:val="-20"/>
          <w:w w:val="110"/>
          <w:sz w:val="20"/>
        </w:rPr>
        <w:t> </w:t>
      </w:r>
      <w:r>
        <w:rPr>
          <w:color w:val="241A05"/>
          <w:w w:val="110"/>
          <w:sz w:val="20"/>
        </w:rPr>
        <w:t>I.</w:t>
      </w:r>
      <w:r>
        <w:rPr>
          <w:color w:val="241A05"/>
          <w:spacing w:val="-20"/>
          <w:w w:val="110"/>
          <w:sz w:val="20"/>
        </w:rPr>
        <w:t> </w:t>
      </w:r>
      <w:r>
        <w:rPr>
          <w:color w:val="241A05"/>
          <w:w w:val="110"/>
          <w:sz w:val="20"/>
        </w:rPr>
        <w:t>Mantecón</w:t>
      </w:r>
      <w:r>
        <w:rPr>
          <w:color w:val="241A05"/>
          <w:spacing w:val="-20"/>
          <w:w w:val="110"/>
          <w:sz w:val="20"/>
        </w:rPr>
        <w:t> </w:t>
      </w:r>
      <w:r>
        <w:rPr>
          <w:color w:val="241A05"/>
          <w:spacing w:val="-6"/>
          <w:w w:val="110"/>
          <w:sz w:val="20"/>
        </w:rPr>
        <w:t>(1945),</w:t>
      </w:r>
      <w:r>
        <w:rPr>
          <w:color w:val="241A05"/>
          <w:spacing w:val="-19"/>
          <w:w w:val="110"/>
          <w:sz w:val="20"/>
        </w:rPr>
        <w:t> </w:t>
      </w:r>
      <w:r>
        <w:rPr>
          <w:rFonts w:ascii="Palatino Linotype" w:hAnsi="Palatino Linotype"/>
          <w:i/>
          <w:color w:val="241A05"/>
          <w:w w:val="110"/>
          <w:sz w:val="20"/>
        </w:rPr>
        <w:t>Índice</w:t>
      </w:r>
      <w:r>
        <w:rPr>
          <w:rFonts w:ascii="Palatino Linotype" w:hAnsi="Palatino Linotype"/>
          <w:i/>
          <w:color w:val="241A05"/>
          <w:spacing w:val="-15"/>
          <w:w w:val="110"/>
          <w:sz w:val="20"/>
        </w:rPr>
        <w:t> </w:t>
      </w:r>
      <w:r>
        <w:rPr>
          <w:rFonts w:ascii="Palatino Linotype" w:hAnsi="Palatino Linotype"/>
          <w:i/>
          <w:color w:val="241A05"/>
          <w:w w:val="110"/>
          <w:sz w:val="20"/>
        </w:rPr>
        <w:t>y</w:t>
      </w:r>
      <w:r>
        <w:rPr>
          <w:rFonts w:ascii="Palatino Linotype" w:hAnsi="Palatino Linotype"/>
          <w:i/>
          <w:color w:val="241A05"/>
          <w:spacing w:val="-15"/>
          <w:w w:val="110"/>
          <w:sz w:val="20"/>
        </w:rPr>
        <w:t> </w:t>
      </w:r>
      <w:r>
        <w:rPr>
          <w:rFonts w:ascii="Palatino Linotype" w:hAnsi="Palatino Linotype"/>
          <w:i/>
          <w:color w:val="241A05"/>
          <w:w w:val="110"/>
          <w:sz w:val="20"/>
        </w:rPr>
        <w:t>extractos</w:t>
      </w:r>
      <w:r>
        <w:rPr>
          <w:rFonts w:ascii="Palatino Linotype" w:hAnsi="Palatino Linotype"/>
          <w:i/>
          <w:color w:val="241A05"/>
          <w:spacing w:val="-15"/>
          <w:w w:val="110"/>
          <w:sz w:val="20"/>
        </w:rPr>
        <w:t> </w:t>
      </w:r>
      <w:r>
        <w:rPr>
          <w:rFonts w:ascii="Palatino Linotype" w:hAnsi="Palatino Linotype"/>
          <w:i/>
          <w:color w:val="241A05"/>
          <w:w w:val="110"/>
          <w:sz w:val="20"/>
        </w:rPr>
        <w:t>de</w:t>
      </w:r>
      <w:r>
        <w:rPr>
          <w:rFonts w:ascii="Palatino Linotype" w:hAnsi="Palatino Linotype"/>
          <w:i/>
          <w:color w:val="241A05"/>
          <w:spacing w:val="-15"/>
          <w:w w:val="110"/>
          <w:sz w:val="20"/>
        </w:rPr>
        <w:t> </w:t>
      </w:r>
      <w:r>
        <w:rPr>
          <w:rFonts w:ascii="Palatino Linotype" w:hAnsi="Palatino Linotype"/>
          <w:i/>
          <w:color w:val="241A05"/>
          <w:w w:val="110"/>
          <w:sz w:val="20"/>
        </w:rPr>
        <w:t>los</w:t>
      </w:r>
      <w:r>
        <w:rPr>
          <w:rFonts w:ascii="Palatino Linotype" w:hAnsi="Palatino Linotype"/>
          <w:i/>
          <w:color w:val="241A05"/>
          <w:spacing w:val="-15"/>
          <w:w w:val="110"/>
          <w:sz w:val="20"/>
        </w:rPr>
        <w:t> </w:t>
      </w:r>
      <w:r>
        <w:rPr>
          <w:rFonts w:ascii="Palatino Linotype" w:hAnsi="Palatino Linotype"/>
          <w:i/>
          <w:color w:val="241A05"/>
          <w:w w:val="110"/>
          <w:sz w:val="20"/>
        </w:rPr>
        <w:t>Proto- </w:t>
      </w:r>
      <w:r>
        <w:rPr>
          <w:rFonts w:ascii="Palatino Linotype" w:hAnsi="Palatino Linotype"/>
          <w:i/>
          <w:color w:val="241A05"/>
          <w:w w:val="110"/>
          <w:sz w:val="20"/>
        </w:rPr>
        <w:t>colos</w:t>
      </w:r>
      <w:r>
        <w:rPr>
          <w:rFonts w:ascii="Palatino Linotype" w:hAnsi="Palatino Linotype"/>
          <w:i/>
          <w:color w:val="241A05"/>
          <w:spacing w:val="-13"/>
          <w:w w:val="110"/>
          <w:sz w:val="20"/>
        </w:rPr>
        <w:t> </w:t>
      </w:r>
      <w:r>
        <w:rPr>
          <w:rFonts w:ascii="Palatino Linotype" w:hAnsi="Palatino Linotype"/>
          <w:i/>
          <w:color w:val="241A05"/>
          <w:w w:val="110"/>
          <w:sz w:val="20"/>
        </w:rPr>
        <w:t>del</w:t>
      </w:r>
      <w:r>
        <w:rPr>
          <w:rFonts w:ascii="Palatino Linotype" w:hAnsi="Palatino Linotype"/>
          <w:i/>
          <w:color w:val="241A05"/>
          <w:spacing w:val="-13"/>
          <w:w w:val="110"/>
          <w:sz w:val="20"/>
        </w:rPr>
        <w:t> </w:t>
      </w:r>
      <w:r>
        <w:rPr>
          <w:rFonts w:ascii="Palatino Linotype" w:hAnsi="Palatino Linotype"/>
          <w:i/>
          <w:color w:val="241A05"/>
          <w:w w:val="110"/>
          <w:sz w:val="20"/>
        </w:rPr>
        <w:t>Archivo</w:t>
      </w:r>
      <w:r>
        <w:rPr>
          <w:rFonts w:ascii="Palatino Linotype" w:hAnsi="Palatino Linotype"/>
          <w:i/>
          <w:color w:val="241A05"/>
          <w:spacing w:val="-13"/>
          <w:w w:val="110"/>
          <w:sz w:val="20"/>
        </w:rPr>
        <w:t> </w:t>
      </w:r>
      <w:r>
        <w:rPr>
          <w:rFonts w:ascii="Palatino Linotype" w:hAnsi="Palatino Linotype"/>
          <w:i/>
          <w:color w:val="241A05"/>
          <w:w w:val="110"/>
          <w:sz w:val="20"/>
        </w:rPr>
        <w:t>de</w:t>
      </w:r>
      <w:r>
        <w:rPr>
          <w:rFonts w:ascii="Palatino Linotype" w:hAnsi="Palatino Linotype"/>
          <w:i/>
          <w:color w:val="241A05"/>
          <w:spacing w:val="-13"/>
          <w:w w:val="110"/>
          <w:sz w:val="20"/>
        </w:rPr>
        <w:t> </w:t>
      </w:r>
      <w:r>
        <w:rPr>
          <w:rFonts w:ascii="Palatino Linotype" w:hAnsi="Palatino Linotype"/>
          <w:i/>
          <w:color w:val="241A05"/>
          <w:w w:val="110"/>
          <w:sz w:val="20"/>
        </w:rPr>
        <w:t>Notarías</w:t>
      </w:r>
      <w:r>
        <w:rPr>
          <w:rFonts w:ascii="Palatino Linotype" w:hAnsi="Palatino Linotype"/>
          <w:i/>
          <w:color w:val="241A05"/>
          <w:spacing w:val="-13"/>
          <w:w w:val="110"/>
          <w:sz w:val="20"/>
        </w:rPr>
        <w:t> </w:t>
      </w:r>
      <w:r>
        <w:rPr>
          <w:rFonts w:ascii="Palatino Linotype" w:hAnsi="Palatino Linotype"/>
          <w:i/>
          <w:color w:val="241A05"/>
          <w:w w:val="110"/>
          <w:sz w:val="20"/>
        </w:rPr>
        <w:t>de</w:t>
      </w:r>
      <w:r>
        <w:rPr>
          <w:rFonts w:ascii="Palatino Linotype" w:hAnsi="Palatino Linotype"/>
          <w:i/>
          <w:color w:val="241A05"/>
          <w:spacing w:val="-13"/>
          <w:w w:val="110"/>
          <w:sz w:val="20"/>
        </w:rPr>
        <w:t> </w:t>
      </w:r>
      <w:r>
        <w:rPr>
          <w:rFonts w:ascii="Palatino Linotype" w:hAnsi="Palatino Linotype"/>
          <w:i/>
          <w:color w:val="241A05"/>
          <w:w w:val="110"/>
          <w:sz w:val="20"/>
        </w:rPr>
        <w:t>México,</w:t>
      </w:r>
      <w:r>
        <w:rPr>
          <w:rFonts w:ascii="Palatino Linotype" w:hAnsi="Palatino Linotype"/>
          <w:i/>
          <w:color w:val="241A05"/>
          <w:spacing w:val="-13"/>
          <w:w w:val="110"/>
          <w:sz w:val="20"/>
        </w:rPr>
        <w:t> </w:t>
      </w:r>
      <w:r>
        <w:rPr>
          <w:color w:val="241A05"/>
          <w:spacing w:val="-6"/>
          <w:w w:val="110"/>
          <w:sz w:val="20"/>
        </w:rPr>
        <w:t>D.F.,</w:t>
      </w:r>
      <w:r>
        <w:rPr>
          <w:color w:val="241A05"/>
          <w:spacing w:val="-18"/>
          <w:w w:val="110"/>
          <w:sz w:val="20"/>
        </w:rPr>
        <w:t> </w:t>
      </w:r>
      <w:r>
        <w:rPr>
          <w:color w:val="241A05"/>
          <w:w w:val="110"/>
          <w:sz w:val="20"/>
        </w:rPr>
        <w:t>I</w:t>
      </w:r>
      <w:r>
        <w:rPr>
          <w:color w:val="241A05"/>
          <w:spacing w:val="-18"/>
          <w:w w:val="110"/>
          <w:sz w:val="20"/>
        </w:rPr>
        <w:t> </w:t>
      </w:r>
      <w:r>
        <w:rPr>
          <w:color w:val="241A05"/>
          <w:spacing w:val="-6"/>
          <w:w w:val="110"/>
          <w:sz w:val="20"/>
        </w:rPr>
        <w:t>(1524-1528),</w:t>
      </w:r>
      <w:r>
        <w:rPr>
          <w:color w:val="241A05"/>
          <w:spacing w:val="-18"/>
          <w:w w:val="110"/>
          <w:sz w:val="20"/>
        </w:rPr>
        <w:t> </w:t>
      </w:r>
      <w:r>
        <w:rPr>
          <w:color w:val="241A05"/>
          <w:w w:val="110"/>
          <w:sz w:val="20"/>
        </w:rPr>
        <w:t>El</w:t>
      </w:r>
      <w:r>
        <w:rPr>
          <w:color w:val="241A05"/>
          <w:spacing w:val="-18"/>
          <w:w w:val="110"/>
          <w:sz w:val="20"/>
        </w:rPr>
        <w:t> </w:t>
      </w:r>
      <w:r>
        <w:rPr>
          <w:color w:val="241A05"/>
          <w:w w:val="110"/>
          <w:sz w:val="20"/>
        </w:rPr>
        <w:t>Cole- gio</w:t>
      </w:r>
      <w:r>
        <w:rPr>
          <w:color w:val="241A05"/>
          <w:spacing w:val="-17"/>
          <w:w w:val="110"/>
          <w:sz w:val="20"/>
        </w:rPr>
        <w:t> </w:t>
      </w:r>
      <w:r>
        <w:rPr>
          <w:color w:val="241A05"/>
          <w:w w:val="110"/>
          <w:sz w:val="20"/>
        </w:rPr>
        <w:t>de</w:t>
      </w:r>
      <w:r>
        <w:rPr>
          <w:color w:val="241A05"/>
          <w:spacing w:val="-17"/>
          <w:w w:val="110"/>
          <w:sz w:val="20"/>
        </w:rPr>
        <w:t> </w:t>
      </w:r>
      <w:r>
        <w:rPr>
          <w:color w:val="241A05"/>
          <w:w w:val="110"/>
          <w:sz w:val="20"/>
        </w:rPr>
        <w:t>México,</w:t>
      </w:r>
      <w:r>
        <w:rPr>
          <w:color w:val="241A05"/>
          <w:spacing w:val="-17"/>
          <w:w w:val="110"/>
          <w:sz w:val="20"/>
        </w:rPr>
        <w:t> </w:t>
      </w:r>
      <w:r>
        <w:rPr>
          <w:color w:val="241A05"/>
          <w:w w:val="110"/>
          <w:sz w:val="20"/>
        </w:rPr>
        <w:t>México.</w:t>
      </w:r>
    </w:p>
    <w:p>
      <w:pPr>
        <w:spacing w:line="231" w:lineRule="exact" w:before="0"/>
        <w:ind w:left="1562" w:right="2205" w:firstLine="0"/>
        <w:jc w:val="left"/>
        <w:rPr>
          <w:rFonts w:ascii="Palatino Linotype" w:hAnsi="Palatino Linotype"/>
          <w:i/>
          <w:sz w:val="20"/>
        </w:rPr>
      </w:pPr>
      <w:r>
        <w:rPr>
          <w:color w:val="241A05"/>
          <w:w w:val="110"/>
          <w:sz w:val="20"/>
        </w:rPr>
        <w:t>Miranda, José (1978), </w:t>
      </w:r>
      <w:r>
        <w:rPr>
          <w:rFonts w:ascii="Palatino Linotype" w:hAnsi="Palatino Linotype"/>
          <w:i/>
          <w:color w:val="241A05"/>
          <w:w w:val="110"/>
          <w:sz w:val="20"/>
        </w:rPr>
        <w:t>Las ideas y las instituciones políticas mexicanas.</w:t>
      </w:r>
    </w:p>
    <w:p>
      <w:pPr>
        <w:spacing w:line="240" w:lineRule="exact" w:before="0"/>
        <w:ind w:left="1846" w:right="2205" w:firstLine="0"/>
        <w:jc w:val="left"/>
        <w:rPr>
          <w:sz w:val="20"/>
        </w:rPr>
      </w:pPr>
      <w:r>
        <w:rPr>
          <w:rFonts w:ascii="Palatino Linotype" w:hAnsi="Palatino Linotype"/>
          <w:i/>
          <w:color w:val="241A05"/>
          <w:w w:val="110"/>
          <w:sz w:val="20"/>
        </w:rPr>
        <w:t>Primera parte </w:t>
      </w:r>
      <w:r>
        <w:rPr>
          <w:color w:val="241A05"/>
          <w:w w:val="110"/>
          <w:sz w:val="20"/>
        </w:rPr>
        <w:t>1521-182, UNAM, México.</w:t>
      </w:r>
    </w:p>
    <w:p>
      <w:pPr>
        <w:spacing w:line="240" w:lineRule="exact" w:before="9"/>
        <w:ind w:left="1846" w:right="2774" w:hanging="284"/>
        <w:jc w:val="both"/>
        <w:rPr>
          <w:sz w:val="20"/>
        </w:rPr>
      </w:pPr>
      <w:r>
        <w:rPr>
          <w:color w:val="241A05"/>
          <w:spacing w:val="4"/>
          <w:w w:val="96"/>
          <w:sz w:val="20"/>
        </w:rPr>
        <w:t>M</w:t>
      </w:r>
      <w:r>
        <w:rPr>
          <w:color w:val="241A05"/>
          <w:spacing w:val="5"/>
          <w:w w:val="101"/>
          <w:sz w:val="20"/>
        </w:rPr>
        <w:t>i</w:t>
      </w:r>
      <w:r>
        <w:rPr>
          <w:color w:val="241A05"/>
          <w:spacing w:val="4"/>
          <w:w w:val="117"/>
          <w:sz w:val="20"/>
        </w:rPr>
        <w:t>r</w:t>
      </w:r>
      <w:r>
        <w:rPr>
          <w:color w:val="241A05"/>
          <w:spacing w:val="4"/>
          <w:w w:val="107"/>
          <w:sz w:val="20"/>
        </w:rPr>
        <w:t>a</w:t>
      </w:r>
      <w:r>
        <w:rPr>
          <w:color w:val="241A05"/>
          <w:spacing w:val="-1"/>
          <w:w w:val="119"/>
          <w:sz w:val="20"/>
        </w:rPr>
        <w:t>n</w:t>
      </w:r>
      <w:r>
        <w:rPr>
          <w:color w:val="241A05"/>
          <w:spacing w:val="3"/>
          <w:w w:val="116"/>
          <w:sz w:val="20"/>
        </w:rPr>
        <w:t>d</w:t>
      </w:r>
      <w:r>
        <w:rPr>
          <w:color w:val="241A05"/>
          <w:spacing w:val="1"/>
          <w:w w:val="107"/>
          <w:sz w:val="20"/>
        </w:rPr>
        <w:t>a</w:t>
      </w:r>
      <w:r>
        <w:rPr>
          <w:color w:val="241A05"/>
          <w:w w:val="112"/>
          <w:sz w:val="20"/>
        </w:rPr>
        <w:t>,</w:t>
      </w:r>
      <w:r>
        <w:rPr>
          <w:color w:val="241A05"/>
          <w:spacing w:val="-9"/>
          <w:sz w:val="20"/>
        </w:rPr>
        <w:t> </w:t>
      </w:r>
      <w:r>
        <w:rPr>
          <w:color w:val="241A05"/>
          <w:spacing w:val="-3"/>
          <w:w w:val="88"/>
          <w:sz w:val="20"/>
        </w:rPr>
        <w:t>J</w:t>
      </w:r>
      <w:r>
        <w:rPr>
          <w:color w:val="241A05"/>
          <w:spacing w:val="1"/>
          <w:w w:val="116"/>
          <w:sz w:val="20"/>
        </w:rPr>
        <w:t>o</w:t>
      </w:r>
      <w:r>
        <w:rPr>
          <w:color w:val="241A05"/>
          <w:spacing w:val="1"/>
          <w:w w:val="107"/>
          <w:sz w:val="20"/>
        </w:rPr>
        <w:t>s</w:t>
      </w:r>
      <w:r>
        <w:rPr>
          <w:color w:val="241A05"/>
          <w:w w:val="113"/>
          <w:sz w:val="20"/>
        </w:rPr>
        <w:t>é</w:t>
      </w:r>
      <w:r>
        <w:rPr>
          <w:color w:val="241A05"/>
          <w:spacing w:val="-9"/>
          <w:sz w:val="20"/>
        </w:rPr>
        <w:t> </w:t>
      </w:r>
      <w:r>
        <w:rPr>
          <w:color w:val="241A05"/>
          <w:spacing w:val="-6"/>
          <w:w w:val="114"/>
          <w:sz w:val="20"/>
        </w:rPr>
        <w:t>(</w:t>
      </w:r>
      <w:r>
        <w:rPr>
          <w:color w:val="241A05"/>
          <w:spacing w:val="-14"/>
          <w:w w:val="112"/>
          <w:sz w:val="20"/>
        </w:rPr>
        <w:t>1</w:t>
      </w:r>
      <w:r>
        <w:rPr>
          <w:color w:val="241A05"/>
          <w:w w:val="112"/>
          <w:sz w:val="20"/>
        </w:rPr>
        <w:t>9</w:t>
      </w:r>
      <w:r>
        <w:rPr>
          <w:color w:val="241A05"/>
          <w:spacing w:val="2"/>
          <w:w w:val="112"/>
          <w:sz w:val="20"/>
        </w:rPr>
        <w:t>4</w:t>
      </w:r>
      <w:r>
        <w:rPr>
          <w:color w:val="241A05"/>
          <w:spacing w:val="-3"/>
          <w:w w:val="112"/>
          <w:sz w:val="20"/>
        </w:rPr>
        <w:t>4</w:t>
      </w:r>
      <w:r>
        <w:rPr>
          <w:color w:val="241A05"/>
          <w:spacing w:val="-6"/>
          <w:w w:val="114"/>
          <w:sz w:val="20"/>
        </w:rPr>
        <w:t>)</w:t>
      </w:r>
      <w:r>
        <w:rPr>
          <w:color w:val="241A05"/>
          <w:w w:val="112"/>
          <w:sz w:val="20"/>
        </w:rPr>
        <w:t>,</w:t>
      </w:r>
      <w:r>
        <w:rPr>
          <w:color w:val="241A05"/>
          <w:spacing w:val="-9"/>
          <w:sz w:val="20"/>
        </w:rPr>
        <w:t> </w:t>
      </w:r>
      <w:r>
        <w:rPr>
          <w:color w:val="241A05"/>
          <w:spacing w:val="-3"/>
          <w:w w:val="41"/>
          <w:sz w:val="20"/>
        </w:rPr>
        <w:t>“</w:t>
      </w:r>
      <w:r>
        <w:rPr>
          <w:color w:val="241A05"/>
          <w:spacing w:val="-2"/>
          <w:w w:val="105"/>
          <w:sz w:val="20"/>
        </w:rPr>
        <w:t>N</w:t>
      </w:r>
      <w:r>
        <w:rPr>
          <w:color w:val="241A05"/>
          <w:spacing w:val="-1"/>
          <w:w w:val="116"/>
          <w:sz w:val="20"/>
        </w:rPr>
        <w:t>o</w:t>
      </w:r>
      <w:r>
        <w:rPr>
          <w:color w:val="241A05"/>
          <w:spacing w:val="3"/>
          <w:w w:val="123"/>
          <w:sz w:val="20"/>
        </w:rPr>
        <w:t>t</w:t>
      </w:r>
      <w:r>
        <w:rPr>
          <w:color w:val="241A05"/>
          <w:spacing w:val="3"/>
          <w:w w:val="107"/>
          <w:sz w:val="20"/>
        </w:rPr>
        <w:t>a</w:t>
      </w:r>
      <w:r>
        <w:rPr>
          <w:color w:val="241A05"/>
          <w:w w:val="107"/>
          <w:sz w:val="20"/>
        </w:rPr>
        <w:t>s</w:t>
      </w:r>
      <w:r>
        <w:rPr>
          <w:color w:val="241A05"/>
          <w:spacing w:val="-9"/>
          <w:sz w:val="20"/>
        </w:rPr>
        <w:t> </w:t>
      </w:r>
      <w:r>
        <w:rPr>
          <w:color w:val="241A05"/>
          <w:spacing w:val="1"/>
          <w:w w:val="107"/>
          <w:sz w:val="20"/>
        </w:rPr>
        <w:t>s</w:t>
      </w:r>
      <w:r>
        <w:rPr>
          <w:color w:val="241A05"/>
          <w:spacing w:val="-1"/>
          <w:w w:val="116"/>
          <w:sz w:val="20"/>
        </w:rPr>
        <w:t>o</w:t>
      </w:r>
      <w:r>
        <w:rPr>
          <w:color w:val="241A05"/>
          <w:spacing w:val="-1"/>
          <w:w w:val="118"/>
          <w:sz w:val="20"/>
        </w:rPr>
        <w:t>b</w:t>
      </w:r>
      <w:r>
        <w:rPr>
          <w:color w:val="241A05"/>
          <w:spacing w:val="1"/>
          <w:w w:val="117"/>
          <w:sz w:val="20"/>
        </w:rPr>
        <w:t>r</w:t>
      </w:r>
      <w:r>
        <w:rPr>
          <w:color w:val="241A05"/>
          <w:w w:val="117"/>
          <w:sz w:val="20"/>
        </w:rPr>
        <w:t>e</w:t>
      </w:r>
      <w:r>
        <w:rPr>
          <w:color w:val="241A05"/>
          <w:spacing w:val="-9"/>
          <w:sz w:val="20"/>
        </w:rPr>
        <w:t> </w:t>
      </w:r>
      <w:r>
        <w:rPr>
          <w:color w:val="241A05"/>
          <w:spacing w:val="2"/>
          <w:w w:val="99"/>
          <w:sz w:val="20"/>
        </w:rPr>
        <w:t>l</w:t>
      </w:r>
      <w:r>
        <w:rPr>
          <w:color w:val="241A05"/>
          <w:w w:val="107"/>
          <w:sz w:val="20"/>
        </w:rPr>
        <w:t>a</w:t>
      </w:r>
      <w:r>
        <w:rPr>
          <w:color w:val="241A05"/>
          <w:spacing w:val="-9"/>
          <w:sz w:val="20"/>
        </w:rPr>
        <w:t> </w:t>
      </w:r>
      <w:r>
        <w:rPr>
          <w:color w:val="241A05"/>
          <w:spacing w:val="5"/>
          <w:w w:val="101"/>
          <w:sz w:val="20"/>
        </w:rPr>
        <w:t>i</w:t>
      </w:r>
      <w:r>
        <w:rPr>
          <w:color w:val="241A05"/>
          <w:spacing w:val="-2"/>
          <w:w w:val="119"/>
          <w:sz w:val="20"/>
        </w:rPr>
        <w:t>n</w:t>
      </w:r>
      <w:r>
        <w:rPr>
          <w:color w:val="241A05"/>
          <w:spacing w:val="2"/>
          <w:w w:val="123"/>
          <w:sz w:val="20"/>
        </w:rPr>
        <w:t>t</w:t>
      </w:r>
      <w:r>
        <w:rPr>
          <w:color w:val="241A05"/>
          <w:spacing w:val="1"/>
          <w:w w:val="117"/>
          <w:sz w:val="20"/>
        </w:rPr>
        <w:t>r</w:t>
      </w:r>
      <w:r>
        <w:rPr>
          <w:color w:val="241A05"/>
          <w:spacing w:val="1"/>
          <w:w w:val="116"/>
          <w:sz w:val="20"/>
        </w:rPr>
        <w:t>o</w:t>
      </w:r>
      <w:r>
        <w:rPr>
          <w:color w:val="241A05"/>
          <w:spacing w:val="-1"/>
          <w:w w:val="116"/>
          <w:sz w:val="20"/>
        </w:rPr>
        <w:t>d</w:t>
      </w:r>
      <w:r>
        <w:rPr>
          <w:color w:val="241A05"/>
          <w:w w:val="116"/>
          <w:sz w:val="20"/>
        </w:rPr>
        <w:t>u</w:t>
      </w:r>
      <w:r>
        <w:rPr>
          <w:color w:val="241A05"/>
          <w:spacing w:val="-2"/>
          <w:w w:val="118"/>
          <w:sz w:val="20"/>
        </w:rPr>
        <w:t>c</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9"/>
          <w:sz w:val="20"/>
        </w:rPr>
        <w:t> </w:t>
      </w:r>
      <w:r>
        <w:rPr>
          <w:color w:val="241A05"/>
          <w:w w:val="116"/>
          <w:sz w:val="20"/>
        </w:rPr>
        <w:t>d</w:t>
      </w:r>
      <w:r>
        <w:rPr>
          <w:color w:val="241A05"/>
          <w:w w:val="117"/>
          <w:sz w:val="20"/>
        </w:rPr>
        <w:t>e</w:t>
      </w:r>
      <w:r>
        <w:rPr>
          <w:color w:val="241A05"/>
          <w:spacing w:val="-9"/>
          <w:sz w:val="20"/>
        </w:rPr>
        <w:t> </w:t>
      </w:r>
      <w:r>
        <w:rPr>
          <w:color w:val="241A05"/>
          <w:spacing w:val="2"/>
          <w:w w:val="99"/>
          <w:sz w:val="20"/>
        </w:rPr>
        <w:t>l</w:t>
      </w:r>
      <w:r>
        <w:rPr>
          <w:color w:val="241A05"/>
          <w:w w:val="107"/>
          <w:sz w:val="20"/>
        </w:rPr>
        <w:t>a</w:t>
      </w:r>
      <w:r>
        <w:rPr>
          <w:color w:val="241A05"/>
          <w:spacing w:val="-9"/>
          <w:sz w:val="20"/>
        </w:rPr>
        <w:t> </w:t>
      </w:r>
      <w:r>
        <w:rPr>
          <w:color w:val="241A05"/>
          <w:spacing w:val="-1"/>
          <w:w w:val="96"/>
          <w:sz w:val="20"/>
        </w:rPr>
        <w:t>M</w:t>
      </w:r>
      <w:r>
        <w:rPr>
          <w:color w:val="241A05"/>
          <w:spacing w:val="1"/>
          <w:w w:val="117"/>
          <w:sz w:val="20"/>
        </w:rPr>
        <w:t>e</w:t>
      </w:r>
      <w:r>
        <w:rPr>
          <w:color w:val="241A05"/>
          <w:spacing w:val="1"/>
          <w:w w:val="107"/>
          <w:sz w:val="20"/>
        </w:rPr>
        <w:t>s</w:t>
      </w:r>
      <w:r>
        <w:rPr>
          <w:color w:val="241A05"/>
          <w:spacing w:val="3"/>
          <w:w w:val="123"/>
          <w:sz w:val="20"/>
        </w:rPr>
        <w:t>t</w:t>
      </w:r>
      <w:r>
        <w:rPr>
          <w:color w:val="241A05"/>
          <w:w w:val="107"/>
          <w:sz w:val="20"/>
        </w:rPr>
        <w:t>a</w:t>
      </w:r>
      <w:r>
        <w:rPr>
          <w:color w:val="241A05"/>
          <w:spacing w:val="-9"/>
          <w:sz w:val="20"/>
        </w:rPr>
        <w:t> </w:t>
      </w:r>
      <w:r>
        <w:rPr>
          <w:color w:val="241A05"/>
          <w:spacing w:val="1"/>
          <w:w w:val="117"/>
          <w:sz w:val="20"/>
        </w:rPr>
        <w:t>e</w:t>
      </w:r>
      <w:r>
        <w:rPr>
          <w:color w:val="241A05"/>
          <w:w w:val="119"/>
          <w:sz w:val="20"/>
        </w:rPr>
        <w:t>n</w:t>
      </w:r>
      <w:r>
        <w:rPr>
          <w:color w:val="241A05"/>
          <w:spacing w:val="-9"/>
          <w:sz w:val="20"/>
        </w:rPr>
        <w:t> </w:t>
      </w:r>
      <w:r>
        <w:rPr>
          <w:color w:val="241A05"/>
          <w:spacing w:val="2"/>
          <w:w w:val="99"/>
          <w:sz w:val="20"/>
        </w:rPr>
        <w:t>l</w:t>
      </w:r>
      <w:r>
        <w:rPr>
          <w:color w:val="241A05"/>
          <w:w w:val="107"/>
          <w:sz w:val="20"/>
        </w:rPr>
        <w:t>a</w:t>
      </w:r>
      <w:r>
        <w:rPr>
          <w:color w:val="241A05"/>
          <w:spacing w:val="-9"/>
          <w:sz w:val="20"/>
        </w:rPr>
        <w:t> </w:t>
      </w:r>
      <w:r>
        <w:rPr>
          <w:color w:val="241A05"/>
          <w:spacing w:val="-3"/>
          <w:w w:val="105"/>
          <w:sz w:val="20"/>
        </w:rPr>
        <w:t>N</w:t>
      </w:r>
      <w:r>
        <w:rPr>
          <w:color w:val="241A05"/>
          <w:w w:val="116"/>
          <w:sz w:val="20"/>
        </w:rPr>
        <w:t>u</w:t>
      </w:r>
      <w:r>
        <w:rPr>
          <w:color w:val="241A05"/>
          <w:spacing w:val="5"/>
          <w:w w:val="117"/>
          <w:sz w:val="20"/>
        </w:rPr>
        <w:t>e</w:t>
      </w:r>
      <w:r>
        <w:rPr>
          <w:color w:val="241A05"/>
          <w:w w:val="69"/>
          <w:sz w:val="20"/>
        </w:rPr>
        <w:t>- </w:t>
      </w:r>
      <w:r>
        <w:rPr>
          <w:color w:val="241A05"/>
          <w:spacing w:val="1"/>
          <w:w w:val="104"/>
          <w:sz w:val="20"/>
        </w:rPr>
        <w:t>v</w:t>
      </w:r>
      <w:r>
        <w:rPr>
          <w:color w:val="241A05"/>
          <w:w w:val="107"/>
          <w:sz w:val="20"/>
        </w:rPr>
        <w:t>a</w:t>
      </w:r>
      <w:r>
        <w:rPr>
          <w:color w:val="241A05"/>
          <w:spacing w:val="-1"/>
          <w:sz w:val="20"/>
        </w:rPr>
        <w:t> </w:t>
      </w:r>
      <w:r>
        <w:rPr>
          <w:color w:val="241A05"/>
          <w:spacing w:val="4"/>
          <w:w w:val="91"/>
          <w:sz w:val="20"/>
        </w:rPr>
        <w:t>E</w:t>
      </w:r>
      <w:r>
        <w:rPr>
          <w:color w:val="241A05"/>
          <w:spacing w:val="-1"/>
          <w:w w:val="107"/>
          <w:sz w:val="20"/>
        </w:rPr>
        <w:t>s</w:t>
      </w:r>
      <w:r>
        <w:rPr>
          <w:color w:val="241A05"/>
          <w:w w:val="123"/>
          <w:sz w:val="20"/>
        </w:rPr>
        <w:t>p</w:t>
      </w:r>
      <w:r>
        <w:rPr>
          <w:color w:val="241A05"/>
          <w:spacing w:val="4"/>
          <w:w w:val="107"/>
          <w:sz w:val="20"/>
        </w:rPr>
        <w:t>a</w:t>
      </w:r>
      <w:r>
        <w:rPr>
          <w:color w:val="241A05"/>
          <w:spacing w:val="2"/>
          <w:w w:val="111"/>
          <w:sz w:val="20"/>
        </w:rPr>
        <w:t>ñ</w:t>
      </w:r>
      <w:r>
        <w:rPr>
          <w:color w:val="241A05"/>
          <w:spacing w:val="-7"/>
          <w:w w:val="107"/>
          <w:sz w:val="20"/>
        </w:rPr>
        <w:t>a</w:t>
      </w:r>
      <w:r>
        <w:rPr>
          <w:color w:val="241A05"/>
          <w:w w:val="41"/>
          <w:sz w:val="20"/>
        </w:rPr>
        <w:t>”</w:t>
      </w:r>
      <w:r>
        <w:rPr>
          <w:color w:val="241A05"/>
          <w:spacing w:val="-1"/>
          <w:sz w:val="20"/>
        </w:rPr>
        <w:t> </w:t>
      </w:r>
      <w:r>
        <w:rPr>
          <w:color w:val="241A05"/>
          <w:spacing w:val="1"/>
          <w:w w:val="117"/>
          <w:sz w:val="20"/>
        </w:rPr>
        <w:t>e</w:t>
      </w:r>
      <w:r>
        <w:rPr>
          <w:color w:val="241A05"/>
          <w:w w:val="119"/>
          <w:sz w:val="20"/>
        </w:rPr>
        <w:t>n</w:t>
      </w:r>
      <w:r>
        <w:rPr>
          <w:color w:val="241A05"/>
          <w:sz w:val="20"/>
        </w:rPr>
        <w:t> </w:t>
      </w:r>
      <w:r>
        <w:rPr>
          <w:rFonts w:ascii="Palatino Linotype" w:hAnsi="Palatino Linotype"/>
          <w:i/>
          <w:color w:val="241A05"/>
          <w:spacing w:val="-2"/>
          <w:w w:val="94"/>
          <w:sz w:val="20"/>
        </w:rPr>
        <w:t>R</w:t>
      </w:r>
      <w:r>
        <w:rPr>
          <w:rFonts w:ascii="Palatino Linotype" w:hAnsi="Palatino Linotype"/>
          <w:i/>
          <w:color w:val="241A05"/>
          <w:spacing w:val="2"/>
          <w:w w:val="118"/>
          <w:sz w:val="20"/>
        </w:rPr>
        <w:t>e</w:t>
      </w:r>
      <w:r>
        <w:rPr>
          <w:rFonts w:ascii="Palatino Linotype" w:hAnsi="Palatino Linotype"/>
          <w:i/>
          <w:color w:val="241A05"/>
          <w:spacing w:val="2"/>
          <w:w w:val="104"/>
          <w:sz w:val="20"/>
        </w:rPr>
        <w:t>v</w:t>
      </w:r>
      <w:r>
        <w:rPr>
          <w:rFonts w:ascii="Palatino Linotype" w:hAnsi="Palatino Linotype"/>
          <w:i/>
          <w:color w:val="241A05"/>
          <w:spacing w:val="3"/>
          <w:w w:val="113"/>
          <w:sz w:val="20"/>
        </w:rPr>
        <w:t>i</w:t>
      </w:r>
      <w:r>
        <w:rPr>
          <w:rFonts w:ascii="Palatino Linotype" w:hAnsi="Palatino Linotype"/>
          <w:i/>
          <w:color w:val="241A05"/>
          <w:spacing w:val="2"/>
          <w:w w:val="98"/>
          <w:sz w:val="20"/>
        </w:rPr>
        <w:t>s</w:t>
      </w:r>
      <w:r>
        <w:rPr>
          <w:rFonts w:ascii="Palatino Linotype" w:hAnsi="Palatino Linotype"/>
          <w:i/>
          <w:color w:val="241A05"/>
          <w:spacing w:val="2"/>
          <w:w w:val="93"/>
          <w:sz w:val="20"/>
        </w:rPr>
        <w:t>t</w:t>
      </w:r>
      <w:r>
        <w:rPr>
          <w:rFonts w:ascii="Palatino Linotype" w:hAnsi="Palatino Linotype"/>
          <w:i/>
          <w:color w:val="241A05"/>
          <w:w w:val="129"/>
          <w:sz w:val="20"/>
        </w:rPr>
        <w:t>a</w:t>
      </w:r>
      <w:r>
        <w:rPr>
          <w:rFonts w:ascii="Palatino Linotype" w:hAnsi="Palatino Linotype"/>
          <w:i/>
          <w:color w:val="241A05"/>
          <w:spacing w:val="4"/>
          <w:sz w:val="20"/>
        </w:rPr>
        <w:t> </w:t>
      </w:r>
      <w:r>
        <w:rPr>
          <w:rFonts w:ascii="Palatino Linotype" w:hAnsi="Palatino Linotype"/>
          <w:i/>
          <w:color w:val="241A05"/>
          <w:spacing w:val="2"/>
          <w:w w:val="111"/>
          <w:sz w:val="20"/>
        </w:rPr>
        <w:t>d</w:t>
      </w:r>
      <w:r>
        <w:rPr>
          <w:rFonts w:ascii="Palatino Linotype" w:hAnsi="Palatino Linotype"/>
          <w:i/>
          <w:color w:val="241A05"/>
          <w:w w:val="118"/>
          <w:sz w:val="20"/>
        </w:rPr>
        <w:t>e</w:t>
      </w:r>
      <w:r>
        <w:rPr>
          <w:rFonts w:ascii="Palatino Linotype" w:hAnsi="Palatino Linotype"/>
          <w:i/>
          <w:color w:val="241A05"/>
          <w:spacing w:val="4"/>
          <w:sz w:val="20"/>
        </w:rPr>
        <w:t> </w:t>
      </w:r>
      <w:r>
        <w:rPr>
          <w:rFonts w:ascii="Palatino Linotype" w:hAnsi="Palatino Linotype"/>
          <w:i/>
          <w:color w:val="241A05"/>
          <w:spacing w:val="-3"/>
          <w:w w:val="93"/>
          <w:sz w:val="20"/>
        </w:rPr>
        <w:t>H</w:t>
      </w:r>
      <w:r>
        <w:rPr>
          <w:rFonts w:ascii="Palatino Linotype" w:hAnsi="Palatino Linotype"/>
          <w:i/>
          <w:color w:val="241A05"/>
          <w:spacing w:val="3"/>
          <w:w w:val="113"/>
          <w:sz w:val="20"/>
        </w:rPr>
        <w:t>i</w:t>
      </w:r>
      <w:r>
        <w:rPr>
          <w:rFonts w:ascii="Palatino Linotype" w:hAnsi="Palatino Linotype"/>
          <w:i/>
          <w:color w:val="241A05"/>
          <w:spacing w:val="2"/>
          <w:w w:val="98"/>
          <w:sz w:val="20"/>
        </w:rPr>
        <w:t>s</w:t>
      </w:r>
      <w:r>
        <w:rPr>
          <w:rFonts w:ascii="Palatino Linotype" w:hAnsi="Palatino Linotype"/>
          <w:i/>
          <w:color w:val="241A05"/>
          <w:w w:val="93"/>
          <w:sz w:val="20"/>
        </w:rPr>
        <w:t>t</w:t>
      </w:r>
      <w:r>
        <w:rPr>
          <w:rFonts w:ascii="Palatino Linotype" w:hAnsi="Palatino Linotype"/>
          <w:i/>
          <w:color w:val="241A05"/>
          <w:spacing w:val="1"/>
          <w:w w:val="122"/>
          <w:sz w:val="20"/>
        </w:rPr>
        <w:t>o</w:t>
      </w:r>
      <w:r>
        <w:rPr>
          <w:rFonts w:ascii="Palatino Linotype" w:hAnsi="Palatino Linotype"/>
          <w:i/>
          <w:color w:val="241A05"/>
          <w:spacing w:val="4"/>
          <w:w w:val="106"/>
          <w:sz w:val="20"/>
        </w:rPr>
        <w:t>r</w:t>
      </w:r>
      <w:r>
        <w:rPr>
          <w:rFonts w:ascii="Palatino Linotype" w:hAnsi="Palatino Linotype"/>
          <w:i/>
          <w:color w:val="241A05"/>
          <w:spacing w:val="2"/>
          <w:w w:val="113"/>
          <w:sz w:val="20"/>
        </w:rPr>
        <w:t>i</w:t>
      </w:r>
      <w:r>
        <w:rPr>
          <w:rFonts w:ascii="Palatino Linotype" w:hAnsi="Palatino Linotype"/>
          <w:i/>
          <w:color w:val="241A05"/>
          <w:w w:val="129"/>
          <w:sz w:val="20"/>
        </w:rPr>
        <w:t>a</w:t>
      </w:r>
      <w:r>
        <w:rPr>
          <w:rFonts w:ascii="Palatino Linotype" w:hAnsi="Palatino Linotype"/>
          <w:i/>
          <w:color w:val="241A05"/>
          <w:spacing w:val="4"/>
          <w:sz w:val="20"/>
        </w:rPr>
        <w:t> </w:t>
      </w:r>
      <w:r>
        <w:rPr>
          <w:rFonts w:ascii="Palatino Linotype" w:hAnsi="Palatino Linotype"/>
          <w:i/>
          <w:color w:val="241A05"/>
          <w:spacing w:val="2"/>
          <w:w w:val="111"/>
          <w:sz w:val="20"/>
        </w:rPr>
        <w:t>d</w:t>
      </w:r>
      <w:r>
        <w:rPr>
          <w:rFonts w:ascii="Palatino Linotype" w:hAnsi="Palatino Linotype"/>
          <w:i/>
          <w:color w:val="241A05"/>
          <w:w w:val="118"/>
          <w:sz w:val="20"/>
        </w:rPr>
        <w:t>e</w:t>
      </w:r>
      <w:r>
        <w:rPr>
          <w:rFonts w:ascii="Palatino Linotype" w:hAnsi="Palatino Linotype"/>
          <w:i/>
          <w:color w:val="241A05"/>
          <w:spacing w:val="4"/>
          <w:sz w:val="20"/>
        </w:rPr>
        <w:t> </w:t>
      </w:r>
      <w:r>
        <w:rPr>
          <w:rFonts w:ascii="Palatino Linotype" w:hAnsi="Palatino Linotype"/>
          <w:i/>
          <w:color w:val="241A05"/>
          <w:spacing w:val="-2"/>
          <w:w w:val="87"/>
          <w:sz w:val="20"/>
        </w:rPr>
        <w:t>A</w:t>
      </w:r>
      <w:r>
        <w:rPr>
          <w:rFonts w:ascii="Palatino Linotype" w:hAnsi="Palatino Linotype"/>
          <w:i/>
          <w:color w:val="241A05"/>
          <w:spacing w:val="1"/>
          <w:w w:val="113"/>
          <w:sz w:val="20"/>
        </w:rPr>
        <w:t>m</w:t>
      </w:r>
      <w:r>
        <w:rPr>
          <w:rFonts w:ascii="Palatino Linotype" w:hAnsi="Palatino Linotype"/>
          <w:i/>
          <w:color w:val="241A05"/>
          <w:spacing w:val="3"/>
          <w:w w:val="118"/>
          <w:sz w:val="20"/>
        </w:rPr>
        <w:t>é</w:t>
      </w:r>
      <w:r>
        <w:rPr>
          <w:rFonts w:ascii="Palatino Linotype" w:hAnsi="Palatino Linotype"/>
          <w:i/>
          <w:color w:val="241A05"/>
          <w:spacing w:val="4"/>
          <w:w w:val="106"/>
          <w:sz w:val="20"/>
        </w:rPr>
        <w:t>r</w:t>
      </w:r>
      <w:r>
        <w:rPr>
          <w:rFonts w:ascii="Palatino Linotype" w:hAnsi="Palatino Linotype"/>
          <w:i/>
          <w:color w:val="241A05"/>
          <w:spacing w:val="1"/>
          <w:w w:val="113"/>
          <w:sz w:val="20"/>
        </w:rPr>
        <w:t>i</w:t>
      </w:r>
      <w:r>
        <w:rPr>
          <w:rFonts w:ascii="Palatino Linotype" w:hAnsi="Palatino Linotype"/>
          <w:i/>
          <w:color w:val="241A05"/>
          <w:spacing w:val="2"/>
          <w:w w:val="105"/>
          <w:sz w:val="20"/>
        </w:rPr>
        <w:t>c</w:t>
      </w:r>
      <w:r>
        <w:rPr>
          <w:rFonts w:ascii="Palatino Linotype" w:hAnsi="Palatino Linotype"/>
          <w:i/>
          <w:color w:val="241A05"/>
          <w:spacing w:val="5"/>
          <w:w w:val="129"/>
          <w:sz w:val="20"/>
        </w:rPr>
        <w:t>a</w:t>
      </w:r>
      <w:r>
        <w:rPr>
          <w:rFonts w:ascii="Palatino Linotype" w:hAnsi="Palatino Linotype"/>
          <w:i/>
          <w:color w:val="241A05"/>
          <w:w w:val="89"/>
          <w:sz w:val="20"/>
        </w:rPr>
        <w:t>,</w:t>
      </w:r>
      <w:r>
        <w:rPr>
          <w:rFonts w:ascii="Palatino Linotype" w:hAnsi="Palatino Linotype"/>
          <w:i/>
          <w:color w:val="241A05"/>
          <w:spacing w:val="1"/>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1"/>
          <w:sz w:val="20"/>
        </w:rPr>
        <w:t> </w:t>
      </w:r>
      <w:r>
        <w:rPr>
          <w:color w:val="241A05"/>
          <w:spacing w:val="-15"/>
          <w:w w:val="112"/>
          <w:sz w:val="20"/>
        </w:rPr>
        <w:t>1</w:t>
      </w:r>
      <w:r>
        <w:rPr>
          <w:color w:val="241A05"/>
          <w:spacing w:val="-19"/>
          <w:w w:val="112"/>
          <w:sz w:val="20"/>
        </w:rPr>
        <w:t>7</w:t>
      </w:r>
      <w:r>
        <w:rPr>
          <w:color w:val="241A05"/>
          <w:w w:val="112"/>
          <w:sz w:val="20"/>
        </w:rPr>
        <w:t>,</w:t>
      </w:r>
      <w:r>
        <w:rPr>
          <w:color w:val="241A05"/>
          <w:spacing w:val="-1"/>
          <w:sz w:val="20"/>
        </w:rPr>
        <w:t> </w:t>
      </w:r>
      <w:r>
        <w:rPr>
          <w:color w:val="241A05"/>
          <w:spacing w:val="-1"/>
          <w:w w:val="97"/>
          <w:sz w:val="20"/>
        </w:rPr>
        <w:t>j</w:t>
      </w:r>
      <w:r>
        <w:rPr>
          <w:color w:val="241A05"/>
          <w:spacing w:val="5"/>
          <w:w w:val="116"/>
          <w:sz w:val="20"/>
        </w:rPr>
        <w:t>u</w:t>
      </w:r>
      <w:r>
        <w:rPr>
          <w:color w:val="241A05"/>
          <w:spacing w:val="5"/>
          <w:w w:val="119"/>
          <w:sz w:val="20"/>
        </w:rPr>
        <w:t>n</w:t>
      </w:r>
      <w:r>
        <w:rPr>
          <w:color w:val="241A05"/>
          <w:spacing w:val="-2"/>
          <w:w w:val="101"/>
          <w:sz w:val="20"/>
        </w:rPr>
        <w:t>i</w:t>
      </w:r>
      <w:r>
        <w:rPr>
          <w:color w:val="241A05"/>
          <w:spacing w:val="-5"/>
          <w:w w:val="116"/>
          <w:sz w:val="20"/>
        </w:rPr>
        <w:t>o</w:t>
      </w:r>
      <w:r>
        <w:rPr>
          <w:color w:val="241A05"/>
          <w:w w:val="112"/>
          <w:sz w:val="20"/>
        </w:rPr>
        <w:t>,</w:t>
      </w:r>
      <w:r>
        <w:rPr>
          <w:color w:val="241A05"/>
          <w:spacing w:val="-1"/>
          <w:sz w:val="20"/>
        </w:rPr>
        <w:t> </w:t>
      </w:r>
      <w:r>
        <w:rPr>
          <w:color w:val="241A05"/>
          <w:spacing w:val="4"/>
          <w:w w:val="100"/>
          <w:sz w:val="20"/>
        </w:rPr>
        <w:t>I</w:t>
      </w:r>
      <w:r>
        <w:rPr>
          <w:color w:val="241A05"/>
          <w:spacing w:val="3"/>
          <w:w w:val="119"/>
          <w:sz w:val="20"/>
        </w:rPr>
        <w:t>n</w:t>
      </w:r>
      <w:r>
        <w:rPr>
          <w:color w:val="241A05"/>
          <w:spacing w:val="1"/>
          <w:w w:val="107"/>
          <w:sz w:val="20"/>
        </w:rPr>
        <w:t>s</w:t>
      </w:r>
      <w:r>
        <w:rPr>
          <w:color w:val="241A05"/>
          <w:spacing w:val="2"/>
          <w:w w:val="123"/>
          <w:sz w:val="20"/>
        </w:rPr>
        <w:t>t</w:t>
      </w:r>
      <w:r>
        <w:rPr>
          <w:color w:val="241A05"/>
          <w:spacing w:val="3"/>
          <w:w w:val="101"/>
          <w:sz w:val="20"/>
        </w:rPr>
        <w:t>i</w:t>
      </w:r>
      <w:r>
        <w:rPr>
          <w:color w:val="241A05"/>
          <w:w w:val="69"/>
          <w:sz w:val="20"/>
        </w:rPr>
        <w:t>- </w:t>
      </w:r>
      <w:r>
        <w:rPr>
          <w:color w:val="241A05"/>
          <w:w w:val="110"/>
          <w:sz w:val="20"/>
        </w:rPr>
        <w:t>tuto Panamericano de </w:t>
      </w:r>
      <w:r>
        <w:rPr>
          <w:color w:val="241A05"/>
          <w:spacing w:val="3"/>
          <w:w w:val="110"/>
          <w:sz w:val="20"/>
        </w:rPr>
        <w:t>Geografía </w:t>
      </w:r>
      <w:r>
        <w:rPr>
          <w:color w:val="241A05"/>
          <w:w w:val="110"/>
          <w:sz w:val="20"/>
        </w:rPr>
        <w:t>e Historia, México, </w:t>
      </w:r>
      <w:r>
        <w:rPr>
          <w:color w:val="241A05"/>
          <w:spacing w:val="-3"/>
          <w:w w:val="110"/>
          <w:sz w:val="20"/>
        </w:rPr>
        <w:t>pp.</w:t>
      </w:r>
      <w:r>
        <w:rPr>
          <w:color w:val="241A05"/>
          <w:spacing w:val="-29"/>
          <w:w w:val="110"/>
          <w:sz w:val="20"/>
        </w:rPr>
        <w:t> </w:t>
      </w:r>
      <w:r>
        <w:rPr>
          <w:color w:val="241A05"/>
          <w:spacing w:val="-3"/>
          <w:w w:val="110"/>
          <w:sz w:val="20"/>
        </w:rPr>
        <w:t>1-26.</w:t>
      </w:r>
    </w:p>
    <w:p>
      <w:pPr>
        <w:spacing w:line="240" w:lineRule="exact" w:before="0"/>
        <w:ind w:left="1846" w:right="2774" w:hanging="284"/>
        <w:jc w:val="both"/>
        <w:rPr>
          <w:sz w:val="20"/>
        </w:rPr>
      </w:pPr>
      <w:r>
        <w:rPr>
          <w:color w:val="241A05"/>
          <w:spacing w:val="3"/>
          <w:w w:val="104"/>
          <w:sz w:val="20"/>
        </w:rPr>
        <w:t>P</w:t>
      </w:r>
      <w:r>
        <w:rPr>
          <w:color w:val="241A05"/>
          <w:spacing w:val="3"/>
          <w:w w:val="101"/>
          <w:sz w:val="20"/>
        </w:rPr>
        <w:t>i</w:t>
      </w:r>
      <w:r>
        <w:rPr>
          <w:color w:val="241A05"/>
          <w:spacing w:val="1"/>
          <w:w w:val="105"/>
          <w:sz w:val="20"/>
        </w:rPr>
        <w:t>z</w:t>
      </w:r>
      <w:r>
        <w:rPr>
          <w:color w:val="241A05"/>
          <w:spacing w:val="3"/>
          <w:w w:val="105"/>
          <w:sz w:val="20"/>
        </w:rPr>
        <w:t>z</w:t>
      </w:r>
      <w:r>
        <w:rPr>
          <w:color w:val="241A05"/>
          <w:spacing w:val="-1"/>
          <w:w w:val="101"/>
          <w:sz w:val="20"/>
        </w:rPr>
        <w:t>i</w:t>
      </w:r>
      <w:r>
        <w:rPr>
          <w:color w:val="241A05"/>
          <w:spacing w:val="-2"/>
          <w:w w:val="107"/>
          <w:sz w:val="20"/>
        </w:rPr>
        <w:t>g</w:t>
      </w:r>
      <w:r>
        <w:rPr>
          <w:color w:val="241A05"/>
          <w:spacing w:val="-1"/>
          <w:w w:val="116"/>
          <w:sz w:val="20"/>
        </w:rPr>
        <w:t>o</w:t>
      </w:r>
      <w:r>
        <w:rPr>
          <w:color w:val="241A05"/>
          <w:spacing w:val="5"/>
          <w:w w:val="119"/>
          <w:sz w:val="20"/>
        </w:rPr>
        <w:t>n</w:t>
      </w:r>
      <w:r>
        <w:rPr>
          <w:color w:val="241A05"/>
          <w:spacing w:val="-1"/>
          <w:w w:val="101"/>
          <w:sz w:val="20"/>
        </w:rPr>
        <w:t>i</w:t>
      </w:r>
      <w:r>
        <w:rPr>
          <w:color w:val="241A05"/>
          <w:w w:val="112"/>
          <w:sz w:val="20"/>
        </w:rPr>
        <w:t>,</w:t>
      </w:r>
      <w:r>
        <w:rPr>
          <w:color w:val="241A05"/>
          <w:spacing w:val="9"/>
          <w:sz w:val="20"/>
        </w:rPr>
        <w:t> </w:t>
      </w:r>
      <w:r>
        <w:rPr>
          <w:color w:val="241A05"/>
          <w:spacing w:val="1"/>
          <w:w w:val="102"/>
          <w:sz w:val="20"/>
        </w:rPr>
        <w:t>C</w:t>
      </w:r>
      <w:r>
        <w:rPr>
          <w:color w:val="241A05"/>
          <w:spacing w:val="-1"/>
          <w:w w:val="107"/>
          <w:sz w:val="20"/>
        </w:rPr>
        <w:t>a</w:t>
      </w:r>
      <w:r>
        <w:rPr>
          <w:color w:val="241A05"/>
          <w:w w:val="123"/>
          <w:sz w:val="20"/>
        </w:rPr>
        <w:t>t</w:t>
      </w:r>
      <w:r>
        <w:rPr>
          <w:color w:val="241A05"/>
          <w:spacing w:val="1"/>
          <w:w w:val="117"/>
          <w:sz w:val="20"/>
        </w:rPr>
        <w:t>e</w:t>
      </w:r>
      <w:r>
        <w:rPr>
          <w:color w:val="241A05"/>
          <w:spacing w:val="6"/>
          <w:w w:val="117"/>
          <w:sz w:val="20"/>
        </w:rPr>
        <w:t>r</w:t>
      </w:r>
      <w:r>
        <w:rPr>
          <w:color w:val="241A05"/>
          <w:spacing w:val="5"/>
          <w:w w:val="101"/>
          <w:sz w:val="20"/>
        </w:rPr>
        <w:t>i</w:t>
      </w:r>
      <w:r>
        <w:rPr>
          <w:color w:val="241A05"/>
          <w:spacing w:val="2"/>
          <w:w w:val="119"/>
          <w:sz w:val="20"/>
        </w:rPr>
        <w:t>n</w:t>
      </w:r>
      <w:r>
        <w:rPr>
          <w:color w:val="241A05"/>
          <w:w w:val="107"/>
          <w:sz w:val="20"/>
        </w:rPr>
        <w:t>a</w:t>
      </w:r>
      <w:r>
        <w:rPr>
          <w:color w:val="241A05"/>
          <w:spacing w:val="9"/>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2"/>
          <w:w w:val="112"/>
          <w:sz w:val="20"/>
        </w:rPr>
        <w:t>0</w:t>
      </w:r>
      <w:r>
        <w:rPr>
          <w:color w:val="241A05"/>
          <w:spacing w:val="-3"/>
          <w:w w:val="112"/>
          <w:sz w:val="20"/>
        </w:rPr>
        <w:t>4</w:t>
      </w:r>
      <w:r>
        <w:rPr>
          <w:color w:val="241A05"/>
          <w:spacing w:val="-6"/>
          <w:w w:val="114"/>
          <w:sz w:val="20"/>
        </w:rPr>
        <w:t>)</w:t>
      </w:r>
      <w:r>
        <w:rPr>
          <w:color w:val="241A05"/>
          <w:w w:val="112"/>
          <w:sz w:val="20"/>
        </w:rPr>
        <w:t>,</w:t>
      </w:r>
      <w:r>
        <w:rPr>
          <w:color w:val="241A05"/>
          <w:spacing w:val="9"/>
          <w:sz w:val="20"/>
        </w:rPr>
        <w:t> </w:t>
      </w:r>
      <w:r>
        <w:rPr>
          <w:color w:val="241A05"/>
          <w:spacing w:val="-7"/>
          <w:w w:val="41"/>
          <w:sz w:val="20"/>
        </w:rPr>
        <w:t>“</w:t>
      </w:r>
      <w:r>
        <w:rPr>
          <w:color w:val="241A05"/>
          <w:spacing w:val="-3"/>
          <w:w w:val="26"/>
          <w:sz w:val="20"/>
        </w:rPr>
        <w:t>‘</w:t>
      </w:r>
      <w:r>
        <w:rPr>
          <w:color w:val="241A05"/>
          <w:spacing w:val="1"/>
          <w:w w:val="104"/>
          <w:sz w:val="20"/>
        </w:rPr>
        <w:t>P</w:t>
      </w:r>
      <w:r>
        <w:rPr>
          <w:color w:val="241A05"/>
          <w:spacing w:val="4"/>
          <w:w w:val="107"/>
          <w:sz w:val="20"/>
        </w:rPr>
        <w:t>a</w:t>
      </w:r>
      <w:r>
        <w:rPr>
          <w:color w:val="241A05"/>
          <w:spacing w:val="4"/>
          <w:w w:val="117"/>
          <w:sz w:val="20"/>
        </w:rPr>
        <w:t>r</w:t>
      </w:r>
      <w:r>
        <w:rPr>
          <w:color w:val="241A05"/>
          <w:w w:val="107"/>
          <w:sz w:val="20"/>
        </w:rPr>
        <w:t>a</w:t>
      </w:r>
      <w:r>
        <w:rPr>
          <w:color w:val="241A05"/>
          <w:spacing w:val="9"/>
          <w:sz w:val="20"/>
        </w:rPr>
        <w:t> </w:t>
      </w:r>
      <w:r>
        <w:rPr>
          <w:color w:val="241A05"/>
          <w:w w:val="116"/>
          <w:sz w:val="20"/>
        </w:rPr>
        <w:t>qu</w:t>
      </w:r>
      <w:r>
        <w:rPr>
          <w:color w:val="241A05"/>
          <w:w w:val="117"/>
          <w:sz w:val="20"/>
        </w:rPr>
        <w:t>e</w:t>
      </w:r>
      <w:r>
        <w:rPr>
          <w:color w:val="241A05"/>
          <w:spacing w:val="9"/>
          <w:sz w:val="20"/>
        </w:rPr>
        <w:t> </w:t>
      </w:r>
      <w:r>
        <w:rPr>
          <w:color w:val="241A05"/>
          <w:spacing w:val="-1"/>
          <w:w w:val="99"/>
          <w:sz w:val="20"/>
        </w:rPr>
        <w:t>l</w:t>
      </w:r>
      <w:r>
        <w:rPr>
          <w:color w:val="241A05"/>
          <w:w w:val="117"/>
          <w:sz w:val="20"/>
        </w:rPr>
        <w:t>e</w:t>
      </w:r>
      <w:r>
        <w:rPr>
          <w:color w:val="241A05"/>
          <w:spacing w:val="9"/>
          <w:sz w:val="20"/>
        </w:rPr>
        <w:t> </w:t>
      </w:r>
      <w:r>
        <w:rPr>
          <w:color w:val="241A05"/>
          <w:w w:val="107"/>
          <w:sz w:val="20"/>
        </w:rPr>
        <w:t>s</w:t>
      </w:r>
      <w:r>
        <w:rPr>
          <w:color w:val="241A05"/>
          <w:spacing w:val="5"/>
          <w:w w:val="101"/>
          <w:sz w:val="20"/>
        </w:rPr>
        <w:t>i</w:t>
      </w:r>
      <w:r>
        <w:rPr>
          <w:color w:val="241A05"/>
          <w:spacing w:val="9"/>
          <w:w w:val="117"/>
          <w:sz w:val="20"/>
        </w:rPr>
        <w:t>r</w:t>
      </w:r>
      <w:r>
        <w:rPr>
          <w:color w:val="241A05"/>
          <w:spacing w:val="1"/>
          <w:w w:val="104"/>
          <w:sz w:val="20"/>
        </w:rPr>
        <w:t>v</w:t>
      </w:r>
      <w:r>
        <w:rPr>
          <w:color w:val="241A05"/>
          <w:w w:val="107"/>
          <w:sz w:val="20"/>
        </w:rPr>
        <w:t>a</w:t>
      </w:r>
      <w:r>
        <w:rPr>
          <w:color w:val="241A05"/>
          <w:spacing w:val="9"/>
          <w:sz w:val="20"/>
        </w:rPr>
        <w:t> </w:t>
      </w:r>
      <w:r>
        <w:rPr>
          <w:color w:val="241A05"/>
          <w:w w:val="116"/>
          <w:sz w:val="20"/>
        </w:rPr>
        <w:t>d</w:t>
      </w:r>
      <w:r>
        <w:rPr>
          <w:color w:val="241A05"/>
          <w:w w:val="117"/>
          <w:sz w:val="20"/>
        </w:rPr>
        <w:t>e</w:t>
      </w:r>
      <w:r>
        <w:rPr>
          <w:color w:val="241A05"/>
          <w:spacing w:val="9"/>
          <w:sz w:val="20"/>
        </w:rPr>
        <w:t> </w:t>
      </w:r>
      <w:r>
        <w:rPr>
          <w:color w:val="241A05"/>
          <w:spacing w:val="1"/>
          <w:w w:val="118"/>
          <w:sz w:val="20"/>
        </w:rPr>
        <w:t>c</w:t>
      </w:r>
      <w:r>
        <w:rPr>
          <w:color w:val="241A05"/>
          <w:spacing w:val="3"/>
          <w:w w:val="107"/>
          <w:sz w:val="20"/>
        </w:rPr>
        <w:t>a</w:t>
      </w:r>
      <w:r>
        <w:rPr>
          <w:color w:val="241A05"/>
          <w:spacing w:val="1"/>
          <w:w w:val="107"/>
          <w:sz w:val="20"/>
        </w:rPr>
        <w:t>s</w:t>
      </w:r>
      <w:r>
        <w:rPr>
          <w:color w:val="241A05"/>
          <w:spacing w:val="2"/>
          <w:w w:val="123"/>
          <w:sz w:val="20"/>
        </w:rPr>
        <w:t>t</w:t>
      </w:r>
      <w:r>
        <w:rPr>
          <w:color w:val="241A05"/>
          <w:spacing w:val="-1"/>
          <w:w w:val="101"/>
          <w:sz w:val="20"/>
        </w:rPr>
        <w:t>i</w:t>
      </w:r>
      <w:r>
        <w:rPr>
          <w:color w:val="241A05"/>
          <w:spacing w:val="-2"/>
          <w:w w:val="107"/>
          <w:sz w:val="20"/>
        </w:rPr>
        <w:t>g</w:t>
      </w:r>
      <w:r>
        <w:rPr>
          <w:color w:val="241A05"/>
          <w:w w:val="116"/>
          <w:sz w:val="20"/>
        </w:rPr>
        <w:t>o</w:t>
      </w:r>
      <w:r>
        <w:rPr>
          <w:color w:val="241A05"/>
          <w:spacing w:val="9"/>
          <w:sz w:val="20"/>
        </w:rPr>
        <w:t> </w:t>
      </w:r>
      <w:r>
        <w:rPr>
          <w:color w:val="241A05"/>
          <w:w w:val="102"/>
          <w:sz w:val="20"/>
        </w:rPr>
        <w:t>y</w:t>
      </w:r>
      <w:r>
        <w:rPr>
          <w:color w:val="241A05"/>
          <w:spacing w:val="9"/>
          <w:sz w:val="20"/>
        </w:rPr>
        <w:t> </w:t>
      </w:r>
      <w:r>
        <w:rPr>
          <w:color w:val="241A05"/>
          <w:spacing w:val="4"/>
          <w:w w:val="107"/>
          <w:sz w:val="20"/>
        </w:rPr>
        <w:t>a</w:t>
      </w:r>
      <w:r>
        <w:rPr>
          <w:color w:val="241A05"/>
          <w:w w:val="99"/>
          <w:sz w:val="20"/>
        </w:rPr>
        <w:t>l</w:t>
      </w:r>
      <w:r>
        <w:rPr>
          <w:color w:val="241A05"/>
          <w:spacing w:val="9"/>
          <w:sz w:val="20"/>
        </w:rPr>
        <w:t> </w:t>
      </w:r>
      <w:r>
        <w:rPr>
          <w:color w:val="241A05"/>
          <w:spacing w:val="-2"/>
          <w:w w:val="123"/>
          <w:sz w:val="20"/>
        </w:rPr>
        <w:t>p</w:t>
      </w:r>
      <w:r>
        <w:rPr>
          <w:color w:val="241A05"/>
          <w:w w:val="116"/>
          <w:sz w:val="20"/>
        </w:rPr>
        <w:t>u</w:t>
      </w:r>
      <w:r>
        <w:rPr>
          <w:color w:val="241A05"/>
          <w:w w:val="118"/>
          <w:sz w:val="20"/>
        </w:rPr>
        <w:t>e</w:t>
      </w:r>
      <w:r>
        <w:rPr>
          <w:color w:val="241A05"/>
          <w:spacing w:val="-1"/>
          <w:w w:val="118"/>
          <w:sz w:val="20"/>
        </w:rPr>
        <w:t>b</w:t>
      </w:r>
      <w:r>
        <w:rPr>
          <w:color w:val="241A05"/>
          <w:spacing w:val="-2"/>
          <w:w w:val="99"/>
          <w:sz w:val="20"/>
        </w:rPr>
        <w:t>l</w:t>
      </w:r>
      <w:r>
        <w:rPr>
          <w:color w:val="241A05"/>
          <w:w w:val="116"/>
          <w:sz w:val="20"/>
        </w:rPr>
        <w:t>o</w:t>
      </w:r>
      <w:r>
        <w:rPr>
          <w:color w:val="241A05"/>
          <w:spacing w:val="9"/>
          <w:sz w:val="20"/>
        </w:rPr>
        <w:t> </w:t>
      </w:r>
      <w:r>
        <w:rPr>
          <w:color w:val="241A05"/>
          <w:w w:val="116"/>
          <w:sz w:val="20"/>
        </w:rPr>
        <w:t>d</w:t>
      </w:r>
      <w:r>
        <w:rPr>
          <w:color w:val="241A05"/>
          <w:w w:val="117"/>
          <w:sz w:val="20"/>
        </w:rPr>
        <w:t>e </w:t>
      </w:r>
      <w:r>
        <w:rPr>
          <w:color w:val="241A05"/>
          <w:spacing w:val="1"/>
          <w:w w:val="117"/>
          <w:sz w:val="20"/>
        </w:rPr>
        <w:t>e</w:t>
      </w:r>
      <w:r>
        <w:rPr>
          <w:color w:val="241A05"/>
          <w:w w:val="97"/>
          <w:sz w:val="20"/>
        </w:rPr>
        <w:t>j</w:t>
      </w:r>
      <w:r>
        <w:rPr>
          <w:color w:val="241A05"/>
          <w:spacing w:val="1"/>
          <w:w w:val="117"/>
          <w:sz w:val="20"/>
        </w:rPr>
        <w:t>e</w:t>
      </w:r>
      <w:r>
        <w:rPr>
          <w:color w:val="241A05"/>
          <w:spacing w:val="-2"/>
          <w:w w:val="112"/>
          <w:sz w:val="20"/>
        </w:rPr>
        <w:t>m</w:t>
      </w:r>
      <w:r>
        <w:rPr>
          <w:color w:val="241A05"/>
          <w:spacing w:val="-2"/>
          <w:w w:val="123"/>
          <w:sz w:val="20"/>
        </w:rPr>
        <w:t>p</w:t>
      </w:r>
      <w:r>
        <w:rPr>
          <w:color w:val="241A05"/>
          <w:spacing w:val="-2"/>
          <w:w w:val="99"/>
          <w:sz w:val="20"/>
        </w:rPr>
        <w:t>l</w:t>
      </w:r>
      <w:r>
        <w:rPr>
          <w:color w:val="241A05"/>
          <w:spacing w:val="-5"/>
          <w:w w:val="116"/>
          <w:sz w:val="20"/>
        </w:rPr>
        <w:t>o</w:t>
      </w:r>
      <w:r>
        <w:rPr>
          <w:color w:val="241A05"/>
          <w:spacing w:val="-20"/>
          <w:w w:val="26"/>
          <w:sz w:val="20"/>
        </w:rPr>
        <w:t>’</w:t>
      </w:r>
      <w:r>
        <w:rPr>
          <w:color w:val="241A05"/>
          <w:w w:val="112"/>
          <w:sz w:val="20"/>
        </w:rPr>
        <w:t>.</w:t>
      </w:r>
      <w:r>
        <w:rPr>
          <w:color w:val="241A05"/>
          <w:spacing w:val="14"/>
          <w:sz w:val="20"/>
        </w:rPr>
        <w:t> </w:t>
      </w:r>
      <w:r>
        <w:rPr>
          <w:color w:val="241A05"/>
          <w:spacing w:val="4"/>
          <w:w w:val="91"/>
          <w:sz w:val="20"/>
        </w:rPr>
        <w:t>E</w:t>
      </w:r>
      <w:r>
        <w:rPr>
          <w:color w:val="241A05"/>
          <w:w w:val="99"/>
          <w:sz w:val="20"/>
        </w:rPr>
        <w:t>l</w:t>
      </w:r>
      <w:r>
        <w:rPr>
          <w:color w:val="241A05"/>
          <w:spacing w:val="14"/>
          <w:sz w:val="20"/>
        </w:rPr>
        <w:t> </w:t>
      </w:r>
      <w:r>
        <w:rPr>
          <w:color w:val="241A05"/>
          <w:spacing w:val="1"/>
          <w:w w:val="123"/>
          <w:sz w:val="20"/>
        </w:rPr>
        <w:t>p</w:t>
      </w:r>
      <w:r>
        <w:rPr>
          <w:color w:val="241A05"/>
          <w:w w:val="117"/>
          <w:sz w:val="20"/>
        </w:rPr>
        <w:t>e</w:t>
      </w:r>
      <w:r>
        <w:rPr>
          <w:color w:val="241A05"/>
          <w:spacing w:val="1"/>
          <w:w w:val="118"/>
          <w:sz w:val="20"/>
        </w:rPr>
        <w:t>c</w:t>
      </w:r>
      <w:r>
        <w:rPr>
          <w:color w:val="241A05"/>
          <w:w w:val="107"/>
          <w:sz w:val="20"/>
        </w:rPr>
        <w:t>a</w:t>
      </w:r>
      <w:r>
        <w:rPr>
          <w:color w:val="241A05"/>
          <w:w w:val="116"/>
          <w:sz w:val="20"/>
        </w:rPr>
        <w:t>d</w:t>
      </w:r>
      <w:r>
        <w:rPr>
          <w:color w:val="241A05"/>
          <w:w w:val="116"/>
          <w:sz w:val="20"/>
        </w:rPr>
        <w:t>o</w:t>
      </w:r>
      <w:r>
        <w:rPr>
          <w:color w:val="241A05"/>
          <w:spacing w:val="14"/>
          <w:sz w:val="20"/>
        </w:rPr>
        <w:t> </w:t>
      </w:r>
      <w:r>
        <w:rPr>
          <w:color w:val="241A05"/>
          <w:w w:val="116"/>
          <w:sz w:val="20"/>
        </w:rPr>
        <w:t>d</w:t>
      </w:r>
      <w:r>
        <w:rPr>
          <w:color w:val="241A05"/>
          <w:w w:val="117"/>
          <w:sz w:val="20"/>
        </w:rPr>
        <w:t>e</w:t>
      </w:r>
      <w:r>
        <w:rPr>
          <w:color w:val="241A05"/>
          <w:spacing w:val="14"/>
          <w:sz w:val="20"/>
        </w:rPr>
        <w:t> </w:t>
      </w:r>
      <w:r>
        <w:rPr>
          <w:color w:val="241A05"/>
          <w:spacing w:val="1"/>
          <w:w w:val="123"/>
          <w:sz w:val="20"/>
        </w:rPr>
        <w:t>p</w:t>
      </w:r>
      <w:r>
        <w:rPr>
          <w:color w:val="241A05"/>
          <w:spacing w:val="-1"/>
          <w:w w:val="116"/>
          <w:sz w:val="20"/>
        </w:rPr>
        <w:t>o</w:t>
      </w:r>
      <w:r>
        <w:rPr>
          <w:color w:val="241A05"/>
          <w:spacing w:val="5"/>
          <w:w w:val="99"/>
          <w:sz w:val="20"/>
        </w:rPr>
        <w:t>l</w:t>
      </w:r>
      <w:r>
        <w:rPr>
          <w:color w:val="241A05"/>
          <w:spacing w:val="-1"/>
          <w:w w:val="101"/>
          <w:sz w:val="20"/>
        </w:rPr>
        <w:t>i</w:t>
      </w:r>
      <w:r>
        <w:rPr>
          <w:color w:val="241A05"/>
          <w:spacing w:val="1"/>
          <w:w w:val="107"/>
          <w:sz w:val="20"/>
        </w:rPr>
        <w:t>g</w:t>
      </w:r>
      <w:r>
        <w:rPr>
          <w:color w:val="241A05"/>
          <w:spacing w:val="4"/>
          <w:w w:val="107"/>
          <w:sz w:val="20"/>
        </w:rPr>
        <w:t>a</w:t>
      </w:r>
      <w:r>
        <w:rPr>
          <w:color w:val="241A05"/>
          <w:spacing w:val="5"/>
          <w:w w:val="112"/>
          <w:sz w:val="20"/>
        </w:rPr>
        <w:t>m</w:t>
      </w:r>
      <w:r>
        <w:rPr>
          <w:color w:val="241A05"/>
          <w:spacing w:val="2"/>
          <w:w w:val="101"/>
          <w:sz w:val="20"/>
        </w:rPr>
        <w:t>i</w:t>
      </w:r>
      <w:r>
        <w:rPr>
          <w:color w:val="241A05"/>
          <w:w w:val="107"/>
          <w:sz w:val="20"/>
        </w:rPr>
        <w:t>a</w:t>
      </w:r>
      <w:r>
        <w:rPr>
          <w:color w:val="241A05"/>
          <w:spacing w:val="14"/>
          <w:sz w:val="20"/>
        </w:rPr>
        <w:t> </w:t>
      </w:r>
      <w:r>
        <w:rPr>
          <w:color w:val="241A05"/>
          <w:w w:val="102"/>
          <w:sz w:val="20"/>
        </w:rPr>
        <w:t>y</w:t>
      </w:r>
      <w:r>
        <w:rPr>
          <w:color w:val="241A05"/>
          <w:spacing w:val="14"/>
          <w:sz w:val="20"/>
        </w:rPr>
        <w:t> </w:t>
      </w:r>
      <w:r>
        <w:rPr>
          <w:color w:val="241A05"/>
          <w:spacing w:val="2"/>
          <w:w w:val="99"/>
          <w:sz w:val="20"/>
        </w:rPr>
        <w:t>l</w:t>
      </w:r>
      <w:r>
        <w:rPr>
          <w:color w:val="241A05"/>
          <w:w w:val="107"/>
          <w:sz w:val="20"/>
        </w:rPr>
        <w:t>a</w:t>
      </w:r>
      <w:r>
        <w:rPr>
          <w:color w:val="241A05"/>
          <w:spacing w:val="14"/>
          <w:sz w:val="20"/>
        </w:rPr>
        <w:t> </w:t>
      </w:r>
      <w:r>
        <w:rPr>
          <w:color w:val="241A05"/>
          <w:spacing w:val="-3"/>
          <w:w w:val="112"/>
          <w:sz w:val="20"/>
        </w:rPr>
        <w:t>m</w:t>
      </w:r>
      <w:r>
        <w:rPr>
          <w:color w:val="241A05"/>
          <w:spacing w:val="-1"/>
          <w:w w:val="116"/>
          <w:sz w:val="20"/>
        </w:rPr>
        <w:t>u</w:t>
      </w:r>
      <w:r>
        <w:rPr>
          <w:color w:val="241A05"/>
          <w:w w:val="97"/>
          <w:sz w:val="20"/>
        </w:rPr>
        <w:t>j</w:t>
      </w:r>
      <w:r>
        <w:rPr>
          <w:color w:val="241A05"/>
          <w:spacing w:val="1"/>
          <w:w w:val="117"/>
          <w:sz w:val="20"/>
        </w:rPr>
        <w:t>e</w:t>
      </w:r>
      <w:r>
        <w:rPr>
          <w:color w:val="241A05"/>
          <w:w w:val="117"/>
          <w:sz w:val="20"/>
        </w:rPr>
        <w:t>r</w:t>
      </w:r>
      <w:r>
        <w:rPr>
          <w:color w:val="241A05"/>
          <w:spacing w:val="14"/>
          <w:sz w:val="20"/>
        </w:rPr>
        <w:t> </w:t>
      </w:r>
      <w:r>
        <w:rPr>
          <w:color w:val="241A05"/>
          <w:spacing w:val="5"/>
          <w:w w:val="101"/>
          <w:sz w:val="20"/>
        </w:rPr>
        <w:t>i</w:t>
      </w:r>
      <w:r>
        <w:rPr>
          <w:color w:val="241A05"/>
          <w:spacing w:val="-1"/>
          <w:w w:val="119"/>
          <w:sz w:val="20"/>
        </w:rPr>
        <w:t>n</w:t>
      </w:r>
      <w:r>
        <w:rPr>
          <w:color w:val="241A05"/>
          <w:spacing w:val="3"/>
          <w:w w:val="116"/>
          <w:sz w:val="20"/>
        </w:rPr>
        <w:t>d</w:t>
      </w:r>
      <w:r>
        <w:rPr>
          <w:color w:val="241A05"/>
          <w:spacing w:val="-1"/>
          <w:w w:val="90"/>
          <w:sz w:val="20"/>
        </w:rPr>
        <w:t>í</w:t>
      </w:r>
      <w:r>
        <w:rPr>
          <w:color w:val="241A05"/>
          <w:spacing w:val="-2"/>
          <w:w w:val="107"/>
          <w:sz w:val="20"/>
        </w:rPr>
        <w:t>g</w:t>
      </w:r>
      <w:r>
        <w:rPr>
          <w:color w:val="241A05"/>
          <w:spacing w:val="1"/>
          <w:w w:val="117"/>
          <w:sz w:val="20"/>
        </w:rPr>
        <w:t>e</w:t>
      </w:r>
      <w:r>
        <w:rPr>
          <w:color w:val="241A05"/>
          <w:spacing w:val="2"/>
          <w:w w:val="119"/>
          <w:sz w:val="20"/>
        </w:rPr>
        <w:t>n</w:t>
      </w:r>
      <w:r>
        <w:rPr>
          <w:color w:val="241A05"/>
          <w:w w:val="107"/>
          <w:sz w:val="20"/>
        </w:rPr>
        <w:t>a</w:t>
      </w:r>
      <w:r>
        <w:rPr>
          <w:color w:val="241A05"/>
          <w:spacing w:val="14"/>
          <w:sz w:val="20"/>
        </w:rPr>
        <w:t> </w:t>
      </w:r>
      <w:r>
        <w:rPr>
          <w:color w:val="241A05"/>
          <w:spacing w:val="1"/>
          <w:w w:val="117"/>
          <w:sz w:val="20"/>
        </w:rPr>
        <w:t>e</w:t>
      </w:r>
      <w:r>
        <w:rPr>
          <w:color w:val="241A05"/>
          <w:w w:val="119"/>
          <w:sz w:val="20"/>
        </w:rPr>
        <w:t>n</w:t>
      </w:r>
      <w:r>
        <w:rPr>
          <w:color w:val="241A05"/>
          <w:spacing w:val="14"/>
          <w:sz w:val="20"/>
        </w:rPr>
        <w:t> </w:t>
      </w:r>
      <w:r>
        <w:rPr>
          <w:color w:val="241A05"/>
          <w:spacing w:val="-1"/>
          <w:w w:val="117"/>
          <w:sz w:val="20"/>
        </w:rPr>
        <w:t>e</w:t>
      </w:r>
      <w:r>
        <w:rPr>
          <w:color w:val="241A05"/>
          <w:w w:val="99"/>
          <w:sz w:val="20"/>
        </w:rPr>
        <w:t>l</w:t>
      </w:r>
      <w:r>
        <w:rPr>
          <w:color w:val="241A05"/>
          <w:spacing w:val="14"/>
          <w:sz w:val="20"/>
        </w:rPr>
        <w:t> </w:t>
      </w:r>
      <w:r>
        <w:rPr>
          <w:color w:val="241A05"/>
          <w:spacing w:val="1"/>
          <w:w w:val="104"/>
          <w:sz w:val="20"/>
        </w:rPr>
        <w:t>v</w:t>
      </w:r>
      <w:r>
        <w:rPr>
          <w:color w:val="241A05"/>
          <w:spacing w:val="4"/>
          <w:w w:val="107"/>
          <w:sz w:val="20"/>
        </w:rPr>
        <w:t>a</w:t>
      </w:r>
      <w:r>
        <w:rPr>
          <w:color w:val="241A05"/>
          <w:spacing w:val="5"/>
          <w:w w:val="99"/>
          <w:sz w:val="20"/>
        </w:rPr>
        <w:t>l</w:t>
      </w:r>
      <w:r>
        <w:rPr>
          <w:color w:val="241A05"/>
          <w:spacing w:val="-1"/>
          <w:w w:val="99"/>
          <w:sz w:val="20"/>
        </w:rPr>
        <w:t>l</w:t>
      </w:r>
      <w:r>
        <w:rPr>
          <w:color w:val="241A05"/>
          <w:w w:val="117"/>
          <w:sz w:val="20"/>
        </w:rPr>
        <w:t>e</w:t>
      </w:r>
      <w:r>
        <w:rPr>
          <w:color w:val="241A05"/>
          <w:spacing w:val="14"/>
          <w:sz w:val="20"/>
        </w:rPr>
        <w:t> </w:t>
      </w:r>
      <w:r>
        <w:rPr>
          <w:color w:val="241A05"/>
          <w:w w:val="116"/>
          <w:sz w:val="20"/>
        </w:rPr>
        <w:t>d</w:t>
      </w:r>
      <w:r>
        <w:rPr>
          <w:color w:val="241A05"/>
          <w:w w:val="117"/>
          <w:sz w:val="20"/>
        </w:rPr>
        <w:t>e </w:t>
      </w:r>
      <w:r>
        <w:rPr>
          <w:color w:val="241A05"/>
          <w:spacing w:val="-15"/>
          <w:w w:val="102"/>
          <w:sz w:val="20"/>
        </w:rPr>
        <w:t>T</w:t>
      </w:r>
      <w:r>
        <w:rPr>
          <w:color w:val="241A05"/>
          <w:spacing w:val="-1"/>
          <w:w w:val="116"/>
          <w:sz w:val="20"/>
        </w:rPr>
        <w:t>o</w:t>
      </w:r>
      <w:r>
        <w:rPr>
          <w:color w:val="241A05"/>
          <w:spacing w:val="-2"/>
          <w:w w:val="99"/>
          <w:sz w:val="20"/>
        </w:rPr>
        <w:t>l</w:t>
      </w:r>
      <w:r>
        <w:rPr>
          <w:color w:val="241A05"/>
          <w:w w:val="116"/>
          <w:sz w:val="20"/>
        </w:rPr>
        <w:t>u</w:t>
      </w:r>
      <w:r>
        <w:rPr>
          <w:color w:val="241A05"/>
          <w:spacing w:val="1"/>
          <w:w w:val="118"/>
          <w:sz w:val="20"/>
        </w:rPr>
        <w:t>c</w:t>
      </w:r>
      <w:r>
        <w:rPr>
          <w:color w:val="241A05"/>
          <w:w w:val="107"/>
          <w:sz w:val="20"/>
        </w:rPr>
        <w:t>a</w:t>
      </w:r>
      <w:r>
        <w:rPr>
          <w:color w:val="241A05"/>
          <w:spacing w:val="1"/>
          <w:sz w:val="20"/>
        </w:rPr>
        <w:t> </w:t>
      </w:r>
      <w:r>
        <w:rPr>
          <w:color w:val="241A05"/>
          <w:spacing w:val="-13"/>
          <w:w w:val="114"/>
          <w:sz w:val="20"/>
        </w:rPr>
        <w:t>(</w:t>
      </w:r>
      <w:r>
        <w:rPr>
          <w:color w:val="241A05"/>
          <w:w w:val="107"/>
          <w:sz w:val="20"/>
        </w:rPr>
        <w:t>s</w:t>
      </w:r>
      <w:r>
        <w:rPr>
          <w:color w:val="241A05"/>
          <w:spacing w:val="-1"/>
          <w:w w:val="101"/>
          <w:sz w:val="20"/>
        </w:rPr>
        <w:t>i</w:t>
      </w:r>
      <w:r>
        <w:rPr>
          <w:color w:val="241A05"/>
          <w:spacing w:val="5"/>
          <w:w w:val="107"/>
          <w:sz w:val="20"/>
        </w:rPr>
        <w:t>g</w:t>
      </w:r>
      <w:r>
        <w:rPr>
          <w:color w:val="241A05"/>
          <w:spacing w:val="-2"/>
          <w:w w:val="99"/>
          <w:sz w:val="20"/>
        </w:rPr>
        <w:t>l</w:t>
      </w:r>
      <w:r>
        <w:rPr>
          <w:color w:val="241A05"/>
          <w:w w:val="116"/>
          <w:sz w:val="20"/>
        </w:rPr>
        <w:t>o</w:t>
      </w:r>
      <w:r>
        <w:rPr>
          <w:color w:val="241A05"/>
          <w:spacing w:val="1"/>
          <w:sz w:val="20"/>
        </w:rPr>
        <w:t> </w:t>
      </w:r>
      <w:r>
        <w:rPr>
          <w:color w:val="241A05"/>
          <w:spacing w:val="8"/>
          <w:w w:val="95"/>
          <w:sz w:val="20"/>
        </w:rPr>
        <w:t>X</w:t>
      </w:r>
      <w:r>
        <w:rPr>
          <w:color w:val="241A05"/>
          <w:spacing w:val="7"/>
          <w:w w:val="93"/>
          <w:sz w:val="20"/>
        </w:rPr>
        <w:t>V</w:t>
      </w:r>
      <w:r>
        <w:rPr>
          <w:color w:val="241A05"/>
          <w:spacing w:val="4"/>
          <w:w w:val="100"/>
          <w:sz w:val="20"/>
        </w:rPr>
        <w:t>II</w:t>
      </w:r>
      <w:r>
        <w:rPr>
          <w:color w:val="241A05"/>
          <w:spacing w:val="6"/>
          <w:w w:val="100"/>
          <w:sz w:val="20"/>
        </w:rPr>
        <w:t>I</w:t>
      </w:r>
      <w:r>
        <w:rPr>
          <w:color w:val="241A05"/>
          <w:spacing w:val="-7"/>
          <w:w w:val="114"/>
          <w:sz w:val="20"/>
        </w:rPr>
        <w:t>)</w:t>
      </w:r>
      <w:r>
        <w:rPr>
          <w:color w:val="241A05"/>
          <w:w w:val="41"/>
          <w:sz w:val="20"/>
        </w:rPr>
        <w:t>”</w:t>
      </w:r>
      <w:r>
        <w:rPr>
          <w:color w:val="241A05"/>
          <w:spacing w:val="1"/>
          <w:sz w:val="20"/>
        </w:rPr>
        <w:t> </w:t>
      </w:r>
      <w:r>
        <w:rPr>
          <w:color w:val="241A05"/>
          <w:spacing w:val="1"/>
          <w:w w:val="117"/>
          <w:sz w:val="20"/>
        </w:rPr>
        <w:t>e</w:t>
      </w:r>
      <w:r>
        <w:rPr>
          <w:color w:val="241A05"/>
          <w:w w:val="119"/>
          <w:sz w:val="20"/>
        </w:rPr>
        <w:t>n</w:t>
      </w:r>
      <w:r>
        <w:rPr>
          <w:color w:val="241A05"/>
          <w:spacing w:val="1"/>
          <w:sz w:val="20"/>
        </w:rPr>
        <w:t> </w:t>
      </w:r>
      <w:r>
        <w:rPr>
          <w:color w:val="241A05"/>
          <w:spacing w:val="4"/>
          <w:w w:val="104"/>
          <w:sz w:val="20"/>
        </w:rPr>
        <w:t>G</w:t>
      </w:r>
      <w:r>
        <w:rPr>
          <w:color w:val="241A05"/>
          <w:spacing w:val="-1"/>
          <w:w w:val="116"/>
          <w:sz w:val="20"/>
        </w:rPr>
        <w:t>o</w:t>
      </w:r>
      <w:r>
        <w:rPr>
          <w:color w:val="241A05"/>
          <w:spacing w:val="3"/>
          <w:w w:val="119"/>
          <w:sz w:val="20"/>
        </w:rPr>
        <w:t>n</w:t>
      </w:r>
      <w:r>
        <w:rPr>
          <w:color w:val="241A05"/>
          <w:spacing w:val="2"/>
          <w:w w:val="105"/>
          <w:sz w:val="20"/>
        </w:rPr>
        <w:t>z</w:t>
      </w:r>
      <w:r>
        <w:rPr>
          <w:color w:val="241A05"/>
          <w:spacing w:val="4"/>
          <w:w w:val="107"/>
          <w:sz w:val="20"/>
        </w:rPr>
        <w:t>a</w:t>
      </w:r>
      <w:r>
        <w:rPr>
          <w:color w:val="241A05"/>
          <w:w w:val="99"/>
          <w:sz w:val="20"/>
        </w:rPr>
        <w:t>l</w:t>
      </w:r>
      <w:r>
        <w:rPr>
          <w:color w:val="241A05"/>
          <w:spacing w:val="1"/>
          <w:w w:val="118"/>
          <w:sz w:val="20"/>
        </w:rPr>
        <w:t>b</w:t>
      </w:r>
      <w:r>
        <w:rPr>
          <w:color w:val="241A05"/>
          <w:w w:val="116"/>
          <w:sz w:val="20"/>
        </w:rPr>
        <w:t>o</w:t>
      </w:r>
      <w:r>
        <w:rPr>
          <w:color w:val="241A05"/>
          <w:spacing w:val="1"/>
          <w:sz w:val="20"/>
        </w:rPr>
        <w:t> </w:t>
      </w:r>
      <w:r>
        <w:rPr>
          <w:color w:val="241A05"/>
          <w:spacing w:val="7"/>
          <w:w w:val="91"/>
          <w:sz w:val="20"/>
        </w:rPr>
        <w:t>A</w:t>
      </w:r>
      <w:r>
        <w:rPr>
          <w:color w:val="241A05"/>
          <w:spacing w:val="3"/>
          <w:w w:val="101"/>
          <w:sz w:val="20"/>
        </w:rPr>
        <w:t>i</w:t>
      </w:r>
      <w:r>
        <w:rPr>
          <w:color w:val="241A05"/>
          <w:spacing w:val="1"/>
          <w:w w:val="105"/>
          <w:sz w:val="20"/>
        </w:rPr>
        <w:t>z</w:t>
      </w:r>
      <w:r>
        <w:rPr>
          <w:color w:val="241A05"/>
          <w:spacing w:val="-2"/>
          <w:w w:val="123"/>
          <w:sz w:val="20"/>
        </w:rPr>
        <w:t>p</w:t>
      </w:r>
      <w:r>
        <w:rPr>
          <w:color w:val="241A05"/>
          <w:spacing w:val="5"/>
          <w:w w:val="116"/>
          <w:sz w:val="20"/>
        </w:rPr>
        <w:t>u</w:t>
      </w:r>
      <w:r>
        <w:rPr>
          <w:color w:val="241A05"/>
          <w:spacing w:val="7"/>
          <w:w w:val="117"/>
          <w:sz w:val="20"/>
        </w:rPr>
        <w:t>r</w:t>
      </w:r>
      <w:r>
        <w:rPr>
          <w:color w:val="241A05"/>
          <w:spacing w:val="1"/>
          <w:w w:val="116"/>
          <w:sz w:val="20"/>
        </w:rPr>
        <w:t>u</w:t>
      </w:r>
      <w:r>
        <w:rPr>
          <w:color w:val="241A05"/>
          <w:w w:val="112"/>
          <w:sz w:val="20"/>
        </w:rPr>
        <w:t>,</w:t>
      </w:r>
      <w:r>
        <w:rPr>
          <w:color w:val="241A05"/>
          <w:spacing w:val="1"/>
          <w:sz w:val="20"/>
        </w:rPr>
        <w:t> </w:t>
      </w:r>
      <w:r>
        <w:rPr>
          <w:color w:val="241A05"/>
          <w:spacing w:val="3"/>
          <w:w w:val="104"/>
          <w:sz w:val="20"/>
        </w:rPr>
        <w:t>P</w:t>
      </w:r>
      <w:r>
        <w:rPr>
          <w:color w:val="241A05"/>
          <w:spacing w:val="5"/>
          <w:w w:val="101"/>
          <w:sz w:val="20"/>
        </w:rPr>
        <w:t>i</w:t>
      </w:r>
      <w:r>
        <w:rPr>
          <w:color w:val="241A05"/>
          <w:spacing w:val="2"/>
          <w:w w:val="99"/>
          <w:sz w:val="20"/>
        </w:rPr>
        <w:t>l</w:t>
      </w:r>
      <w:r>
        <w:rPr>
          <w:color w:val="241A05"/>
          <w:spacing w:val="4"/>
          <w:w w:val="107"/>
          <w:sz w:val="20"/>
        </w:rPr>
        <w:t>a</w:t>
      </w:r>
      <w:r>
        <w:rPr>
          <w:color w:val="241A05"/>
          <w:w w:val="117"/>
          <w:sz w:val="20"/>
        </w:rPr>
        <w:t>r</w:t>
      </w:r>
      <w:r>
        <w:rPr>
          <w:color w:val="241A05"/>
          <w:spacing w:val="1"/>
          <w:sz w:val="20"/>
        </w:rPr>
        <w:t> </w:t>
      </w:r>
      <w:r>
        <w:rPr>
          <w:color w:val="241A05"/>
          <w:w w:val="102"/>
          <w:sz w:val="20"/>
        </w:rPr>
        <w:t>y</w:t>
      </w:r>
      <w:r>
        <w:rPr>
          <w:color w:val="241A05"/>
          <w:spacing w:val="1"/>
          <w:sz w:val="20"/>
        </w:rPr>
        <w:t> </w:t>
      </w:r>
      <w:r>
        <w:rPr>
          <w:color w:val="241A05"/>
          <w:spacing w:val="3"/>
          <w:w w:val="92"/>
          <w:sz w:val="20"/>
        </w:rPr>
        <w:t>B</w:t>
      </w:r>
      <w:r>
        <w:rPr>
          <w:color w:val="241A05"/>
          <w:spacing w:val="1"/>
          <w:w w:val="117"/>
          <w:sz w:val="20"/>
        </w:rPr>
        <w:t>e</w:t>
      </w:r>
      <w:r>
        <w:rPr>
          <w:color w:val="241A05"/>
          <w:spacing w:val="7"/>
          <w:w w:val="117"/>
          <w:sz w:val="20"/>
        </w:rPr>
        <w:t>r</w:t>
      </w:r>
      <w:r>
        <w:rPr>
          <w:color w:val="241A05"/>
          <w:spacing w:val="3"/>
          <w:w w:val="123"/>
          <w:sz w:val="20"/>
        </w:rPr>
        <w:t>t</w:t>
      </w:r>
      <w:r>
        <w:rPr>
          <w:color w:val="241A05"/>
          <w:w w:val="107"/>
          <w:sz w:val="20"/>
        </w:rPr>
        <w:t>a</w:t>
      </w:r>
      <w:r>
        <w:rPr>
          <w:color w:val="241A05"/>
          <w:spacing w:val="1"/>
          <w:sz w:val="20"/>
        </w:rPr>
        <w:t> </w:t>
      </w:r>
      <w:r>
        <w:rPr>
          <w:color w:val="241A05"/>
          <w:spacing w:val="7"/>
          <w:w w:val="91"/>
          <w:sz w:val="20"/>
        </w:rPr>
        <w:t>A</w:t>
      </w:r>
      <w:r>
        <w:rPr>
          <w:color w:val="241A05"/>
          <w:spacing w:val="1"/>
          <w:w w:val="117"/>
          <w:sz w:val="20"/>
        </w:rPr>
        <w:t>r</w:t>
      </w:r>
      <w:r>
        <w:rPr>
          <w:color w:val="241A05"/>
          <w:spacing w:val="1"/>
          <w:w w:val="117"/>
          <w:sz w:val="20"/>
        </w:rPr>
        <w:t>e</w:t>
      </w:r>
      <w:r>
        <w:rPr>
          <w:color w:val="241A05"/>
          <w:w w:val="107"/>
          <w:sz w:val="20"/>
        </w:rPr>
        <w:t>s</w:t>
      </w:r>
      <w:r>
        <w:rPr>
          <w:color w:val="241A05"/>
          <w:spacing w:val="1"/>
          <w:sz w:val="20"/>
        </w:rPr>
        <w:t> </w:t>
      </w:r>
      <w:r>
        <w:rPr>
          <w:color w:val="241A05"/>
          <w:spacing w:val="1"/>
          <w:w w:val="111"/>
          <w:sz w:val="20"/>
        </w:rPr>
        <w:t>Q</w:t>
      </w:r>
      <w:r>
        <w:rPr>
          <w:color w:val="241A05"/>
          <w:w w:val="116"/>
          <w:sz w:val="20"/>
        </w:rPr>
        <w:t>u</w:t>
      </w:r>
      <w:r>
        <w:rPr>
          <w:color w:val="241A05"/>
          <w:spacing w:val="1"/>
          <w:w w:val="117"/>
          <w:sz w:val="20"/>
        </w:rPr>
        <w:t>e</w:t>
      </w:r>
      <w:r>
        <w:rPr>
          <w:color w:val="241A05"/>
          <w:spacing w:val="-2"/>
          <w:w w:val="101"/>
          <w:sz w:val="20"/>
        </w:rPr>
        <w:t>i</w:t>
      </w:r>
      <w:r>
        <w:rPr>
          <w:color w:val="241A05"/>
          <w:w w:val="97"/>
          <w:sz w:val="20"/>
        </w:rPr>
        <w:t>j</w:t>
      </w:r>
      <w:r>
        <w:rPr>
          <w:color w:val="241A05"/>
          <w:w w:val="107"/>
          <w:sz w:val="20"/>
        </w:rPr>
        <w:t>a </w:t>
      </w:r>
      <w:r>
        <w:rPr>
          <w:color w:val="241A05"/>
          <w:spacing w:val="-4"/>
          <w:w w:val="105"/>
          <w:sz w:val="20"/>
        </w:rPr>
        <w:t>(coords.), </w:t>
      </w:r>
      <w:r>
        <w:rPr>
          <w:rFonts w:ascii="Palatino Linotype" w:hAnsi="Palatino Linotype"/>
          <w:i/>
          <w:color w:val="241A05"/>
          <w:spacing w:val="2"/>
          <w:w w:val="105"/>
          <w:sz w:val="20"/>
        </w:rPr>
        <w:t>Las </w:t>
      </w:r>
      <w:r>
        <w:rPr>
          <w:rFonts w:ascii="Palatino Linotype" w:hAnsi="Palatino Linotype"/>
          <w:i/>
          <w:color w:val="241A05"/>
          <w:w w:val="105"/>
          <w:sz w:val="20"/>
        </w:rPr>
        <w:t>mujeres en la construcción de </w:t>
      </w:r>
      <w:r>
        <w:rPr>
          <w:rFonts w:ascii="Palatino Linotype" w:hAnsi="Palatino Linotype"/>
          <w:i/>
          <w:color w:val="241A05"/>
          <w:spacing w:val="2"/>
          <w:w w:val="105"/>
          <w:sz w:val="20"/>
        </w:rPr>
        <w:t>las </w:t>
      </w:r>
      <w:r>
        <w:rPr>
          <w:rFonts w:ascii="Palatino Linotype" w:hAnsi="Palatino Linotype"/>
          <w:i/>
          <w:color w:val="241A05"/>
          <w:w w:val="105"/>
          <w:sz w:val="20"/>
        </w:rPr>
        <w:t>sociedades </w:t>
      </w:r>
      <w:r>
        <w:rPr>
          <w:rFonts w:ascii="Palatino Linotype" w:hAnsi="Palatino Linotype"/>
          <w:i/>
          <w:color w:val="241A05"/>
          <w:spacing w:val="2"/>
          <w:w w:val="105"/>
          <w:sz w:val="20"/>
        </w:rPr>
        <w:t>ibero- </w:t>
      </w:r>
      <w:r>
        <w:rPr>
          <w:rFonts w:ascii="Palatino Linotype" w:hAnsi="Palatino Linotype"/>
          <w:i/>
          <w:color w:val="241A05"/>
          <w:w w:val="105"/>
          <w:sz w:val="20"/>
        </w:rPr>
        <w:t>americanas, </w:t>
      </w:r>
      <w:r>
        <w:rPr>
          <w:color w:val="241A05"/>
          <w:w w:val="105"/>
          <w:sz w:val="20"/>
        </w:rPr>
        <w:t>Escuela de  Estudios  Hispano-  Americanos/  El  Colegio de México, </w:t>
      </w:r>
      <w:r>
        <w:rPr>
          <w:color w:val="241A05"/>
          <w:spacing w:val="2"/>
          <w:w w:val="105"/>
          <w:sz w:val="20"/>
        </w:rPr>
        <w:t>Sevilla, </w:t>
      </w:r>
      <w:r>
        <w:rPr>
          <w:color w:val="241A05"/>
          <w:spacing w:val="-3"/>
          <w:w w:val="105"/>
          <w:sz w:val="20"/>
        </w:rPr>
        <w:t>pp. </w:t>
      </w:r>
      <w:r>
        <w:rPr>
          <w:color w:val="241A05"/>
          <w:spacing w:val="7"/>
          <w:w w:val="105"/>
          <w:sz w:val="20"/>
        </w:rPr>
        <w:t> </w:t>
      </w:r>
      <w:r>
        <w:rPr>
          <w:color w:val="241A05"/>
          <w:spacing w:val="-5"/>
          <w:w w:val="105"/>
          <w:sz w:val="20"/>
        </w:rPr>
        <w:t>193-218.</w:t>
      </w:r>
    </w:p>
    <w:p>
      <w:pPr>
        <w:spacing w:line="240" w:lineRule="exact" w:before="0"/>
        <w:ind w:left="1846" w:right="2775" w:hanging="284"/>
        <w:jc w:val="both"/>
        <w:rPr>
          <w:sz w:val="20"/>
        </w:rPr>
      </w:pPr>
      <w:r>
        <w:rPr>
          <w:color w:val="241A05"/>
          <w:w w:val="110"/>
          <w:sz w:val="20"/>
        </w:rPr>
        <w:t>Porras Muñoz, Guillermo </w:t>
      </w:r>
      <w:r>
        <w:rPr>
          <w:color w:val="241A05"/>
          <w:spacing w:val="-5"/>
          <w:w w:val="110"/>
          <w:sz w:val="20"/>
        </w:rPr>
        <w:t>(1982), </w:t>
      </w:r>
      <w:r>
        <w:rPr>
          <w:rFonts w:ascii="Palatino Linotype" w:hAnsi="Palatino Linotype"/>
          <w:i/>
          <w:color w:val="241A05"/>
          <w:w w:val="110"/>
          <w:sz w:val="20"/>
        </w:rPr>
        <w:t>El gobierno de la ciudad de México </w:t>
      </w:r>
      <w:r>
        <w:rPr>
          <w:rFonts w:ascii="Palatino Linotype" w:hAnsi="Palatino Linotype"/>
          <w:i/>
          <w:color w:val="241A05"/>
          <w:w w:val="110"/>
          <w:sz w:val="20"/>
        </w:rPr>
        <w:t>en</w:t>
      </w:r>
      <w:r>
        <w:rPr>
          <w:rFonts w:ascii="Palatino Linotype" w:hAnsi="Palatino Linotype"/>
          <w:i/>
          <w:color w:val="241A05"/>
          <w:spacing w:val="-37"/>
          <w:w w:val="110"/>
          <w:sz w:val="20"/>
        </w:rPr>
        <w:t> </w:t>
      </w:r>
      <w:r>
        <w:rPr>
          <w:rFonts w:ascii="Palatino Linotype" w:hAnsi="Palatino Linotype"/>
          <w:i/>
          <w:color w:val="241A05"/>
          <w:w w:val="110"/>
          <w:sz w:val="20"/>
        </w:rPr>
        <w:t>el</w:t>
      </w:r>
      <w:r>
        <w:rPr>
          <w:rFonts w:ascii="Palatino Linotype" w:hAnsi="Palatino Linotype"/>
          <w:i/>
          <w:color w:val="241A05"/>
          <w:spacing w:val="-37"/>
          <w:w w:val="110"/>
          <w:sz w:val="20"/>
        </w:rPr>
        <w:t> </w:t>
      </w:r>
      <w:r>
        <w:rPr>
          <w:rFonts w:ascii="Palatino Linotype" w:hAnsi="Palatino Linotype"/>
          <w:i/>
          <w:color w:val="241A05"/>
          <w:w w:val="110"/>
          <w:sz w:val="20"/>
        </w:rPr>
        <w:t>siglo</w:t>
      </w:r>
      <w:r>
        <w:rPr>
          <w:rFonts w:ascii="Palatino Linotype" w:hAnsi="Palatino Linotype"/>
          <w:i/>
          <w:color w:val="241A05"/>
          <w:spacing w:val="-37"/>
          <w:w w:val="110"/>
          <w:sz w:val="20"/>
        </w:rPr>
        <w:t> </w:t>
      </w:r>
      <w:r>
        <w:rPr>
          <w:rFonts w:ascii="Palatino Linotype" w:hAnsi="Palatino Linotype"/>
          <w:i/>
          <w:color w:val="241A05"/>
          <w:spacing w:val="2"/>
          <w:w w:val="110"/>
          <w:sz w:val="20"/>
        </w:rPr>
        <w:t>XVI,</w:t>
      </w:r>
      <w:r>
        <w:rPr>
          <w:rFonts w:ascii="Palatino Linotype" w:hAnsi="Palatino Linotype"/>
          <w:i/>
          <w:color w:val="241A05"/>
          <w:spacing w:val="-37"/>
          <w:w w:val="110"/>
          <w:sz w:val="20"/>
        </w:rPr>
        <w:t> </w:t>
      </w:r>
      <w:r>
        <w:rPr>
          <w:color w:val="241A05"/>
          <w:spacing w:val="2"/>
          <w:w w:val="110"/>
          <w:sz w:val="20"/>
        </w:rPr>
        <w:t>UNAM,</w:t>
      </w:r>
      <w:r>
        <w:rPr>
          <w:color w:val="241A05"/>
          <w:spacing w:val="-40"/>
          <w:w w:val="110"/>
          <w:sz w:val="20"/>
        </w:rPr>
        <w:t> </w:t>
      </w:r>
      <w:r>
        <w:rPr>
          <w:color w:val="241A05"/>
          <w:w w:val="110"/>
          <w:sz w:val="20"/>
        </w:rPr>
        <w:t>México.</w:t>
      </w:r>
    </w:p>
    <w:p>
      <w:pPr>
        <w:spacing w:line="240" w:lineRule="exact" w:before="0"/>
        <w:ind w:left="1846" w:right="2774" w:hanging="284"/>
        <w:jc w:val="both"/>
        <w:rPr>
          <w:sz w:val="20"/>
        </w:rPr>
      </w:pPr>
      <w:r>
        <w:rPr>
          <w:color w:val="241A05"/>
          <w:w w:val="104"/>
          <w:sz w:val="20"/>
        </w:rPr>
        <w:t>P</w:t>
      </w:r>
      <w:r>
        <w:rPr>
          <w:color w:val="241A05"/>
          <w:w w:val="116"/>
          <w:sz w:val="20"/>
        </w:rPr>
        <w:t>u</w:t>
      </w:r>
      <w:r>
        <w:rPr>
          <w:color w:val="241A05"/>
          <w:w w:val="117"/>
          <w:sz w:val="20"/>
        </w:rPr>
        <w:t>rr</w:t>
      </w:r>
      <w:r>
        <w:rPr>
          <w:color w:val="241A05"/>
          <w:w w:val="116"/>
          <w:sz w:val="20"/>
        </w:rPr>
        <w:t>o</w:t>
      </w:r>
      <w:r>
        <w:rPr>
          <w:color w:val="241A05"/>
          <w:w w:val="102"/>
          <w:sz w:val="20"/>
        </w:rPr>
        <w:t>y</w:t>
      </w:r>
      <w:r>
        <w:rPr>
          <w:color w:val="241A05"/>
          <w:sz w:val="20"/>
        </w:rPr>
        <w:t> </w:t>
      </w:r>
      <w:r>
        <w:rPr>
          <w:color w:val="241A05"/>
          <w:w w:val="102"/>
          <w:sz w:val="20"/>
        </w:rPr>
        <w:t>T</w:t>
      </w:r>
      <w:r>
        <w:rPr>
          <w:color w:val="241A05"/>
          <w:w w:val="116"/>
          <w:sz w:val="20"/>
        </w:rPr>
        <w:t>u</w:t>
      </w:r>
      <w:r>
        <w:rPr>
          <w:color w:val="241A05"/>
          <w:w w:val="117"/>
          <w:sz w:val="20"/>
        </w:rPr>
        <w:t>rr</w:t>
      </w:r>
      <w:r>
        <w:rPr>
          <w:color w:val="241A05"/>
          <w:w w:val="101"/>
          <w:sz w:val="20"/>
        </w:rPr>
        <w:t>i</w:t>
      </w:r>
      <w:r>
        <w:rPr>
          <w:color w:val="241A05"/>
          <w:w w:val="99"/>
          <w:sz w:val="20"/>
        </w:rPr>
        <w:t>ll</w:t>
      </w:r>
      <w:r>
        <w:rPr>
          <w:color w:val="241A05"/>
          <w:w w:val="107"/>
          <w:sz w:val="20"/>
        </w:rPr>
        <w:t>a</w:t>
      </w:r>
      <w:r>
        <w:rPr>
          <w:color w:val="241A05"/>
          <w:w w:val="107"/>
          <w:sz w:val="20"/>
        </w:rPr>
        <w:t>s</w:t>
      </w:r>
      <w:r>
        <w:rPr>
          <w:color w:val="241A05"/>
          <w:w w:val="112"/>
          <w:sz w:val="20"/>
        </w:rPr>
        <w:t>,</w:t>
      </w:r>
      <w:r>
        <w:rPr>
          <w:color w:val="241A05"/>
          <w:sz w:val="20"/>
        </w:rPr>
        <w:t> </w:t>
      </w:r>
      <w:r>
        <w:rPr>
          <w:color w:val="241A05"/>
          <w:w w:val="102"/>
          <w:sz w:val="20"/>
        </w:rPr>
        <w:t>C</w:t>
      </w:r>
      <w:r>
        <w:rPr>
          <w:color w:val="241A05"/>
          <w:w w:val="107"/>
          <w:sz w:val="20"/>
        </w:rPr>
        <w:t>a</w:t>
      </w:r>
      <w:r>
        <w:rPr>
          <w:color w:val="241A05"/>
          <w:w w:val="117"/>
          <w:sz w:val="20"/>
        </w:rPr>
        <w:t>r</w:t>
      </w:r>
      <w:r>
        <w:rPr>
          <w:color w:val="241A05"/>
          <w:w w:val="112"/>
          <w:sz w:val="20"/>
        </w:rPr>
        <w:t>m</w:t>
      </w:r>
      <w:r>
        <w:rPr>
          <w:color w:val="241A05"/>
          <w:w w:val="117"/>
          <w:sz w:val="20"/>
        </w:rPr>
        <w:t>e</w:t>
      </w:r>
      <w:r>
        <w:rPr>
          <w:color w:val="241A05"/>
          <w:w w:val="119"/>
          <w:sz w:val="20"/>
        </w:rPr>
        <w:t>n</w:t>
      </w:r>
      <w:r>
        <w:rPr>
          <w:color w:val="241A05"/>
          <w:sz w:val="20"/>
        </w:rPr>
        <w:t> </w:t>
      </w:r>
      <w:r>
        <w:rPr>
          <w:color w:val="241A05"/>
          <w:w w:val="114"/>
          <w:sz w:val="20"/>
        </w:rPr>
        <w:t>(</w:t>
      </w:r>
      <w:r>
        <w:rPr>
          <w:color w:val="241A05"/>
          <w:w w:val="112"/>
          <w:sz w:val="20"/>
        </w:rPr>
        <w:t>1995</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w w:val="107"/>
          <w:sz w:val="20"/>
        </w:rPr>
        <w:t>s</w:t>
      </w:r>
      <w:r>
        <w:rPr>
          <w:color w:val="241A05"/>
          <w:sz w:val="20"/>
        </w:rPr>
        <w:t> </w:t>
      </w:r>
      <w:r>
        <w:rPr>
          <w:color w:val="241A05"/>
          <w:w w:val="116"/>
          <w:sz w:val="20"/>
        </w:rPr>
        <w:t>o</w:t>
      </w:r>
      <w:r>
        <w:rPr>
          <w:color w:val="241A05"/>
          <w:w w:val="117"/>
          <w:sz w:val="20"/>
        </w:rPr>
        <w:t>r</w:t>
      </w:r>
      <w:r>
        <w:rPr>
          <w:color w:val="241A05"/>
          <w:w w:val="116"/>
          <w:sz w:val="20"/>
        </w:rPr>
        <w:t>d</w:t>
      </w:r>
      <w:r>
        <w:rPr>
          <w:color w:val="241A05"/>
          <w:w w:val="117"/>
          <w:sz w:val="20"/>
        </w:rPr>
        <w:t>e</w:t>
      </w:r>
      <w:r>
        <w:rPr>
          <w:color w:val="241A05"/>
          <w:w w:val="119"/>
          <w:sz w:val="20"/>
        </w:rPr>
        <w:t>n</w:t>
      </w:r>
      <w:r>
        <w:rPr>
          <w:color w:val="241A05"/>
          <w:w w:val="107"/>
          <w:sz w:val="20"/>
        </w:rPr>
        <w:t>a</w:t>
      </w:r>
      <w:r>
        <w:rPr>
          <w:color w:val="241A05"/>
          <w:w w:val="119"/>
          <w:sz w:val="20"/>
        </w:rPr>
        <w:t>n</w:t>
      </w:r>
      <w:r>
        <w:rPr>
          <w:color w:val="241A05"/>
          <w:w w:val="105"/>
          <w:sz w:val="20"/>
        </w:rPr>
        <w:t>z</w:t>
      </w:r>
      <w:r>
        <w:rPr>
          <w:color w:val="241A05"/>
          <w:w w:val="107"/>
          <w:sz w:val="20"/>
        </w:rPr>
        <w:t>a</w:t>
      </w:r>
      <w:r>
        <w:rPr>
          <w:color w:val="241A05"/>
          <w:w w:val="107"/>
          <w:sz w:val="20"/>
        </w:rPr>
        <w:t>s</w:t>
      </w:r>
      <w:r>
        <w:rPr>
          <w:color w:val="241A05"/>
          <w:sz w:val="20"/>
        </w:rPr>
        <w:t> </w:t>
      </w:r>
      <w:r>
        <w:rPr>
          <w:color w:val="241A05"/>
          <w:w w:val="116"/>
          <w:sz w:val="20"/>
        </w:rPr>
        <w:t>d</w:t>
      </w:r>
      <w:r>
        <w:rPr>
          <w:color w:val="241A05"/>
          <w:w w:val="117"/>
          <w:sz w:val="20"/>
        </w:rPr>
        <w:t>e</w:t>
      </w:r>
      <w:r>
        <w:rPr>
          <w:color w:val="241A05"/>
          <w:sz w:val="20"/>
        </w:rPr>
        <w:t> </w:t>
      </w:r>
      <w:r>
        <w:rPr>
          <w:color w:val="241A05"/>
          <w:w w:val="96"/>
          <w:sz w:val="20"/>
        </w:rPr>
        <w:t>M</w:t>
      </w:r>
      <w:r>
        <w:rPr>
          <w:color w:val="241A05"/>
          <w:w w:val="107"/>
          <w:sz w:val="20"/>
        </w:rPr>
        <w:t>a</w:t>
      </w:r>
      <w:r>
        <w:rPr>
          <w:color w:val="241A05"/>
          <w:w w:val="117"/>
          <w:sz w:val="20"/>
        </w:rPr>
        <w:t>r</w:t>
      </w:r>
      <w:r>
        <w:rPr>
          <w:color w:val="241A05"/>
          <w:w w:val="123"/>
          <w:sz w:val="20"/>
        </w:rPr>
        <w:t>t</w:t>
      </w:r>
      <w:r>
        <w:rPr>
          <w:color w:val="241A05"/>
          <w:w w:val="90"/>
          <w:sz w:val="20"/>
        </w:rPr>
        <w:t>í</w:t>
      </w:r>
      <w:r>
        <w:rPr>
          <w:color w:val="241A05"/>
          <w:w w:val="119"/>
          <w:sz w:val="20"/>
        </w:rPr>
        <w:t>n</w:t>
      </w:r>
      <w:r>
        <w:rPr>
          <w:color w:val="241A05"/>
          <w:sz w:val="20"/>
        </w:rPr>
        <w:t> </w:t>
      </w:r>
      <w:r>
        <w:rPr>
          <w:color w:val="241A05"/>
          <w:w w:val="91"/>
          <w:sz w:val="20"/>
        </w:rPr>
        <w:t>E</w:t>
      </w:r>
      <w:r>
        <w:rPr>
          <w:color w:val="241A05"/>
          <w:w w:val="119"/>
          <w:sz w:val="20"/>
        </w:rPr>
        <w:t>n</w:t>
      </w:r>
      <w:r>
        <w:rPr>
          <w:color w:val="241A05"/>
          <w:w w:val="117"/>
          <w:sz w:val="20"/>
        </w:rPr>
        <w:t>r</w:t>
      </w:r>
      <w:r>
        <w:rPr>
          <w:color w:val="241A05"/>
          <w:w w:val="90"/>
          <w:sz w:val="20"/>
        </w:rPr>
        <w:t>í</w:t>
      </w:r>
      <w:r>
        <w:rPr>
          <w:color w:val="241A05"/>
          <w:w w:val="116"/>
          <w:sz w:val="20"/>
        </w:rPr>
        <w:t>qu</w:t>
      </w:r>
      <w:r>
        <w:rPr>
          <w:color w:val="241A05"/>
          <w:w w:val="117"/>
          <w:sz w:val="20"/>
        </w:rPr>
        <w:t>e</w:t>
      </w:r>
      <w:r>
        <w:rPr>
          <w:color w:val="241A05"/>
          <w:w w:val="105"/>
          <w:sz w:val="20"/>
        </w:rPr>
        <w:t>z</w:t>
      </w:r>
      <w:r>
        <w:rPr>
          <w:color w:val="241A05"/>
          <w:sz w:val="20"/>
        </w:rPr>
        <w:t> </w:t>
      </w:r>
      <w:r>
        <w:rPr>
          <w:color w:val="241A05"/>
          <w:w w:val="116"/>
          <w:sz w:val="20"/>
        </w:rPr>
        <w:t>d</w:t>
      </w:r>
      <w:r>
        <w:rPr>
          <w:color w:val="241A05"/>
          <w:w w:val="117"/>
          <w:sz w:val="20"/>
        </w:rPr>
        <w:t>e </w:t>
      </w:r>
      <w:r>
        <w:rPr>
          <w:color w:val="241A05"/>
          <w:w w:val="91"/>
          <w:sz w:val="20"/>
        </w:rPr>
        <w:t>A</w:t>
      </w:r>
      <w:r>
        <w:rPr>
          <w:color w:val="241A05"/>
          <w:w w:val="99"/>
          <w:sz w:val="20"/>
        </w:rPr>
        <w:t>l</w:t>
      </w:r>
      <w:r>
        <w:rPr>
          <w:color w:val="241A05"/>
          <w:w w:val="112"/>
          <w:sz w:val="20"/>
        </w:rPr>
        <w:t>m</w:t>
      </w:r>
      <w:r>
        <w:rPr>
          <w:color w:val="241A05"/>
          <w:w w:val="107"/>
          <w:sz w:val="20"/>
        </w:rPr>
        <w:t>a</w:t>
      </w:r>
      <w:r>
        <w:rPr>
          <w:color w:val="241A05"/>
          <w:w w:val="119"/>
          <w:sz w:val="20"/>
        </w:rPr>
        <w:t>n</w:t>
      </w:r>
      <w:r>
        <w:rPr>
          <w:color w:val="241A05"/>
          <w:w w:val="107"/>
          <w:sz w:val="20"/>
        </w:rPr>
        <w:t>s</w:t>
      </w:r>
      <w:r>
        <w:rPr>
          <w:color w:val="241A05"/>
          <w:w w:val="107"/>
          <w:sz w:val="20"/>
        </w:rPr>
        <w:t>a</w:t>
      </w:r>
      <w:r>
        <w:rPr>
          <w:color w:val="241A05"/>
          <w:w w:val="112"/>
          <w:sz w:val="20"/>
        </w:rPr>
        <w:t>,</w:t>
      </w:r>
      <w:r>
        <w:rPr>
          <w:color w:val="241A05"/>
          <w:sz w:val="20"/>
        </w:rPr>
        <w:t> </w:t>
      </w:r>
      <w:r>
        <w:rPr>
          <w:color w:val="241A05"/>
          <w:w w:val="104"/>
          <w:sz w:val="20"/>
        </w:rPr>
        <w:t>v</w:t>
      </w:r>
      <w:r>
        <w:rPr>
          <w:color w:val="241A05"/>
          <w:w w:val="101"/>
          <w:sz w:val="20"/>
        </w:rPr>
        <w:t>i</w:t>
      </w:r>
      <w:r>
        <w:rPr>
          <w:color w:val="241A05"/>
          <w:w w:val="117"/>
          <w:sz w:val="20"/>
        </w:rPr>
        <w:t>rr</w:t>
      </w:r>
      <w:r>
        <w:rPr>
          <w:color w:val="241A05"/>
          <w:w w:val="117"/>
          <w:sz w:val="20"/>
        </w:rPr>
        <w:t>e</w:t>
      </w:r>
      <w:r>
        <w:rPr>
          <w:color w:val="241A05"/>
          <w:w w:val="102"/>
          <w:sz w:val="20"/>
        </w:rPr>
        <w:t>y</w:t>
      </w:r>
      <w:r>
        <w:rPr>
          <w:color w:val="241A05"/>
          <w:sz w:val="20"/>
        </w:rPr>
        <w:t> </w:t>
      </w:r>
      <w:r>
        <w:rPr>
          <w:color w:val="241A05"/>
          <w:w w:val="116"/>
          <w:sz w:val="20"/>
        </w:rPr>
        <w:t>d</w:t>
      </w:r>
      <w:r>
        <w:rPr>
          <w:color w:val="241A05"/>
          <w:w w:val="117"/>
          <w:sz w:val="20"/>
        </w:rPr>
        <w:t>e</w:t>
      </w:r>
      <w:r>
        <w:rPr>
          <w:color w:val="241A05"/>
          <w:sz w:val="20"/>
        </w:rPr>
        <w:t> </w:t>
      </w:r>
      <w:r>
        <w:rPr>
          <w:color w:val="241A05"/>
          <w:w w:val="96"/>
          <w:sz w:val="20"/>
        </w:rPr>
        <w:t>M</w:t>
      </w:r>
      <w:r>
        <w:rPr>
          <w:color w:val="241A05"/>
          <w:w w:val="113"/>
          <w:sz w:val="20"/>
        </w:rPr>
        <w:t>é</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87"/>
          <w:sz w:val="20"/>
        </w:rPr>
        <w:t>M</w:t>
      </w:r>
      <w:r>
        <w:rPr>
          <w:rFonts w:ascii="Palatino Linotype" w:hAnsi="Palatino Linotype"/>
          <w:i/>
          <w:color w:val="241A05"/>
          <w:w w:val="118"/>
          <w:sz w:val="20"/>
        </w:rPr>
        <w:t>e</w:t>
      </w:r>
      <w:r>
        <w:rPr>
          <w:rFonts w:ascii="Palatino Linotype" w:hAnsi="Palatino Linotype"/>
          <w:i/>
          <w:color w:val="241A05"/>
          <w:w w:val="113"/>
          <w:sz w:val="20"/>
        </w:rPr>
        <w:t>m</w:t>
      </w:r>
      <w:r>
        <w:rPr>
          <w:rFonts w:ascii="Palatino Linotype" w:hAnsi="Palatino Linotype"/>
          <w:i/>
          <w:color w:val="241A05"/>
          <w:w w:val="122"/>
          <w:sz w:val="20"/>
        </w:rPr>
        <w:t>o</w:t>
      </w:r>
      <w:r>
        <w:rPr>
          <w:rFonts w:ascii="Palatino Linotype" w:hAnsi="Palatino Linotype"/>
          <w:i/>
          <w:color w:val="241A05"/>
          <w:w w:val="106"/>
          <w:sz w:val="20"/>
        </w:rPr>
        <w:t>r</w:t>
      </w:r>
      <w:r>
        <w:rPr>
          <w:rFonts w:ascii="Palatino Linotype" w:hAnsi="Palatino Linotype"/>
          <w:i/>
          <w:color w:val="241A05"/>
          <w:w w:val="113"/>
          <w:sz w:val="20"/>
        </w:rPr>
        <w:t>i</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111"/>
          <w:sz w:val="20"/>
        </w:rPr>
        <w:t>d</w:t>
      </w:r>
      <w:r>
        <w:rPr>
          <w:rFonts w:ascii="Palatino Linotype" w:hAnsi="Palatino Linotype"/>
          <w:i/>
          <w:color w:val="241A05"/>
          <w:w w:val="118"/>
          <w:sz w:val="20"/>
        </w:rPr>
        <w:t>e</w:t>
      </w:r>
      <w:r>
        <w:rPr>
          <w:rFonts w:ascii="Palatino Linotype" w:hAnsi="Palatino Linotype"/>
          <w:i/>
          <w:color w:val="241A05"/>
          <w:w w:val="97"/>
          <w:sz w:val="20"/>
        </w:rPr>
        <w:t>l</w:t>
      </w:r>
      <w:r>
        <w:rPr>
          <w:rFonts w:ascii="Palatino Linotype" w:hAnsi="Palatino Linotype"/>
          <w:i/>
          <w:color w:val="241A05"/>
          <w:sz w:val="20"/>
        </w:rPr>
        <w:t> </w:t>
      </w:r>
      <w:r>
        <w:rPr>
          <w:rFonts w:ascii="Palatino Linotype" w:hAnsi="Palatino Linotype"/>
          <w:i/>
          <w:color w:val="241A05"/>
          <w:w w:val="95"/>
          <w:sz w:val="20"/>
        </w:rPr>
        <w:t>X</w:t>
      </w:r>
      <w:r>
        <w:rPr>
          <w:rFonts w:ascii="Palatino Linotype" w:hAnsi="Palatino Linotype"/>
          <w:i/>
          <w:color w:val="241A05"/>
          <w:sz w:val="20"/>
        </w:rPr>
        <w:t> </w:t>
      </w:r>
      <w:r>
        <w:rPr>
          <w:rFonts w:ascii="Palatino Linotype" w:hAnsi="Palatino Linotype"/>
          <w:i/>
          <w:color w:val="241A05"/>
          <w:w w:val="105"/>
          <w:sz w:val="20"/>
        </w:rPr>
        <w:t>c</w:t>
      </w:r>
      <w:r>
        <w:rPr>
          <w:rFonts w:ascii="Palatino Linotype" w:hAnsi="Palatino Linotype"/>
          <w:i/>
          <w:color w:val="241A05"/>
          <w:w w:val="122"/>
          <w:sz w:val="20"/>
        </w:rPr>
        <w:t>o</w:t>
      </w:r>
      <w:r>
        <w:rPr>
          <w:rFonts w:ascii="Palatino Linotype" w:hAnsi="Palatino Linotype"/>
          <w:i/>
          <w:color w:val="241A05"/>
          <w:w w:val="109"/>
          <w:sz w:val="20"/>
        </w:rPr>
        <w:t>n</w:t>
      </w:r>
      <w:r>
        <w:rPr>
          <w:rFonts w:ascii="Palatino Linotype" w:hAnsi="Palatino Linotype"/>
          <w:i/>
          <w:color w:val="241A05"/>
          <w:w w:val="99"/>
          <w:sz w:val="20"/>
        </w:rPr>
        <w:t>g</w:t>
      </w:r>
      <w:r>
        <w:rPr>
          <w:rFonts w:ascii="Palatino Linotype" w:hAnsi="Palatino Linotype"/>
          <w:i/>
          <w:color w:val="241A05"/>
          <w:w w:val="106"/>
          <w:sz w:val="20"/>
        </w:rPr>
        <w:t>r</w:t>
      </w:r>
      <w:r>
        <w:rPr>
          <w:rFonts w:ascii="Palatino Linotype" w:hAnsi="Palatino Linotype"/>
          <w:i/>
          <w:color w:val="241A05"/>
          <w:w w:val="118"/>
          <w:sz w:val="20"/>
        </w:rPr>
        <w:t>e</w:t>
      </w:r>
      <w:r>
        <w:rPr>
          <w:rFonts w:ascii="Palatino Linotype" w:hAnsi="Palatino Linotype"/>
          <w:i/>
          <w:color w:val="241A05"/>
          <w:w w:val="98"/>
          <w:sz w:val="20"/>
        </w:rPr>
        <w:t>s</w:t>
      </w:r>
      <w:r>
        <w:rPr>
          <w:rFonts w:ascii="Palatino Linotype" w:hAnsi="Palatino Linotype"/>
          <w:i/>
          <w:color w:val="241A05"/>
          <w:w w:val="122"/>
          <w:sz w:val="20"/>
        </w:rPr>
        <w:t>o</w:t>
      </w:r>
      <w:r>
        <w:rPr>
          <w:rFonts w:ascii="Palatino Linotype" w:hAnsi="Palatino Linotype"/>
          <w:i/>
          <w:color w:val="241A05"/>
          <w:sz w:val="20"/>
        </w:rPr>
        <w:t> </w:t>
      </w:r>
      <w:r>
        <w:rPr>
          <w:rFonts w:ascii="Palatino Linotype" w:hAnsi="Palatino Linotype"/>
          <w:i/>
          <w:color w:val="241A05"/>
          <w:w w:val="111"/>
          <w:sz w:val="20"/>
        </w:rPr>
        <w:t>d</w:t>
      </w:r>
      <w:r>
        <w:rPr>
          <w:rFonts w:ascii="Palatino Linotype" w:hAnsi="Palatino Linotype"/>
          <w:i/>
          <w:color w:val="241A05"/>
          <w:w w:val="118"/>
          <w:sz w:val="20"/>
        </w:rPr>
        <w:t>e</w:t>
      </w:r>
      <w:r>
        <w:rPr>
          <w:rFonts w:ascii="Palatino Linotype" w:hAnsi="Palatino Linotype"/>
          <w:i/>
          <w:color w:val="241A05"/>
          <w:w w:val="97"/>
          <w:sz w:val="20"/>
        </w:rPr>
        <w:t>l</w:t>
      </w:r>
      <w:r>
        <w:rPr>
          <w:rFonts w:ascii="Palatino Linotype" w:hAnsi="Palatino Linotype"/>
          <w:i/>
          <w:color w:val="241A05"/>
          <w:sz w:val="20"/>
        </w:rPr>
        <w:t> </w:t>
      </w:r>
      <w:r>
        <w:rPr>
          <w:rFonts w:ascii="Palatino Linotype" w:hAnsi="Palatino Linotype"/>
          <w:i/>
          <w:color w:val="241A05"/>
          <w:w w:val="103"/>
          <w:sz w:val="20"/>
        </w:rPr>
        <w:t>I</w:t>
      </w:r>
      <w:r>
        <w:rPr>
          <w:rFonts w:ascii="Palatino Linotype" w:hAnsi="Palatino Linotype"/>
          <w:i/>
          <w:color w:val="241A05"/>
          <w:w w:val="109"/>
          <w:sz w:val="20"/>
        </w:rPr>
        <w:t>n</w:t>
      </w:r>
      <w:r>
        <w:rPr>
          <w:rFonts w:ascii="Palatino Linotype" w:hAnsi="Palatino Linotype"/>
          <w:i/>
          <w:color w:val="241A05"/>
          <w:w w:val="98"/>
          <w:sz w:val="20"/>
        </w:rPr>
        <w:t>s</w:t>
      </w:r>
      <w:r>
        <w:rPr>
          <w:rFonts w:ascii="Palatino Linotype" w:hAnsi="Palatino Linotype"/>
          <w:i/>
          <w:color w:val="241A05"/>
          <w:w w:val="93"/>
          <w:sz w:val="20"/>
        </w:rPr>
        <w:t>t</w:t>
      </w:r>
      <w:r>
        <w:rPr>
          <w:rFonts w:ascii="Palatino Linotype" w:hAnsi="Palatino Linotype"/>
          <w:i/>
          <w:color w:val="241A05"/>
          <w:w w:val="102"/>
          <w:sz w:val="20"/>
        </w:rPr>
        <w:t>it</w:t>
      </w:r>
      <w:r>
        <w:rPr>
          <w:rFonts w:ascii="Palatino Linotype" w:hAnsi="Palatino Linotype"/>
          <w:i/>
          <w:color w:val="241A05"/>
          <w:w w:val="110"/>
          <w:sz w:val="20"/>
        </w:rPr>
        <w:t>u</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0"/>
          <w:sz w:val="20"/>
        </w:rPr>
        <w:t>to Internacional de Historia del derecho Indiano, </w:t>
      </w:r>
      <w:r>
        <w:rPr>
          <w:color w:val="241A05"/>
          <w:w w:val="110"/>
          <w:sz w:val="20"/>
        </w:rPr>
        <w:t>tomo II, Escuela Libre de Derecho, UNAM, México, pp. 1285-1325.</w:t>
      </w:r>
    </w:p>
    <w:p>
      <w:pPr>
        <w:spacing w:line="240" w:lineRule="exact" w:before="0"/>
        <w:ind w:left="1846" w:right="2774" w:hanging="284"/>
        <w:jc w:val="both"/>
        <w:rPr>
          <w:sz w:val="20"/>
        </w:rPr>
      </w:pPr>
      <w:r>
        <w:rPr>
          <w:color w:val="241A05"/>
          <w:w w:val="110"/>
          <w:sz w:val="20"/>
        </w:rPr>
        <w:t>RLRI (1987), </w:t>
      </w:r>
      <w:r>
        <w:rPr>
          <w:rFonts w:ascii="Palatino Linotype" w:hAnsi="Palatino Linotype"/>
          <w:i/>
          <w:color w:val="241A05"/>
          <w:w w:val="110"/>
          <w:sz w:val="20"/>
        </w:rPr>
        <w:t>Recopilación de leyes de los reynos de las Indias, </w:t>
      </w:r>
      <w:r>
        <w:rPr>
          <w:color w:val="241A05"/>
          <w:w w:val="110"/>
          <w:sz w:val="20"/>
        </w:rPr>
        <w:t>Miguel Ángel Porrúa, México. [Edición facsimilar de la primera versión edi- tada en 1841.]</w:t>
      </w:r>
    </w:p>
    <w:p>
      <w:pPr>
        <w:spacing w:line="240" w:lineRule="exact" w:before="0"/>
        <w:ind w:left="1846" w:right="2774" w:hanging="284"/>
        <w:jc w:val="both"/>
        <w:rPr>
          <w:sz w:val="20"/>
        </w:rPr>
      </w:pPr>
      <w:r>
        <w:rPr>
          <w:color w:val="241A05"/>
          <w:w w:val="88"/>
          <w:sz w:val="20"/>
        </w:rPr>
        <w:t>S</w:t>
      </w:r>
      <w:r>
        <w:rPr>
          <w:color w:val="241A05"/>
          <w:w w:val="116"/>
          <w:sz w:val="20"/>
        </w:rPr>
        <w:t>o</w:t>
      </w:r>
      <w:r>
        <w:rPr>
          <w:color w:val="241A05"/>
          <w:w w:val="118"/>
          <w:sz w:val="20"/>
        </w:rPr>
        <w:t>b</w:t>
      </w:r>
      <w:r>
        <w:rPr>
          <w:color w:val="241A05"/>
          <w:w w:val="117"/>
          <w:sz w:val="20"/>
        </w:rPr>
        <w:t>e</w:t>
      </w:r>
      <w:r>
        <w:rPr>
          <w:color w:val="241A05"/>
          <w:w w:val="117"/>
          <w:sz w:val="20"/>
        </w:rPr>
        <w:t>r</w:t>
      </w:r>
      <w:r>
        <w:rPr>
          <w:color w:val="241A05"/>
          <w:w w:val="107"/>
          <w:sz w:val="20"/>
        </w:rPr>
        <w:t>a</w:t>
      </w:r>
      <w:r>
        <w:rPr>
          <w:color w:val="241A05"/>
          <w:w w:val="119"/>
          <w:sz w:val="20"/>
        </w:rPr>
        <w:t>n</w:t>
      </w:r>
      <w:r>
        <w:rPr>
          <w:color w:val="241A05"/>
          <w:w w:val="117"/>
          <w:sz w:val="20"/>
        </w:rPr>
        <w:t>e</w:t>
      </w:r>
      <w:r>
        <w:rPr>
          <w:color w:val="241A05"/>
          <w:w w:val="107"/>
          <w:sz w:val="20"/>
        </w:rPr>
        <w:t>s</w:t>
      </w:r>
      <w:r>
        <w:rPr>
          <w:color w:val="241A05"/>
          <w:sz w:val="20"/>
        </w:rPr>
        <w:t> </w:t>
      </w:r>
      <w:r>
        <w:rPr>
          <w:color w:val="241A05"/>
          <w:w w:val="96"/>
          <w:sz w:val="20"/>
        </w:rPr>
        <w:t>F</w:t>
      </w:r>
      <w:r>
        <w:rPr>
          <w:color w:val="241A05"/>
          <w:w w:val="117"/>
          <w:sz w:val="20"/>
        </w:rPr>
        <w:t>e</w:t>
      </w:r>
      <w:r>
        <w:rPr>
          <w:color w:val="241A05"/>
          <w:w w:val="117"/>
          <w:sz w:val="20"/>
        </w:rPr>
        <w:t>r</w:t>
      </w:r>
      <w:r>
        <w:rPr>
          <w:color w:val="241A05"/>
          <w:w w:val="119"/>
          <w:sz w:val="20"/>
        </w:rPr>
        <w:t>n</w:t>
      </w:r>
      <w:r>
        <w:rPr>
          <w:color w:val="241A05"/>
          <w:w w:val="101"/>
          <w:sz w:val="20"/>
        </w:rPr>
        <w:t>á</w:t>
      </w:r>
      <w:r>
        <w:rPr>
          <w:color w:val="241A05"/>
          <w:w w:val="119"/>
          <w:sz w:val="20"/>
        </w:rPr>
        <w:t>n</w:t>
      </w:r>
      <w:r>
        <w:rPr>
          <w:color w:val="241A05"/>
          <w:w w:val="116"/>
          <w:sz w:val="20"/>
        </w:rPr>
        <w:t>d</w:t>
      </w:r>
      <w:r>
        <w:rPr>
          <w:color w:val="241A05"/>
          <w:w w:val="117"/>
          <w:sz w:val="20"/>
        </w:rPr>
        <w:t>e</w:t>
      </w:r>
      <w:r>
        <w:rPr>
          <w:color w:val="241A05"/>
          <w:w w:val="105"/>
          <w:sz w:val="20"/>
        </w:rPr>
        <w:t>z</w:t>
      </w:r>
      <w:r>
        <w:rPr>
          <w:color w:val="241A05"/>
          <w:w w:val="112"/>
          <w:sz w:val="20"/>
        </w:rPr>
        <w:t>,</w:t>
      </w:r>
      <w:r>
        <w:rPr>
          <w:color w:val="241A05"/>
          <w:sz w:val="20"/>
        </w:rPr>
        <w:t> </w:t>
      </w:r>
      <w:r>
        <w:rPr>
          <w:color w:val="241A05"/>
          <w:w w:val="88"/>
          <w:sz w:val="20"/>
        </w:rPr>
        <w:t>J</w:t>
      </w:r>
      <w:r>
        <w:rPr>
          <w:color w:val="241A05"/>
          <w:w w:val="116"/>
          <w:sz w:val="20"/>
        </w:rPr>
        <w:t>o</w:t>
      </w:r>
      <w:r>
        <w:rPr>
          <w:color w:val="241A05"/>
          <w:w w:val="107"/>
          <w:sz w:val="20"/>
        </w:rPr>
        <w:t>s</w:t>
      </w:r>
      <w:r>
        <w:rPr>
          <w:color w:val="241A05"/>
          <w:w w:val="113"/>
          <w:sz w:val="20"/>
        </w:rPr>
        <w:t>é</w:t>
      </w:r>
      <w:r>
        <w:rPr>
          <w:color w:val="241A05"/>
          <w:sz w:val="20"/>
        </w:rPr>
        <w:t> </w:t>
      </w:r>
      <w:r>
        <w:rPr>
          <w:color w:val="241A05"/>
          <w:w w:val="86"/>
          <w:sz w:val="20"/>
        </w:rPr>
        <w:t>L</w:t>
      </w:r>
      <w:r>
        <w:rPr>
          <w:color w:val="241A05"/>
          <w:w w:val="116"/>
          <w:sz w:val="20"/>
        </w:rPr>
        <w:t>u</w:t>
      </w:r>
      <w:r>
        <w:rPr>
          <w:color w:val="241A05"/>
          <w:w w:val="101"/>
          <w:sz w:val="20"/>
        </w:rPr>
        <w:t>i</w:t>
      </w:r>
      <w:r>
        <w:rPr>
          <w:color w:val="241A05"/>
          <w:w w:val="107"/>
          <w:sz w:val="20"/>
        </w:rPr>
        <w:t>s</w:t>
      </w:r>
      <w:r>
        <w:rPr>
          <w:color w:val="241A05"/>
          <w:sz w:val="20"/>
        </w:rPr>
        <w:t> </w:t>
      </w:r>
      <w:r>
        <w:rPr>
          <w:color w:val="241A05"/>
          <w:w w:val="114"/>
          <w:sz w:val="20"/>
        </w:rPr>
        <w:t>(</w:t>
      </w:r>
      <w:r>
        <w:rPr>
          <w:color w:val="241A05"/>
          <w:w w:val="112"/>
          <w:sz w:val="20"/>
        </w:rPr>
        <w:t>1980</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07"/>
          <w:sz w:val="20"/>
        </w:rPr>
        <w:t>a</w:t>
      </w:r>
      <w:r>
        <w:rPr>
          <w:color w:val="241A05"/>
          <w:w w:val="116"/>
          <w:sz w:val="20"/>
        </w:rPr>
        <w:t>d</w:t>
      </w:r>
      <w:r>
        <w:rPr>
          <w:color w:val="241A05"/>
          <w:w w:val="112"/>
          <w:sz w:val="20"/>
        </w:rPr>
        <w:t>m</w:t>
      </w:r>
      <w:r>
        <w:rPr>
          <w:color w:val="241A05"/>
          <w:w w:val="101"/>
          <w:sz w:val="20"/>
        </w:rPr>
        <w:t>i</w:t>
      </w:r>
      <w:r>
        <w:rPr>
          <w:color w:val="241A05"/>
          <w:w w:val="119"/>
          <w:sz w:val="20"/>
        </w:rPr>
        <w:t>n</w:t>
      </w:r>
      <w:r>
        <w:rPr>
          <w:color w:val="241A05"/>
          <w:w w:val="101"/>
          <w:sz w:val="20"/>
        </w:rPr>
        <w:t>i</w:t>
      </w:r>
      <w:r>
        <w:rPr>
          <w:color w:val="241A05"/>
          <w:w w:val="107"/>
          <w:sz w:val="20"/>
        </w:rPr>
        <w:t>s</w:t>
      </w:r>
      <w:r>
        <w:rPr>
          <w:color w:val="241A05"/>
          <w:w w:val="123"/>
          <w:sz w:val="20"/>
        </w:rPr>
        <w:t>t</w:t>
      </w:r>
      <w:r>
        <w:rPr>
          <w:color w:val="241A05"/>
          <w:w w:val="117"/>
          <w:sz w:val="20"/>
        </w:rPr>
        <w:t>r</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07"/>
          <w:sz w:val="20"/>
        </w:rPr>
        <w:t>s</w:t>
      </w:r>
      <w:r>
        <w:rPr>
          <w:color w:val="241A05"/>
          <w:w w:val="116"/>
          <w:sz w:val="20"/>
        </w:rPr>
        <w:t>u</w:t>
      </w:r>
      <w:r>
        <w:rPr>
          <w:color w:val="241A05"/>
          <w:w w:val="123"/>
          <w:sz w:val="20"/>
        </w:rPr>
        <w:t>p</w:t>
      </w:r>
      <w:r>
        <w:rPr>
          <w:color w:val="241A05"/>
          <w:w w:val="117"/>
          <w:sz w:val="20"/>
        </w:rPr>
        <w:t>e</w:t>
      </w:r>
      <w:r>
        <w:rPr>
          <w:color w:val="241A05"/>
          <w:w w:val="117"/>
          <w:sz w:val="20"/>
        </w:rPr>
        <w:t>r</w:t>
      </w:r>
      <w:r>
        <w:rPr>
          <w:color w:val="241A05"/>
          <w:w w:val="101"/>
          <w:sz w:val="20"/>
        </w:rPr>
        <w:t>i</w:t>
      </w:r>
      <w:r>
        <w:rPr>
          <w:color w:val="241A05"/>
          <w:w w:val="116"/>
          <w:sz w:val="20"/>
        </w:rPr>
        <w:t>o</w:t>
      </w:r>
      <w:r>
        <w:rPr>
          <w:color w:val="241A05"/>
          <w:w w:val="117"/>
          <w:sz w:val="20"/>
        </w:rPr>
        <w:t>r</w:t>
      </w:r>
      <w:r>
        <w:rPr>
          <w:color w:val="241A05"/>
          <w:sz w:val="20"/>
        </w:rPr>
        <w:t> </w:t>
      </w:r>
      <w:r>
        <w:rPr>
          <w:color w:val="241A05"/>
          <w:w w:val="116"/>
          <w:sz w:val="20"/>
        </w:rPr>
        <w:t>d</w:t>
      </w:r>
      <w:r>
        <w:rPr>
          <w:color w:val="241A05"/>
          <w:w w:val="117"/>
          <w:sz w:val="20"/>
        </w:rPr>
        <w:t>e </w:t>
      </w:r>
      <w:r>
        <w:rPr>
          <w:color w:val="241A05"/>
          <w:w w:val="97"/>
          <w:sz w:val="20"/>
        </w:rPr>
        <w:t>j</w:t>
      </w:r>
      <w:r>
        <w:rPr>
          <w:color w:val="241A05"/>
          <w:w w:val="116"/>
          <w:sz w:val="20"/>
        </w:rPr>
        <w:t>u</w:t>
      </w:r>
      <w:r>
        <w:rPr>
          <w:color w:val="241A05"/>
          <w:w w:val="107"/>
          <w:sz w:val="20"/>
        </w:rPr>
        <w:t>s</w:t>
      </w:r>
      <w:r>
        <w:rPr>
          <w:color w:val="241A05"/>
          <w:w w:val="123"/>
          <w:sz w:val="20"/>
        </w:rPr>
        <w:t>t</w:t>
      </w:r>
      <w:r>
        <w:rPr>
          <w:color w:val="241A05"/>
          <w:w w:val="101"/>
          <w:sz w:val="20"/>
        </w:rPr>
        <w:t>i</w:t>
      </w:r>
      <w:r>
        <w:rPr>
          <w:color w:val="241A05"/>
          <w:w w:val="118"/>
          <w:sz w:val="20"/>
        </w:rPr>
        <w:t>c</w:t>
      </w:r>
      <w:r>
        <w:rPr>
          <w:color w:val="241A05"/>
          <w:w w:val="101"/>
          <w:sz w:val="20"/>
        </w:rPr>
        <w:t>i</w:t>
      </w:r>
      <w:r>
        <w:rPr>
          <w:color w:val="241A05"/>
          <w:w w:val="107"/>
          <w:sz w:val="20"/>
        </w:rPr>
        <w:t>a</w:t>
      </w:r>
      <w:r>
        <w:rPr>
          <w:color w:val="241A05"/>
          <w:sz w:val="20"/>
        </w:rPr>
        <w:t> </w:t>
      </w:r>
      <w:r>
        <w:rPr>
          <w:color w:val="241A05"/>
          <w:w w:val="117"/>
          <w:sz w:val="20"/>
        </w:rPr>
        <w:t>e</w:t>
      </w:r>
      <w:r>
        <w:rPr>
          <w:color w:val="241A05"/>
          <w:w w:val="119"/>
          <w:sz w:val="20"/>
        </w:rPr>
        <w:t>n</w:t>
      </w:r>
      <w:r>
        <w:rPr>
          <w:color w:val="241A05"/>
          <w:sz w:val="20"/>
        </w:rPr>
        <w:t> </w:t>
      </w:r>
      <w:r>
        <w:rPr>
          <w:color w:val="241A05"/>
          <w:w w:val="105"/>
          <w:sz w:val="20"/>
        </w:rPr>
        <w:t>N</w:t>
      </w:r>
      <w:r>
        <w:rPr>
          <w:color w:val="241A05"/>
          <w:w w:val="116"/>
          <w:sz w:val="20"/>
        </w:rPr>
        <w:t>u</w:t>
      </w:r>
      <w:r>
        <w:rPr>
          <w:color w:val="241A05"/>
          <w:w w:val="117"/>
          <w:sz w:val="20"/>
        </w:rPr>
        <w:t>e</w:t>
      </w:r>
      <w:r>
        <w:rPr>
          <w:color w:val="241A05"/>
          <w:w w:val="104"/>
          <w:sz w:val="20"/>
        </w:rPr>
        <w:t>v</w:t>
      </w:r>
      <w:r>
        <w:rPr>
          <w:color w:val="241A05"/>
          <w:w w:val="107"/>
          <w:sz w:val="20"/>
        </w:rPr>
        <w:t>a</w:t>
      </w:r>
      <w:r>
        <w:rPr>
          <w:color w:val="241A05"/>
          <w:sz w:val="20"/>
        </w:rPr>
        <w:t> </w:t>
      </w:r>
      <w:r>
        <w:rPr>
          <w:color w:val="241A05"/>
          <w:w w:val="91"/>
          <w:sz w:val="20"/>
        </w:rPr>
        <w:t>E</w:t>
      </w:r>
      <w:r>
        <w:rPr>
          <w:color w:val="241A05"/>
          <w:w w:val="107"/>
          <w:sz w:val="20"/>
        </w:rPr>
        <w:t>s</w:t>
      </w:r>
      <w:r>
        <w:rPr>
          <w:color w:val="241A05"/>
          <w:w w:val="123"/>
          <w:sz w:val="20"/>
        </w:rPr>
        <w:t>p</w:t>
      </w:r>
      <w:r>
        <w:rPr>
          <w:color w:val="241A05"/>
          <w:w w:val="107"/>
          <w:sz w:val="20"/>
        </w:rPr>
        <w:t>a</w:t>
      </w:r>
      <w:r>
        <w:rPr>
          <w:color w:val="241A05"/>
          <w:w w:val="111"/>
          <w:sz w:val="20"/>
        </w:rPr>
        <w:t>ñ</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103"/>
          <w:sz w:val="20"/>
        </w:rPr>
        <w:t>B</w:t>
      </w:r>
      <w:r>
        <w:rPr>
          <w:rFonts w:ascii="Palatino Linotype" w:hAnsi="Palatino Linotype"/>
          <w:i/>
          <w:color w:val="241A05"/>
          <w:w w:val="122"/>
          <w:sz w:val="20"/>
        </w:rPr>
        <w:t>o</w:t>
      </w:r>
      <w:r>
        <w:rPr>
          <w:rFonts w:ascii="Palatino Linotype" w:hAnsi="Palatino Linotype"/>
          <w:i/>
          <w:color w:val="241A05"/>
          <w:w w:val="97"/>
          <w:sz w:val="20"/>
        </w:rPr>
        <w:t>l</w:t>
      </w:r>
      <w:r>
        <w:rPr>
          <w:rFonts w:ascii="Palatino Linotype" w:hAnsi="Palatino Linotype"/>
          <w:i/>
          <w:color w:val="241A05"/>
          <w:w w:val="118"/>
          <w:sz w:val="20"/>
        </w:rPr>
        <w:t>e</w:t>
      </w:r>
      <w:r>
        <w:rPr>
          <w:rFonts w:ascii="Palatino Linotype" w:hAnsi="Palatino Linotype"/>
          <w:i/>
          <w:color w:val="241A05"/>
          <w:w w:val="93"/>
          <w:sz w:val="20"/>
        </w:rPr>
        <w:t>t</w:t>
      </w:r>
      <w:r>
        <w:rPr>
          <w:rFonts w:ascii="Palatino Linotype" w:hAnsi="Palatino Linotype"/>
          <w:i/>
          <w:color w:val="241A05"/>
          <w:w w:val="110"/>
          <w:sz w:val="20"/>
        </w:rPr>
        <w:t>ín</w:t>
      </w:r>
      <w:r>
        <w:rPr>
          <w:rFonts w:ascii="Palatino Linotype" w:hAnsi="Palatino Linotype"/>
          <w:i/>
          <w:color w:val="241A05"/>
          <w:sz w:val="20"/>
        </w:rPr>
        <w:t>  </w:t>
      </w:r>
      <w:r>
        <w:rPr>
          <w:rFonts w:ascii="Palatino Linotype" w:hAnsi="Palatino Linotype"/>
          <w:i/>
          <w:color w:val="241A05"/>
          <w:w w:val="87"/>
          <w:sz w:val="20"/>
        </w:rPr>
        <w:t>M</w:t>
      </w:r>
      <w:r>
        <w:rPr>
          <w:rFonts w:ascii="Palatino Linotype" w:hAnsi="Palatino Linotype"/>
          <w:i/>
          <w:color w:val="241A05"/>
          <w:w w:val="118"/>
          <w:sz w:val="20"/>
        </w:rPr>
        <w:t>e</w:t>
      </w:r>
      <w:r>
        <w:rPr>
          <w:rFonts w:ascii="Palatino Linotype" w:hAnsi="Palatino Linotype"/>
          <w:i/>
          <w:color w:val="241A05"/>
          <w:w w:val="105"/>
          <w:sz w:val="20"/>
        </w:rPr>
        <w:t>x</w:t>
      </w:r>
      <w:r>
        <w:rPr>
          <w:rFonts w:ascii="Palatino Linotype" w:hAnsi="Palatino Linotype"/>
          <w:i/>
          <w:color w:val="241A05"/>
          <w:w w:val="113"/>
          <w:sz w:val="20"/>
        </w:rPr>
        <w:t>i</w:t>
      </w:r>
      <w:r>
        <w:rPr>
          <w:rFonts w:ascii="Palatino Linotype" w:hAnsi="Palatino Linotype"/>
          <w:i/>
          <w:color w:val="241A05"/>
          <w:w w:val="105"/>
          <w:sz w:val="20"/>
        </w:rPr>
        <w:t>c</w:t>
      </w:r>
      <w:r>
        <w:rPr>
          <w:rFonts w:ascii="Palatino Linotype" w:hAnsi="Palatino Linotype"/>
          <w:i/>
          <w:color w:val="241A05"/>
          <w:w w:val="129"/>
          <w:sz w:val="20"/>
        </w:rPr>
        <w:t>a</w:t>
      </w:r>
      <w:r>
        <w:rPr>
          <w:rFonts w:ascii="Palatino Linotype" w:hAnsi="Palatino Linotype"/>
          <w:i/>
          <w:color w:val="241A05"/>
          <w:w w:val="109"/>
          <w:sz w:val="20"/>
        </w:rPr>
        <w:t>n</w:t>
      </w:r>
      <w:r>
        <w:rPr>
          <w:rFonts w:ascii="Palatino Linotype" w:hAnsi="Palatino Linotype"/>
          <w:i/>
          <w:color w:val="241A05"/>
          <w:w w:val="122"/>
          <w:sz w:val="20"/>
        </w:rPr>
        <w:t>o</w:t>
      </w:r>
      <w:r>
        <w:rPr>
          <w:rFonts w:ascii="Palatino Linotype" w:hAnsi="Palatino Linotype"/>
          <w:i/>
          <w:color w:val="241A05"/>
          <w:sz w:val="20"/>
        </w:rPr>
        <w:t>  </w:t>
      </w:r>
      <w:r>
        <w:rPr>
          <w:rFonts w:ascii="Palatino Linotype" w:hAnsi="Palatino Linotype"/>
          <w:i/>
          <w:color w:val="241A05"/>
          <w:w w:val="111"/>
          <w:sz w:val="20"/>
        </w:rPr>
        <w:t>d</w:t>
      </w:r>
      <w:r>
        <w:rPr>
          <w:rFonts w:ascii="Palatino Linotype" w:hAnsi="Palatino Linotype"/>
          <w:i/>
          <w:color w:val="241A05"/>
          <w:w w:val="118"/>
          <w:sz w:val="20"/>
        </w:rPr>
        <w:t>e</w:t>
      </w:r>
      <w:r>
        <w:rPr>
          <w:rFonts w:ascii="Palatino Linotype" w:hAnsi="Palatino Linotype"/>
          <w:i/>
          <w:color w:val="241A05"/>
          <w:sz w:val="20"/>
        </w:rPr>
        <w:t>  </w:t>
      </w:r>
      <w:r>
        <w:rPr>
          <w:rFonts w:ascii="Palatino Linotype" w:hAnsi="Palatino Linotype"/>
          <w:i/>
          <w:color w:val="241A05"/>
          <w:w w:val="92"/>
          <w:sz w:val="20"/>
        </w:rPr>
        <w:t>D</w:t>
      </w:r>
      <w:r>
        <w:rPr>
          <w:rFonts w:ascii="Palatino Linotype" w:hAnsi="Palatino Linotype"/>
          <w:i/>
          <w:color w:val="241A05"/>
          <w:w w:val="118"/>
          <w:sz w:val="20"/>
        </w:rPr>
        <w:t>e</w:t>
      </w:r>
      <w:r>
        <w:rPr>
          <w:rFonts w:ascii="Palatino Linotype" w:hAnsi="Palatino Linotype"/>
          <w:i/>
          <w:color w:val="241A05"/>
          <w:w w:val="106"/>
          <w:sz w:val="20"/>
        </w:rPr>
        <w:t>r</w:t>
      </w:r>
      <w:r>
        <w:rPr>
          <w:rFonts w:ascii="Palatino Linotype" w:hAnsi="Palatino Linotype"/>
          <w:i/>
          <w:color w:val="241A05"/>
          <w:w w:val="118"/>
          <w:sz w:val="20"/>
        </w:rPr>
        <w:t>e</w:t>
      </w:r>
      <w:r>
        <w:rPr>
          <w:rFonts w:ascii="Palatino Linotype" w:hAnsi="Palatino Linotype"/>
          <w:i/>
          <w:color w:val="241A05"/>
          <w:w w:val="105"/>
          <w:sz w:val="20"/>
        </w:rPr>
        <w:t>c</w:t>
      </w:r>
      <w:r>
        <w:rPr>
          <w:rFonts w:ascii="Palatino Linotype" w:hAnsi="Palatino Linotype"/>
          <w:i/>
          <w:color w:val="241A05"/>
          <w:w w:val="114"/>
          <w:sz w:val="20"/>
        </w:rPr>
        <w:t>h</w:t>
      </w:r>
      <w:r>
        <w:rPr>
          <w:rFonts w:ascii="Palatino Linotype" w:hAnsi="Palatino Linotype"/>
          <w:i/>
          <w:color w:val="241A05"/>
          <w:w w:val="122"/>
          <w:sz w:val="20"/>
        </w:rPr>
        <w:t>o</w:t>
      </w:r>
      <w:r>
        <w:rPr>
          <w:rFonts w:ascii="Palatino Linotype" w:hAnsi="Palatino Linotype"/>
          <w:i/>
          <w:color w:val="241A05"/>
          <w:sz w:val="20"/>
        </w:rPr>
        <w:t>  </w:t>
      </w:r>
      <w:r>
        <w:rPr>
          <w:rFonts w:ascii="Palatino Linotype" w:hAnsi="Palatino Linotype"/>
          <w:i/>
          <w:color w:val="241A05"/>
          <w:w w:val="91"/>
          <w:sz w:val="20"/>
        </w:rPr>
        <w:t>C</w:t>
      </w:r>
      <w:r>
        <w:rPr>
          <w:rFonts w:ascii="Palatino Linotype" w:hAnsi="Palatino Linotype"/>
          <w:i/>
          <w:color w:val="241A05"/>
          <w:w w:val="122"/>
          <w:sz w:val="20"/>
        </w:rPr>
        <w:t>o</w:t>
      </w:r>
      <w:r>
        <w:rPr>
          <w:rFonts w:ascii="Palatino Linotype" w:hAnsi="Palatino Linotype"/>
          <w:i/>
          <w:color w:val="241A05"/>
          <w:w w:val="113"/>
          <w:sz w:val="20"/>
        </w:rPr>
        <w:t>m</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05"/>
          <w:sz w:val="20"/>
        </w:rPr>
        <w:t>parado, </w:t>
      </w:r>
      <w:r>
        <w:rPr>
          <w:color w:val="241A05"/>
          <w:w w:val="105"/>
          <w:sz w:val="20"/>
        </w:rPr>
        <w:t>núm. 37, enero-abril, Instituto de Investigaciones Jurídicas, México,  pp.143-200.</w:t>
      </w:r>
    </w:p>
    <w:p>
      <w:pPr>
        <w:spacing w:line="240" w:lineRule="exact" w:before="0"/>
        <w:ind w:left="1846" w:right="2774" w:hanging="284"/>
        <w:jc w:val="left"/>
        <w:rPr>
          <w:sz w:val="20"/>
        </w:rPr>
      </w:pPr>
      <w:r>
        <w:rPr>
          <w:color w:val="241A05"/>
          <w:w w:val="101"/>
          <w:sz w:val="20"/>
        </w:rPr>
        <w:t>Z</w:t>
      </w:r>
      <w:r>
        <w:rPr>
          <w:color w:val="241A05"/>
          <w:w w:val="107"/>
          <w:sz w:val="20"/>
        </w:rPr>
        <w:t>a</w:t>
      </w:r>
      <w:r>
        <w:rPr>
          <w:color w:val="241A05"/>
          <w:w w:val="112"/>
          <w:sz w:val="20"/>
        </w:rPr>
        <w:t>m</w:t>
      </w:r>
      <w:r>
        <w:rPr>
          <w:color w:val="241A05"/>
          <w:w w:val="118"/>
          <w:sz w:val="20"/>
        </w:rPr>
        <w:t>b</w:t>
      </w:r>
      <w:r>
        <w:rPr>
          <w:color w:val="241A05"/>
          <w:w w:val="117"/>
          <w:sz w:val="20"/>
        </w:rPr>
        <w:t>r</w:t>
      </w:r>
      <w:r>
        <w:rPr>
          <w:color w:val="241A05"/>
          <w:w w:val="107"/>
          <w:sz w:val="20"/>
        </w:rPr>
        <w:t>a</w:t>
      </w:r>
      <w:r>
        <w:rPr>
          <w:color w:val="241A05"/>
          <w:w w:val="119"/>
          <w:sz w:val="20"/>
        </w:rPr>
        <w:t>n</w:t>
      </w:r>
      <w:r>
        <w:rPr>
          <w:color w:val="241A05"/>
          <w:w w:val="107"/>
          <w:sz w:val="20"/>
        </w:rPr>
        <w:t>a</w:t>
      </w:r>
      <w:r>
        <w:rPr>
          <w:color w:val="241A05"/>
          <w:sz w:val="20"/>
        </w:rPr>
        <w:t>  </w:t>
      </w:r>
      <w:r>
        <w:rPr>
          <w:color w:val="241A05"/>
          <w:w w:val="96"/>
          <w:sz w:val="20"/>
        </w:rPr>
        <w:t>M</w:t>
      </w:r>
      <w:r>
        <w:rPr>
          <w:color w:val="241A05"/>
          <w:w w:val="116"/>
          <w:sz w:val="20"/>
        </w:rPr>
        <w:t>o</w:t>
      </w:r>
      <w:r>
        <w:rPr>
          <w:color w:val="241A05"/>
          <w:w w:val="117"/>
          <w:sz w:val="20"/>
        </w:rPr>
        <w:t>r</w:t>
      </w:r>
      <w:r>
        <w:rPr>
          <w:color w:val="241A05"/>
          <w:w w:val="107"/>
          <w:sz w:val="20"/>
        </w:rPr>
        <w:t>a</w:t>
      </w:r>
      <w:r>
        <w:rPr>
          <w:color w:val="241A05"/>
          <w:w w:val="99"/>
          <w:sz w:val="20"/>
        </w:rPr>
        <w:t>l</w:t>
      </w:r>
      <w:r>
        <w:rPr>
          <w:color w:val="241A05"/>
          <w:w w:val="112"/>
          <w:sz w:val="20"/>
        </w:rPr>
        <w:t>,</w:t>
      </w:r>
      <w:r>
        <w:rPr>
          <w:color w:val="241A05"/>
          <w:sz w:val="20"/>
        </w:rPr>
        <w:t>  </w:t>
      </w:r>
      <w:r>
        <w:rPr>
          <w:color w:val="241A05"/>
          <w:w w:val="104"/>
          <w:sz w:val="20"/>
        </w:rPr>
        <w:t>P</w:t>
      </w:r>
      <w:r>
        <w:rPr>
          <w:color w:val="241A05"/>
          <w:w w:val="107"/>
          <w:sz w:val="20"/>
        </w:rPr>
        <w:t>a</w:t>
      </w:r>
      <w:r>
        <w:rPr>
          <w:color w:val="241A05"/>
          <w:w w:val="123"/>
          <w:sz w:val="20"/>
        </w:rPr>
        <w:t>t</w:t>
      </w:r>
      <w:r>
        <w:rPr>
          <w:color w:val="241A05"/>
          <w:w w:val="117"/>
          <w:sz w:val="20"/>
        </w:rPr>
        <w:t>r</w:t>
      </w:r>
      <w:r>
        <w:rPr>
          <w:color w:val="241A05"/>
          <w:w w:val="101"/>
          <w:sz w:val="20"/>
        </w:rPr>
        <w:t>i</w:t>
      </w:r>
      <w:r>
        <w:rPr>
          <w:color w:val="241A05"/>
          <w:w w:val="118"/>
          <w:sz w:val="20"/>
        </w:rPr>
        <w:t>c</w:t>
      </w:r>
      <w:r>
        <w:rPr>
          <w:color w:val="241A05"/>
          <w:w w:val="101"/>
          <w:sz w:val="20"/>
        </w:rPr>
        <w:t>i</w:t>
      </w:r>
      <w:r>
        <w:rPr>
          <w:color w:val="241A05"/>
          <w:w w:val="107"/>
          <w:sz w:val="20"/>
        </w:rPr>
        <w:t>a</w:t>
      </w:r>
      <w:r>
        <w:rPr>
          <w:color w:val="241A05"/>
          <w:sz w:val="20"/>
        </w:rPr>
        <w:t>  </w:t>
      </w:r>
      <w:r>
        <w:rPr>
          <w:color w:val="241A05"/>
          <w:w w:val="114"/>
          <w:sz w:val="20"/>
        </w:rPr>
        <w:t>(</w:t>
      </w:r>
      <w:r>
        <w:rPr>
          <w:color w:val="241A05"/>
          <w:w w:val="112"/>
          <w:sz w:val="20"/>
        </w:rPr>
        <w:t>2005</w:t>
      </w:r>
      <w:r>
        <w:rPr>
          <w:color w:val="241A05"/>
          <w:w w:val="114"/>
          <w:sz w:val="20"/>
        </w:rPr>
        <w:t>)</w:t>
      </w:r>
      <w:r>
        <w:rPr>
          <w:color w:val="241A05"/>
          <w:w w:val="112"/>
          <w:sz w:val="20"/>
        </w:rPr>
        <w:t>,</w:t>
      </w:r>
      <w:r>
        <w:rPr>
          <w:color w:val="241A05"/>
          <w:sz w:val="20"/>
        </w:rPr>
        <w:t>  </w:t>
      </w:r>
      <w:r>
        <w:rPr>
          <w:color w:val="241A05"/>
          <w:w w:val="41"/>
          <w:sz w:val="20"/>
        </w:rPr>
        <w:t>“</w:t>
      </w:r>
      <w:r>
        <w:rPr>
          <w:color w:val="241A05"/>
          <w:w w:val="96"/>
          <w:sz w:val="20"/>
        </w:rPr>
        <w:t>R</w:t>
      </w:r>
      <w:r>
        <w:rPr>
          <w:color w:val="241A05"/>
          <w:w w:val="107"/>
          <w:sz w:val="20"/>
        </w:rPr>
        <w:t>a</w:t>
      </w:r>
      <w:r>
        <w:rPr>
          <w:color w:val="241A05"/>
          <w:w w:val="107"/>
          <w:sz w:val="20"/>
        </w:rPr>
        <w:t>s</w:t>
      </w:r>
      <w:r>
        <w:rPr>
          <w:color w:val="241A05"/>
          <w:w w:val="107"/>
          <w:sz w:val="20"/>
        </w:rPr>
        <w:t>g</w:t>
      </w:r>
      <w:r>
        <w:rPr>
          <w:color w:val="241A05"/>
          <w:w w:val="116"/>
          <w:sz w:val="20"/>
        </w:rPr>
        <w:t>o</w:t>
      </w:r>
      <w:r>
        <w:rPr>
          <w:color w:val="241A05"/>
          <w:w w:val="107"/>
          <w:sz w:val="20"/>
        </w:rPr>
        <w:t>s</w:t>
      </w:r>
      <w:r>
        <w:rPr>
          <w:color w:val="241A05"/>
          <w:sz w:val="20"/>
        </w:rPr>
        <w:t>  </w:t>
      </w:r>
      <w:r>
        <w:rPr>
          <w:color w:val="241A05"/>
          <w:w w:val="107"/>
          <w:sz w:val="20"/>
        </w:rPr>
        <w:t>g</w:t>
      </w:r>
      <w:r>
        <w:rPr>
          <w:color w:val="241A05"/>
          <w:w w:val="117"/>
          <w:sz w:val="20"/>
        </w:rPr>
        <w:t>e</w:t>
      </w:r>
      <w:r>
        <w:rPr>
          <w:color w:val="241A05"/>
          <w:w w:val="119"/>
          <w:sz w:val="20"/>
        </w:rPr>
        <w:t>n</w:t>
      </w:r>
      <w:r>
        <w:rPr>
          <w:color w:val="241A05"/>
          <w:w w:val="117"/>
          <w:sz w:val="20"/>
        </w:rPr>
        <w:t>e</w:t>
      </w:r>
      <w:r>
        <w:rPr>
          <w:color w:val="241A05"/>
          <w:w w:val="117"/>
          <w:sz w:val="20"/>
        </w:rPr>
        <w:t>r</w:t>
      </w:r>
      <w:r>
        <w:rPr>
          <w:color w:val="241A05"/>
          <w:w w:val="107"/>
          <w:sz w:val="20"/>
        </w:rPr>
        <w:t>a</w:t>
      </w:r>
      <w:r>
        <w:rPr>
          <w:color w:val="241A05"/>
          <w:w w:val="99"/>
          <w:sz w:val="20"/>
        </w:rPr>
        <w:t>l</w:t>
      </w:r>
      <w:r>
        <w:rPr>
          <w:color w:val="241A05"/>
          <w:w w:val="117"/>
          <w:sz w:val="20"/>
        </w:rPr>
        <w:t>e</w:t>
      </w:r>
      <w:r>
        <w:rPr>
          <w:color w:val="241A05"/>
          <w:w w:val="107"/>
          <w:sz w:val="20"/>
        </w:rPr>
        <w:t>s</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sz w:val="20"/>
        </w:rPr>
        <w:t>  </w:t>
      </w:r>
      <w:r>
        <w:rPr>
          <w:color w:val="241A05"/>
          <w:w w:val="117"/>
          <w:sz w:val="20"/>
        </w:rPr>
        <w:t>e</w:t>
      </w:r>
      <w:r>
        <w:rPr>
          <w:color w:val="241A05"/>
          <w:w w:val="104"/>
          <w:sz w:val="20"/>
        </w:rPr>
        <w:t>v</w:t>
      </w:r>
      <w:r>
        <w:rPr>
          <w:color w:val="241A05"/>
          <w:w w:val="116"/>
          <w:sz w:val="20"/>
        </w:rPr>
        <w:t>o</w:t>
      </w:r>
      <w:r>
        <w:rPr>
          <w:color w:val="241A05"/>
          <w:w w:val="99"/>
          <w:sz w:val="20"/>
        </w:rPr>
        <w:t>l</w:t>
      </w:r>
      <w:r>
        <w:rPr>
          <w:color w:val="241A05"/>
          <w:w w:val="116"/>
          <w:sz w:val="20"/>
        </w:rPr>
        <w:t>u</w:t>
      </w:r>
      <w:r>
        <w:rPr>
          <w:color w:val="241A05"/>
          <w:w w:val="118"/>
          <w:sz w:val="20"/>
        </w:rPr>
        <w:t>c</w:t>
      </w:r>
      <w:r>
        <w:rPr>
          <w:color w:val="241A05"/>
          <w:w w:val="101"/>
          <w:sz w:val="20"/>
        </w:rPr>
        <w:t>i</w:t>
      </w:r>
      <w:r>
        <w:rPr>
          <w:color w:val="241A05"/>
          <w:w w:val="115"/>
          <w:sz w:val="20"/>
        </w:rPr>
        <w:t>ó</w:t>
      </w:r>
      <w:r>
        <w:rPr>
          <w:color w:val="241A05"/>
          <w:w w:val="119"/>
          <w:sz w:val="20"/>
        </w:rPr>
        <w:t>n </w:t>
      </w:r>
      <w:r>
        <w:rPr>
          <w:color w:val="241A05"/>
          <w:w w:val="120"/>
          <w:sz w:val="20"/>
        </w:rPr>
        <w:t>h</w:t>
      </w:r>
      <w:r>
        <w:rPr>
          <w:color w:val="241A05"/>
          <w:w w:val="101"/>
          <w:sz w:val="20"/>
        </w:rPr>
        <w:t>i</w:t>
      </w:r>
      <w:r>
        <w:rPr>
          <w:color w:val="241A05"/>
          <w:w w:val="107"/>
          <w:sz w:val="20"/>
        </w:rPr>
        <w:t>s</w:t>
      </w:r>
      <w:r>
        <w:rPr>
          <w:color w:val="241A05"/>
          <w:w w:val="123"/>
          <w:sz w:val="20"/>
        </w:rPr>
        <w:t>t</w:t>
      </w:r>
      <w:r>
        <w:rPr>
          <w:color w:val="241A05"/>
          <w:w w:val="115"/>
          <w:sz w:val="20"/>
        </w:rPr>
        <w:t>ó</w:t>
      </w:r>
      <w:r>
        <w:rPr>
          <w:color w:val="241A05"/>
          <w:w w:val="117"/>
          <w:sz w:val="20"/>
        </w:rPr>
        <w:t>r</w:t>
      </w:r>
      <w:r>
        <w:rPr>
          <w:color w:val="241A05"/>
          <w:w w:val="101"/>
          <w:sz w:val="20"/>
        </w:rPr>
        <w:t>i</w:t>
      </w:r>
      <w:r>
        <w:rPr>
          <w:color w:val="241A05"/>
          <w:w w:val="118"/>
          <w:sz w:val="20"/>
        </w:rPr>
        <w:t>c</w:t>
      </w:r>
      <w:r>
        <w:rPr>
          <w:color w:val="241A05"/>
          <w:w w:val="107"/>
          <w:sz w:val="20"/>
        </w:rPr>
        <w:t>a</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sz w:val="20"/>
        </w:rPr>
        <w:t> </w:t>
      </w:r>
      <w:r>
        <w:rPr>
          <w:color w:val="241A05"/>
          <w:w w:val="123"/>
          <w:sz w:val="20"/>
        </w:rPr>
        <w:t>t</w:t>
      </w:r>
      <w:r>
        <w:rPr>
          <w:color w:val="241A05"/>
          <w:w w:val="101"/>
          <w:sz w:val="20"/>
        </w:rPr>
        <w:t>i</w:t>
      </w:r>
      <w:r>
        <w:rPr>
          <w:color w:val="241A05"/>
          <w:w w:val="123"/>
          <w:sz w:val="20"/>
        </w:rPr>
        <w:t>p</w:t>
      </w:r>
      <w:r>
        <w:rPr>
          <w:color w:val="241A05"/>
          <w:w w:val="116"/>
          <w:sz w:val="20"/>
        </w:rPr>
        <w:t>o</w:t>
      </w:r>
      <w:r>
        <w:rPr>
          <w:color w:val="241A05"/>
          <w:w w:val="99"/>
          <w:sz w:val="20"/>
        </w:rPr>
        <w:t>l</w:t>
      </w:r>
      <w:r>
        <w:rPr>
          <w:color w:val="241A05"/>
          <w:w w:val="116"/>
          <w:sz w:val="20"/>
        </w:rPr>
        <w:t>o</w:t>
      </w:r>
      <w:r>
        <w:rPr>
          <w:color w:val="241A05"/>
          <w:w w:val="107"/>
          <w:sz w:val="20"/>
        </w:rPr>
        <w:t>g</w:t>
      </w:r>
      <w:r>
        <w:rPr>
          <w:color w:val="241A05"/>
          <w:w w:val="90"/>
          <w:sz w:val="20"/>
        </w:rPr>
        <w:t>í</w:t>
      </w:r>
      <w:r>
        <w:rPr>
          <w:color w:val="241A05"/>
          <w:w w:val="107"/>
          <w:sz w:val="20"/>
        </w:rPr>
        <w:t>a</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w w:val="107"/>
          <w:sz w:val="20"/>
        </w:rPr>
        <w:t>s</w:t>
      </w:r>
      <w:r>
        <w:rPr>
          <w:color w:val="241A05"/>
          <w:sz w:val="20"/>
        </w:rPr>
        <w:t> </w:t>
      </w:r>
      <w:r>
        <w:rPr>
          <w:color w:val="241A05"/>
          <w:w w:val="123"/>
          <w:sz w:val="20"/>
        </w:rPr>
        <w:t>p</w:t>
      </w:r>
      <w:r>
        <w:rPr>
          <w:color w:val="241A05"/>
          <w:w w:val="117"/>
          <w:sz w:val="20"/>
        </w:rPr>
        <w:t>e</w:t>
      </w:r>
      <w:r>
        <w:rPr>
          <w:color w:val="241A05"/>
          <w:w w:val="119"/>
          <w:sz w:val="20"/>
        </w:rPr>
        <w:t>n</w:t>
      </w:r>
      <w:r>
        <w:rPr>
          <w:color w:val="241A05"/>
          <w:w w:val="107"/>
          <w:sz w:val="20"/>
        </w:rPr>
        <w:t>a</w:t>
      </w:r>
      <w:r>
        <w:rPr>
          <w:color w:val="241A05"/>
          <w:w w:val="107"/>
          <w:sz w:val="20"/>
        </w:rPr>
        <w:t>s</w:t>
      </w:r>
      <w:r>
        <w:rPr>
          <w:color w:val="241A05"/>
          <w:sz w:val="20"/>
        </w:rPr>
        <w:t> </w:t>
      </w:r>
      <w:r>
        <w:rPr>
          <w:color w:val="241A05"/>
          <w:w w:val="118"/>
          <w:sz w:val="20"/>
        </w:rPr>
        <w:t>c</w:t>
      </w:r>
      <w:r>
        <w:rPr>
          <w:color w:val="241A05"/>
          <w:w w:val="116"/>
          <w:sz w:val="20"/>
        </w:rPr>
        <w:t>o</w:t>
      </w:r>
      <w:r>
        <w:rPr>
          <w:color w:val="241A05"/>
          <w:w w:val="117"/>
          <w:sz w:val="20"/>
        </w:rPr>
        <w:t>r</w:t>
      </w:r>
      <w:r>
        <w:rPr>
          <w:color w:val="241A05"/>
          <w:w w:val="123"/>
          <w:sz w:val="20"/>
        </w:rPr>
        <w:t>p</w:t>
      </w:r>
      <w:r>
        <w:rPr>
          <w:color w:val="241A05"/>
          <w:w w:val="116"/>
          <w:sz w:val="20"/>
        </w:rPr>
        <w:t>o</w:t>
      </w:r>
      <w:r>
        <w:rPr>
          <w:color w:val="241A05"/>
          <w:w w:val="117"/>
          <w:sz w:val="20"/>
        </w:rPr>
        <w:t>r</w:t>
      </w:r>
      <w:r>
        <w:rPr>
          <w:color w:val="241A05"/>
          <w:w w:val="107"/>
          <w:sz w:val="20"/>
        </w:rPr>
        <w:t>a</w:t>
      </w:r>
      <w:r>
        <w:rPr>
          <w:color w:val="241A05"/>
          <w:w w:val="99"/>
          <w:sz w:val="20"/>
        </w:rPr>
        <w:t>l</w:t>
      </w:r>
      <w:r>
        <w:rPr>
          <w:color w:val="241A05"/>
          <w:w w:val="117"/>
          <w:sz w:val="20"/>
        </w:rPr>
        <w:t>e</w:t>
      </w:r>
      <w:r>
        <w:rPr>
          <w:color w:val="241A05"/>
          <w:w w:val="107"/>
          <w:sz w:val="20"/>
        </w:rPr>
        <w:t>s</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4"/>
          <w:sz w:val="20"/>
        </w:rPr>
        <w:t>R</w:t>
      </w:r>
      <w:r>
        <w:rPr>
          <w:rFonts w:ascii="Palatino Linotype" w:hAnsi="Palatino Linotype"/>
          <w:i/>
          <w:color w:val="241A05"/>
          <w:w w:val="118"/>
          <w:sz w:val="20"/>
        </w:rPr>
        <w:t>e</w:t>
      </w:r>
      <w:r>
        <w:rPr>
          <w:rFonts w:ascii="Palatino Linotype" w:hAnsi="Palatino Linotype"/>
          <w:i/>
          <w:color w:val="241A05"/>
          <w:w w:val="104"/>
          <w:sz w:val="20"/>
        </w:rPr>
        <w:t>v</w:t>
      </w:r>
      <w:r>
        <w:rPr>
          <w:rFonts w:ascii="Palatino Linotype" w:hAnsi="Palatino Linotype"/>
          <w:i/>
          <w:color w:val="241A05"/>
          <w:w w:val="113"/>
          <w:sz w:val="20"/>
        </w:rPr>
        <w:t>i</w:t>
      </w:r>
      <w:r>
        <w:rPr>
          <w:rFonts w:ascii="Palatino Linotype" w:hAnsi="Palatino Linotype"/>
          <w:i/>
          <w:color w:val="241A05"/>
          <w:w w:val="98"/>
          <w:sz w:val="20"/>
        </w:rPr>
        <w:t>s</w:t>
      </w:r>
      <w:r>
        <w:rPr>
          <w:rFonts w:ascii="Palatino Linotype" w:hAnsi="Palatino Linotype"/>
          <w:i/>
          <w:color w:val="241A05"/>
          <w:w w:val="93"/>
          <w:sz w:val="20"/>
        </w:rPr>
        <w:t>t</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111"/>
          <w:sz w:val="20"/>
        </w:rPr>
        <w:t>d</w:t>
      </w:r>
      <w:r>
        <w:rPr>
          <w:rFonts w:ascii="Palatino Linotype" w:hAnsi="Palatino Linotype"/>
          <w:i/>
          <w:color w:val="241A05"/>
          <w:w w:val="118"/>
          <w:sz w:val="20"/>
        </w:rPr>
        <w:t>e</w:t>
      </w:r>
      <w:r>
        <w:rPr>
          <w:rFonts w:ascii="Palatino Linotype" w:hAnsi="Palatino Linotype"/>
          <w:i/>
          <w:color w:val="241A05"/>
          <w:sz w:val="20"/>
        </w:rPr>
        <w:t> </w:t>
      </w:r>
      <w:r>
        <w:rPr>
          <w:rFonts w:ascii="Palatino Linotype" w:hAnsi="Palatino Linotype"/>
          <w:i/>
          <w:color w:val="241A05"/>
          <w:w w:val="93"/>
          <w:sz w:val="20"/>
        </w:rPr>
        <w:t>E</w:t>
      </w:r>
      <w:r>
        <w:rPr>
          <w:rFonts w:ascii="Palatino Linotype" w:hAnsi="Palatino Linotype"/>
          <w:i/>
          <w:color w:val="241A05"/>
          <w:w w:val="98"/>
          <w:sz w:val="20"/>
        </w:rPr>
        <w:t>s</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0"/>
          <w:sz w:val="20"/>
        </w:rPr>
        <w:t>tudios Histórico-Jurídicos, </w:t>
      </w:r>
      <w:r>
        <w:rPr>
          <w:color w:val="241A05"/>
          <w:w w:val="110"/>
          <w:sz w:val="20"/>
        </w:rPr>
        <w:t>núm. 27, Universidad de Málaga, pp. 197-229, consultado en </w:t>
      </w:r>
      <w:hyperlink r:id="rId21">
        <w:r>
          <w:rPr>
            <w:color w:val="241A05"/>
            <w:w w:val="110"/>
            <w:sz w:val="20"/>
          </w:rPr>
          <w:t>http://www.scielo.cl/scielo.php?script=sci_</w:t>
        </w:r>
      </w:hyperlink>
      <w:r>
        <w:rPr>
          <w:color w:val="241A05"/>
          <w:w w:val="110"/>
          <w:sz w:val="20"/>
        </w:rPr>
        <w:t> </w:t>
      </w:r>
      <w:r>
        <w:rPr>
          <w:color w:val="241A05"/>
          <w:w w:val="107"/>
          <w:sz w:val="20"/>
        </w:rPr>
        <w:t>a</w:t>
      </w:r>
      <w:r>
        <w:rPr>
          <w:color w:val="241A05"/>
          <w:w w:val="117"/>
          <w:sz w:val="20"/>
        </w:rPr>
        <w:t>r</w:t>
      </w:r>
      <w:r>
        <w:rPr>
          <w:color w:val="241A05"/>
          <w:w w:val="123"/>
          <w:sz w:val="20"/>
        </w:rPr>
        <w:t>tt</w:t>
      </w:r>
      <w:r>
        <w:rPr>
          <w:color w:val="241A05"/>
          <w:w w:val="117"/>
          <w:sz w:val="20"/>
        </w:rPr>
        <w:t>e</w:t>
      </w:r>
      <w:r>
        <w:rPr>
          <w:color w:val="241A05"/>
          <w:w w:val="118"/>
          <w:sz w:val="20"/>
        </w:rPr>
        <w:t>x</w:t>
      </w:r>
      <w:r>
        <w:rPr>
          <w:color w:val="241A05"/>
          <w:w w:val="123"/>
          <w:sz w:val="20"/>
        </w:rPr>
        <w:t>t</w:t>
      </w:r>
      <w:r>
        <w:rPr>
          <w:color w:val="241A05"/>
          <w:w w:val="99"/>
          <w:sz w:val="20"/>
        </w:rPr>
        <w:t>&amp;</w:t>
      </w:r>
      <w:r>
        <w:rPr>
          <w:color w:val="241A05"/>
          <w:w w:val="123"/>
          <w:sz w:val="20"/>
        </w:rPr>
        <w:t>p</w:t>
      </w:r>
      <w:r>
        <w:rPr>
          <w:color w:val="241A05"/>
          <w:w w:val="101"/>
          <w:sz w:val="20"/>
        </w:rPr>
        <w:t>i</w:t>
      </w:r>
      <w:r>
        <w:rPr>
          <w:color w:val="241A05"/>
          <w:w w:val="116"/>
          <w:sz w:val="20"/>
        </w:rPr>
        <w:t>d</w:t>
      </w:r>
      <w:r>
        <w:rPr>
          <w:color w:val="241A05"/>
          <w:w w:val="113"/>
          <w:sz w:val="20"/>
        </w:rPr>
        <w:t>=</w:t>
      </w:r>
      <w:r>
        <w:rPr>
          <w:color w:val="241A05"/>
          <w:w w:val="88"/>
          <w:sz w:val="20"/>
        </w:rPr>
        <w:t>S</w:t>
      </w:r>
      <w:r>
        <w:rPr>
          <w:color w:val="241A05"/>
          <w:w w:val="112"/>
          <w:sz w:val="20"/>
        </w:rPr>
        <w:t>0716</w:t>
      </w:r>
      <w:r>
        <w:rPr>
          <w:color w:val="241A05"/>
          <w:w w:val="69"/>
          <w:sz w:val="20"/>
        </w:rPr>
        <w:t>-</w:t>
      </w:r>
      <w:r>
        <w:rPr>
          <w:color w:val="241A05"/>
          <w:w w:val="112"/>
          <w:sz w:val="20"/>
        </w:rPr>
        <w:t>54552005000100010</w:t>
      </w:r>
      <w:r>
        <w:rPr>
          <w:color w:val="241A05"/>
          <w:w w:val="99"/>
          <w:sz w:val="20"/>
        </w:rPr>
        <w:t>&amp;</w:t>
      </w:r>
      <w:r>
        <w:rPr>
          <w:color w:val="241A05"/>
          <w:w w:val="112"/>
          <w:sz w:val="20"/>
        </w:rPr>
        <w:t>ln</w:t>
      </w:r>
      <w:r>
        <w:rPr>
          <w:color w:val="241A05"/>
          <w:w w:val="107"/>
          <w:sz w:val="20"/>
        </w:rPr>
        <w:t>g</w:t>
      </w:r>
      <w:r>
        <w:rPr>
          <w:color w:val="241A05"/>
          <w:w w:val="113"/>
          <w:sz w:val="20"/>
        </w:rPr>
        <w:t>=</w:t>
      </w:r>
      <w:r>
        <w:rPr>
          <w:color w:val="241A05"/>
          <w:w w:val="117"/>
          <w:sz w:val="20"/>
        </w:rPr>
        <w:t>e</w:t>
      </w:r>
      <w:r>
        <w:rPr>
          <w:color w:val="241A05"/>
          <w:w w:val="107"/>
          <w:sz w:val="20"/>
        </w:rPr>
        <w:t>s</w:t>
      </w:r>
      <w:r>
        <w:rPr>
          <w:color w:val="241A05"/>
          <w:w w:val="99"/>
          <w:sz w:val="20"/>
        </w:rPr>
        <w:t>&amp;</w:t>
      </w:r>
      <w:r>
        <w:rPr>
          <w:color w:val="241A05"/>
          <w:w w:val="123"/>
          <w:sz w:val="20"/>
        </w:rPr>
        <w:t>t</w:t>
      </w:r>
      <w:r>
        <w:rPr>
          <w:color w:val="241A05"/>
          <w:w w:val="112"/>
          <w:sz w:val="20"/>
        </w:rPr>
        <w:t>ln</w:t>
      </w:r>
      <w:r>
        <w:rPr>
          <w:color w:val="241A05"/>
          <w:w w:val="107"/>
          <w:sz w:val="20"/>
        </w:rPr>
        <w:t>g</w:t>
      </w:r>
      <w:r>
        <w:rPr>
          <w:color w:val="241A05"/>
          <w:w w:val="113"/>
          <w:sz w:val="20"/>
        </w:rPr>
        <w:t>=</w:t>
      </w:r>
      <w:r>
        <w:rPr>
          <w:color w:val="241A05"/>
          <w:w w:val="117"/>
          <w:sz w:val="20"/>
        </w:rPr>
        <w:t>e</w:t>
      </w:r>
      <w:r>
        <w:rPr>
          <w:color w:val="241A05"/>
          <w:w w:val="107"/>
          <w:sz w:val="20"/>
        </w:rPr>
        <w:t>s</w:t>
      </w:r>
      <w:r>
        <w:rPr>
          <w:color w:val="241A05"/>
          <w:w w:val="112"/>
          <w:sz w:val="20"/>
        </w:rPr>
        <w:t>.</w:t>
      </w:r>
      <w:r>
        <w:rPr>
          <w:color w:val="241A05"/>
          <w:w w:val="112"/>
          <w:sz w:val="20"/>
        </w:rPr>
        <w:t>10</w:t>
      </w:r>
      <w:r>
        <w:rPr>
          <w:color w:val="241A05"/>
          <w:w w:val="112"/>
          <w:sz w:val="20"/>
        </w:rPr>
        <w:t>.</w:t>
      </w:r>
      <w:r>
        <w:rPr>
          <w:color w:val="241A05"/>
          <w:w w:val="112"/>
          <w:sz w:val="20"/>
        </w:rPr>
        <w:t>4067</w:t>
      </w:r>
      <w:r>
        <w:rPr>
          <w:color w:val="241A05"/>
          <w:w w:val="141"/>
          <w:sz w:val="20"/>
        </w:rPr>
        <w:t>/ </w:t>
      </w:r>
      <w:r>
        <w:rPr>
          <w:color w:val="241A05"/>
          <w:w w:val="110"/>
          <w:sz w:val="20"/>
        </w:rPr>
        <w:t>S0716-54552005000100010 [12 de julio de 2013].</w:t>
      </w:r>
    </w:p>
    <w:p>
      <w:pPr>
        <w:spacing w:line="240" w:lineRule="exact" w:before="0"/>
        <w:ind w:left="1846" w:right="2774" w:hanging="284"/>
        <w:jc w:val="both"/>
        <w:rPr>
          <w:sz w:val="20"/>
        </w:rPr>
      </w:pPr>
      <w:r>
        <w:rPr>
          <w:color w:val="241A05"/>
          <w:w w:val="101"/>
          <w:sz w:val="20"/>
        </w:rPr>
        <w:t>Z</w:t>
      </w:r>
      <w:r>
        <w:rPr>
          <w:color w:val="241A05"/>
          <w:w w:val="107"/>
          <w:sz w:val="20"/>
        </w:rPr>
        <w:t>a</w:t>
      </w:r>
      <w:r>
        <w:rPr>
          <w:color w:val="241A05"/>
          <w:w w:val="112"/>
          <w:sz w:val="20"/>
        </w:rPr>
        <w:t>m</w:t>
      </w:r>
      <w:r>
        <w:rPr>
          <w:color w:val="241A05"/>
          <w:w w:val="116"/>
          <w:sz w:val="20"/>
        </w:rPr>
        <w:t>u</w:t>
      </w:r>
      <w:r>
        <w:rPr>
          <w:color w:val="241A05"/>
          <w:w w:val="116"/>
          <w:sz w:val="20"/>
        </w:rPr>
        <w:t>d</w:t>
      </w:r>
      <w:r>
        <w:rPr>
          <w:color w:val="241A05"/>
          <w:w w:val="101"/>
          <w:sz w:val="20"/>
        </w:rPr>
        <w:t>i</w:t>
      </w:r>
      <w:r>
        <w:rPr>
          <w:color w:val="241A05"/>
          <w:w w:val="116"/>
          <w:sz w:val="20"/>
        </w:rPr>
        <w:t>o</w:t>
      </w:r>
      <w:r>
        <w:rPr>
          <w:color w:val="241A05"/>
          <w:sz w:val="20"/>
        </w:rPr>
        <w:t> </w:t>
      </w:r>
      <w:r>
        <w:rPr>
          <w:color w:val="241A05"/>
          <w:w w:val="91"/>
          <w:sz w:val="20"/>
        </w:rPr>
        <w:t>E</w:t>
      </w:r>
      <w:r>
        <w:rPr>
          <w:color w:val="241A05"/>
          <w:w w:val="107"/>
          <w:sz w:val="20"/>
        </w:rPr>
        <w:t>s</w:t>
      </w:r>
      <w:r>
        <w:rPr>
          <w:color w:val="241A05"/>
          <w:w w:val="123"/>
          <w:sz w:val="20"/>
        </w:rPr>
        <w:t>p</w:t>
      </w:r>
      <w:r>
        <w:rPr>
          <w:color w:val="241A05"/>
          <w:w w:val="101"/>
          <w:sz w:val="20"/>
        </w:rPr>
        <w:t>i</w:t>
      </w:r>
      <w:r>
        <w:rPr>
          <w:color w:val="241A05"/>
          <w:w w:val="119"/>
          <w:sz w:val="20"/>
        </w:rPr>
        <w:t>n</w:t>
      </w:r>
      <w:r>
        <w:rPr>
          <w:color w:val="241A05"/>
          <w:w w:val="116"/>
          <w:sz w:val="20"/>
        </w:rPr>
        <w:t>o</w:t>
      </w:r>
      <w:r>
        <w:rPr>
          <w:color w:val="241A05"/>
          <w:w w:val="107"/>
          <w:sz w:val="20"/>
        </w:rPr>
        <w:t>s</w:t>
      </w:r>
      <w:r>
        <w:rPr>
          <w:color w:val="241A05"/>
          <w:w w:val="107"/>
          <w:sz w:val="20"/>
        </w:rPr>
        <w:t>a</w:t>
      </w:r>
      <w:r>
        <w:rPr>
          <w:color w:val="241A05"/>
          <w:w w:val="112"/>
          <w:sz w:val="20"/>
        </w:rPr>
        <w:t>,</w:t>
      </w:r>
      <w:r>
        <w:rPr>
          <w:color w:val="241A05"/>
          <w:sz w:val="20"/>
        </w:rPr>
        <w:t> </w:t>
      </w:r>
      <w:r>
        <w:rPr>
          <w:color w:val="241A05"/>
          <w:w w:val="104"/>
          <w:sz w:val="20"/>
        </w:rPr>
        <w:t>G</w:t>
      </w:r>
      <w:r>
        <w:rPr>
          <w:color w:val="241A05"/>
          <w:w w:val="116"/>
          <w:sz w:val="20"/>
        </w:rPr>
        <w:t>u</w:t>
      </w:r>
      <w:r>
        <w:rPr>
          <w:color w:val="241A05"/>
          <w:w w:val="107"/>
          <w:sz w:val="20"/>
        </w:rPr>
        <w:t>a</w:t>
      </w:r>
      <w:r>
        <w:rPr>
          <w:color w:val="241A05"/>
          <w:w w:val="116"/>
          <w:sz w:val="20"/>
        </w:rPr>
        <w:t>d</w:t>
      </w:r>
      <w:r>
        <w:rPr>
          <w:color w:val="241A05"/>
          <w:w w:val="107"/>
          <w:sz w:val="20"/>
        </w:rPr>
        <w:t>a</w:t>
      </w:r>
      <w:r>
        <w:rPr>
          <w:color w:val="241A05"/>
          <w:w w:val="99"/>
          <w:sz w:val="20"/>
        </w:rPr>
        <w:t>l</w:t>
      </w:r>
      <w:r>
        <w:rPr>
          <w:color w:val="241A05"/>
          <w:w w:val="116"/>
          <w:sz w:val="20"/>
        </w:rPr>
        <w:t>u</w:t>
      </w:r>
      <w:r>
        <w:rPr>
          <w:color w:val="241A05"/>
          <w:w w:val="123"/>
          <w:sz w:val="20"/>
        </w:rPr>
        <w:t>p</w:t>
      </w:r>
      <w:r>
        <w:rPr>
          <w:color w:val="241A05"/>
          <w:w w:val="117"/>
          <w:sz w:val="20"/>
        </w:rPr>
        <w:t>e</w:t>
      </w:r>
      <w:r>
        <w:rPr>
          <w:color w:val="241A05"/>
          <w:sz w:val="20"/>
        </w:rPr>
        <w:t> </w:t>
      </w:r>
      <w:r>
        <w:rPr>
          <w:color w:val="241A05"/>
          <w:w w:val="96"/>
          <w:sz w:val="20"/>
        </w:rPr>
        <w:t>Y</w:t>
      </w:r>
      <w:r>
        <w:rPr>
          <w:color w:val="241A05"/>
          <w:w w:val="116"/>
          <w:sz w:val="20"/>
        </w:rPr>
        <w:t>o</w:t>
      </w:r>
      <w:r>
        <w:rPr>
          <w:color w:val="241A05"/>
          <w:w w:val="99"/>
          <w:sz w:val="20"/>
        </w:rPr>
        <w:t>l</w:t>
      </w:r>
      <w:r>
        <w:rPr>
          <w:color w:val="241A05"/>
          <w:w w:val="107"/>
          <w:sz w:val="20"/>
        </w:rPr>
        <w:t>a</w:t>
      </w:r>
      <w:r>
        <w:rPr>
          <w:color w:val="241A05"/>
          <w:w w:val="119"/>
          <w:sz w:val="20"/>
        </w:rPr>
        <w:t>n</w:t>
      </w:r>
      <w:r>
        <w:rPr>
          <w:color w:val="241A05"/>
          <w:w w:val="116"/>
          <w:sz w:val="20"/>
        </w:rPr>
        <w:t>d</w:t>
      </w:r>
      <w:r>
        <w:rPr>
          <w:color w:val="241A05"/>
          <w:w w:val="107"/>
          <w:sz w:val="20"/>
        </w:rPr>
        <w:t>a</w:t>
      </w:r>
      <w:r>
        <w:rPr>
          <w:color w:val="241A05"/>
          <w:sz w:val="20"/>
        </w:rPr>
        <w:t> </w:t>
      </w:r>
      <w:r>
        <w:rPr>
          <w:color w:val="241A05"/>
          <w:w w:val="114"/>
          <w:sz w:val="20"/>
        </w:rPr>
        <w:t>(</w:t>
      </w:r>
      <w:r>
        <w:rPr>
          <w:color w:val="241A05"/>
          <w:w w:val="112"/>
          <w:sz w:val="20"/>
        </w:rPr>
        <w:t>2013</w:t>
      </w:r>
      <w:r>
        <w:rPr>
          <w:color w:val="241A05"/>
          <w:w w:val="114"/>
          <w:sz w:val="20"/>
        </w:rPr>
        <w:t>)</w:t>
      </w:r>
      <w:r>
        <w:rPr>
          <w:color w:val="241A05"/>
          <w:w w:val="112"/>
          <w:sz w:val="20"/>
        </w:rPr>
        <w:t>,</w:t>
      </w:r>
      <w:r>
        <w:rPr>
          <w:color w:val="241A05"/>
          <w:sz w:val="20"/>
        </w:rPr>
        <w:t> </w:t>
      </w:r>
      <w:r>
        <w:rPr>
          <w:color w:val="241A05"/>
          <w:w w:val="41"/>
          <w:sz w:val="20"/>
        </w:rPr>
        <w:t>“</w:t>
      </w:r>
      <w:r>
        <w:rPr>
          <w:color w:val="241A05"/>
          <w:w w:val="110"/>
          <w:sz w:val="20"/>
        </w:rPr>
        <w:t>O</w:t>
      </w:r>
      <w:r>
        <w:rPr>
          <w:color w:val="241A05"/>
          <w:w w:val="99"/>
          <w:sz w:val="20"/>
        </w:rPr>
        <w:t>l</w:t>
      </w:r>
      <w:r>
        <w:rPr>
          <w:color w:val="241A05"/>
          <w:w w:val="101"/>
          <w:sz w:val="20"/>
        </w:rPr>
        <w:t>i</w:t>
      </w:r>
      <w:r>
        <w:rPr>
          <w:color w:val="241A05"/>
          <w:w w:val="107"/>
          <w:sz w:val="20"/>
        </w:rPr>
        <w:t>g</w:t>
      </w:r>
      <w:r>
        <w:rPr>
          <w:color w:val="241A05"/>
          <w:w w:val="107"/>
          <w:sz w:val="20"/>
        </w:rPr>
        <w:t>a</w:t>
      </w:r>
      <w:r>
        <w:rPr>
          <w:color w:val="241A05"/>
          <w:w w:val="117"/>
          <w:sz w:val="20"/>
        </w:rPr>
        <w:t>r</w:t>
      </w:r>
      <w:r>
        <w:rPr>
          <w:color w:val="241A05"/>
          <w:w w:val="116"/>
          <w:sz w:val="20"/>
        </w:rPr>
        <w:t>qu</w:t>
      </w:r>
      <w:r>
        <w:rPr>
          <w:color w:val="241A05"/>
          <w:w w:val="90"/>
          <w:sz w:val="20"/>
        </w:rPr>
        <w:t>í</w:t>
      </w:r>
      <w:r>
        <w:rPr>
          <w:color w:val="241A05"/>
          <w:w w:val="107"/>
          <w:sz w:val="20"/>
        </w:rPr>
        <w:t>a</w:t>
      </w:r>
      <w:r>
        <w:rPr>
          <w:color w:val="241A05"/>
          <w:sz w:val="20"/>
        </w:rPr>
        <w:t> </w:t>
      </w:r>
      <w:r>
        <w:rPr>
          <w:color w:val="241A05"/>
          <w:w w:val="102"/>
          <w:sz w:val="20"/>
        </w:rPr>
        <w:t>y</w:t>
      </w:r>
      <w:r>
        <w:rPr>
          <w:color w:val="241A05"/>
          <w:sz w:val="20"/>
        </w:rPr>
        <w:t> </w:t>
      </w:r>
      <w:r>
        <w:rPr>
          <w:color w:val="241A05"/>
          <w:w w:val="123"/>
          <w:sz w:val="20"/>
        </w:rPr>
        <w:t>p</w:t>
      </w:r>
      <w:r>
        <w:rPr>
          <w:color w:val="241A05"/>
          <w:w w:val="116"/>
          <w:sz w:val="20"/>
        </w:rPr>
        <w:t>o</w:t>
      </w:r>
      <w:r>
        <w:rPr>
          <w:color w:val="241A05"/>
          <w:w w:val="116"/>
          <w:sz w:val="20"/>
        </w:rPr>
        <w:t>d</w:t>
      </w:r>
      <w:r>
        <w:rPr>
          <w:color w:val="241A05"/>
          <w:w w:val="117"/>
          <w:sz w:val="20"/>
        </w:rPr>
        <w:t>e</w:t>
      </w:r>
      <w:r>
        <w:rPr>
          <w:color w:val="241A05"/>
          <w:w w:val="117"/>
          <w:sz w:val="20"/>
        </w:rPr>
        <w:t>r</w:t>
      </w:r>
      <w:r>
        <w:rPr>
          <w:color w:val="241A05"/>
          <w:sz w:val="20"/>
        </w:rPr>
        <w:t> </w:t>
      </w:r>
      <w:r>
        <w:rPr>
          <w:color w:val="241A05"/>
          <w:w w:val="117"/>
          <w:sz w:val="20"/>
        </w:rPr>
        <w:t>e</w:t>
      </w:r>
      <w:r>
        <w:rPr>
          <w:color w:val="241A05"/>
          <w:w w:val="119"/>
          <w:sz w:val="20"/>
        </w:rPr>
        <w:t>n </w:t>
      </w:r>
      <w:r>
        <w:rPr>
          <w:color w:val="241A05"/>
          <w:w w:val="99"/>
          <w:sz w:val="20"/>
        </w:rPr>
        <w:t>l</w:t>
      </w:r>
      <w:r>
        <w:rPr>
          <w:color w:val="241A05"/>
          <w:w w:val="107"/>
          <w:sz w:val="20"/>
        </w:rPr>
        <w:t>a</w:t>
      </w:r>
      <w:r>
        <w:rPr>
          <w:color w:val="241A05"/>
          <w:sz w:val="20"/>
        </w:rPr>
        <w:t> </w:t>
      </w:r>
      <w:r>
        <w:rPr>
          <w:color w:val="241A05"/>
          <w:w w:val="96"/>
          <w:sz w:val="20"/>
        </w:rPr>
        <w:t>M</w:t>
      </w:r>
      <w:r>
        <w:rPr>
          <w:color w:val="241A05"/>
          <w:w w:val="117"/>
          <w:sz w:val="20"/>
        </w:rPr>
        <w:t>e</w:t>
      </w:r>
      <w:r>
        <w:rPr>
          <w:color w:val="241A05"/>
          <w:w w:val="107"/>
          <w:sz w:val="20"/>
        </w:rPr>
        <w:t>s</w:t>
      </w:r>
      <w:r>
        <w:rPr>
          <w:color w:val="241A05"/>
          <w:w w:val="123"/>
          <w:sz w:val="20"/>
        </w:rPr>
        <w:t>t</w:t>
      </w:r>
      <w:r>
        <w:rPr>
          <w:color w:val="241A05"/>
          <w:w w:val="107"/>
          <w:sz w:val="20"/>
        </w:rPr>
        <w:t>a</w:t>
      </w:r>
      <w:r>
        <w:rPr>
          <w:color w:val="241A05"/>
          <w:sz w:val="20"/>
        </w:rPr>
        <w:t> </w:t>
      </w:r>
      <w:r>
        <w:rPr>
          <w:color w:val="241A05"/>
          <w:w w:val="119"/>
          <w:sz w:val="20"/>
        </w:rPr>
        <w:t>n</w:t>
      </w:r>
      <w:r>
        <w:rPr>
          <w:color w:val="241A05"/>
          <w:w w:val="116"/>
          <w:sz w:val="20"/>
        </w:rPr>
        <w:t>o</w:t>
      </w:r>
      <w:r>
        <w:rPr>
          <w:color w:val="241A05"/>
          <w:w w:val="104"/>
          <w:sz w:val="20"/>
        </w:rPr>
        <w:t>v</w:t>
      </w:r>
      <w:r>
        <w:rPr>
          <w:color w:val="241A05"/>
          <w:w w:val="116"/>
          <w:sz w:val="20"/>
        </w:rPr>
        <w:t>o</w:t>
      </w:r>
      <w:r>
        <w:rPr>
          <w:color w:val="241A05"/>
          <w:w w:val="120"/>
          <w:sz w:val="20"/>
        </w:rPr>
        <w:t>h</w:t>
      </w:r>
      <w:r>
        <w:rPr>
          <w:color w:val="241A05"/>
          <w:w w:val="101"/>
          <w:sz w:val="20"/>
        </w:rPr>
        <w:t>i</w:t>
      </w:r>
      <w:r>
        <w:rPr>
          <w:color w:val="241A05"/>
          <w:w w:val="107"/>
          <w:sz w:val="20"/>
        </w:rPr>
        <w:t>s</w:t>
      </w:r>
      <w:r>
        <w:rPr>
          <w:color w:val="241A05"/>
          <w:w w:val="123"/>
          <w:sz w:val="20"/>
        </w:rPr>
        <w:t>p</w:t>
      </w:r>
      <w:r>
        <w:rPr>
          <w:color w:val="241A05"/>
          <w:w w:val="107"/>
          <w:sz w:val="20"/>
        </w:rPr>
        <w:t>a</w:t>
      </w:r>
      <w:r>
        <w:rPr>
          <w:color w:val="241A05"/>
          <w:w w:val="119"/>
          <w:sz w:val="20"/>
        </w:rPr>
        <w:t>n</w:t>
      </w:r>
      <w:r>
        <w:rPr>
          <w:color w:val="241A05"/>
          <w:w w:val="107"/>
          <w:sz w:val="20"/>
        </w:rPr>
        <w:t>a</w:t>
      </w:r>
      <w:r>
        <w:rPr>
          <w:color w:val="241A05"/>
          <w:sz w:val="20"/>
        </w:rPr>
        <w:t> </w:t>
      </w:r>
      <w:r>
        <w:rPr>
          <w:color w:val="241A05"/>
          <w:w w:val="114"/>
          <w:sz w:val="20"/>
        </w:rPr>
        <w:t>(</w:t>
      </w:r>
      <w:r>
        <w:rPr>
          <w:color w:val="241A05"/>
          <w:w w:val="107"/>
          <w:sz w:val="20"/>
        </w:rPr>
        <w:t>s</w:t>
      </w:r>
      <w:r>
        <w:rPr>
          <w:color w:val="241A05"/>
          <w:w w:val="101"/>
          <w:sz w:val="20"/>
        </w:rPr>
        <w:t>i</w:t>
      </w:r>
      <w:r>
        <w:rPr>
          <w:color w:val="241A05"/>
          <w:w w:val="107"/>
          <w:sz w:val="20"/>
        </w:rPr>
        <w:t>g</w:t>
      </w:r>
      <w:r>
        <w:rPr>
          <w:color w:val="241A05"/>
          <w:w w:val="99"/>
          <w:sz w:val="20"/>
        </w:rPr>
        <w:t>l</w:t>
      </w:r>
      <w:r>
        <w:rPr>
          <w:color w:val="241A05"/>
          <w:w w:val="116"/>
          <w:sz w:val="20"/>
        </w:rPr>
        <w:t>o</w:t>
      </w:r>
      <w:r>
        <w:rPr>
          <w:color w:val="241A05"/>
          <w:sz w:val="20"/>
        </w:rPr>
        <w:t> </w:t>
      </w:r>
      <w:r>
        <w:rPr>
          <w:color w:val="241A05"/>
          <w:w w:val="95"/>
          <w:sz w:val="20"/>
        </w:rPr>
        <w:t>X</w:t>
      </w:r>
      <w:r>
        <w:rPr>
          <w:color w:val="241A05"/>
          <w:w w:val="93"/>
          <w:sz w:val="20"/>
        </w:rPr>
        <w:t>V</w:t>
      </w:r>
      <w:r>
        <w:rPr>
          <w:color w:val="241A05"/>
          <w:w w:val="100"/>
          <w:sz w:val="20"/>
        </w:rPr>
        <w:t>I</w:t>
      </w:r>
      <w:r>
        <w:rPr>
          <w:color w:val="241A05"/>
          <w:w w:val="114"/>
          <w:sz w:val="20"/>
        </w:rPr>
        <w:t>)</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96"/>
          <w:sz w:val="20"/>
        </w:rPr>
        <w:t>F</w:t>
      </w:r>
      <w:r>
        <w:rPr>
          <w:color w:val="241A05"/>
          <w:w w:val="117"/>
          <w:sz w:val="20"/>
        </w:rPr>
        <w:t>r</w:t>
      </w:r>
      <w:r>
        <w:rPr>
          <w:color w:val="241A05"/>
          <w:w w:val="107"/>
          <w:sz w:val="20"/>
        </w:rPr>
        <w:t>a</w:t>
      </w:r>
      <w:r>
        <w:rPr>
          <w:color w:val="241A05"/>
          <w:w w:val="119"/>
          <w:sz w:val="20"/>
        </w:rPr>
        <w:t>n</w:t>
      </w:r>
      <w:r>
        <w:rPr>
          <w:color w:val="241A05"/>
          <w:w w:val="118"/>
          <w:sz w:val="20"/>
        </w:rPr>
        <w:t>c</w:t>
      </w:r>
      <w:r>
        <w:rPr>
          <w:color w:val="241A05"/>
          <w:w w:val="101"/>
          <w:sz w:val="20"/>
        </w:rPr>
        <w:t>i</w:t>
      </w:r>
      <w:r>
        <w:rPr>
          <w:color w:val="241A05"/>
          <w:w w:val="107"/>
          <w:sz w:val="20"/>
        </w:rPr>
        <w:t>s</w:t>
      </w:r>
      <w:r>
        <w:rPr>
          <w:color w:val="241A05"/>
          <w:w w:val="118"/>
          <w:sz w:val="20"/>
        </w:rPr>
        <w:t>c</w:t>
      </w:r>
      <w:r>
        <w:rPr>
          <w:color w:val="241A05"/>
          <w:w w:val="116"/>
          <w:sz w:val="20"/>
        </w:rPr>
        <w:t>o</w:t>
      </w:r>
      <w:r>
        <w:rPr>
          <w:color w:val="241A05"/>
          <w:sz w:val="20"/>
        </w:rPr>
        <w:t> </w:t>
      </w:r>
      <w:r>
        <w:rPr>
          <w:color w:val="241A05"/>
          <w:w w:val="86"/>
          <w:sz w:val="20"/>
        </w:rPr>
        <w:t>L</w:t>
      </w:r>
      <w:r>
        <w:rPr>
          <w:color w:val="241A05"/>
          <w:w w:val="101"/>
          <w:sz w:val="20"/>
        </w:rPr>
        <w:t>i</w:t>
      </w:r>
      <w:r>
        <w:rPr>
          <w:color w:val="241A05"/>
          <w:w w:val="105"/>
          <w:sz w:val="20"/>
        </w:rPr>
        <w:t>z</w:t>
      </w:r>
      <w:r>
        <w:rPr>
          <w:color w:val="241A05"/>
          <w:w w:val="118"/>
          <w:sz w:val="20"/>
        </w:rPr>
        <w:t>c</w:t>
      </w:r>
      <w:r>
        <w:rPr>
          <w:color w:val="241A05"/>
          <w:w w:val="107"/>
          <w:sz w:val="20"/>
        </w:rPr>
        <w:t>a</w:t>
      </w:r>
      <w:r>
        <w:rPr>
          <w:color w:val="241A05"/>
          <w:w w:val="119"/>
          <w:sz w:val="20"/>
        </w:rPr>
        <w:t>n</w:t>
      </w:r>
      <w:r>
        <w:rPr>
          <w:color w:val="241A05"/>
          <w:w w:val="116"/>
          <w:sz w:val="20"/>
        </w:rPr>
        <w:t>o</w:t>
      </w:r>
      <w:r>
        <w:rPr>
          <w:color w:val="241A05"/>
          <w:sz w:val="20"/>
        </w:rPr>
        <w:t> </w:t>
      </w:r>
      <w:r>
        <w:rPr>
          <w:color w:val="241A05"/>
          <w:w w:val="96"/>
          <w:sz w:val="20"/>
        </w:rPr>
        <w:t>F</w:t>
      </w:r>
      <w:r>
        <w:rPr>
          <w:color w:val="241A05"/>
          <w:w w:val="117"/>
          <w:sz w:val="20"/>
        </w:rPr>
        <w:t>e</w:t>
      </w:r>
      <w:r>
        <w:rPr>
          <w:color w:val="241A05"/>
          <w:w w:val="117"/>
          <w:sz w:val="20"/>
        </w:rPr>
        <w:t>r</w:t>
      </w:r>
      <w:r>
        <w:rPr>
          <w:color w:val="241A05"/>
          <w:w w:val="119"/>
          <w:sz w:val="20"/>
        </w:rPr>
        <w:t>n</w:t>
      </w:r>
      <w:r>
        <w:rPr>
          <w:color w:val="241A05"/>
          <w:w w:val="101"/>
          <w:sz w:val="20"/>
        </w:rPr>
        <w:t>á</w:t>
      </w:r>
      <w:r>
        <w:rPr>
          <w:color w:val="241A05"/>
          <w:w w:val="119"/>
          <w:sz w:val="20"/>
        </w:rPr>
        <w:t>n</w:t>
      </w:r>
      <w:r>
        <w:rPr>
          <w:color w:val="241A05"/>
          <w:w w:val="116"/>
          <w:sz w:val="20"/>
        </w:rPr>
        <w:t>d</w:t>
      </w:r>
      <w:r>
        <w:rPr>
          <w:color w:val="241A05"/>
          <w:w w:val="117"/>
          <w:sz w:val="20"/>
        </w:rPr>
        <w:t>e</w:t>
      </w:r>
      <w:r>
        <w:rPr>
          <w:color w:val="241A05"/>
          <w:w w:val="105"/>
          <w:sz w:val="20"/>
        </w:rPr>
        <w:t>z </w:t>
      </w:r>
      <w:r>
        <w:rPr>
          <w:color w:val="241A05"/>
          <w:w w:val="110"/>
          <w:sz w:val="20"/>
        </w:rPr>
        <w:t>(coord.), </w:t>
      </w:r>
      <w:r>
        <w:rPr>
          <w:rFonts w:ascii="Palatino Linotype" w:hAnsi="Palatino Linotype"/>
          <w:i/>
          <w:color w:val="241A05"/>
          <w:w w:val="110"/>
          <w:sz w:val="20"/>
        </w:rPr>
        <w:t>Relaciones de poder en el Estado de México Ayer y hoy, </w:t>
      </w:r>
      <w:r>
        <w:rPr>
          <w:color w:val="241A05"/>
          <w:w w:val="110"/>
          <w:sz w:val="20"/>
        </w:rPr>
        <w:t>Universidad Autónoma del Estado de México, México, pp. 35-55.</w:t>
      </w:r>
    </w:p>
    <w:p>
      <w:pPr>
        <w:spacing w:line="240" w:lineRule="exact" w:before="0"/>
        <w:ind w:left="1846" w:right="2774" w:hanging="284"/>
        <w:jc w:val="both"/>
        <w:rPr>
          <w:sz w:val="20"/>
        </w:rPr>
      </w:pPr>
      <w:r>
        <w:rPr>
          <w:color w:val="241A05"/>
          <w:w w:val="110"/>
          <w:sz w:val="20"/>
        </w:rPr>
        <w:t>Zorita, Alonso </w:t>
      </w:r>
      <w:r>
        <w:rPr>
          <w:color w:val="241A05"/>
          <w:spacing w:val="-4"/>
          <w:w w:val="110"/>
          <w:sz w:val="20"/>
        </w:rPr>
        <w:t>(1984), </w:t>
      </w:r>
      <w:r>
        <w:rPr>
          <w:rFonts w:ascii="Palatino Linotype" w:hAnsi="Palatino Linotype"/>
          <w:i/>
          <w:color w:val="241A05"/>
          <w:w w:val="110"/>
          <w:sz w:val="20"/>
        </w:rPr>
        <w:t>Leyes y ordenanzas reales de </w:t>
      </w:r>
      <w:r>
        <w:rPr>
          <w:rFonts w:ascii="Palatino Linotype" w:hAnsi="Palatino Linotype"/>
          <w:i/>
          <w:color w:val="241A05"/>
          <w:spacing w:val="2"/>
          <w:w w:val="110"/>
          <w:sz w:val="20"/>
        </w:rPr>
        <w:t>las </w:t>
      </w:r>
      <w:r>
        <w:rPr>
          <w:rFonts w:ascii="Palatino Linotype" w:hAnsi="Palatino Linotype"/>
          <w:i/>
          <w:color w:val="241A05"/>
          <w:w w:val="110"/>
          <w:sz w:val="20"/>
        </w:rPr>
        <w:t>Indias del Mar </w:t>
      </w:r>
      <w:r>
        <w:rPr>
          <w:rFonts w:ascii="Palatino Linotype" w:hAnsi="Palatino Linotype"/>
          <w:i/>
          <w:color w:val="241A05"/>
          <w:w w:val="110"/>
          <w:sz w:val="20"/>
        </w:rPr>
        <w:t>Océano, </w:t>
      </w:r>
      <w:r>
        <w:rPr>
          <w:color w:val="241A05"/>
          <w:w w:val="110"/>
          <w:sz w:val="20"/>
        </w:rPr>
        <w:t>Miguel Ángel Porrúa, México. [Versión paleográfica y </w:t>
      </w:r>
      <w:r>
        <w:rPr>
          <w:color w:val="241A05"/>
          <w:spacing w:val="2"/>
          <w:w w:val="110"/>
          <w:sz w:val="20"/>
        </w:rPr>
        <w:t>estu- </w:t>
      </w:r>
      <w:r>
        <w:rPr>
          <w:color w:val="241A05"/>
          <w:w w:val="110"/>
          <w:sz w:val="20"/>
        </w:rPr>
        <w:t>dio</w:t>
      </w:r>
      <w:r>
        <w:rPr>
          <w:color w:val="241A05"/>
          <w:spacing w:val="-7"/>
          <w:w w:val="110"/>
          <w:sz w:val="20"/>
        </w:rPr>
        <w:t> </w:t>
      </w:r>
      <w:r>
        <w:rPr>
          <w:color w:val="241A05"/>
          <w:w w:val="110"/>
          <w:sz w:val="20"/>
        </w:rPr>
        <w:t>crítico</w:t>
      </w:r>
      <w:r>
        <w:rPr>
          <w:color w:val="241A05"/>
          <w:spacing w:val="-7"/>
          <w:w w:val="110"/>
          <w:sz w:val="20"/>
        </w:rPr>
        <w:t> </w:t>
      </w:r>
      <w:r>
        <w:rPr>
          <w:color w:val="241A05"/>
          <w:w w:val="110"/>
          <w:sz w:val="20"/>
        </w:rPr>
        <w:t>del</w:t>
      </w:r>
      <w:r>
        <w:rPr>
          <w:color w:val="241A05"/>
          <w:spacing w:val="-7"/>
          <w:w w:val="110"/>
          <w:sz w:val="20"/>
        </w:rPr>
        <w:t> </w:t>
      </w:r>
      <w:r>
        <w:rPr>
          <w:color w:val="241A05"/>
          <w:w w:val="110"/>
          <w:sz w:val="20"/>
        </w:rPr>
        <w:t>cedulario</w:t>
      </w:r>
      <w:r>
        <w:rPr>
          <w:color w:val="241A05"/>
          <w:spacing w:val="-7"/>
          <w:w w:val="110"/>
          <w:sz w:val="20"/>
        </w:rPr>
        <w:t> </w:t>
      </w:r>
      <w:r>
        <w:rPr>
          <w:color w:val="241A05"/>
          <w:w w:val="110"/>
          <w:sz w:val="20"/>
        </w:rPr>
        <w:t>de</w:t>
      </w:r>
      <w:r>
        <w:rPr>
          <w:color w:val="241A05"/>
          <w:spacing w:val="-7"/>
          <w:w w:val="110"/>
          <w:sz w:val="20"/>
        </w:rPr>
        <w:t> </w:t>
      </w:r>
      <w:r>
        <w:rPr>
          <w:color w:val="241A05"/>
          <w:w w:val="110"/>
          <w:sz w:val="20"/>
        </w:rPr>
        <w:t>Alonso</w:t>
      </w:r>
      <w:r>
        <w:rPr>
          <w:color w:val="241A05"/>
          <w:spacing w:val="-7"/>
          <w:w w:val="110"/>
          <w:sz w:val="20"/>
        </w:rPr>
        <w:t> </w:t>
      </w:r>
      <w:r>
        <w:rPr>
          <w:color w:val="241A05"/>
          <w:w w:val="110"/>
          <w:sz w:val="20"/>
        </w:rPr>
        <w:t>Zorita,</w:t>
      </w:r>
      <w:r>
        <w:rPr>
          <w:color w:val="241A05"/>
          <w:spacing w:val="-7"/>
          <w:w w:val="110"/>
          <w:sz w:val="20"/>
        </w:rPr>
        <w:t> </w:t>
      </w:r>
      <w:r>
        <w:rPr>
          <w:color w:val="241A05"/>
          <w:w w:val="110"/>
          <w:sz w:val="20"/>
        </w:rPr>
        <w:t>edición</w:t>
      </w:r>
      <w:r>
        <w:rPr>
          <w:color w:val="241A05"/>
          <w:spacing w:val="-7"/>
          <w:w w:val="110"/>
          <w:sz w:val="20"/>
        </w:rPr>
        <w:t> </w:t>
      </w:r>
      <w:r>
        <w:rPr>
          <w:color w:val="241A05"/>
          <w:spacing w:val="2"/>
          <w:w w:val="110"/>
          <w:sz w:val="20"/>
        </w:rPr>
        <w:t>facsimilar</w:t>
      </w:r>
      <w:r>
        <w:rPr>
          <w:color w:val="241A05"/>
          <w:spacing w:val="-7"/>
          <w:w w:val="110"/>
          <w:sz w:val="20"/>
        </w:rPr>
        <w:t> </w:t>
      </w:r>
      <w:r>
        <w:rPr>
          <w:color w:val="241A05"/>
          <w:w w:val="110"/>
          <w:sz w:val="20"/>
        </w:rPr>
        <w:t>de</w:t>
      </w:r>
      <w:r>
        <w:rPr>
          <w:color w:val="241A05"/>
          <w:spacing w:val="-7"/>
          <w:w w:val="110"/>
          <w:sz w:val="20"/>
        </w:rPr>
        <w:t> </w:t>
      </w:r>
      <w:r>
        <w:rPr>
          <w:color w:val="241A05"/>
          <w:w w:val="110"/>
          <w:sz w:val="20"/>
        </w:rPr>
        <w:t>la</w:t>
      </w:r>
      <w:r>
        <w:rPr>
          <w:color w:val="241A05"/>
          <w:spacing w:val="-7"/>
          <w:w w:val="110"/>
          <w:sz w:val="20"/>
        </w:rPr>
        <w:t> </w:t>
      </w:r>
      <w:r>
        <w:rPr>
          <w:color w:val="241A05"/>
          <w:w w:val="110"/>
          <w:sz w:val="20"/>
        </w:rPr>
        <w:t>pri- mera versión editada en</w:t>
      </w:r>
      <w:r>
        <w:rPr>
          <w:color w:val="241A05"/>
          <w:spacing w:val="24"/>
          <w:w w:val="110"/>
          <w:sz w:val="20"/>
        </w:rPr>
        <w:t> </w:t>
      </w:r>
      <w:r>
        <w:rPr>
          <w:color w:val="241A05"/>
          <w:spacing w:val="-10"/>
          <w:w w:val="110"/>
          <w:sz w:val="20"/>
        </w:rPr>
        <w:t>1574].</w:t>
      </w:r>
    </w:p>
    <w:sectPr>
      <w:pgSz w:w="10480" w:h="13600"/>
      <w:pgMar w:header="0" w:footer="1091" w:top="420" w:bottom="1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52" from="21pt,664.794678pt" to="21pt,679.794678pt" stroked="true" strokeweight=".25pt" strokecolor="#000000">
          <w10:wrap type="none"/>
        </v:line>
      </w:pict>
    </w:r>
    <w:r>
      <w:rPr/>
      <w:pict>
        <v:line style="position:absolute;mso-position-horizontal-relative:page;mso-position-vertical-relative:page;z-index:-18328" from="502.890015pt,664.794678pt" to="502.890015pt,679.794678pt" stroked="true" strokeweight=".25pt" strokecolor="#000000">
          <w10:wrap type="none"/>
        </v:line>
      </w:pict>
    </w:r>
    <w:r>
      <w:rPr/>
      <w:pict>
        <v:line style="position:absolute;mso-position-horizontal-relative:page;mso-position-vertical-relative:page;z-index:-18304" from="15pt,658.794678pt" to="0pt,658.794678pt" stroked="true" strokeweight=".25pt" strokecolor="#000000">
          <w10:wrap type="none"/>
        </v:line>
      </w:pict>
    </w:r>
    <w:r>
      <w:rPr/>
      <w:pict>
        <v:line style="position:absolute;mso-position-horizontal-relative:page;mso-position-vertical-relative:page;z-index:-18280" from="508.890015pt,658.794678pt" to="523.890015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9.509598pt;margin-top:614.268799pt;width:8.75pt;height:14pt;mso-position-horizontal-relative:page;mso-position-vertical-relative:page;z-index:-18256" type="#_x0000_t202" filled="false" stroked="false">
          <v:textbox inset="0,0,0,0">
            <w:txbxContent>
              <w:p>
                <w:pPr>
                  <w:spacing w:line="259" w:lineRule="exact" w:before="0"/>
                  <w:ind w:left="20" w:right="0" w:firstLine="0"/>
                  <w:jc w:val="left"/>
                  <w:rPr>
                    <w:rFonts w:ascii="Cambria"/>
                    <w:b/>
                    <w:sz w:val="24"/>
                  </w:rPr>
                </w:pPr>
                <w:r>
                  <w:rPr/>
                  <w:fldChar w:fldCharType="begin"/>
                </w:r>
                <w:r>
                  <w:rPr>
                    <w:rFonts w:ascii="Cambria"/>
                    <w:b/>
                    <w:color w:val="241A05"/>
                    <w:w w:val="94"/>
                    <w:sz w:val="24"/>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00" from="21pt,664.794678pt" to="21pt,679.794678pt" stroked="true" strokeweight=".25pt" strokecolor="#000000">
          <w10:wrap type="none"/>
        </v:line>
      </w:pict>
    </w:r>
    <w:r>
      <w:rPr/>
      <w:pict>
        <v:line style="position:absolute;mso-position-horizontal-relative:page;mso-position-vertical-relative:page;z-index:-17176" from="502.890015pt,664.794678pt" to="502.890015pt,679.794678pt" stroked="true" strokeweight=".25pt" strokecolor="#000000">
          <w10:wrap type="none"/>
        </v:line>
      </w:pict>
    </w:r>
    <w:r>
      <w:rPr/>
      <w:pict>
        <v:line style="position:absolute;mso-position-horizontal-relative:page;mso-position-vertical-relative:page;z-index:-17152" from="15pt,658.794678pt" to="0pt,658.794678pt" stroked="true" strokeweight=".25pt" strokecolor="#000000">
          <w10:wrap type="none"/>
        </v:line>
      </w:pict>
    </w:r>
    <w:r>
      <w:rPr/>
      <w:pict>
        <v:line style="position:absolute;mso-position-horizontal-relative:page;mso-position-vertical-relative:page;z-index:-17128" from="508.890015pt,658.794678pt" to="523.890015pt,658.794678pt" stroked="true" strokeweight=".25pt" strokecolor="#000000">
          <w10:wrap type="none"/>
        </v:line>
      </w:pict>
    </w:r>
    <w:r>
      <w:rPr/>
      <w:pict>
        <v:shape style="position:absolute;margin-left:246.149704pt;margin-top:613.992981pt;width:24.75pt;height:14.3pt;mso-position-horizontal-relative:page;mso-position-vertical-relative:page;z-index:-1710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2</w:t>
                </w:r>
                <w:r>
                  <w:rPr/>
                  <w:fldChar w:fldCharType="end"/>
                </w:r>
                <w:r>
                  <w:rPr>
                    <w:rFonts w:ascii="Cambria"/>
                    <w:b/>
                    <w:color w:val="241A05"/>
                    <w:sz w:val="24"/>
                  </w:rPr>
                  <w:t>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080" from="21pt,664.794678pt" to="21pt,679.794678pt" stroked="true" strokeweight=".25pt" strokecolor="#000000">
          <w10:wrap type="none"/>
        </v:line>
      </w:pict>
    </w:r>
    <w:r>
      <w:rPr/>
      <w:pict>
        <v:line style="position:absolute;mso-position-horizontal-relative:page;mso-position-vertical-relative:page;z-index:-17056" from="502.890015pt,664.794678pt" to="502.890015pt,679.794678pt" stroked="true" strokeweight=".25pt" strokecolor="#000000">
          <w10:wrap type="none"/>
        </v:line>
      </w:pict>
    </w:r>
    <w:r>
      <w:rPr/>
      <w:pict>
        <v:line style="position:absolute;mso-position-horizontal-relative:page;mso-position-vertical-relative:page;z-index:-17032" from="15pt,658.794678pt" to="0pt,658.794678pt" stroked="true" strokeweight=".25pt" strokecolor="#000000">
          <w10:wrap type="none"/>
        </v:line>
      </w:pict>
    </w:r>
    <w:r>
      <w:rPr/>
      <w:pict>
        <v:line style="position:absolute;mso-position-horizontal-relative:page;mso-position-vertical-relative:page;z-index:-17008"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1698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22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6960" from="21pt,664.794678pt" to="21pt,679.794678pt" stroked="true" strokeweight=".25pt" strokecolor="#000000">
          <w10:wrap type="none"/>
        </v:line>
      </w:pict>
    </w:r>
    <w:r>
      <w:rPr/>
      <w:pict>
        <v:line style="position:absolute;mso-position-horizontal-relative:page;mso-position-vertical-relative:page;z-index:-16936" from="502.890015pt,664.794678pt" to="502.890015pt,679.794678pt" stroked="true" strokeweight=".25pt" strokecolor="#000000">
          <w10:wrap type="none"/>
        </v:line>
      </w:pict>
    </w:r>
    <w:r>
      <w:rPr/>
      <w:pict>
        <v:line style="position:absolute;mso-position-horizontal-relative:page;mso-position-vertical-relative:page;z-index:-16912" from="15pt,658.794678pt" to="0pt,658.794678pt" stroked="true" strokeweight=".25pt" strokecolor="#000000">
          <w10:wrap type="none"/>
        </v:line>
      </w:pict>
    </w:r>
    <w:r>
      <w:rPr/>
      <w:pict>
        <v:line style="position:absolute;mso-position-horizontal-relative:page;mso-position-vertical-relative:page;z-index:-16888"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1686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24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6840" from="21pt,664.794678pt" to="21pt,679.794678pt" stroked="true" strokeweight=".25pt" strokecolor="#000000">
          <w10:wrap type="none"/>
        </v:line>
      </w:pict>
    </w:r>
    <w:r>
      <w:rPr/>
      <w:pict>
        <v:line style="position:absolute;mso-position-horizontal-relative:page;mso-position-vertical-relative:page;z-index:-16816" from="502.890015pt,664.794678pt" to="502.890015pt,679.794678pt" stroked="true" strokeweight=".25pt" strokecolor="#000000">
          <w10:wrap type="none"/>
        </v:line>
      </w:pict>
    </w:r>
    <w:r>
      <w:rPr/>
      <w:pict>
        <v:line style="position:absolute;mso-position-horizontal-relative:page;mso-position-vertical-relative:page;z-index:-16792" from="15pt,658.794678pt" to="0pt,658.794678pt" stroked="true" strokeweight=".25pt" strokecolor="#000000">
          <w10:wrap type="none"/>
        </v:line>
      </w:pict>
    </w:r>
    <w:r>
      <w:rPr/>
      <w:pict>
        <v:line style="position:absolute;mso-position-horizontal-relative:page;mso-position-vertical-relative:page;z-index:-16768" from="508.890015pt,658.794678pt" to="523.890015pt,658.794678pt" stroked="true" strokeweight=".25pt" strokecolor="#000000">
          <w10:wrap type="none"/>
        </v:line>
      </w:pict>
    </w:r>
    <w:r>
      <w:rPr/>
      <w:pict>
        <v:shape style="position:absolute;margin-left:246.149704pt;margin-top:613.99353pt;width:31.5pt;height:14.3pt;mso-position-horizontal-relative:page;mso-position-vertical-relative:page;z-index:-1674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26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6720" from="21pt,664.794678pt" to="21pt,679.794678pt" stroked="true" strokeweight=".25pt" strokecolor="#000000">
          <w10:wrap type="none"/>
        </v:line>
      </w:pict>
    </w:r>
    <w:r>
      <w:rPr/>
      <w:pict>
        <v:line style="position:absolute;mso-position-horizontal-relative:page;mso-position-vertical-relative:page;z-index:-16696" from="502.890015pt,664.794678pt" to="502.890015pt,679.794678pt" stroked="true" strokeweight=".25pt" strokecolor="#000000">
          <w10:wrap type="none"/>
        </v:line>
      </w:pict>
    </w:r>
    <w:r>
      <w:rPr/>
      <w:pict>
        <v:line style="position:absolute;mso-position-horizontal-relative:page;mso-position-vertical-relative:page;z-index:-16672" from="15pt,658.794678pt" to="0pt,658.794678pt" stroked="true" strokeweight=".25pt" strokecolor="#000000">
          <w10:wrap type="none"/>
        </v:line>
      </w:pict>
    </w:r>
    <w:r>
      <w:rPr/>
      <w:pict>
        <v:line style="position:absolute;mso-position-horizontal-relative:page;mso-position-vertical-relative:page;z-index:-16648" from="508.890015pt,658.794678pt" to="523.890015pt,658.794678pt" stroked="true" strokeweight=".25pt" strokecolor="#000000">
          <w10:wrap type="none"/>
        </v:line>
      </w:pict>
    </w:r>
    <w:r>
      <w:rPr/>
      <w:pict>
        <v:shape style="position:absolute;margin-left:246.149704pt;margin-top:613.994385pt;width:31.5pt;height:14.3pt;mso-position-horizontal-relative:page;mso-position-vertical-relative:page;z-index:-16624"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28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32" from="21pt,664.794678pt" to="21pt,679.794678pt" stroked="true" strokeweight=".25pt" strokecolor="#000000">
          <w10:wrap type="none"/>
        </v:line>
      </w:pict>
    </w:r>
    <w:r>
      <w:rPr/>
      <w:pict>
        <v:line style="position:absolute;mso-position-horizontal-relative:page;mso-position-vertical-relative:page;z-index:-18208" from="502.890015pt,664.794678pt" to="502.890015pt,679.794678pt" stroked="true" strokeweight=".25pt" strokecolor="#000000">
          <w10:wrap type="none"/>
        </v:line>
      </w:pict>
    </w:r>
    <w:r>
      <w:rPr/>
      <w:pict>
        <v:line style="position:absolute;mso-position-horizontal-relative:page;mso-position-vertical-relative:page;z-index:-18184" from="15pt,658.794678pt" to="0pt,658.794678pt" stroked="true" strokeweight=".25pt" strokecolor="#000000">
          <w10:wrap type="none"/>
        </v:line>
      </w:pict>
    </w:r>
    <w:r>
      <w:rPr/>
      <w:pict>
        <v:line style="position:absolute;mso-position-horizontal-relative:page;mso-position-vertical-relative:page;z-index:-18160" from="508.890015pt,658.794678pt" to="523.890015pt,658.794678pt" stroked="true" strokeweight=".25pt" strokecolor="#000000">
          <w10:wrap type="none"/>
        </v:line>
      </w:pict>
    </w:r>
    <w:r>
      <w:rPr/>
      <w:pict>
        <v:shape style="position:absolute;margin-left:249.509598pt;margin-top:614.268799pt;width:8.75pt;height:14pt;mso-position-horizontal-relative:page;mso-position-vertical-relative:page;z-index:-18136" type="#_x0000_t202" filled="false" stroked="false">
          <v:textbox inset="0,0,0,0">
            <w:txbxContent>
              <w:p>
                <w:pPr>
                  <w:spacing w:line="259" w:lineRule="exact" w:before="0"/>
                  <w:ind w:left="20" w:right="0" w:firstLine="0"/>
                  <w:jc w:val="left"/>
                  <w:rPr>
                    <w:rFonts w:ascii="Cambria"/>
                    <w:b/>
                    <w:sz w:val="24"/>
                  </w:rPr>
                </w:pPr>
                <w:r>
                  <w:rPr/>
                  <w:fldChar w:fldCharType="begin"/>
                </w:r>
                <w:r>
                  <w:rPr>
                    <w:rFonts w:ascii="Cambria"/>
                    <w:b/>
                    <w:color w:val="241A05"/>
                    <w:w w:val="94"/>
                    <w:sz w:val="24"/>
                  </w:rPr>
                  <w:instrText> PAGE </w:instrText>
                </w:r>
                <w:r>
                  <w:rPr/>
                  <w:fldChar w:fldCharType="separate"/>
                </w:r>
                <w:r>
                  <w:rPr/>
                  <w:t>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12" from="21pt,664.794678pt" to="21pt,679.794678pt" stroked="true" strokeweight=".25pt" strokecolor="#000000">
          <w10:wrap type="none"/>
        </v:line>
      </w:pict>
    </w:r>
    <w:r>
      <w:rPr/>
      <w:pict>
        <v:line style="position:absolute;mso-position-horizontal-relative:page;mso-position-vertical-relative:page;z-index:-18088" from="502.890015pt,664.794678pt" to="502.890015pt,679.794678pt" stroked="true" strokeweight=".25pt" strokecolor="#000000">
          <w10:wrap type="none"/>
        </v:line>
      </w:pict>
    </w:r>
    <w:r>
      <w:rPr/>
      <w:pict>
        <v:line style="position:absolute;mso-position-horizontal-relative:page;mso-position-vertical-relative:page;z-index:-18064" from="15pt,658.794678pt" to="0pt,658.794678pt" stroked="true" strokeweight=".25pt" strokecolor="#000000">
          <w10:wrap type="none"/>
        </v:line>
      </w:pict>
    </w:r>
    <w:r>
      <w:rPr/>
      <w:pict>
        <v:line style="position:absolute;mso-position-horizontal-relative:page;mso-position-vertical-relative:page;z-index:-18040" from="508.890015pt,658.794678pt" to="523.890015pt,658.794678pt" stroked="true" strokeweight=".25pt" strokecolor="#000000">
          <w10:wrap type="none"/>
        </v:line>
      </w:pict>
    </w:r>
    <w:r>
      <w:rPr/>
      <w:pict>
        <v:shape style="position:absolute;margin-left:264.525391pt;margin-top:613.993225pt;width:8.75pt;height:14pt;mso-position-horizontal-relative:page;mso-position-vertical-relative:page;z-index:-18016" type="#_x0000_t202" filled="false" stroked="false">
          <v:textbox inset="0,0,0,0">
            <w:txbxContent>
              <w:p>
                <w:pPr>
                  <w:spacing w:line="259" w:lineRule="exact" w:before="0"/>
                  <w:ind w:left="20" w:right="0" w:firstLine="0"/>
                  <w:jc w:val="left"/>
                  <w:rPr>
                    <w:rFonts w:ascii="Cambria"/>
                    <w:b/>
                    <w:sz w:val="24"/>
                  </w:rPr>
                </w:pPr>
                <w:r>
                  <w:rPr>
                    <w:rFonts w:ascii="Cambria"/>
                    <w:b/>
                    <w:color w:val="241A05"/>
                    <w:w w:val="94"/>
                    <w:sz w:val="24"/>
                  </w:rPr>
                  <w:t>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92" from="21pt,664.794678pt" to="21pt,679.794678pt" stroked="true" strokeweight=".25pt" strokecolor="#000000">
          <w10:wrap type="none"/>
        </v:line>
      </w:pict>
    </w:r>
    <w:r>
      <w:rPr/>
      <w:pict>
        <v:line style="position:absolute;mso-position-horizontal-relative:page;mso-position-vertical-relative:page;z-index:-17968" from="502.890015pt,664.794678pt" to="502.890015pt,679.794678pt" stroked="true" strokeweight=".25pt" strokecolor="#000000">
          <w10:wrap type="none"/>
        </v:line>
      </w:pict>
    </w:r>
    <w:r>
      <w:rPr/>
      <w:pict>
        <v:line style="position:absolute;mso-position-horizontal-relative:page;mso-position-vertical-relative:page;z-index:-17944" from="15pt,658.794678pt" to="0pt,658.794678pt" stroked="true" strokeweight=".25pt" strokecolor="#000000">
          <w10:wrap type="none"/>
        </v:line>
      </w:pict>
    </w:r>
    <w:r>
      <w:rPr/>
      <w:pict>
        <v:line style="position:absolute;mso-position-horizontal-relative:page;mso-position-vertical-relative:page;z-index:-17920" from="508.890015pt,658.794678pt" to="523.890015pt,658.794678pt" stroked="true" strokeweight=".25pt" strokecolor="#000000">
          <w10:wrap type="none"/>
        </v:line>
      </w:pict>
    </w:r>
    <w:r>
      <w:rPr/>
      <w:pict>
        <v:shape style="position:absolute;margin-left:245.149704pt;margin-top:614.268799pt;width:17.45pt;height:14pt;mso-position-horizontal-relative:page;mso-position-vertical-relative:page;z-index:-17896"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72" from="21pt,664.794678pt" to="21pt,679.794678pt" stroked="true" strokeweight=".25pt" strokecolor="#000000">
          <w10:wrap type="none"/>
        </v:line>
      </w:pict>
    </w:r>
    <w:r>
      <w:rPr/>
      <w:pict>
        <v:line style="position:absolute;mso-position-horizontal-relative:page;mso-position-vertical-relative:page;z-index:-17848" from="502.890015pt,664.794678pt" to="502.890015pt,679.794678pt" stroked="true" strokeweight=".25pt" strokecolor="#000000">
          <w10:wrap type="none"/>
        </v:line>
      </w:pict>
    </w:r>
    <w:r>
      <w:rPr/>
      <w:pict>
        <v:line style="position:absolute;mso-position-horizontal-relative:page;mso-position-vertical-relative:page;z-index:-17824" from="15pt,658.794678pt" to="0pt,658.794678pt" stroked="true" strokeweight=".25pt" strokecolor="#000000">
          <w10:wrap type="none"/>
        </v:line>
      </w:pict>
    </w:r>
    <w:r>
      <w:rPr/>
      <w:pict>
        <v:line style="position:absolute;mso-position-horizontal-relative:page;mso-position-vertical-relative:page;z-index:-17800" from="508.890015pt,658.794678pt" to="523.890015pt,658.794678pt" stroked="true" strokeweight=".25pt" strokecolor="#000000">
          <w10:wrap type="none"/>
        </v:line>
      </w:pict>
    </w:r>
    <w:r>
      <w:rPr/>
      <w:pict>
        <v:shape style="position:absolute;margin-left:245.149704pt;margin-top:614.268616pt;width:17.45pt;height:14pt;mso-position-horizontal-relative:page;mso-position-vertical-relative:page;z-index:-17776"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52" from="21pt,664.794678pt" to="21pt,679.794678pt" stroked="true" strokeweight=".25pt" strokecolor="#000000">
          <w10:wrap type="none"/>
        </v:line>
      </w:pict>
    </w:r>
    <w:r>
      <w:rPr/>
      <w:pict>
        <v:line style="position:absolute;mso-position-horizontal-relative:page;mso-position-vertical-relative:page;z-index:-17728" from="502.890015pt,664.794678pt" to="502.890015pt,679.794678pt" stroked="true" strokeweight=".25pt" strokecolor="#000000">
          <w10:wrap type="none"/>
        </v:line>
      </w:pict>
    </w:r>
    <w:r>
      <w:rPr/>
      <w:pict>
        <v:line style="position:absolute;mso-position-horizontal-relative:page;mso-position-vertical-relative:page;z-index:-17704" from="15pt,658.794678pt" to="0pt,658.794678pt" stroked="true" strokeweight=".25pt" strokecolor="#000000">
          <w10:wrap type="none"/>
        </v:line>
      </w:pict>
    </w:r>
    <w:r>
      <w:rPr/>
      <w:pict>
        <v:line style="position:absolute;mso-position-horizontal-relative:page;mso-position-vertical-relative:page;z-index:-17680" from="508.890015pt,658.794678pt" to="523.890015pt,658.794678pt" stroked="true" strokeweight=".25pt" strokecolor="#000000">
          <w10:wrap type="none"/>
        </v:line>
      </w:pict>
    </w:r>
    <w:r>
      <w:rPr/>
      <w:pict>
        <v:shape style="position:absolute;margin-left:245.149704pt;margin-top:614.269104pt;width:17.45pt;height:14pt;mso-position-horizontal-relative:page;mso-position-vertical-relative:page;z-index:-17656"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14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32" from="21pt,664.794678pt" to="21pt,679.794678pt" stroked="true" strokeweight=".25pt" strokecolor="#000000">
          <w10:wrap type="none"/>
        </v:line>
      </w:pict>
    </w:r>
    <w:r>
      <w:rPr/>
      <w:pict>
        <v:line style="position:absolute;mso-position-horizontal-relative:page;mso-position-vertical-relative:page;z-index:-17608" from="502.890015pt,664.794678pt" to="502.890015pt,679.794678pt" stroked="true" strokeweight=".25pt" strokecolor="#000000">
          <w10:wrap type="none"/>
        </v:line>
      </w:pict>
    </w:r>
    <w:r>
      <w:rPr/>
      <w:pict>
        <v:line style="position:absolute;mso-position-horizontal-relative:page;mso-position-vertical-relative:page;z-index:-17584" from="15pt,658.794678pt" to="0pt,658.794678pt" stroked="true" strokeweight=".25pt" strokecolor="#000000">
          <w10:wrap type="none"/>
        </v:line>
      </w:pict>
    </w:r>
    <w:r>
      <w:rPr/>
      <w:pict>
        <v:line style="position:absolute;mso-position-horizontal-relative:page;mso-position-vertical-relative:page;z-index:-17560" from="508.890015pt,658.794678pt" to="523.890015pt,658.794678pt" stroked="true" strokeweight=".25pt" strokecolor="#000000">
          <w10:wrap type="none"/>
        </v:line>
      </w:pict>
    </w:r>
    <w:r>
      <w:rPr/>
      <w:pict>
        <v:shape style="position:absolute;margin-left:246.149704pt;margin-top:614.268616pt;width:15.45pt;height:14pt;mso-position-horizontal-relative:page;mso-position-vertical-relative:page;z-index:-17536"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16</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12" from="21pt,664.794678pt" to="21pt,679.794678pt" stroked="true" strokeweight=".25pt" strokecolor="#000000">
          <w10:wrap type="none"/>
        </v:line>
      </w:pict>
    </w:r>
    <w:r>
      <w:rPr/>
      <w:pict>
        <v:line style="position:absolute;mso-position-horizontal-relative:page;mso-position-vertical-relative:page;z-index:-17488" from="502.890015pt,664.794678pt" to="502.890015pt,679.794678pt" stroked="true" strokeweight=".25pt" strokecolor="#000000">
          <w10:wrap type="none"/>
        </v:line>
      </w:pict>
    </w:r>
    <w:r>
      <w:rPr/>
      <w:pict>
        <v:line style="position:absolute;mso-position-horizontal-relative:page;mso-position-vertical-relative:page;z-index:-17464" from="15pt,658.794678pt" to="0pt,658.794678pt" stroked="true" strokeweight=".25pt" strokecolor="#000000">
          <w10:wrap type="none"/>
        </v:line>
      </w:pict>
    </w:r>
    <w:r>
      <w:rPr/>
      <w:pict>
        <v:line style="position:absolute;mso-position-horizontal-relative:page;mso-position-vertical-relative:page;z-index:-17440" from="508.890015pt,658.794678pt" to="523.890015pt,658.794678pt" stroked="true" strokeweight=".25pt" strokecolor="#000000">
          <w10:wrap type="none"/>
        </v:line>
      </w:pict>
    </w:r>
    <w:r>
      <w:rPr/>
      <w:pict>
        <v:line style="position:absolute;mso-position-horizontal-relative:page;mso-position-vertical-relative:page;z-index:-17416" from="77.082199pt,525.725769pt" to="171.806199pt,525.725769pt" stroked="true" strokeweight=".5pt" strokecolor="#241a05">
          <w10:wrap type="none"/>
        </v:line>
      </w:pict>
    </w:r>
    <w:r>
      <w:rPr/>
      <w:pict>
        <v:shape style="position:absolute;margin-left:91.005402pt;margin-top:594.822205pt;width:54.75pt;height:11pt;mso-position-horizontal-relative:page;mso-position-vertical-relative:page;z-index:-17392" type="#_x0000_t202" filled="false" stroked="false">
          <v:textbox inset="0,0,0,0">
            <w:txbxContent>
              <w:p>
                <w:pPr>
                  <w:spacing w:line="196" w:lineRule="exact" w:before="0"/>
                  <w:ind w:left="20" w:right="0" w:firstLine="0"/>
                  <w:jc w:val="left"/>
                  <w:rPr>
                    <w:sz w:val="18"/>
                  </w:rPr>
                </w:pPr>
                <w:r>
                  <w:rPr>
                    <w:color w:val="241A05"/>
                    <w:w w:val="110"/>
                    <w:sz w:val="18"/>
                  </w:rPr>
                  <w:t>cios públicos.</w:t>
                </w:r>
              </w:p>
            </w:txbxContent>
          </v:textbox>
          <w10:wrap type="none"/>
        </v:shape>
      </w:pict>
    </w:r>
    <w:r>
      <w:rPr/>
      <w:pict>
        <v:shape style="position:absolute;margin-left:261.165405pt;margin-top:613.992981pt;width:15.45pt;height:14pt;mso-position-horizontal-relative:page;mso-position-vertical-relative:page;z-index:-17368"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17</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44" from="21pt,664.794678pt" to="21pt,679.794678pt" stroked="true" strokeweight=".25pt" strokecolor="#000000">
          <w10:wrap type="none"/>
        </v:line>
      </w:pict>
    </w:r>
    <w:r>
      <w:rPr/>
      <w:pict>
        <v:line style="position:absolute;mso-position-horizontal-relative:page;mso-position-vertical-relative:page;z-index:-17320" from="502.890015pt,664.794678pt" to="502.890015pt,679.794678pt" stroked="true" strokeweight=".25pt" strokecolor="#000000">
          <w10:wrap type="none"/>
        </v:line>
      </w:pict>
    </w:r>
    <w:r>
      <w:rPr/>
      <w:pict>
        <v:line style="position:absolute;mso-position-horizontal-relative:page;mso-position-vertical-relative:page;z-index:-17296" from="15pt,658.794678pt" to="0pt,658.794678pt" stroked="true" strokeweight=".25pt" strokecolor="#000000">
          <w10:wrap type="none"/>
        </v:line>
      </w:pict>
    </w:r>
    <w:r>
      <w:rPr/>
      <w:pict>
        <v:line style="position:absolute;mso-position-horizontal-relative:page;mso-position-vertical-relative:page;z-index:-17272" from="508.890015pt,658.794678pt" to="523.890015pt,658.794678pt" stroked="true" strokeweight=".25pt" strokecolor="#000000">
          <w10:wrap type="none"/>
        </v:line>
      </w:pict>
    </w:r>
    <w:r>
      <w:rPr/>
      <w:pict>
        <v:shape style="position:absolute;margin-left:75.945198pt;margin-top:594.42218pt;width:371.25pt;height:11pt;mso-position-horizontal-relative:page;mso-position-vertical-relative:page;z-index:-17248" type="#_x0000_t202" filled="false" stroked="false">
          <v:textbox inset="0,0,0,0">
            <w:txbxContent>
              <w:p>
                <w:pPr>
                  <w:spacing w:line="196" w:lineRule="exact" w:before="0"/>
                  <w:ind w:left="20" w:right="0" w:firstLine="0"/>
                  <w:jc w:val="left"/>
                  <w:rPr>
                    <w:sz w:val="18"/>
                  </w:rPr>
                </w:pPr>
                <w:r>
                  <w:rPr>
                    <w:color w:val="241A05"/>
                    <w:spacing w:val="2"/>
                    <w:w w:val="118"/>
                    <w:sz w:val="18"/>
                  </w:rPr>
                  <w:t>b</w:t>
                </w:r>
                <w:r>
                  <w:rPr>
                    <w:color w:val="241A05"/>
                    <w:w w:val="116"/>
                    <w:sz w:val="18"/>
                  </w:rPr>
                  <w:t>o</w:t>
                </w:r>
                <w:r>
                  <w:rPr>
                    <w:color w:val="241A05"/>
                    <w:spacing w:val="5"/>
                    <w:w w:val="116"/>
                    <w:sz w:val="18"/>
                  </w:rPr>
                  <w:t>r</w:t>
                </w:r>
                <w:r>
                  <w:rPr>
                    <w:color w:val="241A05"/>
                    <w:spacing w:val="-1"/>
                    <w:w w:val="119"/>
                    <w:sz w:val="18"/>
                  </w:rPr>
                  <w:t>n</w:t>
                </w:r>
                <w:r>
                  <w:rPr>
                    <w:color w:val="241A05"/>
                    <w:spacing w:val="-1"/>
                    <w:w w:val="116"/>
                    <w:sz w:val="18"/>
                  </w:rPr>
                  <w:t>o</w:t>
                </w:r>
                <w:r>
                  <w:rPr>
                    <w:color w:val="241A05"/>
                    <w:w w:val="105"/>
                    <w:sz w:val="18"/>
                  </w:rPr>
                  <w:t>z</w:t>
                </w:r>
                <w:r>
                  <w:rPr>
                    <w:color w:val="241A05"/>
                    <w:spacing w:val="7"/>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7"/>
                    <w:sz w:val="18"/>
                  </w:rPr>
                  <w:t> </w:t>
                </w:r>
                <w:r>
                  <w:rPr>
                    <w:color w:val="241A05"/>
                    <w:w w:val="112"/>
                    <w:sz w:val="18"/>
                  </w:rPr>
                  <w:t>m</w:t>
                </w:r>
                <w:r>
                  <w:rPr>
                    <w:color w:val="241A05"/>
                    <w:spacing w:val="1"/>
                    <w:w w:val="117"/>
                    <w:sz w:val="18"/>
                  </w:rPr>
                  <w:t>e</w:t>
                </w:r>
                <w:r>
                  <w:rPr>
                    <w:color w:val="241A05"/>
                    <w:spacing w:val="1"/>
                    <w:w w:val="117"/>
                    <w:sz w:val="18"/>
                  </w:rPr>
                  <w:t>r</w:t>
                </w:r>
                <w:r>
                  <w:rPr>
                    <w:color w:val="241A05"/>
                    <w:spacing w:val="-1"/>
                    <w:w w:val="118"/>
                    <w:sz w:val="18"/>
                  </w:rPr>
                  <w:t>c</w:t>
                </w:r>
                <w:r>
                  <w:rPr>
                    <w:color w:val="241A05"/>
                    <w:spacing w:val="1"/>
                    <w:w w:val="117"/>
                    <w:sz w:val="18"/>
                  </w:rPr>
                  <w:t>e</w:t>
                </w:r>
                <w:r>
                  <w:rPr>
                    <w:color w:val="241A05"/>
                    <w:w w:val="116"/>
                    <w:sz w:val="18"/>
                  </w:rPr>
                  <w:t>d</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3"/>
                    <w:w w:val="123"/>
                    <w:sz w:val="18"/>
                  </w:rPr>
                  <w:t>t</w:t>
                </w:r>
                <w:r>
                  <w:rPr>
                    <w:color w:val="241A05"/>
                    <w:spacing w:val="1"/>
                    <w:w w:val="117"/>
                    <w:sz w:val="18"/>
                  </w:rPr>
                  <w:t>r</w:t>
                </w:r>
                <w:r>
                  <w:rPr>
                    <w:color w:val="241A05"/>
                    <w:spacing w:val="1"/>
                    <w:w w:val="117"/>
                    <w:sz w:val="18"/>
                  </w:rPr>
                  <w:t>e</w:t>
                </w:r>
                <w:r>
                  <w:rPr>
                    <w:color w:val="241A05"/>
                    <w:w w:val="107"/>
                    <w:sz w:val="18"/>
                  </w:rPr>
                  <w:t>s</w:t>
                </w:r>
                <w:r>
                  <w:rPr>
                    <w:color w:val="241A05"/>
                    <w:spacing w:val="7"/>
                    <w:sz w:val="18"/>
                  </w:rPr>
                  <w:t> </w:t>
                </w:r>
                <w:r>
                  <w:rPr>
                    <w:color w:val="241A05"/>
                    <w:spacing w:val="1"/>
                    <w:w w:val="118"/>
                    <w:sz w:val="18"/>
                  </w:rPr>
                  <w:t>c</w:t>
                </w:r>
                <w:r>
                  <w:rPr>
                    <w:color w:val="241A05"/>
                    <w:spacing w:val="1"/>
                    <w:w w:val="107"/>
                    <w:sz w:val="18"/>
                  </w:rPr>
                  <w:t>a</w:t>
                </w:r>
                <w:r>
                  <w:rPr>
                    <w:color w:val="241A05"/>
                    <w:spacing w:val="1"/>
                    <w:w w:val="118"/>
                    <w:sz w:val="18"/>
                  </w:rPr>
                  <w:t>b</w:t>
                </w:r>
                <w:r>
                  <w:rPr>
                    <w:color w:val="241A05"/>
                    <w:spacing w:val="4"/>
                    <w:w w:val="107"/>
                    <w:sz w:val="18"/>
                  </w:rPr>
                  <w:t>a</w:t>
                </w:r>
                <w:r>
                  <w:rPr>
                    <w:color w:val="241A05"/>
                    <w:spacing w:val="5"/>
                    <w:w w:val="99"/>
                    <w:sz w:val="18"/>
                  </w:rPr>
                  <w:t>l</w:t>
                </w:r>
                <w:r>
                  <w:rPr>
                    <w:color w:val="241A05"/>
                    <w:w w:val="99"/>
                    <w:sz w:val="18"/>
                  </w:rPr>
                  <w:t>l</w:t>
                </w:r>
                <w:r>
                  <w:rPr>
                    <w:color w:val="241A05"/>
                    <w:spacing w:val="1"/>
                    <w:w w:val="117"/>
                    <w:sz w:val="18"/>
                  </w:rPr>
                  <w:t>e</w:t>
                </w:r>
                <w:r>
                  <w:rPr>
                    <w:color w:val="241A05"/>
                    <w:spacing w:val="6"/>
                    <w:w w:val="117"/>
                    <w:sz w:val="18"/>
                  </w:rPr>
                  <w:t>r</w:t>
                </w:r>
                <w:r>
                  <w:rPr>
                    <w:color w:val="241A05"/>
                    <w:spacing w:val="2"/>
                    <w:w w:val="90"/>
                    <w:sz w:val="18"/>
                  </w:rPr>
                  <w:t>í</w:t>
                </w:r>
                <w:r>
                  <w:rPr>
                    <w:color w:val="241A05"/>
                    <w:spacing w:val="3"/>
                    <w:w w:val="107"/>
                    <w:sz w:val="18"/>
                  </w:rPr>
                  <w:t>a</w:t>
                </w:r>
                <w:r>
                  <w:rPr>
                    <w:color w:val="241A05"/>
                    <w:w w:val="107"/>
                    <w:sz w:val="18"/>
                  </w:rPr>
                  <w:t>s</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3"/>
                    <w:w w:val="123"/>
                    <w:sz w:val="18"/>
                  </w:rPr>
                  <w:t>t</w:t>
                </w:r>
                <w:r>
                  <w:rPr>
                    <w:color w:val="241A05"/>
                    <w:w w:val="101"/>
                    <w:sz w:val="18"/>
                  </w:rPr>
                  <w:t>i</w:t>
                </w:r>
                <w:r>
                  <w:rPr>
                    <w:color w:val="241A05"/>
                    <w:spacing w:val="1"/>
                    <w:w w:val="117"/>
                    <w:sz w:val="18"/>
                  </w:rPr>
                  <w:t>e</w:t>
                </w:r>
                <w:r>
                  <w:rPr>
                    <w:color w:val="241A05"/>
                    <w:spacing w:val="5"/>
                    <w:w w:val="117"/>
                    <w:sz w:val="18"/>
                  </w:rPr>
                  <w:t>r</w:t>
                </w:r>
                <w:r>
                  <w:rPr>
                    <w:color w:val="241A05"/>
                    <w:spacing w:val="4"/>
                    <w:w w:val="117"/>
                    <w:sz w:val="18"/>
                  </w:rPr>
                  <w:t>r</w:t>
                </w:r>
                <w:r>
                  <w:rPr>
                    <w:color w:val="241A05"/>
                    <w:w w:val="107"/>
                    <w:sz w:val="18"/>
                  </w:rPr>
                  <w:t>a</w:t>
                </w:r>
                <w:r>
                  <w:rPr>
                    <w:color w:val="241A05"/>
                    <w:spacing w:val="7"/>
                    <w:sz w:val="18"/>
                  </w:rPr>
                  <w:t> </w:t>
                </w:r>
                <w:r>
                  <w:rPr>
                    <w:color w:val="241A05"/>
                    <w:spacing w:val="-2"/>
                    <w:w w:val="118"/>
                    <w:sz w:val="18"/>
                  </w:rPr>
                  <w:t>c</w:t>
                </w:r>
                <w:r>
                  <w:rPr>
                    <w:color w:val="241A05"/>
                    <w:w w:val="116"/>
                    <w:sz w:val="18"/>
                  </w:rPr>
                  <w:t>o</w:t>
                </w:r>
                <w:r>
                  <w:rPr>
                    <w:color w:val="241A05"/>
                    <w:w w:val="119"/>
                    <w:sz w:val="18"/>
                  </w:rPr>
                  <w:t>n</w:t>
                </w:r>
                <w:r>
                  <w:rPr>
                    <w:color w:val="241A05"/>
                    <w:spacing w:val="7"/>
                    <w:sz w:val="18"/>
                  </w:rPr>
                  <w:t> </w:t>
                </w:r>
                <w:r>
                  <w:rPr>
                    <w:color w:val="241A05"/>
                    <w:spacing w:val="2"/>
                    <w:w w:val="99"/>
                    <w:sz w:val="18"/>
                  </w:rPr>
                  <w:t>l</w:t>
                </w:r>
                <w:r>
                  <w:rPr>
                    <w:color w:val="241A05"/>
                    <w:w w:val="107"/>
                    <w:sz w:val="18"/>
                  </w:rPr>
                  <w:t>a</w:t>
                </w:r>
                <w:r>
                  <w:rPr>
                    <w:color w:val="241A05"/>
                    <w:spacing w:val="7"/>
                    <w:sz w:val="18"/>
                  </w:rPr>
                  <w:t> </w:t>
                </w:r>
                <w:r>
                  <w:rPr>
                    <w:color w:val="241A05"/>
                    <w:spacing w:val="-2"/>
                    <w:w w:val="118"/>
                    <w:sz w:val="18"/>
                  </w:rPr>
                  <w:t>c</w:t>
                </w:r>
                <w:r>
                  <w:rPr>
                    <w:color w:val="241A05"/>
                    <w:w w:val="116"/>
                    <w:sz w:val="18"/>
                  </w:rPr>
                  <w:t>o</w:t>
                </w:r>
                <w:r>
                  <w:rPr>
                    <w:color w:val="241A05"/>
                    <w:w w:val="119"/>
                    <w:sz w:val="18"/>
                  </w:rPr>
                  <w:t>n</w:t>
                </w:r>
                <w:r>
                  <w:rPr>
                    <w:color w:val="241A05"/>
                    <w:spacing w:val="3"/>
                    <w:w w:val="116"/>
                    <w:sz w:val="18"/>
                  </w:rPr>
                  <w:t>d</w:t>
                </w:r>
                <w:r>
                  <w:rPr>
                    <w:color w:val="241A05"/>
                    <w:w w:val="101"/>
                    <w:sz w:val="18"/>
                  </w:rPr>
                  <w:t>i</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6"/>
                    <w:w w:val="41"/>
                    <w:sz w:val="18"/>
                  </w:rPr>
                  <w:t>“</w:t>
                </w:r>
                <w:r>
                  <w:rPr>
                    <w:color w:val="241A05"/>
                    <w:w w:val="117"/>
                    <w:sz w:val="18"/>
                  </w:rPr>
                  <w:t>q</w:t>
                </w:r>
                <w:r>
                  <w:rPr>
                    <w:color w:val="241A05"/>
                    <w:spacing w:val="1"/>
                    <w:w w:val="116"/>
                    <w:sz w:val="18"/>
                  </w:rPr>
                  <w:t>u</w:t>
                </w:r>
                <w:r>
                  <w:rPr>
                    <w:color w:val="241A05"/>
                    <w:w w:val="117"/>
                    <w:sz w:val="18"/>
                  </w:rPr>
                  <w:t>e</w:t>
                </w:r>
                <w:r>
                  <w:rPr>
                    <w:color w:val="241A05"/>
                    <w:spacing w:val="7"/>
                    <w:sz w:val="18"/>
                  </w:rPr>
                  <w:t> </w:t>
                </w:r>
                <w:r>
                  <w:rPr>
                    <w:color w:val="241A05"/>
                    <w:spacing w:val="1"/>
                    <w:w w:val="116"/>
                    <w:sz w:val="18"/>
                  </w:rPr>
                  <w:t>d</w:t>
                </w:r>
                <w:r>
                  <w:rPr>
                    <w:color w:val="241A05"/>
                    <w:spacing w:val="1"/>
                    <w:w w:val="117"/>
                    <w:sz w:val="18"/>
                  </w:rPr>
                  <w:t>e</w:t>
                </w:r>
                <w:r>
                  <w:rPr>
                    <w:color w:val="241A05"/>
                    <w:spacing w:val="-1"/>
                    <w:w w:val="119"/>
                    <w:sz w:val="18"/>
                  </w:rPr>
                  <w:t>n</w:t>
                </w:r>
                <w:r>
                  <w:rPr>
                    <w:color w:val="241A05"/>
                    <w:spacing w:val="3"/>
                    <w:w w:val="123"/>
                    <w:sz w:val="18"/>
                  </w:rPr>
                  <w:t>t</w:t>
                </w:r>
                <w:r>
                  <w:rPr>
                    <w:color w:val="241A05"/>
                    <w:spacing w:val="1"/>
                    <w:w w:val="117"/>
                    <w:sz w:val="18"/>
                  </w:rPr>
                  <w:t>r</w:t>
                </w:r>
                <w:r>
                  <w:rPr>
                    <w:color w:val="241A05"/>
                    <w:w w:val="116"/>
                    <w:sz w:val="18"/>
                  </w:rPr>
                  <w:t>o</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5"/>
                    <w:w w:val="116"/>
                    <w:sz w:val="18"/>
                  </w:rPr>
                  <w:t>u</w:t>
                </w:r>
                <w:r>
                  <w:rPr>
                    <w:color w:val="241A05"/>
                    <w:w w:val="119"/>
                    <w:sz w:val="18"/>
                  </w:rPr>
                  <w:t>n</w:t>
                </w:r>
                <w:r>
                  <w:rPr>
                    <w:color w:val="241A05"/>
                    <w:spacing w:val="7"/>
                    <w:sz w:val="18"/>
                  </w:rPr>
                  <w:t> </w:t>
                </w:r>
                <w:r>
                  <w:rPr>
                    <w:color w:val="241A05"/>
                    <w:spacing w:val="4"/>
                    <w:w w:val="107"/>
                    <w:sz w:val="18"/>
                  </w:rPr>
                  <w:t>a</w:t>
                </w:r>
                <w:r>
                  <w:rPr>
                    <w:color w:val="241A05"/>
                    <w:spacing w:val="-1"/>
                    <w:w w:val="111"/>
                    <w:sz w:val="18"/>
                  </w:rPr>
                  <w:t>ñ</w:t>
                </w:r>
                <w:r>
                  <w:rPr>
                    <w:color w:val="241A05"/>
                    <w:w w:val="116"/>
                    <w:sz w:val="18"/>
                  </w:rPr>
                  <w:t>o</w:t>
                </w:r>
                <w:r>
                  <w:rPr>
                    <w:color w:val="241A05"/>
                    <w:spacing w:val="7"/>
                    <w:sz w:val="18"/>
                  </w:rPr>
                  <w:t> </w:t>
                </w:r>
                <w:r>
                  <w:rPr>
                    <w:color w:val="241A05"/>
                    <w:spacing w:val="2"/>
                    <w:w w:val="99"/>
                    <w:sz w:val="18"/>
                  </w:rPr>
                  <w:t>l</w:t>
                </w:r>
                <w:r>
                  <w:rPr>
                    <w:color w:val="241A05"/>
                    <w:spacing w:val="3"/>
                    <w:w w:val="107"/>
                    <w:sz w:val="18"/>
                  </w:rPr>
                  <w:t>a</w:t>
                </w:r>
                <w:r>
                  <w:rPr>
                    <w:color w:val="241A05"/>
                    <w:w w:val="107"/>
                    <w:sz w:val="18"/>
                  </w:rPr>
                  <w:t>s</w:t>
                </w:r>
              </w:p>
            </w:txbxContent>
          </v:textbox>
          <w10:wrap type="none"/>
        </v:shape>
      </w:pict>
    </w:r>
    <w:r>
      <w:rPr/>
      <w:pict>
        <v:shape style="position:absolute;margin-left:246.149704pt;margin-top:614.268616pt;width:15.45pt;height:14pt;mso-position-horizontal-relative:page;mso-position-vertical-relative:page;z-index:-1722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18</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48" from="21pt,14.999683pt" to="21pt,-.000317pt" stroked="true" strokeweight=".25pt" strokecolor="#000000">
          <w10:wrap type="none"/>
        </v:line>
      </w:pict>
    </w:r>
    <w:r>
      <w:rPr/>
      <w:pict>
        <v:line style="position:absolute;mso-position-horizontal-relative:page;mso-position-vertical-relative:page;z-index:-18424" from="502.890015pt,14.999683pt" to="502.890015pt,-.000317pt" stroked="true" strokeweight=".25pt" strokecolor="#000000">
          <w10:wrap type="none"/>
        </v:line>
      </w:pict>
    </w:r>
    <w:r>
      <w:rPr/>
      <w:pict>
        <v:line style="position:absolute;mso-position-horizontal-relative:page;mso-position-vertical-relative:page;z-index:-18400" from="15pt,20.999683pt" to="0pt,20.999683pt" stroked="true" strokeweight=".25pt" strokecolor="#000000">
          <w10:wrap type="none"/>
        </v:line>
      </w:pict>
    </w:r>
    <w:r>
      <w:rPr/>
      <w:pict>
        <v:line style="position:absolute;mso-position-horizontal-relative:page;mso-position-vertical-relative:page;z-index:-18376" from="508.890015pt,20.999683pt" to="523.890015pt,20.999683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47"/>
      <w:numFmt w:val="decimal"/>
      <w:lvlText w:val="%1"/>
      <w:lvlJc w:val="left"/>
      <w:pPr>
        <w:ind w:left="1547" w:hanging="284"/>
        <w:jc w:val="right"/>
      </w:pPr>
      <w:rPr>
        <w:rFonts w:hint="default" w:ascii="PMingLiU" w:hAnsi="PMingLiU" w:eastAsia="PMingLiU" w:cs="PMingLiU"/>
        <w:color w:val="241A05"/>
        <w:spacing w:val="-6"/>
        <w:w w:val="112"/>
        <w:sz w:val="18"/>
        <w:szCs w:val="18"/>
      </w:rPr>
    </w:lvl>
    <w:lvl w:ilvl="1">
      <w:start w:val="1"/>
      <w:numFmt w:val="bullet"/>
      <w:lvlText w:val="•"/>
      <w:lvlJc w:val="left"/>
      <w:pPr>
        <w:ind w:left="2433" w:hanging="284"/>
      </w:pPr>
      <w:rPr>
        <w:rFonts w:hint="default"/>
      </w:rPr>
    </w:lvl>
    <w:lvl w:ilvl="2">
      <w:start w:val="1"/>
      <w:numFmt w:val="bullet"/>
      <w:lvlText w:val="•"/>
      <w:lvlJc w:val="left"/>
      <w:pPr>
        <w:ind w:left="3327" w:hanging="284"/>
      </w:pPr>
      <w:rPr>
        <w:rFonts w:hint="default"/>
      </w:rPr>
    </w:lvl>
    <w:lvl w:ilvl="3">
      <w:start w:val="1"/>
      <w:numFmt w:val="bullet"/>
      <w:lvlText w:val="•"/>
      <w:lvlJc w:val="left"/>
      <w:pPr>
        <w:ind w:left="4221" w:hanging="284"/>
      </w:pPr>
      <w:rPr>
        <w:rFonts w:hint="default"/>
      </w:rPr>
    </w:lvl>
    <w:lvl w:ilvl="4">
      <w:start w:val="1"/>
      <w:numFmt w:val="bullet"/>
      <w:lvlText w:val="•"/>
      <w:lvlJc w:val="left"/>
      <w:pPr>
        <w:ind w:left="5115" w:hanging="284"/>
      </w:pPr>
      <w:rPr>
        <w:rFonts w:hint="default"/>
      </w:rPr>
    </w:lvl>
    <w:lvl w:ilvl="5">
      <w:start w:val="1"/>
      <w:numFmt w:val="bullet"/>
      <w:lvlText w:val="•"/>
      <w:lvlJc w:val="left"/>
      <w:pPr>
        <w:ind w:left="6008" w:hanging="284"/>
      </w:pPr>
      <w:rPr>
        <w:rFonts w:hint="default"/>
      </w:rPr>
    </w:lvl>
    <w:lvl w:ilvl="6">
      <w:start w:val="1"/>
      <w:numFmt w:val="bullet"/>
      <w:lvlText w:val="•"/>
      <w:lvlJc w:val="left"/>
      <w:pPr>
        <w:ind w:left="6902" w:hanging="284"/>
      </w:pPr>
      <w:rPr>
        <w:rFonts w:hint="default"/>
      </w:rPr>
    </w:lvl>
    <w:lvl w:ilvl="7">
      <w:start w:val="1"/>
      <w:numFmt w:val="bullet"/>
      <w:lvlText w:val="•"/>
      <w:lvlJc w:val="left"/>
      <w:pPr>
        <w:ind w:left="7796" w:hanging="284"/>
      </w:pPr>
      <w:rPr>
        <w:rFonts w:hint="default"/>
      </w:rPr>
    </w:lvl>
    <w:lvl w:ilvl="8">
      <w:start w:val="1"/>
      <w:numFmt w:val="bullet"/>
      <w:lvlText w:val="•"/>
      <w:lvlJc w:val="left"/>
      <w:pPr>
        <w:ind w:left="8690" w:hanging="284"/>
      </w:pPr>
      <w:rPr>
        <w:rFonts w:hint="default"/>
      </w:rPr>
    </w:lvl>
  </w:abstractNum>
  <w:abstractNum w:abstractNumId="0">
    <w:multiLevelType w:val="hybridMultilevel"/>
    <w:lvl w:ilvl="0">
      <w:start w:val="2"/>
      <w:numFmt w:val="decimal"/>
      <w:lvlText w:val="%1"/>
      <w:lvlJc w:val="left"/>
      <w:pPr>
        <w:ind w:left="1552" w:hanging="284"/>
        <w:jc w:val="right"/>
      </w:pPr>
      <w:rPr>
        <w:rFonts w:hint="default" w:ascii="PMingLiU" w:hAnsi="PMingLiU" w:eastAsia="PMingLiU" w:cs="PMingLiU"/>
        <w:color w:val="241A05"/>
        <w:w w:val="112"/>
        <w:sz w:val="18"/>
        <w:szCs w:val="18"/>
      </w:rPr>
    </w:lvl>
    <w:lvl w:ilvl="1">
      <w:start w:val="1"/>
      <w:numFmt w:val="bullet"/>
      <w:lvlText w:val="•"/>
      <w:lvlJc w:val="left"/>
      <w:pPr>
        <w:ind w:left="2451" w:hanging="284"/>
      </w:pPr>
      <w:rPr>
        <w:rFonts w:hint="default"/>
      </w:rPr>
    </w:lvl>
    <w:lvl w:ilvl="2">
      <w:start w:val="1"/>
      <w:numFmt w:val="bullet"/>
      <w:lvlText w:val="•"/>
      <w:lvlJc w:val="left"/>
      <w:pPr>
        <w:ind w:left="3343" w:hanging="284"/>
      </w:pPr>
      <w:rPr>
        <w:rFonts w:hint="default"/>
      </w:rPr>
    </w:lvl>
    <w:lvl w:ilvl="3">
      <w:start w:val="1"/>
      <w:numFmt w:val="bullet"/>
      <w:lvlText w:val="•"/>
      <w:lvlJc w:val="left"/>
      <w:pPr>
        <w:ind w:left="4235" w:hanging="284"/>
      </w:pPr>
      <w:rPr>
        <w:rFonts w:hint="default"/>
      </w:rPr>
    </w:lvl>
    <w:lvl w:ilvl="4">
      <w:start w:val="1"/>
      <w:numFmt w:val="bullet"/>
      <w:lvlText w:val="•"/>
      <w:lvlJc w:val="left"/>
      <w:pPr>
        <w:ind w:left="5127" w:hanging="284"/>
      </w:pPr>
      <w:rPr>
        <w:rFonts w:hint="default"/>
      </w:rPr>
    </w:lvl>
    <w:lvl w:ilvl="5">
      <w:start w:val="1"/>
      <w:numFmt w:val="bullet"/>
      <w:lvlText w:val="•"/>
      <w:lvlJc w:val="left"/>
      <w:pPr>
        <w:ind w:left="6018" w:hanging="284"/>
      </w:pPr>
      <w:rPr>
        <w:rFonts w:hint="default"/>
      </w:rPr>
    </w:lvl>
    <w:lvl w:ilvl="6">
      <w:start w:val="1"/>
      <w:numFmt w:val="bullet"/>
      <w:lvlText w:val="•"/>
      <w:lvlJc w:val="left"/>
      <w:pPr>
        <w:ind w:left="6910" w:hanging="284"/>
      </w:pPr>
      <w:rPr>
        <w:rFonts w:hint="default"/>
      </w:rPr>
    </w:lvl>
    <w:lvl w:ilvl="7">
      <w:start w:val="1"/>
      <w:numFmt w:val="bullet"/>
      <w:lvlText w:val="•"/>
      <w:lvlJc w:val="left"/>
      <w:pPr>
        <w:ind w:left="7802" w:hanging="284"/>
      </w:pPr>
      <w:rPr>
        <w:rFonts w:hint="default"/>
      </w:rPr>
    </w:lvl>
    <w:lvl w:ilvl="8">
      <w:start w:val="1"/>
      <w:numFmt w:val="bullet"/>
      <w:lvlText w:val="•"/>
      <w:lvlJc w:val="left"/>
      <w:pPr>
        <w:ind w:left="8694" w:hanging="284"/>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before="158"/>
      <w:ind w:left="4368" w:right="3118"/>
      <w:jc w:val="center"/>
      <w:outlineLvl w:val="1"/>
    </w:pPr>
    <w:rPr>
      <w:rFonts w:ascii="PMingLiU" w:hAnsi="PMingLiU" w:eastAsia="PMingLiU" w:cs="PMingLiU"/>
      <w:sz w:val="28"/>
      <w:szCs w:val="28"/>
    </w:rPr>
  </w:style>
  <w:style w:styleId="Heading2" w:type="paragraph">
    <w:name w:val="Heading 2"/>
    <w:basedOn w:val="Normal"/>
    <w:uiPriority w:val="1"/>
    <w:qFormat/>
    <w:pPr>
      <w:spacing w:before="191"/>
      <w:ind w:left="1264"/>
      <w:jc w:val="both"/>
      <w:outlineLvl w:val="2"/>
    </w:pPr>
    <w:rPr>
      <w:rFonts w:ascii="PMingLiU" w:hAnsi="PMingLiU" w:eastAsia="PMingLiU" w:cs="PMingLiU"/>
      <w:sz w:val="26"/>
      <w:szCs w:val="26"/>
    </w:rPr>
  </w:style>
  <w:style w:styleId="ListParagraph" w:type="paragraph">
    <w:name w:val="List Paragraph"/>
    <w:basedOn w:val="Normal"/>
    <w:uiPriority w:val="1"/>
    <w:qFormat/>
    <w:pPr>
      <w:spacing w:line="220" w:lineRule="exact"/>
      <w:ind w:left="1825" w:right="1266" w:hanging="284"/>
      <w:jc w:val="both"/>
    </w:pPr>
    <w:rPr>
      <w:rFonts w:ascii="PMingLiU" w:hAnsi="PMingLiU" w:eastAsia="PMingLiU" w:cs="PMingLiU"/>
    </w:rPr>
  </w:style>
  <w:style w:styleId="TableParagraph" w:type="paragraph">
    <w:name w:val="Table Paragraph"/>
    <w:basedOn w:val="Normal"/>
    <w:uiPriority w:val="1"/>
    <w:qFormat/>
    <w:pPr>
      <w:spacing w:before="52"/>
      <w:ind w:left="75" w:right="35"/>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image" Target="media/image1.png"/><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hyperlink" Target="http://www.scielo.cl/scielo.php?script=sci_" TargetMode="External"/><Relationship Id="rId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2017-05-23T21:41:44Z</dcterms:created>
  <dcterms:modified xsi:type="dcterms:W3CDTF">2017-05-23T21:41:44Z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2015-09-13T00:00:00Z</vt:filetime>
  </property>
  <property fmtid="{D5CDD505-2E9C-101B-9397-08002B2CF9AE}" pid="3" name="Creator">
    <vt:lpwstr>Adobe InDesign CS3 (5.0.4)</vt:lpwstr>
  </property>
  <property fmtid="{D5CDD505-2E9C-101B-9397-08002B2CF9AE}" pid="4" name="LastSaved">
    <vt:filetime>2017-05-23T00:00:00Z</vt:filetime>
  </property>
</Properties>
</file>