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"/>
        <w:rPr>
          <w:rFonts w:ascii="Times New Roman"/>
          <w:sz w:val="26"/>
        </w:rPr>
      </w:pPr>
    </w:p>
    <w:p>
      <w:pPr>
        <w:spacing w:line="473" w:lineRule="exact" w:before="0"/>
        <w:ind w:left="2228" w:right="0" w:firstLine="0"/>
        <w:jc w:val="left"/>
        <w:rPr>
          <w:sz w:val="38"/>
        </w:rPr>
      </w:pPr>
      <w:r>
        <w:rPr>
          <w:color w:val="241A05"/>
          <w:w w:val="110"/>
          <w:sz w:val="38"/>
        </w:rPr>
        <w:t>Rosario Castellanos y la utopía cardenista</w:t>
      </w:r>
    </w:p>
    <w:p>
      <w:pPr>
        <w:pStyle w:val="BodyText"/>
        <w:spacing w:before="6"/>
        <w:rPr>
          <w:sz w:val="24"/>
        </w:rPr>
      </w:pPr>
    </w:p>
    <w:p>
      <w:pPr>
        <w:spacing w:before="59"/>
        <w:ind w:left="3212" w:right="2643" w:firstLine="0"/>
        <w:jc w:val="center"/>
        <w:rPr>
          <w:sz w:val="13"/>
        </w:rPr>
      </w:pPr>
      <w:r>
        <w:rPr>
          <w:rFonts w:ascii="Cambria" w:hAnsi="Cambria"/>
          <w:i/>
          <w:color w:val="231F20"/>
          <w:w w:val="110"/>
          <w:sz w:val="20"/>
        </w:rPr>
        <w:t>América Luna Martínez </w:t>
      </w:r>
      <w:r>
        <w:rPr>
          <w:color w:val="231F20"/>
          <w:w w:val="110"/>
          <w:position w:val="7"/>
          <w:sz w:val="13"/>
        </w:rPr>
        <w:t>1</w:t>
      </w:r>
    </w:p>
    <w:p>
      <w:pPr>
        <w:pStyle w:val="BodyText"/>
        <w:rPr>
          <w:sz w:val="28"/>
        </w:rPr>
      </w:pPr>
    </w:p>
    <w:p>
      <w:pPr>
        <w:spacing w:before="0"/>
        <w:ind w:left="3212" w:right="2643" w:firstLine="0"/>
        <w:jc w:val="center"/>
        <w:rPr>
          <w:rFonts w:ascii="Times New Roman"/>
          <w:b/>
          <w:i/>
          <w:sz w:val="20"/>
        </w:rPr>
      </w:pPr>
      <w:r>
        <w:rPr>
          <w:rFonts w:ascii="Times New Roman"/>
          <w:b/>
          <w:i/>
          <w:color w:val="231F20"/>
          <w:w w:val="120"/>
          <w:sz w:val="20"/>
        </w:rPr>
        <w:t>Se escribe a partir de lo que se ha conseguido ser.</w:t>
      </w:r>
    </w:p>
    <w:p>
      <w:pPr>
        <w:spacing w:before="26"/>
        <w:ind w:left="3212" w:right="2643" w:firstLine="0"/>
        <w:jc w:val="center"/>
        <w:rPr>
          <w:rFonts w:ascii="Cambria"/>
          <w:i/>
          <w:sz w:val="20"/>
        </w:rPr>
      </w:pPr>
      <w:r>
        <w:rPr>
          <w:rFonts w:ascii="Cambria"/>
          <w:i/>
          <w:color w:val="231F20"/>
          <w:w w:val="105"/>
          <w:sz w:val="20"/>
        </w:rPr>
        <w:t>Simone de Beauvoir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spacing w:before="120"/>
        <w:ind w:left="1712" w:right="0" w:firstLine="0"/>
        <w:jc w:val="left"/>
        <w:rPr>
          <w:sz w:val="30"/>
        </w:rPr>
      </w:pPr>
      <w:r>
        <w:rPr>
          <w:color w:val="231F20"/>
          <w:w w:val="115"/>
          <w:sz w:val="30"/>
        </w:rPr>
        <w:t>Introducción</w:t>
      </w:r>
    </w:p>
    <w:p>
      <w:pPr>
        <w:pStyle w:val="BodyText"/>
        <w:spacing w:line="260" w:lineRule="exact" w:before="252"/>
        <w:ind w:left="1712" w:right="1424" w:firstLine="521"/>
        <w:jc w:val="right"/>
      </w:pPr>
      <w:r>
        <w:rPr/>
        <w:pict>
          <v:shape style="position:absolute;margin-left:85.645203pt;margin-top:7.811049pt;width:26.05pt;height:52.75pt;mso-position-horizontal-relative:page;mso-position-vertical-relative:paragraph;z-index:-13528" type="#_x0000_t202" filled="false" stroked="false">
            <v:textbox inset="0,0,0,0">
              <w:txbxContent>
                <w:p>
                  <w:pPr>
                    <w:spacing w:line="1033" w:lineRule="exact" w:before="0"/>
                    <w:ind w:left="0" w:right="0" w:firstLine="0"/>
                    <w:jc w:val="left"/>
                    <w:rPr>
                      <w:sz w:val="105"/>
                    </w:rPr>
                  </w:pPr>
                  <w:r>
                    <w:rPr>
                      <w:color w:val="231F20"/>
                      <w:w w:val="86"/>
                      <w:sz w:val="105"/>
                    </w:rPr>
                    <w:t>L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110"/>
        </w:rPr>
        <w:t>as siguientes líneas tienen el propósito de destacar la influencia</w:t>
      </w:r>
      <w:r>
        <w:rPr>
          <w:color w:val="231F20"/>
          <w:spacing w:val="26"/>
          <w:w w:val="110"/>
        </w:rPr>
        <w:t> </w:t>
      </w:r>
      <w:r>
        <w:rPr>
          <w:color w:val="231F20"/>
          <w:w w:val="110"/>
        </w:rPr>
        <w:t>del</w:t>
      </w:r>
      <w:r>
        <w:rPr>
          <w:color w:val="231F20"/>
          <w:spacing w:val="8"/>
          <w:w w:val="110"/>
        </w:rPr>
        <w:t> </w:t>
      </w:r>
      <w:r>
        <w:rPr>
          <w:color w:val="231F20"/>
          <w:w w:val="110"/>
        </w:rPr>
        <w:t>proyecto</w:t>
      </w:r>
      <w:r>
        <w:rPr>
          <w:color w:val="231F20"/>
          <w:w w:val="116"/>
        </w:rPr>
        <w:t> </w:t>
      </w:r>
      <w:r>
        <w:rPr>
          <w:color w:val="231F20"/>
          <w:w w:val="110"/>
        </w:rPr>
        <w:t>cardenista en la vida y obra de Rosario Castellanos</w:t>
      </w:r>
      <w:r>
        <w:rPr>
          <w:color w:val="231F20"/>
          <w:spacing w:val="2"/>
          <w:w w:val="110"/>
        </w:rPr>
        <w:t> </w:t>
      </w:r>
      <w:r>
        <w:rPr>
          <w:color w:val="231F20"/>
          <w:spacing w:val="-8"/>
          <w:w w:val="110"/>
        </w:rPr>
        <w:t>(1925-1974). </w:t>
      </w:r>
      <w:r>
        <w:rPr>
          <w:color w:val="231F20"/>
          <w:w w:val="110"/>
        </w:rPr>
        <w:t>Aunque</w:t>
      </w:r>
      <w:r>
        <w:rPr>
          <w:color w:val="231F20"/>
          <w:spacing w:val="23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w w:val="107"/>
        </w:rPr>
        <w:t> </w:t>
      </w:r>
      <w:r>
        <w:rPr>
          <w:color w:val="231F20"/>
          <w:w w:val="110"/>
        </w:rPr>
        <w:t>extensa</w:t>
      </w:r>
      <w:r>
        <w:rPr>
          <w:color w:val="231F20"/>
          <w:spacing w:val="31"/>
          <w:w w:val="110"/>
        </w:rPr>
        <w:t> </w:t>
      </w:r>
      <w:r>
        <w:rPr>
          <w:color w:val="231F20"/>
          <w:w w:val="110"/>
        </w:rPr>
        <w:t>obra</w:t>
      </w:r>
      <w:r>
        <w:rPr>
          <w:color w:val="231F20"/>
          <w:spacing w:val="31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31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31"/>
          <w:w w:val="110"/>
        </w:rPr>
        <w:t> </w:t>
      </w:r>
      <w:r>
        <w:rPr>
          <w:color w:val="231F20"/>
          <w:w w:val="110"/>
        </w:rPr>
        <w:t>escritora,</w:t>
      </w:r>
      <w:r>
        <w:rPr>
          <w:color w:val="231F20"/>
          <w:spacing w:val="31"/>
          <w:w w:val="110"/>
        </w:rPr>
        <w:t> </w:t>
      </w:r>
      <w:r>
        <w:rPr>
          <w:color w:val="231F20"/>
          <w:w w:val="110"/>
        </w:rPr>
        <w:t>cuya</w:t>
      </w:r>
      <w:r>
        <w:rPr>
          <w:color w:val="231F20"/>
          <w:spacing w:val="31"/>
          <w:w w:val="110"/>
        </w:rPr>
        <w:t> </w:t>
      </w:r>
      <w:r>
        <w:rPr>
          <w:color w:val="231F20"/>
          <w:w w:val="110"/>
        </w:rPr>
        <w:t>infancia</w:t>
      </w:r>
      <w:r>
        <w:rPr>
          <w:color w:val="231F20"/>
          <w:spacing w:val="31"/>
          <w:w w:val="110"/>
        </w:rPr>
        <w:t> </w:t>
      </w:r>
      <w:r>
        <w:rPr>
          <w:color w:val="231F20"/>
          <w:spacing w:val="2"/>
          <w:w w:val="110"/>
        </w:rPr>
        <w:t>transcurrió</w:t>
      </w:r>
      <w:r>
        <w:rPr>
          <w:color w:val="231F20"/>
          <w:spacing w:val="31"/>
          <w:w w:val="110"/>
        </w:rPr>
        <w:t> </w:t>
      </w:r>
      <w:r>
        <w:rPr>
          <w:color w:val="231F20"/>
          <w:w w:val="110"/>
        </w:rPr>
        <w:t>en</w:t>
      </w:r>
      <w:r>
        <w:rPr>
          <w:color w:val="231F20"/>
          <w:spacing w:val="31"/>
          <w:w w:val="110"/>
        </w:rPr>
        <w:t> </w:t>
      </w:r>
      <w:r>
        <w:rPr>
          <w:color w:val="231F20"/>
          <w:w w:val="110"/>
        </w:rPr>
        <w:t>Chiapas,</w:t>
      </w:r>
      <w:r>
        <w:rPr>
          <w:color w:val="231F20"/>
          <w:spacing w:val="31"/>
          <w:w w:val="110"/>
        </w:rPr>
        <w:t> </w:t>
      </w:r>
      <w:r>
        <w:rPr>
          <w:color w:val="231F20"/>
          <w:w w:val="110"/>
        </w:rPr>
        <w:t>ha</w:t>
      </w:r>
      <w:r>
        <w:rPr>
          <w:color w:val="231F20"/>
          <w:spacing w:val="31"/>
          <w:w w:val="110"/>
        </w:rPr>
        <w:t> </w:t>
      </w:r>
      <w:r>
        <w:rPr>
          <w:color w:val="231F20"/>
          <w:w w:val="110"/>
        </w:rPr>
        <w:t>sido</w:t>
      </w:r>
      <w:r>
        <w:rPr>
          <w:color w:val="231F20"/>
          <w:w w:val="116"/>
        </w:rPr>
        <w:t> </w:t>
      </w:r>
      <w:r>
        <w:rPr>
          <w:color w:val="231F20"/>
          <w:w w:val="110"/>
        </w:rPr>
        <w:t>ampliamente estudiada,</w:t>
      </w:r>
      <w:r>
        <w:rPr>
          <w:color w:val="231F20"/>
          <w:w w:val="110"/>
          <w:position w:val="9"/>
          <w:sz w:val="16"/>
        </w:rPr>
        <w:t>2 </w:t>
      </w:r>
      <w:r>
        <w:rPr>
          <w:color w:val="231F20"/>
          <w:w w:val="110"/>
        </w:rPr>
        <w:t>parece oportuno detenerse en sus</w:t>
      </w:r>
      <w:r>
        <w:rPr>
          <w:color w:val="231F20"/>
          <w:spacing w:val="28"/>
          <w:w w:val="110"/>
        </w:rPr>
        <w:t> </w:t>
      </w:r>
      <w:r>
        <w:rPr>
          <w:color w:val="231F20"/>
          <w:w w:val="110"/>
        </w:rPr>
        <w:t>afinidades</w:t>
      </w:r>
      <w:r>
        <w:rPr>
          <w:color w:val="231F20"/>
          <w:spacing w:val="26"/>
          <w:w w:val="110"/>
        </w:rPr>
        <w:t> </w:t>
      </w:r>
      <w:r>
        <w:rPr>
          <w:color w:val="231F20"/>
          <w:w w:val="110"/>
        </w:rPr>
        <w:t>ideológicas</w:t>
      </w:r>
      <w:r>
        <w:rPr>
          <w:color w:val="231F20"/>
          <w:w w:val="107"/>
        </w:rPr>
        <w:t>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el proyecto cardenista, impulsor del nacionalismo revolucionario y de</w:t>
      </w:r>
      <w:r>
        <w:rPr>
          <w:color w:val="231F20"/>
          <w:spacing w:val="49"/>
          <w:w w:val="110"/>
        </w:rPr>
        <w:t> </w:t>
      </w:r>
      <w:r>
        <w:rPr>
          <w:color w:val="231F20"/>
          <w:spacing w:val="2"/>
          <w:w w:val="110"/>
        </w:rPr>
        <w:t>un</w:t>
      </w:r>
      <w:r>
        <w:rPr>
          <w:color w:val="231F20"/>
          <w:spacing w:val="11"/>
          <w:w w:val="110"/>
        </w:rPr>
        <w:t> </w:t>
      </w:r>
      <w:r>
        <w:rPr>
          <w:color w:val="231F20"/>
          <w:spacing w:val="2"/>
          <w:w w:val="110"/>
        </w:rPr>
        <w:t>mo-</w:t>
      </w:r>
      <w:r>
        <w:rPr>
          <w:color w:val="231F20"/>
          <w:w w:val="69"/>
        </w:rPr>
        <w:t> </w:t>
      </w:r>
      <w:r>
        <w:rPr>
          <w:color w:val="231F20"/>
          <w:w w:val="110"/>
        </w:rPr>
        <w:t>delo capitalista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intenciones benefactoras; en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momento en que</w:t>
      </w:r>
      <w:r>
        <w:rPr>
          <w:color w:val="231F20"/>
          <w:spacing w:val="22"/>
          <w:w w:val="110"/>
        </w:rPr>
        <w:t> </w:t>
      </w:r>
      <w:r>
        <w:rPr>
          <w:color w:val="231F20"/>
          <w:w w:val="110"/>
        </w:rPr>
        <w:t>México</w:t>
      </w:r>
      <w:r>
        <w:rPr>
          <w:color w:val="231F20"/>
          <w:spacing w:val="21"/>
          <w:w w:val="110"/>
        </w:rPr>
        <w:t> </w:t>
      </w:r>
      <w:r>
        <w:rPr>
          <w:color w:val="231F20"/>
          <w:spacing w:val="-3"/>
          <w:w w:val="110"/>
        </w:rPr>
        <w:t>ex-</w:t>
      </w:r>
      <w:r>
        <w:rPr>
          <w:color w:val="231F20"/>
          <w:w w:val="69"/>
        </w:rPr>
        <w:t> </w:t>
      </w:r>
      <w:r>
        <w:rPr>
          <w:color w:val="231F20"/>
          <w:w w:val="110"/>
        </w:rPr>
        <w:t>perimenta</w:t>
      </w:r>
      <w:r>
        <w:rPr>
          <w:color w:val="231F20"/>
          <w:spacing w:val="33"/>
          <w:w w:val="110"/>
        </w:rPr>
        <w:t> </w:t>
      </w:r>
      <w:r>
        <w:rPr>
          <w:color w:val="231F20"/>
          <w:w w:val="110"/>
        </w:rPr>
        <w:t>las</w:t>
      </w:r>
      <w:r>
        <w:rPr>
          <w:color w:val="231F20"/>
          <w:spacing w:val="33"/>
          <w:w w:val="110"/>
        </w:rPr>
        <w:t> </w:t>
      </w:r>
      <w:r>
        <w:rPr>
          <w:color w:val="231F20"/>
          <w:w w:val="110"/>
        </w:rPr>
        <w:t>consecuencias</w:t>
      </w:r>
      <w:r>
        <w:rPr>
          <w:color w:val="231F20"/>
          <w:spacing w:val="33"/>
          <w:w w:val="110"/>
        </w:rPr>
        <w:t> </w:t>
      </w:r>
      <w:r>
        <w:rPr>
          <w:color w:val="231F20"/>
          <w:w w:val="110"/>
        </w:rPr>
        <w:t>devastadoras</w:t>
      </w:r>
      <w:r>
        <w:rPr>
          <w:color w:val="231F20"/>
          <w:spacing w:val="33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33"/>
          <w:w w:val="110"/>
        </w:rPr>
        <w:t> </w:t>
      </w:r>
      <w:r>
        <w:rPr>
          <w:color w:val="231F20"/>
          <w:w w:val="110"/>
        </w:rPr>
        <w:t>más</w:t>
      </w:r>
      <w:r>
        <w:rPr>
          <w:color w:val="231F20"/>
          <w:spacing w:val="33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33"/>
          <w:w w:val="110"/>
        </w:rPr>
        <w:t> </w:t>
      </w:r>
      <w:r>
        <w:rPr>
          <w:color w:val="231F20"/>
          <w:w w:val="110"/>
        </w:rPr>
        <w:t>treinta</w:t>
      </w:r>
      <w:r>
        <w:rPr>
          <w:color w:val="231F20"/>
          <w:spacing w:val="33"/>
          <w:w w:val="110"/>
        </w:rPr>
        <w:t> </w:t>
      </w:r>
      <w:r>
        <w:rPr>
          <w:color w:val="231F20"/>
          <w:w w:val="110"/>
        </w:rPr>
        <w:t>años</w:t>
      </w:r>
      <w:r>
        <w:rPr>
          <w:color w:val="231F20"/>
          <w:spacing w:val="33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33"/>
          <w:w w:val="110"/>
        </w:rPr>
        <w:t> </w:t>
      </w:r>
      <w:r>
        <w:rPr>
          <w:color w:val="231F20"/>
          <w:w w:val="110"/>
        </w:rPr>
        <w:t>imposición</w:t>
      </w:r>
    </w:p>
    <w:p>
      <w:pPr>
        <w:pStyle w:val="BodyText"/>
        <w:spacing w:line="238" w:lineRule="exact"/>
        <w:ind w:left="1712"/>
      </w:pPr>
      <w:r>
        <w:rPr>
          <w:color w:val="231F20"/>
          <w:w w:val="110"/>
        </w:rPr>
        <w:t>del modelo neoliberal.</w:t>
      </w:r>
    </w:p>
    <w:p>
      <w:pPr>
        <w:pStyle w:val="BodyText"/>
        <w:spacing w:line="260" w:lineRule="exact" w:before="22"/>
        <w:ind w:left="1712" w:right="1424" w:firstLine="283"/>
        <w:jc w:val="both"/>
      </w:pPr>
      <w:r>
        <w:rPr>
          <w:color w:val="231F20"/>
          <w:w w:val="110"/>
        </w:rPr>
        <w:t>Si bien las dos primeras novelas de Rosario Castellanos: </w:t>
      </w:r>
      <w:r>
        <w:rPr>
          <w:rFonts w:ascii="Cambria" w:hAnsi="Cambria"/>
          <w:i/>
          <w:color w:val="231F20"/>
          <w:w w:val="110"/>
        </w:rPr>
        <w:t>Balún  Canán </w:t>
      </w:r>
      <w:r>
        <w:rPr>
          <w:color w:val="231F20"/>
          <w:spacing w:val="-5"/>
          <w:w w:val="110"/>
        </w:rPr>
        <w:t>(1957)  </w:t>
      </w:r>
      <w:r>
        <w:rPr>
          <w:color w:val="231F20"/>
          <w:w w:val="110"/>
        </w:rPr>
        <w:t>y </w:t>
      </w:r>
      <w:r>
        <w:rPr>
          <w:rFonts w:ascii="Cambria" w:hAnsi="Cambria"/>
          <w:i/>
          <w:color w:val="231F20"/>
          <w:w w:val="110"/>
        </w:rPr>
        <w:t>Oficio de tinieblas </w:t>
      </w:r>
      <w:r>
        <w:rPr>
          <w:color w:val="231F20"/>
          <w:spacing w:val="-6"/>
          <w:w w:val="110"/>
        </w:rPr>
        <w:t>(1962) </w:t>
      </w:r>
      <w:r>
        <w:rPr>
          <w:color w:val="231F20"/>
          <w:w w:val="110"/>
        </w:rPr>
        <w:t>tienen como trasfondo histórico el período de las re- formas cardenistas, ficcionalizado libremente en las obras; es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motivo de su cumpleaños</w:t>
      </w:r>
      <w:r>
        <w:rPr>
          <w:color w:val="231F20"/>
          <w:spacing w:val="23"/>
          <w:w w:val="110"/>
        </w:rPr>
        <w:t> </w:t>
      </w:r>
      <w:r>
        <w:rPr>
          <w:color w:val="231F20"/>
          <w:w w:val="110"/>
        </w:rPr>
        <w:t>cuarenta</w:t>
      </w:r>
      <w:r>
        <w:rPr>
          <w:color w:val="231F20"/>
          <w:spacing w:val="23"/>
          <w:w w:val="110"/>
        </w:rPr>
        <w:t> </w:t>
      </w:r>
      <w:r>
        <w:rPr>
          <w:color w:val="231F20"/>
          <w:w w:val="110"/>
        </w:rPr>
        <w:t>y</w:t>
      </w:r>
      <w:r>
        <w:rPr>
          <w:color w:val="231F20"/>
          <w:spacing w:val="23"/>
          <w:w w:val="110"/>
        </w:rPr>
        <w:t> </w:t>
      </w:r>
      <w:r>
        <w:rPr>
          <w:color w:val="231F20"/>
          <w:w w:val="110"/>
        </w:rPr>
        <w:t>cinco,</w:t>
      </w:r>
      <w:r>
        <w:rPr>
          <w:color w:val="231F20"/>
          <w:spacing w:val="23"/>
          <w:w w:val="110"/>
        </w:rPr>
        <w:t> </w:t>
      </w:r>
      <w:r>
        <w:rPr>
          <w:color w:val="231F20"/>
          <w:w w:val="110"/>
        </w:rPr>
        <w:t>cuando</w:t>
      </w:r>
      <w:r>
        <w:rPr>
          <w:color w:val="231F20"/>
          <w:spacing w:val="23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23"/>
          <w:w w:val="110"/>
        </w:rPr>
        <w:t> </w:t>
      </w:r>
      <w:r>
        <w:rPr>
          <w:color w:val="231F20"/>
          <w:w w:val="110"/>
        </w:rPr>
        <w:t>escritora</w:t>
      </w:r>
      <w:r>
        <w:rPr>
          <w:color w:val="231F20"/>
          <w:spacing w:val="23"/>
          <w:w w:val="110"/>
        </w:rPr>
        <w:t> </w:t>
      </w:r>
      <w:r>
        <w:rPr>
          <w:color w:val="231F20"/>
          <w:w w:val="110"/>
        </w:rPr>
        <w:t>recapitula</w:t>
      </w:r>
      <w:r>
        <w:rPr>
          <w:color w:val="231F20"/>
          <w:spacing w:val="23"/>
          <w:w w:val="110"/>
        </w:rPr>
        <w:t> </w:t>
      </w:r>
      <w:r>
        <w:rPr>
          <w:color w:val="231F20"/>
          <w:w w:val="110"/>
        </w:rPr>
        <w:t>en</w:t>
      </w:r>
      <w:r>
        <w:rPr>
          <w:color w:val="231F20"/>
          <w:spacing w:val="23"/>
          <w:w w:val="110"/>
        </w:rPr>
        <w:t> </w:t>
      </w:r>
      <w:r>
        <w:rPr>
          <w:color w:val="231F20"/>
          <w:spacing w:val="2"/>
          <w:w w:val="110"/>
        </w:rPr>
        <w:t>un</w:t>
      </w:r>
      <w:r>
        <w:rPr>
          <w:color w:val="231F20"/>
          <w:spacing w:val="23"/>
          <w:w w:val="110"/>
        </w:rPr>
        <w:t> </w:t>
      </w:r>
      <w:r>
        <w:rPr>
          <w:color w:val="231F20"/>
          <w:w w:val="110"/>
        </w:rPr>
        <w:t>breve</w:t>
      </w:r>
      <w:r>
        <w:rPr>
          <w:color w:val="231F20"/>
          <w:spacing w:val="23"/>
          <w:w w:val="110"/>
        </w:rPr>
        <w:t> </w:t>
      </w:r>
      <w:r>
        <w:rPr>
          <w:color w:val="231F20"/>
          <w:w w:val="110"/>
        </w:rPr>
        <w:t>artículo</w:t>
      </w:r>
    </w:p>
    <w:p>
      <w:pPr>
        <w:spacing w:after="0" w:line="260" w:lineRule="exact"/>
        <w:jc w:val="both"/>
        <w:sectPr>
          <w:headerReference w:type="default" r:id="rId5"/>
          <w:footerReference w:type="default" r:id="rId6"/>
          <w:type w:val="continuous"/>
          <w:pgSz w:w="10810" w:h="13930"/>
          <w:pgMar w:header="0" w:footer="1254" w:top="580" w:bottom="1440" w:left="0" w:right="0"/>
          <w:pgNumType w:start="171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431" w:right="0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10"/>
        <w:rPr>
          <w:rFonts w:ascii="Times New Roman"/>
          <w:b/>
          <w:i/>
          <w:sz w:val="18"/>
        </w:rPr>
      </w:pPr>
    </w:p>
    <w:p>
      <w:pPr>
        <w:pStyle w:val="BodyText"/>
        <w:spacing w:line="260" w:lineRule="exact"/>
        <w:ind w:left="1427" w:right="1710"/>
        <w:jc w:val="both"/>
      </w:pPr>
      <w:r>
        <w:rPr>
          <w:color w:val="231F20"/>
          <w:w w:val="123"/>
        </w:rPr>
        <w:t>p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1"/>
          <w:w w:val="116"/>
        </w:rPr>
        <w:t>o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2"/>
          <w:w w:val="90"/>
        </w:rPr>
        <w:t>í</w:t>
      </w:r>
      <w:r>
        <w:rPr>
          <w:color w:val="231F20"/>
          <w:w w:val="107"/>
        </w:rPr>
        <w:t>s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9"/>
          <w:w w:val="116"/>
        </w:rPr>
        <w:t>o</w:t>
      </w:r>
      <w:r>
        <w:rPr>
          <w:color w:val="231F20"/>
          <w:w w:val="101"/>
        </w:rPr>
        <w:t>:</w:t>
      </w:r>
      <w:r>
        <w:rPr>
          <w:color w:val="231F20"/>
        </w:rPr>
        <w:t> </w:t>
      </w:r>
      <w:r>
        <w:rPr>
          <w:color w:val="231F20"/>
          <w:spacing w:val="-5"/>
          <w:w w:val="41"/>
        </w:rPr>
        <w:t>“</w:t>
      </w:r>
      <w:r>
        <w:rPr>
          <w:color w:val="231F20"/>
          <w:spacing w:val="3"/>
          <w:w w:val="91"/>
        </w:rPr>
        <w:t>E</w:t>
      </w:r>
      <w:r>
        <w:rPr>
          <w:color w:val="231F20"/>
          <w:w w:val="99"/>
        </w:rPr>
        <w:t>l</w:t>
      </w:r>
      <w:r>
        <w:rPr>
          <w:color w:val="231F20"/>
        </w:rPr>
        <w:t> </w:t>
      </w:r>
      <w:r>
        <w:rPr>
          <w:color w:val="231F20"/>
          <w:w w:val="120"/>
        </w:rPr>
        <w:t>h</w:t>
      </w:r>
      <w:r>
        <w:rPr>
          <w:color w:val="231F20"/>
          <w:w w:val="116"/>
        </w:rPr>
        <w:t>o</w:t>
      </w:r>
      <w:r>
        <w:rPr>
          <w:color w:val="231F20"/>
          <w:w w:val="112"/>
        </w:rPr>
        <w:t>m</w:t>
      </w:r>
      <w:r>
        <w:rPr>
          <w:color w:val="231F20"/>
          <w:spacing w:val="-2"/>
          <w:w w:val="118"/>
        </w:rPr>
        <w:t>b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41"/>
        </w:rPr>
        <w:t>”</w:t>
      </w:r>
      <w:r>
        <w:rPr>
          <w:color w:val="231F20"/>
        </w:rPr>
        <w:t> </w:t>
      </w:r>
      <w:r>
        <w:rPr>
          <w:color w:val="231F20"/>
          <w:spacing w:val="-13"/>
          <w:w w:val="114"/>
        </w:rPr>
        <w:t>(</w:t>
      </w:r>
      <w:r>
        <w:rPr>
          <w:color w:val="231F20"/>
          <w:w w:val="102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spacing w:val="-16"/>
          <w:w w:val="112"/>
        </w:rPr>
        <w:t>1</w:t>
      </w:r>
      <w:r>
        <w:rPr>
          <w:color w:val="231F20"/>
          <w:spacing w:val="1"/>
          <w:w w:val="112"/>
        </w:rPr>
        <w:t>9</w:t>
      </w:r>
      <w:r>
        <w:rPr>
          <w:color w:val="231F20"/>
          <w:spacing w:val="-1"/>
          <w:w w:val="112"/>
        </w:rPr>
        <w:t>9</w:t>
      </w:r>
      <w:r>
        <w:rPr>
          <w:color w:val="231F20"/>
          <w:spacing w:val="-7"/>
          <w:w w:val="112"/>
        </w:rPr>
        <w:t>4</w:t>
      </w:r>
      <w:r>
        <w:rPr>
          <w:color w:val="231F20"/>
          <w:w w:val="101"/>
        </w:rPr>
        <w:t>:</w:t>
      </w:r>
      <w:r>
        <w:rPr>
          <w:color w:val="231F20"/>
        </w:rPr>
        <w:t> </w:t>
      </w:r>
      <w:r>
        <w:rPr>
          <w:color w:val="231F20"/>
          <w:spacing w:val="1"/>
          <w:w w:val="112"/>
        </w:rPr>
        <w:t>20</w:t>
      </w:r>
      <w:r>
        <w:rPr>
          <w:color w:val="231F20"/>
          <w:spacing w:val="-4"/>
          <w:w w:val="112"/>
        </w:rPr>
        <w:t>4</w:t>
      </w:r>
      <w:r>
        <w:rPr>
          <w:color w:val="231F20"/>
          <w:spacing w:val="-8"/>
          <w:w w:val="114"/>
        </w:rPr>
        <w:t>)</w:t>
      </w:r>
      <w:r>
        <w:rPr>
          <w:color w:val="231F20"/>
          <w:w w:val="112"/>
        </w:rPr>
        <w:t>,</w:t>
      </w:r>
      <w:r>
        <w:rPr>
          <w:color w:val="231F20"/>
        </w:rPr>
        <w:t>  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8"/>
        </w:rPr>
        <w:t>b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107"/>
        </w:rPr>
        <w:t>s</w:t>
      </w:r>
      <w:r>
        <w:rPr>
          <w:color w:val="231F20"/>
          <w:spacing w:val="2"/>
          <w:w w:val="116"/>
        </w:rPr>
        <w:t>u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123"/>
        </w:rPr>
        <w:t>p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 </w:t>
      </w:r>
      <w:r>
        <w:rPr>
          <w:color w:val="231F20"/>
          <w:w w:val="110"/>
        </w:rPr>
        <w:t>cuatro décadas de vida y reconoce explícitamente la influencia que ejerció Lázaro Cárdenas en su proceso vital.</w:t>
      </w:r>
    </w:p>
    <w:p>
      <w:pPr>
        <w:pStyle w:val="BodyText"/>
        <w:spacing w:line="260" w:lineRule="exact"/>
        <w:ind w:left="1427" w:right="1709" w:firstLine="283"/>
        <w:jc w:val="both"/>
      </w:pPr>
      <w:r>
        <w:rPr>
          <w:color w:val="231F20"/>
          <w:w w:val="115"/>
        </w:rPr>
        <w:t>Publicado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mayo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spacing w:val="-7"/>
          <w:w w:val="115"/>
        </w:rPr>
        <w:t>1970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periódico</w:t>
      </w:r>
      <w:r>
        <w:rPr>
          <w:color w:val="231F20"/>
          <w:spacing w:val="-12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Excélsior,</w:t>
      </w:r>
      <w:r>
        <w:rPr>
          <w:rFonts w:ascii="Cambria" w:hAnsi="Cambria"/>
          <w:i/>
          <w:color w:val="231F20"/>
          <w:spacing w:val="-4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época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importan- tes movimientos contraculturales,</w:t>
      </w:r>
      <w:r>
        <w:rPr>
          <w:color w:val="231F20"/>
          <w:w w:val="115"/>
          <w:position w:val="9"/>
          <w:sz w:val="16"/>
        </w:rPr>
        <w:t>3 </w:t>
      </w:r>
      <w:r>
        <w:rPr>
          <w:color w:val="231F20"/>
          <w:w w:val="115"/>
        </w:rPr>
        <w:t>el referido artículo está redactado en el</w:t>
      </w:r>
      <w:r>
        <w:rPr>
          <w:color w:val="231F20"/>
          <w:spacing w:val="-42"/>
          <w:w w:val="115"/>
        </w:rPr>
        <w:t> </w:t>
      </w:r>
      <w:r>
        <w:rPr>
          <w:color w:val="231F20"/>
          <w:w w:val="115"/>
        </w:rPr>
        <w:t>estilo confesional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tan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recurrente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escritura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Castellanos,</w:t>
      </w:r>
      <w:r>
        <w:rPr>
          <w:color w:val="231F20"/>
          <w:spacing w:val="45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permite</w:t>
      </w:r>
      <w:r>
        <w:rPr>
          <w:color w:val="231F20"/>
          <w:spacing w:val="-11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acer- camiento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íntimo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honesto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trayectoria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1"/>
          <w:w w:val="115"/>
        </w:rPr>
        <w:t> </w:t>
      </w:r>
      <w:r>
        <w:rPr>
          <w:color w:val="231F20"/>
          <w:spacing w:val="2"/>
          <w:w w:val="115"/>
        </w:rPr>
        <w:t>gran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intelectual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escritora.</w:t>
      </w:r>
      <w:r>
        <w:rPr>
          <w:color w:val="231F20"/>
          <w:spacing w:val="-31"/>
          <w:w w:val="115"/>
        </w:rPr>
        <w:t> </w:t>
      </w:r>
      <w:r>
        <w:rPr>
          <w:color w:val="231F20"/>
          <w:spacing w:val="2"/>
          <w:w w:val="115"/>
        </w:rPr>
        <w:t>Artícu- </w:t>
      </w:r>
      <w:r>
        <w:rPr>
          <w:color w:val="231F20"/>
          <w:spacing w:val="-4"/>
          <w:w w:val="115"/>
        </w:rPr>
        <w:t>lo,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otra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parte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ha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dado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origen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estas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reflexiones.</w:t>
      </w:r>
    </w:p>
    <w:p>
      <w:pPr>
        <w:pStyle w:val="BodyText"/>
      </w:pPr>
    </w:p>
    <w:p>
      <w:pPr>
        <w:pStyle w:val="Heading1"/>
      </w:pPr>
      <w:r>
        <w:rPr>
          <w:color w:val="241A05"/>
          <w:w w:val="110"/>
        </w:rPr>
        <w:t>Rosario Castellanos. Un cumpleaños especial</w:t>
      </w:r>
    </w:p>
    <w:p>
      <w:pPr>
        <w:pStyle w:val="BodyText"/>
        <w:spacing w:line="260" w:lineRule="exact" w:before="220"/>
        <w:ind w:left="1427" w:right="1709"/>
        <w:jc w:val="both"/>
        <w:rPr>
          <w:sz w:val="16"/>
        </w:rPr>
      </w:pPr>
      <w:r>
        <w:rPr>
          <w:color w:val="231F20"/>
          <w:w w:val="115"/>
        </w:rPr>
        <w:t>Dice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sabiduría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popular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vida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comienza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cuarenta,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época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por lo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general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juventud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ha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dejado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atrás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desde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madurez,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desde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experiencia </w:t>
      </w:r>
      <w:r>
        <w:rPr>
          <w:color w:val="231F20"/>
          <w:spacing w:val="3"/>
          <w:w w:val="104"/>
        </w:rPr>
        <w:t>v</w:t>
      </w:r>
      <w:r>
        <w:rPr>
          <w:color w:val="231F20"/>
          <w:w w:val="103"/>
        </w:rPr>
        <w:t>i</w:t>
      </w:r>
      <w:r>
        <w:rPr>
          <w:color w:val="231F20"/>
          <w:spacing w:val="3"/>
          <w:w w:val="103"/>
        </w:rPr>
        <w:t>v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07"/>
        </w:rPr>
        <w:t>a</w:t>
      </w:r>
      <w:r>
        <w:rPr>
          <w:color w:val="231F20"/>
          <w:spacing w:val="-9"/>
        </w:rPr>
        <w:t> </w:t>
      </w:r>
      <w:r>
        <w:rPr>
          <w:color w:val="231F20"/>
          <w:spacing w:val="-4"/>
          <w:w w:val="123"/>
        </w:rPr>
        <w:t>p</w:t>
      </w:r>
      <w:r>
        <w:rPr>
          <w:color w:val="231F20"/>
          <w:w w:val="117"/>
        </w:rPr>
        <w:t>u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9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-9"/>
        </w:rPr>
        <w:t> </w:t>
      </w:r>
      <w:r>
        <w:rPr>
          <w:color w:val="231F20"/>
          <w:spacing w:val="-3"/>
          <w:w w:val="97"/>
        </w:rPr>
        <w:t>f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4"/>
          <w:w w:val="112"/>
        </w:rPr>
        <w:t>m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spacing w:val="-9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6"/>
        </w:rPr>
        <w:t>o</w:t>
      </w:r>
      <w:r>
        <w:rPr>
          <w:color w:val="231F20"/>
          <w:w w:val="107"/>
        </w:rPr>
        <w:t>g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9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1"/>
          <w:w w:val="101"/>
        </w:rPr>
        <w:t>i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7"/>
          <w:w w:val="107"/>
        </w:rPr>
        <w:t>s</w:t>
      </w:r>
      <w:r>
        <w:rPr>
          <w:color w:val="231F20"/>
          <w:w w:val="101"/>
        </w:rPr>
        <w:t>:</w:t>
      </w:r>
      <w:r>
        <w:rPr>
          <w:color w:val="231F20"/>
          <w:spacing w:val="-9"/>
        </w:rPr>
        <w:t> </w:t>
      </w:r>
      <w:r>
        <w:rPr>
          <w:color w:val="231F20"/>
          <w:spacing w:val="-18"/>
          <w:w w:val="41"/>
        </w:rPr>
        <w:t>“</w:t>
      </w:r>
      <w:r>
        <w:rPr>
          <w:color w:val="231F20"/>
          <w:spacing w:val="-5"/>
          <w:w w:val="91"/>
        </w:rPr>
        <w:t>¿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5"/>
        </w:rPr>
        <w:t>ué</w:t>
      </w:r>
      <w:r>
        <w:rPr>
          <w:color w:val="231F20"/>
          <w:spacing w:val="-9"/>
        </w:rPr>
        <w:t> </w:t>
      </w:r>
      <w:r>
        <w:rPr>
          <w:color w:val="231F20"/>
          <w:spacing w:val="-2"/>
          <w:w w:val="120"/>
        </w:rPr>
        <w:t>h</w:t>
      </w:r>
      <w:r>
        <w:rPr>
          <w:color w:val="231F20"/>
          <w:w w:val="117"/>
        </w:rPr>
        <w:t>e</w:t>
      </w:r>
      <w:r>
        <w:rPr>
          <w:color w:val="231F20"/>
          <w:spacing w:val="-9"/>
        </w:rPr>
        <w:t> </w:t>
      </w:r>
      <w:r>
        <w:rPr>
          <w:color w:val="231F20"/>
          <w:spacing w:val="-2"/>
          <w:w w:val="120"/>
        </w:rPr>
        <w:t>h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1"/>
          <w:w w:val="118"/>
        </w:rPr>
        <w:t>c</w:t>
      </w:r>
      <w:r>
        <w:rPr>
          <w:color w:val="231F20"/>
          <w:spacing w:val="-2"/>
          <w:w w:val="120"/>
        </w:rPr>
        <w:t>h</w:t>
      </w:r>
      <w:r>
        <w:rPr>
          <w:color w:val="231F20"/>
          <w:spacing w:val="-4"/>
          <w:w w:val="116"/>
        </w:rPr>
        <w:t>o</w:t>
      </w:r>
      <w:r>
        <w:rPr>
          <w:color w:val="231F20"/>
          <w:w w:val="84"/>
        </w:rPr>
        <w:t>?</w:t>
      </w:r>
      <w:r>
        <w:rPr>
          <w:color w:val="231F20"/>
          <w:spacing w:val="-9"/>
        </w:rPr>
        <w:t> </w:t>
      </w:r>
      <w:r>
        <w:rPr>
          <w:color w:val="231F20"/>
          <w:spacing w:val="-5"/>
          <w:w w:val="91"/>
        </w:rPr>
        <w:t>¿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-9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-9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-9"/>
        </w:rPr>
        <w:t> </w:t>
      </w:r>
      <w:r>
        <w:rPr>
          <w:color w:val="231F20"/>
          <w:spacing w:val="-4"/>
          <w:w w:val="102"/>
        </w:rPr>
        <w:t>y</w:t>
      </w:r>
      <w:r>
        <w:rPr>
          <w:color w:val="231F20"/>
          <w:w w:val="116"/>
        </w:rPr>
        <w:t>o </w:t>
      </w:r>
      <w:r>
        <w:rPr>
          <w:color w:val="231F20"/>
          <w:spacing w:val="-3"/>
          <w:w w:val="118"/>
        </w:rPr>
        <w:t>b</w:t>
      </w:r>
      <w:r>
        <w:rPr>
          <w:color w:val="231F20"/>
          <w:spacing w:val="2"/>
          <w:w w:val="116"/>
        </w:rPr>
        <w:t>u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8"/>
        </w:rPr>
        <w:t>c</w:t>
      </w:r>
      <w:r>
        <w:rPr>
          <w:color w:val="231F20"/>
          <w:w w:val="113"/>
        </w:rPr>
        <w:t>ab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84"/>
        </w:rPr>
        <w:t>?</w:t>
      </w:r>
      <w:r>
        <w:rPr>
          <w:color w:val="231F20"/>
          <w:spacing w:val="-7"/>
        </w:rPr>
        <w:t> </w:t>
      </w:r>
      <w:r>
        <w:rPr>
          <w:color w:val="231F20"/>
          <w:spacing w:val="-5"/>
          <w:w w:val="91"/>
        </w:rPr>
        <w:t>¿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7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2"/>
          <w:w w:val="115"/>
        </w:rPr>
        <w:t>ó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7"/>
        </w:rPr>
        <w:t> </w:t>
      </w:r>
      <w:r>
        <w:rPr>
          <w:color w:val="231F20"/>
          <w:spacing w:val="-3"/>
          <w:w w:val="104"/>
        </w:rPr>
        <w:t>v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3"/>
          <w:w w:val="107"/>
        </w:rPr>
        <w:t>g</w:t>
      </w:r>
      <w:r>
        <w:rPr>
          <w:color w:val="231F20"/>
          <w:spacing w:val="-4"/>
          <w:w w:val="116"/>
        </w:rPr>
        <w:t>o</w:t>
      </w:r>
      <w:r>
        <w:rPr>
          <w:color w:val="231F20"/>
          <w:spacing w:val="-1"/>
          <w:w w:val="84"/>
        </w:rPr>
        <w:t>?</w:t>
      </w:r>
      <w:r>
        <w:rPr>
          <w:color w:val="231F20"/>
          <w:w w:val="41"/>
        </w:rPr>
        <w:t>”</w:t>
      </w:r>
      <w:r>
        <w:rPr>
          <w:color w:val="231F20"/>
          <w:spacing w:val="-7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-7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-7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07"/>
        </w:rPr>
        <w:t>a</w:t>
      </w:r>
      <w:r>
        <w:rPr>
          <w:color w:val="231F20"/>
          <w:spacing w:val="-7"/>
        </w:rPr>
        <w:t> 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1"/>
        </w:rPr>
        <w:t>e</w:t>
      </w:r>
      <w:r>
        <w:rPr>
          <w:color w:val="231F20"/>
          <w:spacing w:val="1"/>
          <w:w w:val="111"/>
        </w:rPr>
        <w:t>z</w:t>
      </w:r>
      <w:r>
        <w:rPr>
          <w:color w:val="231F20"/>
          <w:w w:val="107"/>
        </w:rPr>
        <w:t>a</w:t>
      </w:r>
      <w:r>
        <w:rPr>
          <w:color w:val="231F20"/>
          <w:spacing w:val="-7"/>
        </w:rPr>
        <w:t> </w:t>
      </w:r>
      <w:r>
        <w:rPr>
          <w:color w:val="231F20"/>
          <w:w w:val="116"/>
        </w:rPr>
        <w:t>o</w:t>
      </w:r>
      <w:r>
        <w:rPr>
          <w:color w:val="231F20"/>
          <w:spacing w:val="-7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2"/>
          <w:w w:val="116"/>
        </w:rPr>
        <w:t>d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2"/>
        </w:rPr>
        <w:t>m</w:t>
      </w:r>
      <w:r>
        <w:rPr>
          <w:color w:val="231F20"/>
          <w:spacing w:val="-2"/>
          <w:w w:val="118"/>
        </w:rPr>
        <w:t>b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7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5"/>
          <w:w w:val="109"/>
        </w:rPr>
        <w:t>ú</w:t>
      </w:r>
      <w:r>
        <w:rPr>
          <w:color w:val="231F20"/>
          <w:w w:val="119"/>
        </w:rPr>
        <w:t>n</w:t>
      </w:r>
      <w:r>
        <w:rPr>
          <w:color w:val="231F20"/>
          <w:spacing w:val="-7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-7"/>
        </w:rPr>
        <w:t> </w:t>
      </w:r>
      <w:r>
        <w:rPr>
          <w:color w:val="231F20"/>
          <w:spacing w:val="-3"/>
          <w:w w:val="104"/>
        </w:rPr>
        <w:t>v</w:t>
      </w:r>
      <w:r>
        <w:rPr>
          <w:color w:val="231F20"/>
          <w:w w:val="117"/>
        </w:rPr>
        <w:t>e</w:t>
      </w:r>
      <w:r>
        <w:rPr>
          <w:color w:val="231F20"/>
          <w:spacing w:val="3"/>
          <w:w w:val="117"/>
        </w:rPr>
        <w:t>r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3"/>
          <w:w w:val="117"/>
        </w:rPr>
        <w:t>e</w:t>
      </w:r>
      <w:r>
        <w:rPr>
          <w:color w:val="231F20"/>
          <w:w w:val="112"/>
        </w:rPr>
        <w:t>, </w:t>
      </w:r>
      <w:r>
        <w:rPr>
          <w:color w:val="231F20"/>
          <w:w w:val="115"/>
        </w:rPr>
        <w:t>replanteamos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camino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falta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recorrer.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aunque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tradicionalmente,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3"/>
          <w:w w:val="115"/>
        </w:rPr>
        <w:t> </w:t>
      </w:r>
      <w:r>
        <w:rPr>
          <w:color w:val="231F20"/>
          <w:spacing w:val="2"/>
          <w:w w:val="115"/>
        </w:rPr>
        <w:t>ima- 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  <w:spacing w:val="-4"/>
        </w:rPr>
        <w:t> 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1"/>
          <w:w w:val="101"/>
        </w:rPr>
        <w:t>i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1"/>
          <w:w w:val="117"/>
        </w:rPr>
        <w:t>r</w:t>
      </w:r>
      <w:r>
        <w:rPr>
          <w:color w:val="231F20"/>
          <w:w w:val="118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99"/>
        </w:rPr>
        <w:t>l</w:t>
      </w:r>
      <w:r>
        <w:rPr>
          <w:color w:val="231F20"/>
        </w:rPr>
        <w:t> </w:t>
      </w:r>
      <w:r>
        <w:rPr>
          <w:color w:val="231F20"/>
          <w:spacing w:val="-8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2"/>
          <w:w w:val="123"/>
        </w:rPr>
        <w:t>t</w:t>
      </w:r>
      <w:r>
        <w:rPr>
          <w:color w:val="231F20"/>
          <w:w w:val="117"/>
        </w:rPr>
        <w:t>r</w:t>
      </w:r>
      <w:r>
        <w:rPr>
          <w:color w:val="231F20"/>
          <w:spacing w:val="1"/>
          <w:w w:val="116"/>
        </w:rPr>
        <w:t>o</w:t>
      </w:r>
      <w:r>
        <w:rPr>
          <w:color w:val="231F20"/>
          <w:spacing w:val="-2"/>
          <w:w w:val="116"/>
        </w:rPr>
        <w:t>d</w:t>
      </w:r>
      <w:r>
        <w:rPr>
          <w:color w:val="231F20"/>
          <w:spacing w:val="-1"/>
          <w:w w:val="116"/>
        </w:rPr>
        <w:t>u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  <w:spacing w:val="-4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2"/>
          <w:w w:val="120"/>
        </w:rPr>
        <w:t>h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  <w:spacing w:val="-4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4"/>
        </w:rPr>
        <w:t> 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15"/>
        </w:rPr>
        <w:t>u</w:t>
      </w:r>
      <w:r>
        <w:rPr>
          <w:color w:val="231F20"/>
          <w:spacing w:val="-1"/>
          <w:w w:val="115"/>
        </w:rPr>
        <w:t>é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6"/>
          <w:w w:val="107"/>
        </w:rPr>
        <w:t>s</w:t>
      </w:r>
      <w:r>
        <w:rPr>
          <w:color w:val="231F20"/>
          <w:w w:val="41"/>
        </w:rPr>
        <w:t>”</w:t>
      </w:r>
      <w:r>
        <w:rPr>
          <w:color w:val="231F20"/>
          <w:spacing w:val="-4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4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4"/>
        </w:rPr>
        <w:t> </w:t>
      </w:r>
      <w:r>
        <w:rPr>
          <w:color w:val="231F20"/>
          <w:spacing w:val="-4"/>
          <w:w w:val="112"/>
        </w:rPr>
        <w:t>m</w:t>
      </w:r>
      <w:r>
        <w:rPr>
          <w:color w:val="231F20"/>
          <w:spacing w:val="-2"/>
          <w:w w:val="116"/>
        </w:rPr>
        <w:t>u</w:t>
      </w:r>
      <w:r>
        <w:rPr>
          <w:color w:val="231F20"/>
          <w:spacing w:val="-1"/>
          <w:w w:val="97"/>
        </w:rPr>
        <w:t>j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4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4"/>
        </w:rPr>
        <w:t> 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w w:val="118"/>
        </w:rPr>
        <w:t>c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 </w:t>
      </w:r>
      <w:r>
        <w:rPr>
          <w:color w:val="231F20"/>
          <w:w w:val="115"/>
        </w:rPr>
        <w:t>de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edad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algo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vergonzoso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siempre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falsificable,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Rosario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Castellanos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mujer lúcida,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valiente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ruptura,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publicó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30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mayo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5"/>
          <w:w w:val="115"/>
        </w:rPr>
        <w:t> </w:t>
      </w:r>
      <w:r>
        <w:rPr>
          <w:color w:val="231F20"/>
          <w:spacing w:val="-7"/>
          <w:w w:val="115"/>
        </w:rPr>
        <w:t>1970,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periódico</w:t>
      </w:r>
      <w:r>
        <w:rPr>
          <w:color w:val="231F20"/>
          <w:spacing w:val="-25"/>
          <w:w w:val="115"/>
        </w:rPr>
        <w:t> </w:t>
      </w:r>
      <w:r>
        <w:rPr>
          <w:rFonts w:ascii="Cambria" w:hAnsi="Cambria"/>
          <w:i/>
          <w:color w:val="231F20"/>
          <w:spacing w:val="2"/>
          <w:w w:val="115"/>
        </w:rPr>
        <w:t>Excél- </w:t>
      </w:r>
      <w:r>
        <w:rPr>
          <w:rFonts w:ascii="Cambria" w:hAnsi="Cambria"/>
          <w:i/>
          <w:color w:val="231F20"/>
          <w:w w:val="115"/>
        </w:rPr>
        <w:t>sior</w:t>
      </w:r>
      <w:r>
        <w:rPr>
          <w:rFonts w:ascii="Cambria" w:hAnsi="Cambria"/>
          <w:i/>
          <w:color w:val="231F20"/>
          <w:spacing w:val="-21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acababa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cumplir</w:t>
      </w:r>
      <w:r>
        <w:rPr>
          <w:color w:val="231F20"/>
          <w:spacing w:val="-31"/>
          <w:w w:val="115"/>
        </w:rPr>
        <w:t> </w:t>
      </w:r>
      <w:r>
        <w:rPr>
          <w:color w:val="231F20"/>
          <w:spacing w:val="-6"/>
          <w:w w:val="115"/>
        </w:rPr>
        <w:t>45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años.</w:t>
      </w:r>
      <w:r>
        <w:rPr>
          <w:color w:val="231F20"/>
          <w:w w:val="115"/>
          <w:position w:val="9"/>
          <w:sz w:val="16"/>
        </w:rPr>
        <w:t>4</w:t>
      </w:r>
    </w:p>
    <w:p>
      <w:pPr>
        <w:pStyle w:val="BodyText"/>
        <w:spacing w:line="213" w:lineRule="auto"/>
        <w:ind w:left="1427" w:right="1709" w:firstLine="283"/>
        <w:jc w:val="both"/>
      </w:pPr>
      <w:r>
        <w:rPr>
          <w:color w:val="231F20"/>
          <w:spacing w:val="-5"/>
          <w:w w:val="41"/>
        </w:rPr>
        <w:t>“</w:t>
      </w:r>
      <w:r>
        <w:rPr>
          <w:color w:val="231F20"/>
          <w:spacing w:val="3"/>
          <w:w w:val="91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6"/>
        </w:rPr>
        <w:t> </w:t>
      </w:r>
      <w:r>
        <w:rPr>
          <w:color w:val="231F20"/>
          <w:spacing w:val="-2"/>
          <w:w w:val="120"/>
        </w:rPr>
        <w:t>h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2"/>
        </w:rPr>
        <w:t>m</w:t>
      </w:r>
      <w:r>
        <w:rPr>
          <w:color w:val="231F20"/>
          <w:spacing w:val="-2"/>
          <w:w w:val="118"/>
        </w:rPr>
        <w:t>b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6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6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41"/>
        </w:rPr>
        <w:t>”</w:t>
      </w:r>
      <w:r>
        <w:rPr>
          <w:color w:val="231F20"/>
          <w:spacing w:val="-6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6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6"/>
        </w:rPr>
        <w:t> 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3"/>
          <w:w w:val="90"/>
        </w:rPr>
        <w:t>í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-6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6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90"/>
        </w:rPr>
        <w:t>í</w:t>
      </w:r>
      <w:r>
        <w:rPr>
          <w:color w:val="231F20"/>
          <w:spacing w:val="1"/>
          <w:w w:val="118"/>
        </w:rPr>
        <w:t>c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-6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6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6"/>
        </w:rPr>
        <w:t> 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95"/>
        </w:rPr>
        <w:t>f</w:t>
      </w:r>
      <w:r>
        <w:rPr>
          <w:color w:val="231F20"/>
          <w:spacing w:val="-2"/>
          <w:w w:val="95"/>
        </w:rPr>
        <w:t>i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6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u</w:t>
      </w:r>
      <w:r>
        <w:rPr>
          <w:color w:val="231F20"/>
          <w:spacing w:val="-6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9"/>
        </w:rPr>
        <w:t>n</w:t>
      </w:r>
      <w:r>
        <w:rPr>
          <w:color w:val="231F20"/>
          <w:w w:val="103"/>
        </w:rPr>
        <w:t>i</w:t>
      </w:r>
      <w:r>
        <w:rPr>
          <w:color w:val="231F20"/>
          <w:spacing w:val="-3"/>
          <w:w w:val="103"/>
        </w:rPr>
        <w:t>v</w:t>
      </w:r>
      <w:r>
        <w:rPr>
          <w:color w:val="231F20"/>
          <w:w w:val="117"/>
        </w:rPr>
        <w:t>e</w:t>
      </w:r>
      <w:r>
        <w:rPr>
          <w:color w:val="231F20"/>
          <w:spacing w:val="3"/>
          <w:w w:val="117"/>
        </w:rPr>
        <w:t>r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o </w:t>
      </w:r>
      <w:r>
        <w:rPr>
          <w:color w:val="231F20"/>
          <w:w w:val="115"/>
        </w:rPr>
        <w:t>natal,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7"/>
          <w:w w:val="115"/>
        </w:rPr>
        <w:t> </w:t>
      </w:r>
      <w:r>
        <w:rPr>
          <w:color w:val="231F20"/>
          <w:spacing w:val="-3"/>
          <w:w w:val="115"/>
        </w:rPr>
        <w:t>uno/a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7"/>
          <w:w w:val="115"/>
        </w:rPr>
        <w:t> </w:t>
      </w:r>
      <w:r>
        <w:rPr>
          <w:color w:val="231F20"/>
          <w:spacing w:val="-3"/>
          <w:w w:val="115"/>
        </w:rPr>
        <w:t>lector/a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podría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preguntarse: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¿Porqué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escritora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elige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hablar de </w:t>
      </w:r>
      <w:r>
        <w:rPr>
          <w:color w:val="231F20"/>
          <w:spacing w:val="2"/>
          <w:w w:val="115"/>
        </w:rPr>
        <w:t>un </w:t>
      </w:r>
      <w:r>
        <w:rPr>
          <w:color w:val="231F20"/>
          <w:w w:val="115"/>
        </w:rPr>
        <w:t>hombre y no de </w:t>
      </w:r>
      <w:r>
        <w:rPr>
          <w:color w:val="231F20"/>
          <w:spacing w:val="2"/>
          <w:w w:val="115"/>
        </w:rPr>
        <w:t>una </w:t>
      </w:r>
      <w:r>
        <w:rPr>
          <w:color w:val="231F20"/>
          <w:spacing w:val="-2"/>
          <w:w w:val="115"/>
        </w:rPr>
        <w:t>mujer? </w:t>
      </w:r>
      <w:r>
        <w:rPr>
          <w:color w:val="231F20"/>
          <w:w w:val="115"/>
        </w:rPr>
        <w:t>¿Se trata acaso de rememorar el recorrido vi- tal</w:t>
      </w:r>
      <w:r>
        <w:rPr>
          <w:color w:val="231F20"/>
          <w:spacing w:val="-7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pareja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anhelada?</w:t>
      </w:r>
      <w:r>
        <w:rPr>
          <w:color w:val="231F20"/>
          <w:spacing w:val="-7"/>
          <w:w w:val="115"/>
        </w:rPr>
        <w:t> </w:t>
      </w:r>
      <w:r>
        <w:rPr>
          <w:color w:val="231F20"/>
          <w:spacing w:val="3"/>
          <w:w w:val="115"/>
        </w:rPr>
        <w:t>Al</w:t>
      </w:r>
      <w:r>
        <w:rPr>
          <w:color w:val="231F20"/>
          <w:spacing w:val="-7"/>
          <w:w w:val="115"/>
        </w:rPr>
        <w:t> </w:t>
      </w:r>
      <w:r>
        <w:rPr>
          <w:color w:val="231F20"/>
          <w:spacing w:val="2"/>
          <w:w w:val="115"/>
        </w:rPr>
        <w:t>ir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leyendo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texto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línea</w:t>
      </w:r>
      <w:r>
        <w:rPr>
          <w:color w:val="231F20"/>
          <w:spacing w:val="-7"/>
          <w:w w:val="115"/>
        </w:rPr>
        <w:t> </w:t>
      </w:r>
      <w:r>
        <w:rPr>
          <w:color w:val="231F20"/>
          <w:spacing w:val="2"/>
          <w:w w:val="115"/>
        </w:rPr>
        <w:t>tras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línea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desentraña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el misterio. La escritora recapitula en los acontecimientos importantes de su vida, la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publicación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libros,</w:t>
      </w:r>
      <w:r>
        <w:rPr>
          <w:color w:val="231F20"/>
          <w:spacing w:val="45"/>
          <w:w w:val="115"/>
        </w:rPr>
        <w:t> </w:t>
      </w:r>
      <w:r>
        <w:rPr>
          <w:color w:val="231F20"/>
          <w:w w:val="115"/>
        </w:rPr>
        <w:t>sin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modestia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mencione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obtención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varios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y relevantes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premios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reconocimientos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obra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trayectoria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intelectual.</w:t>
      </w:r>
      <w:r>
        <w:rPr>
          <w:color w:val="231F20"/>
          <w:w w:val="115"/>
          <w:position w:val="9"/>
          <w:sz w:val="16"/>
        </w:rPr>
        <w:t>5</w:t>
      </w:r>
      <w:r>
        <w:rPr>
          <w:color w:val="231F20"/>
          <w:spacing w:val="-6"/>
          <w:w w:val="115"/>
          <w:position w:val="9"/>
          <w:sz w:val="16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ar- tículo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ella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reconoce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afortunada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pues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formó</w:t>
      </w:r>
      <w:r>
        <w:rPr>
          <w:color w:val="231F20"/>
          <w:spacing w:val="-20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20"/>
          <w:w w:val="115"/>
        </w:rPr>
        <w:t> </w:t>
      </w:r>
      <w:r>
        <w:rPr>
          <w:color w:val="231F20"/>
          <w:spacing w:val="2"/>
          <w:w w:val="115"/>
        </w:rPr>
        <w:t>familia,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dice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haber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disfrutado</w:t>
      </w:r>
    </w:p>
    <w:p>
      <w:pPr>
        <w:pStyle w:val="BodyText"/>
        <w:spacing w:before="5"/>
        <w:rPr>
          <w:sz w:val="20"/>
        </w:rPr>
      </w:pPr>
      <w:r>
        <w:rPr/>
        <w:pict>
          <v:line style="position:absolute;mso-position-horizontal-relative:page;mso-position-vertical-relative:paragraph;z-index:1048;mso-wrap-distance-left:0;mso-wrap-distance-right:0" from="70.420799pt,15.536345pt" to="165.144799pt,15.536345pt" stroked="true" strokeweight=".5pt" strokecolor="#241a05">
            <w10:wrap type="topAndBottom"/>
          </v:line>
        </w:pict>
      </w:r>
    </w:p>
    <w:p>
      <w:pPr>
        <w:pStyle w:val="ListParagraph"/>
        <w:numPr>
          <w:ilvl w:val="0"/>
          <w:numId w:val="1"/>
        </w:numPr>
        <w:tabs>
          <w:tab w:pos="1715" w:val="left" w:leader="none"/>
        </w:tabs>
        <w:spacing w:line="220" w:lineRule="exact" w:before="157" w:after="0"/>
        <w:ind w:left="1714" w:right="1724" w:hanging="284"/>
        <w:jc w:val="both"/>
        <w:rPr>
          <w:sz w:val="18"/>
        </w:rPr>
      </w:pPr>
      <w:r>
        <w:rPr>
          <w:color w:val="241A05"/>
          <w:spacing w:val="2"/>
          <w:w w:val="115"/>
          <w:sz w:val="18"/>
        </w:rPr>
        <w:t>Las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décadas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sesenta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setenta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surgieron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grandes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movimientos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sociales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diversos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tipos: </w:t>
      </w:r>
      <w:r>
        <w:rPr>
          <w:color w:val="241A05"/>
          <w:spacing w:val="2"/>
          <w:w w:val="115"/>
          <w:sz w:val="18"/>
        </w:rPr>
        <w:t>guerrilleros,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feministas,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del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poder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negro,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antibélicos,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estudiantiles,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homosexuales,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antipsiquiá- tricos,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entre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otros.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31"/>
          <w:w w:val="115"/>
          <w:sz w:val="18"/>
        </w:rPr>
        <w:t> </w:t>
      </w:r>
      <w:r>
        <w:rPr>
          <w:color w:val="241A05"/>
          <w:w w:val="115"/>
          <w:sz w:val="18"/>
        </w:rPr>
        <w:t>cuestionaron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mitos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alcances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civilización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occidental,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pro- poniendo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nuevos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proyectos,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repensando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las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utopías.</w:t>
      </w:r>
    </w:p>
    <w:p>
      <w:pPr>
        <w:pStyle w:val="ListParagraph"/>
        <w:numPr>
          <w:ilvl w:val="0"/>
          <w:numId w:val="1"/>
        </w:numPr>
        <w:tabs>
          <w:tab w:pos="1715" w:val="left" w:leader="none"/>
        </w:tabs>
        <w:spacing w:line="204" w:lineRule="exact" w:before="0" w:after="0"/>
        <w:ind w:left="1714" w:right="0" w:hanging="284"/>
        <w:jc w:val="both"/>
        <w:rPr>
          <w:sz w:val="18"/>
        </w:rPr>
      </w:pPr>
      <w:r>
        <w:rPr>
          <w:color w:val="241A05"/>
          <w:spacing w:val="2"/>
          <w:w w:val="115"/>
          <w:sz w:val="18"/>
        </w:rPr>
        <w:t>Según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reporta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INEGI,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década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spacing w:val="-3"/>
          <w:w w:val="115"/>
          <w:sz w:val="18"/>
        </w:rPr>
        <w:t>70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nuestro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país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esperanza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vida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era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</w:p>
    <w:p>
      <w:pPr>
        <w:spacing w:line="220" w:lineRule="exact" w:before="0"/>
        <w:ind w:left="1714" w:right="0" w:firstLine="0"/>
        <w:jc w:val="left"/>
        <w:rPr>
          <w:sz w:val="18"/>
        </w:rPr>
      </w:pPr>
      <w:r>
        <w:rPr>
          <w:color w:val="241A05"/>
          <w:w w:val="110"/>
          <w:sz w:val="18"/>
        </w:rPr>
        <w:t>60.9 años.</w:t>
      </w:r>
    </w:p>
    <w:p>
      <w:pPr>
        <w:pStyle w:val="ListParagraph"/>
        <w:numPr>
          <w:ilvl w:val="0"/>
          <w:numId w:val="1"/>
        </w:numPr>
        <w:tabs>
          <w:tab w:pos="1715" w:val="left" w:leader="none"/>
        </w:tabs>
        <w:spacing w:line="220" w:lineRule="exact" w:before="16" w:after="0"/>
        <w:ind w:left="1714" w:right="1724" w:hanging="284"/>
        <w:jc w:val="both"/>
        <w:rPr>
          <w:sz w:val="18"/>
        </w:rPr>
      </w:pPr>
      <w:r>
        <w:rPr>
          <w:color w:val="241A05"/>
          <w:w w:val="110"/>
          <w:sz w:val="18"/>
        </w:rPr>
        <w:t>Obtuvo el Premio Chiapas </w:t>
      </w:r>
      <w:r>
        <w:rPr>
          <w:color w:val="241A05"/>
          <w:spacing w:val="-3"/>
          <w:w w:val="110"/>
          <w:sz w:val="18"/>
        </w:rPr>
        <w:t>1958, </w:t>
      </w:r>
      <w:r>
        <w:rPr>
          <w:color w:val="241A05"/>
          <w:w w:val="110"/>
          <w:sz w:val="18"/>
        </w:rPr>
        <w:t>por </w:t>
      </w:r>
      <w:r>
        <w:rPr>
          <w:rFonts w:ascii="Cambria" w:hAnsi="Cambria"/>
          <w:i/>
          <w:color w:val="241A05"/>
          <w:w w:val="110"/>
          <w:sz w:val="18"/>
        </w:rPr>
        <w:t>Balún Canán. </w:t>
      </w:r>
      <w:r>
        <w:rPr>
          <w:color w:val="241A05"/>
          <w:w w:val="110"/>
          <w:sz w:val="18"/>
        </w:rPr>
        <w:t>En </w:t>
      </w:r>
      <w:r>
        <w:rPr>
          <w:color w:val="241A05"/>
          <w:spacing w:val="-5"/>
          <w:w w:val="110"/>
          <w:sz w:val="18"/>
        </w:rPr>
        <w:t>1961 </w:t>
      </w:r>
      <w:r>
        <w:rPr>
          <w:color w:val="241A05"/>
          <w:w w:val="110"/>
          <w:sz w:val="18"/>
        </w:rPr>
        <w:t>se le otorgó el Premio Xavier Vi- </w:t>
      </w:r>
      <w:r>
        <w:rPr>
          <w:color w:val="241A05"/>
          <w:spacing w:val="2"/>
          <w:w w:val="110"/>
          <w:sz w:val="18"/>
        </w:rPr>
        <w:t>llaurrutia </w:t>
      </w:r>
      <w:r>
        <w:rPr>
          <w:color w:val="241A05"/>
          <w:w w:val="110"/>
          <w:sz w:val="18"/>
        </w:rPr>
        <w:t>por </w:t>
      </w:r>
      <w:r>
        <w:rPr>
          <w:rFonts w:ascii="Cambria" w:hAnsi="Cambria"/>
          <w:i/>
          <w:color w:val="241A05"/>
          <w:w w:val="110"/>
          <w:sz w:val="18"/>
        </w:rPr>
        <w:t>Ciudad real</w:t>
      </w:r>
      <w:r>
        <w:rPr>
          <w:color w:val="241A05"/>
          <w:w w:val="110"/>
          <w:sz w:val="18"/>
        </w:rPr>
        <w:t>. En </w:t>
      </w:r>
      <w:r>
        <w:rPr>
          <w:color w:val="241A05"/>
          <w:spacing w:val="-4"/>
          <w:w w:val="110"/>
          <w:sz w:val="18"/>
        </w:rPr>
        <w:t>1962 </w:t>
      </w:r>
      <w:r>
        <w:rPr>
          <w:color w:val="241A05"/>
          <w:w w:val="110"/>
          <w:sz w:val="18"/>
        </w:rPr>
        <w:t>su libro </w:t>
      </w:r>
      <w:r>
        <w:rPr>
          <w:rFonts w:ascii="Cambria" w:hAnsi="Cambria"/>
          <w:i/>
          <w:color w:val="241A05"/>
          <w:w w:val="110"/>
          <w:sz w:val="18"/>
        </w:rPr>
        <w:t>Oficio de tinieblas </w:t>
      </w:r>
      <w:r>
        <w:rPr>
          <w:color w:val="241A05"/>
          <w:w w:val="110"/>
          <w:sz w:val="18"/>
        </w:rPr>
        <w:t>obtuvo el Premio Sor Juana Inés de la </w:t>
      </w:r>
      <w:r>
        <w:rPr>
          <w:color w:val="241A05"/>
          <w:spacing w:val="2"/>
          <w:w w:val="110"/>
          <w:sz w:val="18"/>
        </w:rPr>
        <w:t>Cruz. </w:t>
      </w:r>
      <w:r>
        <w:rPr>
          <w:color w:val="241A05"/>
          <w:w w:val="110"/>
          <w:sz w:val="18"/>
        </w:rPr>
        <w:t>Además, </w:t>
      </w:r>
      <w:r>
        <w:rPr>
          <w:color w:val="241A05"/>
          <w:spacing w:val="2"/>
          <w:w w:val="110"/>
          <w:sz w:val="18"/>
        </w:rPr>
        <w:t>fue </w:t>
      </w:r>
      <w:r>
        <w:rPr>
          <w:color w:val="241A05"/>
          <w:w w:val="110"/>
          <w:sz w:val="18"/>
        </w:rPr>
        <w:t>merecedora al Premio Carlos Trouyet de Letras,1967; y al Premio </w:t>
      </w:r>
      <w:r>
        <w:rPr>
          <w:color w:val="241A05"/>
          <w:spacing w:val="2"/>
          <w:w w:val="110"/>
          <w:sz w:val="18"/>
        </w:rPr>
        <w:t>Elías Sourasky </w:t>
      </w:r>
      <w:r>
        <w:rPr>
          <w:color w:val="241A05"/>
          <w:w w:val="110"/>
          <w:sz w:val="18"/>
        </w:rPr>
        <w:t>de </w:t>
      </w:r>
      <w:r>
        <w:rPr>
          <w:color w:val="241A05"/>
          <w:spacing w:val="2"/>
          <w:w w:val="110"/>
          <w:sz w:val="18"/>
        </w:rPr>
        <w:t>Letras,</w:t>
      </w:r>
      <w:r>
        <w:rPr>
          <w:color w:val="241A05"/>
          <w:spacing w:val="-38"/>
          <w:w w:val="110"/>
          <w:sz w:val="18"/>
        </w:rPr>
        <w:t> </w:t>
      </w:r>
      <w:r>
        <w:rPr>
          <w:color w:val="241A05"/>
          <w:spacing w:val="-4"/>
          <w:w w:val="110"/>
          <w:sz w:val="18"/>
        </w:rPr>
        <w:t>1972.</w:t>
      </w:r>
    </w:p>
    <w:p>
      <w:pPr>
        <w:spacing w:after="0" w:line="220" w:lineRule="exact"/>
        <w:jc w:val="both"/>
        <w:rPr>
          <w:sz w:val="18"/>
        </w:rPr>
        <w:sectPr>
          <w:pgSz w:w="10810" w:h="13930"/>
          <w:pgMar w:header="0" w:footer="1254" w:top="580" w:bottom="144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5652" w:right="0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Rosario Castellanos y la utopía cardenista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line="260" w:lineRule="exact" w:before="195"/>
        <w:ind w:left="1713" w:right="1427"/>
        <w:jc w:val="both"/>
      </w:pP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2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2"/>
        </w:rPr>
        <w:t> </w:t>
      </w:r>
      <w:r>
        <w:rPr>
          <w:color w:val="231F20"/>
          <w:spacing w:val="3"/>
          <w:w w:val="104"/>
        </w:rPr>
        <w:t>v</w:t>
      </w:r>
      <w:r>
        <w:rPr>
          <w:color w:val="231F20"/>
          <w:spacing w:val="2"/>
          <w:w w:val="101"/>
        </w:rPr>
        <w:t>i</w:t>
      </w:r>
      <w:r>
        <w:rPr>
          <w:color w:val="231F20"/>
          <w:spacing w:val="-3"/>
          <w:w w:val="107"/>
        </w:rPr>
        <w:t>a</w:t>
      </w:r>
      <w:r>
        <w:rPr>
          <w:color w:val="231F20"/>
          <w:spacing w:val="-1"/>
          <w:w w:val="97"/>
        </w:rPr>
        <w:t>j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  <w:spacing w:val="-2"/>
        </w:rPr>
        <w:t> 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-2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spacing w:val="-2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2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2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2"/>
          <w:w w:val="101"/>
        </w:rPr>
        <w:t>i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11"/>
        </w:rPr>
        <w:t>ad</w:t>
      </w:r>
      <w:r>
        <w:rPr>
          <w:color w:val="231F20"/>
          <w:spacing w:val="-2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2"/>
        </w:rPr>
        <w:t> </w:t>
      </w:r>
      <w:r>
        <w:rPr>
          <w:color w:val="231F20"/>
          <w:w w:val="118"/>
        </w:rPr>
        <w:t>c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2"/>
        </w:rPr>
        <w:t> </w:t>
      </w:r>
      <w:r>
        <w:rPr>
          <w:color w:val="231F20"/>
          <w:spacing w:val="-2"/>
          <w:w w:val="120"/>
        </w:rPr>
        <w:t>h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2"/>
        </w:rPr>
        <w:t>m</w:t>
      </w:r>
      <w:r>
        <w:rPr>
          <w:color w:val="231F20"/>
          <w:spacing w:val="-2"/>
          <w:w w:val="118"/>
        </w:rPr>
        <w:t>b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2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-2"/>
        </w:rPr>
        <w:t> </w:t>
      </w:r>
      <w:r>
        <w:rPr>
          <w:color w:val="231F20"/>
          <w:spacing w:val="-4"/>
          <w:w w:val="112"/>
        </w:rPr>
        <w:t>m</w:t>
      </w:r>
      <w:r>
        <w:rPr>
          <w:color w:val="231F20"/>
          <w:spacing w:val="-2"/>
          <w:w w:val="116"/>
        </w:rPr>
        <w:t>u</w:t>
      </w:r>
      <w:r>
        <w:rPr>
          <w:color w:val="231F20"/>
          <w:spacing w:val="-1"/>
          <w:w w:val="97"/>
        </w:rPr>
        <w:t>j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2"/>
        </w:rPr>
        <w:t> </w:t>
      </w:r>
      <w:r>
        <w:rPr>
          <w:color w:val="231F20"/>
          <w:spacing w:val="-10"/>
          <w:w w:val="41"/>
        </w:rPr>
        <w:t>“</w:t>
      </w:r>
      <w:r>
        <w:rPr>
          <w:color w:val="231F20"/>
          <w:w w:val="117"/>
        </w:rPr>
        <w:t>e</w:t>
      </w:r>
      <w:r>
        <w:rPr>
          <w:color w:val="231F20"/>
          <w:spacing w:val="-1"/>
          <w:w w:val="97"/>
        </w:rPr>
        <w:t>j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2"/>
        </w:rPr>
        <w:t>m</w:t>
      </w:r>
      <w:r>
        <w:rPr>
          <w:color w:val="231F20"/>
          <w:spacing w:val="-3"/>
          <w:w w:val="123"/>
        </w:rPr>
        <w:t>p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6"/>
          <w:w w:val="107"/>
        </w:rPr>
        <w:t>s</w:t>
      </w:r>
      <w:r>
        <w:rPr>
          <w:color w:val="231F20"/>
          <w:spacing w:val="-22"/>
          <w:w w:val="41"/>
        </w:rPr>
        <w:t>”</w:t>
      </w:r>
      <w:r>
        <w:rPr>
          <w:color w:val="231F20"/>
          <w:w w:val="112"/>
        </w:rPr>
        <w:t>, </w:t>
      </w:r>
      <w:r>
        <w:rPr>
          <w:color w:val="231F20"/>
          <w:w w:val="110"/>
        </w:rPr>
        <w:t>pero Rosario Castellanos subraya que el hecho definitorio en su trayecto vital fue  el haber crecido en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momento clave para la nación mexicana, el cardenismo. La relación biografía e historia, asumida a conciencia plena, da forma y contenido a sus palabras. Así describe la intelectual y periodista, la crucial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experiencia:</w:t>
      </w:r>
    </w:p>
    <w:p>
      <w:pPr>
        <w:pStyle w:val="BodyText"/>
        <w:spacing w:before="3"/>
        <w:rPr>
          <w:sz w:val="19"/>
        </w:rPr>
      </w:pPr>
    </w:p>
    <w:p>
      <w:pPr>
        <w:spacing w:line="220" w:lineRule="exact" w:before="0"/>
        <w:ind w:left="2393" w:right="1992" w:firstLine="0"/>
        <w:jc w:val="both"/>
        <w:rPr>
          <w:sz w:val="18"/>
        </w:rPr>
      </w:pPr>
      <w:r>
        <w:rPr>
          <w:color w:val="241A05"/>
          <w:w w:val="110"/>
          <w:sz w:val="18"/>
        </w:rPr>
        <w:t>(Si algo cambio </w:t>
      </w:r>
      <w:r>
        <w:rPr>
          <w:color w:val="241A05"/>
          <w:spacing w:val="2"/>
          <w:w w:val="110"/>
          <w:sz w:val="18"/>
        </w:rPr>
        <w:t>mi </w:t>
      </w:r>
      <w:r>
        <w:rPr>
          <w:color w:val="241A05"/>
          <w:w w:val="110"/>
          <w:sz w:val="18"/>
        </w:rPr>
        <w:t>vida) Fueron (las) posibilidades ofrecidas, (las) ventanas abiertas por </w:t>
      </w:r>
      <w:r>
        <w:rPr>
          <w:color w:val="241A05"/>
          <w:spacing w:val="2"/>
          <w:w w:val="110"/>
          <w:sz w:val="18"/>
        </w:rPr>
        <w:t>un </w:t>
      </w:r>
      <w:r>
        <w:rPr>
          <w:color w:val="241A05"/>
          <w:w w:val="110"/>
          <w:sz w:val="18"/>
        </w:rPr>
        <w:t>gobernante, por su idea de la justicia y por su constancia en el deseo de que  se</w:t>
      </w:r>
      <w:r>
        <w:rPr>
          <w:color w:val="241A05"/>
          <w:spacing w:val="-13"/>
          <w:w w:val="110"/>
          <w:sz w:val="18"/>
        </w:rPr>
        <w:t> </w:t>
      </w:r>
      <w:r>
        <w:rPr>
          <w:color w:val="241A05"/>
          <w:w w:val="110"/>
          <w:sz w:val="18"/>
        </w:rPr>
        <w:t>aplicara</w:t>
      </w:r>
      <w:r>
        <w:rPr>
          <w:color w:val="241A05"/>
          <w:spacing w:val="-13"/>
          <w:w w:val="110"/>
          <w:sz w:val="18"/>
        </w:rPr>
        <w:t> </w:t>
      </w:r>
      <w:r>
        <w:rPr>
          <w:color w:val="241A05"/>
          <w:w w:val="110"/>
          <w:sz w:val="18"/>
        </w:rPr>
        <w:t>la</w:t>
      </w:r>
      <w:r>
        <w:rPr>
          <w:color w:val="241A05"/>
          <w:spacing w:val="-13"/>
          <w:w w:val="110"/>
          <w:sz w:val="18"/>
        </w:rPr>
        <w:t> </w:t>
      </w:r>
      <w:r>
        <w:rPr>
          <w:color w:val="241A05"/>
          <w:spacing w:val="-3"/>
          <w:w w:val="110"/>
          <w:sz w:val="18"/>
        </w:rPr>
        <w:t>ley.</w:t>
      </w:r>
      <w:r>
        <w:rPr>
          <w:color w:val="241A05"/>
          <w:spacing w:val="-13"/>
          <w:w w:val="110"/>
          <w:sz w:val="18"/>
        </w:rPr>
        <w:t> </w:t>
      </w:r>
      <w:r>
        <w:rPr>
          <w:color w:val="241A05"/>
          <w:w w:val="110"/>
          <w:sz w:val="18"/>
        </w:rPr>
        <w:t>Me</w:t>
      </w:r>
      <w:r>
        <w:rPr>
          <w:color w:val="241A05"/>
          <w:spacing w:val="-13"/>
          <w:w w:val="110"/>
          <w:sz w:val="18"/>
        </w:rPr>
        <w:t> </w:t>
      </w:r>
      <w:r>
        <w:rPr>
          <w:color w:val="241A05"/>
          <w:w w:val="110"/>
          <w:sz w:val="18"/>
        </w:rPr>
        <w:t>refiero</w:t>
      </w:r>
      <w:r>
        <w:rPr>
          <w:color w:val="241A05"/>
          <w:spacing w:val="-13"/>
          <w:w w:val="110"/>
          <w:sz w:val="18"/>
        </w:rPr>
        <w:t> </w:t>
      </w:r>
      <w:r>
        <w:rPr>
          <w:color w:val="241A05"/>
          <w:w w:val="110"/>
          <w:sz w:val="18"/>
        </w:rPr>
        <w:t>a</w:t>
      </w:r>
      <w:r>
        <w:rPr>
          <w:color w:val="241A05"/>
          <w:spacing w:val="-13"/>
          <w:w w:val="110"/>
          <w:sz w:val="18"/>
        </w:rPr>
        <w:t> </w:t>
      </w:r>
      <w:r>
        <w:rPr>
          <w:color w:val="241A05"/>
          <w:spacing w:val="2"/>
          <w:w w:val="110"/>
          <w:sz w:val="18"/>
        </w:rPr>
        <w:t>Lázaro</w:t>
      </w:r>
      <w:r>
        <w:rPr>
          <w:color w:val="241A05"/>
          <w:spacing w:val="-13"/>
          <w:w w:val="110"/>
          <w:sz w:val="18"/>
        </w:rPr>
        <w:t> </w:t>
      </w:r>
      <w:r>
        <w:rPr>
          <w:color w:val="241A05"/>
          <w:w w:val="110"/>
          <w:sz w:val="18"/>
        </w:rPr>
        <w:t>Cárdenas.</w:t>
      </w:r>
    </w:p>
    <w:p>
      <w:pPr>
        <w:spacing w:line="220" w:lineRule="exact" w:before="0"/>
        <w:ind w:left="2393" w:right="1992" w:firstLine="0"/>
        <w:jc w:val="both"/>
        <w:rPr>
          <w:sz w:val="18"/>
        </w:rPr>
      </w:pPr>
      <w:r>
        <w:rPr>
          <w:color w:val="241A05"/>
          <w:w w:val="110"/>
          <w:sz w:val="18"/>
        </w:rPr>
        <w:t>Fue este el primer nombre que escuché pronunciar a mis mayores con espanto, con ira, con impotencia. Porque su política no sólo estaba lesionando sus intereses eco- </w:t>
      </w:r>
      <w:r>
        <w:rPr>
          <w:color w:val="241A05"/>
          <w:w w:val="119"/>
          <w:sz w:val="18"/>
        </w:rPr>
        <w:t>n</w:t>
      </w:r>
      <w:r>
        <w:rPr>
          <w:color w:val="241A05"/>
          <w:w w:val="115"/>
          <w:sz w:val="18"/>
        </w:rPr>
        <w:t>ó</w:t>
      </w:r>
      <w:r>
        <w:rPr>
          <w:color w:val="241A05"/>
          <w:w w:val="112"/>
          <w:sz w:val="18"/>
        </w:rPr>
        <w:t>m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8"/>
          <w:sz w:val="18"/>
        </w:rPr>
        <w:t>c</w:t>
      </w:r>
      <w:r>
        <w:rPr>
          <w:color w:val="241A05"/>
          <w:w w:val="116"/>
          <w:sz w:val="18"/>
        </w:rPr>
        <w:t>o</w:t>
      </w:r>
      <w:r>
        <w:rPr>
          <w:color w:val="241A05"/>
          <w:w w:val="107"/>
          <w:sz w:val="18"/>
        </w:rPr>
        <w:t>s</w:t>
      </w:r>
      <w:r>
        <w:rPr>
          <w:color w:val="241A05"/>
          <w:sz w:val="18"/>
        </w:rPr>
        <w:t> </w:t>
      </w:r>
      <w:r>
        <w:rPr>
          <w:color w:val="241A05"/>
          <w:w w:val="50"/>
          <w:sz w:val="18"/>
        </w:rPr>
        <w:t>–</w:t>
      </w:r>
      <w:r>
        <w:rPr>
          <w:color w:val="241A05"/>
          <w:w w:val="118"/>
          <w:sz w:val="18"/>
        </w:rPr>
        <w:t>c</w:t>
      </w:r>
      <w:r>
        <w:rPr>
          <w:color w:val="241A05"/>
          <w:w w:val="116"/>
          <w:sz w:val="18"/>
        </w:rPr>
        <w:t>u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9"/>
          <w:sz w:val="18"/>
        </w:rPr>
        <w:t>n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16"/>
          <w:sz w:val="18"/>
        </w:rPr>
        <w:t>o</w:t>
      </w:r>
      <w:r>
        <w:rPr>
          <w:color w:val="241A05"/>
          <w:sz w:val="18"/>
        </w:rPr>
        <w:t> 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23"/>
          <w:sz w:val="18"/>
        </w:rPr>
        <w:t>p</w:t>
      </w:r>
      <w:r>
        <w:rPr>
          <w:color w:val="241A05"/>
          <w:w w:val="116"/>
          <w:sz w:val="18"/>
        </w:rPr>
        <w:t>u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16"/>
          <w:sz w:val="18"/>
        </w:rPr>
        <w:t>o</w:t>
      </w:r>
      <w:r>
        <w:rPr>
          <w:color w:val="241A05"/>
          <w:sz w:val="18"/>
        </w:rPr>
        <w:t> </w:t>
      </w:r>
      <w:r>
        <w:rPr>
          <w:color w:val="241A05"/>
          <w:w w:val="110"/>
          <w:sz w:val="18"/>
        </w:rPr>
        <w:t>el</w:t>
      </w:r>
      <w:r>
        <w:rPr>
          <w:color w:val="241A05"/>
          <w:sz w:val="18"/>
        </w:rPr>
        <w:t> </w:t>
      </w:r>
      <w:r>
        <w:rPr>
          <w:color w:val="241A05"/>
          <w:w w:val="117"/>
          <w:sz w:val="18"/>
        </w:rPr>
        <w:t>r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23"/>
          <w:sz w:val="18"/>
        </w:rPr>
        <w:t>p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7"/>
          <w:sz w:val="18"/>
        </w:rPr>
        <w:t>r</w:t>
      </w:r>
      <w:r>
        <w:rPr>
          <w:color w:val="241A05"/>
          <w:w w:val="118"/>
          <w:sz w:val="18"/>
        </w:rPr>
        <w:t>to</w:t>
      </w:r>
      <w:r>
        <w:rPr>
          <w:color w:val="241A05"/>
          <w:sz w:val="18"/>
        </w:rPr>
        <w:t> 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07"/>
          <w:sz w:val="18"/>
        </w:rPr>
        <w:t>g</w:t>
      </w:r>
      <w:r>
        <w:rPr>
          <w:color w:val="241A05"/>
          <w:w w:val="117"/>
          <w:sz w:val="18"/>
        </w:rPr>
        <w:t>r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7"/>
          <w:sz w:val="18"/>
        </w:rPr>
        <w:t>r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6"/>
          <w:sz w:val="18"/>
        </w:rPr>
        <w:t>o</w:t>
      </w:r>
      <w:r>
        <w:rPr>
          <w:color w:val="241A05"/>
          <w:sz w:val="18"/>
        </w:rPr>
        <w:t> 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9"/>
          <w:sz w:val="18"/>
        </w:rPr>
        <w:t>n</w:t>
      </w:r>
      <w:r>
        <w:rPr>
          <w:color w:val="241A05"/>
          <w:sz w:val="18"/>
        </w:rPr>
        <w:t> </w:t>
      </w:r>
      <w:r>
        <w:rPr>
          <w:color w:val="241A05"/>
          <w:w w:val="99"/>
          <w:sz w:val="18"/>
        </w:rPr>
        <w:t>l</w:t>
      </w:r>
      <w:r>
        <w:rPr>
          <w:color w:val="241A05"/>
          <w:w w:val="107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w w:val="96"/>
          <w:sz w:val="18"/>
        </w:rPr>
        <w:t>R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23"/>
          <w:sz w:val="18"/>
        </w:rPr>
        <w:t>p</w:t>
      </w:r>
      <w:r>
        <w:rPr>
          <w:color w:val="241A05"/>
          <w:w w:val="109"/>
          <w:sz w:val="18"/>
        </w:rPr>
        <w:t>ú</w:t>
      </w:r>
      <w:r>
        <w:rPr>
          <w:color w:val="241A05"/>
          <w:w w:val="118"/>
          <w:sz w:val="18"/>
        </w:rPr>
        <w:t>b</w:t>
      </w:r>
      <w:r>
        <w:rPr>
          <w:color w:val="241A05"/>
          <w:w w:val="99"/>
          <w:sz w:val="18"/>
        </w:rPr>
        <w:t>l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8"/>
          <w:sz w:val="18"/>
        </w:rPr>
        <w:t>c</w:t>
      </w:r>
      <w:r>
        <w:rPr>
          <w:color w:val="241A05"/>
          <w:w w:val="107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w w:val="102"/>
          <w:sz w:val="18"/>
        </w:rPr>
        <w:t>y</w:t>
      </w:r>
      <w:r>
        <w:rPr>
          <w:color w:val="241A05"/>
          <w:sz w:val="18"/>
        </w:rPr>
        <w:t> </w:t>
      </w:r>
      <w:r>
        <w:rPr>
          <w:color w:val="241A05"/>
          <w:w w:val="119"/>
          <w:sz w:val="18"/>
        </w:rPr>
        <w:t>n</w:t>
      </w:r>
      <w:r>
        <w:rPr>
          <w:color w:val="241A05"/>
          <w:w w:val="116"/>
          <w:sz w:val="18"/>
        </w:rPr>
        <w:t>o</w:t>
      </w:r>
      <w:r>
        <w:rPr>
          <w:color w:val="241A05"/>
          <w:sz w:val="18"/>
        </w:rPr>
        <w:t> </w:t>
      </w:r>
      <w:r>
        <w:rPr>
          <w:color w:val="241A05"/>
          <w:w w:val="120"/>
          <w:sz w:val="18"/>
        </w:rPr>
        <w:t>h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05"/>
          <w:sz w:val="18"/>
        </w:rPr>
        <w:t>z</w:t>
      </w:r>
      <w:r>
        <w:rPr>
          <w:color w:val="241A05"/>
          <w:w w:val="116"/>
          <w:sz w:val="18"/>
        </w:rPr>
        <w:t>o</w:t>
      </w:r>
      <w:r>
        <w:rPr>
          <w:color w:val="241A05"/>
          <w:sz w:val="18"/>
        </w:rPr>
        <w:t> 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sz w:val="18"/>
        </w:rPr>
        <w:t> </w:t>
      </w:r>
      <w:r>
        <w:rPr>
          <w:color w:val="241A05"/>
          <w:w w:val="102"/>
          <w:sz w:val="18"/>
        </w:rPr>
        <w:t>C</w:t>
      </w:r>
      <w:r>
        <w:rPr>
          <w:color w:val="241A05"/>
          <w:w w:val="120"/>
          <w:sz w:val="18"/>
        </w:rPr>
        <w:t>h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23"/>
          <w:sz w:val="18"/>
        </w:rPr>
        <w:t>p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07"/>
          <w:sz w:val="18"/>
        </w:rPr>
        <w:t>s </w:t>
      </w:r>
      <w:r>
        <w:rPr>
          <w:color w:val="241A05"/>
          <w:w w:val="116"/>
          <w:sz w:val="18"/>
        </w:rPr>
        <w:t>u</w:t>
      </w:r>
      <w:r>
        <w:rPr>
          <w:color w:val="241A05"/>
          <w:w w:val="119"/>
          <w:sz w:val="18"/>
        </w:rPr>
        <w:t>n</w:t>
      </w:r>
      <w:r>
        <w:rPr>
          <w:color w:val="241A05"/>
          <w:w w:val="107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8"/>
          <w:sz w:val="18"/>
        </w:rPr>
        <w:t>x</w:t>
      </w:r>
      <w:r>
        <w:rPr>
          <w:color w:val="241A05"/>
          <w:w w:val="118"/>
          <w:sz w:val="18"/>
        </w:rPr>
        <w:t>c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23"/>
          <w:sz w:val="18"/>
        </w:rPr>
        <w:t>p</w:t>
      </w:r>
      <w:r>
        <w:rPr>
          <w:color w:val="241A05"/>
          <w:w w:val="118"/>
          <w:sz w:val="18"/>
        </w:rPr>
        <w:t>c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5"/>
          <w:sz w:val="18"/>
        </w:rPr>
        <w:t>ó</w:t>
      </w:r>
      <w:r>
        <w:rPr>
          <w:color w:val="241A05"/>
          <w:w w:val="119"/>
          <w:sz w:val="18"/>
        </w:rPr>
        <w:t>n</w:t>
      </w:r>
      <w:r>
        <w:rPr>
          <w:color w:val="241A05"/>
          <w:w w:val="50"/>
          <w:sz w:val="18"/>
        </w:rPr>
        <w:t>–</w:t>
      </w:r>
      <w:r>
        <w:rPr>
          <w:color w:val="241A05"/>
          <w:sz w:val="18"/>
        </w:rPr>
        <w:t> 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9"/>
          <w:sz w:val="18"/>
        </w:rPr>
        <w:t>n</w:t>
      </w:r>
      <w:r>
        <w:rPr>
          <w:color w:val="241A05"/>
          <w:w w:val="116"/>
          <w:sz w:val="18"/>
        </w:rPr>
        <w:t>o</w:t>
      </w:r>
      <w:r>
        <w:rPr>
          <w:color w:val="241A05"/>
          <w:sz w:val="18"/>
        </w:rPr>
        <w:t> </w:t>
      </w:r>
      <w:r>
        <w:rPr>
          <w:color w:val="241A05"/>
          <w:w w:val="117"/>
          <w:sz w:val="18"/>
        </w:rPr>
        <w:t>q</w:t>
      </w:r>
      <w:r>
        <w:rPr>
          <w:color w:val="241A05"/>
          <w:w w:val="116"/>
          <w:sz w:val="18"/>
        </w:rPr>
        <w:t>u</w:t>
      </w:r>
      <w:r>
        <w:rPr>
          <w:color w:val="241A05"/>
          <w:w w:val="117"/>
          <w:sz w:val="18"/>
        </w:rPr>
        <w:t>e</w:t>
      </w:r>
      <w:r>
        <w:rPr>
          <w:color w:val="241A05"/>
          <w:sz w:val="18"/>
        </w:rPr>
        <w:t> 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23"/>
          <w:sz w:val="18"/>
        </w:rPr>
        <w:t>t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8"/>
          <w:sz w:val="18"/>
        </w:rPr>
        <w:t>b</w:t>
      </w:r>
      <w:r>
        <w:rPr>
          <w:color w:val="241A05"/>
          <w:w w:val="107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23"/>
          <w:sz w:val="18"/>
        </w:rPr>
        <w:t>p</w:t>
      </w:r>
      <w:r>
        <w:rPr>
          <w:color w:val="241A05"/>
          <w:w w:val="116"/>
          <w:sz w:val="18"/>
        </w:rPr>
        <w:t>o</w:t>
      </w:r>
      <w:r>
        <w:rPr>
          <w:color w:val="241A05"/>
          <w:w w:val="97"/>
          <w:sz w:val="18"/>
        </w:rPr>
        <w:t>j</w:t>
      </w:r>
      <w:r>
        <w:rPr>
          <w:color w:val="241A05"/>
          <w:w w:val="101"/>
          <w:sz w:val="18"/>
        </w:rPr>
        <w:t>á</w:t>
      </w:r>
      <w:r>
        <w:rPr>
          <w:color w:val="241A05"/>
          <w:w w:val="119"/>
          <w:sz w:val="18"/>
        </w:rPr>
        <w:t>n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16"/>
          <w:sz w:val="18"/>
        </w:rPr>
        <w:t>o</w:t>
      </w:r>
      <w:r>
        <w:rPr>
          <w:color w:val="241A05"/>
          <w:w w:val="99"/>
          <w:sz w:val="18"/>
        </w:rPr>
        <w:t>l</w:t>
      </w:r>
      <w:r>
        <w:rPr>
          <w:color w:val="241A05"/>
          <w:w w:val="116"/>
          <w:sz w:val="18"/>
        </w:rPr>
        <w:t>o</w:t>
      </w:r>
      <w:r>
        <w:rPr>
          <w:color w:val="241A05"/>
          <w:w w:val="107"/>
          <w:sz w:val="18"/>
        </w:rPr>
        <w:t>s</w:t>
      </w:r>
      <w:r>
        <w:rPr>
          <w:color w:val="241A05"/>
          <w:sz w:val="18"/>
        </w:rPr>
        <w:t> 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sz w:val="18"/>
        </w:rPr>
        <w:t> </w:t>
      </w:r>
      <w:r>
        <w:rPr>
          <w:color w:val="241A05"/>
          <w:w w:val="118"/>
          <w:sz w:val="18"/>
        </w:rPr>
        <w:t>to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07"/>
          <w:sz w:val="18"/>
        </w:rPr>
        <w:t>s</w:t>
      </w:r>
      <w:r>
        <w:rPr>
          <w:color w:val="241A05"/>
          <w:sz w:val="18"/>
        </w:rPr>
        <w:t> </w:t>
      </w:r>
      <w:r>
        <w:rPr>
          <w:color w:val="241A05"/>
          <w:w w:val="99"/>
          <w:sz w:val="18"/>
        </w:rPr>
        <w:t>l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07"/>
          <w:sz w:val="18"/>
        </w:rPr>
        <w:t>s</w:t>
      </w:r>
      <w:r>
        <w:rPr>
          <w:color w:val="241A05"/>
          <w:sz w:val="18"/>
        </w:rPr>
        <w:t> </w:t>
      </w:r>
      <w:r>
        <w:rPr>
          <w:color w:val="241A05"/>
          <w:w w:val="118"/>
          <w:sz w:val="18"/>
        </w:rPr>
        <w:t>c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7"/>
          <w:sz w:val="18"/>
        </w:rPr>
        <w:t>r</w:t>
      </w:r>
      <w:r>
        <w:rPr>
          <w:color w:val="241A05"/>
          <w:w w:val="123"/>
          <w:sz w:val="18"/>
        </w:rPr>
        <w:t>t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16"/>
          <w:sz w:val="18"/>
        </w:rPr>
        <w:t>u</w:t>
      </w:r>
      <w:r>
        <w:rPr>
          <w:color w:val="241A05"/>
          <w:w w:val="112"/>
          <w:sz w:val="18"/>
        </w:rPr>
        <w:t>m</w:t>
      </w:r>
      <w:r>
        <w:rPr>
          <w:color w:val="241A05"/>
          <w:w w:val="117"/>
          <w:sz w:val="18"/>
        </w:rPr>
        <w:t>br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07"/>
          <w:sz w:val="18"/>
        </w:rPr>
        <w:t>s</w:t>
      </w:r>
      <w:r>
        <w:rPr>
          <w:color w:val="241A05"/>
          <w:sz w:val="18"/>
        </w:rPr>
        <w:t> 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9"/>
          <w:sz w:val="18"/>
        </w:rPr>
        <w:t>n</w:t>
      </w:r>
      <w:r>
        <w:rPr>
          <w:color w:val="241A05"/>
          <w:sz w:val="18"/>
        </w:rPr>
        <w:t> </w:t>
      </w:r>
      <w:r>
        <w:rPr>
          <w:color w:val="241A05"/>
          <w:w w:val="99"/>
          <w:sz w:val="18"/>
        </w:rPr>
        <w:t>l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07"/>
          <w:sz w:val="18"/>
        </w:rPr>
        <w:t>s</w:t>
      </w:r>
      <w:r>
        <w:rPr>
          <w:color w:val="241A05"/>
          <w:sz w:val="18"/>
        </w:rPr>
        <w:t> </w:t>
      </w:r>
      <w:r>
        <w:rPr>
          <w:color w:val="241A05"/>
          <w:w w:val="117"/>
          <w:sz w:val="18"/>
        </w:rPr>
        <w:t>q</w:t>
      </w:r>
      <w:r>
        <w:rPr>
          <w:color w:val="241A05"/>
          <w:w w:val="116"/>
          <w:sz w:val="18"/>
        </w:rPr>
        <w:t>u</w:t>
      </w:r>
      <w:r>
        <w:rPr>
          <w:color w:val="241A05"/>
          <w:w w:val="117"/>
          <w:sz w:val="18"/>
        </w:rPr>
        <w:t>e </w:t>
      </w:r>
      <w:r>
        <w:rPr>
          <w:color w:val="241A05"/>
          <w:w w:val="110"/>
          <w:sz w:val="18"/>
        </w:rPr>
        <w:t>se habían apoyado durante siglos.</w:t>
      </w:r>
    </w:p>
    <w:p>
      <w:pPr>
        <w:spacing w:line="220" w:lineRule="exact" w:before="0"/>
        <w:ind w:left="2393" w:right="1993" w:firstLine="0"/>
        <w:jc w:val="both"/>
        <w:rPr>
          <w:sz w:val="18"/>
        </w:rPr>
      </w:pPr>
      <w:r>
        <w:rPr>
          <w:color w:val="241A05"/>
          <w:w w:val="115"/>
          <w:sz w:val="18"/>
        </w:rPr>
        <w:t>El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mundo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habitaron,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no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sólo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como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si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fuera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lícito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sino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también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como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si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fuera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eter- </w:t>
      </w:r>
      <w:r>
        <w:rPr>
          <w:color w:val="241A05"/>
          <w:spacing w:val="-3"/>
          <w:w w:val="115"/>
          <w:sz w:val="18"/>
        </w:rPr>
        <w:t>no,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pronto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se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derrumbó.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dogmas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habían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resistido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más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férreos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argu- </w:t>
      </w:r>
      <w:r>
        <w:rPr>
          <w:color w:val="241A05"/>
          <w:w w:val="115"/>
          <w:sz w:val="18"/>
        </w:rPr>
        <w:t>mentos</w:t>
      </w:r>
      <w:r>
        <w:rPr>
          <w:color w:val="241A05"/>
          <w:spacing w:val="-21"/>
          <w:w w:val="115"/>
          <w:sz w:val="18"/>
        </w:rPr>
        <w:t> </w:t>
      </w:r>
      <w:r>
        <w:rPr>
          <w:color w:val="241A05"/>
          <w:w w:val="115"/>
          <w:sz w:val="18"/>
        </w:rPr>
        <w:t>se</w:t>
      </w:r>
      <w:r>
        <w:rPr>
          <w:color w:val="241A05"/>
          <w:spacing w:val="-21"/>
          <w:w w:val="115"/>
          <w:sz w:val="18"/>
        </w:rPr>
        <w:t> </w:t>
      </w:r>
      <w:r>
        <w:rPr>
          <w:color w:val="241A05"/>
          <w:w w:val="115"/>
          <w:sz w:val="18"/>
        </w:rPr>
        <w:t>tornaron</w:t>
      </w:r>
      <w:r>
        <w:rPr>
          <w:color w:val="241A05"/>
          <w:spacing w:val="-21"/>
          <w:w w:val="115"/>
          <w:sz w:val="18"/>
        </w:rPr>
        <w:t> </w:t>
      </w:r>
      <w:r>
        <w:rPr>
          <w:color w:val="241A05"/>
          <w:w w:val="115"/>
          <w:sz w:val="18"/>
        </w:rPr>
        <w:t>repentinamente</w:t>
      </w:r>
      <w:r>
        <w:rPr>
          <w:color w:val="241A05"/>
          <w:spacing w:val="-21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21"/>
          <w:w w:val="115"/>
          <w:sz w:val="18"/>
        </w:rPr>
        <w:t> </w:t>
      </w:r>
      <w:r>
        <w:rPr>
          <w:color w:val="241A05"/>
          <w:w w:val="115"/>
          <w:sz w:val="18"/>
        </w:rPr>
        <w:t>prejuicios</w:t>
      </w:r>
      <w:r>
        <w:rPr>
          <w:color w:val="241A05"/>
          <w:spacing w:val="-21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21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21"/>
          <w:w w:val="115"/>
          <w:sz w:val="18"/>
        </w:rPr>
        <w:t> </w:t>
      </w:r>
      <w:r>
        <w:rPr>
          <w:color w:val="241A05"/>
          <w:w w:val="115"/>
          <w:sz w:val="18"/>
        </w:rPr>
        <w:t>sofismas</w:t>
      </w:r>
      <w:r>
        <w:rPr>
          <w:color w:val="241A05"/>
          <w:spacing w:val="-21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21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21"/>
          <w:w w:val="115"/>
          <w:sz w:val="18"/>
        </w:rPr>
        <w:t> </w:t>
      </w:r>
      <w:r>
        <w:rPr>
          <w:color w:val="241A05"/>
          <w:w w:val="115"/>
          <w:sz w:val="18"/>
        </w:rPr>
        <w:t>más</w:t>
      </w:r>
      <w:r>
        <w:rPr>
          <w:color w:val="241A05"/>
          <w:spacing w:val="-21"/>
          <w:w w:val="115"/>
          <w:sz w:val="18"/>
        </w:rPr>
        <w:t> </w:t>
      </w:r>
      <w:r>
        <w:rPr>
          <w:color w:val="241A05"/>
          <w:w w:val="115"/>
          <w:sz w:val="18"/>
        </w:rPr>
        <w:t>lego</w:t>
      </w:r>
      <w:r>
        <w:rPr>
          <w:color w:val="241A05"/>
          <w:spacing w:val="-21"/>
          <w:w w:val="115"/>
          <w:sz w:val="18"/>
        </w:rPr>
        <w:t> </w:t>
      </w:r>
      <w:r>
        <w:rPr>
          <w:color w:val="241A05"/>
          <w:w w:val="115"/>
          <w:sz w:val="18"/>
        </w:rPr>
        <w:t>acer- taba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rebatir.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Las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normas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conducta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se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afirmaron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como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algo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más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válidas, como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únicas,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fueron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objeto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censura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aun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irrisión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(Castellanos,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spacing w:val="-7"/>
          <w:w w:val="115"/>
          <w:sz w:val="18"/>
        </w:rPr>
        <w:t>1974: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205).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60" w:lineRule="exact"/>
        <w:ind w:left="1713" w:right="1425" w:firstLine="283"/>
        <w:jc w:val="both"/>
      </w:pPr>
      <w:r>
        <w:rPr>
          <w:color w:val="231F20"/>
          <w:w w:val="110"/>
        </w:rPr>
        <w:t>En los párrafos que siguen a esta declaración, Rosario Castellanos recapitula en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5"/>
        </w:rPr>
        <w:t>ó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spacing w:val="4"/>
        </w:rPr>
        <w:t> </w:t>
      </w:r>
      <w:r>
        <w:rPr>
          <w:color w:val="231F20"/>
          <w:spacing w:val="-4"/>
          <w:w w:val="120"/>
        </w:rPr>
        <w:t>h</w:t>
      </w:r>
      <w:r>
        <w:rPr>
          <w:color w:val="231F20"/>
          <w:spacing w:val="-1"/>
          <w:w w:val="116"/>
        </w:rPr>
        <w:t>u</w:t>
      </w:r>
      <w:r>
        <w:rPr>
          <w:color w:val="231F20"/>
          <w:spacing w:val="-2"/>
          <w:w w:val="118"/>
        </w:rPr>
        <w:t>b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4"/>
        </w:rPr>
        <w:t> 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4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u</w:t>
      </w:r>
      <w:r>
        <w:rPr>
          <w:color w:val="231F20"/>
          <w:spacing w:val="4"/>
        </w:rPr>
        <w:t> </w:t>
      </w:r>
      <w:r>
        <w:rPr>
          <w:color w:val="231F20"/>
          <w:spacing w:val="3"/>
          <w:w w:val="104"/>
        </w:rPr>
        <w:t>v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07"/>
        </w:rPr>
        <w:t>a</w:t>
      </w:r>
      <w:r>
        <w:rPr>
          <w:color w:val="231F20"/>
          <w:spacing w:val="4"/>
        </w:rPr>
        <w:t> </w:t>
      </w:r>
      <w:r>
        <w:rPr>
          <w:color w:val="231F20"/>
          <w:spacing w:val="-11"/>
          <w:w w:val="41"/>
        </w:rPr>
        <w:t>“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4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1"/>
        </w:rPr>
        <w:t>ñ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  <w:spacing w:val="4"/>
        </w:rPr>
        <w:t> </w:t>
      </w:r>
      <w:r>
        <w:rPr>
          <w:color w:val="231F20"/>
          <w:spacing w:val="-2"/>
          <w:w w:val="118"/>
        </w:rPr>
        <w:t>b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8"/>
          <w:w w:val="119"/>
        </w:rPr>
        <w:t>n</w:t>
      </w:r>
      <w:r>
        <w:rPr>
          <w:color w:val="231F20"/>
          <w:spacing w:val="-22"/>
          <w:w w:val="41"/>
        </w:rPr>
        <w:t>”</w:t>
      </w:r>
      <w:r>
        <w:rPr>
          <w:color w:val="231F20"/>
          <w:w w:val="112"/>
        </w:rPr>
        <w:t>,</w:t>
      </w:r>
      <w:r>
        <w:rPr>
          <w:color w:val="231F20"/>
          <w:spacing w:val="4"/>
        </w:rPr>
        <w:t> </w:t>
      </w:r>
      <w:r>
        <w:rPr>
          <w:color w:val="231F20"/>
          <w:spacing w:val="5"/>
          <w:w w:val="120"/>
        </w:rPr>
        <w:t>h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03"/>
        </w:rPr>
        <w:t>ja</w:t>
      </w:r>
      <w:r>
        <w:rPr>
          <w:color w:val="231F20"/>
          <w:spacing w:val="4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4"/>
        </w:rPr>
        <w:t> 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7"/>
        </w:rPr>
        <w:t>a</w:t>
      </w:r>
      <w:r>
        <w:rPr>
          <w:color w:val="231F20"/>
          <w:w w:val="116"/>
        </w:rPr>
        <w:t>u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11"/>
        </w:rPr>
        <w:t>a</w:t>
      </w:r>
      <w:r>
        <w:rPr>
          <w:color w:val="231F20"/>
          <w:spacing w:val="-1"/>
          <w:w w:val="111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4"/>
        </w:rPr>
        <w:t> 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9"/>
        </w:rPr>
        <w:t>n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-3"/>
          <w:w w:val="117"/>
        </w:rPr>
        <w:t>e</w:t>
      </w:r>
      <w:r>
        <w:rPr>
          <w:color w:val="231F20"/>
          <w:w w:val="112"/>
        </w:rPr>
        <w:t>,</w:t>
      </w:r>
      <w:r>
        <w:rPr>
          <w:color w:val="231F20"/>
          <w:spacing w:val="4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 </w:t>
      </w:r>
      <w:r>
        <w:rPr>
          <w:color w:val="231F20"/>
          <w:w w:val="110"/>
        </w:rPr>
        <w:t>no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haber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sido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afectadas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las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propiedades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su</w:t>
      </w:r>
      <w:r>
        <w:rPr>
          <w:color w:val="231F20"/>
          <w:spacing w:val="-7"/>
          <w:w w:val="110"/>
        </w:rPr>
        <w:t> </w:t>
      </w:r>
      <w:r>
        <w:rPr>
          <w:color w:val="231F20"/>
          <w:spacing w:val="2"/>
          <w:w w:val="110"/>
        </w:rPr>
        <w:t>familia</w:t>
      </w:r>
      <w:r>
        <w:rPr>
          <w:color w:val="231F20"/>
          <w:spacing w:val="-7"/>
          <w:w w:val="110"/>
        </w:rPr>
        <w:t> </w:t>
      </w:r>
      <w:r>
        <w:rPr>
          <w:color w:val="231F20"/>
          <w:spacing w:val="-2"/>
          <w:w w:val="110"/>
        </w:rPr>
        <w:t>con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Reforma</w:t>
      </w:r>
      <w:r>
        <w:rPr>
          <w:color w:val="231F20"/>
          <w:spacing w:val="-7"/>
          <w:w w:val="110"/>
        </w:rPr>
        <w:t> </w:t>
      </w:r>
      <w:r>
        <w:rPr>
          <w:color w:val="231F20"/>
          <w:spacing w:val="2"/>
          <w:w w:val="110"/>
        </w:rPr>
        <w:t>agraria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carde- </w:t>
      </w:r>
      <w:r>
        <w:rPr>
          <w:color w:val="231F20"/>
          <w:spacing w:val="5"/>
          <w:w w:val="119"/>
        </w:rPr>
        <w:t>n</w:t>
      </w:r>
      <w:r>
        <w:rPr>
          <w:color w:val="231F20"/>
          <w:spacing w:val="2"/>
          <w:w w:val="101"/>
        </w:rPr>
        <w:t>i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2"/>
        </w:rPr>
        <w:t>.</w:t>
      </w:r>
      <w:r>
        <w:rPr>
          <w:color w:val="231F20"/>
          <w:spacing w:val="-1"/>
        </w:rPr>
        <w:t> </w:t>
      </w:r>
      <w:r>
        <w:rPr>
          <w:color w:val="231F20"/>
          <w:w w:val="102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-1"/>
        </w:rPr>
        <w:t> 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spacing w:val="-1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w w:val="117"/>
        </w:rPr>
        <w:t>r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119"/>
        </w:rPr>
        <w:t>n</w:t>
      </w:r>
      <w:r>
        <w:rPr>
          <w:color w:val="231F20"/>
          <w:spacing w:val="1"/>
          <w:w w:val="90"/>
        </w:rPr>
        <w:t>í</w:t>
      </w:r>
      <w:r>
        <w:rPr>
          <w:color w:val="231F20"/>
          <w:w w:val="107"/>
        </w:rPr>
        <w:t>a</w:t>
      </w:r>
      <w:r>
        <w:rPr>
          <w:color w:val="231F20"/>
          <w:w w:val="112"/>
        </w:rPr>
        <w:t>,</w:t>
      </w:r>
      <w:r>
        <w:rPr>
          <w:color w:val="231F20"/>
          <w:spacing w:val="-1"/>
        </w:rPr>
        <w:t> </w:t>
      </w:r>
      <w:r>
        <w:rPr>
          <w:color w:val="231F20"/>
          <w:w w:val="117"/>
        </w:rPr>
        <w:t>r</w:t>
      </w:r>
      <w:r>
        <w:rPr>
          <w:color w:val="231F20"/>
          <w:spacing w:val="1"/>
          <w:w w:val="117"/>
        </w:rPr>
        <w:t>e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3"/>
          <w:w w:val="101"/>
        </w:rPr>
        <w:t>i</w:t>
      </w:r>
      <w:r>
        <w:rPr>
          <w:color w:val="231F20"/>
          <w:spacing w:val="1"/>
          <w:w w:val="105"/>
        </w:rPr>
        <w:t>z</w:t>
      </w:r>
      <w:r>
        <w:rPr>
          <w:color w:val="231F20"/>
          <w:w w:val="107"/>
        </w:rPr>
        <w:t>a</w:t>
      </w:r>
      <w:r>
        <w:rPr>
          <w:color w:val="231F20"/>
          <w:spacing w:val="-1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1"/>
        </w:rPr>
        <w:t> 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1"/>
        </w:rPr>
        <w:t> </w:t>
      </w:r>
      <w:r>
        <w:rPr>
          <w:color w:val="231F20"/>
          <w:spacing w:val="-7"/>
          <w:w w:val="41"/>
        </w:rPr>
        <w:t>“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-2"/>
          <w:w w:val="123"/>
        </w:rPr>
        <w:t>t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41"/>
        </w:rPr>
        <w:t>”</w:t>
      </w:r>
      <w:r>
        <w:rPr>
          <w:color w:val="231F20"/>
          <w:spacing w:val="-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1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1"/>
        </w:rPr>
        <w:t> </w:t>
      </w:r>
      <w:r>
        <w:rPr>
          <w:color w:val="231F20"/>
          <w:spacing w:val="3"/>
          <w:w w:val="104"/>
        </w:rPr>
        <w:t>v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07"/>
        </w:rPr>
        <w:t>a</w:t>
      </w:r>
      <w:r>
        <w:rPr>
          <w:color w:val="231F20"/>
          <w:spacing w:val="-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1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1"/>
        </w:rPr>
        <w:t> </w:t>
      </w:r>
      <w:r>
        <w:rPr>
          <w:color w:val="231F20"/>
          <w:spacing w:val="-4"/>
          <w:w w:val="112"/>
        </w:rPr>
        <w:t>m</w:t>
      </w:r>
      <w:r>
        <w:rPr>
          <w:color w:val="231F20"/>
          <w:spacing w:val="-2"/>
          <w:w w:val="116"/>
        </w:rPr>
        <w:t>u</w:t>
      </w:r>
      <w:r>
        <w:rPr>
          <w:color w:val="231F20"/>
          <w:spacing w:val="-1"/>
          <w:w w:val="97"/>
        </w:rPr>
        <w:t>j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3"/>
          <w:w w:val="101"/>
        </w:rPr>
        <w:t>i</w:t>
      </w:r>
      <w:r>
        <w:rPr>
          <w:color w:val="231F20"/>
          <w:w w:val="69"/>
        </w:rPr>
        <w:t>- </w:t>
      </w:r>
      <w:r>
        <w:rPr>
          <w:color w:val="231F20"/>
          <w:w w:val="110"/>
        </w:rPr>
        <w:t>tecas</w:t>
      </w:r>
      <w:r>
        <w:rPr>
          <w:color w:val="231F20"/>
          <w:spacing w:val="-13"/>
          <w:w w:val="110"/>
        </w:rPr>
        <w:t> </w:t>
      </w:r>
      <w:r>
        <w:rPr>
          <w:color w:val="231F20"/>
          <w:w w:val="110"/>
        </w:rPr>
        <w:t>hacia</w:t>
      </w:r>
      <w:r>
        <w:rPr>
          <w:color w:val="231F20"/>
          <w:spacing w:val="-13"/>
          <w:w w:val="110"/>
        </w:rPr>
        <w:t> </w:t>
      </w:r>
      <w:r>
        <w:rPr>
          <w:color w:val="231F20"/>
          <w:w w:val="110"/>
        </w:rPr>
        <w:t>fines</w:t>
      </w:r>
      <w:r>
        <w:rPr>
          <w:color w:val="231F20"/>
          <w:spacing w:val="-13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13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13"/>
          <w:w w:val="110"/>
        </w:rPr>
        <w:t> </w:t>
      </w:r>
      <w:r>
        <w:rPr>
          <w:color w:val="231F20"/>
          <w:w w:val="110"/>
        </w:rPr>
        <w:t>primera</w:t>
      </w:r>
      <w:r>
        <w:rPr>
          <w:color w:val="231F20"/>
          <w:spacing w:val="-13"/>
          <w:w w:val="110"/>
        </w:rPr>
        <w:t> </w:t>
      </w:r>
      <w:r>
        <w:rPr>
          <w:color w:val="231F20"/>
          <w:w w:val="110"/>
        </w:rPr>
        <w:t>mitad</w:t>
      </w:r>
      <w:r>
        <w:rPr>
          <w:color w:val="231F20"/>
          <w:spacing w:val="-13"/>
          <w:w w:val="110"/>
        </w:rPr>
        <w:t> </w:t>
      </w:r>
      <w:r>
        <w:rPr>
          <w:color w:val="231F20"/>
          <w:w w:val="110"/>
        </w:rPr>
        <w:t>del</w:t>
      </w:r>
      <w:r>
        <w:rPr>
          <w:color w:val="231F20"/>
          <w:spacing w:val="-13"/>
          <w:w w:val="110"/>
        </w:rPr>
        <w:t> </w:t>
      </w:r>
      <w:r>
        <w:rPr>
          <w:color w:val="231F20"/>
          <w:w w:val="110"/>
        </w:rPr>
        <w:t>siglo</w:t>
      </w:r>
      <w:r>
        <w:rPr>
          <w:color w:val="231F20"/>
          <w:spacing w:val="-13"/>
          <w:w w:val="110"/>
        </w:rPr>
        <w:t> </w:t>
      </w:r>
      <w:r>
        <w:rPr>
          <w:color w:val="231F20"/>
          <w:spacing w:val="2"/>
          <w:w w:val="110"/>
        </w:rPr>
        <w:t>XX:</w:t>
      </w:r>
    </w:p>
    <w:p>
      <w:pPr>
        <w:pStyle w:val="BodyText"/>
        <w:spacing w:before="3"/>
        <w:rPr>
          <w:sz w:val="19"/>
        </w:rPr>
      </w:pPr>
    </w:p>
    <w:p>
      <w:pPr>
        <w:spacing w:line="220" w:lineRule="exact" w:before="0"/>
        <w:ind w:left="2393" w:right="1993" w:firstLine="0"/>
        <w:jc w:val="right"/>
        <w:rPr>
          <w:sz w:val="18"/>
        </w:rPr>
      </w:pPr>
      <w:r>
        <w:rPr>
          <w:color w:val="241A05"/>
          <w:w w:val="110"/>
          <w:sz w:val="18"/>
        </w:rPr>
        <w:t>Una señorita se casaba al gusto de sus padres, con un pariente más o menos cerca-</w:t>
      </w:r>
      <w:r>
        <w:rPr>
          <w:color w:val="241A05"/>
          <w:w w:val="69"/>
          <w:sz w:val="18"/>
        </w:rPr>
        <w:t> </w:t>
      </w:r>
      <w:r>
        <w:rPr>
          <w:color w:val="241A05"/>
          <w:w w:val="110"/>
          <w:sz w:val="18"/>
        </w:rPr>
        <w:t>no, dueño de un rancho cuyas colindancias con el rancho del que ella iba a ser due-</w:t>
      </w:r>
      <w:r>
        <w:rPr>
          <w:color w:val="241A05"/>
          <w:w w:val="69"/>
          <w:sz w:val="18"/>
        </w:rPr>
        <w:t> </w:t>
      </w:r>
      <w:r>
        <w:rPr>
          <w:color w:val="241A05"/>
          <w:w w:val="110"/>
          <w:sz w:val="18"/>
        </w:rPr>
        <w:t>ña constituían un motivo más de regocijo sobre el acierto de la elección de la pareja.</w:t>
      </w:r>
      <w:r>
        <w:rPr>
          <w:color w:val="241A05"/>
          <w:w w:val="112"/>
          <w:sz w:val="18"/>
        </w:rPr>
        <w:t> </w:t>
      </w:r>
      <w:r>
        <w:rPr>
          <w:color w:val="241A05"/>
          <w:w w:val="110"/>
          <w:sz w:val="18"/>
        </w:rPr>
        <w:t>Una recién casada amanecía, al día siguiente, calzada con zapatos de tacón bajo,</w:t>
      </w:r>
      <w:r>
        <w:rPr>
          <w:color w:val="241A05"/>
          <w:w w:val="112"/>
          <w:sz w:val="18"/>
        </w:rPr>
        <w:t> </w:t>
      </w:r>
      <w:r>
        <w:rPr>
          <w:color w:val="241A05"/>
          <w:w w:val="110"/>
          <w:sz w:val="18"/>
        </w:rPr>
        <w:t>vestida con una bata informe, sin huellas de pintura en la cara y envuelta en un fic-</w:t>
      </w:r>
      <w:r>
        <w:rPr>
          <w:color w:val="241A05"/>
          <w:w w:val="69"/>
          <w:sz w:val="18"/>
        </w:rPr>
        <w:t> </w:t>
      </w:r>
      <w:r>
        <w:rPr>
          <w:color w:val="241A05"/>
          <w:w w:val="110"/>
          <w:sz w:val="18"/>
        </w:rPr>
        <w:t>hú negro para hacer patente a los ojos de cualquiera su nuevo estado civil. Se había</w:t>
      </w:r>
      <w:r>
        <w:rPr>
          <w:color w:val="241A05"/>
          <w:w w:val="107"/>
          <w:sz w:val="18"/>
        </w:rPr>
        <w:t> </w:t>
      </w:r>
      <w:r>
        <w:rPr>
          <w:color w:val="241A05"/>
          <w:w w:val="110"/>
          <w:sz w:val="18"/>
        </w:rPr>
        <w:t>convertido, ahora sí que de la noche a la mañana, en una señora respetable  después</w:t>
      </w:r>
    </w:p>
    <w:p>
      <w:pPr>
        <w:spacing w:line="204" w:lineRule="exact" w:before="0"/>
        <w:ind w:left="2393" w:right="0" w:firstLine="0"/>
        <w:jc w:val="both"/>
        <w:rPr>
          <w:sz w:val="18"/>
        </w:rPr>
      </w:pPr>
      <w:r>
        <w:rPr>
          <w:color w:val="241A05"/>
          <w:w w:val="115"/>
          <w:sz w:val="18"/>
        </w:rPr>
        <w:t>de haber sido una mujer apetecible.</w:t>
      </w:r>
    </w:p>
    <w:p>
      <w:pPr>
        <w:spacing w:line="220" w:lineRule="exact" w:before="16"/>
        <w:ind w:left="2393" w:right="1993" w:firstLine="239"/>
        <w:jc w:val="both"/>
        <w:rPr>
          <w:sz w:val="18"/>
        </w:rPr>
      </w:pPr>
      <w:r>
        <w:rPr>
          <w:color w:val="241A05"/>
          <w:w w:val="115"/>
          <w:sz w:val="18"/>
        </w:rPr>
        <w:t>Una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w w:val="115"/>
          <w:sz w:val="18"/>
        </w:rPr>
        <w:t>señora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w w:val="115"/>
          <w:sz w:val="18"/>
        </w:rPr>
        <w:t>respetable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w w:val="115"/>
          <w:sz w:val="18"/>
        </w:rPr>
        <w:t>tenía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w w:val="115"/>
          <w:sz w:val="18"/>
        </w:rPr>
        <w:t>hijo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w w:val="115"/>
          <w:sz w:val="18"/>
        </w:rPr>
        <w:t>cada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w w:val="115"/>
          <w:sz w:val="18"/>
        </w:rPr>
        <w:t>año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w w:val="115"/>
          <w:sz w:val="18"/>
        </w:rPr>
        <w:t>confiaba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w w:val="115"/>
          <w:sz w:val="18"/>
        </w:rPr>
        <w:t>su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crianza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nanas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spacing w:val="3"/>
          <w:w w:val="115"/>
          <w:sz w:val="18"/>
        </w:rPr>
        <w:t>in- </w:t>
      </w:r>
      <w:r>
        <w:rPr>
          <w:color w:val="241A05"/>
          <w:w w:val="115"/>
          <w:sz w:val="18"/>
        </w:rPr>
        <w:t>dias,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así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como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confiaba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quehaceres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domésticos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enjambre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criadas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se </w:t>
      </w:r>
      <w:r>
        <w:rPr>
          <w:color w:val="241A05"/>
          <w:spacing w:val="2"/>
          <w:w w:val="115"/>
          <w:sz w:val="18"/>
        </w:rPr>
        <w:t>afanaban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cocina,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patios,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recámaras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salones.</w:t>
      </w:r>
    </w:p>
    <w:p>
      <w:pPr>
        <w:pStyle w:val="BodyText"/>
        <w:spacing w:before="10"/>
        <w:rPr>
          <w:sz w:val="16"/>
        </w:rPr>
      </w:pPr>
    </w:p>
    <w:p>
      <w:pPr>
        <w:spacing w:line="220" w:lineRule="exact" w:before="0"/>
        <w:ind w:left="2393" w:right="1994" w:firstLine="0"/>
        <w:jc w:val="both"/>
        <w:rPr>
          <w:sz w:val="18"/>
        </w:rPr>
      </w:pPr>
      <w:r>
        <w:rPr>
          <w:color w:val="241A05"/>
          <w:w w:val="115"/>
          <w:sz w:val="18"/>
        </w:rPr>
        <w:t>La señora, cuyo perpetuo embarazo le impedía hacer ejercicio y cuya progresiva gordura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iba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reduciéndola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inmovilidad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completa,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dictaba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las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órdenes,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decretaba los castigos, elaboraba las reprimendas desde </w:t>
      </w:r>
      <w:r>
        <w:rPr>
          <w:color w:val="241A05"/>
          <w:spacing w:val="2"/>
          <w:w w:val="115"/>
          <w:sz w:val="18"/>
        </w:rPr>
        <w:t>una hamaca </w:t>
      </w:r>
      <w:r>
        <w:rPr>
          <w:color w:val="241A05"/>
          <w:w w:val="115"/>
          <w:sz w:val="18"/>
        </w:rPr>
        <w:t>(cuando el tiempo era favorable)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o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desde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su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cama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(cuando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precisaba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mayor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abrigo).</w:t>
      </w:r>
    </w:p>
    <w:p>
      <w:pPr>
        <w:spacing w:line="220" w:lineRule="exact" w:before="0"/>
        <w:ind w:left="2393" w:right="1993" w:firstLine="239"/>
        <w:jc w:val="both"/>
        <w:rPr>
          <w:sz w:val="18"/>
        </w:rPr>
      </w:pPr>
      <w:r>
        <w:rPr>
          <w:color w:val="241A05"/>
          <w:w w:val="110"/>
          <w:sz w:val="18"/>
        </w:rPr>
        <w:t>La señora, que no podía acompañar a su marido en las faenas campestres, se re- signaba a ser sustituida allí por alguna mujer cuya categoría era tan ínfima que la ha-</w:t>
      </w:r>
    </w:p>
    <w:p>
      <w:pPr>
        <w:spacing w:after="0" w:line="220" w:lineRule="exact"/>
        <w:jc w:val="both"/>
        <w:rPr>
          <w:sz w:val="18"/>
        </w:rPr>
        <w:sectPr>
          <w:footerReference w:type="default" r:id="rId7"/>
          <w:pgSz w:w="10810" w:h="13930"/>
          <w:pgMar w:footer="1254" w:header="0" w:top="580" w:bottom="1440" w:left="0" w:right="0"/>
          <w:pgNumType w:start="173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431" w:right="0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spacing w:before="9"/>
        <w:rPr>
          <w:rFonts w:ascii="Times New Roman"/>
          <w:b/>
          <w:i/>
          <w:sz w:val="29"/>
        </w:rPr>
      </w:pPr>
    </w:p>
    <w:p>
      <w:pPr>
        <w:spacing w:line="220" w:lineRule="exact" w:before="65"/>
        <w:ind w:left="2114" w:right="2276" w:firstLine="0"/>
        <w:jc w:val="both"/>
        <w:rPr>
          <w:sz w:val="18"/>
        </w:rPr>
      </w:pPr>
      <w:r>
        <w:rPr>
          <w:color w:val="241A05"/>
          <w:w w:val="110"/>
          <w:sz w:val="18"/>
        </w:rPr>
        <w:t>cía prácticamente inexistente. Matriarca, la señora recibía a los hijos habidos en esas uniones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ilícitas,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más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o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menos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duraderas,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y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se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encargaba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de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darles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un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oficio,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una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situa- ción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w w:val="110"/>
          <w:sz w:val="18"/>
        </w:rPr>
        <w:t>—subordinada,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w w:val="110"/>
          <w:sz w:val="18"/>
        </w:rPr>
        <w:t>desde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spacing w:val="-3"/>
          <w:w w:val="110"/>
          <w:sz w:val="18"/>
        </w:rPr>
        <w:t>luego,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w w:val="110"/>
          <w:sz w:val="18"/>
        </w:rPr>
        <w:t>pero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w w:val="110"/>
          <w:sz w:val="18"/>
        </w:rPr>
        <w:t>segura—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w w:val="110"/>
          <w:sz w:val="18"/>
        </w:rPr>
        <w:t>dentro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w w:val="110"/>
          <w:sz w:val="18"/>
        </w:rPr>
        <w:t>de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w w:val="110"/>
          <w:sz w:val="18"/>
        </w:rPr>
        <w:t>la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w w:val="110"/>
          <w:sz w:val="18"/>
        </w:rPr>
        <w:t>sociedad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w w:val="110"/>
          <w:sz w:val="18"/>
        </w:rPr>
        <w:t>que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w w:val="110"/>
          <w:sz w:val="18"/>
        </w:rPr>
        <w:t>ella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w w:val="110"/>
          <w:sz w:val="18"/>
        </w:rPr>
        <w:t>regía.</w:t>
      </w:r>
    </w:p>
    <w:p>
      <w:pPr>
        <w:spacing w:line="220" w:lineRule="exact" w:before="0"/>
        <w:ind w:left="2114" w:right="2276" w:firstLine="239"/>
        <w:jc w:val="both"/>
        <w:rPr>
          <w:sz w:val="18"/>
        </w:rPr>
      </w:pPr>
      <w:r>
        <w:rPr>
          <w:color w:val="241A05"/>
          <w:w w:val="110"/>
          <w:sz w:val="18"/>
        </w:rPr>
        <w:t>La señora, a su tiempo se preocupaba por la carrera de los varones, por el matri- monio de las hembras, por el reparto equitativo de la herencia. Era oportunamente abuela y la viudez le permitía consagrarse por completo a la Iglesia y morir con olor a santidad (Castellanos, 1974: 207).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60" w:lineRule="exact"/>
        <w:ind w:left="1433" w:right="1709" w:firstLine="283"/>
        <w:jc w:val="both"/>
      </w:pPr>
      <w:r>
        <w:rPr>
          <w:color w:val="231F20"/>
          <w:w w:val="110"/>
        </w:rPr>
        <w:t>En las líneas anteriores podemos conocer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cierto detalle la vida </w:t>
      </w:r>
      <w:r>
        <w:rPr>
          <w:color w:val="231F20"/>
          <w:spacing w:val="2"/>
          <w:w w:val="110"/>
        </w:rPr>
        <w:t>rutinaria </w:t>
      </w:r>
      <w:r>
        <w:rPr>
          <w:color w:val="231F20"/>
          <w:w w:val="110"/>
        </w:rPr>
        <w:t>de las mujeres provincianas sujetas a los cánones del </w:t>
      </w:r>
      <w:r>
        <w:rPr>
          <w:rFonts w:ascii="Cambria" w:hAnsi="Cambria"/>
          <w:i/>
          <w:color w:val="231F20"/>
          <w:w w:val="110"/>
        </w:rPr>
        <w:t>eterno femenino</w:t>
      </w:r>
      <w:r>
        <w:rPr>
          <w:color w:val="231F20"/>
          <w:w w:val="110"/>
        </w:rPr>
        <w:t>. De no haber llegado el cardenismo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su ímpetu justiciero e igualitario</w:t>
      </w:r>
      <w:r>
        <w:rPr>
          <w:color w:val="231F20"/>
          <w:w w:val="110"/>
          <w:position w:val="9"/>
          <w:sz w:val="16"/>
        </w:rPr>
        <w:t>6 </w:t>
      </w:r>
      <w:r>
        <w:rPr>
          <w:color w:val="231F20"/>
          <w:w w:val="110"/>
        </w:rPr>
        <w:t>a las montañas chiapa- necas, probablemente la vida de Rosario se hubiera limitado a conseguir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buen matrimonio y consolidar </w:t>
      </w:r>
      <w:r>
        <w:rPr>
          <w:color w:val="231F20"/>
          <w:spacing w:val="2"/>
          <w:w w:val="110"/>
        </w:rPr>
        <w:t>una familia </w:t>
      </w:r>
      <w:r>
        <w:rPr>
          <w:color w:val="231F20"/>
          <w:w w:val="110"/>
        </w:rPr>
        <w:t>o permanecer como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acaudalada y siem- 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1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3"/>
          <w:w w:val="101"/>
        </w:rPr>
        <w:t>i</w:t>
      </w:r>
      <w:r>
        <w:rPr>
          <w:color w:val="231F20"/>
          <w:spacing w:val="1"/>
          <w:w w:val="105"/>
        </w:rPr>
        <w:t>z</w:t>
      </w:r>
      <w:r>
        <w:rPr>
          <w:color w:val="231F20"/>
          <w:w w:val="111"/>
        </w:rPr>
        <w:t>a</w:t>
      </w:r>
      <w:r>
        <w:rPr>
          <w:color w:val="231F20"/>
          <w:spacing w:val="3"/>
          <w:w w:val="111"/>
        </w:rPr>
        <w:t>d</w:t>
      </w:r>
      <w:r>
        <w:rPr>
          <w:color w:val="231F20"/>
          <w:w w:val="107"/>
        </w:rPr>
        <w:t>a</w:t>
      </w:r>
      <w:r>
        <w:rPr>
          <w:color w:val="231F20"/>
          <w:spacing w:val="1"/>
        </w:rPr>
        <w:t> </w:t>
      </w:r>
      <w:r>
        <w:rPr>
          <w:color w:val="231F20"/>
          <w:spacing w:val="-7"/>
          <w:w w:val="41"/>
        </w:rPr>
        <w:t>“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-8"/>
          <w:w w:val="107"/>
        </w:rPr>
        <w:t>a</w:t>
      </w:r>
      <w:r>
        <w:rPr>
          <w:color w:val="231F20"/>
          <w:spacing w:val="-23"/>
          <w:w w:val="41"/>
        </w:rPr>
        <w:t>”</w:t>
      </w:r>
      <w:r>
        <w:rPr>
          <w:color w:val="231F20"/>
          <w:w w:val="112"/>
        </w:rPr>
        <w:t>.</w:t>
      </w:r>
      <w:r>
        <w:rPr>
          <w:color w:val="231F20"/>
        </w:rPr>
        <w:t> </w:t>
      </w:r>
      <w:r>
        <w:rPr>
          <w:color w:val="231F20"/>
          <w:spacing w:val="2"/>
        </w:rPr>
        <w:t> </w:t>
      </w:r>
      <w:r>
        <w:rPr>
          <w:color w:val="231F20"/>
          <w:spacing w:val="-3"/>
          <w:w w:val="104"/>
        </w:rPr>
        <w:t>P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6"/>
        </w:rPr>
        <w:t>o</w:t>
      </w:r>
      <w:r>
        <w:rPr>
          <w:color w:val="231F20"/>
          <w:spacing w:val="1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1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3"/>
        </w:rPr>
        <w:t>é</w:t>
      </w:r>
      <w:r>
        <w:rPr>
          <w:color w:val="231F20"/>
          <w:w w:val="117"/>
        </w:rPr>
        <w:t>r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07"/>
        </w:rPr>
        <w:t>a</w:t>
      </w:r>
      <w:r>
        <w:rPr>
          <w:color w:val="231F20"/>
          <w:spacing w:val="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1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5"/>
          <w:w w:val="117"/>
        </w:rPr>
        <w:t>r</w:t>
      </w:r>
      <w:r>
        <w:rPr>
          <w:color w:val="231F20"/>
          <w:w w:val="103"/>
        </w:rPr>
        <w:t>i</w:t>
      </w:r>
      <w:r>
        <w:rPr>
          <w:color w:val="231F20"/>
          <w:spacing w:val="3"/>
          <w:w w:val="103"/>
        </w:rPr>
        <w:t>v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99"/>
        </w:rPr>
        <w:t>l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1"/>
        </w:rPr>
        <w:t> 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2"/>
          <w:w w:val="115"/>
        </w:rPr>
        <w:t>ó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4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 </w:t>
      </w:r>
      <w:r>
        <w:rPr>
          <w:color w:val="231F20"/>
          <w:spacing w:val="3"/>
          <w:w w:val="110"/>
        </w:rPr>
        <w:t>familia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Castellanos,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así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como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muerte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del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hermano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menor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escritora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y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princi- pal heredero, obligó a los padres de la </w:t>
      </w:r>
      <w:r>
        <w:rPr>
          <w:color w:val="231F20"/>
          <w:spacing w:val="2"/>
          <w:w w:val="110"/>
        </w:rPr>
        <w:t>futura </w:t>
      </w:r>
      <w:r>
        <w:rPr>
          <w:color w:val="231F20"/>
          <w:w w:val="110"/>
        </w:rPr>
        <w:t>intelectual a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migración forzada a la Ciudad de México, lo cual abrió la posibilidad de </w:t>
      </w:r>
      <w:r>
        <w:rPr>
          <w:color w:val="231F20"/>
          <w:spacing w:val="2"/>
          <w:w w:val="110"/>
        </w:rPr>
        <w:t>canalizar </w:t>
      </w:r>
      <w:r>
        <w:rPr>
          <w:color w:val="231F20"/>
          <w:w w:val="110"/>
        </w:rPr>
        <w:t>el manifiesto interés que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joven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Rosario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tenía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por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el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estudio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y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escritura.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Experiencia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que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relata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en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su novela póstuma </w:t>
      </w:r>
      <w:r>
        <w:rPr>
          <w:rFonts w:ascii="Cambria" w:hAnsi="Cambria"/>
          <w:i/>
          <w:color w:val="231F20"/>
          <w:w w:val="110"/>
        </w:rPr>
        <w:t>Rito de iniciación</w:t>
      </w:r>
      <w:r>
        <w:rPr>
          <w:rFonts w:ascii="Cambria" w:hAnsi="Cambria"/>
          <w:i/>
          <w:color w:val="231F20"/>
          <w:spacing w:val="-18"/>
          <w:w w:val="110"/>
        </w:rPr>
        <w:t> </w:t>
      </w:r>
      <w:r>
        <w:rPr>
          <w:color w:val="231F20"/>
          <w:spacing w:val="-6"/>
          <w:w w:val="110"/>
        </w:rPr>
        <w:t>(1996).</w:t>
      </w:r>
    </w:p>
    <w:p>
      <w:pPr>
        <w:pStyle w:val="BodyText"/>
        <w:spacing w:line="260" w:lineRule="exact"/>
        <w:ind w:left="1434" w:right="1709" w:firstLine="283"/>
        <w:jc w:val="both"/>
      </w:pPr>
      <w:r>
        <w:rPr>
          <w:color w:val="231F20"/>
          <w:w w:val="110"/>
        </w:rPr>
        <w:t>Como ha sido reconocido por </w:t>
      </w:r>
      <w:r>
        <w:rPr>
          <w:color w:val="231F20"/>
          <w:spacing w:val="2"/>
          <w:w w:val="110"/>
        </w:rPr>
        <w:t>una gran </w:t>
      </w:r>
      <w:r>
        <w:rPr>
          <w:color w:val="231F20"/>
          <w:w w:val="110"/>
        </w:rPr>
        <w:t>cantidad de estudios e investigaciones acerca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Rosario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Castellanos,</w:t>
      </w:r>
      <w:r>
        <w:rPr>
          <w:color w:val="231F20"/>
          <w:spacing w:val="42"/>
          <w:w w:val="110"/>
        </w:rPr>
        <w:t> </w:t>
      </w:r>
      <w:r>
        <w:rPr>
          <w:color w:val="231F20"/>
          <w:w w:val="110"/>
        </w:rPr>
        <w:t>entre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los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que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destaca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el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11"/>
          <w:w w:val="110"/>
        </w:rPr>
        <w:t> </w:t>
      </w:r>
      <w:r>
        <w:rPr>
          <w:color w:val="231F20"/>
          <w:spacing w:val="3"/>
          <w:w w:val="110"/>
        </w:rPr>
        <w:t>Aralia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López,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quien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plan- 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1"/>
          <w:w w:val="117"/>
        </w:rPr>
        <w:t>e</w:t>
      </w:r>
      <w:r>
        <w:rPr>
          <w:color w:val="231F20"/>
          <w:w w:val="107"/>
        </w:rPr>
        <w:t>a</w:t>
      </w:r>
      <w:r>
        <w:rPr>
          <w:color w:val="231F20"/>
          <w:spacing w:val="-9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3"/>
          <w:w w:val="86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9"/>
        </w:rPr>
        <w:t> 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9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16"/>
        </w:rPr>
        <w:t>o</w:t>
      </w:r>
      <w:r>
        <w:rPr>
          <w:color w:val="231F20"/>
          <w:spacing w:val="1"/>
          <w:w w:val="118"/>
        </w:rPr>
        <w:t>c</w:t>
      </w:r>
      <w:r>
        <w:rPr>
          <w:color w:val="231F20"/>
          <w:spacing w:val="-2"/>
          <w:w w:val="116"/>
        </w:rPr>
        <w:t>u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-2"/>
          <w:w w:val="101"/>
        </w:rPr>
        <w:t>á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9"/>
        </w:rPr>
        <w:t> </w:t>
      </w:r>
      <w:r>
        <w:rPr>
          <w:color w:val="231F20"/>
          <w:w w:val="102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9"/>
        </w:rPr>
        <w:t> </w:t>
      </w:r>
      <w:r>
        <w:rPr>
          <w:color w:val="231F20"/>
          <w:spacing w:val="6"/>
          <w:w w:val="97"/>
        </w:rPr>
        <w:t>f</w:t>
      </w:r>
      <w:r>
        <w:rPr>
          <w:color w:val="231F20"/>
          <w:w w:val="117"/>
        </w:rPr>
        <w:t>ue</w:t>
      </w:r>
      <w:r>
        <w:rPr>
          <w:color w:val="231F20"/>
          <w:w w:val="117"/>
        </w:rPr>
        <w:t>r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-9"/>
        </w:rPr>
        <w:t> </w:t>
      </w:r>
      <w:r>
        <w:rPr>
          <w:color w:val="231F20"/>
          <w:spacing w:val="4"/>
          <w:w w:val="99"/>
        </w:rPr>
        <w:t>l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1"/>
          <w:w w:val="101"/>
        </w:rPr>
        <w:t>i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7"/>
        </w:rPr>
        <w:t>e</w:t>
      </w:r>
      <w:r>
        <w:rPr>
          <w:color w:val="231F20"/>
          <w:spacing w:val="3"/>
          <w:w w:val="119"/>
        </w:rPr>
        <w:t>n</w:t>
      </w:r>
      <w:r>
        <w:rPr>
          <w:color w:val="231F20"/>
          <w:w w:val="69"/>
        </w:rPr>
        <w:t>- </w:t>
      </w:r>
      <w:r>
        <w:rPr>
          <w:color w:val="231F20"/>
          <w:w w:val="110"/>
        </w:rPr>
        <w:t>te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las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condiciones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vida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los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indígenas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chiapanecos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y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las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las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mujeres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mexica- nas en general. Destacó la exclusión social y la incomunicación de ambos sectores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21"/>
        </w:rPr>
        <w:t> 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23"/>
        </w:rPr>
        <w:t>p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2"/>
          <w:w w:val="118"/>
        </w:rPr>
        <w:t>c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21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21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21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6"/>
        </w:rPr>
        <w:t>o</w:t>
      </w:r>
      <w:r>
        <w:rPr>
          <w:color w:val="231F20"/>
          <w:w w:val="118"/>
        </w:rPr>
        <w:t>c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11"/>
        </w:rPr>
        <w:t>ad</w:t>
      </w:r>
      <w:r>
        <w:rPr>
          <w:color w:val="231F20"/>
          <w:spacing w:val="21"/>
        </w:rPr>
        <w:t> 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99"/>
        </w:rPr>
        <w:t>l</w:t>
      </w:r>
      <w:r>
        <w:rPr>
          <w:color w:val="231F20"/>
          <w:spacing w:val="2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-3"/>
          <w:w w:val="117"/>
        </w:rPr>
        <w:t>e</w:t>
      </w:r>
      <w:r>
        <w:rPr>
          <w:color w:val="231F20"/>
          <w:w w:val="112"/>
        </w:rPr>
        <w:t>,</w:t>
      </w:r>
      <w:r>
        <w:rPr>
          <w:color w:val="231F20"/>
          <w:spacing w:val="2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21"/>
        </w:rPr>
        <w:t> </w:t>
      </w:r>
      <w:r>
        <w:rPr>
          <w:color w:val="231F20"/>
          <w:w w:val="118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1"/>
          <w:w w:val="101"/>
        </w:rPr>
        <w:t>á</w:t>
      </w:r>
      <w:r>
        <w:rPr>
          <w:color w:val="231F20"/>
          <w:spacing w:val="1"/>
          <w:w w:val="118"/>
        </w:rPr>
        <w:t>c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21"/>
        </w:rPr>
        <w:t> 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1"/>
          <w:w w:val="101"/>
        </w:rPr>
        <w:t>i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1"/>
          <w:w w:val="117"/>
        </w:rPr>
        <w:t>r</w:t>
      </w:r>
      <w:r>
        <w:rPr>
          <w:color w:val="231F20"/>
          <w:w w:val="118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99"/>
        </w:rPr>
        <w:t>l</w:t>
      </w:r>
      <w:r>
        <w:rPr>
          <w:color w:val="231F20"/>
          <w:spacing w:val="21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21"/>
        </w:rPr>
        <w:t> 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2"/>
          <w:w w:val="101"/>
        </w:rPr>
        <w:t>i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-8"/>
          <w:w w:val="107"/>
        </w:rPr>
        <w:t>a</w:t>
      </w:r>
      <w:r>
        <w:rPr>
          <w:color w:val="231F20"/>
          <w:w w:val="41"/>
        </w:rPr>
        <w:t>” </w:t>
      </w:r>
      <w:r>
        <w:rPr>
          <w:color w:val="231F20"/>
          <w:w w:val="110"/>
        </w:rPr>
        <w:t>(López, 2006:</w:t>
      </w:r>
      <w:r>
        <w:rPr>
          <w:color w:val="231F20"/>
          <w:spacing w:val="-5"/>
          <w:w w:val="110"/>
        </w:rPr>
        <w:t> 85).</w:t>
      </w:r>
    </w:p>
    <w:p>
      <w:pPr>
        <w:pStyle w:val="BodyText"/>
        <w:spacing w:line="260" w:lineRule="exact"/>
        <w:ind w:left="1433" w:right="1709" w:firstLine="283"/>
        <w:jc w:val="both"/>
      </w:pPr>
      <w:r>
        <w:rPr>
          <w:color w:val="231F20"/>
          <w:w w:val="115"/>
        </w:rPr>
        <w:t>En</w:t>
      </w:r>
      <w:r>
        <w:rPr>
          <w:color w:val="231F20"/>
          <w:spacing w:val="-22"/>
          <w:w w:val="115"/>
        </w:rPr>
        <w:t> </w:t>
      </w:r>
      <w:r>
        <w:rPr>
          <w:color w:val="231F20"/>
          <w:spacing w:val="-10"/>
          <w:w w:val="115"/>
        </w:rPr>
        <w:t>1957,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Rosario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Castellanos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publicó</w:t>
      </w:r>
      <w:r>
        <w:rPr>
          <w:color w:val="231F20"/>
          <w:spacing w:val="-22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Balún</w:t>
      </w:r>
      <w:r>
        <w:rPr>
          <w:rFonts w:ascii="Cambria" w:hAnsi="Cambria"/>
          <w:i/>
          <w:color w:val="231F20"/>
          <w:spacing w:val="-10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Canán</w:t>
      </w:r>
      <w:r>
        <w:rPr>
          <w:color w:val="231F20"/>
          <w:w w:val="115"/>
        </w:rPr>
        <w:t>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gracias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cual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recibió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el Premio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Chiapas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8"/>
          <w:w w:val="115"/>
        </w:rPr>
        <w:t> </w:t>
      </w:r>
      <w:r>
        <w:rPr>
          <w:color w:val="231F20"/>
          <w:spacing w:val="-5"/>
          <w:w w:val="115"/>
        </w:rPr>
        <w:t>1958.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esta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novela,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autora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mediante</w:t>
      </w:r>
      <w:r>
        <w:rPr>
          <w:color w:val="231F20"/>
          <w:spacing w:val="-18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interesante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estra- tegia</w:t>
      </w:r>
      <w:r>
        <w:rPr>
          <w:color w:val="231F20"/>
          <w:spacing w:val="-4"/>
          <w:w w:val="115"/>
        </w:rPr>
        <w:t> </w:t>
      </w:r>
      <w:r>
        <w:rPr>
          <w:color w:val="231F20"/>
          <w:w w:val="115"/>
        </w:rPr>
        <w:t>narrativa</w:t>
      </w:r>
      <w:r>
        <w:rPr>
          <w:color w:val="231F20"/>
          <w:spacing w:val="-4"/>
          <w:w w:val="115"/>
        </w:rPr>
        <w:t> </w:t>
      </w:r>
      <w:r>
        <w:rPr>
          <w:color w:val="231F20"/>
          <w:w w:val="115"/>
        </w:rPr>
        <w:t>donde</w:t>
      </w:r>
      <w:r>
        <w:rPr>
          <w:color w:val="231F20"/>
          <w:spacing w:val="-4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4"/>
          <w:w w:val="115"/>
        </w:rPr>
        <w:t> </w:t>
      </w:r>
      <w:r>
        <w:rPr>
          <w:color w:val="231F20"/>
          <w:w w:val="115"/>
        </w:rPr>
        <w:t>primera</w:t>
      </w:r>
      <w:r>
        <w:rPr>
          <w:color w:val="231F20"/>
          <w:spacing w:val="-4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4"/>
          <w:w w:val="115"/>
        </w:rPr>
        <w:t> </w:t>
      </w:r>
      <w:r>
        <w:rPr>
          <w:color w:val="231F20"/>
          <w:w w:val="115"/>
        </w:rPr>
        <w:t>tercera</w:t>
      </w:r>
      <w:r>
        <w:rPr>
          <w:color w:val="231F20"/>
          <w:spacing w:val="-4"/>
          <w:w w:val="115"/>
        </w:rPr>
        <w:t> </w:t>
      </w:r>
      <w:r>
        <w:rPr>
          <w:color w:val="231F20"/>
          <w:w w:val="115"/>
        </w:rPr>
        <w:t>parte</w:t>
      </w:r>
      <w:r>
        <w:rPr>
          <w:color w:val="231F20"/>
          <w:spacing w:val="-4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4"/>
          <w:w w:val="115"/>
        </w:rPr>
        <w:t> </w:t>
      </w:r>
      <w:r>
        <w:rPr>
          <w:color w:val="231F20"/>
          <w:w w:val="115"/>
        </w:rPr>
        <w:t>texto,</w:t>
      </w:r>
      <w:r>
        <w:rPr>
          <w:color w:val="231F20"/>
          <w:spacing w:val="-4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4"/>
          <w:w w:val="115"/>
        </w:rPr>
        <w:t> </w:t>
      </w:r>
      <w:r>
        <w:rPr>
          <w:color w:val="231F20"/>
          <w:w w:val="115"/>
        </w:rPr>
        <w:t>mundo</w:t>
      </w:r>
      <w:r>
        <w:rPr>
          <w:color w:val="231F20"/>
          <w:spacing w:val="-4"/>
          <w:w w:val="115"/>
        </w:rPr>
        <w:t> </w:t>
      </w:r>
      <w:r>
        <w:rPr>
          <w:color w:val="231F20"/>
          <w:w w:val="115"/>
        </w:rPr>
        <w:t>femenino es enunciado desde </w:t>
      </w:r>
      <w:r>
        <w:rPr>
          <w:color w:val="231F20"/>
          <w:spacing w:val="2"/>
          <w:w w:val="115"/>
        </w:rPr>
        <w:t>un </w:t>
      </w:r>
      <w:r>
        <w:rPr>
          <w:color w:val="231F20"/>
          <w:w w:val="115"/>
        </w:rPr>
        <w:t>narrador en primera persona que nos trasmite los recuer- dos y vivencias de </w:t>
      </w:r>
      <w:r>
        <w:rPr>
          <w:color w:val="231F20"/>
          <w:spacing w:val="2"/>
          <w:w w:val="115"/>
        </w:rPr>
        <w:t>una </w:t>
      </w:r>
      <w:r>
        <w:rPr>
          <w:color w:val="231F20"/>
          <w:spacing w:val="3"/>
          <w:w w:val="115"/>
        </w:rPr>
        <w:t>niña </w:t>
      </w:r>
      <w:r>
        <w:rPr>
          <w:color w:val="231F20"/>
          <w:w w:val="115"/>
        </w:rPr>
        <w:t>de siete años, </w:t>
      </w:r>
      <w:r>
        <w:rPr>
          <w:color w:val="231F20"/>
          <w:spacing w:val="2"/>
          <w:w w:val="115"/>
        </w:rPr>
        <w:t>marginada </w:t>
      </w:r>
      <w:r>
        <w:rPr>
          <w:color w:val="231F20"/>
          <w:w w:val="115"/>
        </w:rPr>
        <w:t>desde esa temprana edad por no ser varón. A lo largo de las páginas de este primer segmento, la pequeña describe dolorosamente la preferencia que sus padres tenían para </w:t>
      </w:r>
      <w:r>
        <w:rPr>
          <w:color w:val="231F20"/>
          <w:spacing w:val="-2"/>
          <w:w w:val="115"/>
        </w:rPr>
        <w:t>con </w:t>
      </w:r>
      <w:r>
        <w:rPr>
          <w:color w:val="231F20"/>
          <w:w w:val="115"/>
        </w:rPr>
        <w:t>Mario </w:t>
      </w:r>
      <w:r>
        <w:rPr>
          <w:color w:val="231F20"/>
          <w:spacing w:val="11"/>
          <w:w w:val="115"/>
        </w:rPr>
        <w:t> </w:t>
      </w:r>
      <w:r>
        <w:rPr>
          <w:color w:val="231F20"/>
          <w:w w:val="115"/>
        </w:rPr>
        <w:t>su</w:t>
      </w:r>
    </w:p>
    <w:p>
      <w:pPr>
        <w:pStyle w:val="BodyText"/>
        <w:spacing w:before="12"/>
        <w:rPr>
          <w:sz w:val="17"/>
        </w:rPr>
      </w:pPr>
      <w:r>
        <w:rPr/>
        <w:pict>
          <v:line style="position:absolute;mso-position-horizontal-relative:page;mso-position-vertical-relative:paragraph;z-index:1072;mso-wrap-distance-left:0;mso-wrap-distance-right:0" from="71.545197pt,13.971202pt" to="166.269197pt,13.971202pt" stroked="true" strokeweight=".5pt" strokecolor="#241a05">
            <w10:wrap type="topAndBottom"/>
          </v:line>
        </w:pict>
      </w:r>
    </w:p>
    <w:p>
      <w:pPr>
        <w:pStyle w:val="ListParagraph"/>
        <w:numPr>
          <w:ilvl w:val="0"/>
          <w:numId w:val="1"/>
        </w:numPr>
        <w:tabs>
          <w:tab w:pos="1719" w:val="left" w:leader="none"/>
        </w:tabs>
        <w:spacing w:line="220" w:lineRule="exact" w:before="64" w:after="0"/>
        <w:ind w:left="1718" w:right="1701" w:hanging="283"/>
        <w:jc w:val="both"/>
        <w:rPr>
          <w:sz w:val="18"/>
        </w:rPr>
      </w:pPr>
      <w:r>
        <w:rPr>
          <w:color w:val="241A05"/>
          <w:w w:val="115"/>
          <w:sz w:val="18"/>
        </w:rPr>
        <w:t>Autores como </w:t>
      </w:r>
      <w:r>
        <w:rPr>
          <w:color w:val="241A05"/>
          <w:spacing w:val="3"/>
          <w:w w:val="115"/>
          <w:sz w:val="18"/>
        </w:rPr>
        <w:t>Arturo </w:t>
      </w:r>
      <w:r>
        <w:rPr>
          <w:color w:val="241A05"/>
          <w:spacing w:val="2"/>
          <w:w w:val="115"/>
          <w:sz w:val="18"/>
        </w:rPr>
        <w:t>Anguiano </w:t>
      </w:r>
      <w:r>
        <w:rPr>
          <w:color w:val="241A05"/>
          <w:w w:val="115"/>
          <w:sz w:val="18"/>
        </w:rPr>
        <w:t>en su texto: </w:t>
      </w:r>
      <w:r>
        <w:rPr>
          <w:rFonts w:ascii="Cambria" w:hAnsi="Cambria"/>
          <w:i/>
          <w:color w:val="241A05"/>
          <w:w w:val="115"/>
          <w:sz w:val="18"/>
        </w:rPr>
        <w:t>El Estado y la política obrera del cardenismo </w:t>
      </w:r>
      <w:r>
        <w:rPr>
          <w:color w:val="241A05"/>
          <w:spacing w:val="-5"/>
          <w:w w:val="115"/>
          <w:sz w:val="18"/>
        </w:rPr>
        <w:t>(1975)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Arnaldo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Córdova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16"/>
          <w:w w:val="115"/>
          <w:sz w:val="18"/>
        </w:rPr>
        <w:t> </w:t>
      </w:r>
      <w:r>
        <w:rPr>
          <w:rFonts w:ascii="Cambria" w:hAnsi="Cambria"/>
          <w:i/>
          <w:color w:val="241A05"/>
          <w:w w:val="115"/>
          <w:sz w:val="18"/>
        </w:rPr>
        <w:t>La</w:t>
      </w:r>
      <w:r>
        <w:rPr>
          <w:rFonts w:ascii="Cambria" w:hAnsi="Cambria"/>
          <w:i/>
          <w:color w:val="241A05"/>
          <w:spacing w:val="-12"/>
          <w:w w:val="115"/>
          <w:sz w:val="18"/>
        </w:rPr>
        <w:t> </w:t>
      </w:r>
      <w:r>
        <w:rPr>
          <w:rFonts w:ascii="Cambria" w:hAnsi="Cambria"/>
          <w:i/>
          <w:color w:val="241A05"/>
          <w:w w:val="115"/>
          <w:sz w:val="18"/>
        </w:rPr>
        <w:t>política</w:t>
      </w:r>
      <w:r>
        <w:rPr>
          <w:rFonts w:ascii="Cambria" w:hAnsi="Cambria"/>
          <w:i/>
          <w:color w:val="241A05"/>
          <w:spacing w:val="-12"/>
          <w:w w:val="115"/>
          <w:sz w:val="18"/>
        </w:rPr>
        <w:t> </w:t>
      </w:r>
      <w:r>
        <w:rPr>
          <w:rFonts w:ascii="Cambria" w:hAnsi="Cambria"/>
          <w:i/>
          <w:color w:val="241A05"/>
          <w:w w:val="115"/>
          <w:sz w:val="18"/>
        </w:rPr>
        <w:t>de</w:t>
      </w:r>
      <w:r>
        <w:rPr>
          <w:rFonts w:ascii="Cambria" w:hAnsi="Cambria"/>
          <w:i/>
          <w:color w:val="241A05"/>
          <w:spacing w:val="-12"/>
          <w:w w:val="115"/>
          <w:sz w:val="18"/>
        </w:rPr>
        <w:t> </w:t>
      </w:r>
      <w:r>
        <w:rPr>
          <w:rFonts w:ascii="Cambria" w:hAnsi="Cambria"/>
          <w:i/>
          <w:color w:val="241A05"/>
          <w:spacing w:val="2"/>
          <w:w w:val="115"/>
          <w:sz w:val="18"/>
        </w:rPr>
        <w:t>masas</w:t>
      </w:r>
      <w:r>
        <w:rPr>
          <w:rFonts w:ascii="Cambria" w:hAnsi="Cambria"/>
          <w:i/>
          <w:color w:val="241A05"/>
          <w:spacing w:val="-12"/>
          <w:w w:val="115"/>
          <w:sz w:val="18"/>
        </w:rPr>
        <w:t> </w:t>
      </w:r>
      <w:r>
        <w:rPr>
          <w:rFonts w:ascii="Cambria" w:hAnsi="Cambria"/>
          <w:i/>
          <w:color w:val="241A05"/>
          <w:w w:val="115"/>
          <w:sz w:val="18"/>
        </w:rPr>
        <w:t>del</w:t>
      </w:r>
      <w:r>
        <w:rPr>
          <w:rFonts w:ascii="Cambria" w:hAnsi="Cambria"/>
          <w:i/>
          <w:color w:val="241A05"/>
          <w:spacing w:val="-12"/>
          <w:w w:val="115"/>
          <w:sz w:val="18"/>
        </w:rPr>
        <w:t> </w:t>
      </w:r>
      <w:r>
        <w:rPr>
          <w:rFonts w:ascii="Cambria" w:hAnsi="Cambria"/>
          <w:i/>
          <w:color w:val="241A05"/>
          <w:w w:val="115"/>
          <w:sz w:val="18"/>
        </w:rPr>
        <w:t>cardenismo</w:t>
      </w:r>
      <w:r>
        <w:rPr>
          <w:rFonts w:ascii="Cambria" w:hAnsi="Cambria"/>
          <w:i/>
          <w:color w:val="241A05"/>
          <w:spacing w:val="-12"/>
          <w:w w:val="115"/>
          <w:sz w:val="18"/>
        </w:rPr>
        <w:t> </w:t>
      </w:r>
      <w:r>
        <w:rPr>
          <w:color w:val="241A05"/>
          <w:spacing w:val="-6"/>
          <w:w w:val="115"/>
          <w:sz w:val="18"/>
        </w:rPr>
        <w:t>(1974),</w:t>
      </w:r>
      <w:r>
        <w:rPr>
          <w:color w:val="241A05"/>
          <w:spacing w:val="12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caracterizan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pe- ríodo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cardenista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como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régimen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bonapartista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para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Anguiano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o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populista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para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Córdoba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donde hubo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una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corporativización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movimientos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sociales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su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consecuente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mediatización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favor de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consolidar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Estado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posrevolucionario.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Lo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al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mismo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tiempo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permitió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implementación de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algunas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reformas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sociales,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también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declarativamente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se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invocaba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justicia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social.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Tópicos que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rebasan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tema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este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trabajo.</w:t>
      </w:r>
    </w:p>
    <w:p>
      <w:pPr>
        <w:spacing w:after="0" w:line="220" w:lineRule="exact"/>
        <w:jc w:val="both"/>
        <w:rPr>
          <w:sz w:val="18"/>
        </w:rPr>
        <w:sectPr>
          <w:pgSz w:w="10810" w:h="13930"/>
          <w:pgMar w:header="0" w:footer="1254" w:top="580" w:bottom="144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5652" w:right="0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Rosario Castellanos y la utopía cardenista</w:t>
      </w:r>
    </w:p>
    <w:p>
      <w:pPr>
        <w:pStyle w:val="BodyText"/>
        <w:spacing w:before="10"/>
        <w:rPr>
          <w:rFonts w:ascii="Times New Roman"/>
          <w:b/>
          <w:i/>
          <w:sz w:val="29"/>
        </w:rPr>
      </w:pPr>
    </w:p>
    <w:p>
      <w:pPr>
        <w:pStyle w:val="BodyText"/>
        <w:spacing w:line="260" w:lineRule="exact" w:before="64"/>
        <w:ind w:left="1716" w:right="1425"/>
        <w:jc w:val="both"/>
        <w:rPr>
          <w:sz w:val="16"/>
        </w:rPr>
      </w:pPr>
      <w:r>
        <w:rPr>
          <w:color w:val="231F20"/>
          <w:w w:val="110"/>
        </w:rPr>
        <w:t>hermano </w:t>
      </w:r>
      <w:r>
        <w:rPr>
          <w:color w:val="231F20"/>
          <w:spacing w:val="-3"/>
          <w:w w:val="110"/>
        </w:rPr>
        <w:t>menor, </w:t>
      </w:r>
      <w:r>
        <w:rPr>
          <w:color w:val="231F20"/>
          <w:w w:val="110"/>
        </w:rPr>
        <w:t>pena que es confortada gracias a la entrega cariñosa de su nana,  de quien había recibido no solamente la tibia leche en sus primeros meses y los amorosos cuidados a lo largo de su infancia, también gracias a la nana indígena la pequeña adquirió la cosmovisión indígena tan desdeñada por los blancos, por los llamados</w:t>
      </w:r>
      <w:r>
        <w:rPr>
          <w:color w:val="231F20"/>
          <w:spacing w:val="-31"/>
          <w:w w:val="110"/>
        </w:rPr>
        <w:t> </w:t>
      </w:r>
      <w:r>
        <w:rPr>
          <w:rFonts w:ascii="Cambria" w:hAnsi="Cambria"/>
          <w:i/>
          <w:color w:val="231F20"/>
          <w:w w:val="110"/>
        </w:rPr>
        <w:t>caxlanes</w:t>
      </w:r>
      <w:r>
        <w:rPr>
          <w:color w:val="231F20"/>
          <w:w w:val="110"/>
        </w:rPr>
        <w:t>.</w:t>
      </w:r>
      <w:r>
        <w:rPr>
          <w:color w:val="231F20"/>
          <w:w w:val="110"/>
          <w:position w:val="9"/>
          <w:sz w:val="16"/>
        </w:rPr>
        <w:t>7</w:t>
      </w:r>
    </w:p>
    <w:p>
      <w:pPr>
        <w:pStyle w:val="BodyText"/>
        <w:spacing w:line="260" w:lineRule="exact"/>
        <w:ind w:left="1716" w:right="1425" w:firstLine="283"/>
        <w:jc w:val="both"/>
      </w:pPr>
      <w:r>
        <w:rPr>
          <w:color w:val="231F20"/>
          <w:w w:val="110"/>
        </w:rPr>
        <w:t>Pero ese mundo femenino, de olores a chocolate, a </w:t>
      </w:r>
      <w:r>
        <w:rPr>
          <w:color w:val="231F20"/>
          <w:spacing w:val="2"/>
          <w:w w:val="110"/>
        </w:rPr>
        <w:t>tortillas </w:t>
      </w:r>
      <w:r>
        <w:rPr>
          <w:color w:val="231F20"/>
          <w:w w:val="110"/>
        </w:rPr>
        <w:t>recién hechas y </w:t>
      </w:r>
      <w:r>
        <w:rPr>
          <w:color w:val="231F20"/>
          <w:spacing w:val="2"/>
          <w:w w:val="110"/>
        </w:rPr>
        <w:t>tra- </w:t>
      </w:r>
      <w:r>
        <w:rPr>
          <w:color w:val="231F20"/>
          <w:w w:val="110"/>
        </w:rPr>
        <w:t>dición oral es irrumpido por la fuerza de la historia, vista en </w:t>
      </w:r>
      <w:r>
        <w:rPr>
          <w:rFonts w:ascii="Cambria" w:hAnsi="Cambria"/>
          <w:i/>
          <w:color w:val="231F20"/>
          <w:w w:val="110"/>
        </w:rPr>
        <w:t>Balún Canán </w:t>
      </w:r>
      <w:r>
        <w:rPr>
          <w:color w:val="231F20"/>
          <w:w w:val="110"/>
        </w:rPr>
        <w:t>como quehacer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masculino.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novela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cuya</w:t>
      </w:r>
      <w:r>
        <w:rPr>
          <w:color w:val="231F20"/>
          <w:spacing w:val="-8"/>
          <w:w w:val="110"/>
        </w:rPr>
        <w:t> </w:t>
      </w:r>
      <w:r>
        <w:rPr>
          <w:color w:val="231F20"/>
          <w:spacing w:val="2"/>
          <w:w w:val="110"/>
        </w:rPr>
        <w:t>trama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se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ubica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en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segunda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mitad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los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años treinta, época en la cual, recrea los efectos regionales de las reformas estatales en los ámbitos de la educación, el campo y el trabajo industrial-urbano, cambios que pretendían reestructurar el país conforme a los ideales de la revolución mexicana </w:t>
      </w:r>
      <w:r>
        <w:rPr>
          <w:color w:val="231F20"/>
          <w:spacing w:val="-5"/>
          <w:w w:val="110"/>
        </w:rPr>
        <w:t>(Cfr. </w:t>
      </w:r>
      <w:r>
        <w:rPr>
          <w:color w:val="231F20"/>
          <w:w w:val="110"/>
        </w:rPr>
        <w:t>Guerrero, </w:t>
      </w:r>
      <w:r>
        <w:rPr>
          <w:color w:val="231F20"/>
          <w:spacing w:val="-5"/>
          <w:w w:val="110"/>
        </w:rPr>
        <w:t>1989) </w:t>
      </w:r>
      <w:r>
        <w:rPr>
          <w:color w:val="231F20"/>
          <w:w w:val="110"/>
        </w:rPr>
        <w:t>y los procesos de modernización</w:t>
      </w:r>
      <w:r>
        <w:rPr>
          <w:color w:val="231F20"/>
          <w:spacing w:val="44"/>
          <w:w w:val="110"/>
        </w:rPr>
        <w:t> </w:t>
      </w:r>
      <w:r>
        <w:rPr>
          <w:color w:val="231F20"/>
          <w:w w:val="110"/>
        </w:rPr>
        <w:t>planetarios.</w:t>
      </w:r>
    </w:p>
    <w:p>
      <w:pPr>
        <w:pStyle w:val="BodyText"/>
        <w:spacing w:line="216" w:lineRule="auto"/>
        <w:ind w:left="1716" w:right="1426" w:firstLine="283"/>
        <w:jc w:val="both"/>
      </w:pPr>
      <w:r>
        <w:rPr>
          <w:color w:val="231F20"/>
          <w:w w:val="110"/>
        </w:rPr>
        <w:t>Este conjunto de reformas y transformaciones sociopolíticas </w:t>
      </w:r>
      <w:r>
        <w:rPr>
          <w:color w:val="231F20"/>
          <w:spacing w:val="2"/>
          <w:w w:val="110"/>
        </w:rPr>
        <w:t>irrumpe </w:t>
      </w:r>
      <w:r>
        <w:rPr>
          <w:color w:val="231F20"/>
          <w:w w:val="110"/>
        </w:rPr>
        <w:t>la </w:t>
      </w:r>
      <w:r>
        <w:rPr>
          <w:color w:val="231F20"/>
          <w:spacing w:val="2"/>
          <w:w w:val="110"/>
        </w:rPr>
        <w:t>tran- </w:t>
      </w:r>
      <w:r>
        <w:rPr>
          <w:color w:val="231F20"/>
          <w:w w:val="110"/>
        </w:rPr>
        <w:t>quilidad de Comitán y la escuelita del </w:t>
      </w:r>
      <w:r>
        <w:rPr>
          <w:color w:val="231F20"/>
          <w:spacing w:val="-3"/>
          <w:w w:val="110"/>
        </w:rPr>
        <w:t>pueblo,  </w:t>
      </w:r>
      <w:r>
        <w:rPr>
          <w:color w:val="231F20"/>
          <w:w w:val="110"/>
        </w:rPr>
        <w:t>donde estudiaba la </w:t>
      </w:r>
      <w:r>
        <w:rPr>
          <w:color w:val="231F20"/>
          <w:spacing w:val="3"/>
          <w:w w:val="110"/>
        </w:rPr>
        <w:t>niña </w:t>
      </w:r>
      <w:r>
        <w:rPr>
          <w:color w:val="231F20"/>
          <w:spacing w:val="2"/>
          <w:w w:val="110"/>
        </w:rPr>
        <w:t>narrado-   </w:t>
      </w:r>
      <w:r>
        <w:rPr>
          <w:color w:val="231F20"/>
          <w:w w:val="110"/>
        </w:rPr>
        <w:t>ra, quien según se relata en la novela, funcionaba casi en la misma forma que las </w:t>
      </w:r>
      <w:r>
        <w:rPr>
          <w:color w:val="231F20"/>
          <w:w w:val="117"/>
        </w:rPr>
        <w:t>e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1"/>
          <w:w w:val="118"/>
        </w:rPr>
        <w:t>c</w:t>
      </w:r>
      <w:r>
        <w:rPr>
          <w:color w:val="231F20"/>
          <w:w w:val="117"/>
        </w:rPr>
        <w:t>u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spacing w:val="-23"/>
        </w:rPr>
        <w:t> 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4"/>
          <w:w w:val="116"/>
        </w:rPr>
        <w:t>o</w:t>
      </w:r>
      <w:r>
        <w:rPr>
          <w:color w:val="231F20"/>
          <w:spacing w:val="-3"/>
          <w:w w:val="104"/>
        </w:rPr>
        <w:t>v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120"/>
        </w:rPr>
        <w:t>h</w:t>
      </w:r>
      <w:r>
        <w:rPr>
          <w:color w:val="231F20"/>
          <w:spacing w:val="2"/>
          <w:w w:val="101"/>
        </w:rPr>
        <w:t>i</w:t>
      </w:r>
      <w:r>
        <w:rPr>
          <w:color w:val="231F20"/>
          <w:spacing w:val="-2"/>
          <w:w w:val="107"/>
        </w:rPr>
        <w:t>s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spacing w:val="-23"/>
        </w:rPr>
        <w:t> 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2"/>
          <w:w w:val="112"/>
        </w:rPr>
        <w:t>m</w:t>
      </w:r>
      <w:r>
        <w:rPr>
          <w:color w:val="231F20"/>
          <w:w w:val="111"/>
        </w:rPr>
        <w:t>a</w:t>
      </w:r>
      <w:r>
        <w:rPr>
          <w:color w:val="231F20"/>
          <w:spacing w:val="3"/>
          <w:w w:val="111"/>
        </w:rPr>
        <w:t>d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spacing w:val="-23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spacing w:val="-23"/>
        </w:rPr>
        <w:t> </w:t>
      </w:r>
      <w:r>
        <w:rPr>
          <w:color w:val="231F20"/>
          <w:spacing w:val="-7"/>
          <w:w w:val="41"/>
        </w:rPr>
        <w:t>“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07"/>
        </w:rPr>
        <w:t>g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6"/>
          <w:w w:val="107"/>
        </w:rPr>
        <w:t>s</w:t>
      </w:r>
      <w:r>
        <w:rPr>
          <w:color w:val="231F20"/>
          <w:spacing w:val="-22"/>
          <w:w w:val="41"/>
        </w:rPr>
        <w:t>”</w:t>
      </w:r>
      <w:r>
        <w:rPr>
          <w:color w:val="231F20"/>
          <w:w w:val="112"/>
        </w:rPr>
        <w:t>,</w:t>
      </w:r>
      <w:r>
        <w:rPr>
          <w:color w:val="231F20"/>
          <w:w w:val="115"/>
          <w:position w:val="9"/>
          <w:sz w:val="16"/>
        </w:rPr>
        <w:t>8</w:t>
      </w:r>
      <w:r>
        <w:rPr>
          <w:color w:val="231F20"/>
          <w:position w:val="9"/>
          <w:sz w:val="16"/>
        </w:rPr>
        <w:t> </w:t>
      </w:r>
      <w:r>
        <w:rPr>
          <w:color w:val="231F20"/>
          <w:spacing w:val="8"/>
          <w:position w:val="9"/>
          <w:sz w:val="16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spacing w:val="-23"/>
        </w:rPr>
        <w:t> 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11"/>
        </w:rPr>
        <w:t>a</w:t>
      </w:r>
      <w:r>
        <w:rPr>
          <w:color w:val="231F20"/>
          <w:spacing w:val="3"/>
          <w:w w:val="111"/>
        </w:rPr>
        <w:t>d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2"/>
        </w:rPr>
        <w:t>.</w:t>
      </w:r>
      <w:r>
        <w:rPr>
          <w:color w:val="231F20"/>
        </w:rPr>
        <w:t> </w:t>
      </w:r>
      <w:r>
        <w:rPr>
          <w:color w:val="231F20"/>
          <w:spacing w:val="-23"/>
        </w:rPr>
        <w:t> </w:t>
      </w:r>
      <w:r>
        <w:rPr>
          <w:color w:val="231F20"/>
          <w:spacing w:val="3"/>
          <w:w w:val="91"/>
        </w:rPr>
        <w:t>E</w:t>
      </w:r>
      <w:r>
        <w:rPr>
          <w:color w:val="231F20"/>
          <w:w w:val="99"/>
        </w:rPr>
        <w:t>l</w:t>
      </w:r>
      <w:r>
        <w:rPr>
          <w:color w:val="231F20"/>
        </w:rPr>
        <w:t> </w:t>
      </w:r>
      <w:r>
        <w:rPr>
          <w:color w:val="231F20"/>
          <w:spacing w:val="-23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18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spacing w:val="-23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07"/>
        </w:rPr>
        <w:t>s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o </w:t>
      </w:r>
      <w:r>
        <w:rPr>
          <w:color w:val="231F20"/>
          <w:w w:val="110"/>
        </w:rPr>
        <w:t>escolar es clausurado ante los requerimientos de la reforma educativa cardenista, 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6"/>
          <w:w w:val="116"/>
        </w:rPr>
        <w:t>u</w:t>
      </w:r>
      <w:r>
        <w:rPr>
          <w:color w:val="231F20"/>
          <w:spacing w:val="-3"/>
          <w:w w:val="97"/>
        </w:rPr>
        <w:t>f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2"/>
          <w:w w:val="90"/>
        </w:rPr>
        <w:t>í</w:t>
      </w:r>
      <w:r>
        <w:rPr>
          <w:color w:val="231F20"/>
          <w:w w:val="107"/>
        </w:rPr>
        <w:t>s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8"/>
        </w:rPr>
        <w:t> 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2"/>
          <w:w w:val="112"/>
        </w:rPr>
        <w:t>m</w:t>
      </w:r>
      <w:r>
        <w:rPr>
          <w:color w:val="231F20"/>
          <w:w w:val="111"/>
        </w:rPr>
        <w:t>a</w:t>
      </w:r>
      <w:r>
        <w:rPr>
          <w:color w:val="231F20"/>
          <w:spacing w:val="3"/>
          <w:w w:val="111"/>
        </w:rPr>
        <w:t>d</w:t>
      </w:r>
      <w:r>
        <w:rPr>
          <w:color w:val="231F20"/>
          <w:w w:val="107"/>
        </w:rPr>
        <w:t>a</w:t>
      </w:r>
      <w:r>
        <w:rPr>
          <w:color w:val="231F20"/>
          <w:spacing w:val="8"/>
        </w:rPr>
        <w:t> </w:t>
      </w:r>
      <w:r>
        <w:rPr>
          <w:color w:val="231F20"/>
          <w:spacing w:val="-7"/>
          <w:w w:val="41"/>
        </w:rPr>
        <w:t>“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6"/>
        </w:rPr>
        <w:t>o</w:t>
      </w:r>
      <w:r>
        <w:rPr>
          <w:color w:val="231F20"/>
          <w:w w:val="118"/>
        </w:rPr>
        <w:t>c</w:t>
      </w:r>
      <w:r>
        <w:rPr>
          <w:color w:val="231F20"/>
          <w:spacing w:val="1"/>
          <w:w w:val="101"/>
        </w:rPr>
        <w:t>i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2"/>
          <w:w w:val="101"/>
        </w:rPr>
        <w:t>i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-8"/>
          <w:w w:val="107"/>
        </w:rPr>
        <w:t>a</w:t>
      </w:r>
      <w:r>
        <w:rPr>
          <w:color w:val="231F20"/>
          <w:w w:val="41"/>
        </w:rPr>
        <w:t>”</w:t>
      </w:r>
      <w:r>
        <w:rPr>
          <w:color w:val="231F20"/>
          <w:spacing w:val="8"/>
        </w:rPr>
        <w:t> 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8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u</w:t>
      </w:r>
      <w:r>
        <w:rPr>
          <w:color w:val="231F20"/>
          <w:spacing w:val="8"/>
        </w:rPr>
        <w:t> </w:t>
      </w:r>
      <w:r>
        <w:rPr>
          <w:color w:val="231F20"/>
          <w:spacing w:val="-3"/>
          <w:w w:val="104"/>
        </w:rPr>
        <w:t>v</w:t>
      </w:r>
      <w:r>
        <w:rPr>
          <w:color w:val="231F20"/>
          <w:w w:val="116"/>
        </w:rPr>
        <w:t>o</w:t>
      </w:r>
      <w:r>
        <w:rPr>
          <w:color w:val="231F20"/>
          <w:w w:val="118"/>
        </w:rPr>
        <w:t>c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w w:val="119"/>
        </w:rPr>
        <w:t>n</w:t>
      </w:r>
      <w:r>
        <w:rPr>
          <w:color w:val="231F20"/>
          <w:spacing w:val="8"/>
        </w:rPr>
        <w:t> </w:t>
      </w:r>
      <w:r>
        <w:rPr>
          <w:color w:val="231F20"/>
          <w:w w:val="118"/>
        </w:rPr>
        <w:t>c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6"/>
          <w:w w:val="90"/>
        </w:rPr>
        <w:t>í</w:t>
      </w:r>
      <w:r>
        <w:rPr>
          <w:color w:val="231F20"/>
          <w:w w:val="95"/>
        </w:rPr>
        <w:t>f</w:t>
      </w:r>
      <w:r>
        <w:rPr>
          <w:color w:val="231F20"/>
          <w:spacing w:val="-2"/>
          <w:w w:val="95"/>
        </w:rPr>
        <w:t>i</w:t>
      </w:r>
      <w:r>
        <w:rPr>
          <w:color w:val="231F20"/>
          <w:w w:val="118"/>
        </w:rPr>
        <w:t>c</w:t>
      </w:r>
      <w:r>
        <w:rPr>
          <w:color w:val="231F20"/>
          <w:w w:val="107"/>
        </w:rPr>
        <w:t>a</w:t>
      </w:r>
      <w:r>
        <w:rPr>
          <w:color w:val="231F20"/>
          <w:spacing w:val="8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8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01"/>
        </w:rPr>
        <w:t>;</w:t>
      </w:r>
      <w:r>
        <w:rPr>
          <w:color w:val="231F20"/>
          <w:spacing w:val="8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8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8"/>
        </w:rPr>
        <w:t> </w:t>
      </w:r>
      <w:r>
        <w:rPr>
          <w:color w:val="231F20"/>
          <w:spacing w:val="5"/>
          <w:w w:val="119"/>
        </w:rPr>
        <w:t>n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2"/>
          <w:w w:val="111"/>
        </w:rPr>
        <w:t>ñ</w:t>
      </w:r>
      <w:r>
        <w:rPr>
          <w:color w:val="231F20"/>
          <w:w w:val="107"/>
        </w:rPr>
        <w:t>a </w:t>
      </w:r>
      <w:r>
        <w:rPr>
          <w:color w:val="231F20"/>
          <w:w w:val="110"/>
        </w:rPr>
        <w:t>al igual que sus compañeritas se retira a su casa. Simultáneamente, Don César </w:t>
      </w:r>
      <w:r>
        <w:rPr>
          <w:color w:val="231F20"/>
          <w:spacing w:val="2"/>
          <w:w w:val="110"/>
        </w:rPr>
        <w:t>Ar- </w:t>
      </w:r>
      <w:r>
        <w:rPr>
          <w:color w:val="231F20"/>
          <w:w w:val="110"/>
        </w:rPr>
        <w:t>güello el padre de la </w:t>
      </w:r>
      <w:r>
        <w:rPr>
          <w:color w:val="231F20"/>
          <w:spacing w:val="3"/>
          <w:w w:val="110"/>
        </w:rPr>
        <w:t>niña </w:t>
      </w:r>
      <w:r>
        <w:rPr>
          <w:color w:val="231F20"/>
          <w:w w:val="110"/>
        </w:rPr>
        <w:t>es notificado que por disposición presidencial, se deberá proporcionar enseñanza a los niños indios, en los ranchos y fincas donde hubieran más de cinco </w:t>
      </w:r>
      <w:r>
        <w:rPr>
          <w:color w:val="231F20"/>
          <w:spacing w:val="2"/>
          <w:w w:val="110"/>
        </w:rPr>
        <w:t>familias </w:t>
      </w:r>
      <w:r>
        <w:rPr>
          <w:color w:val="231F20"/>
          <w:w w:val="110"/>
        </w:rPr>
        <w:t>trabajando. Aunado a lo anterior, se corre el rumor entre los terratenientes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del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peligroso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alcance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Reforma</w:t>
      </w:r>
      <w:r>
        <w:rPr>
          <w:color w:val="231F20"/>
          <w:spacing w:val="-9"/>
          <w:w w:val="110"/>
        </w:rPr>
        <w:t> </w:t>
      </w:r>
      <w:r>
        <w:rPr>
          <w:color w:val="231F20"/>
          <w:spacing w:val="2"/>
          <w:w w:val="110"/>
        </w:rPr>
        <w:t>agraria,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por</w:t>
      </w:r>
      <w:r>
        <w:rPr>
          <w:color w:val="231F20"/>
          <w:spacing w:val="45"/>
          <w:w w:val="110"/>
        </w:rPr>
        <w:t> </w:t>
      </w:r>
      <w:r>
        <w:rPr>
          <w:color w:val="231F20"/>
          <w:w w:val="110"/>
        </w:rPr>
        <w:t>lo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que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9"/>
          <w:w w:val="110"/>
        </w:rPr>
        <w:t> </w:t>
      </w:r>
      <w:r>
        <w:rPr>
          <w:color w:val="231F20"/>
          <w:spacing w:val="2"/>
          <w:w w:val="110"/>
        </w:rPr>
        <w:t>familia</w:t>
      </w:r>
      <w:r>
        <w:rPr>
          <w:color w:val="231F20"/>
          <w:spacing w:val="-9"/>
          <w:w w:val="110"/>
        </w:rPr>
        <w:t> </w:t>
      </w:r>
      <w:r>
        <w:rPr>
          <w:color w:val="231F20"/>
          <w:spacing w:val="3"/>
          <w:w w:val="110"/>
        </w:rPr>
        <w:t>Ar- </w:t>
      </w:r>
      <w:r>
        <w:rPr>
          <w:color w:val="231F20"/>
          <w:w w:val="110"/>
        </w:rPr>
        <w:t>güello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deja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Comitán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para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trasladarse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a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finca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en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Chactajal.</w:t>
      </w:r>
    </w:p>
    <w:p>
      <w:pPr>
        <w:pStyle w:val="BodyText"/>
        <w:spacing w:line="260" w:lineRule="exact" w:before="12"/>
        <w:ind w:left="1716" w:right="1424" w:firstLine="283"/>
        <w:jc w:val="both"/>
      </w:pPr>
      <w:r>
        <w:rPr>
          <w:color w:val="231F20"/>
          <w:w w:val="115"/>
        </w:rPr>
        <w:t>En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segunda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parte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novela,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desde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voz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7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narrador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omnisciente,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es decir,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sabe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todo,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relatan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conflictos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entre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indios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hacendado.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El cambio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estrategia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narrativa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muestra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habilidad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escritora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3"/>
          <w:w w:val="115"/>
        </w:rPr>
        <w:t> </w:t>
      </w:r>
      <w:r>
        <w:rPr>
          <w:color w:val="231F20"/>
          <w:spacing w:val="2"/>
          <w:w w:val="115"/>
        </w:rPr>
        <w:t>articula- </w:t>
      </w:r>
      <w:r>
        <w:rPr>
          <w:color w:val="231F20"/>
          <w:w w:val="115"/>
        </w:rPr>
        <w:t>ción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9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discurso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ahora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corresponde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acciones</w:t>
      </w:r>
      <w:r>
        <w:rPr>
          <w:color w:val="231F20"/>
          <w:spacing w:val="-19"/>
          <w:w w:val="115"/>
        </w:rPr>
        <w:t> </w:t>
      </w:r>
      <w:r>
        <w:rPr>
          <w:color w:val="231F20"/>
          <w:spacing w:val="2"/>
          <w:w w:val="115"/>
        </w:rPr>
        <w:t>masculinas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mundo 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historia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política.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Destacan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esta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parte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diégesis,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afanes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rei- vindicativos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2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indio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llamado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Felipe</w:t>
      </w:r>
      <w:r>
        <w:rPr>
          <w:color w:val="231F20"/>
          <w:spacing w:val="-12"/>
          <w:w w:val="115"/>
        </w:rPr>
        <w:t> </w:t>
      </w:r>
      <w:r>
        <w:rPr>
          <w:color w:val="231F20"/>
          <w:spacing w:val="2"/>
          <w:w w:val="115"/>
        </w:rPr>
        <w:t>Carranza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Pech,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quien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diferencia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sus pares,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habla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español</w:t>
      </w:r>
      <w:r>
        <w:rPr>
          <w:color w:val="231F20"/>
          <w:spacing w:val="-26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cierta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fluidez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tanto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tiene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capacidad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6"/>
          <w:w w:val="115"/>
        </w:rPr>
        <w:t> </w:t>
      </w:r>
      <w:r>
        <w:rPr>
          <w:color w:val="231F20"/>
          <w:spacing w:val="2"/>
          <w:w w:val="115"/>
        </w:rPr>
        <w:t>manifes- </w:t>
      </w:r>
      <w:r>
        <w:rPr>
          <w:color w:val="231F20"/>
          <w:w w:val="115"/>
        </w:rPr>
        <w:t>tar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sus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demandas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frente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los,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ahora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cuestionados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amos.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"/>
        </w:numPr>
        <w:tabs>
          <w:tab w:pos="1994" w:val="left" w:leader="none"/>
        </w:tabs>
        <w:spacing w:line="220" w:lineRule="exact" w:before="1" w:after="0"/>
        <w:ind w:left="1992" w:right="1428" w:hanging="283"/>
        <w:jc w:val="both"/>
        <w:rPr>
          <w:sz w:val="18"/>
        </w:rPr>
      </w:pPr>
      <w:r>
        <w:rPr>
          <w:color w:val="241A05"/>
          <w:spacing w:val="-2"/>
          <w:w w:val="41"/>
          <w:sz w:val="18"/>
        </w:rPr>
        <w:t>“</w:t>
      </w:r>
      <w:r>
        <w:rPr>
          <w:color w:val="241A05"/>
          <w:spacing w:val="4"/>
          <w:w w:val="86"/>
          <w:sz w:val="18"/>
        </w:rPr>
        <w:t>L</w:t>
      </w:r>
      <w:r>
        <w:rPr>
          <w:color w:val="241A05"/>
          <w:spacing w:val="1"/>
          <w:w w:val="116"/>
          <w:sz w:val="18"/>
        </w:rPr>
        <w:t>o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3"/>
          <w:sz w:val="18"/>
        </w:rPr>
        <w:t> </w:t>
      </w:r>
      <w:r>
        <w:rPr>
          <w:color w:val="241A05"/>
          <w:spacing w:val="5"/>
          <w:w w:val="101"/>
          <w:sz w:val="18"/>
        </w:rPr>
        <w:t>i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3"/>
          <w:w w:val="116"/>
          <w:sz w:val="18"/>
        </w:rPr>
        <w:t>d</w:t>
      </w:r>
      <w:r>
        <w:rPr>
          <w:color w:val="241A05"/>
          <w:w w:val="100"/>
          <w:sz w:val="18"/>
        </w:rPr>
        <w:t>í</w:t>
      </w:r>
      <w:r>
        <w:rPr>
          <w:color w:val="241A05"/>
          <w:spacing w:val="-1"/>
          <w:w w:val="100"/>
          <w:sz w:val="18"/>
        </w:rPr>
        <w:t>g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3"/>
          <w:w w:val="119"/>
          <w:sz w:val="18"/>
        </w:rPr>
        <w:t>n</w:t>
      </w:r>
      <w:r>
        <w:rPr>
          <w:color w:val="241A05"/>
          <w:spacing w:val="3"/>
          <w:w w:val="107"/>
          <w:sz w:val="18"/>
        </w:rPr>
        <w:t>a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3"/>
          <w:sz w:val="18"/>
        </w:rPr>
        <w:t> 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3"/>
          <w:sz w:val="18"/>
        </w:rPr>
        <w:t> </w:t>
      </w:r>
      <w:r>
        <w:rPr>
          <w:color w:val="241A05"/>
          <w:spacing w:val="1"/>
          <w:w w:val="102"/>
          <w:sz w:val="18"/>
        </w:rPr>
        <w:t>C</w:t>
      </w:r>
      <w:r>
        <w:rPr>
          <w:color w:val="241A05"/>
          <w:spacing w:val="5"/>
          <w:w w:val="120"/>
          <w:sz w:val="18"/>
        </w:rPr>
        <w:t>h</w:t>
      </w:r>
      <w:r>
        <w:rPr>
          <w:color w:val="241A05"/>
          <w:spacing w:val="2"/>
          <w:w w:val="101"/>
          <w:sz w:val="18"/>
        </w:rPr>
        <w:t>i</w:t>
      </w:r>
      <w:r>
        <w:rPr>
          <w:color w:val="241A05"/>
          <w:spacing w:val="-1"/>
          <w:w w:val="107"/>
          <w:sz w:val="18"/>
        </w:rPr>
        <w:t>a</w:t>
      </w:r>
      <w:r>
        <w:rPr>
          <w:color w:val="241A05"/>
          <w:spacing w:val="1"/>
          <w:w w:val="123"/>
          <w:sz w:val="18"/>
        </w:rPr>
        <w:t>p</w:t>
      </w:r>
      <w:r>
        <w:rPr>
          <w:color w:val="241A05"/>
          <w:spacing w:val="3"/>
          <w:w w:val="107"/>
          <w:sz w:val="18"/>
        </w:rPr>
        <w:t>a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3"/>
          <w:sz w:val="18"/>
        </w:rPr>
        <w:t> </w:t>
      </w:r>
      <w:r>
        <w:rPr>
          <w:color w:val="241A05"/>
          <w:spacing w:val="5"/>
          <w:w w:val="99"/>
          <w:sz w:val="18"/>
        </w:rPr>
        <w:t>l</w:t>
      </w:r>
      <w:r>
        <w:rPr>
          <w:color w:val="241A05"/>
          <w:spacing w:val="2"/>
          <w:w w:val="99"/>
          <w:sz w:val="18"/>
        </w:rPr>
        <w:t>l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spacing w:val="3"/>
          <w:w w:val="112"/>
          <w:sz w:val="18"/>
        </w:rPr>
        <w:t>m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3"/>
          <w:sz w:val="18"/>
        </w:rPr>
        <w:t> </w:t>
      </w:r>
      <w:r>
        <w:rPr>
          <w:rFonts w:ascii="Cambria" w:hAnsi="Cambria"/>
          <w:i/>
          <w:color w:val="241A05"/>
          <w:spacing w:val="3"/>
          <w:w w:val="98"/>
          <w:sz w:val="18"/>
        </w:rPr>
        <w:t>c</w:t>
      </w:r>
      <w:r>
        <w:rPr>
          <w:rFonts w:ascii="Cambria" w:hAnsi="Cambria"/>
          <w:i/>
          <w:color w:val="241A05"/>
          <w:spacing w:val="5"/>
          <w:w w:val="109"/>
          <w:sz w:val="18"/>
        </w:rPr>
        <w:t>a</w:t>
      </w:r>
      <w:r>
        <w:rPr>
          <w:rFonts w:ascii="Cambria" w:hAnsi="Cambria"/>
          <w:i/>
          <w:color w:val="241A05"/>
          <w:spacing w:val="4"/>
          <w:w w:val="117"/>
          <w:sz w:val="18"/>
        </w:rPr>
        <w:t>x</w:t>
      </w:r>
      <w:r>
        <w:rPr>
          <w:rFonts w:ascii="Cambria" w:hAnsi="Cambria"/>
          <w:i/>
          <w:color w:val="241A05"/>
          <w:spacing w:val="3"/>
          <w:w w:val="101"/>
          <w:sz w:val="18"/>
        </w:rPr>
        <w:t>l</w:t>
      </w:r>
      <w:r>
        <w:rPr>
          <w:rFonts w:ascii="Cambria" w:hAnsi="Cambria"/>
          <w:i/>
          <w:color w:val="241A05"/>
          <w:spacing w:val="1"/>
          <w:w w:val="109"/>
          <w:sz w:val="18"/>
        </w:rPr>
        <w:t>á</w:t>
      </w:r>
      <w:r>
        <w:rPr>
          <w:rFonts w:ascii="Cambria" w:hAnsi="Cambria"/>
          <w:i/>
          <w:color w:val="241A05"/>
          <w:w w:val="113"/>
          <w:sz w:val="18"/>
        </w:rPr>
        <w:t>n</w:t>
      </w:r>
      <w:r>
        <w:rPr>
          <w:rFonts w:ascii="Cambria" w:hAnsi="Cambria"/>
          <w:i/>
          <w:color w:val="241A05"/>
          <w:spacing w:val="10"/>
          <w:sz w:val="18"/>
        </w:rPr>
        <w:t> 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w w:val="99"/>
          <w:sz w:val="18"/>
        </w:rPr>
        <w:t>l</w:t>
      </w:r>
      <w:r>
        <w:rPr>
          <w:color w:val="241A05"/>
          <w:spacing w:val="3"/>
          <w:sz w:val="18"/>
        </w:rPr>
        <w:t> 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5"/>
          <w:w w:val="118"/>
          <w:sz w:val="18"/>
        </w:rPr>
        <w:t>x</w:t>
      </w:r>
      <w:r>
        <w:rPr>
          <w:color w:val="241A05"/>
          <w:spacing w:val="3"/>
          <w:w w:val="123"/>
          <w:sz w:val="18"/>
        </w:rPr>
        <w:t>t</w:t>
      </w:r>
      <w:r>
        <w:rPr>
          <w:color w:val="241A05"/>
          <w:spacing w:val="4"/>
          <w:w w:val="117"/>
          <w:sz w:val="18"/>
        </w:rPr>
        <w:t>r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spacing w:val="-1"/>
          <w:w w:val="111"/>
          <w:sz w:val="18"/>
        </w:rPr>
        <w:t>ñ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3"/>
          <w:sz w:val="18"/>
        </w:rPr>
        <w:t> </w:t>
      </w:r>
      <w:r>
        <w:rPr>
          <w:color w:val="241A05"/>
          <w:w w:val="102"/>
          <w:sz w:val="18"/>
        </w:rPr>
        <w:t>y</w:t>
      </w:r>
      <w:r>
        <w:rPr>
          <w:color w:val="241A05"/>
          <w:spacing w:val="3"/>
          <w:sz w:val="18"/>
        </w:rPr>
        <w:t> </w:t>
      </w:r>
      <w:r>
        <w:rPr>
          <w:color w:val="241A05"/>
          <w:spacing w:val="3"/>
          <w:w w:val="123"/>
          <w:sz w:val="18"/>
        </w:rPr>
        <w:t>t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spacing w:val="1"/>
          <w:w w:val="112"/>
          <w:sz w:val="18"/>
        </w:rPr>
        <w:t>m</w:t>
      </w:r>
      <w:r>
        <w:rPr>
          <w:color w:val="241A05"/>
          <w:w w:val="118"/>
          <w:sz w:val="18"/>
        </w:rPr>
        <w:t>b</w:t>
      </w:r>
      <w:r>
        <w:rPr>
          <w:color w:val="241A05"/>
          <w:w w:val="101"/>
          <w:sz w:val="18"/>
        </w:rPr>
        <w:t>i</w:t>
      </w:r>
      <w:r>
        <w:rPr>
          <w:color w:val="241A05"/>
          <w:spacing w:val="1"/>
          <w:w w:val="113"/>
          <w:sz w:val="18"/>
        </w:rPr>
        <w:t>é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3"/>
          <w:sz w:val="18"/>
        </w:rPr>
        <w:t> 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w w:val="99"/>
          <w:sz w:val="18"/>
        </w:rPr>
        <w:t>l</w:t>
      </w:r>
      <w:r>
        <w:rPr>
          <w:color w:val="241A05"/>
          <w:spacing w:val="3"/>
          <w:sz w:val="18"/>
        </w:rPr>
        <w:t> </w:t>
      </w:r>
      <w:r>
        <w:rPr>
          <w:color w:val="241A05"/>
          <w:w w:val="117"/>
          <w:sz w:val="18"/>
        </w:rPr>
        <w:t>q</w:t>
      </w:r>
      <w:r>
        <w:rPr>
          <w:color w:val="241A05"/>
          <w:spacing w:val="1"/>
          <w:w w:val="116"/>
          <w:sz w:val="18"/>
        </w:rPr>
        <w:t>u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3"/>
          <w:sz w:val="18"/>
        </w:rPr>
        <w:t> </w:t>
      </w:r>
      <w:r>
        <w:rPr>
          <w:color w:val="241A05"/>
          <w:spacing w:val="-1"/>
          <w:w w:val="99"/>
          <w:sz w:val="18"/>
        </w:rPr>
        <w:t>l</w:t>
      </w:r>
      <w:r>
        <w:rPr>
          <w:color w:val="241A05"/>
          <w:spacing w:val="1"/>
          <w:w w:val="116"/>
          <w:sz w:val="18"/>
        </w:rPr>
        <w:t>o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3"/>
          <w:sz w:val="18"/>
        </w:rPr>
        <w:t> 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1"/>
          <w:w w:val="107"/>
          <w:sz w:val="18"/>
        </w:rPr>
        <w:t>g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spacing w:val="3"/>
          <w:w w:val="111"/>
          <w:sz w:val="18"/>
        </w:rPr>
        <w:t>ñ</w:t>
      </w:r>
      <w:r>
        <w:rPr>
          <w:color w:val="241A05"/>
          <w:spacing w:val="1"/>
          <w:w w:val="107"/>
          <w:sz w:val="18"/>
        </w:rPr>
        <w:t>a</w:t>
      </w:r>
      <w:r>
        <w:rPr>
          <w:color w:val="241A05"/>
          <w:w w:val="112"/>
          <w:sz w:val="18"/>
        </w:rPr>
        <w:t>,</w:t>
      </w:r>
      <w:r>
        <w:rPr>
          <w:color w:val="241A05"/>
          <w:spacing w:val="3"/>
          <w:sz w:val="18"/>
        </w:rPr>
        <w:t> 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w w:val="99"/>
          <w:sz w:val="18"/>
        </w:rPr>
        <w:t>l</w:t>
      </w:r>
      <w:r>
        <w:rPr>
          <w:color w:val="241A05"/>
          <w:spacing w:val="3"/>
          <w:sz w:val="18"/>
        </w:rPr>
        <w:t> </w:t>
      </w:r>
      <w:r>
        <w:rPr>
          <w:color w:val="241A05"/>
          <w:w w:val="117"/>
          <w:sz w:val="18"/>
        </w:rPr>
        <w:t>q</w:t>
      </w:r>
      <w:r>
        <w:rPr>
          <w:color w:val="241A05"/>
          <w:spacing w:val="1"/>
          <w:w w:val="116"/>
          <w:sz w:val="18"/>
        </w:rPr>
        <w:t>u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3"/>
          <w:sz w:val="18"/>
        </w:rPr>
        <w:t> </w:t>
      </w:r>
      <w:r>
        <w:rPr>
          <w:color w:val="241A05"/>
          <w:spacing w:val="-1"/>
          <w:w w:val="99"/>
          <w:sz w:val="18"/>
        </w:rPr>
        <w:t>l</w:t>
      </w:r>
      <w:r>
        <w:rPr>
          <w:color w:val="241A05"/>
          <w:spacing w:val="1"/>
          <w:w w:val="116"/>
          <w:sz w:val="18"/>
        </w:rPr>
        <w:t>o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3"/>
          <w:sz w:val="18"/>
        </w:rPr>
        <w:t> 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-4"/>
          <w:w w:val="118"/>
          <w:sz w:val="18"/>
        </w:rPr>
        <w:t>x</w:t>
      </w:r>
      <w:r>
        <w:rPr>
          <w:color w:val="241A05"/>
          <w:w w:val="69"/>
          <w:sz w:val="18"/>
        </w:rPr>
        <w:t>- </w:t>
      </w:r>
      <w:r>
        <w:rPr>
          <w:color w:val="241A05"/>
          <w:w w:val="115"/>
          <w:sz w:val="18"/>
        </w:rPr>
        <w:t>plota.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Seguramente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palabra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proviene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deformación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22"/>
          <w:w w:val="115"/>
          <w:sz w:val="18"/>
        </w:rPr>
        <w:t> </w:t>
      </w:r>
      <w:r>
        <w:rPr>
          <w:rFonts w:ascii="Cambria" w:hAnsi="Cambria"/>
          <w:i/>
          <w:color w:val="241A05"/>
          <w:w w:val="115"/>
          <w:sz w:val="18"/>
        </w:rPr>
        <w:t>caxtitlan</w:t>
      </w:r>
      <w:r>
        <w:rPr>
          <w:color w:val="241A05"/>
          <w:w w:val="115"/>
          <w:sz w:val="18"/>
        </w:rPr>
        <w:t>,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para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referirse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al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castella- </w:t>
      </w:r>
      <w:r>
        <w:rPr>
          <w:color w:val="241A05"/>
          <w:spacing w:val="-1"/>
          <w:w w:val="119"/>
          <w:sz w:val="18"/>
        </w:rPr>
        <w:t>n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-9"/>
          <w:sz w:val="18"/>
        </w:rPr>
        <w:t> </w:t>
      </w:r>
      <w:r>
        <w:rPr>
          <w:color w:val="241A05"/>
          <w:w w:val="114"/>
          <w:sz w:val="18"/>
        </w:rPr>
        <w:t>(</w:t>
      </w:r>
      <w:r>
        <w:rPr>
          <w:color w:val="241A05"/>
          <w:spacing w:val="1"/>
          <w:w w:val="123"/>
          <w:sz w:val="18"/>
        </w:rPr>
        <w:t>p</w:t>
      </w:r>
      <w:r>
        <w:rPr>
          <w:color w:val="241A05"/>
          <w:spacing w:val="2"/>
          <w:w w:val="117"/>
          <w:sz w:val="18"/>
        </w:rPr>
        <w:t>e</w:t>
      </w:r>
      <w:r>
        <w:rPr>
          <w:color w:val="241A05"/>
          <w:spacing w:val="3"/>
          <w:w w:val="117"/>
          <w:sz w:val="18"/>
        </w:rPr>
        <w:t>r</w:t>
      </w:r>
      <w:r>
        <w:rPr>
          <w:color w:val="241A05"/>
          <w:spacing w:val="2"/>
          <w:w w:val="107"/>
          <w:sz w:val="18"/>
        </w:rPr>
        <w:t>s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3"/>
          <w:w w:val="119"/>
          <w:sz w:val="18"/>
        </w:rPr>
        <w:t>n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-1"/>
          <w:w w:val="104"/>
          <w:sz w:val="18"/>
        </w:rPr>
        <w:t>v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5"/>
          <w:w w:val="119"/>
          <w:sz w:val="18"/>
        </w:rPr>
        <w:t>n</w:t>
      </w:r>
      <w:r>
        <w:rPr>
          <w:color w:val="241A05"/>
          <w:w w:val="101"/>
          <w:sz w:val="18"/>
        </w:rPr>
        <w:t>i</w:t>
      </w:r>
      <w:r>
        <w:rPr>
          <w:color w:val="241A05"/>
          <w:spacing w:val="3"/>
          <w:w w:val="116"/>
          <w:sz w:val="18"/>
        </w:rPr>
        <w:t>d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1"/>
          <w:w w:val="102"/>
          <w:sz w:val="18"/>
        </w:rPr>
        <w:t>C</w:t>
      </w:r>
      <w:r>
        <w:rPr>
          <w:color w:val="241A05"/>
          <w:spacing w:val="3"/>
          <w:w w:val="107"/>
          <w:sz w:val="18"/>
        </w:rPr>
        <w:t>a</w:t>
      </w:r>
      <w:r>
        <w:rPr>
          <w:color w:val="241A05"/>
          <w:spacing w:val="1"/>
          <w:w w:val="107"/>
          <w:sz w:val="18"/>
        </w:rPr>
        <w:t>s</w:t>
      </w:r>
      <w:r>
        <w:rPr>
          <w:color w:val="241A05"/>
          <w:spacing w:val="3"/>
          <w:w w:val="123"/>
          <w:sz w:val="18"/>
        </w:rPr>
        <w:t>t</w:t>
      </w:r>
      <w:r>
        <w:rPr>
          <w:color w:val="241A05"/>
          <w:spacing w:val="5"/>
          <w:w w:val="101"/>
          <w:sz w:val="18"/>
        </w:rPr>
        <w:t>i</w:t>
      </w:r>
      <w:r>
        <w:rPr>
          <w:color w:val="241A05"/>
          <w:spacing w:val="5"/>
          <w:w w:val="99"/>
          <w:sz w:val="18"/>
        </w:rPr>
        <w:t>l</w:t>
      </w:r>
      <w:r>
        <w:rPr>
          <w:color w:val="241A05"/>
          <w:spacing w:val="2"/>
          <w:w w:val="99"/>
          <w:sz w:val="18"/>
        </w:rPr>
        <w:t>l</w:t>
      </w:r>
      <w:r>
        <w:rPr>
          <w:color w:val="241A05"/>
          <w:spacing w:val="-9"/>
          <w:w w:val="107"/>
          <w:sz w:val="18"/>
        </w:rPr>
        <w:t>a</w:t>
      </w:r>
      <w:r>
        <w:rPr>
          <w:color w:val="241A05"/>
          <w:spacing w:val="-6"/>
          <w:w w:val="114"/>
          <w:sz w:val="18"/>
        </w:rPr>
        <w:t>)</w:t>
      </w:r>
      <w:r>
        <w:rPr>
          <w:color w:val="241A05"/>
          <w:spacing w:val="-17"/>
          <w:w w:val="41"/>
          <w:sz w:val="18"/>
        </w:rPr>
        <w:t>”</w:t>
      </w:r>
      <w:r>
        <w:rPr>
          <w:color w:val="241A05"/>
          <w:w w:val="112"/>
          <w:sz w:val="18"/>
        </w:rPr>
        <w:t>.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6"/>
          <w:w w:val="114"/>
          <w:sz w:val="18"/>
        </w:rPr>
        <w:t>(</w:t>
      </w:r>
      <w:r>
        <w:rPr>
          <w:color w:val="241A05"/>
          <w:spacing w:val="3"/>
          <w:w w:val="92"/>
          <w:sz w:val="18"/>
        </w:rPr>
        <w:t>B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-1"/>
          <w:w w:val="118"/>
          <w:sz w:val="18"/>
        </w:rPr>
        <w:t>c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5"/>
          <w:w w:val="117"/>
          <w:sz w:val="18"/>
        </w:rPr>
        <w:t>r</w:t>
      </w:r>
      <w:r>
        <w:rPr>
          <w:color w:val="241A05"/>
          <w:spacing w:val="4"/>
          <w:w w:val="117"/>
          <w:sz w:val="18"/>
        </w:rPr>
        <w:t>r</w:t>
      </w:r>
      <w:r>
        <w:rPr>
          <w:color w:val="241A05"/>
          <w:spacing w:val="1"/>
          <w:w w:val="107"/>
          <w:sz w:val="18"/>
        </w:rPr>
        <w:t>a</w:t>
      </w:r>
      <w:r>
        <w:rPr>
          <w:color w:val="241A05"/>
          <w:w w:val="112"/>
          <w:sz w:val="18"/>
        </w:rPr>
        <w:t>,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2"/>
          <w:w w:val="112"/>
          <w:sz w:val="18"/>
        </w:rPr>
        <w:t>2</w:t>
      </w:r>
      <w:r>
        <w:rPr>
          <w:color w:val="241A05"/>
          <w:spacing w:val="5"/>
          <w:w w:val="112"/>
          <w:sz w:val="18"/>
        </w:rPr>
        <w:t>0</w:t>
      </w:r>
      <w:r>
        <w:rPr>
          <w:color w:val="241A05"/>
          <w:spacing w:val="4"/>
          <w:w w:val="112"/>
          <w:sz w:val="18"/>
        </w:rPr>
        <w:t>0</w:t>
      </w:r>
      <w:r>
        <w:rPr>
          <w:color w:val="241A05"/>
          <w:spacing w:val="-3"/>
          <w:w w:val="112"/>
          <w:sz w:val="18"/>
        </w:rPr>
        <w:t>6</w:t>
      </w:r>
      <w:r>
        <w:rPr>
          <w:color w:val="241A05"/>
          <w:w w:val="101"/>
          <w:sz w:val="18"/>
        </w:rPr>
        <w:t>: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2"/>
          <w:w w:val="112"/>
          <w:sz w:val="18"/>
        </w:rPr>
        <w:t>7</w:t>
      </w:r>
      <w:r>
        <w:rPr>
          <w:color w:val="241A05"/>
          <w:spacing w:val="5"/>
          <w:w w:val="112"/>
          <w:sz w:val="18"/>
        </w:rPr>
        <w:t>7</w:t>
      </w:r>
      <w:r>
        <w:rPr>
          <w:color w:val="241A05"/>
          <w:w w:val="114"/>
          <w:sz w:val="18"/>
        </w:rPr>
        <w:t>)</w:t>
      </w:r>
    </w:p>
    <w:p>
      <w:pPr>
        <w:pStyle w:val="ListParagraph"/>
        <w:numPr>
          <w:ilvl w:val="0"/>
          <w:numId w:val="1"/>
        </w:numPr>
        <w:tabs>
          <w:tab w:pos="1993" w:val="left" w:leader="none"/>
        </w:tabs>
        <w:spacing w:line="220" w:lineRule="exact" w:before="0" w:after="0"/>
        <w:ind w:left="1992" w:right="1428" w:hanging="283"/>
        <w:jc w:val="both"/>
        <w:rPr>
          <w:sz w:val="18"/>
        </w:rPr>
      </w:pPr>
      <w:r>
        <w:rPr>
          <w:color w:val="241A05"/>
          <w:spacing w:val="2"/>
          <w:w w:val="110"/>
          <w:sz w:val="18"/>
        </w:rPr>
        <w:t>Pilar </w:t>
      </w:r>
      <w:r>
        <w:rPr>
          <w:color w:val="241A05"/>
          <w:w w:val="110"/>
          <w:sz w:val="18"/>
        </w:rPr>
        <w:t>Gonzalvo explica que durante la época colonial la </w:t>
      </w:r>
      <w:r>
        <w:rPr>
          <w:color w:val="241A05"/>
          <w:spacing w:val="2"/>
          <w:w w:val="110"/>
          <w:sz w:val="18"/>
        </w:rPr>
        <w:t>única </w:t>
      </w:r>
      <w:r>
        <w:rPr>
          <w:color w:val="241A05"/>
          <w:w w:val="110"/>
          <w:sz w:val="18"/>
        </w:rPr>
        <w:t>opción escolar que </w:t>
      </w:r>
      <w:r>
        <w:rPr>
          <w:color w:val="241A05"/>
          <w:spacing w:val="2"/>
          <w:w w:val="110"/>
          <w:sz w:val="18"/>
        </w:rPr>
        <w:t>tenían al- </w:t>
      </w:r>
      <w:r>
        <w:rPr>
          <w:color w:val="241A05"/>
          <w:spacing w:val="4"/>
          <w:w w:val="107"/>
          <w:sz w:val="18"/>
        </w:rPr>
        <w:t>g</w:t>
      </w:r>
      <w:r>
        <w:rPr>
          <w:color w:val="241A05"/>
          <w:spacing w:val="5"/>
          <w:w w:val="116"/>
          <w:sz w:val="18"/>
        </w:rPr>
        <w:t>u</w:t>
      </w:r>
      <w:r>
        <w:rPr>
          <w:color w:val="241A05"/>
          <w:spacing w:val="3"/>
          <w:w w:val="119"/>
          <w:sz w:val="18"/>
        </w:rPr>
        <w:t>n</w:t>
      </w:r>
      <w:r>
        <w:rPr>
          <w:color w:val="241A05"/>
          <w:spacing w:val="3"/>
          <w:w w:val="107"/>
          <w:sz w:val="18"/>
        </w:rPr>
        <w:t>a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18"/>
          <w:sz w:val="18"/>
        </w:rPr>
        <w:t> </w:t>
      </w:r>
      <w:r>
        <w:rPr>
          <w:color w:val="241A05"/>
          <w:spacing w:val="5"/>
          <w:w w:val="119"/>
          <w:sz w:val="18"/>
        </w:rPr>
        <w:t>n</w:t>
      </w:r>
      <w:r>
        <w:rPr>
          <w:color w:val="241A05"/>
          <w:spacing w:val="5"/>
          <w:w w:val="101"/>
          <w:sz w:val="18"/>
        </w:rPr>
        <w:t>i</w:t>
      </w:r>
      <w:r>
        <w:rPr>
          <w:color w:val="241A05"/>
          <w:spacing w:val="3"/>
          <w:w w:val="111"/>
          <w:sz w:val="18"/>
        </w:rPr>
        <w:t>ñ</w:t>
      </w:r>
      <w:r>
        <w:rPr>
          <w:color w:val="241A05"/>
          <w:spacing w:val="3"/>
          <w:w w:val="107"/>
          <w:sz w:val="18"/>
        </w:rPr>
        <w:t>a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18"/>
          <w:sz w:val="18"/>
        </w:rPr>
        <w:t> 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4"/>
          <w:w w:val="117"/>
          <w:sz w:val="18"/>
        </w:rPr>
        <w:t>r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18"/>
          <w:sz w:val="18"/>
        </w:rPr>
        <w:t> </w:t>
      </w:r>
      <w:r>
        <w:rPr>
          <w:color w:val="241A05"/>
          <w:spacing w:val="3"/>
          <w:w w:val="107"/>
          <w:sz w:val="18"/>
        </w:rPr>
        <w:t>a</w:t>
      </w:r>
      <w:r>
        <w:rPr>
          <w:color w:val="241A05"/>
          <w:spacing w:val="1"/>
          <w:w w:val="107"/>
          <w:sz w:val="18"/>
        </w:rPr>
        <w:t>s</w:t>
      </w:r>
      <w:r>
        <w:rPr>
          <w:color w:val="241A05"/>
          <w:spacing w:val="3"/>
          <w:w w:val="101"/>
          <w:sz w:val="18"/>
        </w:rPr>
        <w:t>i</w:t>
      </w:r>
      <w:r>
        <w:rPr>
          <w:color w:val="241A05"/>
          <w:spacing w:val="1"/>
          <w:w w:val="107"/>
          <w:sz w:val="18"/>
        </w:rPr>
        <w:t>s</w:t>
      </w:r>
      <w:r>
        <w:rPr>
          <w:color w:val="241A05"/>
          <w:spacing w:val="3"/>
          <w:w w:val="123"/>
          <w:sz w:val="18"/>
        </w:rPr>
        <w:t>t</w:t>
      </w:r>
      <w:r>
        <w:rPr>
          <w:color w:val="241A05"/>
          <w:spacing w:val="5"/>
          <w:w w:val="101"/>
          <w:sz w:val="18"/>
        </w:rPr>
        <w:t>i</w:t>
      </w:r>
      <w:r>
        <w:rPr>
          <w:color w:val="241A05"/>
          <w:w w:val="117"/>
          <w:sz w:val="18"/>
        </w:rPr>
        <w:t>r</w:t>
      </w:r>
      <w:r>
        <w:rPr>
          <w:color w:val="241A05"/>
          <w:spacing w:val="18"/>
          <w:sz w:val="18"/>
        </w:rPr>
        <w:t> 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18"/>
          <w:sz w:val="18"/>
        </w:rPr>
        <w:t> </w:t>
      </w:r>
      <w:r>
        <w:rPr>
          <w:color w:val="241A05"/>
          <w:spacing w:val="5"/>
          <w:w w:val="116"/>
          <w:sz w:val="18"/>
        </w:rPr>
        <w:t>u</w:t>
      </w:r>
      <w:r>
        <w:rPr>
          <w:color w:val="241A05"/>
          <w:spacing w:val="3"/>
          <w:w w:val="119"/>
          <w:sz w:val="18"/>
        </w:rPr>
        <w:t>n</w:t>
      </w:r>
      <w:r>
        <w:rPr>
          <w:color w:val="241A05"/>
          <w:spacing w:val="3"/>
          <w:w w:val="107"/>
          <w:sz w:val="18"/>
        </w:rPr>
        <w:t>a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18"/>
          <w:sz w:val="18"/>
        </w:rPr>
        <w:t> </w:t>
      </w:r>
      <w:r>
        <w:rPr>
          <w:color w:val="241A05"/>
          <w:spacing w:val="-6"/>
          <w:w w:val="41"/>
          <w:sz w:val="18"/>
        </w:rPr>
        <w:t>“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2"/>
          <w:w w:val="107"/>
          <w:sz w:val="18"/>
        </w:rPr>
        <w:t>s</w:t>
      </w:r>
      <w:r>
        <w:rPr>
          <w:color w:val="241A05"/>
          <w:spacing w:val="2"/>
          <w:w w:val="118"/>
          <w:sz w:val="18"/>
        </w:rPr>
        <w:t>c</w:t>
      </w:r>
      <w:r>
        <w:rPr>
          <w:color w:val="241A05"/>
          <w:spacing w:val="1"/>
          <w:w w:val="116"/>
          <w:sz w:val="18"/>
        </w:rPr>
        <w:t>u</w:t>
      </w:r>
      <w:r>
        <w:rPr>
          <w:color w:val="241A05"/>
          <w:w w:val="110"/>
          <w:sz w:val="18"/>
        </w:rPr>
        <w:t>e</w:t>
      </w:r>
      <w:r>
        <w:rPr>
          <w:color w:val="241A05"/>
          <w:spacing w:val="2"/>
          <w:w w:val="110"/>
          <w:sz w:val="18"/>
        </w:rPr>
        <w:t>l</w:t>
      </w:r>
      <w:r>
        <w:rPr>
          <w:color w:val="241A05"/>
          <w:spacing w:val="3"/>
          <w:w w:val="107"/>
          <w:sz w:val="18"/>
        </w:rPr>
        <w:t>a</w:t>
      </w:r>
      <w:r>
        <w:rPr>
          <w:color w:val="241A05"/>
          <w:spacing w:val="-4"/>
          <w:w w:val="107"/>
          <w:sz w:val="18"/>
        </w:rPr>
        <w:t>s</w:t>
      </w:r>
      <w:r>
        <w:rPr>
          <w:color w:val="241A05"/>
          <w:spacing w:val="-16"/>
          <w:w w:val="41"/>
          <w:sz w:val="18"/>
        </w:rPr>
        <w:t>”</w:t>
      </w:r>
      <w:r>
        <w:rPr>
          <w:color w:val="241A05"/>
          <w:w w:val="112"/>
          <w:sz w:val="18"/>
        </w:rPr>
        <w:t>,</w:t>
      </w:r>
      <w:r>
        <w:rPr>
          <w:color w:val="241A05"/>
          <w:spacing w:val="18"/>
          <w:sz w:val="18"/>
        </w:rPr>
        <w:t> </w:t>
      </w:r>
      <w:r>
        <w:rPr>
          <w:color w:val="241A05"/>
          <w:spacing w:val="5"/>
          <w:w w:val="99"/>
          <w:sz w:val="18"/>
        </w:rPr>
        <w:t>l</w:t>
      </w:r>
      <w:r>
        <w:rPr>
          <w:color w:val="241A05"/>
          <w:spacing w:val="2"/>
          <w:w w:val="99"/>
          <w:sz w:val="18"/>
        </w:rPr>
        <w:t>l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spacing w:val="3"/>
          <w:w w:val="112"/>
          <w:sz w:val="18"/>
        </w:rPr>
        <w:t>m</w:t>
      </w:r>
      <w:r>
        <w:rPr>
          <w:color w:val="241A05"/>
          <w:spacing w:val="1"/>
          <w:w w:val="107"/>
          <w:sz w:val="18"/>
        </w:rPr>
        <w:t>a</w:t>
      </w:r>
      <w:r>
        <w:rPr>
          <w:color w:val="241A05"/>
          <w:spacing w:val="3"/>
          <w:w w:val="116"/>
          <w:sz w:val="18"/>
        </w:rPr>
        <w:t>d</w:t>
      </w:r>
      <w:r>
        <w:rPr>
          <w:color w:val="241A05"/>
          <w:spacing w:val="3"/>
          <w:w w:val="107"/>
          <w:sz w:val="18"/>
        </w:rPr>
        <w:t>a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18"/>
          <w:sz w:val="18"/>
        </w:rPr>
        <w:t> </w:t>
      </w:r>
      <w:r>
        <w:rPr>
          <w:color w:val="241A05"/>
          <w:spacing w:val="-3"/>
          <w:w w:val="41"/>
          <w:sz w:val="18"/>
        </w:rPr>
        <w:t>“</w:t>
      </w:r>
      <w:r>
        <w:rPr>
          <w:color w:val="241A05"/>
          <w:spacing w:val="2"/>
          <w:w w:val="99"/>
          <w:sz w:val="18"/>
        </w:rPr>
        <w:t>l</w:t>
      </w:r>
      <w:r>
        <w:rPr>
          <w:color w:val="241A05"/>
          <w:spacing w:val="3"/>
          <w:w w:val="107"/>
          <w:sz w:val="18"/>
        </w:rPr>
        <w:t>a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18"/>
          <w:sz w:val="18"/>
        </w:rPr>
        <w:t> 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spacing w:val="5"/>
          <w:w w:val="112"/>
          <w:sz w:val="18"/>
        </w:rPr>
        <w:t>m</w:t>
      </w:r>
      <w:r>
        <w:rPr>
          <w:color w:val="241A05"/>
          <w:w w:val="105"/>
          <w:sz w:val="18"/>
        </w:rPr>
        <w:t>i</w:t>
      </w:r>
      <w:r>
        <w:rPr>
          <w:color w:val="241A05"/>
          <w:spacing w:val="1"/>
          <w:w w:val="105"/>
          <w:sz w:val="18"/>
        </w:rPr>
        <w:t>g</w:t>
      </w:r>
      <w:r>
        <w:rPr>
          <w:color w:val="241A05"/>
          <w:spacing w:val="3"/>
          <w:w w:val="107"/>
          <w:sz w:val="18"/>
        </w:rPr>
        <w:t>a</w:t>
      </w:r>
      <w:r>
        <w:rPr>
          <w:color w:val="241A05"/>
          <w:spacing w:val="-4"/>
          <w:w w:val="107"/>
          <w:sz w:val="18"/>
        </w:rPr>
        <w:t>s</w:t>
      </w:r>
      <w:r>
        <w:rPr>
          <w:color w:val="241A05"/>
          <w:w w:val="41"/>
          <w:sz w:val="18"/>
        </w:rPr>
        <w:t>”</w:t>
      </w:r>
      <w:r>
        <w:rPr>
          <w:color w:val="241A05"/>
          <w:spacing w:val="18"/>
          <w:sz w:val="18"/>
        </w:rPr>
        <w:t> 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6"/>
          <w:sz w:val="18"/>
        </w:rPr>
        <w:t>o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18"/>
          <w:sz w:val="18"/>
        </w:rPr>
        <w:t> </w:t>
      </w:r>
      <w:r>
        <w:rPr>
          <w:color w:val="241A05"/>
          <w:spacing w:val="2"/>
          <w:w w:val="99"/>
          <w:sz w:val="18"/>
        </w:rPr>
        <w:t>l</w:t>
      </w:r>
      <w:r>
        <w:rPr>
          <w:color w:val="241A05"/>
          <w:spacing w:val="3"/>
          <w:w w:val="107"/>
          <w:sz w:val="18"/>
        </w:rPr>
        <w:t>a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18"/>
          <w:sz w:val="18"/>
        </w:rPr>
        <w:t> 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3"/>
          <w:w w:val="119"/>
          <w:sz w:val="18"/>
        </w:rPr>
        <w:t>n</w:t>
      </w:r>
      <w:r>
        <w:rPr>
          <w:color w:val="241A05"/>
          <w:spacing w:val="2"/>
          <w:w w:val="107"/>
          <w:sz w:val="18"/>
        </w:rPr>
        <w:t>s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3"/>
          <w:w w:val="111"/>
          <w:sz w:val="18"/>
        </w:rPr>
        <w:t>ñ</w:t>
      </w:r>
      <w:r>
        <w:rPr>
          <w:color w:val="241A05"/>
          <w:spacing w:val="1"/>
          <w:w w:val="107"/>
          <w:sz w:val="18"/>
        </w:rPr>
        <w:t>a</w:t>
      </w:r>
      <w:r>
        <w:rPr>
          <w:color w:val="241A05"/>
          <w:spacing w:val="1"/>
          <w:w w:val="118"/>
          <w:sz w:val="18"/>
        </w:rPr>
        <w:t>b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18"/>
          <w:sz w:val="18"/>
        </w:rPr>
        <w:t> 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18"/>
          <w:sz w:val="18"/>
        </w:rPr>
        <w:t> </w:t>
      </w:r>
      <w:r>
        <w:rPr>
          <w:color w:val="241A05"/>
          <w:spacing w:val="-2"/>
          <w:w w:val="118"/>
          <w:sz w:val="18"/>
        </w:rPr>
        <w:t>c</w:t>
      </w:r>
      <w:r>
        <w:rPr>
          <w:color w:val="241A05"/>
          <w:spacing w:val="1"/>
          <w:w w:val="116"/>
          <w:sz w:val="18"/>
        </w:rPr>
        <w:t>o</w:t>
      </w:r>
      <w:r>
        <w:rPr>
          <w:color w:val="241A05"/>
          <w:spacing w:val="2"/>
          <w:w w:val="107"/>
          <w:sz w:val="18"/>
        </w:rPr>
        <w:t>s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-8"/>
          <w:w w:val="117"/>
          <w:sz w:val="18"/>
        </w:rPr>
        <w:t>r</w:t>
      </w:r>
      <w:r>
        <w:rPr>
          <w:color w:val="241A05"/>
          <w:w w:val="112"/>
          <w:sz w:val="18"/>
        </w:rPr>
        <w:t>, </w:t>
      </w:r>
      <w:r>
        <w:rPr>
          <w:color w:val="241A05"/>
          <w:w w:val="110"/>
          <w:sz w:val="18"/>
        </w:rPr>
        <w:t>bordar,  y  se  les  daba  </w:t>
      </w:r>
      <w:r>
        <w:rPr>
          <w:color w:val="241A05"/>
          <w:spacing w:val="2"/>
          <w:w w:val="110"/>
          <w:sz w:val="18"/>
        </w:rPr>
        <w:t>alguna </w:t>
      </w:r>
      <w:r>
        <w:rPr>
          <w:color w:val="241A05"/>
          <w:w w:val="110"/>
          <w:sz w:val="18"/>
        </w:rPr>
        <w:t>instrucción  </w:t>
      </w:r>
      <w:r>
        <w:rPr>
          <w:color w:val="241A05"/>
          <w:spacing w:val="2"/>
          <w:w w:val="110"/>
          <w:sz w:val="18"/>
        </w:rPr>
        <w:t>para </w:t>
      </w:r>
      <w:r>
        <w:rPr>
          <w:color w:val="241A05"/>
          <w:w w:val="110"/>
          <w:sz w:val="18"/>
        </w:rPr>
        <w:t>poder  leer</w:t>
      </w:r>
      <w:r>
        <w:rPr>
          <w:color w:val="241A05"/>
          <w:spacing w:val="10"/>
          <w:w w:val="110"/>
          <w:sz w:val="18"/>
        </w:rPr>
        <w:t> </w:t>
      </w:r>
      <w:r>
        <w:rPr>
          <w:color w:val="241A05"/>
          <w:w w:val="110"/>
          <w:sz w:val="18"/>
        </w:rPr>
        <w:t>en  especial  la  vida  de  los  santos.</w:t>
      </w:r>
    </w:p>
    <w:p>
      <w:pPr>
        <w:spacing w:after="0" w:line="220" w:lineRule="exact"/>
        <w:jc w:val="both"/>
        <w:rPr>
          <w:sz w:val="18"/>
        </w:rPr>
        <w:sectPr>
          <w:footerReference w:type="default" r:id="rId8"/>
          <w:pgSz w:w="10810" w:h="13930"/>
          <w:pgMar w:footer="1654" w:header="0" w:top="580" w:bottom="184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431" w:right="0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line="260" w:lineRule="exact"/>
        <w:ind w:left="1427" w:right="1709" w:firstLine="283"/>
        <w:jc w:val="both"/>
      </w:pPr>
      <w:r>
        <w:rPr>
          <w:color w:val="231F20"/>
          <w:w w:val="105"/>
        </w:rPr>
        <w:t>La historia de Felipe </w:t>
      </w:r>
      <w:r>
        <w:rPr>
          <w:color w:val="231F20"/>
          <w:spacing w:val="2"/>
          <w:w w:val="105"/>
        </w:rPr>
        <w:t>Carranza </w:t>
      </w:r>
      <w:r>
        <w:rPr>
          <w:color w:val="231F20"/>
          <w:w w:val="105"/>
        </w:rPr>
        <w:t>Pech es singular, él como tantos campesinos des- pojados o dependientes de los cultivos de temporal de su pequeña parcela, debía </w:t>
      </w:r>
      <w:r>
        <w:rPr>
          <w:color w:val="231F20"/>
          <w:spacing w:val="-3"/>
          <w:w w:val="104"/>
        </w:rPr>
        <w:t>v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-6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u</w:t>
      </w:r>
      <w:r>
        <w:rPr>
          <w:color w:val="231F20"/>
          <w:spacing w:val="-6"/>
        </w:rPr>
        <w:t> </w:t>
      </w:r>
      <w:r>
        <w:rPr>
          <w:color w:val="231F20"/>
          <w:spacing w:val="6"/>
          <w:w w:val="97"/>
        </w:rPr>
        <w:t>f</w:t>
      </w:r>
      <w:r>
        <w:rPr>
          <w:color w:val="231F20"/>
          <w:w w:val="117"/>
        </w:rPr>
        <w:t>ue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1"/>
          <w:w w:val="105"/>
        </w:rPr>
        <w:t>z</w:t>
      </w:r>
      <w:r>
        <w:rPr>
          <w:color w:val="231F20"/>
          <w:w w:val="107"/>
        </w:rPr>
        <w:t>a</w:t>
      </w:r>
      <w:r>
        <w:rPr>
          <w:color w:val="231F20"/>
          <w:spacing w:val="-6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6"/>
        </w:rPr>
        <w:t> 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13"/>
        </w:rPr>
        <w:t>ab</w:t>
      </w:r>
      <w:r>
        <w:rPr>
          <w:color w:val="231F20"/>
          <w:spacing w:val="-3"/>
          <w:w w:val="107"/>
        </w:rPr>
        <w:t>a</w:t>
      </w:r>
      <w:r>
        <w:rPr>
          <w:color w:val="231F20"/>
          <w:spacing w:val="-2"/>
          <w:w w:val="97"/>
        </w:rPr>
        <w:t>j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  <w:spacing w:val="-6"/>
        </w:rPr>
        <w:t> </w:t>
      </w:r>
      <w:r>
        <w:rPr>
          <w:color w:val="231F20"/>
          <w:spacing w:val="-10"/>
          <w:w w:val="41"/>
        </w:rPr>
        <w:t>“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07"/>
        </w:rPr>
        <w:t>g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8"/>
        </w:rPr>
        <w:t>c</w:t>
      </w:r>
      <w:r>
        <w:rPr>
          <w:color w:val="231F20"/>
          <w:spacing w:val="2"/>
          <w:w w:val="120"/>
        </w:rPr>
        <w:t>h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3"/>
          <w:w w:val="117"/>
        </w:rPr>
        <w:t>r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4"/>
          <w:w w:val="117"/>
        </w:rPr>
        <w:t>e</w:t>
      </w:r>
      <w:r>
        <w:rPr>
          <w:color w:val="231F20"/>
          <w:spacing w:val="-6"/>
          <w:w w:val="41"/>
        </w:rPr>
        <w:t>”</w:t>
      </w:r>
      <w:r>
        <w:rPr>
          <w:color w:val="231F20"/>
          <w:w w:val="115"/>
          <w:position w:val="9"/>
          <w:sz w:val="16"/>
        </w:rPr>
        <w:t>9</w:t>
      </w:r>
      <w:r>
        <w:rPr>
          <w:color w:val="231F20"/>
          <w:spacing w:val="10"/>
          <w:position w:val="9"/>
          <w:sz w:val="16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6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6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6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7"/>
        </w:rPr>
        <w:t>e</w:t>
      </w:r>
      <w:r>
        <w:rPr>
          <w:color w:val="231F20"/>
          <w:spacing w:val="-6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3"/>
          <w:w w:val="107"/>
        </w:rPr>
        <w:t>s</w:t>
      </w:r>
      <w:r>
        <w:rPr>
          <w:color w:val="231F20"/>
          <w:spacing w:val="-3"/>
          <w:w w:val="104"/>
        </w:rPr>
        <w:t>v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-3"/>
          <w:w w:val="107"/>
        </w:rPr>
        <w:t>a</w:t>
      </w:r>
      <w:r>
        <w:rPr>
          <w:color w:val="231F20"/>
          <w:w w:val="103"/>
        </w:rPr>
        <w:t>ja</w:t>
      </w:r>
      <w:r>
        <w:rPr>
          <w:color w:val="231F20"/>
          <w:w w:val="112"/>
        </w:rPr>
        <w:t>, </w:t>
      </w:r>
      <w:r>
        <w:rPr>
          <w:color w:val="231F20"/>
          <w:w w:val="105"/>
        </w:rPr>
        <w:t>a las grandes fincas para poder sobrevivir. En ese trayecto, según cuenta la novela Felipe aprende español </w:t>
      </w:r>
      <w:r>
        <w:rPr>
          <w:color w:val="231F20"/>
          <w:spacing w:val="-9"/>
          <w:w w:val="105"/>
        </w:rPr>
        <w:t>y,  </w:t>
      </w:r>
      <w:r>
        <w:rPr>
          <w:color w:val="231F20"/>
          <w:w w:val="105"/>
        </w:rPr>
        <w:t>también a leer y escribir. Según cuenta la novela, ése    hecho que cambia su vida, </w:t>
      </w:r>
      <w:r>
        <w:rPr>
          <w:color w:val="231F20"/>
          <w:spacing w:val="3"/>
          <w:w w:val="105"/>
        </w:rPr>
        <w:t>culmina </w:t>
      </w:r>
      <w:r>
        <w:rPr>
          <w:color w:val="231F20"/>
          <w:spacing w:val="-2"/>
          <w:w w:val="105"/>
        </w:rPr>
        <w:t>con </w:t>
      </w:r>
      <w:r>
        <w:rPr>
          <w:color w:val="231F20"/>
          <w:spacing w:val="2"/>
          <w:w w:val="105"/>
        </w:rPr>
        <w:t>un </w:t>
      </w:r>
      <w:r>
        <w:rPr>
          <w:color w:val="231F20"/>
          <w:w w:val="105"/>
        </w:rPr>
        <w:t>encuentro </w:t>
      </w:r>
      <w:r>
        <w:rPr>
          <w:color w:val="231F20"/>
          <w:spacing w:val="-2"/>
          <w:w w:val="105"/>
        </w:rPr>
        <w:t>con </w:t>
      </w:r>
      <w:r>
        <w:rPr>
          <w:color w:val="231F20"/>
          <w:w w:val="105"/>
        </w:rPr>
        <w:t>el presidente Lázaro Cárdenas a quien en cierta ocasión, escucha hablar de reparto agrario, de justicia,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8"/>
        </w:rPr>
        <w:t> 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2"/>
          <w:w w:val="116"/>
        </w:rPr>
        <w:t>d</w:t>
      </w:r>
      <w:r>
        <w:rPr>
          <w:color w:val="231F20"/>
          <w:spacing w:val="-1"/>
          <w:w w:val="116"/>
        </w:rPr>
        <w:t>u</w:t>
      </w:r>
      <w:r>
        <w:rPr>
          <w:color w:val="231F20"/>
          <w:w w:val="118"/>
        </w:rPr>
        <w:t>c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w w:val="119"/>
        </w:rPr>
        <w:t>n</w:t>
      </w:r>
      <w:r>
        <w:rPr>
          <w:color w:val="231F20"/>
          <w:spacing w:val="-8"/>
        </w:rPr>
        <w:t> 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-8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8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  <w:spacing w:val="-7"/>
          <w:w w:val="107"/>
        </w:rPr>
        <w:t>s</w:t>
      </w:r>
      <w:r>
        <w:rPr>
          <w:color w:val="231F20"/>
          <w:w w:val="101"/>
        </w:rPr>
        <w:t>:</w:t>
      </w:r>
      <w:r>
        <w:rPr>
          <w:color w:val="231F20"/>
          <w:spacing w:val="-8"/>
        </w:rPr>
        <w:t> </w:t>
      </w:r>
      <w:r>
        <w:rPr>
          <w:color w:val="231F20"/>
          <w:spacing w:val="-5"/>
          <w:w w:val="41"/>
        </w:rPr>
        <w:t>“</w:t>
      </w:r>
      <w:r>
        <w:rPr>
          <w:color w:val="231F20"/>
          <w:spacing w:val="3"/>
          <w:w w:val="86"/>
        </w:rPr>
        <w:t>É</w:t>
      </w:r>
      <w:r>
        <w:rPr>
          <w:color w:val="231F20"/>
          <w:w w:val="99"/>
        </w:rPr>
        <w:t>l</w:t>
      </w:r>
      <w:r>
        <w:rPr>
          <w:color w:val="231F20"/>
          <w:spacing w:val="-8"/>
        </w:rPr>
        <w:t> </w:t>
      </w:r>
      <w:r>
        <w:rPr>
          <w:color w:val="231F20"/>
          <w:spacing w:val="2"/>
          <w:w w:val="120"/>
        </w:rPr>
        <w:t>h</w:t>
      </w:r>
      <w:r>
        <w:rPr>
          <w:color w:val="231F20"/>
          <w:w w:val="113"/>
        </w:rPr>
        <w:t>a</w:t>
      </w:r>
      <w:r>
        <w:rPr>
          <w:color w:val="231F20"/>
          <w:spacing w:val="-2"/>
          <w:w w:val="113"/>
        </w:rPr>
        <w:t>b</w:t>
      </w:r>
      <w:r>
        <w:rPr>
          <w:color w:val="231F20"/>
          <w:spacing w:val="1"/>
          <w:w w:val="90"/>
        </w:rPr>
        <w:t>í</w:t>
      </w:r>
      <w:r>
        <w:rPr>
          <w:color w:val="231F20"/>
          <w:w w:val="107"/>
        </w:rPr>
        <w:t>a</w:t>
      </w:r>
      <w:r>
        <w:rPr>
          <w:color w:val="231F20"/>
          <w:spacing w:val="-8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w w:val="118"/>
        </w:rPr>
        <w:t>c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-8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-8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9"/>
        </w:rPr>
        <w:t>n</w:t>
      </w:r>
      <w:r>
        <w:rPr>
          <w:color w:val="231F20"/>
          <w:spacing w:val="-8"/>
        </w:rPr>
        <w:t> </w:t>
      </w:r>
      <w:r>
        <w:rPr>
          <w:color w:val="231F20"/>
          <w:spacing w:val="-2"/>
          <w:w w:val="120"/>
        </w:rPr>
        <w:t>h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2"/>
        </w:rPr>
        <w:t>m</w:t>
      </w:r>
      <w:r>
        <w:rPr>
          <w:color w:val="231F20"/>
          <w:spacing w:val="-2"/>
          <w:w w:val="118"/>
        </w:rPr>
        <w:t>b</w:t>
      </w:r>
      <w:r>
        <w:rPr>
          <w:color w:val="231F20"/>
          <w:w w:val="117"/>
        </w:rPr>
        <w:t>r</w:t>
      </w:r>
      <w:r>
        <w:rPr>
          <w:color w:val="231F20"/>
          <w:spacing w:val="-3"/>
          <w:w w:val="117"/>
        </w:rPr>
        <w:t>e</w:t>
      </w:r>
      <w:r>
        <w:rPr>
          <w:color w:val="231F20"/>
          <w:w w:val="112"/>
        </w:rPr>
        <w:t>,</w:t>
      </w:r>
      <w:r>
        <w:rPr>
          <w:color w:val="231F20"/>
          <w:spacing w:val="-8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-8"/>
        </w:rPr>
        <w:t> </w:t>
      </w:r>
      <w:r>
        <w:rPr>
          <w:color w:val="231F20"/>
          <w:w w:val="102"/>
        </w:rPr>
        <w:t>C</w:t>
      </w:r>
      <w:r>
        <w:rPr>
          <w:color w:val="231F20"/>
          <w:spacing w:val="3"/>
          <w:w w:val="101"/>
        </w:rPr>
        <w:t>á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6"/>
          <w:w w:val="107"/>
        </w:rPr>
        <w:t>s</w:t>
      </w:r>
      <w:r>
        <w:rPr>
          <w:color w:val="231F20"/>
          <w:w w:val="101"/>
        </w:rPr>
        <w:t>;</w:t>
      </w:r>
      <w:r>
        <w:rPr>
          <w:color w:val="231F20"/>
          <w:spacing w:val="-8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-8"/>
        </w:rPr>
        <w:t> </w:t>
      </w:r>
      <w:r>
        <w:rPr>
          <w:color w:val="231F20"/>
          <w:spacing w:val="2"/>
          <w:w w:val="120"/>
        </w:rPr>
        <w:t>h</w:t>
      </w:r>
      <w:r>
        <w:rPr>
          <w:color w:val="231F20"/>
          <w:w w:val="113"/>
        </w:rPr>
        <w:t>a</w:t>
      </w:r>
      <w:r>
        <w:rPr>
          <w:color w:val="231F20"/>
          <w:spacing w:val="-2"/>
          <w:w w:val="113"/>
        </w:rPr>
        <w:t>b</w:t>
      </w:r>
      <w:r>
        <w:rPr>
          <w:color w:val="231F20"/>
          <w:spacing w:val="1"/>
          <w:w w:val="90"/>
        </w:rPr>
        <w:t>í</w:t>
      </w:r>
      <w:r>
        <w:rPr>
          <w:color w:val="231F20"/>
          <w:w w:val="107"/>
        </w:rPr>
        <w:t>a </w:t>
      </w:r>
      <w:r>
        <w:rPr>
          <w:color w:val="231F20"/>
          <w:w w:val="105"/>
        </w:rPr>
        <w:t>oído hablar. (Había estrechado su mano, pero éste era su secreto, su fuerza.) Y su-     po que Cárdenas pronunciaba justicia y que el tiempo había madurado para que la justicia se cumpliera (Castellanos, </w:t>
      </w:r>
      <w:r>
        <w:rPr>
          <w:color w:val="231F20"/>
          <w:spacing w:val="-8"/>
          <w:w w:val="105"/>
        </w:rPr>
        <w:t>1957:   </w:t>
      </w:r>
      <w:r>
        <w:rPr>
          <w:color w:val="231F20"/>
          <w:spacing w:val="20"/>
          <w:w w:val="105"/>
        </w:rPr>
        <w:t> </w:t>
      </w:r>
      <w:r>
        <w:rPr>
          <w:color w:val="231F20"/>
          <w:spacing w:val="-5"/>
          <w:w w:val="105"/>
        </w:rPr>
        <w:t>105).</w:t>
      </w:r>
    </w:p>
    <w:p>
      <w:pPr>
        <w:pStyle w:val="BodyText"/>
        <w:spacing w:line="260" w:lineRule="exact"/>
        <w:ind w:left="1427" w:right="1710" w:firstLine="283"/>
        <w:jc w:val="both"/>
      </w:pPr>
      <w:r>
        <w:rPr>
          <w:color w:val="231F20"/>
          <w:w w:val="91"/>
        </w:rPr>
        <w:t>A</w:t>
      </w:r>
      <w:r>
        <w:rPr>
          <w:color w:val="231F20"/>
          <w:spacing w:val="-8"/>
        </w:rPr>
        <w:t> 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5"/>
          <w:w w:val="101"/>
        </w:rPr>
        <w:t>i</w:t>
      </w:r>
      <w:r>
        <w:rPr>
          <w:color w:val="231F20"/>
          <w:w w:val="117"/>
        </w:rPr>
        <w:t>r</w:t>
      </w:r>
      <w:r>
        <w:rPr>
          <w:color w:val="231F20"/>
          <w:spacing w:val="-8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8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8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-3"/>
          <w:w w:val="117"/>
        </w:rPr>
        <w:t>e</w:t>
      </w:r>
      <w:r>
        <w:rPr>
          <w:color w:val="231F20"/>
          <w:w w:val="112"/>
        </w:rPr>
        <w:t>,</w:t>
      </w:r>
      <w:r>
        <w:rPr>
          <w:color w:val="231F20"/>
          <w:spacing w:val="-8"/>
        </w:rPr>
        <w:t> </w:t>
      </w:r>
      <w:r>
        <w:rPr>
          <w:color w:val="231F20"/>
          <w:spacing w:val="-4"/>
          <w:w w:val="96"/>
        </w:rPr>
        <w:t>F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23"/>
        </w:rPr>
        <w:t>p</w:t>
      </w:r>
      <w:r>
        <w:rPr>
          <w:color w:val="231F20"/>
          <w:w w:val="117"/>
        </w:rPr>
        <w:t>e</w:t>
      </w:r>
      <w:r>
        <w:rPr>
          <w:color w:val="231F20"/>
          <w:spacing w:val="-8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07"/>
        </w:rPr>
        <w:t>a</w:t>
      </w:r>
      <w:r>
        <w:rPr>
          <w:color w:val="231F20"/>
          <w:spacing w:val="-8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1"/>
          <w:w w:val="118"/>
        </w:rPr>
        <w:t>c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11"/>
        </w:rPr>
        <w:t>a</w:t>
      </w:r>
      <w:r>
        <w:rPr>
          <w:color w:val="231F20"/>
          <w:spacing w:val="-1"/>
          <w:w w:val="111"/>
        </w:rPr>
        <w:t>d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  <w:spacing w:val="-8"/>
        </w:rPr>
        <w:t> </w:t>
      </w:r>
      <w:r>
        <w:rPr>
          <w:color w:val="231F20"/>
          <w:spacing w:val="-10"/>
          <w:w w:val="41"/>
        </w:rPr>
        <w:t>“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11"/>
        </w:rPr>
        <w:t>a</w:t>
      </w:r>
      <w:r>
        <w:rPr>
          <w:color w:val="231F20"/>
          <w:spacing w:val="-1"/>
          <w:w w:val="111"/>
        </w:rPr>
        <w:t>d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41"/>
        </w:rPr>
        <w:t>”</w:t>
      </w:r>
      <w:r>
        <w:rPr>
          <w:color w:val="231F20"/>
          <w:spacing w:val="-8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-8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8"/>
        </w:rPr>
        <w:t> </w:t>
      </w:r>
      <w:r>
        <w:rPr>
          <w:color w:val="231F20"/>
          <w:spacing w:val="-2"/>
          <w:w w:val="120"/>
        </w:rPr>
        <w:t>h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9"/>
        </w:rPr>
        <w:t>n</w:t>
      </w:r>
      <w:r>
        <w:rPr>
          <w:color w:val="231F20"/>
          <w:w w:val="69"/>
        </w:rPr>
        <w:t>- </w:t>
      </w:r>
      <w:r>
        <w:rPr>
          <w:color w:val="231F20"/>
          <w:w w:val="115"/>
        </w:rPr>
        <w:t>cia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civilizatoria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humanista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Ilustración.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ideas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igualdad,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justicia,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educa- ción,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bien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común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expresadas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proyecto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país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impulsado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cardenismo, se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integran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7"/>
          <w:w w:val="115"/>
        </w:rPr>
        <w:t> </w:t>
      </w:r>
      <w:r>
        <w:rPr>
          <w:color w:val="231F20"/>
          <w:spacing w:val="2"/>
          <w:w w:val="115"/>
        </w:rPr>
        <w:t>partir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ese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encuentro,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proyecto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vida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7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indio,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tra- vés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estas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ideas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ingresa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manera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contradictoria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modernidad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sus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utopías.</w:t>
      </w:r>
    </w:p>
    <w:p>
      <w:pPr>
        <w:pStyle w:val="BodyText"/>
        <w:spacing w:line="260" w:lineRule="exact"/>
        <w:ind w:left="1427" w:right="1709" w:firstLine="283"/>
        <w:jc w:val="both"/>
      </w:pPr>
      <w:r>
        <w:rPr>
          <w:color w:val="231F20"/>
          <w:w w:val="115"/>
        </w:rPr>
        <w:t>Por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ello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uno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episodios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más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conmovedores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2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Balún</w:t>
      </w:r>
      <w:r>
        <w:rPr>
          <w:rFonts w:ascii="Cambria" w:hAnsi="Cambria"/>
          <w:i/>
          <w:color w:val="231F20"/>
          <w:spacing w:val="1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Canán</w:t>
      </w:r>
      <w:r>
        <w:rPr>
          <w:color w:val="231F20"/>
          <w:w w:val="115"/>
        </w:rPr>
        <w:t>,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cuando los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indios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construyen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escuela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sus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niños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aprendan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leer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escribir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5"/>
          <w:w w:val="115"/>
        </w:rPr>
        <w:t> </w:t>
      </w:r>
      <w:r>
        <w:rPr>
          <w:color w:val="231F20"/>
          <w:spacing w:val="2"/>
          <w:w w:val="115"/>
        </w:rPr>
        <w:t>es- </w:t>
      </w:r>
      <w:r>
        <w:rPr>
          <w:color w:val="231F20"/>
          <w:w w:val="115"/>
        </w:rPr>
        <w:t>pañol,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narrador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describe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conjunto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rituales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preceden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esa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tarea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sagrada y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comunal.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cuando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obra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ha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sido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concluida,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Felipe</w:t>
      </w:r>
      <w:r>
        <w:rPr>
          <w:color w:val="231F20"/>
          <w:spacing w:val="-9"/>
          <w:w w:val="115"/>
        </w:rPr>
        <w:t> </w:t>
      </w:r>
      <w:r>
        <w:rPr>
          <w:color w:val="231F20"/>
          <w:spacing w:val="2"/>
          <w:w w:val="115"/>
        </w:rPr>
        <w:t>Carranza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Pech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escribe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en</w:t>
      </w:r>
    </w:p>
    <w:p>
      <w:pPr>
        <w:spacing w:line="260" w:lineRule="exact" w:before="0"/>
        <w:ind w:left="1427" w:right="1709" w:hanging="1"/>
        <w:jc w:val="both"/>
        <w:rPr>
          <w:sz w:val="18"/>
        </w:rPr>
      </w:pPr>
      <w:r>
        <w:rPr>
          <w:color w:val="231F20"/>
          <w:spacing w:val="5"/>
          <w:w w:val="116"/>
          <w:sz w:val="22"/>
        </w:rPr>
        <w:t>u</w:t>
      </w:r>
      <w:r>
        <w:rPr>
          <w:color w:val="231F20"/>
          <w:spacing w:val="2"/>
          <w:w w:val="119"/>
          <w:sz w:val="22"/>
        </w:rPr>
        <w:t>n</w:t>
      </w:r>
      <w:r>
        <w:rPr>
          <w:color w:val="231F20"/>
          <w:w w:val="107"/>
          <w:sz w:val="22"/>
        </w:rPr>
        <w:t>a</w:t>
      </w:r>
      <w:r>
        <w:rPr>
          <w:color w:val="231F20"/>
          <w:spacing w:val="8"/>
          <w:sz w:val="22"/>
        </w:rPr>
        <w:t> </w:t>
      </w:r>
      <w:r>
        <w:rPr>
          <w:color w:val="231F20"/>
          <w:spacing w:val="5"/>
          <w:w w:val="99"/>
          <w:sz w:val="22"/>
        </w:rPr>
        <w:t>l</w:t>
      </w:r>
      <w:r>
        <w:rPr>
          <w:color w:val="231F20"/>
          <w:spacing w:val="-1"/>
          <w:w w:val="101"/>
          <w:sz w:val="22"/>
        </w:rPr>
        <w:t>i</w:t>
      </w:r>
      <w:r>
        <w:rPr>
          <w:color w:val="231F20"/>
          <w:spacing w:val="-2"/>
          <w:w w:val="118"/>
          <w:sz w:val="22"/>
        </w:rPr>
        <w:t>b</w:t>
      </w:r>
      <w:r>
        <w:rPr>
          <w:color w:val="231F20"/>
          <w:w w:val="117"/>
          <w:sz w:val="22"/>
        </w:rPr>
        <w:t>r</w:t>
      </w:r>
      <w:r>
        <w:rPr>
          <w:color w:val="231F20"/>
          <w:spacing w:val="-1"/>
          <w:w w:val="117"/>
          <w:sz w:val="22"/>
        </w:rPr>
        <w:t>e</w:t>
      </w:r>
      <w:r>
        <w:rPr>
          <w:color w:val="231F20"/>
          <w:spacing w:val="3"/>
          <w:w w:val="123"/>
          <w:sz w:val="22"/>
        </w:rPr>
        <w:t>t</w:t>
      </w:r>
      <w:r>
        <w:rPr>
          <w:color w:val="231F20"/>
          <w:spacing w:val="-2"/>
          <w:w w:val="107"/>
          <w:sz w:val="22"/>
        </w:rPr>
        <w:t>a</w:t>
      </w:r>
      <w:r>
        <w:rPr>
          <w:color w:val="231F20"/>
          <w:w w:val="101"/>
          <w:sz w:val="22"/>
        </w:rPr>
        <w:t>:</w:t>
      </w:r>
      <w:r>
        <w:rPr>
          <w:color w:val="231F20"/>
          <w:spacing w:val="8"/>
          <w:sz w:val="22"/>
        </w:rPr>
        <w:t> </w:t>
      </w:r>
      <w:r>
        <w:rPr>
          <w:color w:val="231F20"/>
          <w:spacing w:val="-3"/>
          <w:w w:val="41"/>
          <w:sz w:val="18"/>
        </w:rPr>
        <w:t>“</w:t>
      </w:r>
      <w:r>
        <w:rPr>
          <w:color w:val="231F20"/>
          <w:spacing w:val="4"/>
          <w:w w:val="86"/>
          <w:sz w:val="18"/>
        </w:rPr>
        <w:t>É</w:t>
      </w:r>
      <w:r>
        <w:rPr>
          <w:color w:val="231F20"/>
          <w:spacing w:val="1"/>
          <w:w w:val="107"/>
          <w:sz w:val="18"/>
        </w:rPr>
        <w:t>s</w:t>
      </w:r>
      <w:r>
        <w:rPr>
          <w:color w:val="231F20"/>
          <w:spacing w:val="3"/>
          <w:w w:val="123"/>
          <w:sz w:val="18"/>
        </w:rPr>
        <w:t>t</w:t>
      </w:r>
      <w:r>
        <w:rPr>
          <w:color w:val="231F20"/>
          <w:w w:val="107"/>
          <w:sz w:val="18"/>
        </w:rPr>
        <w:t>a</w:t>
      </w:r>
      <w:r>
        <w:rPr>
          <w:color w:val="231F20"/>
          <w:spacing w:val="7"/>
          <w:sz w:val="18"/>
        </w:rPr>
        <w:t> </w:t>
      </w:r>
      <w:r>
        <w:rPr>
          <w:color w:val="231F20"/>
          <w:spacing w:val="1"/>
          <w:w w:val="117"/>
          <w:sz w:val="18"/>
        </w:rPr>
        <w:t>e</w:t>
      </w:r>
      <w:r>
        <w:rPr>
          <w:color w:val="231F20"/>
          <w:w w:val="107"/>
          <w:sz w:val="18"/>
        </w:rPr>
        <w:t>s</w:t>
      </w:r>
      <w:r>
        <w:rPr>
          <w:color w:val="231F20"/>
          <w:spacing w:val="7"/>
          <w:sz w:val="18"/>
        </w:rPr>
        <w:t> </w:t>
      </w:r>
      <w:r>
        <w:rPr>
          <w:color w:val="231F20"/>
          <w:spacing w:val="-2"/>
          <w:w w:val="119"/>
          <w:sz w:val="18"/>
        </w:rPr>
        <w:t>n</w:t>
      </w:r>
      <w:r>
        <w:rPr>
          <w:color w:val="231F20"/>
          <w:spacing w:val="1"/>
          <w:w w:val="116"/>
          <w:sz w:val="18"/>
        </w:rPr>
        <w:t>u</w:t>
      </w:r>
      <w:r>
        <w:rPr>
          <w:color w:val="231F20"/>
          <w:spacing w:val="1"/>
          <w:w w:val="117"/>
          <w:sz w:val="18"/>
        </w:rPr>
        <w:t>e</w:t>
      </w:r>
      <w:r>
        <w:rPr>
          <w:color w:val="231F20"/>
          <w:spacing w:val="1"/>
          <w:w w:val="107"/>
          <w:sz w:val="18"/>
        </w:rPr>
        <w:t>s</w:t>
      </w:r>
      <w:r>
        <w:rPr>
          <w:color w:val="231F20"/>
          <w:spacing w:val="3"/>
          <w:w w:val="123"/>
          <w:sz w:val="18"/>
        </w:rPr>
        <w:t>t</w:t>
      </w:r>
      <w:r>
        <w:rPr>
          <w:color w:val="231F20"/>
          <w:spacing w:val="4"/>
          <w:w w:val="117"/>
          <w:sz w:val="18"/>
        </w:rPr>
        <w:t>r</w:t>
      </w:r>
      <w:r>
        <w:rPr>
          <w:color w:val="231F20"/>
          <w:w w:val="107"/>
          <w:sz w:val="18"/>
        </w:rPr>
        <w:t>a</w:t>
      </w:r>
      <w:r>
        <w:rPr>
          <w:color w:val="231F20"/>
          <w:spacing w:val="7"/>
          <w:sz w:val="18"/>
        </w:rPr>
        <w:t> </w:t>
      </w:r>
      <w:r>
        <w:rPr>
          <w:color w:val="231F20"/>
          <w:spacing w:val="1"/>
          <w:w w:val="118"/>
          <w:sz w:val="18"/>
        </w:rPr>
        <w:t>c</w:t>
      </w:r>
      <w:r>
        <w:rPr>
          <w:color w:val="231F20"/>
          <w:spacing w:val="3"/>
          <w:w w:val="107"/>
          <w:sz w:val="18"/>
        </w:rPr>
        <w:t>a</w:t>
      </w:r>
      <w:r>
        <w:rPr>
          <w:color w:val="231F20"/>
          <w:spacing w:val="2"/>
          <w:w w:val="107"/>
          <w:sz w:val="18"/>
        </w:rPr>
        <w:t>s</w:t>
      </w:r>
      <w:r>
        <w:rPr>
          <w:color w:val="231F20"/>
          <w:spacing w:val="1"/>
          <w:w w:val="107"/>
          <w:sz w:val="18"/>
        </w:rPr>
        <w:t>a</w:t>
      </w:r>
      <w:r>
        <w:rPr>
          <w:color w:val="231F20"/>
          <w:w w:val="112"/>
          <w:sz w:val="18"/>
        </w:rPr>
        <w:t>.</w:t>
      </w:r>
      <w:r>
        <w:rPr>
          <w:color w:val="231F20"/>
          <w:spacing w:val="7"/>
          <w:sz w:val="18"/>
        </w:rPr>
        <w:t> </w:t>
      </w:r>
      <w:r>
        <w:rPr>
          <w:color w:val="231F20"/>
          <w:spacing w:val="-1"/>
          <w:w w:val="91"/>
          <w:sz w:val="18"/>
        </w:rPr>
        <w:t>A</w:t>
      </w:r>
      <w:r>
        <w:rPr>
          <w:color w:val="231F20"/>
          <w:w w:val="117"/>
          <w:sz w:val="18"/>
        </w:rPr>
        <w:t>q</w:t>
      </w:r>
      <w:r>
        <w:rPr>
          <w:color w:val="231F20"/>
          <w:spacing w:val="5"/>
          <w:w w:val="116"/>
          <w:sz w:val="18"/>
        </w:rPr>
        <w:t>u</w:t>
      </w:r>
      <w:r>
        <w:rPr>
          <w:color w:val="231F20"/>
          <w:w w:val="90"/>
          <w:sz w:val="18"/>
        </w:rPr>
        <w:t>í</w:t>
      </w:r>
      <w:r>
        <w:rPr>
          <w:color w:val="231F20"/>
          <w:spacing w:val="7"/>
          <w:sz w:val="18"/>
        </w:rPr>
        <w:t> </w:t>
      </w:r>
      <w:r>
        <w:rPr>
          <w:color w:val="231F20"/>
          <w:spacing w:val="2"/>
          <w:w w:val="99"/>
          <w:sz w:val="18"/>
        </w:rPr>
        <w:t>l</w:t>
      </w:r>
      <w:r>
        <w:rPr>
          <w:color w:val="231F20"/>
          <w:w w:val="107"/>
          <w:sz w:val="18"/>
        </w:rPr>
        <w:t>a</w:t>
      </w:r>
      <w:r>
        <w:rPr>
          <w:color w:val="231F20"/>
          <w:spacing w:val="7"/>
          <w:sz w:val="18"/>
        </w:rPr>
        <w:t> </w:t>
      </w:r>
      <w:r>
        <w:rPr>
          <w:color w:val="231F20"/>
          <w:w w:val="112"/>
          <w:sz w:val="18"/>
        </w:rPr>
        <w:t>m</w:t>
      </w:r>
      <w:r>
        <w:rPr>
          <w:color w:val="231F20"/>
          <w:spacing w:val="1"/>
          <w:w w:val="117"/>
          <w:sz w:val="18"/>
        </w:rPr>
        <w:t>e</w:t>
      </w:r>
      <w:r>
        <w:rPr>
          <w:color w:val="231F20"/>
          <w:w w:val="114"/>
          <w:sz w:val="18"/>
        </w:rPr>
        <w:t>mo</w:t>
      </w:r>
      <w:r>
        <w:rPr>
          <w:color w:val="231F20"/>
          <w:spacing w:val="6"/>
          <w:w w:val="114"/>
          <w:sz w:val="18"/>
        </w:rPr>
        <w:t>r</w:t>
      </w:r>
      <w:r>
        <w:rPr>
          <w:color w:val="231F20"/>
          <w:spacing w:val="2"/>
          <w:w w:val="101"/>
          <w:sz w:val="18"/>
        </w:rPr>
        <w:t>i</w:t>
      </w:r>
      <w:r>
        <w:rPr>
          <w:color w:val="231F20"/>
          <w:w w:val="107"/>
          <w:sz w:val="18"/>
        </w:rPr>
        <w:t>a</w:t>
      </w:r>
      <w:r>
        <w:rPr>
          <w:color w:val="231F20"/>
          <w:spacing w:val="7"/>
          <w:sz w:val="18"/>
        </w:rPr>
        <w:t> </w:t>
      </w:r>
      <w:r>
        <w:rPr>
          <w:color w:val="231F20"/>
          <w:w w:val="117"/>
          <w:sz w:val="18"/>
        </w:rPr>
        <w:t>q</w:t>
      </w:r>
      <w:r>
        <w:rPr>
          <w:color w:val="231F20"/>
          <w:spacing w:val="1"/>
          <w:w w:val="116"/>
          <w:sz w:val="18"/>
        </w:rPr>
        <w:t>u</w:t>
      </w:r>
      <w:r>
        <w:rPr>
          <w:color w:val="231F20"/>
          <w:w w:val="117"/>
          <w:sz w:val="18"/>
        </w:rPr>
        <w:t>e</w:t>
      </w:r>
      <w:r>
        <w:rPr>
          <w:color w:val="231F20"/>
          <w:spacing w:val="7"/>
          <w:sz w:val="18"/>
        </w:rPr>
        <w:t> </w:t>
      </w:r>
      <w:r>
        <w:rPr>
          <w:color w:val="231F20"/>
          <w:spacing w:val="1"/>
          <w:w w:val="123"/>
          <w:sz w:val="18"/>
        </w:rPr>
        <w:t>p</w:t>
      </w:r>
      <w:r>
        <w:rPr>
          <w:color w:val="231F20"/>
          <w:spacing w:val="1"/>
          <w:w w:val="117"/>
          <w:sz w:val="18"/>
        </w:rPr>
        <w:t>e</w:t>
      </w:r>
      <w:r>
        <w:rPr>
          <w:color w:val="231F20"/>
          <w:spacing w:val="1"/>
          <w:w w:val="117"/>
          <w:sz w:val="18"/>
        </w:rPr>
        <w:t>r</w:t>
      </w:r>
      <w:r>
        <w:rPr>
          <w:color w:val="231F20"/>
          <w:spacing w:val="3"/>
          <w:w w:val="116"/>
          <w:sz w:val="18"/>
        </w:rPr>
        <w:t>d</w:t>
      </w:r>
      <w:r>
        <w:rPr>
          <w:color w:val="231F20"/>
          <w:spacing w:val="5"/>
          <w:w w:val="101"/>
          <w:sz w:val="18"/>
        </w:rPr>
        <w:t>i</w:t>
      </w:r>
      <w:r>
        <w:rPr>
          <w:color w:val="231F20"/>
          <w:w w:val="114"/>
          <w:sz w:val="18"/>
        </w:rPr>
        <w:t>m</w:t>
      </w:r>
      <w:r>
        <w:rPr>
          <w:color w:val="231F20"/>
          <w:spacing w:val="1"/>
          <w:w w:val="114"/>
          <w:sz w:val="18"/>
        </w:rPr>
        <w:t>o</w:t>
      </w:r>
      <w:r>
        <w:rPr>
          <w:color w:val="231F20"/>
          <w:w w:val="107"/>
          <w:sz w:val="18"/>
        </w:rPr>
        <w:t>s</w:t>
      </w:r>
      <w:r>
        <w:rPr>
          <w:color w:val="231F20"/>
          <w:spacing w:val="7"/>
          <w:sz w:val="18"/>
        </w:rPr>
        <w:t> </w:t>
      </w:r>
      <w:r>
        <w:rPr>
          <w:color w:val="231F20"/>
          <w:spacing w:val="-1"/>
          <w:w w:val="104"/>
          <w:sz w:val="18"/>
        </w:rPr>
        <w:t>v</w:t>
      </w:r>
      <w:r>
        <w:rPr>
          <w:color w:val="231F20"/>
          <w:spacing w:val="1"/>
          <w:w w:val="117"/>
          <w:sz w:val="18"/>
        </w:rPr>
        <w:t>e</w:t>
      </w:r>
      <w:r>
        <w:rPr>
          <w:color w:val="231F20"/>
          <w:w w:val="119"/>
          <w:sz w:val="18"/>
        </w:rPr>
        <w:t>n</w:t>
      </w:r>
      <w:r>
        <w:rPr>
          <w:color w:val="231F20"/>
          <w:spacing w:val="3"/>
          <w:w w:val="116"/>
          <w:sz w:val="18"/>
        </w:rPr>
        <w:t>d</w:t>
      </w:r>
      <w:r>
        <w:rPr>
          <w:color w:val="231F20"/>
          <w:spacing w:val="4"/>
          <w:w w:val="117"/>
          <w:sz w:val="18"/>
        </w:rPr>
        <w:t>r</w:t>
      </w:r>
      <w:r>
        <w:rPr>
          <w:color w:val="231F20"/>
          <w:w w:val="101"/>
          <w:sz w:val="18"/>
        </w:rPr>
        <w:t>á</w:t>
      </w:r>
      <w:r>
        <w:rPr>
          <w:color w:val="231F20"/>
          <w:spacing w:val="7"/>
          <w:sz w:val="18"/>
        </w:rPr>
        <w:t> </w:t>
      </w:r>
      <w:r>
        <w:rPr>
          <w:color w:val="231F20"/>
          <w:w w:val="107"/>
          <w:sz w:val="18"/>
        </w:rPr>
        <w:t>a</w:t>
      </w:r>
      <w:r>
        <w:rPr>
          <w:color w:val="231F20"/>
          <w:spacing w:val="7"/>
          <w:sz w:val="18"/>
        </w:rPr>
        <w:t> </w:t>
      </w:r>
      <w:r>
        <w:rPr>
          <w:color w:val="231F20"/>
          <w:spacing w:val="2"/>
          <w:w w:val="107"/>
          <w:sz w:val="18"/>
        </w:rPr>
        <w:t>s</w:t>
      </w:r>
      <w:r>
        <w:rPr>
          <w:color w:val="231F20"/>
          <w:spacing w:val="1"/>
          <w:w w:val="117"/>
          <w:sz w:val="18"/>
        </w:rPr>
        <w:t>e</w:t>
      </w:r>
      <w:r>
        <w:rPr>
          <w:color w:val="231F20"/>
          <w:w w:val="117"/>
          <w:sz w:val="18"/>
        </w:rPr>
        <w:t>r</w:t>
      </w:r>
      <w:r>
        <w:rPr>
          <w:color w:val="231F20"/>
          <w:spacing w:val="7"/>
          <w:sz w:val="18"/>
        </w:rPr>
        <w:t> </w:t>
      </w:r>
      <w:r>
        <w:rPr>
          <w:color w:val="231F20"/>
          <w:spacing w:val="-2"/>
          <w:w w:val="118"/>
          <w:sz w:val="18"/>
        </w:rPr>
        <w:t>c</w:t>
      </w:r>
      <w:r>
        <w:rPr>
          <w:color w:val="231F20"/>
          <w:w w:val="116"/>
          <w:sz w:val="18"/>
        </w:rPr>
        <w:t>o</w:t>
      </w:r>
      <w:r>
        <w:rPr>
          <w:color w:val="231F20"/>
          <w:w w:val="114"/>
          <w:sz w:val="18"/>
        </w:rPr>
        <w:t>mo</w:t>
      </w:r>
      <w:r>
        <w:rPr>
          <w:color w:val="231F20"/>
          <w:spacing w:val="7"/>
          <w:sz w:val="18"/>
        </w:rPr>
        <w:t> </w:t>
      </w:r>
      <w:r>
        <w:rPr>
          <w:color w:val="231F20"/>
          <w:spacing w:val="2"/>
          <w:w w:val="99"/>
          <w:sz w:val="18"/>
        </w:rPr>
        <w:t>l</w:t>
      </w:r>
      <w:r>
        <w:rPr>
          <w:color w:val="231F20"/>
          <w:w w:val="107"/>
          <w:sz w:val="18"/>
        </w:rPr>
        <w:t>a</w:t>
      </w:r>
      <w:r>
        <w:rPr>
          <w:color w:val="231F20"/>
          <w:spacing w:val="7"/>
          <w:sz w:val="18"/>
        </w:rPr>
        <w:t> </w:t>
      </w:r>
      <w:r>
        <w:rPr>
          <w:color w:val="231F20"/>
          <w:spacing w:val="1"/>
          <w:w w:val="116"/>
          <w:sz w:val="18"/>
        </w:rPr>
        <w:t>d</w:t>
      </w:r>
      <w:r>
        <w:rPr>
          <w:color w:val="231F20"/>
          <w:w w:val="116"/>
          <w:sz w:val="18"/>
        </w:rPr>
        <w:t>o</w:t>
      </w:r>
      <w:r>
        <w:rPr>
          <w:color w:val="231F20"/>
          <w:spacing w:val="-1"/>
          <w:w w:val="119"/>
          <w:sz w:val="18"/>
        </w:rPr>
        <w:t>n</w:t>
      </w:r>
      <w:r>
        <w:rPr>
          <w:color w:val="231F20"/>
          <w:spacing w:val="-1"/>
          <w:w w:val="118"/>
          <w:sz w:val="18"/>
        </w:rPr>
        <w:t>c</w:t>
      </w:r>
      <w:r>
        <w:rPr>
          <w:color w:val="231F20"/>
          <w:w w:val="110"/>
          <w:sz w:val="18"/>
        </w:rPr>
        <w:t>e</w:t>
      </w:r>
      <w:r>
        <w:rPr>
          <w:color w:val="231F20"/>
          <w:spacing w:val="5"/>
          <w:w w:val="110"/>
          <w:sz w:val="18"/>
        </w:rPr>
        <w:t>l</w:t>
      </w:r>
      <w:r>
        <w:rPr>
          <w:color w:val="231F20"/>
          <w:spacing w:val="2"/>
          <w:w w:val="99"/>
          <w:sz w:val="18"/>
        </w:rPr>
        <w:t>l</w:t>
      </w:r>
      <w:r>
        <w:rPr>
          <w:color w:val="231F20"/>
          <w:w w:val="107"/>
          <w:sz w:val="18"/>
        </w:rPr>
        <w:t>a </w:t>
      </w:r>
      <w:r>
        <w:rPr>
          <w:color w:val="231F20"/>
          <w:w w:val="115"/>
          <w:sz w:val="18"/>
        </w:rPr>
        <w:t>rescatada</w:t>
      </w:r>
      <w:r>
        <w:rPr>
          <w:color w:val="231F20"/>
          <w:spacing w:val="-10"/>
          <w:w w:val="115"/>
          <w:sz w:val="18"/>
        </w:rPr>
        <w:t> </w:t>
      </w:r>
      <w:r>
        <w:rPr>
          <w:color w:val="231F20"/>
          <w:w w:val="115"/>
          <w:sz w:val="18"/>
        </w:rPr>
        <w:t>a</w:t>
      </w:r>
      <w:r>
        <w:rPr>
          <w:color w:val="231F20"/>
          <w:spacing w:val="-10"/>
          <w:w w:val="115"/>
          <w:sz w:val="18"/>
        </w:rPr>
        <w:t> </w:t>
      </w:r>
      <w:r>
        <w:rPr>
          <w:color w:val="231F20"/>
          <w:w w:val="115"/>
          <w:sz w:val="18"/>
        </w:rPr>
        <w:t>la</w:t>
      </w:r>
      <w:r>
        <w:rPr>
          <w:color w:val="231F20"/>
          <w:spacing w:val="-10"/>
          <w:w w:val="115"/>
          <w:sz w:val="18"/>
        </w:rPr>
        <w:t> </w:t>
      </w:r>
      <w:r>
        <w:rPr>
          <w:color w:val="231F20"/>
          <w:w w:val="115"/>
          <w:sz w:val="18"/>
        </w:rPr>
        <w:t>turbulencia</w:t>
      </w:r>
      <w:r>
        <w:rPr>
          <w:color w:val="231F20"/>
          <w:spacing w:val="-10"/>
          <w:w w:val="115"/>
          <w:sz w:val="18"/>
        </w:rPr>
        <w:t> </w:t>
      </w:r>
      <w:r>
        <w:rPr>
          <w:color w:val="231F20"/>
          <w:w w:val="115"/>
          <w:sz w:val="18"/>
        </w:rPr>
        <w:t>de</w:t>
      </w:r>
      <w:r>
        <w:rPr>
          <w:color w:val="231F20"/>
          <w:spacing w:val="-10"/>
          <w:w w:val="115"/>
          <w:sz w:val="18"/>
        </w:rPr>
        <w:t> </w:t>
      </w:r>
      <w:r>
        <w:rPr>
          <w:color w:val="231F20"/>
          <w:w w:val="115"/>
          <w:sz w:val="18"/>
        </w:rPr>
        <w:t>los</w:t>
      </w:r>
      <w:r>
        <w:rPr>
          <w:color w:val="231F20"/>
          <w:spacing w:val="-10"/>
          <w:w w:val="115"/>
          <w:sz w:val="18"/>
        </w:rPr>
        <w:t> </w:t>
      </w:r>
      <w:r>
        <w:rPr>
          <w:color w:val="231F20"/>
          <w:w w:val="115"/>
          <w:sz w:val="18"/>
        </w:rPr>
        <w:t>ríos.</w:t>
      </w:r>
      <w:r>
        <w:rPr>
          <w:color w:val="231F20"/>
          <w:spacing w:val="-10"/>
          <w:w w:val="115"/>
          <w:sz w:val="18"/>
        </w:rPr>
        <w:t> </w:t>
      </w:r>
      <w:r>
        <w:rPr>
          <w:color w:val="231F20"/>
          <w:w w:val="115"/>
          <w:sz w:val="18"/>
        </w:rPr>
        <w:t>Y</w:t>
      </w:r>
      <w:r>
        <w:rPr>
          <w:color w:val="231F20"/>
          <w:spacing w:val="-10"/>
          <w:w w:val="115"/>
          <w:sz w:val="18"/>
        </w:rPr>
        <w:t> </w:t>
      </w:r>
      <w:r>
        <w:rPr>
          <w:color w:val="231F20"/>
          <w:w w:val="115"/>
          <w:sz w:val="18"/>
        </w:rPr>
        <w:t>se</w:t>
      </w:r>
      <w:r>
        <w:rPr>
          <w:color w:val="231F20"/>
          <w:spacing w:val="-10"/>
          <w:w w:val="115"/>
          <w:sz w:val="18"/>
        </w:rPr>
        <w:t> </w:t>
      </w:r>
      <w:r>
        <w:rPr>
          <w:color w:val="231F20"/>
          <w:w w:val="115"/>
          <w:sz w:val="18"/>
        </w:rPr>
        <w:t>sentará</w:t>
      </w:r>
      <w:r>
        <w:rPr>
          <w:color w:val="231F20"/>
          <w:spacing w:val="-10"/>
          <w:w w:val="115"/>
          <w:sz w:val="18"/>
        </w:rPr>
        <w:t> </w:t>
      </w:r>
      <w:r>
        <w:rPr>
          <w:color w:val="231F20"/>
          <w:w w:val="115"/>
          <w:sz w:val="18"/>
        </w:rPr>
        <w:t>entre</w:t>
      </w:r>
      <w:r>
        <w:rPr>
          <w:color w:val="231F20"/>
          <w:spacing w:val="-10"/>
          <w:w w:val="115"/>
          <w:sz w:val="18"/>
        </w:rPr>
        <w:t> </w:t>
      </w:r>
      <w:r>
        <w:rPr>
          <w:color w:val="231F20"/>
          <w:w w:val="115"/>
          <w:sz w:val="18"/>
        </w:rPr>
        <w:t>nosotros</w:t>
      </w:r>
      <w:r>
        <w:rPr>
          <w:color w:val="231F20"/>
          <w:spacing w:val="-10"/>
          <w:w w:val="115"/>
          <w:sz w:val="18"/>
        </w:rPr>
        <w:t> </w:t>
      </w:r>
      <w:r>
        <w:rPr>
          <w:color w:val="231F20"/>
          <w:spacing w:val="2"/>
          <w:w w:val="115"/>
          <w:sz w:val="18"/>
        </w:rPr>
        <w:t>para</w:t>
      </w:r>
      <w:r>
        <w:rPr>
          <w:color w:val="231F20"/>
          <w:spacing w:val="-10"/>
          <w:w w:val="115"/>
          <w:sz w:val="18"/>
        </w:rPr>
        <w:t> </w:t>
      </w:r>
      <w:r>
        <w:rPr>
          <w:color w:val="231F20"/>
          <w:spacing w:val="2"/>
          <w:w w:val="115"/>
          <w:sz w:val="18"/>
        </w:rPr>
        <w:t>adoctrinarnos.</w:t>
      </w:r>
      <w:r>
        <w:rPr>
          <w:color w:val="231F20"/>
          <w:spacing w:val="-10"/>
          <w:w w:val="115"/>
          <w:sz w:val="18"/>
        </w:rPr>
        <w:t> </w:t>
      </w:r>
      <w:r>
        <w:rPr>
          <w:color w:val="231F20"/>
          <w:w w:val="115"/>
          <w:sz w:val="18"/>
        </w:rPr>
        <w:t>Y</w:t>
      </w:r>
      <w:r>
        <w:rPr>
          <w:color w:val="231F20"/>
          <w:spacing w:val="-10"/>
          <w:w w:val="115"/>
          <w:sz w:val="18"/>
        </w:rPr>
        <w:t> </w:t>
      </w:r>
      <w:r>
        <w:rPr>
          <w:color w:val="231F20"/>
          <w:w w:val="115"/>
          <w:sz w:val="18"/>
        </w:rPr>
        <w:t>la</w:t>
      </w:r>
      <w:r>
        <w:rPr>
          <w:color w:val="231F20"/>
          <w:spacing w:val="-10"/>
          <w:w w:val="115"/>
          <w:sz w:val="18"/>
        </w:rPr>
        <w:t> </w:t>
      </w:r>
      <w:r>
        <w:rPr>
          <w:color w:val="231F20"/>
          <w:w w:val="115"/>
          <w:sz w:val="18"/>
        </w:rPr>
        <w:t>escucha-</w:t>
      </w:r>
    </w:p>
    <w:p>
      <w:pPr>
        <w:spacing w:line="264" w:lineRule="auto" w:before="8"/>
        <w:ind w:left="1427" w:right="1709" w:firstLine="0"/>
        <w:jc w:val="both"/>
        <w:rPr>
          <w:sz w:val="18"/>
        </w:rPr>
      </w:pPr>
      <w:r>
        <w:rPr>
          <w:color w:val="231F20"/>
          <w:w w:val="115"/>
          <w:sz w:val="18"/>
        </w:rPr>
        <w:t>remos</w:t>
      </w:r>
      <w:r>
        <w:rPr>
          <w:color w:val="231F20"/>
          <w:spacing w:val="-16"/>
          <w:w w:val="115"/>
          <w:sz w:val="18"/>
        </w:rPr>
        <w:t> </w:t>
      </w:r>
      <w:r>
        <w:rPr>
          <w:color w:val="231F20"/>
          <w:w w:val="115"/>
          <w:sz w:val="18"/>
        </w:rPr>
        <w:t>con</w:t>
      </w:r>
      <w:r>
        <w:rPr>
          <w:color w:val="231F20"/>
          <w:spacing w:val="-16"/>
          <w:w w:val="115"/>
          <w:sz w:val="18"/>
        </w:rPr>
        <w:t> </w:t>
      </w:r>
      <w:r>
        <w:rPr>
          <w:color w:val="231F20"/>
          <w:w w:val="115"/>
          <w:sz w:val="18"/>
        </w:rPr>
        <w:t>reverencia.</w:t>
      </w:r>
      <w:r>
        <w:rPr>
          <w:color w:val="231F20"/>
          <w:spacing w:val="-16"/>
          <w:w w:val="115"/>
          <w:sz w:val="18"/>
        </w:rPr>
        <w:t> </w:t>
      </w:r>
      <w:r>
        <w:rPr>
          <w:color w:val="231F20"/>
          <w:w w:val="115"/>
          <w:sz w:val="18"/>
        </w:rPr>
        <w:t>Y</w:t>
      </w:r>
      <w:r>
        <w:rPr>
          <w:color w:val="231F20"/>
          <w:spacing w:val="-16"/>
          <w:w w:val="115"/>
          <w:sz w:val="18"/>
        </w:rPr>
        <w:t> </w:t>
      </w:r>
      <w:r>
        <w:rPr>
          <w:color w:val="231F20"/>
          <w:w w:val="115"/>
          <w:sz w:val="18"/>
        </w:rPr>
        <w:t>nuestros</w:t>
      </w:r>
      <w:r>
        <w:rPr>
          <w:color w:val="231F20"/>
          <w:spacing w:val="-16"/>
          <w:w w:val="115"/>
          <w:sz w:val="18"/>
        </w:rPr>
        <w:t> </w:t>
      </w:r>
      <w:r>
        <w:rPr>
          <w:color w:val="231F20"/>
          <w:w w:val="115"/>
          <w:sz w:val="18"/>
        </w:rPr>
        <w:t>rostros</w:t>
      </w:r>
      <w:r>
        <w:rPr>
          <w:color w:val="231F20"/>
          <w:spacing w:val="-16"/>
          <w:w w:val="115"/>
          <w:sz w:val="18"/>
        </w:rPr>
        <w:t> </w:t>
      </w:r>
      <w:r>
        <w:rPr>
          <w:color w:val="231F20"/>
          <w:w w:val="115"/>
          <w:sz w:val="18"/>
        </w:rPr>
        <w:t>resplandecerán</w:t>
      </w:r>
      <w:r>
        <w:rPr>
          <w:color w:val="231F20"/>
          <w:spacing w:val="-16"/>
          <w:w w:val="115"/>
          <w:sz w:val="18"/>
        </w:rPr>
        <w:t> </w:t>
      </w:r>
      <w:r>
        <w:rPr>
          <w:color w:val="231F20"/>
          <w:w w:val="115"/>
          <w:sz w:val="18"/>
        </w:rPr>
        <w:t>como</w:t>
      </w:r>
      <w:r>
        <w:rPr>
          <w:color w:val="231F20"/>
          <w:spacing w:val="22"/>
          <w:w w:val="115"/>
          <w:sz w:val="18"/>
        </w:rPr>
        <w:t> </w:t>
      </w:r>
      <w:r>
        <w:rPr>
          <w:color w:val="231F20"/>
          <w:w w:val="115"/>
          <w:sz w:val="18"/>
        </w:rPr>
        <w:t>cuando</w:t>
      </w:r>
      <w:r>
        <w:rPr>
          <w:color w:val="231F20"/>
          <w:spacing w:val="-16"/>
          <w:w w:val="115"/>
          <w:sz w:val="18"/>
        </w:rPr>
        <w:t> </w:t>
      </w:r>
      <w:r>
        <w:rPr>
          <w:color w:val="231F20"/>
          <w:w w:val="115"/>
          <w:sz w:val="18"/>
        </w:rPr>
        <w:t>da</w:t>
      </w:r>
      <w:r>
        <w:rPr>
          <w:color w:val="231F20"/>
          <w:spacing w:val="-16"/>
          <w:w w:val="115"/>
          <w:sz w:val="18"/>
        </w:rPr>
        <w:t> </w:t>
      </w:r>
      <w:r>
        <w:rPr>
          <w:color w:val="231F20"/>
          <w:w w:val="115"/>
          <w:sz w:val="18"/>
        </w:rPr>
        <w:t>en</w:t>
      </w:r>
      <w:r>
        <w:rPr>
          <w:color w:val="231F20"/>
          <w:spacing w:val="-16"/>
          <w:w w:val="115"/>
          <w:sz w:val="18"/>
        </w:rPr>
        <w:t> </w:t>
      </w:r>
      <w:r>
        <w:rPr>
          <w:color w:val="231F20"/>
          <w:w w:val="115"/>
          <w:sz w:val="18"/>
        </w:rPr>
        <w:t>ellos</w:t>
      </w:r>
      <w:r>
        <w:rPr>
          <w:color w:val="231F20"/>
          <w:spacing w:val="-16"/>
          <w:w w:val="115"/>
          <w:sz w:val="18"/>
        </w:rPr>
        <w:t> </w:t>
      </w:r>
      <w:r>
        <w:rPr>
          <w:color w:val="231F20"/>
          <w:w w:val="115"/>
          <w:sz w:val="18"/>
        </w:rPr>
        <w:t>el</w:t>
      </w:r>
      <w:r>
        <w:rPr>
          <w:color w:val="231F20"/>
          <w:spacing w:val="-16"/>
          <w:w w:val="115"/>
          <w:sz w:val="18"/>
        </w:rPr>
        <w:t> </w:t>
      </w:r>
      <w:r>
        <w:rPr>
          <w:color w:val="231F20"/>
          <w:w w:val="115"/>
          <w:sz w:val="18"/>
        </w:rPr>
        <w:t>alba</w:t>
      </w:r>
      <w:r>
        <w:rPr>
          <w:color w:val="231F20"/>
          <w:spacing w:val="-16"/>
          <w:w w:val="115"/>
          <w:sz w:val="18"/>
        </w:rPr>
        <w:t> </w:t>
      </w:r>
      <w:r>
        <w:rPr>
          <w:color w:val="231F20"/>
          <w:w w:val="115"/>
          <w:sz w:val="18"/>
        </w:rPr>
        <w:t>(Castella- nos,</w:t>
      </w:r>
      <w:r>
        <w:rPr>
          <w:color w:val="231F20"/>
          <w:spacing w:val="-39"/>
          <w:w w:val="115"/>
          <w:sz w:val="18"/>
        </w:rPr>
        <w:t> </w:t>
      </w:r>
      <w:r>
        <w:rPr>
          <w:color w:val="231F20"/>
          <w:spacing w:val="-4"/>
          <w:w w:val="115"/>
          <w:sz w:val="18"/>
        </w:rPr>
        <w:t>1983:</w:t>
      </w:r>
      <w:r>
        <w:rPr>
          <w:color w:val="231F20"/>
          <w:spacing w:val="-39"/>
          <w:w w:val="115"/>
          <w:sz w:val="18"/>
        </w:rPr>
        <w:t> </w:t>
      </w:r>
      <w:r>
        <w:rPr>
          <w:color w:val="231F20"/>
          <w:spacing w:val="-4"/>
          <w:w w:val="115"/>
          <w:sz w:val="18"/>
        </w:rPr>
        <w:t>125-126).</w:t>
      </w:r>
    </w:p>
    <w:p>
      <w:pPr>
        <w:pStyle w:val="BodyText"/>
        <w:spacing w:line="236" w:lineRule="exact"/>
        <w:ind w:left="1428" w:firstLine="283"/>
        <w:jc w:val="both"/>
      </w:pPr>
      <w:r>
        <w:rPr>
          <w:color w:val="231F20"/>
          <w:w w:val="115"/>
        </w:rPr>
        <w:t>Pero el anhelo de justicia a través del acceso a la educación de los niños de la</w:t>
      </w:r>
    </w:p>
    <w:p>
      <w:pPr>
        <w:pStyle w:val="BodyText"/>
        <w:spacing w:line="260" w:lineRule="exact" w:before="22"/>
        <w:ind w:left="1428" w:right="1709"/>
        <w:jc w:val="both"/>
      </w:pPr>
      <w:r>
        <w:rPr>
          <w:color w:val="231F20"/>
          <w:w w:val="115"/>
        </w:rPr>
        <w:t>comunidad de Felipe no se cumple, pues los terratenientes saben que el día que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3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3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21"/>
        </w:rPr>
        <w:t>e</w:t>
      </w:r>
      <w:r>
        <w:rPr>
          <w:color w:val="231F20"/>
          <w:spacing w:val="-1"/>
          <w:w w:val="121"/>
        </w:rPr>
        <w:t>p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spacing w:val="-3"/>
        </w:rPr>
        <w:t> 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-3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spacing w:val="-3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  <w:spacing w:val="-3"/>
        </w:rPr>
        <w:t> </w:t>
      </w:r>
      <w:r>
        <w:rPr>
          <w:color w:val="231F20"/>
          <w:spacing w:val="-7"/>
          <w:w w:val="41"/>
        </w:rPr>
        <w:t>“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3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7"/>
        </w:rPr>
        <w:t>r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18"/>
        </w:rPr>
        <w:t>b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1"/>
        </w:rPr>
        <w:t>á</w:t>
      </w:r>
      <w:r>
        <w:rPr>
          <w:color w:val="231F20"/>
          <w:w w:val="119"/>
        </w:rPr>
        <w:t>n</w:t>
      </w:r>
      <w:r>
        <w:rPr>
          <w:color w:val="231F20"/>
          <w:spacing w:val="-3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-3"/>
        </w:rPr>
        <w:t> </w:t>
      </w:r>
      <w:r>
        <w:rPr>
          <w:color w:val="231F20"/>
          <w:spacing w:val="-4"/>
          <w:w w:val="119"/>
        </w:rPr>
        <w:t>n</w:t>
      </w:r>
      <w:r>
        <w:rPr>
          <w:color w:val="231F20"/>
          <w:w w:val="117"/>
        </w:rPr>
        <w:t>ue</w:t>
      </w:r>
      <w:r>
        <w:rPr>
          <w:color w:val="231F20"/>
          <w:w w:val="107"/>
        </w:rPr>
        <w:t>s</w:t>
      </w:r>
      <w:r>
        <w:rPr>
          <w:color w:val="231F20"/>
          <w:spacing w:val="2"/>
          <w:w w:val="123"/>
        </w:rPr>
        <w:t>t</w:t>
      </w:r>
      <w:r>
        <w:rPr>
          <w:color w:val="231F20"/>
          <w:w w:val="117"/>
        </w:rPr>
        <w:t>r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41"/>
        </w:rPr>
        <w:t>”</w:t>
      </w:r>
      <w:r>
        <w:rPr>
          <w:color w:val="231F20"/>
          <w:spacing w:val="-3"/>
        </w:rPr>
        <w:t> 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95"/>
        </w:rPr>
        <w:t>f</w:t>
      </w:r>
      <w:r>
        <w:rPr>
          <w:color w:val="231F20"/>
          <w:spacing w:val="-2"/>
          <w:w w:val="95"/>
        </w:rPr>
        <w:t>i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3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1"/>
          <w:w w:val="107"/>
        </w:rPr>
        <w:t>a</w:t>
      </w:r>
      <w:r>
        <w:rPr>
          <w:color w:val="231F20"/>
          <w:spacing w:val="1"/>
          <w:w w:val="118"/>
        </w:rPr>
        <w:t>c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-3"/>
          <w:w w:val="107"/>
        </w:rPr>
        <w:t>s</w:t>
      </w:r>
      <w:r>
        <w:rPr>
          <w:color w:val="231F20"/>
          <w:w w:val="112"/>
        </w:rPr>
        <w:t>. </w:t>
      </w:r>
      <w:r>
        <w:rPr>
          <w:color w:val="231F20"/>
          <w:w w:val="115"/>
        </w:rPr>
        <w:t>Debido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cual,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César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Argüello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intenta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burlar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disposición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gubernamental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en- </w:t>
      </w:r>
      <w:r>
        <w:rPr>
          <w:color w:val="231F20"/>
          <w:w w:val="107"/>
        </w:rPr>
        <w:t>g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2"/>
          <w:w w:val="111"/>
        </w:rPr>
        <w:t>ñ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spacing w:val="7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7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7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7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7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7"/>
        </w:rPr>
        <w:t> </w:t>
      </w:r>
      <w:r>
        <w:rPr>
          <w:color w:val="231F20"/>
          <w:spacing w:val="3"/>
          <w:w w:val="91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7"/>
        </w:rPr>
        <w:t> </w:t>
      </w:r>
      <w:r>
        <w:rPr>
          <w:color w:val="231F20"/>
          <w:spacing w:val="7"/>
          <w:w w:val="91"/>
        </w:rPr>
        <w:t>A</w:t>
      </w:r>
      <w:r>
        <w:rPr>
          <w:color w:val="231F20"/>
          <w:spacing w:val="2"/>
          <w:w w:val="117"/>
        </w:rPr>
        <w:t>r</w:t>
      </w:r>
      <w:r>
        <w:rPr>
          <w:color w:val="231F20"/>
          <w:spacing w:val="4"/>
          <w:w w:val="107"/>
        </w:rPr>
        <w:t>g</w:t>
      </w:r>
      <w:r>
        <w:rPr>
          <w:color w:val="231F20"/>
          <w:w w:val="113"/>
        </w:rPr>
        <w:t>ü</w:t>
      </w:r>
      <w:r>
        <w:rPr>
          <w:color w:val="231F20"/>
          <w:spacing w:val="-2"/>
          <w:w w:val="113"/>
        </w:rPr>
        <w:t>e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8"/>
          <w:w w:val="116"/>
        </w:rPr>
        <w:t>o</w:t>
      </w:r>
      <w:r>
        <w:rPr>
          <w:color w:val="231F20"/>
          <w:w w:val="101"/>
        </w:rPr>
        <w:t>;</w:t>
      </w:r>
      <w:r>
        <w:rPr>
          <w:color w:val="231F20"/>
          <w:spacing w:val="7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8"/>
        </w:rPr>
        <w:t>b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7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99"/>
        </w:rPr>
        <w:t>l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-3"/>
          <w:w w:val="90"/>
        </w:rPr>
        <w:t>í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41"/>
        </w:rPr>
        <w:t>”</w:t>
      </w:r>
      <w:r>
        <w:rPr>
          <w:color w:val="231F20"/>
          <w:spacing w:val="7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7"/>
        </w:rPr>
        <w:t> 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4"/>
          <w:w w:val="117"/>
        </w:rPr>
        <w:t>e</w:t>
      </w:r>
      <w:r>
        <w:rPr>
          <w:color w:val="231F20"/>
          <w:w w:val="69"/>
        </w:rPr>
        <w:t>- </w:t>
      </w:r>
      <w:r>
        <w:rPr>
          <w:color w:val="231F20"/>
          <w:w w:val="115"/>
        </w:rPr>
        <w:t>niente, vendedor de periódicos, falso e improvisado maestro incapaz de enseñar 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niños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leer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escribir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español.</w:t>
      </w:r>
      <w:r>
        <w:rPr>
          <w:color w:val="231F20"/>
          <w:spacing w:val="-17"/>
          <w:w w:val="115"/>
        </w:rPr>
        <w:t> </w:t>
      </w:r>
      <w:r>
        <w:rPr>
          <w:color w:val="231F20"/>
          <w:spacing w:val="-4"/>
          <w:w w:val="115"/>
        </w:rPr>
        <w:t>Tal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engaño</w:t>
      </w:r>
      <w:r>
        <w:rPr>
          <w:color w:val="231F20"/>
          <w:spacing w:val="32"/>
          <w:w w:val="115"/>
        </w:rPr>
        <w:t> </w:t>
      </w:r>
      <w:r>
        <w:rPr>
          <w:color w:val="231F20"/>
          <w:w w:val="115"/>
        </w:rPr>
        <w:t>precipita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crisis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entre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dos grupos en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pugna.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0"/>
        </w:rPr>
      </w:pPr>
      <w:r>
        <w:rPr/>
        <w:pict>
          <v:line style="position:absolute;mso-position-horizontal-relative:page;mso-position-vertical-relative:paragraph;z-index:1096;mso-wrap-distance-left:0;mso-wrap-distance-right:0" from="71.395203pt,9.310028pt" to="166.119203pt,9.310028pt" stroked="true" strokeweight=".5pt" strokecolor="#241a05">
            <w10:wrap type="topAndBottom"/>
          </v:line>
        </w:pict>
      </w:r>
    </w:p>
    <w:p>
      <w:pPr>
        <w:pStyle w:val="ListParagraph"/>
        <w:numPr>
          <w:ilvl w:val="0"/>
          <w:numId w:val="1"/>
        </w:numPr>
        <w:tabs>
          <w:tab w:pos="1716" w:val="left" w:leader="none"/>
        </w:tabs>
        <w:spacing w:line="220" w:lineRule="exact" w:before="56" w:after="0"/>
        <w:ind w:left="1715" w:right="1705" w:hanging="283"/>
        <w:jc w:val="both"/>
        <w:rPr>
          <w:sz w:val="18"/>
        </w:rPr>
      </w:pPr>
      <w:r>
        <w:rPr>
          <w:color w:val="241A05"/>
          <w:w w:val="115"/>
          <w:sz w:val="18"/>
        </w:rPr>
        <w:t>Se entiende por enganchamiento, el proceso por medio del </w:t>
      </w:r>
      <w:r>
        <w:rPr>
          <w:color w:val="241A05"/>
          <w:spacing w:val="2"/>
          <w:w w:val="115"/>
          <w:sz w:val="18"/>
        </w:rPr>
        <w:t>cual </w:t>
      </w:r>
      <w:r>
        <w:rPr>
          <w:color w:val="241A05"/>
          <w:w w:val="115"/>
          <w:sz w:val="18"/>
        </w:rPr>
        <w:t>los indígenas se contrataban en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las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grandes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fincas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productoras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cacao,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café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o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maderas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finas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condiciones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semies- clavitud.</w:t>
      </w:r>
      <w:r>
        <w:rPr>
          <w:color w:val="241A05"/>
          <w:spacing w:val="-21"/>
          <w:w w:val="115"/>
          <w:sz w:val="18"/>
        </w:rPr>
        <w:t> </w:t>
      </w:r>
      <w:r>
        <w:rPr>
          <w:color w:val="241A05"/>
          <w:w w:val="115"/>
          <w:sz w:val="18"/>
        </w:rPr>
        <w:t>Además</w:t>
      </w:r>
      <w:r>
        <w:rPr>
          <w:color w:val="241A05"/>
          <w:spacing w:val="-21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21"/>
          <w:w w:val="115"/>
          <w:sz w:val="18"/>
        </w:rPr>
        <w:t> </w:t>
      </w:r>
      <w:r>
        <w:rPr>
          <w:color w:val="241A05"/>
          <w:w w:val="115"/>
          <w:sz w:val="18"/>
        </w:rPr>
        <w:t>Castellanos,</w:t>
      </w:r>
      <w:r>
        <w:rPr>
          <w:color w:val="241A05"/>
          <w:spacing w:val="-21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Bruno</w:t>
      </w:r>
      <w:r>
        <w:rPr>
          <w:color w:val="241A05"/>
          <w:spacing w:val="-21"/>
          <w:w w:val="115"/>
          <w:sz w:val="18"/>
        </w:rPr>
        <w:t> </w:t>
      </w:r>
      <w:r>
        <w:rPr>
          <w:color w:val="241A05"/>
          <w:w w:val="115"/>
          <w:sz w:val="18"/>
        </w:rPr>
        <w:t>Traven</w:t>
      </w:r>
      <w:r>
        <w:rPr>
          <w:color w:val="241A05"/>
          <w:spacing w:val="-21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20"/>
          <w:w w:val="115"/>
          <w:sz w:val="18"/>
        </w:rPr>
        <w:t> </w:t>
      </w:r>
      <w:r>
        <w:rPr>
          <w:rFonts w:ascii="Cambria" w:hAnsi="Cambria"/>
          <w:i/>
          <w:color w:val="241A05"/>
          <w:w w:val="115"/>
          <w:sz w:val="18"/>
        </w:rPr>
        <w:t>La</w:t>
      </w:r>
      <w:r>
        <w:rPr>
          <w:rFonts w:ascii="Cambria" w:hAnsi="Cambria"/>
          <w:i/>
          <w:color w:val="241A05"/>
          <w:spacing w:val="-11"/>
          <w:w w:val="115"/>
          <w:sz w:val="18"/>
        </w:rPr>
        <w:t> </w:t>
      </w:r>
      <w:r>
        <w:rPr>
          <w:rFonts w:ascii="Cambria" w:hAnsi="Cambria"/>
          <w:i/>
          <w:color w:val="241A05"/>
          <w:w w:val="115"/>
          <w:sz w:val="18"/>
        </w:rPr>
        <w:t>rebelión</w:t>
      </w:r>
      <w:r>
        <w:rPr>
          <w:rFonts w:ascii="Cambria" w:hAnsi="Cambria"/>
          <w:i/>
          <w:color w:val="241A05"/>
          <w:spacing w:val="-11"/>
          <w:w w:val="115"/>
          <w:sz w:val="18"/>
        </w:rPr>
        <w:t> </w:t>
      </w:r>
      <w:r>
        <w:rPr>
          <w:rFonts w:ascii="Cambria" w:hAnsi="Cambria"/>
          <w:i/>
          <w:color w:val="241A05"/>
          <w:w w:val="115"/>
          <w:sz w:val="18"/>
        </w:rPr>
        <w:t>de</w:t>
      </w:r>
      <w:r>
        <w:rPr>
          <w:rFonts w:ascii="Cambria" w:hAnsi="Cambria"/>
          <w:i/>
          <w:color w:val="241A05"/>
          <w:spacing w:val="-11"/>
          <w:w w:val="115"/>
          <w:sz w:val="18"/>
        </w:rPr>
        <w:t> </w:t>
      </w:r>
      <w:r>
        <w:rPr>
          <w:rFonts w:ascii="Cambria" w:hAnsi="Cambria"/>
          <w:i/>
          <w:color w:val="241A05"/>
          <w:w w:val="115"/>
          <w:sz w:val="18"/>
        </w:rPr>
        <w:t>los</w:t>
      </w:r>
      <w:r>
        <w:rPr>
          <w:rFonts w:ascii="Cambria" w:hAnsi="Cambria"/>
          <w:i/>
          <w:color w:val="241A05"/>
          <w:spacing w:val="-11"/>
          <w:w w:val="115"/>
          <w:sz w:val="18"/>
        </w:rPr>
        <w:t> </w:t>
      </w:r>
      <w:r>
        <w:rPr>
          <w:rFonts w:ascii="Cambria" w:hAnsi="Cambria"/>
          <w:i/>
          <w:color w:val="241A05"/>
          <w:w w:val="115"/>
          <w:sz w:val="18"/>
        </w:rPr>
        <w:t>colgados</w:t>
      </w:r>
      <w:r>
        <w:rPr>
          <w:rFonts w:ascii="Cambria" w:hAnsi="Cambria"/>
          <w:i/>
          <w:color w:val="241A05"/>
          <w:spacing w:val="-11"/>
          <w:w w:val="115"/>
          <w:sz w:val="18"/>
        </w:rPr>
        <w:t> </w:t>
      </w:r>
      <w:r>
        <w:rPr>
          <w:color w:val="241A05"/>
          <w:spacing w:val="-5"/>
          <w:w w:val="115"/>
          <w:sz w:val="18"/>
        </w:rPr>
        <w:t>(1936)</w:t>
      </w:r>
      <w:r>
        <w:rPr>
          <w:color w:val="241A05"/>
          <w:spacing w:val="-21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21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Ricar- </w:t>
      </w:r>
      <w:r>
        <w:rPr>
          <w:color w:val="241A05"/>
          <w:w w:val="115"/>
          <w:sz w:val="18"/>
        </w:rPr>
        <w:t>do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Pozas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13"/>
          <w:w w:val="115"/>
          <w:sz w:val="18"/>
        </w:rPr>
        <w:t> </w:t>
      </w:r>
      <w:r>
        <w:rPr>
          <w:rFonts w:ascii="Cambria" w:hAnsi="Cambria"/>
          <w:i/>
          <w:color w:val="241A05"/>
          <w:w w:val="115"/>
          <w:sz w:val="18"/>
        </w:rPr>
        <w:t>Juan</w:t>
      </w:r>
      <w:r>
        <w:rPr>
          <w:rFonts w:ascii="Cambria" w:hAnsi="Cambria"/>
          <w:i/>
          <w:color w:val="241A05"/>
          <w:spacing w:val="21"/>
          <w:w w:val="115"/>
          <w:sz w:val="18"/>
        </w:rPr>
        <w:t> </w:t>
      </w:r>
      <w:r>
        <w:rPr>
          <w:rFonts w:ascii="Cambria" w:hAnsi="Cambria"/>
          <w:i/>
          <w:color w:val="241A05"/>
          <w:w w:val="115"/>
          <w:sz w:val="18"/>
        </w:rPr>
        <w:t>Pérez</w:t>
      </w:r>
      <w:r>
        <w:rPr>
          <w:rFonts w:ascii="Cambria" w:hAnsi="Cambria"/>
          <w:i/>
          <w:color w:val="241A05"/>
          <w:spacing w:val="21"/>
          <w:w w:val="115"/>
          <w:sz w:val="18"/>
        </w:rPr>
        <w:t> </w:t>
      </w:r>
      <w:r>
        <w:rPr>
          <w:rFonts w:ascii="Cambria" w:hAnsi="Cambria"/>
          <w:i/>
          <w:color w:val="241A05"/>
          <w:w w:val="115"/>
          <w:sz w:val="18"/>
        </w:rPr>
        <w:t>Jolote</w:t>
      </w:r>
      <w:r>
        <w:rPr>
          <w:rFonts w:ascii="Cambria" w:hAnsi="Cambria"/>
          <w:i/>
          <w:color w:val="241A05"/>
          <w:spacing w:val="18"/>
          <w:w w:val="115"/>
          <w:sz w:val="18"/>
        </w:rPr>
        <w:t> </w:t>
      </w:r>
      <w:r>
        <w:rPr>
          <w:color w:val="241A05"/>
          <w:spacing w:val="-3"/>
          <w:w w:val="115"/>
          <w:sz w:val="18"/>
        </w:rPr>
        <w:t>(1948)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entre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otros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autores,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relatan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explotación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del</w:t>
      </w:r>
      <w:r>
        <w:rPr>
          <w:color w:val="241A05"/>
          <w:spacing w:val="10"/>
          <w:w w:val="115"/>
          <w:sz w:val="18"/>
        </w:rPr>
        <w:t> </w:t>
      </w:r>
      <w:r>
        <w:rPr>
          <w:color w:val="241A05"/>
          <w:w w:val="115"/>
          <w:sz w:val="18"/>
        </w:rPr>
        <w:t>trabajo</w:t>
      </w:r>
    </w:p>
    <w:p>
      <w:pPr>
        <w:spacing w:after="0" w:line="220" w:lineRule="exact"/>
        <w:jc w:val="both"/>
        <w:rPr>
          <w:sz w:val="18"/>
        </w:rPr>
        <w:sectPr>
          <w:footerReference w:type="default" r:id="rId9"/>
          <w:pgSz w:w="10810" w:h="13930"/>
          <w:pgMar w:footer="1614" w:header="0" w:top="580" w:bottom="180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5652" w:right="0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Rosario Castellanos y la utopía cardenista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5"/>
        <w:rPr>
          <w:rFonts w:ascii="Times New Roman"/>
          <w:b/>
          <w:i/>
          <w:sz w:val="17"/>
        </w:rPr>
      </w:pPr>
    </w:p>
    <w:p>
      <w:pPr>
        <w:pStyle w:val="BodyText"/>
        <w:spacing w:line="260" w:lineRule="exact" w:before="1"/>
        <w:ind w:left="1705" w:right="1425" w:firstLine="283"/>
        <w:jc w:val="both"/>
      </w:pPr>
      <w:r>
        <w:rPr>
          <w:color w:val="231F20"/>
          <w:w w:val="115"/>
        </w:rPr>
        <w:t>Aunque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novela</w:t>
      </w:r>
      <w:r>
        <w:rPr>
          <w:color w:val="231F20"/>
          <w:spacing w:val="-20"/>
          <w:w w:val="115"/>
        </w:rPr>
        <w:t> </w:t>
      </w:r>
      <w:r>
        <w:rPr>
          <w:color w:val="231F20"/>
          <w:spacing w:val="2"/>
          <w:w w:val="115"/>
        </w:rPr>
        <w:t>termina</w:t>
      </w:r>
      <w:r>
        <w:rPr>
          <w:color w:val="231F20"/>
          <w:spacing w:val="-20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insurrección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indios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muerte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últi- mo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heredero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estirpe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Argüello,</w:t>
      </w:r>
      <w:r>
        <w:rPr>
          <w:color w:val="231F20"/>
          <w:w w:val="115"/>
          <w:position w:val="9"/>
          <w:sz w:val="16"/>
        </w:rPr>
        <w:t>10</w:t>
      </w:r>
      <w:r>
        <w:rPr>
          <w:color w:val="231F20"/>
          <w:spacing w:val="11"/>
          <w:w w:val="115"/>
          <w:position w:val="9"/>
          <w:sz w:val="16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preconiza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fin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7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domina- ción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patriarcal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implacable</w:t>
      </w:r>
      <w:r>
        <w:rPr>
          <w:color w:val="231F20"/>
          <w:spacing w:val="-18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mujeres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indios.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Ese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atisbo,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esa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posibilidad histórica perfilada en </w:t>
      </w:r>
      <w:r>
        <w:rPr>
          <w:rFonts w:ascii="Cambria" w:hAnsi="Cambria"/>
          <w:i/>
          <w:color w:val="231F20"/>
          <w:w w:val="115"/>
        </w:rPr>
        <w:t>Balún Canán </w:t>
      </w:r>
      <w:r>
        <w:rPr>
          <w:color w:val="231F20"/>
          <w:w w:val="115"/>
        </w:rPr>
        <w:t>se va a plasmar </w:t>
      </w:r>
      <w:r>
        <w:rPr>
          <w:color w:val="231F20"/>
          <w:spacing w:val="-2"/>
          <w:w w:val="115"/>
        </w:rPr>
        <w:t>con </w:t>
      </w:r>
      <w:r>
        <w:rPr>
          <w:color w:val="231F20"/>
          <w:w w:val="115"/>
        </w:rPr>
        <w:t>grandes dificultades y contradicciones en el proceso mexicano del último cuarto del siglo veinte. En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el caso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mujeres,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indias,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criollas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mestizas,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fueron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recreadas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literariamente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en su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condición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más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o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menos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oprimida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7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patriarcado</w:t>
      </w:r>
      <w:r>
        <w:rPr>
          <w:color w:val="231F20"/>
          <w:spacing w:val="-7"/>
          <w:w w:val="115"/>
        </w:rPr>
        <w:t> </w:t>
      </w:r>
      <w:r>
        <w:rPr>
          <w:color w:val="231F20"/>
          <w:spacing w:val="3"/>
          <w:w w:val="115"/>
        </w:rPr>
        <w:t>rural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crisis.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Si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bien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es cierto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han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alcanzado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importantes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logros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reconocimientos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más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diver- sos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ámbitos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sociedad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cultura,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violencia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atroz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ejerce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México contemporáneo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contra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ellas,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ha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hecho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feminicidio,</w:t>
      </w:r>
      <w:r>
        <w:rPr>
          <w:color w:val="231F20"/>
          <w:spacing w:val="-11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amenaza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contundente a sus libertades y derechos. </w:t>
      </w:r>
      <w:r>
        <w:rPr>
          <w:color w:val="231F20"/>
          <w:spacing w:val="-9"/>
          <w:w w:val="115"/>
        </w:rPr>
        <w:t>Y, </w:t>
      </w:r>
      <w:r>
        <w:rPr>
          <w:color w:val="231F20"/>
          <w:w w:val="115"/>
        </w:rPr>
        <w:t>por lo que respecta a los indígenas, a lo largo del siglo</w:t>
      </w:r>
      <w:r>
        <w:rPr>
          <w:color w:val="231F20"/>
          <w:spacing w:val="-28"/>
          <w:w w:val="115"/>
        </w:rPr>
        <w:t> </w:t>
      </w:r>
      <w:r>
        <w:rPr>
          <w:color w:val="231F20"/>
          <w:spacing w:val="4"/>
          <w:w w:val="115"/>
        </w:rPr>
        <w:t>XX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han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resistido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modernas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formas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despojo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explotación,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teniendo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co- mo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uno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episodios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más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destacados,</w:t>
      </w:r>
      <w:r>
        <w:rPr>
          <w:color w:val="231F20"/>
          <w:spacing w:val="4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insurrección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zapatista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9"/>
          <w:w w:val="115"/>
        </w:rPr>
        <w:t> </w:t>
      </w:r>
      <w:r>
        <w:rPr>
          <w:color w:val="231F20"/>
          <w:spacing w:val="-4"/>
          <w:w w:val="115"/>
        </w:rPr>
        <w:t>1994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(García 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León,</w:t>
      </w:r>
      <w:r>
        <w:rPr>
          <w:color w:val="231F20"/>
          <w:spacing w:val="-6"/>
          <w:w w:val="115"/>
        </w:rPr>
        <w:t> 1985). </w:t>
      </w:r>
      <w:r>
        <w:rPr>
          <w:color w:val="231F20"/>
          <w:w w:val="115"/>
        </w:rPr>
        <w:t>Asimismo,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aprobación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leyes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secundarias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Reforma energética (junio de </w:t>
      </w:r>
      <w:r>
        <w:rPr>
          <w:color w:val="231F20"/>
          <w:spacing w:val="-7"/>
          <w:w w:val="115"/>
        </w:rPr>
        <w:t>2014) </w:t>
      </w:r>
      <w:r>
        <w:rPr>
          <w:color w:val="231F20"/>
          <w:w w:val="115"/>
        </w:rPr>
        <w:t>constituyen </w:t>
      </w:r>
      <w:r>
        <w:rPr>
          <w:color w:val="231F20"/>
          <w:spacing w:val="2"/>
          <w:w w:val="115"/>
        </w:rPr>
        <w:t>un </w:t>
      </w:r>
      <w:r>
        <w:rPr>
          <w:color w:val="231F20"/>
          <w:w w:val="115"/>
        </w:rPr>
        <w:t>grave revés a los logros obtenidos por la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Revolución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Mexicana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etapa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cardenista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ya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conculcan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soberanía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la nación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mexicana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sobre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sus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recursos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naturales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humanos.</w:t>
      </w:r>
    </w:p>
    <w:p>
      <w:pPr>
        <w:pStyle w:val="BodyText"/>
        <w:spacing w:line="260" w:lineRule="exact"/>
        <w:ind w:left="1705" w:right="1426" w:firstLine="283"/>
        <w:jc w:val="both"/>
      </w:pPr>
      <w:r>
        <w:rPr>
          <w:color w:val="231F20"/>
          <w:w w:val="110"/>
        </w:rPr>
        <w:t>Si en </w:t>
      </w:r>
      <w:r>
        <w:rPr>
          <w:rFonts w:ascii="Cambria" w:hAnsi="Cambria"/>
          <w:i/>
          <w:color w:val="231F20"/>
          <w:w w:val="110"/>
        </w:rPr>
        <w:t>Balún Canán</w:t>
      </w:r>
      <w:r>
        <w:rPr>
          <w:color w:val="231F20"/>
          <w:w w:val="110"/>
        </w:rPr>
        <w:t>, la tensión histórica entre los representantes del viejo orden criollo </w:t>
      </w:r>
      <w:r>
        <w:rPr>
          <w:color w:val="231F20"/>
          <w:spacing w:val="2"/>
          <w:w w:val="110"/>
        </w:rPr>
        <w:t>latifundista </w:t>
      </w:r>
      <w:r>
        <w:rPr>
          <w:color w:val="231F20"/>
          <w:w w:val="110"/>
        </w:rPr>
        <w:t>y las demandas ancestrales de los pueblos indios estalla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ciertas ventajas para estos últimos. La capacidad de reorganización de la clase do- minante para controlar la resistencia de los indios, se muestra detalladamente en    la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segunda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novela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Castellanos:</w:t>
      </w:r>
      <w:r>
        <w:rPr>
          <w:color w:val="231F20"/>
          <w:spacing w:val="-7"/>
          <w:w w:val="110"/>
        </w:rPr>
        <w:t> </w:t>
      </w:r>
      <w:r>
        <w:rPr>
          <w:rFonts w:ascii="Cambria" w:hAnsi="Cambria"/>
          <w:i/>
          <w:color w:val="231F20"/>
          <w:w w:val="110"/>
        </w:rPr>
        <w:t>Oficio</w:t>
      </w:r>
      <w:r>
        <w:rPr>
          <w:rFonts w:ascii="Cambria" w:hAnsi="Cambria"/>
          <w:i/>
          <w:color w:val="231F20"/>
          <w:spacing w:val="5"/>
          <w:w w:val="110"/>
        </w:rPr>
        <w:t> </w:t>
      </w:r>
      <w:r>
        <w:rPr>
          <w:rFonts w:ascii="Cambria" w:hAnsi="Cambria"/>
          <w:i/>
          <w:color w:val="231F20"/>
          <w:w w:val="110"/>
        </w:rPr>
        <w:t>de</w:t>
      </w:r>
      <w:r>
        <w:rPr>
          <w:rFonts w:ascii="Cambria" w:hAnsi="Cambria"/>
          <w:i/>
          <w:color w:val="231F20"/>
          <w:spacing w:val="5"/>
          <w:w w:val="110"/>
        </w:rPr>
        <w:t> </w:t>
      </w:r>
      <w:r>
        <w:rPr>
          <w:rFonts w:ascii="Cambria" w:hAnsi="Cambria"/>
          <w:i/>
          <w:color w:val="231F20"/>
          <w:w w:val="110"/>
        </w:rPr>
        <w:t>Tinieblas</w:t>
      </w:r>
      <w:r>
        <w:rPr>
          <w:color w:val="231F20"/>
          <w:w w:val="110"/>
        </w:rPr>
        <w:t>.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Publicada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en</w:t>
      </w:r>
      <w:r>
        <w:rPr>
          <w:color w:val="231F20"/>
          <w:spacing w:val="-8"/>
          <w:w w:val="110"/>
        </w:rPr>
        <w:t> </w:t>
      </w:r>
      <w:r>
        <w:rPr>
          <w:color w:val="231F20"/>
          <w:spacing w:val="-5"/>
          <w:w w:val="110"/>
        </w:rPr>
        <w:t>1962,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autora hace las siguientes precisiones en la primera página del</w:t>
      </w:r>
      <w:r>
        <w:rPr>
          <w:color w:val="231F20"/>
          <w:spacing w:val="-13"/>
          <w:w w:val="110"/>
        </w:rPr>
        <w:t> </w:t>
      </w:r>
      <w:r>
        <w:rPr>
          <w:color w:val="231F20"/>
          <w:w w:val="110"/>
        </w:rPr>
        <w:t>libro:</w:t>
      </w:r>
    </w:p>
    <w:p>
      <w:pPr>
        <w:pStyle w:val="BodyText"/>
        <w:spacing w:before="2"/>
        <w:rPr>
          <w:sz w:val="19"/>
        </w:rPr>
      </w:pPr>
    </w:p>
    <w:p>
      <w:pPr>
        <w:spacing w:line="220" w:lineRule="exact" w:before="0"/>
        <w:ind w:left="2385" w:right="1992" w:firstLine="0"/>
        <w:jc w:val="both"/>
        <w:rPr>
          <w:sz w:val="18"/>
        </w:rPr>
      </w:pPr>
      <w:r>
        <w:rPr>
          <w:rFonts w:ascii="Cambria" w:hAnsi="Cambria"/>
          <w:i/>
          <w:color w:val="241A05"/>
          <w:w w:val="115"/>
          <w:sz w:val="18"/>
        </w:rPr>
        <w:t>Oficio</w:t>
      </w:r>
      <w:r>
        <w:rPr>
          <w:rFonts w:ascii="Cambria" w:hAnsi="Cambria"/>
          <w:i/>
          <w:color w:val="241A05"/>
          <w:spacing w:val="-13"/>
          <w:w w:val="115"/>
          <w:sz w:val="18"/>
        </w:rPr>
        <w:t> </w:t>
      </w:r>
      <w:r>
        <w:rPr>
          <w:rFonts w:ascii="Cambria" w:hAnsi="Cambria"/>
          <w:i/>
          <w:color w:val="241A05"/>
          <w:w w:val="115"/>
          <w:sz w:val="18"/>
        </w:rPr>
        <w:t>de</w:t>
      </w:r>
      <w:r>
        <w:rPr>
          <w:rFonts w:ascii="Cambria" w:hAnsi="Cambria"/>
          <w:i/>
          <w:color w:val="241A05"/>
          <w:spacing w:val="-13"/>
          <w:w w:val="115"/>
          <w:sz w:val="18"/>
        </w:rPr>
        <w:t> </w:t>
      </w:r>
      <w:r>
        <w:rPr>
          <w:rFonts w:ascii="Cambria" w:hAnsi="Cambria"/>
          <w:i/>
          <w:color w:val="241A05"/>
          <w:w w:val="115"/>
          <w:sz w:val="18"/>
        </w:rPr>
        <w:t>tinieblas</w:t>
      </w:r>
      <w:r>
        <w:rPr>
          <w:rFonts w:ascii="Cambria" w:hAnsi="Cambria"/>
          <w:i/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está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basada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hecho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histórico: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levantamiento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23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indios chamulas,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San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Cristóbal,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spacing w:val="-7"/>
          <w:w w:val="115"/>
          <w:sz w:val="18"/>
        </w:rPr>
        <w:t>1867.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Este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hecho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spacing w:val="3"/>
          <w:w w:val="115"/>
          <w:sz w:val="18"/>
        </w:rPr>
        <w:t>culminó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con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crucifixión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uno de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estos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indios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al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proclamaron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amotinados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como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Cristo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Indígena.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Por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 </w:t>
      </w:r>
      <w:r>
        <w:rPr>
          <w:color w:val="241A05"/>
          <w:w w:val="115"/>
          <w:sz w:val="18"/>
        </w:rPr>
        <w:t>momento,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por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ese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hecho,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chamulas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se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sintieron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iguales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blancos.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Acerca de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esta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sublevación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casi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no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existen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documentos.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spacing w:val="-11"/>
          <w:w w:val="115"/>
          <w:sz w:val="18"/>
        </w:rPr>
        <w:t>(…)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Abandoné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poco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poco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su- ceso real. </w:t>
      </w:r>
      <w:r>
        <w:rPr>
          <w:rFonts w:ascii="Times New Roman" w:hAnsi="Times New Roman"/>
          <w:b/>
          <w:i/>
          <w:color w:val="241A05"/>
          <w:w w:val="115"/>
          <w:sz w:val="18"/>
        </w:rPr>
        <w:t>Lo trasladé de tiempo, a un tiempo que conocía mejor, la época  </w:t>
      </w:r>
      <w:r>
        <w:rPr>
          <w:rFonts w:ascii="Times New Roman" w:hAnsi="Times New Roman"/>
          <w:b/>
          <w:i/>
          <w:color w:val="241A05"/>
          <w:w w:val="115"/>
          <w:sz w:val="18"/>
        </w:rPr>
        <w:t>de Cárdenas, </w:t>
      </w:r>
      <w:r>
        <w:rPr>
          <w:color w:val="241A05"/>
          <w:w w:val="115"/>
          <w:sz w:val="18"/>
        </w:rPr>
        <w:t>momento en el que, </w:t>
      </w:r>
      <w:r>
        <w:rPr>
          <w:color w:val="241A05"/>
          <w:spacing w:val="2"/>
          <w:w w:val="115"/>
          <w:sz w:val="18"/>
        </w:rPr>
        <w:t>según </w:t>
      </w:r>
      <w:r>
        <w:rPr>
          <w:color w:val="241A05"/>
          <w:w w:val="115"/>
          <w:sz w:val="18"/>
        </w:rPr>
        <w:t>todas las apariencias, va a efectuarse la Reforma </w:t>
      </w:r>
      <w:r>
        <w:rPr>
          <w:color w:val="241A05"/>
          <w:spacing w:val="3"/>
          <w:w w:val="115"/>
          <w:sz w:val="18"/>
        </w:rPr>
        <w:t>Agraria </w:t>
      </w:r>
      <w:r>
        <w:rPr>
          <w:color w:val="241A05"/>
          <w:w w:val="115"/>
          <w:sz w:val="18"/>
        </w:rPr>
        <w:t>en Chiapas. Este hecho probable produce malestar entre los que </w:t>
      </w:r>
      <w:r>
        <w:rPr>
          <w:color w:val="241A05"/>
          <w:spacing w:val="1"/>
          <w:w w:val="123"/>
          <w:sz w:val="18"/>
        </w:rPr>
        <w:t>p</w:t>
      </w:r>
      <w:r>
        <w:rPr>
          <w:color w:val="241A05"/>
          <w:spacing w:val="1"/>
          <w:w w:val="116"/>
          <w:sz w:val="18"/>
        </w:rPr>
        <w:t>o</w:t>
      </w:r>
      <w:r>
        <w:rPr>
          <w:color w:val="241A05"/>
          <w:spacing w:val="2"/>
          <w:w w:val="107"/>
          <w:sz w:val="18"/>
        </w:rPr>
        <w:t>s</w:t>
      </w:r>
      <w:r>
        <w:rPr>
          <w:color w:val="241A05"/>
          <w:spacing w:val="1"/>
          <w:w w:val="117"/>
          <w:sz w:val="18"/>
        </w:rPr>
        <w:t>ee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2"/>
          <w:w w:val="99"/>
          <w:sz w:val="18"/>
        </w:rPr>
        <w:t>l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3"/>
          <w:w w:val="123"/>
          <w:sz w:val="18"/>
        </w:rPr>
        <w:t>t</w:t>
      </w:r>
      <w:r>
        <w:rPr>
          <w:color w:val="241A05"/>
          <w:w w:val="101"/>
          <w:sz w:val="18"/>
        </w:rPr>
        <w:t>i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5"/>
          <w:w w:val="117"/>
          <w:sz w:val="18"/>
        </w:rPr>
        <w:t>r</w:t>
      </w:r>
      <w:r>
        <w:rPr>
          <w:color w:val="241A05"/>
          <w:spacing w:val="4"/>
          <w:w w:val="117"/>
          <w:sz w:val="18"/>
        </w:rPr>
        <w:t>r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-7"/>
          <w:sz w:val="18"/>
        </w:rPr>
        <w:t> </w:t>
      </w:r>
      <w:r>
        <w:rPr>
          <w:color w:val="241A05"/>
          <w:w w:val="102"/>
          <w:sz w:val="18"/>
        </w:rPr>
        <w:t>y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-1"/>
          <w:w w:val="99"/>
          <w:sz w:val="18"/>
        </w:rPr>
        <w:t>l</w:t>
      </w:r>
      <w:r>
        <w:rPr>
          <w:color w:val="241A05"/>
          <w:spacing w:val="1"/>
          <w:w w:val="116"/>
          <w:sz w:val="18"/>
        </w:rPr>
        <w:t>o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-7"/>
          <w:sz w:val="18"/>
        </w:rPr>
        <w:t> </w:t>
      </w:r>
      <w:r>
        <w:rPr>
          <w:color w:val="241A05"/>
          <w:w w:val="117"/>
          <w:sz w:val="18"/>
        </w:rPr>
        <w:t>q</w:t>
      </w:r>
      <w:r>
        <w:rPr>
          <w:color w:val="241A05"/>
          <w:spacing w:val="1"/>
          <w:w w:val="116"/>
          <w:sz w:val="18"/>
        </w:rPr>
        <w:t>u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3"/>
          <w:w w:val="107"/>
          <w:sz w:val="18"/>
        </w:rPr>
        <w:t>a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-1"/>
          <w:w w:val="123"/>
          <w:sz w:val="18"/>
        </w:rPr>
        <w:t>p</w:t>
      </w:r>
      <w:r>
        <w:rPr>
          <w:color w:val="241A05"/>
          <w:spacing w:val="5"/>
          <w:w w:val="101"/>
          <w:sz w:val="18"/>
        </w:rPr>
        <w:t>i</w:t>
      </w:r>
      <w:r>
        <w:rPr>
          <w:color w:val="241A05"/>
          <w:spacing w:val="4"/>
          <w:w w:val="117"/>
          <w:sz w:val="18"/>
        </w:rPr>
        <w:t>r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-7"/>
          <w:sz w:val="18"/>
        </w:rPr>
        <w:t> 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1"/>
          <w:w w:val="123"/>
          <w:sz w:val="18"/>
        </w:rPr>
        <w:t>p</w:t>
      </w:r>
      <w:r>
        <w:rPr>
          <w:color w:val="241A05"/>
          <w:spacing w:val="1"/>
          <w:w w:val="116"/>
          <w:sz w:val="18"/>
        </w:rPr>
        <w:t>o</w:t>
      </w:r>
      <w:r>
        <w:rPr>
          <w:color w:val="241A05"/>
          <w:spacing w:val="2"/>
          <w:w w:val="107"/>
          <w:sz w:val="18"/>
        </w:rPr>
        <w:t>s</w:t>
      </w:r>
      <w:r>
        <w:rPr>
          <w:color w:val="241A05"/>
          <w:spacing w:val="1"/>
          <w:w w:val="117"/>
          <w:sz w:val="18"/>
        </w:rPr>
        <w:t>ee</w:t>
      </w:r>
      <w:r>
        <w:rPr>
          <w:color w:val="241A05"/>
          <w:w w:val="117"/>
          <w:sz w:val="18"/>
        </w:rPr>
        <w:t>r</w:t>
      </w:r>
      <w:r>
        <w:rPr>
          <w:color w:val="241A05"/>
          <w:spacing w:val="2"/>
          <w:w w:val="99"/>
          <w:sz w:val="18"/>
        </w:rPr>
        <w:t>l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1"/>
          <w:w w:val="50"/>
          <w:sz w:val="18"/>
        </w:rPr>
        <w:t>–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-1"/>
          <w:w w:val="119"/>
          <w:sz w:val="18"/>
        </w:rPr>
        <w:t>n</w:t>
      </w:r>
      <w:r>
        <w:rPr>
          <w:color w:val="241A05"/>
          <w:spacing w:val="3"/>
          <w:w w:val="123"/>
          <w:sz w:val="18"/>
        </w:rPr>
        <w:t>t</w:t>
      </w:r>
      <w:r>
        <w:rPr>
          <w:color w:val="241A05"/>
          <w:spacing w:val="1"/>
          <w:w w:val="117"/>
          <w:sz w:val="18"/>
        </w:rPr>
        <w:t>r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-1"/>
          <w:w w:val="99"/>
          <w:sz w:val="18"/>
        </w:rPr>
        <w:t>l</w:t>
      </w:r>
      <w:r>
        <w:rPr>
          <w:color w:val="241A05"/>
          <w:spacing w:val="1"/>
          <w:w w:val="116"/>
          <w:sz w:val="18"/>
        </w:rPr>
        <w:t>o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-1"/>
          <w:w w:val="118"/>
          <w:sz w:val="18"/>
        </w:rPr>
        <w:t>b</w:t>
      </w:r>
      <w:r>
        <w:rPr>
          <w:color w:val="241A05"/>
          <w:spacing w:val="2"/>
          <w:w w:val="99"/>
          <w:sz w:val="18"/>
        </w:rPr>
        <w:t>l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spacing w:val="-1"/>
          <w:w w:val="119"/>
          <w:sz w:val="18"/>
        </w:rPr>
        <w:t>n</w:t>
      </w:r>
      <w:r>
        <w:rPr>
          <w:color w:val="241A05"/>
          <w:spacing w:val="-2"/>
          <w:w w:val="118"/>
          <w:sz w:val="18"/>
        </w:rPr>
        <w:t>c</w:t>
      </w:r>
      <w:r>
        <w:rPr>
          <w:color w:val="241A05"/>
          <w:spacing w:val="1"/>
          <w:w w:val="116"/>
          <w:sz w:val="18"/>
        </w:rPr>
        <w:t>o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-7"/>
          <w:sz w:val="18"/>
        </w:rPr>
        <w:t> </w:t>
      </w:r>
      <w:r>
        <w:rPr>
          <w:color w:val="241A05"/>
          <w:w w:val="102"/>
          <w:sz w:val="18"/>
        </w:rPr>
        <w:t>y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-1"/>
          <w:w w:val="99"/>
          <w:sz w:val="18"/>
        </w:rPr>
        <w:t>l</w:t>
      </w:r>
      <w:r>
        <w:rPr>
          <w:color w:val="241A05"/>
          <w:spacing w:val="1"/>
          <w:w w:val="116"/>
          <w:sz w:val="18"/>
        </w:rPr>
        <w:t>o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5"/>
          <w:w w:val="101"/>
          <w:sz w:val="18"/>
        </w:rPr>
        <w:t>i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3"/>
          <w:w w:val="116"/>
          <w:sz w:val="18"/>
        </w:rPr>
        <w:t>d</w:t>
      </w:r>
      <w:r>
        <w:rPr>
          <w:color w:val="241A05"/>
          <w:spacing w:val="-1"/>
          <w:w w:val="101"/>
          <w:sz w:val="18"/>
        </w:rPr>
        <w:t>i</w:t>
      </w:r>
      <w:r>
        <w:rPr>
          <w:color w:val="241A05"/>
          <w:spacing w:val="1"/>
          <w:w w:val="116"/>
          <w:sz w:val="18"/>
        </w:rPr>
        <w:t>o</w:t>
      </w:r>
      <w:r>
        <w:rPr>
          <w:color w:val="241A05"/>
          <w:spacing w:val="-1"/>
          <w:w w:val="107"/>
          <w:sz w:val="18"/>
        </w:rPr>
        <w:t>s</w:t>
      </w:r>
      <w:r>
        <w:rPr>
          <w:color w:val="241A05"/>
          <w:w w:val="112"/>
          <w:sz w:val="18"/>
        </w:rPr>
        <w:t>.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4"/>
          <w:w w:val="91"/>
          <w:sz w:val="18"/>
        </w:rPr>
        <w:t>E</w:t>
      </w:r>
      <w:r>
        <w:rPr>
          <w:color w:val="241A05"/>
          <w:w w:val="99"/>
          <w:sz w:val="18"/>
        </w:rPr>
        <w:t>l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3"/>
          <w:w w:val="112"/>
          <w:sz w:val="18"/>
        </w:rPr>
        <w:t>m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w w:val="99"/>
          <w:sz w:val="18"/>
        </w:rPr>
        <w:t>l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5"/>
          <w:w w:val="107"/>
          <w:sz w:val="18"/>
        </w:rPr>
        <w:t>s</w:t>
      </w:r>
      <w:r>
        <w:rPr>
          <w:color w:val="241A05"/>
          <w:w w:val="69"/>
          <w:sz w:val="18"/>
        </w:rPr>
        <w:t>- </w:t>
      </w:r>
      <w:r>
        <w:rPr>
          <w:color w:val="241A05"/>
          <w:spacing w:val="2"/>
          <w:w w:val="115"/>
          <w:sz w:val="18"/>
        </w:rPr>
        <w:t>tar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spacing w:val="3"/>
          <w:w w:val="115"/>
          <w:sz w:val="18"/>
        </w:rPr>
        <w:t>culmina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con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sublevación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indígena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con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aplastamiento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brutal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del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motín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por </w:t>
      </w:r>
      <w:r>
        <w:rPr>
          <w:color w:val="241A05"/>
          <w:spacing w:val="2"/>
          <w:w w:val="115"/>
          <w:sz w:val="18"/>
        </w:rPr>
        <w:t>parte</w:t>
      </w:r>
      <w:r>
        <w:rPr>
          <w:color w:val="241A05"/>
          <w:spacing w:val="-30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30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30"/>
          <w:w w:val="115"/>
          <w:sz w:val="18"/>
        </w:rPr>
        <w:t> </w:t>
      </w:r>
      <w:r>
        <w:rPr>
          <w:color w:val="241A05"/>
          <w:w w:val="115"/>
          <w:sz w:val="18"/>
        </w:rPr>
        <w:t>blancos</w:t>
      </w:r>
      <w:r>
        <w:rPr>
          <w:color w:val="241A05"/>
          <w:spacing w:val="-30"/>
          <w:w w:val="115"/>
          <w:sz w:val="18"/>
        </w:rPr>
        <w:t> </w:t>
      </w:r>
      <w:r>
        <w:rPr>
          <w:color w:val="241A05"/>
          <w:w w:val="115"/>
          <w:sz w:val="18"/>
        </w:rPr>
        <w:t>(Castellanos,</w:t>
      </w:r>
      <w:r>
        <w:rPr>
          <w:color w:val="241A05"/>
          <w:spacing w:val="-30"/>
          <w:w w:val="115"/>
          <w:sz w:val="18"/>
        </w:rPr>
        <w:t> </w:t>
      </w:r>
      <w:r>
        <w:rPr>
          <w:color w:val="241A05"/>
          <w:w w:val="115"/>
          <w:sz w:val="18"/>
        </w:rPr>
        <w:t>1996:</w:t>
      </w:r>
      <w:r>
        <w:rPr>
          <w:color w:val="241A05"/>
          <w:spacing w:val="-30"/>
          <w:w w:val="115"/>
          <w:sz w:val="18"/>
        </w:rPr>
        <w:t> </w:t>
      </w:r>
      <w:r>
        <w:rPr>
          <w:color w:val="241A05"/>
          <w:spacing w:val="-5"/>
          <w:w w:val="115"/>
          <w:sz w:val="18"/>
        </w:rPr>
        <w:t>1)</w:t>
      </w:r>
      <w:r>
        <w:rPr>
          <w:color w:val="241A05"/>
          <w:spacing w:val="-30"/>
          <w:w w:val="115"/>
          <w:sz w:val="18"/>
        </w:rPr>
        <w:t> </w:t>
      </w:r>
      <w:r>
        <w:rPr>
          <w:color w:val="241A05"/>
          <w:spacing w:val="3"/>
          <w:w w:val="115"/>
          <w:sz w:val="18"/>
        </w:rPr>
        <w:t>(Las</w:t>
      </w:r>
      <w:r>
        <w:rPr>
          <w:color w:val="241A05"/>
          <w:spacing w:val="-30"/>
          <w:w w:val="115"/>
          <w:sz w:val="18"/>
        </w:rPr>
        <w:t> </w:t>
      </w:r>
      <w:r>
        <w:rPr>
          <w:color w:val="241A05"/>
          <w:w w:val="115"/>
          <w:sz w:val="18"/>
        </w:rPr>
        <w:t>negritas</w:t>
      </w:r>
      <w:r>
        <w:rPr>
          <w:color w:val="241A05"/>
          <w:spacing w:val="-30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cursivas</w:t>
      </w:r>
      <w:r>
        <w:rPr>
          <w:color w:val="241A05"/>
          <w:spacing w:val="-30"/>
          <w:w w:val="115"/>
          <w:sz w:val="18"/>
        </w:rPr>
        <w:t> </w:t>
      </w:r>
      <w:r>
        <w:rPr>
          <w:color w:val="241A05"/>
          <w:w w:val="115"/>
          <w:sz w:val="18"/>
        </w:rPr>
        <w:t>son</w:t>
      </w:r>
      <w:r>
        <w:rPr>
          <w:color w:val="241A05"/>
          <w:spacing w:val="-30"/>
          <w:w w:val="115"/>
          <w:sz w:val="18"/>
        </w:rPr>
        <w:t> </w:t>
      </w:r>
      <w:r>
        <w:rPr>
          <w:color w:val="241A05"/>
          <w:w w:val="115"/>
          <w:sz w:val="18"/>
        </w:rPr>
        <w:t>mías).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  <w:r>
        <w:rPr/>
        <w:pict>
          <v:line style="position:absolute;mso-position-horizontal-relative:page;mso-position-vertical-relative:paragraph;z-index:1120;mso-wrap-distance-left:0;mso-wrap-distance-right:0" from="85.255402pt,15.294025pt" to="179.979402pt,15.294025pt" stroked="true" strokeweight=".5pt" strokecolor="#241a05">
            <w10:wrap type="topAndBottom"/>
          </v:line>
        </w:pict>
      </w:r>
    </w:p>
    <w:p>
      <w:pPr>
        <w:pStyle w:val="ListParagraph"/>
        <w:numPr>
          <w:ilvl w:val="0"/>
          <w:numId w:val="1"/>
        </w:numPr>
        <w:tabs>
          <w:tab w:pos="1994" w:val="left" w:leader="none"/>
        </w:tabs>
        <w:spacing w:line="220" w:lineRule="exact" w:before="55" w:after="0"/>
        <w:ind w:left="1993" w:right="1428" w:hanging="284"/>
        <w:jc w:val="left"/>
        <w:rPr>
          <w:rFonts w:ascii="Cambria" w:hAnsi="Cambria"/>
          <w:i/>
          <w:sz w:val="18"/>
        </w:rPr>
      </w:pPr>
      <w:r>
        <w:rPr>
          <w:color w:val="241A05"/>
          <w:w w:val="110"/>
          <w:sz w:val="18"/>
        </w:rPr>
        <w:t>Cabe </w:t>
      </w:r>
      <w:r>
        <w:rPr>
          <w:color w:val="241A05"/>
          <w:spacing w:val="2"/>
          <w:w w:val="110"/>
          <w:sz w:val="18"/>
        </w:rPr>
        <w:t>señalar </w:t>
      </w:r>
      <w:r>
        <w:rPr>
          <w:color w:val="241A05"/>
          <w:w w:val="110"/>
          <w:sz w:val="18"/>
        </w:rPr>
        <w:t>que en la novela, en medio del conflicto por la tierra, es asesinado Ernesto </w:t>
      </w:r>
      <w:r>
        <w:rPr>
          <w:color w:val="241A05"/>
          <w:spacing w:val="3"/>
          <w:w w:val="110"/>
          <w:sz w:val="18"/>
        </w:rPr>
        <w:t>Argüe- </w:t>
      </w:r>
      <w:r>
        <w:rPr>
          <w:color w:val="241A05"/>
          <w:w w:val="110"/>
          <w:sz w:val="18"/>
        </w:rPr>
        <w:t>llo, el hijo </w:t>
      </w:r>
      <w:r>
        <w:rPr>
          <w:color w:val="241A05"/>
          <w:spacing w:val="2"/>
          <w:w w:val="110"/>
          <w:sz w:val="18"/>
        </w:rPr>
        <w:t>natural </w:t>
      </w:r>
      <w:r>
        <w:rPr>
          <w:color w:val="241A05"/>
          <w:w w:val="110"/>
          <w:sz w:val="18"/>
        </w:rPr>
        <w:t>del hermano de Don César. Con la muerte del </w:t>
      </w:r>
      <w:r>
        <w:rPr>
          <w:color w:val="241A05"/>
          <w:spacing w:val="2"/>
          <w:w w:val="110"/>
          <w:sz w:val="18"/>
        </w:rPr>
        <w:t>niño </w:t>
      </w:r>
      <w:r>
        <w:rPr>
          <w:color w:val="241A05"/>
          <w:w w:val="110"/>
          <w:sz w:val="18"/>
        </w:rPr>
        <w:t>y del joven, </w:t>
      </w:r>
      <w:r>
        <w:rPr>
          <w:rFonts w:ascii="Cambria" w:hAnsi="Cambria"/>
          <w:i/>
          <w:color w:val="241A05"/>
          <w:w w:val="110"/>
          <w:sz w:val="18"/>
        </w:rPr>
        <w:t>el nombre</w:t>
      </w:r>
      <w:r>
        <w:rPr>
          <w:rFonts w:ascii="Cambria" w:hAnsi="Cambria"/>
          <w:i/>
          <w:color w:val="241A05"/>
          <w:spacing w:val="-10"/>
          <w:w w:val="110"/>
          <w:sz w:val="18"/>
        </w:rPr>
        <w:t> </w:t>
      </w:r>
      <w:r>
        <w:rPr>
          <w:rFonts w:ascii="Cambria" w:hAnsi="Cambria"/>
          <w:i/>
          <w:color w:val="241A05"/>
          <w:w w:val="110"/>
          <w:sz w:val="18"/>
        </w:rPr>
        <w:t>del</w:t>
      </w:r>
    </w:p>
    <w:p>
      <w:pPr>
        <w:spacing w:after="0" w:line="220" w:lineRule="exact"/>
        <w:jc w:val="left"/>
        <w:rPr>
          <w:rFonts w:ascii="Cambria" w:hAnsi="Cambria"/>
          <w:sz w:val="18"/>
        </w:rPr>
        <w:sectPr>
          <w:footerReference w:type="default" r:id="rId10"/>
          <w:pgSz w:w="10810" w:h="13930"/>
          <w:pgMar w:footer="1633" w:header="0" w:top="580" w:bottom="1820" w:left="0" w:right="0"/>
        </w:sect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"/>
        <w:rPr>
          <w:rFonts w:ascii="Cambria"/>
          <w:i/>
        </w:rPr>
      </w:pPr>
    </w:p>
    <w:p>
      <w:pPr>
        <w:spacing w:before="72"/>
        <w:ind w:left="1431" w:right="0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line="213" w:lineRule="auto" w:before="191"/>
        <w:ind w:left="1427" w:right="1694" w:firstLine="283"/>
        <w:jc w:val="both"/>
      </w:pPr>
      <w:r>
        <w:rPr>
          <w:color w:val="231F20"/>
          <w:w w:val="115"/>
        </w:rPr>
        <w:t>En</w:t>
      </w:r>
      <w:r>
        <w:rPr>
          <w:color w:val="231F20"/>
          <w:spacing w:val="-35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Oficio</w:t>
      </w:r>
      <w:r>
        <w:rPr>
          <w:rFonts w:ascii="Cambria" w:hAnsi="Cambria"/>
          <w:i/>
          <w:color w:val="231F20"/>
          <w:spacing w:val="-25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de</w:t>
      </w:r>
      <w:r>
        <w:rPr>
          <w:rFonts w:ascii="Cambria" w:hAnsi="Cambria"/>
          <w:i/>
          <w:color w:val="231F20"/>
          <w:spacing w:val="-25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Tinieblas</w:t>
      </w:r>
      <w:r>
        <w:rPr>
          <w:color w:val="231F20"/>
          <w:w w:val="115"/>
        </w:rPr>
        <w:t>,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Rosario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Castellanos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despliega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toda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inteligencia,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todo su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conocimiento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acerca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historia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México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conjugar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dos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episodios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histó- ricos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tienen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constante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violencia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contra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indios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contra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mujeres. Con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perspicacia,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narradora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denuncia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cómo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ecos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revolución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zapatistas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10"/>
        </w:rPr>
        <w:t> </w:t>
      </w:r>
      <w:r>
        <w:rPr>
          <w:color w:val="231F20"/>
          <w:spacing w:val="-2"/>
          <w:w w:val="41"/>
        </w:rPr>
        <w:t>“</w:t>
      </w:r>
      <w:r>
        <w:rPr>
          <w:color w:val="231F20"/>
          <w:spacing w:val="-2"/>
          <w:w w:val="102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-10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-10"/>
        </w:rPr>
        <w:t> </w:t>
      </w:r>
      <w:r>
        <w:rPr>
          <w:color w:val="231F20"/>
          <w:spacing w:val="4"/>
          <w:w w:val="86"/>
        </w:rPr>
        <w:t>L</w:t>
      </w:r>
      <w:r>
        <w:rPr>
          <w:color w:val="231F20"/>
          <w:spacing w:val="-1"/>
          <w:w w:val="101"/>
        </w:rPr>
        <w:t>i</w:t>
      </w:r>
      <w:r>
        <w:rPr>
          <w:color w:val="231F20"/>
          <w:spacing w:val="1"/>
          <w:w w:val="118"/>
        </w:rPr>
        <w:t>b</w:t>
      </w:r>
      <w:r>
        <w:rPr>
          <w:color w:val="231F20"/>
          <w:w w:val="117"/>
        </w:rPr>
        <w:t>e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11"/>
        </w:rPr>
        <w:t>a</w:t>
      </w:r>
      <w:r>
        <w:rPr>
          <w:color w:val="231F20"/>
          <w:spacing w:val="-5"/>
          <w:w w:val="111"/>
        </w:rPr>
        <w:t>d</w:t>
      </w:r>
      <w:r>
        <w:rPr>
          <w:color w:val="231F20"/>
          <w:w w:val="41"/>
        </w:rPr>
        <w:t>”</w:t>
      </w:r>
      <w:r>
        <w:rPr>
          <w:color w:val="231F20"/>
          <w:spacing w:val="-10"/>
        </w:rPr>
        <w:t> 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10"/>
        </w:rPr>
        <w:t> 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2"/>
          <w:w w:val="99"/>
        </w:rPr>
        <w:t>l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07"/>
        </w:rPr>
        <w:t>g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spacing w:val="-10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-10"/>
        </w:rPr>
        <w:t> </w:t>
      </w:r>
      <w:r>
        <w:rPr>
          <w:color w:val="231F20"/>
          <w:w w:val="102"/>
        </w:rPr>
        <w:t>C</w:t>
      </w:r>
      <w:r>
        <w:rPr>
          <w:color w:val="231F20"/>
          <w:spacing w:val="5"/>
          <w:w w:val="120"/>
        </w:rPr>
        <w:t>h</w:t>
      </w:r>
      <w:r>
        <w:rPr>
          <w:color w:val="231F20"/>
          <w:spacing w:val="1"/>
          <w:w w:val="101"/>
        </w:rPr>
        <w:t>i</w:t>
      </w:r>
      <w:r>
        <w:rPr>
          <w:color w:val="231F20"/>
          <w:spacing w:val="-3"/>
          <w:w w:val="107"/>
        </w:rPr>
        <w:t>a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  <w:spacing w:val="-10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-10"/>
        </w:rPr>
        <w:t> </w:t>
      </w:r>
      <w:r>
        <w:rPr>
          <w:color w:val="231F20"/>
          <w:spacing w:val="-6"/>
          <w:w w:val="41"/>
        </w:rPr>
        <w:t>“</w:t>
      </w:r>
      <w:r>
        <w:rPr>
          <w:color w:val="231F20"/>
          <w:spacing w:val="-1"/>
          <w:w w:val="102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u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11"/>
        </w:rPr>
        <w:t>ad</w:t>
      </w:r>
      <w:r>
        <w:rPr>
          <w:color w:val="231F20"/>
          <w:spacing w:val="-10"/>
        </w:rPr>
        <w:t> </w:t>
      </w:r>
      <w:r>
        <w:rPr>
          <w:color w:val="231F20"/>
          <w:spacing w:val="-3"/>
          <w:w w:val="96"/>
        </w:rPr>
        <w:t>R</w:t>
      </w:r>
      <w:r>
        <w:rPr>
          <w:color w:val="231F20"/>
          <w:spacing w:val="1"/>
          <w:w w:val="117"/>
        </w:rPr>
        <w:t>e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6"/>
          <w:w w:val="99"/>
        </w:rPr>
        <w:t>l</w:t>
      </w:r>
      <w:r>
        <w:rPr>
          <w:color w:val="231F20"/>
          <w:w w:val="41"/>
        </w:rPr>
        <w:t>”</w:t>
      </w:r>
      <w:r>
        <w:rPr>
          <w:color w:val="231F20"/>
          <w:spacing w:val="-10"/>
        </w:rPr>
        <w:t> 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10"/>
        </w:rPr>
        <w:t> </w:t>
      </w:r>
      <w:r>
        <w:rPr>
          <w:color w:val="231F20"/>
          <w:spacing w:val="2"/>
          <w:w w:val="120"/>
        </w:rPr>
        <w:t>h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  <w:spacing w:val="-10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10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1"/>
        </w:rPr>
        <w:t>ñ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10"/>
        </w:rPr>
        <w:t> </w:t>
      </w:r>
      <w:r>
        <w:rPr>
          <w:color w:val="231F20"/>
          <w:spacing w:val="2"/>
          <w:w w:val="123"/>
        </w:rPr>
        <w:t>t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3"/>
          <w:w w:val="119"/>
        </w:rPr>
        <w:t>n</w:t>
      </w:r>
      <w:r>
        <w:rPr>
          <w:color w:val="231F20"/>
          <w:w w:val="69"/>
        </w:rPr>
        <w:t>- </w:t>
      </w:r>
      <w:r>
        <w:rPr>
          <w:color w:val="231F20"/>
          <w:w w:val="115"/>
        </w:rPr>
        <w:t>ta, gracias a la designación del Ing. Fernando Ulloa, como representante guber- namental para instrumentar el reparto agrario, quien en colaboración </w:t>
      </w:r>
      <w:r>
        <w:rPr>
          <w:color w:val="231F20"/>
          <w:spacing w:val="-2"/>
          <w:w w:val="115"/>
        </w:rPr>
        <w:t>con </w:t>
      </w:r>
      <w:r>
        <w:rPr>
          <w:color w:val="231F20"/>
          <w:w w:val="115"/>
        </w:rPr>
        <w:t>Pedro González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Winiktón,</w:t>
      </w:r>
      <w:r>
        <w:rPr>
          <w:color w:val="231F20"/>
          <w:spacing w:val="-29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líder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indígena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configurado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imagen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semejanza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Felipe </w:t>
      </w:r>
      <w:r>
        <w:rPr>
          <w:color w:val="231F20"/>
          <w:spacing w:val="2"/>
          <w:w w:val="115"/>
        </w:rPr>
        <w:t>Carranza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Pech,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referido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coprotagonista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segunda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parte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0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Balún</w:t>
      </w:r>
      <w:r>
        <w:rPr>
          <w:rFonts w:ascii="Cambria" w:hAnsi="Cambria"/>
          <w:i/>
          <w:color w:val="231F20"/>
          <w:spacing w:val="-18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Canán</w:t>
      </w:r>
      <w:r>
        <w:rPr>
          <w:color w:val="231F20"/>
          <w:w w:val="115"/>
        </w:rPr>
        <w:t>,</w:t>
      </w:r>
      <w:r>
        <w:rPr>
          <w:color w:val="231F20"/>
          <w:spacing w:val="-29"/>
          <w:w w:val="115"/>
        </w:rPr>
        <w:t> </w:t>
      </w:r>
      <w:r>
        <w:rPr>
          <w:color w:val="231F20"/>
          <w:spacing w:val="2"/>
          <w:w w:val="115"/>
        </w:rPr>
        <w:t>in- </w:t>
      </w:r>
      <w:r>
        <w:rPr>
          <w:color w:val="231F20"/>
          <w:w w:val="115"/>
        </w:rPr>
        <w:t>tentan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infructuosamente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lograr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restitución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tierras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sus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ancestrales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propie- tarios.</w:t>
      </w:r>
      <w:r>
        <w:rPr>
          <w:color w:val="231F20"/>
          <w:w w:val="115"/>
          <w:position w:val="9"/>
          <w:sz w:val="16"/>
        </w:rPr>
        <w:t>11</w:t>
      </w:r>
      <w:r>
        <w:rPr>
          <w:color w:val="231F20"/>
          <w:spacing w:val="6"/>
          <w:w w:val="115"/>
          <w:position w:val="9"/>
          <w:sz w:val="16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este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proceso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reformista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opone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Leonardo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Cifuentes,</w:t>
      </w:r>
      <w:r>
        <w:rPr>
          <w:color w:val="231F20"/>
          <w:spacing w:val="-12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terrateniente que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8"/>
          <w:w w:val="115"/>
        </w:rPr>
        <w:t> </w:t>
      </w:r>
      <w:r>
        <w:rPr>
          <w:color w:val="231F20"/>
          <w:spacing w:val="2"/>
          <w:w w:val="115"/>
        </w:rPr>
        <w:t>alía</w:t>
      </w:r>
      <w:r>
        <w:rPr>
          <w:color w:val="231F20"/>
          <w:spacing w:val="-18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clase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defender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sus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intereses.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Este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hombre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ambicioso y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cruel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ejerce</w:t>
      </w:r>
      <w:r>
        <w:rPr>
          <w:color w:val="231F20"/>
          <w:spacing w:val="29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canónicas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formas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patriarcales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dominación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contra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mujeres sean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criollas,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indias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o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mestizas.</w:t>
      </w:r>
    </w:p>
    <w:p>
      <w:pPr>
        <w:pStyle w:val="BodyText"/>
        <w:spacing w:line="260" w:lineRule="exact" w:before="13"/>
        <w:ind w:left="1427" w:right="1694" w:firstLine="283"/>
        <w:jc w:val="right"/>
      </w:pPr>
      <w:r>
        <w:rPr>
          <w:color w:val="231F20"/>
          <w:w w:val="115"/>
        </w:rPr>
        <w:t>El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título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novela:</w:t>
      </w:r>
      <w:r>
        <w:rPr>
          <w:color w:val="231F20"/>
          <w:spacing w:val="-34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Oficio</w:t>
      </w:r>
      <w:r>
        <w:rPr>
          <w:rFonts w:ascii="Cambria" w:hAnsi="Cambria"/>
          <w:i/>
          <w:color w:val="231F20"/>
          <w:spacing w:val="-22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de</w:t>
      </w:r>
      <w:r>
        <w:rPr>
          <w:rFonts w:ascii="Cambria" w:hAnsi="Cambria"/>
          <w:i/>
          <w:color w:val="231F20"/>
          <w:spacing w:val="-22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tinieblas</w:t>
      </w:r>
      <w:r>
        <w:rPr>
          <w:rFonts w:ascii="Cambria" w:hAnsi="Cambria"/>
          <w:i/>
          <w:color w:val="231F20"/>
          <w:spacing w:val="-22"/>
          <w:w w:val="115"/>
        </w:rPr>
        <w:t> </w:t>
      </w:r>
      <w:r>
        <w:rPr>
          <w:color w:val="231F20"/>
          <w:w w:val="115"/>
        </w:rPr>
        <w:t>alude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también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al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viernes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santo,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aquel</w:t>
      </w:r>
      <w:r>
        <w:rPr>
          <w:color w:val="231F20"/>
          <w:w w:val="99"/>
        </w:rPr>
        <w:t> </w:t>
      </w:r>
      <w:r>
        <w:rPr>
          <w:color w:val="231F20"/>
          <w:w w:val="115"/>
        </w:rPr>
        <w:t>viernes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santo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9"/>
          <w:w w:val="115"/>
        </w:rPr>
        <w:t> 1867, </w:t>
      </w:r>
      <w:r>
        <w:rPr>
          <w:color w:val="231F20"/>
          <w:w w:val="115"/>
        </w:rPr>
        <w:t>en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según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relatos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históricos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varios,</w:t>
      </w:r>
      <w:r>
        <w:rPr>
          <w:color w:val="231F20"/>
          <w:w w:val="115"/>
          <w:position w:val="9"/>
          <w:sz w:val="16"/>
        </w:rPr>
        <w:t>12</w:t>
      </w:r>
      <w:r>
        <w:rPr>
          <w:color w:val="231F20"/>
          <w:spacing w:val="9"/>
          <w:w w:val="115"/>
          <w:position w:val="9"/>
          <w:sz w:val="16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indios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crucifi-</w:t>
      </w:r>
      <w:r>
        <w:rPr>
          <w:color w:val="231F20"/>
          <w:w w:val="69"/>
        </w:rPr>
        <w:t> </w:t>
      </w:r>
      <w:r>
        <w:rPr>
          <w:color w:val="231F20"/>
          <w:w w:val="115"/>
        </w:rPr>
        <w:t>caron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9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integrante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comunidad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búsqueda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desesperada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tener</w:t>
      </w:r>
      <w:r>
        <w:rPr>
          <w:color w:val="231F20"/>
          <w:spacing w:val="-9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w w:val="107"/>
        </w:rPr>
        <w:t> </w:t>
      </w:r>
      <w:r>
        <w:rPr>
          <w:color w:val="231F20"/>
          <w:w w:val="115"/>
        </w:rPr>
        <w:t>deidad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propia,</w:t>
      </w:r>
      <w:r>
        <w:rPr>
          <w:color w:val="231F20"/>
          <w:spacing w:val="14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dios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indio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procurara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justicia,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blancos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les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negaban.</w:t>
      </w:r>
      <w:r>
        <w:rPr>
          <w:color w:val="231F20"/>
          <w:w w:val="112"/>
        </w:rPr>
        <w:t> </w:t>
      </w:r>
      <w:r>
        <w:rPr>
          <w:color w:val="231F20"/>
          <w:w w:val="115"/>
        </w:rPr>
        <w:t>Los conflictos derivados del reparto de la tierra en Chiapas en los años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trein-</w:t>
      </w:r>
    </w:p>
    <w:p>
      <w:pPr>
        <w:pStyle w:val="BodyText"/>
        <w:spacing w:line="260" w:lineRule="exact"/>
        <w:ind w:left="1427" w:right="1694"/>
        <w:jc w:val="both"/>
      </w:pPr>
      <w:r>
        <w:rPr>
          <w:color w:val="231F20"/>
          <w:w w:val="110"/>
        </w:rPr>
        <w:t>ta del siglo XX, dieron ocasión a Rosario Castellanos para reconfigurar la rebelión chamula de 1867 en la época cardenista. Pero si en </w:t>
      </w:r>
      <w:r>
        <w:rPr>
          <w:rFonts w:ascii="Cambria" w:hAnsi="Cambria"/>
          <w:i/>
          <w:color w:val="231F20"/>
          <w:w w:val="110"/>
        </w:rPr>
        <w:t>Balún Canán </w:t>
      </w:r>
      <w:r>
        <w:rPr>
          <w:color w:val="231F20"/>
          <w:w w:val="110"/>
        </w:rPr>
        <w:t>el final perfila fracturas importantes en el latifundismo patriarcal del sureste, en </w:t>
      </w:r>
      <w:r>
        <w:rPr>
          <w:rFonts w:ascii="Cambria" w:hAnsi="Cambria"/>
          <w:i/>
          <w:color w:val="231F20"/>
          <w:w w:val="110"/>
        </w:rPr>
        <w:t>Oficio de Tinie- </w:t>
      </w:r>
      <w:r>
        <w:rPr>
          <w:rFonts w:ascii="Cambria" w:hAnsi="Cambria"/>
          <w:i/>
          <w:color w:val="231F20"/>
          <w:w w:val="110"/>
        </w:rPr>
        <w:t>blas </w:t>
      </w:r>
      <w:r>
        <w:rPr>
          <w:color w:val="231F20"/>
          <w:w w:val="110"/>
        </w:rPr>
        <w:t>la derrota de los indios prefigura la refuncionalización de los mecanismos de dominación del partido en el poder contra cualquier intento de  sublevación.</w:t>
      </w:r>
    </w:p>
    <w:p>
      <w:pPr>
        <w:pStyle w:val="BodyText"/>
        <w:spacing w:line="260" w:lineRule="exact"/>
        <w:ind w:left="1427" w:right="1694" w:firstLine="283"/>
        <w:jc w:val="both"/>
      </w:pPr>
      <w:r>
        <w:rPr>
          <w:color w:val="231F20"/>
          <w:w w:val="115"/>
        </w:rPr>
        <w:t>Leonardo Cifuentes uno de los personajes más importantes de la novela es la encarnación del terrateniente de nuevo tipo, </w:t>
      </w:r>
      <w:r>
        <w:rPr>
          <w:color w:val="231F20"/>
          <w:spacing w:val="2"/>
          <w:w w:val="115"/>
        </w:rPr>
        <w:t>un </w:t>
      </w:r>
      <w:r>
        <w:rPr>
          <w:color w:val="231F20"/>
          <w:w w:val="115"/>
        </w:rPr>
        <w:t>hombre sin escrúpulos, violador compulsivo de las indias, sin más lealtad que al poder, no sorprende que</w:t>
      </w:r>
      <w:r>
        <w:rPr>
          <w:color w:val="231F20"/>
          <w:spacing w:val="-42"/>
          <w:w w:val="115"/>
        </w:rPr>
        <w:t> </w:t>
      </w:r>
      <w:r>
        <w:rPr>
          <w:color w:val="231F20"/>
          <w:w w:val="115"/>
        </w:rPr>
        <w:t>cuando los</w:t>
      </w:r>
      <w:r>
        <w:rPr>
          <w:color w:val="231F20"/>
          <w:spacing w:val="-11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caxlanes</w:t>
      </w:r>
      <w:r>
        <w:rPr>
          <w:rFonts w:ascii="Cambria" w:hAnsi="Cambria"/>
          <w:i/>
          <w:color w:val="231F20"/>
          <w:spacing w:val="-1"/>
          <w:w w:val="115"/>
        </w:rPr>
        <w:t> </w:t>
      </w:r>
      <w:r>
        <w:rPr>
          <w:color w:val="231F20"/>
          <w:w w:val="115"/>
        </w:rPr>
        <w:t>festejan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aplastamiento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indios,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anuncie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candidatura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co- 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4"/>
          <w:w w:val="123"/>
        </w:rPr>
        <w:t>p</w:t>
      </w:r>
      <w:r>
        <w:rPr>
          <w:color w:val="231F20"/>
          <w:spacing w:val="-1"/>
          <w:w w:val="116"/>
        </w:rPr>
        <w:t>u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11"/>
        </w:rPr>
        <w:t>a</w:t>
      </w:r>
      <w:r>
        <w:rPr>
          <w:color w:val="231F20"/>
          <w:spacing w:val="-1"/>
          <w:w w:val="111"/>
        </w:rPr>
        <w:t>d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spacing w:val="-7"/>
          <w:w w:val="41"/>
        </w:rPr>
        <w:t>“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</w:rPr>
        <w:t> 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95"/>
        </w:rPr>
        <w:t>f</w:t>
      </w:r>
      <w:r>
        <w:rPr>
          <w:color w:val="231F20"/>
          <w:spacing w:val="-2"/>
          <w:w w:val="95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1"/>
          <w:w w:val="101"/>
        </w:rPr>
        <w:t>i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6"/>
          <w:w w:val="99"/>
        </w:rPr>
        <w:t>l</w:t>
      </w:r>
      <w:r>
        <w:rPr>
          <w:color w:val="231F20"/>
          <w:w w:val="41"/>
        </w:rPr>
        <w:t>”</w:t>
      </w:r>
      <w:r>
        <w:rPr>
          <w:color w:val="231F20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5"/>
          <w:w w:val="109"/>
        </w:rPr>
        <w:t>ú</w:t>
      </w:r>
      <w:r>
        <w:rPr>
          <w:color w:val="231F20"/>
          <w:w w:val="119"/>
        </w:rPr>
        <w:t>n</w:t>
      </w:r>
      <w:r>
        <w:rPr>
          <w:color w:val="231F20"/>
        </w:rPr>
        <w:t> 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2"/>
        </w:rPr>
        <w:t>.</w:t>
      </w:r>
      <w:r>
        <w:rPr>
          <w:color w:val="231F20"/>
        </w:rPr>
        <w:t> </w:t>
      </w:r>
      <w:r>
        <w:rPr>
          <w:color w:val="231F20"/>
          <w:w w:val="104"/>
        </w:rPr>
        <w:t>P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spacing w:val="-2"/>
          <w:w w:val="120"/>
        </w:rPr>
        <w:t>h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2"/>
        </w:rPr>
        <w:t>m</w:t>
      </w:r>
      <w:r>
        <w:rPr>
          <w:color w:val="231F20"/>
          <w:spacing w:val="-2"/>
          <w:w w:val="118"/>
        </w:rPr>
        <w:t>b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2"/>
        </w:rPr>
        <w:t>m</w:t>
      </w:r>
      <w:r>
        <w:rPr>
          <w:color w:val="231F20"/>
          <w:spacing w:val="-2"/>
          <w:w w:val="118"/>
        </w:rPr>
        <w:t>b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 </w:t>
      </w:r>
      <w:r>
        <w:rPr>
          <w:color w:val="231F20"/>
          <w:spacing w:val="2"/>
          <w:w w:val="120"/>
        </w:rPr>
        <w:t>h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02"/>
        </w:rPr>
        <w:t>y</w:t>
      </w:r>
      <w:r>
        <w:rPr>
          <w:color w:val="231F20"/>
          <w:spacing w:val="16"/>
        </w:rPr>
        <w:t> 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1"/>
        </w:rPr>
        <w:t>á</w:t>
      </w:r>
      <w:r>
        <w:rPr>
          <w:color w:val="231F20"/>
          <w:w w:val="107"/>
        </w:rPr>
        <w:t>s</w:t>
      </w:r>
      <w:r>
        <w:rPr>
          <w:color w:val="231F20"/>
          <w:spacing w:val="16"/>
        </w:rPr>
        <w:t> </w:t>
      </w:r>
      <w:r>
        <w:rPr>
          <w:color w:val="231F20"/>
          <w:spacing w:val="-2"/>
          <w:w w:val="99"/>
        </w:rPr>
        <w:t>l</w:t>
      </w:r>
      <w:r>
        <w:rPr>
          <w:color w:val="231F20"/>
          <w:spacing w:val="1"/>
          <w:w w:val="117"/>
        </w:rPr>
        <w:t>e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11"/>
        </w:rPr>
        <w:t>ad</w:t>
      </w:r>
      <w:r>
        <w:rPr>
          <w:color w:val="231F20"/>
          <w:spacing w:val="16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16"/>
        </w:rPr>
        <w:t> 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16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16"/>
        </w:rPr>
        <w:t> </w:t>
      </w:r>
      <w:r>
        <w:rPr>
          <w:color w:val="231F20"/>
          <w:spacing w:val="-2"/>
          <w:w w:val="113"/>
        </w:rPr>
        <w:t>é</w:t>
      </w:r>
      <w:r>
        <w:rPr>
          <w:color w:val="231F20"/>
          <w:w w:val="99"/>
        </w:rPr>
        <w:t>l</w:t>
      </w:r>
      <w:r>
        <w:rPr>
          <w:color w:val="231F20"/>
          <w:spacing w:val="16"/>
        </w:rPr>
        <w:t> 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2"/>
          <w:w w:val="101"/>
        </w:rPr>
        <w:t>i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spacing w:val="16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16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16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16"/>
        </w:rPr>
        <w:t> 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2"/>
          <w:w w:val="112"/>
        </w:rPr>
        <w:t>m</w:t>
      </w:r>
      <w:r>
        <w:rPr>
          <w:color w:val="231F20"/>
          <w:w w:val="111"/>
        </w:rPr>
        <w:t>a</w:t>
      </w:r>
      <w:r>
        <w:rPr>
          <w:color w:val="231F20"/>
          <w:spacing w:val="3"/>
          <w:w w:val="111"/>
        </w:rPr>
        <w:t>d</w:t>
      </w:r>
      <w:r>
        <w:rPr>
          <w:color w:val="231F20"/>
          <w:w w:val="107"/>
        </w:rPr>
        <w:t>a</w:t>
      </w:r>
      <w:r>
        <w:rPr>
          <w:color w:val="231F20"/>
          <w:spacing w:val="16"/>
        </w:rPr>
        <w:t> </w:t>
      </w:r>
      <w:r>
        <w:rPr>
          <w:color w:val="231F20"/>
          <w:spacing w:val="1"/>
          <w:w w:val="97"/>
        </w:rPr>
        <w:t>f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1"/>
          <w:w w:val="101"/>
        </w:rPr>
        <w:t>i</w:t>
      </w:r>
      <w:r>
        <w:rPr>
          <w:color w:val="231F20"/>
          <w:w w:val="107"/>
        </w:rPr>
        <w:t>a</w:t>
      </w:r>
      <w:r>
        <w:rPr>
          <w:color w:val="231F20"/>
          <w:spacing w:val="16"/>
        </w:rPr>
        <w:t> </w:t>
      </w:r>
      <w:r>
        <w:rPr>
          <w:color w:val="231F20"/>
          <w:spacing w:val="-7"/>
          <w:w w:val="41"/>
        </w:rPr>
        <w:t>“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04"/>
        </w:rPr>
        <w:t>v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1"/>
          <w:w w:val="116"/>
        </w:rPr>
        <w:t>u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1"/>
          <w:w w:val="101"/>
        </w:rPr>
        <w:t>i</w:t>
      </w:r>
      <w:r>
        <w:rPr>
          <w:color w:val="231F20"/>
          <w:spacing w:val="-8"/>
          <w:w w:val="107"/>
        </w:rPr>
        <w:t>a</w:t>
      </w:r>
      <w:r>
        <w:rPr>
          <w:color w:val="231F20"/>
          <w:w w:val="41"/>
        </w:rPr>
        <w:t>” </w:t>
      </w:r>
      <w:r>
        <w:rPr>
          <w:color w:val="231F20"/>
          <w:w w:val="110"/>
        </w:rPr>
        <w:t>(Luna,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2008).</w:t>
      </w:r>
    </w:p>
    <w:p>
      <w:pPr>
        <w:pStyle w:val="BodyText"/>
        <w:spacing w:before="11"/>
        <w:rPr>
          <w:sz w:val="19"/>
        </w:rPr>
      </w:pPr>
      <w:r>
        <w:rPr/>
        <w:pict>
          <v:line style="position:absolute;mso-position-horizontal-relative:page;mso-position-vertical-relative:paragraph;z-index:1144;mso-wrap-distance-left:0;mso-wrap-distance-right:0" from="71.4785pt,15.215899pt" to="166.202500pt,15.215899pt" stroked="true" strokeweight=".5pt" strokecolor="#241a05">
            <w10:wrap type="topAndBottom"/>
          </v:line>
        </w:pict>
      </w:r>
    </w:p>
    <w:p>
      <w:pPr>
        <w:pStyle w:val="ListParagraph"/>
        <w:numPr>
          <w:ilvl w:val="0"/>
          <w:numId w:val="1"/>
        </w:numPr>
        <w:tabs>
          <w:tab w:pos="1718" w:val="left" w:leader="none"/>
        </w:tabs>
        <w:spacing w:line="220" w:lineRule="exact" w:before="56" w:after="0"/>
        <w:ind w:left="1717" w:right="1703" w:hanging="283"/>
        <w:jc w:val="both"/>
        <w:rPr>
          <w:sz w:val="18"/>
        </w:rPr>
      </w:pPr>
      <w:r>
        <w:rPr>
          <w:color w:val="241A05"/>
          <w:spacing w:val="2"/>
          <w:w w:val="110"/>
          <w:sz w:val="18"/>
        </w:rPr>
        <w:t>Para</w:t>
      </w:r>
      <w:r>
        <w:rPr>
          <w:color w:val="241A05"/>
          <w:spacing w:val="-12"/>
          <w:w w:val="110"/>
          <w:sz w:val="18"/>
        </w:rPr>
        <w:t> </w:t>
      </w:r>
      <w:r>
        <w:rPr>
          <w:color w:val="241A05"/>
          <w:spacing w:val="2"/>
          <w:w w:val="110"/>
          <w:sz w:val="18"/>
        </w:rPr>
        <w:t>una</w:t>
      </w:r>
      <w:r>
        <w:rPr>
          <w:color w:val="241A05"/>
          <w:spacing w:val="-12"/>
          <w:w w:val="110"/>
          <w:sz w:val="18"/>
        </w:rPr>
        <w:t> </w:t>
      </w:r>
      <w:r>
        <w:rPr>
          <w:color w:val="241A05"/>
          <w:w w:val="110"/>
          <w:sz w:val="18"/>
        </w:rPr>
        <w:t>información</w:t>
      </w:r>
      <w:r>
        <w:rPr>
          <w:color w:val="241A05"/>
          <w:spacing w:val="-12"/>
          <w:w w:val="110"/>
          <w:sz w:val="18"/>
        </w:rPr>
        <w:t> </w:t>
      </w:r>
      <w:r>
        <w:rPr>
          <w:color w:val="241A05"/>
          <w:w w:val="110"/>
          <w:sz w:val="18"/>
        </w:rPr>
        <w:t>precisa</w:t>
      </w:r>
      <w:r>
        <w:rPr>
          <w:color w:val="241A05"/>
          <w:spacing w:val="-12"/>
          <w:w w:val="110"/>
          <w:sz w:val="18"/>
        </w:rPr>
        <w:t> </w:t>
      </w:r>
      <w:r>
        <w:rPr>
          <w:color w:val="241A05"/>
          <w:w w:val="110"/>
          <w:sz w:val="18"/>
        </w:rPr>
        <w:t>sobre</w:t>
      </w:r>
      <w:r>
        <w:rPr>
          <w:color w:val="241A05"/>
          <w:spacing w:val="-12"/>
          <w:w w:val="110"/>
          <w:sz w:val="18"/>
        </w:rPr>
        <w:t> </w:t>
      </w:r>
      <w:r>
        <w:rPr>
          <w:color w:val="241A05"/>
          <w:w w:val="110"/>
          <w:sz w:val="18"/>
        </w:rPr>
        <w:t>el</w:t>
      </w:r>
      <w:r>
        <w:rPr>
          <w:color w:val="241A05"/>
          <w:spacing w:val="-12"/>
          <w:w w:val="110"/>
          <w:sz w:val="18"/>
        </w:rPr>
        <w:t> </w:t>
      </w:r>
      <w:r>
        <w:rPr>
          <w:color w:val="241A05"/>
          <w:w w:val="110"/>
          <w:sz w:val="18"/>
        </w:rPr>
        <w:t>proceso</w:t>
      </w:r>
      <w:r>
        <w:rPr>
          <w:color w:val="241A05"/>
          <w:spacing w:val="-12"/>
          <w:w w:val="110"/>
          <w:sz w:val="18"/>
        </w:rPr>
        <w:t> </w:t>
      </w:r>
      <w:r>
        <w:rPr>
          <w:color w:val="241A05"/>
          <w:w w:val="110"/>
          <w:sz w:val="18"/>
        </w:rPr>
        <w:t>ver:</w:t>
      </w:r>
      <w:r>
        <w:rPr>
          <w:color w:val="241A05"/>
          <w:spacing w:val="-12"/>
          <w:w w:val="110"/>
          <w:sz w:val="18"/>
        </w:rPr>
        <w:t> </w:t>
      </w:r>
      <w:r>
        <w:rPr>
          <w:rFonts w:ascii="Cambria" w:hAnsi="Cambria"/>
          <w:i/>
          <w:color w:val="241A05"/>
          <w:w w:val="110"/>
          <w:sz w:val="18"/>
        </w:rPr>
        <w:t>El</w:t>
      </w:r>
      <w:r>
        <w:rPr>
          <w:rFonts w:ascii="Cambria" w:hAnsi="Cambria"/>
          <w:i/>
          <w:color w:val="241A05"/>
          <w:spacing w:val="-3"/>
          <w:w w:val="110"/>
          <w:sz w:val="18"/>
        </w:rPr>
        <w:t> </w:t>
      </w:r>
      <w:r>
        <w:rPr>
          <w:rFonts w:ascii="Cambria" w:hAnsi="Cambria"/>
          <w:i/>
          <w:color w:val="241A05"/>
          <w:w w:val="110"/>
          <w:sz w:val="18"/>
        </w:rPr>
        <w:t>reparto</w:t>
      </w:r>
      <w:r>
        <w:rPr>
          <w:rFonts w:ascii="Cambria" w:hAnsi="Cambria"/>
          <w:i/>
          <w:color w:val="241A05"/>
          <w:spacing w:val="-3"/>
          <w:w w:val="110"/>
          <w:sz w:val="18"/>
        </w:rPr>
        <w:t> </w:t>
      </w:r>
      <w:r>
        <w:rPr>
          <w:rFonts w:ascii="Cambria" w:hAnsi="Cambria"/>
          <w:i/>
          <w:color w:val="241A05"/>
          <w:w w:val="110"/>
          <w:sz w:val="18"/>
        </w:rPr>
        <w:t>de</w:t>
      </w:r>
      <w:r>
        <w:rPr>
          <w:rFonts w:ascii="Cambria" w:hAnsi="Cambria"/>
          <w:i/>
          <w:color w:val="241A05"/>
          <w:spacing w:val="-3"/>
          <w:w w:val="110"/>
          <w:sz w:val="18"/>
        </w:rPr>
        <w:t> </w:t>
      </w:r>
      <w:r>
        <w:rPr>
          <w:rFonts w:ascii="Cambria" w:hAnsi="Cambria"/>
          <w:i/>
          <w:color w:val="241A05"/>
          <w:w w:val="110"/>
          <w:sz w:val="18"/>
        </w:rPr>
        <w:t>tierras</w:t>
      </w:r>
      <w:r>
        <w:rPr>
          <w:rFonts w:ascii="Cambria" w:hAnsi="Cambria"/>
          <w:i/>
          <w:color w:val="241A05"/>
          <w:spacing w:val="-3"/>
          <w:w w:val="110"/>
          <w:sz w:val="18"/>
        </w:rPr>
        <w:t> </w:t>
      </w:r>
      <w:r>
        <w:rPr>
          <w:rFonts w:ascii="Cambria" w:hAnsi="Cambria"/>
          <w:i/>
          <w:color w:val="241A05"/>
          <w:w w:val="110"/>
          <w:sz w:val="18"/>
        </w:rPr>
        <w:t>y</w:t>
      </w:r>
      <w:r>
        <w:rPr>
          <w:rFonts w:ascii="Cambria" w:hAnsi="Cambria"/>
          <w:i/>
          <w:color w:val="241A05"/>
          <w:spacing w:val="-3"/>
          <w:w w:val="110"/>
          <w:sz w:val="18"/>
        </w:rPr>
        <w:t> </w:t>
      </w:r>
      <w:r>
        <w:rPr>
          <w:rFonts w:ascii="Cambria" w:hAnsi="Cambria"/>
          <w:i/>
          <w:color w:val="241A05"/>
          <w:w w:val="110"/>
          <w:sz w:val="18"/>
        </w:rPr>
        <w:t>la</w:t>
      </w:r>
      <w:r>
        <w:rPr>
          <w:rFonts w:ascii="Cambria" w:hAnsi="Cambria"/>
          <w:i/>
          <w:color w:val="241A05"/>
          <w:spacing w:val="-3"/>
          <w:w w:val="110"/>
          <w:sz w:val="18"/>
        </w:rPr>
        <w:t> </w:t>
      </w:r>
      <w:r>
        <w:rPr>
          <w:rFonts w:ascii="Cambria" w:hAnsi="Cambria"/>
          <w:i/>
          <w:color w:val="241A05"/>
          <w:w w:val="110"/>
          <w:sz w:val="18"/>
        </w:rPr>
        <w:t>política</w:t>
      </w:r>
      <w:r>
        <w:rPr>
          <w:rFonts w:ascii="Cambria" w:hAnsi="Cambria"/>
          <w:i/>
          <w:color w:val="241A05"/>
          <w:spacing w:val="-3"/>
          <w:w w:val="110"/>
          <w:sz w:val="18"/>
        </w:rPr>
        <w:t> </w:t>
      </w:r>
      <w:r>
        <w:rPr>
          <w:rFonts w:ascii="Cambria" w:hAnsi="Cambria"/>
          <w:i/>
          <w:color w:val="241A05"/>
          <w:w w:val="110"/>
          <w:sz w:val="18"/>
        </w:rPr>
        <w:t>agraria</w:t>
      </w:r>
      <w:r>
        <w:rPr>
          <w:rFonts w:ascii="Cambria" w:hAnsi="Cambria"/>
          <w:i/>
          <w:color w:val="241A05"/>
          <w:spacing w:val="-3"/>
          <w:w w:val="110"/>
          <w:sz w:val="18"/>
        </w:rPr>
        <w:t> </w:t>
      </w:r>
      <w:r>
        <w:rPr>
          <w:rFonts w:ascii="Cambria" w:hAnsi="Cambria"/>
          <w:i/>
          <w:color w:val="241A05"/>
          <w:w w:val="110"/>
          <w:sz w:val="18"/>
        </w:rPr>
        <w:t>en </w:t>
      </w:r>
      <w:r>
        <w:rPr>
          <w:rFonts w:ascii="Cambria" w:hAnsi="Cambria"/>
          <w:i/>
          <w:color w:val="241A05"/>
          <w:w w:val="110"/>
          <w:sz w:val="18"/>
        </w:rPr>
        <w:t>Chiapas.</w:t>
      </w:r>
      <w:r>
        <w:rPr>
          <w:rFonts w:ascii="Cambria" w:hAnsi="Cambria"/>
          <w:i/>
          <w:color w:val="241A05"/>
          <w:spacing w:val="-12"/>
          <w:w w:val="110"/>
          <w:sz w:val="18"/>
        </w:rPr>
        <w:t> </w:t>
      </w:r>
      <w:r>
        <w:rPr>
          <w:rFonts w:ascii="Cambria" w:hAnsi="Cambria"/>
          <w:i/>
          <w:color w:val="241A05"/>
          <w:spacing w:val="-6"/>
          <w:w w:val="110"/>
          <w:sz w:val="18"/>
        </w:rPr>
        <w:t>1914-1988</w:t>
      </w:r>
      <w:r>
        <w:rPr>
          <w:rFonts w:ascii="Cambria" w:hAnsi="Cambria"/>
          <w:i/>
          <w:color w:val="241A05"/>
          <w:spacing w:val="-13"/>
          <w:w w:val="110"/>
          <w:sz w:val="18"/>
        </w:rPr>
        <w:t> </w:t>
      </w:r>
      <w:r>
        <w:rPr>
          <w:color w:val="241A05"/>
          <w:w w:val="110"/>
          <w:sz w:val="18"/>
        </w:rPr>
        <w:t>de</w:t>
      </w:r>
      <w:r>
        <w:rPr>
          <w:color w:val="241A05"/>
          <w:spacing w:val="-21"/>
          <w:w w:val="110"/>
          <w:sz w:val="18"/>
        </w:rPr>
        <w:t> </w:t>
      </w:r>
      <w:r>
        <w:rPr>
          <w:color w:val="241A05"/>
          <w:spacing w:val="2"/>
          <w:w w:val="110"/>
          <w:sz w:val="18"/>
        </w:rPr>
        <w:t>María</w:t>
      </w:r>
      <w:r>
        <w:rPr>
          <w:color w:val="241A05"/>
          <w:spacing w:val="-21"/>
          <w:w w:val="110"/>
          <w:sz w:val="18"/>
        </w:rPr>
        <w:t> </w:t>
      </w:r>
      <w:r>
        <w:rPr>
          <w:color w:val="241A05"/>
          <w:w w:val="110"/>
          <w:sz w:val="18"/>
        </w:rPr>
        <w:t>Eugenia</w:t>
      </w:r>
      <w:r>
        <w:rPr>
          <w:color w:val="241A05"/>
          <w:spacing w:val="-21"/>
          <w:w w:val="110"/>
          <w:sz w:val="18"/>
        </w:rPr>
        <w:t> </w:t>
      </w:r>
      <w:r>
        <w:rPr>
          <w:color w:val="241A05"/>
          <w:w w:val="110"/>
          <w:sz w:val="18"/>
        </w:rPr>
        <w:t>Reyes</w:t>
      </w:r>
      <w:r>
        <w:rPr>
          <w:color w:val="241A05"/>
          <w:spacing w:val="-21"/>
          <w:w w:val="110"/>
          <w:sz w:val="18"/>
        </w:rPr>
        <w:t> </w:t>
      </w:r>
      <w:r>
        <w:rPr>
          <w:color w:val="241A05"/>
          <w:w w:val="110"/>
          <w:sz w:val="18"/>
        </w:rPr>
        <w:t>Ramos</w:t>
      </w:r>
      <w:r>
        <w:rPr>
          <w:color w:val="241A05"/>
          <w:spacing w:val="-21"/>
          <w:w w:val="110"/>
          <w:sz w:val="18"/>
        </w:rPr>
        <w:t> </w:t>
      </w:r>
      <w:r>
        <w:rPr>
          <w:color w:val="241A05"/>
          <w:spacing w:val="-4"/>
          <w:w w:val="110"/>
          <w:sz w:val="18"/>
        </w:rPr>
        <w:t>(1992).</w:t>
      </w:r>
    </w:p>
    <w:p>
      <w:pPr>
        <w:pStyle w:val="ListParagraph"/>
        <w:numPr>
          <w:ilvl w:val="0"/>
          <w:numId w:val="1"/>
        </w:numPr>
        <w:tabs>
          <w:tab w:pos="1718" w:val="left" w:leader="none"/>
        </w:tabs>
        <w:spacing w:line="220" w:lineRule="exact" w:before="0" w:after="0"/>
        <w:ind w:left="1717" w:right="1703" w:hanging="283"/>
        <w:jc w:val="both"/>
        <w:rPr>
          <w:sz w:val="18"/>
        </w:rPr>
      </w:pPr>
      <w:r>
        <w:rPr>
          <w:color w:val="241A05"/>
          <w:w w:val="110"/>
          <w:sz w:val="18"/>
        </w:rPr>
        <w:t>Aunque la </w:t>
      </w:r>
      <w:r>
        <w:rPr>
          <w:color w:val="241A05"/>
          <w:spacing w:val="2"/>
          <w:w w:val="110"/>
          <w:sz w:val="18"/>
        </w:rPr>
        <w:t>verosimilitud </w:t>
      </w:r>
      <w:r>
        <w:rPr>
          <w:color w:val="241A05"/>
          <w:w w:val="110"/>
          <w:sz w:val="18"/>
        </w:rPr>
        <w:t>de la rebelión chamula de </w:t>
      </w:r>
      <w:r>
        <w:rPr>
          <w:color w:val="241A05"/>
          <w:spacing w:val="-4"/>
          <w:w w:val="110"/>
          <w:sz w:val="18"/>
        </w:rPr>
        <w:t>1867 </w:t>
      </w:r>
      <w:r>
        <w:rPr>
          <w:color w:val="241A05"/>
          <w:w w:val="110"/>
          <w:sz w:val="18"/>
        </w:rPr>
        <w:t>ha sido cuestionada por historiadores </w:t>
      </w:r>
      <w:r>
        <w:rPr>
          <w:color w:val="241A05"/>
          <w:spacing w:val="-2"/>
          <w:w w:val="118"/>
          <w:sz w:val="18"/>
        </w:rPr>
        <w:t>c</w:t>
      </w:r>
      <w:r>
        <w:rPr>
          <w:color w:val="241A05"/>
          <w:w w:val="116"/>
          <w:sz w:val="18"/>
        </w:rPr>
        <w:t>o</w:t>
      </w:r>
      <w:r>
        <w:rPr>
          <w:color w:val="241A05"/>
          <w:w w:val="114"/>
          <w:sz w:val="18"/>
        </w:rPr>
        <w:t>mo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-2"/>
          <w:w w:val="96"/>
          <w:sz w:val="18"/>
        </w:rPr>
        <w:t>R</w:t>
      </w:r>
      <w:r>
        <w:rPr>
          <w:color w:val="241A05"/>
          <w:spacing w:val="3"/>
          <w:w w:val="116"/>
          <w:sz w:val="18"/>
        </w:rPr>
        <w:t>u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-1"/>
          <w:w w:val="88"/>
          <w:sz w:val="18"/>
        </w:rPr>
        <w:t>J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w w:val="112"/>
          <w:sz w:val="18"/>
        </w:rPr>
        <w:t>n: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-13"/>
          <w:w w:val="41"/>
          <w:sz w:val="18"/>
        </w:rPr>
        <w:t>“</w:t>
      </w:r>
      <w:r>
        <w:rPr>
          <w:color w:val="241A05"/>
          <w:spacing w:val="-2"/>
          <w:w w:val="91"/>
          <w:sz w:val="18"/>
        </w:rPr>
        <w:t>¿</w:t>
      </w:r>
      <w:r>
        <w:rPr>
          <w:color w:val="241A05"/>
          <w:w w:val="104"/>
          <w:sz w:val="18"/>
        </w:rPr>
        <w:t>G</w:t>
      </w:r>
      <w:r>
        <w:rPr>
          <w:color w:val="241A05"/>
          <w:spacing w:val="1"/>
          <w:w w:val="116"/>
          <w:sz w:val="18"/>
        </w:rPr>
        <w:t>u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5"/>
          <w:w w:val="117"/>
          <w:sz w:val="18"/>
        </w:rPr>
        <w:t>r</w:t>
      </w:r>
      <w:r>
        <w:rPr>
          <w:color w:val="241A05"/>
          <w:spacing w:val="4"/>
          <w:w w:val="117"/>
          <w:sz w:val="18"/>
        </w:rPr>
        <w:t>r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1"/>
          <w:w w:val="118"/>
          <w:sz w:val="18"/>
        </w:rPr>
        <w:t>c</w:t>
      </w:r>
      <w:r>
        <w:rPr>
          <w:color w:val="241A05"/>
          <w:spacing w:val="3"/>
          <w:w w:val="107"/>
          <w:sz w:val="18"/>
        </w:rPr>
        <w:t>a</w:t>
      </w:r>
      <w:r>
        <w:rPr>
          <w:color w:val="241A05"/>
          <w:spacing w:val="1"/>
          <w:w w:val="107"/>
          <w:sz w:val="18"/>
        </w:rPr>
        <w:t>s</w:t>
      </w:r>
      <w:r>
        <w:rPr>
          <w:color w:val="241A05"/>
          <w:spacing w:val="3"/>
          <w:w w:val="123"/>
          <w:sz w:val="18"/>
        </w:rPr>
        <w:t>t</w:t>
      </w:r>
      <w:r>
        <w:rPr>
          <w:color w:val="241A05"/>
          <w:spacing w:val="3"/>
          <w:w w:val="107"/>
          <w:sz w:val="18"/>
        </w:rPr>
        <w:t>a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2"/>
          <w:w w:val="107"/>
          <w:sz w:val="18"/>
        </w:rPr>
        <w:t>s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4"/>
          <w:w w:val="107"/>
          <w:sz w:val="18"/>
        </w:rPr>
        <w:t>g</w:t>
      </w:r>
      <w:r>
        <w:rPr>
          <w:color w:val="241A05"/>
          <w:spacing w:val="5"/>
          <w:w w:val="109"/>
          <w:sz w:val="18"/>
        </w:rPr>
        <w:t>ú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11"/>
          <w:sz w:val="18"/>
        </w:rPr>
        <w:t> </w:t>
      </w:r>
      <w:r>
        <w:rPr>
          <w:color w:val="241A05"/>
          <w:w w:val="117"/>
          <w:sz w:val="18"/>
        </w:rPr>
        <w:t>q</w:t>
      </w:r>
      <w:r>
        <w:rPr>
          <w:color w:val="241A05"/>
          <w:spacing w:val="5"/>
          <w:w w:val="116"/>
          <w:sz w:val="18"/>
        </w:rPr>
        <w:t>u</w:t>
      </w:r>
      <w:r>
        <w:rPr>
          <w:color w:val="241A05"/>
          <w:w w:val="101"/>
          <w:sz w:val="18"/>
        </w:rPr>
        <w:t>i</w:t>
      </w:r>
      <w:r>
        <w:rPr>
          <w:color w:val="241A05"/>
          <w:spacing w:val="1"/>
          <w:w w:val="113"/>
          <w:sz w:val="18"/>
        </w:rPr>
        <w:t>é</w:t>
      </w:r>
      <w:r>
        <w:rPr>
          <w:color w:val="241A05"/>
          <w:w w:val="119"/>
          <w:sz w:val="18"/>
        </w:rPr>
        <w:t>n</w:t>
      </w:r>
      <w:r>
        <w:rPr>
          <w:color w:val="241A05"/>
          <w:w w:val="84"/>
          <w:sz w:val="18"/>
        </w:rPr>
        <w:t>?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4"/>
          <w:w w:val="100"/>
          <w:sz w:val="18"/>
        </w:rPr>
        <w:t>I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3"/>
          <w:w w:val="116"/>
          <w:sz w:val="18"/>
        </w:rPr>
        <w:t>d</w:t>
      </w:r>
      <w:r>
        <w:rPr>
          <w:color w:val="241A05"/>
          <w:spacing w:val="-1"/>
          <w:w w:val="101"/>
          <w:sz w:val="18"/>
        </w:rPr>
        <w:t>i</w:t>
      </w:r>
      <w:r>
        <w:rPr>
          <w:color w:val="241A05"/>
          <w:spacing w:val="1"/>
          <w:w w:val="116"/>
          <w:sz w:val="18"/>
        </w:rPr>
        <w:t>o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11"/>
          <w:sz w:val="18"/>
        </w:rPr>
        <w:t> </w:t>
      </w:r>
      <w:r>
        <w:rPr>
          <w:color w:val="241A05"/>
          <w:w w:val="102"/>
          <w:sz w:val="18"/>
        </w:rPr>
        <w:t>y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2"/>
          <w:w w:val="99"/>
          <w:sz w:val="18"/>
        </w:rPr>
        <w:t>l</w:t>
      </w:r>
      <w:r>
        <w:rPr>
          <w:color w:val="241A05"/>
          <w:spacing w:val="1"/>
          <w:w w:val="107"/>
          <w:sz w:val="18"/>
        </w:rPr>
        <w:t>a</w:t>
      </w:r>
      <w:r>
        <w:rPr>
          <w:color w:val="241A05"/>
          <w:spacing w:val="3"/>
          <w:w w:val="116"/>
          <w:sz w:val="18"/>
        </w:rPr>
        <w:t>d</w:t>
      </w:r>
      <w:r>
        <w:rPr>
          <w:color w:val="241A05"/>
          <w:spacing w:val="5"/>
          <w:w w:val="101"/>
          <w:sz w:val="18"/>
        </w:rPr>
        <w:t>i</w:t>
      </w:r>
      <w:r>
        <w:rPr>
          <w:color w:val="241A05"/>
          <w:spacing w:val="-1"/>
          <w:w w:val="119"/>
          <w:sz w:val="18"/>
        </w:rPr>
        <w:t>n</w:t>
      </w:r>
      <w:r>
        <w:rPr>
          <w:color w:val="241A05"/>
          <w:spacing w:val="1"/>
          <w:w w:val="116"/>
          <w:sz w:val="18"/>
        </w:rPr>
        <w:t>o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-1"/>
          <w:w w:val="99"/>
          <w:sz w:val="18"/>
        </w:rPr>
        <w:t>l</w:t>
      </w:r>
      <w:r>
        <w:rPr>
          <w:color w:val="241A05"/>
          <w:spacing w:val="1"/>
          <w:w w:val="116"/>
          <w:sz w:val="18"/>
        </w:rPr>
        <w:t>o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1"/>
          <w:w w:val="107"/>
          <w:sz w:val="18"/>
        </w:rPr>
        <w:t>s</w:t>
      </w:r>
      <w:r>
        <w:rPr>
          <w:color w:val="241A05"/>
          <w:w w:val="116"/>
          <w:sz w:val="18"/>
        </w:rPr>
        <w:t>u</w:t>
      </w:r>
      <w:r>
        <w:rPr>
          <w:color w:val="241A05"/>
          <w:spacing w:val="-1"/>
          <w:w w:val="118"/>
          <w:sz w:val="18"/>
        </w:rPr>
        <w:t>c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2"/>
          <w:w w:val="107"/>
          <w:sz w:val="18"/>
        </w:rPr>
        <w:t>s</w:t>
      </w:r>
      <w:r>
        <w:rPr>
          <w:color w:val="241A05"/>
          <w:spacing w:val="1"/>
          <w:w w:val="116"/>
          <w:sz w:val="18"/>
        </w:rPr>
        <w:t>o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-8"/>
          <w:w w:val="112"/>
          <w:sz w:val="18"/>
        </w:rPr>
        <w:t>1</w:t>
      </w:r>
      <w:r>
        <w:rPr>
          <w:color w:val="241A05"/>
          <w:spacing w:val="4"/>
          <w:w w:val="112"/>
          <w:sz w:val="18"/>
        </w:rPr>
        <w:t>8</w:t>
      </w:r>
      <w:r>
        <w:rPr>
          <w:color w:val="241A05"/>
          <w:spacing w:val="-1"/>
          <w:w w:val="112"/>
          <w:sz w:val="18"/>
        </w:rPr>
        <w:t>6</w:t>
      </w:r>
      <w:r>
        <w:rPr>
          <w:color w:val="241A05"/>
          <w:w w:val="112"/>
          <w:sz w:val="18"/>
        </w:rPr>
        <w:t>9</w:t>
      </w:r>
      <w:r>
        <w:rPr>
          <w:color w:val="241A05"/>
          <w:w w:val="41"/>
          <w:sz w:val="18"/>
        </w:rPr>
        <w:t>”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9"/>
          <w:w w:val="114"/>
          <w:sz w:val="18"/>
        </w:rPr>
        <w:t>(</w:t>
      </w:r>
      <w:r>
        <w:rPr>
          <w:color w:val="241A05"/>
          <w:spacing w:val="-10"/>
          <w:w w:val="93"/>
          <w:sz w:val="18"/>
        </w:rPr>
        <w:t>V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1"/>
          <w:w w:val="117"/>
          <w:sz w:val="18"/>
        </w:rPr>
        <w:t>r</w:t>
      </w:r>
      <w:r>
        <w:rPr>
          <w:color w:val="241A05"/>
          <w:w w:val="101"/>
          <w:sz w:val="18"/>
        </w:rPr>
        <w:t>: </w:t>
      </w:r>
      <w:r>
        <w:rPr>
          <w:color w:val="241A05"/>
          <w:w w:val="110"/>
          <w:sz w:val="18"/>
        </w:rPr>
        <w:t>Viqueira y Rus, 2004). Cabe </w:t>
      </w:r>
      <w:r>
        <w:rPr>
          <w:color w:val="241A05"/>
          <w:spacing w:val="2"/>
          <w:w w:val="110"/>
          <w:sz w:val="18"/>
        </w:rPr>
        <w:t>señalar </w:t>
      </w:r>
      <w:r>
        <w:rPr>
          <w:color w:val="241A05"/>
          <w:w w:val="110"/>
          <w:sz w:val="18"/>
        </w:rPr>
        <w:t>que la intención de Rosario Castellanos es ficcionalizar </w:t>
      </w:r>
      <w:r>
        <w:rPr>
          <w:color w:val="241A05"/>
          <w:spacing w:val="2"/>
          <w:w w:val="110"/>
          <w:sz w:val="18"/>
        </w:rPr>
        <w:t>un </w:t>
      </w:r>
      <w:r>
        <w:rPr>
          <w:color w:val="241A05"/>
          <w:w w:val="110"/>
          <w:sz w:val="18"/>
        </w:rPr>
        <w:t>hecho que como mito o episodio configurado por la tradición oral, ahora cuestionado por los científicos sociales, </w:t>
      </w:r>
      <w:r>
        <w:rPr>
          <w:color w:val="241A05"/>
          <w:spacing w:val="2"/>
          <w:w w:val="110"/>
          <w:sz w:val="18"/>
        </w:rPr>
        <w:t>para </w:t>
      </w:r>
      <w:r>
        <w:rPr>
          <w:color w:val="241A05"/>
          <w:w w:val="110"/>
          <w:sz w:val="18"/>
        </w:rPr>
        <w:t>adentrarse en la complejidad de la reforma </w:t>
      </w:r>
      <w:r>
        <w:rPr>
          <w:color w:val="241A05"/>
          <w:spacing w:val="3"/>
          <w:w w:val="110"/>
          <w:sz w:val="18"/>
        </w:rPr>
        <w:t>agraria </w:t>
      </w:r>
      <w:r>
        <w:rPr>
          <w:color w:val="241A05"/>
          <w:w w:val="110"/>
          <w:sz w:val="18"/>
        </w:rPr>
        <w:t>cardenista y su </w:t>
      </w:r>
      <w:r>
        <w:rPr>
          <w:color w:val="241A05"/>
          <w:spacing w:val="2"/>
          <w:w w:val="110"/>
          <w:sz w:val="18"/>
        </w:rPr>
        <w:t>fraca- </w:t>
      </w:r>
      <w:r>
        <w:rPr>
          <w:color w:val="241A05"/>
          <w:w w:val="110"/>
          <w:sz w:val="18"/>
        </w:rPr>
        <w:t>so en</w:t>
      </w:r>
      <w:r>
        <w:rPr>
          <w:color w:val="241A05"/>
          <w:spacing w:val="6"/>
          <w:w w:val="110"/>
          <w:sz w:val="18"/>
        </w:rPr>
        <w:t> </w:t>
      </w:r>
      <w:r>
        <w:rPr>
          <w:color w:val="241A05"/>
          <w:w w:val="110"/>
          <w:sz w:val="18"/>
        </w:rPr>
        <w:t>Chiapas.</w:t>
      </w:r>
    </w:p>
    <w:p>
      <w:pPr>
        <w:spacing w:after="0" w:line="220" w:lineRule="exact"/>
        <w:jc w:val="both"/>
        <w:rPr>
          <w:sz w:val="18"/>
        </w:rPr>
        <w:sectPr>
          <w:footerReference w:type="default" r:id="rId11"/>
          <w:pgSz w:w="10810" w:h="13930"/>
          <w:pgMar w:footer="1254" w:header="0" w:top="580" w:bottom="1440" w:left="0" w:right="0"/>
          <w:pgNumType w:start="178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5652" w:right="0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Rosario Castellanos y la utopía cardenista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165"/>
        <w:ind w:left="1991"/>
      </w:pPr>
      <w:r>
        <w:rPr>
          <w:color w:val="231F20"/>
          <w:w w:val="110"/>
        </w:rPr>
        <w:t>Aralia López realiza el siguiente balance de la novela:</w:t>
      </w:r>
    </w:p>
    <w:p>
      <w:pPr>
        <w:pStyle w:val="BodyText"/>
        <w:spacing w:before="11"/>
        <w:rPr>
          <w:sz w:val="19"/>
        </w:rPr>
      </w:pPr>
    </w:p>
    <w:p>
      <w:pPr>
        <w:spacing w:line="220" w:lineRule="exact" w:before="0"/>
        <w:ind w:left="2388" w:right="1993" w:firstLine="0"/>
        <w:jc w:val="both"/>
        <w:rPr>
          <w:sz w:val="18"/>
        </w:rPr>
      </w:pPr>
      <w:r>
        <w:rPr>
          <w:color w:val="241A05"/>
          <w:w w:val="115"/>
          <w:sz w:val="18"/>
        </w:rPr>
        <w:t>En</w:t>
      </w:r>
      <w:r>
        <w:rPr>
          <w:color w:val="241A05"/>
          <w:spacing w:val="-15"/>
          <w:w w:val="115"/>
          <w:sz w:val="18"/>
        </w:rPr>
        <w:t> </w:t>
      </w:r>
      <w:r>
        <w:rPr>
          <w:rFonts w:ascii="Cambria" w:hAnsi="Cambria"/>
          <w:i/>
          <w:color w:val="241A05"/>
          <w:w w:val="115"/>
          <w:sz w:val="18"/>
        </w:rPr>
        <w:t>Oficio</w:t>
      </w:r>
      <w:r>
        <w:rPr>
          <w:rFonts w:ascii="Cambria" w:hAnsi="Cambria"/>
          <w:i/>
          <w:color w:val="241A05"/>
          <w:spacing w:val="-7"/>
          <w:w w:val="115"/>
          <w:sz w:val="18"/>
        </w:rPr>
        <w:t> </w:t>
      </w:r>
      <w:r>
        <w:rPr>
          <w:rFonts w:ascii="Cambria" w:hAnsi="Cambria"/>
          <w:i/>
          <w:color w:val="241A05"/>
          <w:w w:val="115"/>
          <w:sz w:val="18"/>
        </w:rPr>
        <w:t>de</w:t>
      </w:r>
      <w:r>
        <w:rPr>
          <w:rFonts w:ascii="Cambria" w:hAnsi="Cambria"/>
          <w:i/>
          <w:color w:val="241A05"/>
          <w:spacing w:val="-7"/>
          <w:w w:val="115"/>
          <w:sz w:val="18"/>
        </w:rPr>
        <w:t> </w:t>
      </w:r>
      <w:r>
        <w:rPr>
          <w:rFonts w:ascii="Cambria" w:hAnsi="Cambria"/>
          <w:i/>
          <w:color w:val="241A05"/>
          <w:w w:val="115"/>
          <w:sz w:val="18"/>
        </w:rPr>
        <w:t>tinieblas</w:t>
      </w:r>
      <w:r>
        <w:rPr>
          <w:rFonts w:ascii="Cambria" w:hAnsi="Cambria"/>
          <w:i/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escritora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chiapaneca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conjuntó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su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interés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por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más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débi- </w:t>
      </w:r>
      <w:r>
        <w:rPr>
          <w:color w:val="241A05"/>
          <w:w w:val="99"/>
          <w:sz w:val="18"/>
        </w:rPr>
        <w:t>l</w:t>
      </w:r>
      <w:r>
        <w:rPr>
          <w:color w:val="241A05"/>
          <w:spacing w:val="2"/>
          <w:w w:val="117"/>
          <w:sz w:val="18"/>
        </w:rPr>
        <w:t>e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2"/>
          <w:w w:val="107"/>
          <w:sz w:val="18"/>
        </w:rPr>
        <w:t>s</w:t>
      </w:r>
      <w:r>
        <w:rPr>
          <w:color w:val="241A05"/>
          <w:spacing w:val="1"/>
          <w:w w:val="116"/>
          <w:sz w:val="18"/>
        </w:rPr>
        <w:t>o</w:t>
      </w:r>
      <w:r>
        <w:rPr>
          <w:color w:val="241A05"/>
          <w:spacing w:val="1"/>
          <w:w w:val="118"/>
          <w:sz w:val="18"/>
        </w:rPr>
        <w:t>c</w:t>
      </w:r>
      <w:r>
        <w:rPr>
          <w:color w:val="241A05"/>
          <w:spacing w:val="2"/>
          <w:w w:val="101"/>
          <w:sz w:val="18"/>
        </w:rPr>
        <w:t>i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spacing w:val="5"/>
          <w:w w:val="99"/>
          <w:sz w:val="18"/>
        </w:rPr>
        <w:t>l</w:t>
      </w:r>
      <w:r>
        <w:rPr>
          <w:color w:val="241A05"/>
          <w:w w:val="112"/>
          <w:sz w:val="18"/>
        </w:rPr>
        <w:t>m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-1"/>
          <w:w w:val="119"/>
          <w:sz w:val="18"/>
        </w:rPr>
        <w:t>n</w:t>
      </w:r>
      <w:r>
        <w:rPr>
          <w:color w:val="241A05"/>
          <w:w w:val="123"/>
          <w:sz w:val="18"/>
        </w:rPr>
        <w:t>t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-3"/>
          <w:w w:val="50"/>
          <w:sz w:val="18"/>
        </w:rPr>
        <w:t>–</w:t>
      </w:r>
      <w:r>
        <w:rPr>
          <w:color w:val="241A05"/>
          <w:spacing w:val="5"/>
          <w:w w:val="101"/>
          <w:sz w:val="18"/>
        </w:rPr>
        <w:t>i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3"/>
          <w:w w:val="116"/>
          <w:sz w:val="18"/>
        </w:rPr>
        <w:t>d</w:t>
      </w:r>
      <w:r>
        <w:rPr>
          <w:color w:val="241A05"/>
          <w:w w:val="100"/>
          <w:sz w:val="18"/>
        </w:rPr>
        <w:t>í</w:t>
      </w:r>
      <w:r>
        <w:rPr>
          <w:color w:val="241A05"/>
          <w:spacing w:val="-1"/>
          <w:w w:val="100"/>
          <w:sz w:val="18"/>
        </w:rPr>
        <w:t>g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3"/>
          <w:w w:val="119"/>
          <w:sz w:val="18"/>
        </w:rPr>
        <w:t>n</w:t>
      </w:r>
      <w:r>
        <w:rPr>
          <w:color w:val="241A05"/>
          <w:spacing w:val="3"/>
          <w:w w:val="107"/>
          <w:sz w:val="18"/>
        </w:rPr>
        <w:t>a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11"/>
          <w:sz w:val="18"/>
        </w:rPr>
        <w:t> </w:t>
      </w:r>
      <w:r>
        <w:rPr>
          <w:color w:val="241A05"/>
          <w:w w:val="102"/>
          <w:sz w:val="18"/>
        </w:rPr>
        <w:t>y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-2"/>
          <w:w w:val="112"/>
          <w:sz w:val="18"/>
        </w:rPr>
        <w:t>m</w:t>
      </w:r>
      <w:r>
        <w:rPr>
          <w:color w:val="241A05"/>
          <w:w w:val="109"/>
          <w:sz w:val="18"/>
        </w:rPr>
        <w:t>uj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1"/>
          <w:w w:val="117"/>
          <w:sz w:val="18"/>
        </w:rPr>
        <w:t>r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-7"/>
          <w:w w:val="50"/>
          <w:sz w:val="18"/>
        </w:rPr>
        <w:t>–</w:t>
      </w:r>
      <w:r>
        <w:rPr>
          <w:color w:val="241A05"/>
          <w:w w:val="112"/>
          <w:sz w:val="18"/>
        </w:rPr>
        <w:t>,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1"/>
          <w:w w:val="123"/>
          <w:sz w:val="18"/>
        </w:rPr>
        <w:t>p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1"/>
          <w:w w:val="117"/>
          <w:sz w:val="18"/>
        </w:rPr>
        <w:t>r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-1"/>
          <w:w w:val="119"/>
          <w:sz w:val="18"/>
        </w:rPr>
        <w:t>n</w:t>
      </w:r>
      <w:r>
        <w:rPr>
          <w:color w:val="241A05"/>
          <w:spacing w:val="3"/>
          <w:w w:val="123"/>
          <w:sz w:val="18"/>
        </w:rPr>
        <w:t>t</w:t>
      </w:r>
      <w:r>
        <w:rPr>
          <w:color w:val="241A05"/>
          <w:spacing w:val="1"/>
          <w:w w:val="117"/>
          <w:sz w:val="18"/>
        </w:rPr>
        <w:t>r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0"/>
          <w:sz w:val="18"/>
        </w:rPr>
        <w:t>el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spacing w:val="-1"/>
          <w:w w:val="112"/>
          <w:sz w:val="18"/>
        </w:rPr>
        <w:t>m</w:t>
      </w:r>
      <w:r>
        <w:rPr>
          <w:color w:val="241A05"/>
          <w:spacing w:val="-1"/>
          <w:w w:val="123"/>
          <w:sz w:val="18"/>
        </w:rPr>
        <w:t>p</w:t>
      </w:r>
      <w:r>
        <w:rPr>
          <w:color w:val="241A05"/>
          <w:spacing w:val="5"/>
          <w:w w:val="99"/>
          <w:sz w:val="18"/>
        </w:rPr>
        <w:t>l</w:t>
      </w:r>
      <w:r>
        <w:rPr>
          <w:color w:val="241A05"/>
          <w:spacing w:val="-1"/>
          <w:w w:val="101"/>
          <w:sz w:val="18"/>
        </w:rPr>
        <w:t>i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3"/>
          <w:w w:val="112"/>
          <w:sz w:val="18"/>
        </w:rPr>
        <w:t>m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spacing w:val="1"/>
          <w:w w:val="117"/>
          <w:sz w:val="18"/>
        </w:rPr>
        <w:t>r</w:t>
      </w:r>
      <w:r>
        <w:rPr>
          <w:color w:val="241A05"/>
          <w:spacing w:val="-2"/>
          <w:w w:val="118"/>
          <w:sz w:val="18"/>
        </w:rPr>
        <w:t>c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5"/>
          <w:w w:val="116"/>
          <w:sz w:val="18"/>
        </w:rPr>
        <w:t>u</w:t>
      </w:r>
      <w:r>
        <w:rPr>
          <w:color w:val="241A05"/>
          <w:spacing w:val="3"/>
          <w:w w:val="119"/>
          <w:sz w:val="18"/>
        </w:rPr>
        <w:t>n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-1"/>
          <w:w w:val="123"/>
          <w:sz w:val="18"/>
        </w:rPr>
        <w:t>p</w:t>
      </w:r>
      <w:r>
        <w:rPr>
          <w:color w:val="241A05"/>
          <w:spacing w:val="1"/>
          <w:w w:val="117"/>
          <w:sz w:val="18"/>
        </w:rPr>
        <w:t>r</w:t>
      </w:r>
      <w:r>
        <w:rPr>
          <w:color w:val="241A05"/>
          <w:spacing w:val="5"/>
          <w:w w:val="117"/>
          <w:sz w:val="18"/>
        </w:rPr>
        <w:t>e</w:t>
      </w:r>
      <w:r>
        <w:rPr>
          <w:color w:val="241A05"/>
          <w:w w:val="69"/>
          <w:sz w:val="18"/>
        </w:rPr>
        <w:t>- </w:t>
      </w:r>
      <w:r>
        <w:rPr>
          <w:color w:val="241A05"/>
          <w:w w:val="115"/>
          <w:sz w:val="18"/>
        </w:rPr>
        <w:t>ocupación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patriótica: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reflexionar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mostrar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grandes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problemas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nación mexicana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para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constituirse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realmente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como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tal.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decir,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como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una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nación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equita- tiva y representativa sin exclusiones, de todas y todos los nacidos en su suelo a lo largo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su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historia.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Nación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según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novela,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no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lograda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todavía.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Por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eso,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último 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-2"/>
          <w:w w:val="119"/>
          <w:sz w:val="18"/>
        </w:rPr>
        <w:t>n</w:t>
      </w:r>
      <w:r>
        <w:rPr>
          <w:color w:val="241A05"/>
          <w:spacing w:val="5"/>
          <w:w w:val="116"/>
          <w:sz w:val="18"/>
        </w:rPr>
        <w:t>u</w:t>
      </w:r>
      <w:r>
        <w:rPr>
          <w:color w:val="241A05"/>
          <w:spacing w:val="-1"/>
          <w:w w:val="119"/>
          <w:sz w:val="18"/>
        </w:rPr>
        <w:t>n</w:t>
      </w:r>
      <w:r>
        <w:rPr>
          <w:color w:val="241A05"/>
          <w:spacing w:val="1"/>
          <w:w w:val="118"/>
          <w:sz w:val="18"/>
        </w:rPr>
        <w:t>c</w:t>
      </w:r>
      <w:r>
        <w:rPr>
          <w:color w:val="241A05"/>
          <w:spacing w:val="2"/>
          <w:w w:val="101"/>
          <w:sz w:val="18"/>
        </w:rPr>
        <w:t>i</w:t>
      </w:r>
      <w:r>
        <w:rPr>
          <w:color w:val="241A05"/>
          <w:spacing w:val="1"/>
          <w:w w:val="107"/>
          <w:sz w:val="18"/>
        </w:rPr>
        <w:t>a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9"/>
          <w:sz w:val="18"/>
        </w:rPr>
        <w:t> 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0"/>
          <w:sz w:val="18"/>
        </w:rPr>
        <w:t>el</w:t>
      </w:r>
      <w:r>
        <w:rPr>
          <w:color w:val="241A05"/>
          <w:spacing w:val="9"/>
          <w:sz w:val="18"/>
        </w:rPr>
        <w:t> </w:t>
      </w:r>
      <w:r>
        <w:rPr>
          <w:color w:val="241A05"/>
          <w:w w:val="123"/>
          <w:sz w:val="18"/>
        </w:rPr>
        <w:t>t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5"/>
          <w:w w:val="118"/>
          <w:sz w:val="18"/>
        </w:rPr>
        <w:t>x</w:t>
      </w:r>
      <w:r>
        <w:rPr>
          <w:color w:val="241A05"/>
          <w:w w:val="118"/>
          <w:sz w:val="18"/>
        </w:rPr>
        <w:t>to</w:t>
      </w:r>
      <w:r>
        <w:rPr>
          <w:color w:val="241A05"/>
          <w:spacing w:val="9"/>
          <w:sz w:val="18"/>
        </w:rPr>
        <w:t> 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9"/>
          <w:sz w:val="18"/>
        </w:rPr>
        <w:t> </w:t>
      </w:r>
      <w:r>
        <w:rPr>
          <w:color w:val="241A05"/>
          <w:w w:val="110"/>
          <w:sz w:val="18"/>
        </w:rPr>
        <w:t>el</w:t>
      </w:r>
      <w:r>
        <w:rPr>
          <w:color w:val="241A05"/>
          <w:spacing w:val="9"/>
          <w:sz w:val="18"/>
        </w:rPr>
        <w:t> </w:t>
      </w:r>
      <w:r>
        <w:rPr>
          <w:color w:val="241A05"/>
          <w:spacing w:val="1"/>
          <w:w w:val="107"/>
          <w:sz w:val="18"/>
        </w:rPr>
        <w:t>s</w:t>
      </w:r>
      <w:r>
        <w:rPr>
          <w:color w:val="241A05"/>
          <w:w w:val="105"/>
          <w:sz w:val="18"/>
        </w:rPr>
        <w:t>i</w:t>
      </w:r>
      <w:r>
        <w:rPr>
          <w:color w:val="241A05"/>
          <w:spacing w:val="4"/>
          <w:w w:val="105"/>
          <w:sz w:val="18"/>
        </w:rPr>
        <w:t>g</w:t>
      </w:r>
      <w:r>
        <w:rPr>
          <w:color w:val="241A05"/>
          <w:spacing w:val="5"/>
          <w:w w:val="116"/>
          <w:sz w:val="18"/>
        </w:rPr>
        <w:t>u</w:t>
      </w:r>
      <w:r>
        <w:rPr>
          <w:color w:val="241A05"/>
          <w:w w:val="101"/>
          <w:sz w:val="18"/>
        </w:rPr>
        <w:t>i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-1"/>
          <w:w w:val="119"/>
          <w:sz w:val="18"/>
        </w:rPr>
        <w:t>n</w:t>
      </w:r>
      <w:r>
        <w:rPr>
          <w:color w:val="241A05"/>
          <w:w w:val="123"/>
          <w:sz w:val="18"/>
        </w:rPr>
        <w:t>t</w:t>
      </w:r>
      <w:r>
        <w:rPr>
          <w:color w:val="241A05"/>
          <w:spacing w:val="-4"/>
          <w:w w:val="117"/>
          <w:sz w:val="18"/>
        </w:rPr>
        <w:t>e</w:t>
      </w:r>
      <w:r>
        <w:rPr>
          <w:color w:val="241A05"/>
          <w:w w:val="101"/>
          <w:sz w:val="18"/>
        </w:rPr>
        <w:t>:</w:t>
      </w:r>
      <w:r>
        <w:rPr>
          <w:color w:val="241A05"/>
          <w:spacing w:val="9"/>
          <w:sz w:val="18"/>
        </w:rPr>
        <w:t> </w:t>
      </w:r>
      <w:r>
        <w:rPr>
          <w:color w:val="241A05"/>
          <w:spacing w:val="-2"/>
          <w:w w:val="41"/>
          <w:sz w:val="18"/>
        </w:rPr>
        <w:t>“</w:t>
      </w:r>
      <w:r>
        <w:rPr>
          <w:color w:val="241A05"/>
          <w:spacing w:val="-2"/>
          <w:w w:val="96"/>
          <w:sz w:val="18"/>
        </w:rPr>
        <w:t>F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spacing w:val="-1"/>
          <w:w w:val="99"/>
          <w:sz w:val="18"/>
        </w:rPr>
        <w:t>l</w:t>
      </w:r>
      <w:r>
        <w:rPr>
          <w:color w:val="241A05"/>
          <w:spacing w:val="3"/>
          <w:w w:val="123"/>
          <w:sz w:val="18"/>
        </w:rPr>
        <w:t>t</w:t>
      </w:r>
      <w:r>
        <w:rPr>
          <w:color w:val="241A05"/>
          <w:spacing w:val="1"/>
          <w:w w:val="107"/>
          <w:sz w:val="18"/>
        </w:rPr>
        <w:t>a</w:t>
      </w:r>
      <w:r>
        <w:rPr>
          <w:color w:val="241A05"/>
          <w:spacing w:val="1"/>
          <w:w w:val="118"/>
          <w:sz w:val="18"/>
        </w:rPr>
        <w:t>b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9"/>
          <w:sz w:val="18"/>
        </w:rPr>
        <w:t> </w:t>
      </w:r>
      <w:r>
        <w:rPr>
          <w:color w:val="241A05"/>
          <w:spacing w:val="-2"/>
          <w:w w:val="112"/>
          <w:sz w:val="18"/>
        </w:rPr>
        <w:t>m</w:t>
      </w:r>
      <w:r>
        <w:rPr>
          <w:color w:val="241A05"/>
          <w:w w:val="116"/>
          <w:sz w:val="18"/>
        </w:rPr>
        <w:t>u</w:t>
      </w:r>
      <w:r>
        <w:rPr>
          <w:color w:val="241A05"/>
          <w:w w:val="118"/>
          <w:sz w:val="18"/>
        </w:rPr>
        <w:t>c</w:t>
      </w:r>
      <w:r>
        <w:rPr>
          <w:color w:val="241A05"/>
          <w:spacing w:val="-1"/>
          <w:w w:val="120"/>
          <w:sz w:val="18"/>
        </w:rPr>
        <w:t>h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9"/>
          <w:sz w:val="18"/>
        </w:rPr>
        <w:t> </w:t>
      </w:r>
      <w:r>
        <w:rPr>
          <w:color w:val="241A05"/>
          <w:spacing w:val="3"/>
          <w:w w:val="123"/>
          <w:sz w:val="18"/>
        </w:rPr>
        <w:t>t</w:t>
      </w:r>
      <w:r>
        <w:rPr>
          <w:color w:val="241A05"/>
          <w:w w:val="101"/>
          <w:sz w:val="18"/>
        </w:rPr>
        <w:t>i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-1"/>
          <w:w w:val="112"/>
          <w:sz w:val="18"/>
        </w:rPr>
        <w:t>m</w:t>
      </w:r>
      <w:r>
        <w:rPr>
          <w:color w:val="241A05"/>
          <w:spacing w:val="1"/>
          <w:w w:val="123"/>
          <w:sz w:val="18"/>
        </w:rPr>
        <w:t>p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9"/>
          <w:sz w:val="18"/>
        </w:rPr>
        <w:t> </w:t>
      </w:r>
      <w:r>
        <w:rPr>
          <w:color w:val="241A05"/>
          <w:spacing w:val="1"/>
          <w:w w:val="123"/>
          <w:sz w:val="18"/>
        </w:rPr>
        <w:t>p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spacing w:val="4"/>
          <w:w w:val="117"/>
          <w:sz w:val="18"/>
        </w:rPr>
        <w:t>r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9"/>
          <w:sz w:val="18"/>
        </w:rPr>
        <w:t> </w:t>
      </w:r>
      <w:r>
        <w:rPr>
          <w:color w:val="241A05"/>
          <w:w w:val="117"/>
          <w:sz w:val="18"/>
        </w:rPr>
        <w:t>q</w:t>
      </w:r>
      <w:r>
        <w:rPr>
          <w:color w:val="241A05"/>
          <w:spacing w:val="1"/>
          <w:w w:val="116"/>
          <w:sz w:val="18"/>
        </w:rPr>
        <w:t>u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9"/>
          <w:sz w:val="18"/>
        </w:rPr>
        <w:t> 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spacing w:val="3"/>
          <w:w w:val="112"/>
          <w:sz w:val="18"/>
        </w:rPr>
        <w:t>m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w w:val="119"/>
          <w:sz w:val="18"/>
        </w:rPr>
        <w:t>n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1"/>
          <w:w w:val="118"/>
          <w:sz w:val="18"/>
        </w:rPr>
        <w:t>c</w:t>
      </w:r>
      <w:r>
        <w:rPr>
          <w:color w:val="241A05"/>
          <w:w w:val="101"/>
          <w:sz w:val="18"/>
        </w:rPr>
        <w:t>i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4"/>
          <w:w w:val="117"/>
          <w:sz w:val="18"/>
        </w:rPr>
        <w:t>r</w:t>
      </w:r>
      <w:r>
        <w:rPr>
          <w:color w:val="241A05"/>
          <w:spacing w:val="-5"/>
          <w:w w:val="107"/>
          <w:sz w:val="18"/>
        </w:rPr>
        <w:t>a</w:t>
      </w:r>
      <w:r>
        <w:rPr>
          <w:color w:val="241A05"/>
          <w:w w:val="41"/>
          <w:sz w:val="18"/>
        </w:rPr>
        <w:t>” </w:t>
      </w:r>
      <w:r>
        <w:rPr>
          <w:color w:val="241A05"/>
          <w:w w:val="115"/>
          <w:sz w:val="18"/>
        </w:rPr>
        <w:t>(López,</w:t>
      </w:r>
      <w:r>
        <w:rPr>
          <w:color w:val="241A05"/>
          <w:spacing w:val="-29"/>
          <w:w w:val="115"/>
          <w:sz w:val="18"/>
        </w:rPr>
        <w:t> </w:t>
      </w:r>
      <w:r>
        <w:rPr>
          <w:color w:val="241A05"/>
          <w:w w:val="115"/>
          <w:sz w:val="18"/>
        </w:rPr>
        <w:t>2006:</w:t>
      </w:r>
      <w:r>
        <w:rPr>
          <w:color w:val="241A05"/>
          <w:spacing w:val="-29"/>
          <w:w w:val="115"/>
          <w:sz w:val="18"/>
        </w:rPr>
        <w:t> </w:t>
      </w:r>
      <w:r>
        <w:rPr>
          <w:color w:val="241A05"/>
          <w:spacing w:val="-3"/>
          <w:w w:val="115"/>
          <w:sz w:val="18"/>
        </w:rPr>
        <w:t>86).</w:t>
      </w:r>
    </w:p>
    <w:p>
      <w:pPr>
        <w:pStyle w:val="BodyText"/>
        <w:rPr>
          <w:sz w:val="18"/>
        </w:rPr>
      </w:pPr>
    </w:p>
    <w:p>
      <w:pPr>
        <w:pStyle w:val="BodyText"/>
        <w:spacing w:before="3"/>
        <w:rPr>
          <w:sz w:val="19"/>
        </w:rPr>
      </w:pPr>
    </w:p>
    <w:p>
      <w:pPr>
        <w:pStyle w:val="Heading1"/>
        <w:spacing w:before="0"/>
        <w:ind w:left="1707"/>
      </w:pPr>
      <w:r>
        <w:rPr>
          <w:color w:val="241A05"/>
          <w:w w:val="115"/>
        </w:rPr>
        <w:t>Hacer algo con lo que la historia ha hecho de nosotros</w:t>
      </w:r>
    </w:p>
    <w:p>
      <w:pPr>
        <w:pStyle w:val="BodyText"/>
        <w:spacing w:line="260" w:lineRule="exact" w:before="220"/>
        <w:ind w:left="1707" w:right="1426"/>
        <w:jc w:val="both"/>
      </w:pPr>
      <w:r>
        <w:rPr>
          <w:color w:val="231F20"/>
          <w:w w:val="105"/>
        </w:rPr>
        <w:t>En sus cuentos y novelas, Rosario Castellanos no solamente realizó </w:t>
      </w:r>
      <w:r>
        <w:rPr>
          <w:color w:val="231F20"/>
          <w:spacing w:val="2"/>
          <w:w w:val="105"/>
        </w:rPr>
        <w:t>un </w:t>
      </w:r>
      <w:r>
        <w:rPr>
          <w:color w:val="231F20"/>
          <w:w w:val="105"/>
        </w:rPr>
        <w:t>extraordina-   rio fresco de las condiciones de vida de los indígenas chiapanecos, de la </w:t>
      </w:r>
      <w:r>
        <w:rPr>
          <w:color w:val="231F20"/>
          <w:spacing w:val="2"/>
          <w:w w:val="105"/>
        </w:rPr>
        <w:t>margina- </w:t>
      </w:r>
      <w:r>
        <w:rPr>
          <w:color w:val="231F20"/>
          <w:spacing w:val="64"/>
          <w:w w:val="105"/>
        </w:rPr>
        <w:t> </w:t>
      </w:r>
      <w:r>
        <w:rPr>
          <w:color w:val="231F20"/>
          <w:w w:val="105"/>
        </w:rPr>
        <w:t>ción de las mujeres. En su narrativa </w:t>
      </w:r>
      <w:r>
        <w:rPr>
          <w:color w:val="231F20"/>
          <w:spacing w:val="2"/>
          <w:w w:val="105"/>
        </w:rPr>
        <w:t>ni </w:t>
      </w:r>
      <w:r>
        <w:rPr>
          <w:color w:val="231F20"/>
          <w:w w:val="105"/>
        </w:rPr>
        <w:t>a unos, </w:t>
      </w:r>
      <w:r>
        <w:rPr>
          <w:color w:val="231F20"/>
          <w:spacing w:val="2"/>
          <w:w w:val="105"/>
        </w:rPr>
        <w:t>ni </w:t>
      </w:r>
      <w:r>
        <w:rPr>
          <w:color w:val="231F20"/>
          <w:w w:val="105"/>
        </w:rPr>
        <w:t>a otras los planteó como víctimas indefensas, sino en su plena y contradictoria condición humana, que en determina-    do </w:t>
      </w:r>
      <w:r>
        <w:rPr>
          <w:color w:val="231F20"/>
          <w:spacing w:val="-3"/>
          <w:w w:val="105"/>
        </w:rPr>
        <w:t>momento, </w:t>
      </w:r>
      <w:r>
        <w:rPr>
          <w:color w:val="231F20"/>
          <w:w w:val="105"/>
        </w:rPr>
        <w:t>saben o pueden tomar ciertas revanchas. Así la indígena </w:t>
      </w:r>
      <w:r>
        <w:rPr>
          <w:color w:val="231F20"/>
          <w:spacing w:val="-3"/>
          <w:w w:val="105"/>
        </w:rPr>
        <w:t>Teresa </w:t>
      </w:r>
      <w:r>
        <w:rPr>
          <w:color w:val="231F20"/>
          <w:w w:val="105"/>
        </w:rPr>
        <w:t>Etzin (importante personaje femenino de </w:t>
      </w:r>
      <w:r>
        <w:rPr>
          <w:rFonts w:ascii="Cambria" w:hAnsi="Cambria"/>
          <w:i/>
          <w:color w:val="231F20"/>
          <w:w w:val="105"/>
        </w:rPr>
        <w:t>Oficio de  tinieblas</w:t>
      </w:r>
      <w:r>
        <w:rPr>
          <w:color w:val="231F20"/>
          <w:w w:val="105"/>
        </w:rPr>
        <w:t>), al igual que la nana de la  </w:t>
      </w:r>
      <w:r>
        <w:rPr>
          <w:color w:val="231F20"/>
          <w:spacing w:val="3"/>
          <w:w w:val="105"/>
        </w:rPr>
        <w:t>niña </w:t>
      </w:r>
      <w:r>
        <w:rPr>
          <w:color w:val="231F20"/>
          <w:w w:val="105"/>
        </w:rPr>
        <w:t>de </w:t>
      </w:r>
      <w:r>
        <w:rPr>
          <w:rFonts w:ascii="Cambria" w:hAnsi="Cambria"/>
          <w:i/>
          <w:color w:val="231F20"/>
          <w:w w:val="105"/>
        </w:rPr>
        <w:t>Balún  Canán</w:t>
      </w:r>
      <w:r>
        <w:rPr>
          <w:color w:val="231F20"/>
          <w:w w:val="105"/>
        </w:rPr>
        <w:t>,  entran  en  graves  conflictos  existenciales  cuando  después de haber vivido largos años en casa de los </w:t>
      </w:r>
      <w:r>
        <w:rPr>
          <w:rFonts w:ascii="Cambria" w:hAnsi="Cambria"/>
          <w:i/>
          <w:color w:val="231F20"/>
          <w:w w:val="105"/>
        </w:rPr>
        <w:t>caxlanes  </w:t>
      </w:r>
      <w:r>
        <w:rPr>
          <w:color w:val="231F20"/>
          <w:w w:val="105"/>
        </w:rPr>
        <w:t>sometidas a malos tratos, por    esa inequidad regresan a sus comunidades, pero se dan cuenta que ya no perte-     necen esos núcleos de donde fueron arrancadas </w:t>
      </w:r>
      <w:r>
        <w:rPr>
          <w:color w:val="231F20"/>
          <w:spacing w:val="-2"/>
          <w:w w:val="105"/>
        </w:rPr>
        <w:t>con  </w:t>
      </w:r>
      <w:r>
        <w:rPr>
          <w:color w:val="231F20"/>
          <w:w w:val="105"/>
        </w:rPr>
        <w:t>violencia,  porque  les  tienen cariño a los hijos de los blancos. Por esta condición afectiva, estas mujeres pobres       y explotadas se sienten más identificadas </w:t>
      </w:r>
      <w:r>
        <w:rPr>
          <w:color w:val="231F20"/>
          <w:spacing w:val="-2"/>
          <w:w w:val="105"/>
        </w:rPr>
        <w:t>con </w:t>
      </w:r>
      <w:r>
        <w:rPr>
          <w:color w:val="231F20"/>
          <w:w w:val="105"/>
        </w:rPr>
        <w:t>sus amos que </w:t>
      </w:r>
      <w:r>
        <w:rPr>
          <w:color w:val="231F20"/>
          <w:spacing w:val="-2"/>
          <w:w w:val="105"/>
        </w:rPr>
        <w:t>con </w:t>
      </w:r>
      <w:r>
        <w:rPr>
          <w:color w:val="231F20"/>
          <w:w w:val="105"/>
        </w:rPr>
        <w:t>sus </w:t>
      </w:r>
      <w:r>
        <w:rPr>
          <w:color w:val="231F20"/>
          <w:spacing w:val="2"/>
          <w:w w:val="105"/>
        </w:rPr>
        <w:t>familias </w:t>
      </w:r>
      <w:r>
        <w:rPr>
          <w:color w:val="231F20"/>
          <w:w w:val="105"/>
        </w:rPr>
        <w:t>y ve- cinos; quienes también las rechazan. En el caso de </w:t>
      </w:r>
      <w:r>
        <w:rPr>
          <w:color w:val="231F20"/>
          <w:spacing w:val="-3"/>
          <w:w w:val="105"/>
        </w:rPr>
        <w:t>Teresa </w:t>
      </w:r>
      <w:r>
        <w:rPr>
          <w:color w:val="231F20"/>
          <w:w w:val="105"/>
        </w:rPr>
        <w:t>Etzin, la nana y sirvienta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7"/>
        </w:rPr>
        <w:t>u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3"/>
          <w:w w:val="107"/>
        </w:rPr>
        <w:t>g</w:t>
      </w:r>
      <w:r>
        <w:rPr>
          <w:color w:val="231F20"/>
          <w:w w:val="116"/>
        </w:rPr>
        <w:t>o</w:t>
      </w:r>
      <w:r>
        <w:rPr>
          <w:color w:val="231F20"/>
          <w:spacing w:val="16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6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9"/>
        </w:rPr>
        <w:t>n</w:t>
      </w:r>
      <w:r>
        <w:rPr>
          <w:color w:val="231F20"/>
          <w:spacing w:val="16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6"/>
          <w:w w:val="119"/>
        </w:rPr>
        <w:t>n</w:t>
      </w:r>
      <w:r>
        <w:rPr>
          <w:color w:val="231F20"/>
          <w:w w:val="95"/>
        </w:rPr>
        <w:t>f</w:t>
      </w:r>
      <w:r>
        <w:rPr>
          <w:color w:val="231F20"/>
          <w:spacing w:val="5"/>
          <w:w w:val="95"/>
        </w:rPr>
        <w:t>l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1"/>
          <w:w w:val="118"/>
        </w:rPr>
        <w:t>c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16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16"/>
        </w:rPr>
        <w:t> </w:t>
      </w:r>
      <w:r>
        <w:rPr>
          <w:color w:val="231F20"/>
          <w:spacing w:val="-5"/>
          <w:w w:val="41"/>
        </w:rPr>
        <w:t>“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16"/>
        </w:rPr>
        <w:t> 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2"/>
          <w:w w:val="123"/>
        </w:rPr>
        <w:t>t</w:t>
      </w:r>
      <w:r>
        <w:rPr>
          <w:color w:val="231F20"/>
          <w:w w:val="117"/>
        </w:rPr>
        <w:t>r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-8"/>
          <w:w w:val="107"/>
        </w:rPr>
        <w:t>a</w:t>
      </w:r>
      <w:r>
        <w:rPr>
          <w:color w:val="231F20"/>
          <w:spacing w:val="-22"/>
          <w:w w:val="41"/>
        </w:rPr>
        <w:t>”</w:t>
      </w:r>
      <w:r>
        <w:rPr>
          <w:color w:val="231F20"/>
          <w:w w:val="112"/>
        </w:rPr>
        <w:t>,</w:t>
      </w:r>
      <w:r>
        <w:rPr>
          <w:color w:val="231F20"/>
          <w:spacing w:val="16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18"/>
        </w:rPr>
        <w:t>c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6"/>
        </w:rPr>
        <w:t> 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4"/>
          <w:w w:val="107"/>
        </w:rPr>
        <w:t>g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spacing w:val="16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16"/>
        </w:rPr>
        <w:t> </w:t>
      </w:r>
      <w:r>
        <w:rPr>
          <w:color w:val="231F20"/>
          <w:w w:val="107"/>
        </w:rPr>
        <w:t>s</w:t>
      </w:r>
      <w:r>
        <w:rPr>
          <w:color w:val="231F20"/>
          <w:spacing w:val="2"/>
          <w:w w:val="116"/>
        </w:rPr>
        <w:t>u</w:t>
      </w:r>
      <w:r>
        <w:rPr>
          <w:color w:val="231F20"/>
          <w:w w:val="107"/>
        </w:rPr>
        <w:t>s</w:t>
      </w:r>
      <w:r>
        <w:rPr>
          <w:color w:val="231F20"/>
          <w:spacing w:val="16"/>
        </w:rPr>
        <w:t> </w:t>
      </w:r>
      <w:r>
        <w:rPr>
          <w:color w:val="231F20"/>
          <w:spacing w:val="-7"/>
          <w:w w:val="41"/>
        </w:rPr>
        <w:t>“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spacing w:val="-6"/>
          <w:w w:val="107"/>
        </w:rPr>
        <w:t>s</w:t>
      </w:r>
      <w:r>
        <w:rPr>
          <w:color w:val="231F20"/>
          <w:w w:val="41"/>
        </w:rPr>
        <w:t>”</w:t>
      </w:r>
      <w:r>
        <w:rPr>
          <w:color w:val="231F20"/>
          <w:spacing w:val="16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16"/>
        </w:rPr>
        <w:t> </w:t>
      </w:r>
      <w:r>
        <w:rPr>
          <w:color w:val="231F20"/>
          <w:spacing w:val="-1"/>
          <w:w w:val="102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u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11"/>
        </w:rPr>
        <w:t>ad </w:t>
      </w:r>
      <w:r>
        <w:rPr>
          <w:color w:val="231F20"/>
          <w:w w:val="105"/>
        </w:rPr>
        <w:t>Real (ahora San Cristóbal de las </w:t>
      </w:r>
      <w:r>
        <w:rPr>
          <w:color w:val="231F20"/>
          <w:spacing w:val="-3"/>
          <w:w w:val="105"/>
        </w:rPr>
        <w:t>Casas), </w:t>
      </w:r>
      <w:r>
        <w:rPr>
          <w:color w:val="231F20"/>
          <w:w w:val="105"/>
        </w:rPr>
        <w:t>aún sabiendo la reprimenda y el trato des- pótico que le espera. Y la nana de  </w:t>
      </w:r>
      <w:r>
        <w:rPr>
          <w:rFonts w:ascii="Cambria" w:hAnsi="Cambria"/>
          <w:i/>
          <w:color w:val="231F20"/>
          <w:w w:val="105"/>
        </w:rPr>
        <w:t>Balún  Canán</w:t>
      </w:r>
      <w:r>
        <w:rPr>
          <w:color w:val="231F20"/>
          <w:w w:val="105"/>
        </w:rPr>
        <w:t>, después de ser despedida de la   casa de los Argüello, tendrá que enfrentarse al repudio de su comunidad, no sin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3"/>
        </w:rPr>
        <w:t> </w:t>
      </w:r>
      <w:r>
        <w:rPr>
          <w:color w:val="231F20"/>
          <w:w w:val="111"/>
        </w:rPr>
        <w:t>a</w:t>
      </w:r>
      <w:r>
        <w:rPr>
          <w:color w:val="231F20"/>
          <w:spacing w:val="1"/>
          <w:w w:val="111"/>
        </w:rPr>
        <w:t>d</w:t>
      </w:r>
      <w:r>
        <w:rPr>
          <w:color w:val="231F20"/>
          <w:spacing w:val="-3"/>
          <w:w w:val="104"/>
        </w:rPr>
        <w:t>v</w:t>
      </w:r>
      <w:r>
        <w:rPr>
          <w:color w:val="231F20"/>
          <w:w w:val="117"/>
        </w:rPr>
        <w:t>e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5"/>
          <w:w w:val="101"/>
        </w:rPr>
        <w:t>i</w:t>
      </w:r>
      <w:r>
        <w:rPr>
          <w:color w:val="231F20"/>
          <w:w w:val="117"/>
        </w:rPr>
        <w:t>r</w:t>
      </w:r>
      <w:r>
        <w:rPr>
          <w:color w:val="231F20"/>
          <w:spacing w:val="3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3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3"/>
        </w:rPr>
        <w:t> </w:t>
      </w:r>
      <w:r>
        <w:rPr>
          <w:color w:val="231F20"/>
          <w:spacing w:val="2"/>
          <w:w w:val="112"/>
        </w:rPr>
        <w:t>m</w:t>
      </w:r>
      <w:r>
        <w:rPr>
          <w:color w:val="231F20"/>
          <w:w w:val="111"/>
        </w:rPr>
        <w:t>a</w:t>
      </w:r>
      <w:r>
        <w:rPr>
          <w:color w:val="231F20"/>
          <w:spacing w:val="3"/>
          <w:w w:val="111"/>
        </w:rPr>
        <w:t>d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3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3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3"/>
        </w:rPr>
        <w:t> </w:t>
      </w:r>
      <w:r>
        <w:rPr>
          <w:color w:val="231F20"/>
          <w:spacing w:val="5"/>
          <w:w w:val="119"/>
        </w:rPr>
        <w:t>n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1"/>
        </w:rPr>
        <w:t>ñ</w:t>
      </w:r>
      <w:r>
        <w:rPr>
          <w:color w:val="231F20"/>
          <w:w w:val="116"/>
        </w:rPr>
        <w:t>o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  <w:spacing w:val="3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3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u</w:t>
      </w:r>
      <w:r>
        <w:rPr>
          <w:color w:val="231F20"/>
          <w:spacing w:val="3"/>
        </w:rPr>
        <w:t> </w:t>
      </w:r>
      <w:r>
        <w:rPr>
          <w:color w:val="231F20"/>
          <w:w w:val="118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07"/>
        </w:rPr>
        <w:t>a</w:t>
      </w:r>
      <w:r>
        <w:rPr>
          <w:color w:val="231F20"/>
          <w:spacing w:val="3"/>
        </w:rPr>
        <w:t> </w:t>
      </w:r>
      <w:r>
        <w:rPr>
          <w:color w:val="231F20"/>
          <w:spacing w:val="-7"/>
          <w:w w:val="41"/>
        </w:rPr>
        <w:t>“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3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2"/>
        </w:rPr>
        <w:t>m</w:t>
      </w:r>
      <w:r>
        <w:rPr>
          <w:color w:val="231F20"/>
          <w:w w:val="118"/>
        </w:rPr>
        <w:t>b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7"/>
          <w:w w:val="101"/>
        </w:rPr>
        <w:t>á</w:t>
      </w:r>
      <w:r>
        <w:rPr>
          <w:color w:val="231F20"/>
          <w:w w:val="41"/>
        </w:rPr>
        <w:t>”</w:t>
      </w:r>
      <w:r>
        <w:rPr>
          <w:color w:val="231F20"/>
          <w:spacing w:val="3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3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3"/>
        </w:rPr>
        <w:t> </w:t>
      </w:r>
      <w:r>
        <w:rPr>
          <w:color w:val="231F20"/>
          <w:spacing w:val="-4"/>
          <w:w w:val="112"/>
        </w:rPr>
        <w:t>m</w:t>
      </w:r>
      <w:r>
        <w:rPr>
          <w:color w:val="231F20"/>
          <w:w w:val="117"/>
        </w:rPr>
        <w:t>ue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 </w:t>
      </w:r>
      <w:r>
        <w:rPr>
          <w:color w:val="231F20"/>
          <w:w w:val="105"/>
        </w:rPr>
        <w:t>del hijo</w:t>
      </w:r>
      <w:r>
        <w:rPr>
          <w:color w:val="231F20"/>
          <w:spacing w:val="49"/>
          <w:w w:val="105"/>
        </w:rPr>
        <w:t> </w:t>
      </w:r>
      <w:r>
        <w:rPr>
          <w:color w:val="231F20"/>
          <w:w w:val="105"/>
        </w:rPr>
        <w:t>varón.</w:t>
      </w:r>
    </w:p>
    <w:p>
      <w:pPr>
        <w:pStyle w:val="BodyText"/>
        <w:spacing w:line="260" w:lineRule="exact"/>
        <w:ind w:left="1707" w:right="1427" w:firstLine="283"/>
        <w:jc w:val="both"/>
      </w:pPr>
      <w:r>
        <w:rPr>
          <w:color w:val="231F20"/>
          <w:w w:val="110"/>
        </w:rPr>
        <w:t>¿Cómo pudo Rosario Castellanos tener un conocimiento tan profundo del alma de los indios? ¿Cómo logró tomar conciencia del lugar marginal de la mujer en la sociedad  y  cultura patriarcales?</w:t>
      </w:r>
    </w:p>
    <w:p>
      <w:pPr>
        <w:pStyle w:val="BodyText"/>
        <w:spacing w:line="260" w:lineRule="exact"/>
        <w:ind w:left="1707" w:right="1426" w:firstLine="283"/>
        <w:jc w:val="both"/>
      </w:pPr>
      <w:r>
        <w:rPr>
          <w:color w:val="231F20"/>
          <w:w w:val="115"/>
        </w:rPr>
        <w:t>Párrafos más arriba se comentaba acerca de la historia de la </w:t>
      </w:r>
      <w:r>
        <w:rPr>
          <w:color w:val="231F20"/>
          <w:spacing w:val="2"/>
          <w:w w:val="115"/>
        </w:rPr>
        <w:t>niña, narrada </w:t>
      </w:r>
      <w:r>
        <w:rPr>
          <w:color w:val="231F20"/>
          <w:w w:val="115"/>
        </w:rPr>
        <w:t>en </w:t>
      </w:r>
      <w:r>
        <w:rPr>
          <w:rFonts w:ascii="Cambria" w:hAnsi="Cambria"/>
          <w:i/>
          <w:color w:val="231F20"/>
          <w:w w:val="115"/>
        </w:rPr>
        <w:t>Balún</w:t>
      </w:r>
      <w:r>
        <w:rPr>
          <w:rFonts w:ascii="Cambria" w:hAnsi="Cambria"/>
          <w:i/>
          <w:color w:val="231F20"/>
          <w:spacing w:val="-5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Canán</w:t>
      </w:r>
      <w:r>
        <w:rPr>
          <w:color w:val="231F20"/>
          <w:w w:val="115"/>
        </w:rPr>
        <w:t>.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Rosario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Castellanos,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al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igual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pequeña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novela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sufrió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en carne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propia</w:t>
      </w:r>
      <w:r>
        <w:rPr>
          <w:color w:val="231F20"/>
          <w:spacing w:val="-22"/>
          <w:w w:val="115"/>
        </w:rPr>
        <w:t> </w:t>
      </w:r>
      <w:r>
        <w:rPr>
          <w:color w:val="231F20"/>
          <w:spacing w:val="2"/>
          <w:w w:val="115"/>
        </w:rPr>
        <w:t>gran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parte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22"/>
          <w:w w:val="115"/>
        </w:rPr>
        <w:t> </w:t>
      </w:r>
      <w:r>
        <w:rPr>
          <w:color w:val="231F20"/>
          <w:spacing w:val="2"/>
          <w:w w:val="115"/>
        </w:rPr>
        <w:t>ahí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relatado,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expresó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Emanuel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Carballo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en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interesante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entrevista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(Carballo,</w:t>
      </w:r>
      <w:r>
        <w:rPr>
          <w:color w:val="231F20"/>
          <w:spacing w:val="-32"/>
          <w:w w:val="115"/>
        </w:rPr>
        <w:t> </w:t>
      </w:r>
      <w:r>
        <w:rPr>
          <w:color w:val="231F20"/>
          <w:spacing w:val="-4"/>
          <w:w w:val="115"/>
        </w:rPr>
        <w:t>1986:</w:t>
      </w:r>
      <w:r>
        <w:rPr>
          <w:color w:val="231F20"/>
          <w:spacing w:val="-32"/>
          <w:w w:val="115"/>
        </w:rPr>
        <w:t> </w:t>
      </w:r>
      <w:r>
        <w:rPr>
          <w:color w:val="231F20"/>
          <w:spacing w:val="-4"/>
          <w:w w:val="115"/>
        </w:rPr>
        <w:t>527-8).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Probablemente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falta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cariño</w:t>
      </w:r>
    </w:p>
    <w:p>
      <w:pPr>
        <w:spacing w:after="0" w:line="260" w:lineRule="exact"/>
        <w:jc w:val="both"/>
        <w:sectPr>
          <w:pgSz w:w="10810" w:h="13930"/>
          <w:pgMar w:header="0" w:footer="1254" w:top="580" w:bottom="144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431" w:right="0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line="260" w:lineRule="exact" w:before="188"/>
        <w:ind w:left="1427" w:right="1719"/>
        <w:jc w:val="both"/>
      </w:pPr>
      <w:r>
        <w:rPr>
          <w:color w:val="231F20"/>
          <w:w w:val="115"/>
        </w:rPr>
        <w:t>de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madre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hacia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ella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preferencia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ambos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padres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tenían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hermano, fueron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25"/>
          <w:w w:val="115"/>
        </w:rPr>
        <w:t> </w:t>
      </w:r>
      <w:r>
        <w:rPr>
          <w:color w:val="231F20"/>
          <w:spacing w:val="2"/>
          <w:w w:val="115"/>
        </w:rPr>
        <w:t>semillas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años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después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germinaron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5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pensamiento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crítico,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femi- nista</w:t>
      </w:r>
      <w:r>
        <w:rPr>
          <w:color w:val="231F20"/>
          <w:spacing w:val="-40"/>
          <w:w w:val="115"/>
        </w:rPr>
        <w:t> </w:t>
      </w:r>
      <w:r>
        <w:rPr>
          <w:color w:val="231F20"/>
          <w:w w:val="115"/>
        </w:rPr>
        <w:t>consistente</w:t>
      </w:r>
      <w:r>
        <w:rPr>
          <w:color w:val="231F20"/>
          <w:spacing w:val="-4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40"/>
          <w:w w:val="115"/>
        </w:rPr>
        <w:t> </w:t>
      </w:r>
      <w:r>
        <w:rPr>
          <w:color w:val="231F20"/>
          <w:w w:val="115"/>
        </w:rPr>
        <w:t>visionario.</w:t>
      </w:r>
    </w:p>
    <w:p>
      <w:pPr>
        <w:pStyle w:val="BodyText"/>
        <w:spacing w:line="260" w:lineRule="exact"/>
        <w:ind w:left="1427" w:right="1719" w:firstLine="283"/>
        <w:jc w:val="both"/>
      </w:pPr>
      <w:r>
        <w:rPr>
          <w:color w:val="231F20"/>
          <w:w w:val="110"/>
        </w:rPr>
        <w:t>Asimismo, la escritora tuvo la capacidad de resignificar el impacto que tuvieron las reforma </w:t>
      </w:r>
      <w:r>
        <w:rPr>
          <w:color w:val="231F20"/>
          <w:spacing w:val="2"/>
          <w:w w:val="110"/>
        </w:rPr>
        <w:t>agraria </w:t>
      </w:r>
      <w:r>
        <w:rPr>
          <w:color w:val="231F20"/>
          <w:w w:val="110"/>
        </w:rPr>
        <w:t>y educativa entre los </w:t>
      </w:r>
      <w:r>
        <w:rPr>
          <w:color w:val="231F20"/>
          <w:spacing w:val="2"/>
          <w:w w:val="110"/>
        </w:rPr>
        <w:t>latifundistas </w:t>
      </w:r>
      <w:r>
        <w:rPr>
          <w:color w:val="231F20"/>
          <w:w w:val="110"/>
        </w:rPr>
        <w:t>de la región y en lugar de la- mentarse,  se comprometió decididamente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la utopía cardenista</w:t>
      </w:r>
      <w:r>
        <w:rPr>
          <w:color w:val="231F20"/>
          <w:w w:val="110"/>
          <w:position w:val="9"/>
          <w:sz w:val="16"/>
        </w:rPr>
        <w:t>13</w:t>
      </w:r>
      <w:r>
        <w:rPr>
          <w:color w:val="231F20"/>
          <w:w w:val="110"/>
        </w:rPr>
        <w:t>, pues duran-  te su juventud, no obstante haberse graduado de Maestra en Filosofía y realizado 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viaje de estudios por Europa, regresó a Chiapas y se convirtió en promotora del Centro Coordinador Indigenista Tzeltal-Tzotzil dependiente del Instituto Nacional Indigenista (INI), cuando participaban en el </w:t>
      </w:r>
      <w:r>
        <w:rPr>
          <w:color w:val="231F20"/>
          <w:spacing w:val="2"/>
          <w:w w:val="110"/>
        </w:rPr>
        <w:t>INI </w:t>
      </w:r>
      <w:r>
        <w:rPr>
          <w:color w:val="231F20"/>
          <w:w w:val="110"/>
        </w:rPr>
        <w:t>destacados investigadores como Alfonso Caso y Gonzalo </w:t>
      </w:r>
      <w:r>
        <w:rPr>
          <w:color w:val="231F20"/>
          <w:spacing w:val="2"/>
          <w:w w:val="110"/>
        </w:rPr>
        <w:t>Aguirre </w:t>
      </w:r>
      <w:r>
        <w:rPr>
          <w:color w:val="231F20"/>
          <w:w w:val="110"/>
        </w:rPr>
        <w:t>Beltrán. Con </w:t>
      </w:r>
      <w:r>
        <w:rPr>
          <w:color w:val="231F20"/>
          <w:spacing w:val="2"/>
          <w:w w:val="110"/>
        </w:rPr>
        <w:t>gran </w:t>
      </w:r>
      <w:r>
        <w:rPr>
          <w:color w:val="231F20"/>
          <w:w w:val="110"/>
        </w:rPr>
        <w:t>entusiasmo se incorporó a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proyecto de teatro guiñol llamado </w:t>
      </w:r>
      <w:r>
        <w:rPr>
          <w:color w:val="231F20"/>
          <w:spacing w:val="-3"/>
          <w:w w:val="110"/>
        </w:rPr>
        <w:t>Teatro </w:t>
      </w:r>
      <w:r>
        <w:rPr>
          <w:color w:val="231F20"/>
          <w:w w:val="110"/>
        </w:rPr>
        <w:t>Petul (Castro, </w:t>
      </w:r>
      <w:r>
        <w:rPr>
          <w:color w:val="231F20"/>
          <w:spacing w:val="-6"/>
          <w:w w:val="110"/>
        </w:rPr>
        <w:t>2012). </w:t>
      </w:r>
      <w:r>
        <w:rPr>
          <w:color w:val="231F20"/>
          <w:w w:val="110"/>
        </w:rPr>
        <w:t>El investigador Car- los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Navarrete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Cáceres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describe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así,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experiencia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Rosario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en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el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INI:</w:t>
      </w:r>
    </w:p>
    <w:p>
      <w:pPr>
        <w:pStyle w:val="BodyText"/>
        <w:spacing w:before="3"/>
        <w:rPr>
          <w:sz w:val="19"/>
        </w:rPr>
      </w:pPr>
    </w:p>
    <w:p>
      <w:pPr>
        <w:spacing w:line="220" w:lineRule="exact" w:before="0"/>
        <w:ind w:left="2108" w:right="2286" w:firstLine="0"/>
        <w:jc w:val="both"/>
        <w:rPr>
          <w:sz w:val="18"/>
        </w:rPr>
      </w:pPr>
      <w:r>
        <w:rPr>
          <w:color w:val="241A05"/>
          <w:w w:val="110"/>
          <w:sz w:val="18"/>
        </w:rPr>
        <w:t>Me concentro en la segunda estancia -1955-1958- (de la escritora), tras la interven- ción amistosa de Gastón García Cantú y el acuerdo del doctor Alfonso Caso director del INI, que la llevó a San Cristóbal Las Casas a incorporarse al Centro Coordinador Indigenista Tzeltal-Tzotzil comisionada a los programas educativos. Sin dudarlo se integró al equipo formado por el director de teatro Marco Antonio Montero, en un proyecto novedoso que agrupaba a pintores como Carlos Jurado y al gran animador de la idea, el lingüista Carlos Antonio Castro. Pasado un tiempo habla de ser feliz y </w:t>
      </w:r>
      <w:r>
        <w:rPr>
          <w:color w:val="241A05"/>
          <w:w w:val="117"/>
          <w:sz w:val="18"/>
        </w:rPr>
        <w:t>q</w:t>
      </w:r>
      <w:r>
        <w:rPr>
          <w:color w:val="241A05"/>
          <w:w w:val="116"/>
          <w:sz w:val="18"/>
        </w:rPr>
        <w:t>u</w:t>
      </w:r>
      <w:r>
        <w:rPr>
          <w:color w:val="241A05"/>
          <w:w w:val="117"/>
          <w:sz w:val="18"/>
        </w:rPr>
        <w:t>e</w:t>
      </w:r>
      <w:r>
        <w:rPr>
          <w:color w:val="241A05"/>
          <w:sz w:val="18"/>
        </w:rPr>
        <w:t> 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16"/>
          <w:sz w:val="18"/>
        </w:rPr>
        <w:t>u</w:t>
      </w:r>
      <w:r>
        <w:rPr>
          <w:color w:val="241A05"/>
          <w:sz w:val="18"/>
        </w:rPr>
        <w:t> </w:t>
      </w:r>
      <w:r>
        <w:rPr>
          <w:color w:val="241A05"/>
          <w:w w:val="104"/>
          <w:sz w:val="18"/>
        </w:rPr>
        <w:t>v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07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w w:val="41"/>
          <w:sz w:val="18"/>
        </w:rPr>
        <w:t>“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sz w:val="18"/>
        </w:rPr>
        <w:t> </w:t>
      </w:r>
      <w:r>
        <w:rPr>
          <w:color w:val="241A05"/>
          <w:w w:val="99"/>
          <w:sz w:val="18"/>
        </w:rPr>
        <w:t>l</w:t>
      </w:r>
      <w:r>
        <w:rPr>
          <w:color w:val="241A05"/>
          <w:w w:val="116"/>
          <w:sz w:val="18"/>
        </w:rPr>
        <w:t>o</w:t>
      </w:r>
      <w:r>
        <w:rPr>
          <w:color w:val="241A05"/>
          <w:sz w:val="18"/>
        </w:rPr>
        <w:t> </w:t>
      </w:r>
      <w:r>
        <w:rPr>
          <w:color w:val="241A05"/>
          <w:w w:val="112"/>
          <w:sz w:val="18"/>
        </w:rPr>
        <w:t>m</w:t>
      </w:r>
      <w:r>
        <w:rPr>
          <w:color w:val="241A05"/>
          <w:w w:val="101"/>
          <w:sz w:val="18"/>
        </w:rPr>
        <w:t>á</w:t>
      </w:r>
      <w:r>
        <w:rPr>
          <w:color w:val="241A05"/>
          <w:w w:val="107"/>
          <w:sz w:val="18"/>
        </w:rPr>
        <w:t>s</w:t>
      </w:r>
      <w:r>
        <w:rPr>
          <w:color w:val="241A05"/>
          <w:sz w:val="18"/>
        </w:rPr>
        <w:t> 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23"/>
          <w:sz w:val="18"/>
        </w:rPr>
        <w:t>p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7"/>
          <w:sz w:val="18"/>
        </w:rPr>
        <w:t>r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8"/>
          <w:sz w:val="18"/>
        </w:rPr>
        <w:t>c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07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w w:val="102"/>
          <w:sz w:val="18"/>
        </w:rPr>
        <w:t>y</w:t>
      </w:r>
      <w:r>
        <w:rPr>
          <w:color w:val="241A05"/>
          <w:sz w:val="18"/>
        </w:rPr>
        <w:t> </w:t>
      </w:r>
      <w:r>
        <w:rPr>
          <w:color w:val="241A05"/>
          <w:w w:val="104"/>
          <w:sz w:val="18"/>
        </w:rPr>
        <w:t>v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8"/>
          <w:sz w:val="18"/>
        </w:rPr>
        <w:t>c</w:t>
      </w:r>
      <w:r>
        <w:rPr>
          <w:color w:val="241A05"/>
          <w:w w:val="90"/>
          <w:sz w:val="18"/>
        </w:rPr>
        <w:t>í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2"/>
          <w:sz w:val="18"/>
        </w:rPr>
        <w:t>,</w:t>
      </w:r>
      <w:r>
        <w:rPr>
          <w:color w:val="241A05"/>
          <w:sz w:val="18"/>
        </w:rPr>
        <w:t> 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20"/>
          <w:sz w:val="18"/>
        </w:rPr>
        <w:t>h</w:t>
      </w:r>
      <w:r>
        <w:rPr>
          <w:color w:val="241A05"/>
          <w:w w:val="116"/>
          <w:sz w:val="18"/>
        </w:rPr>
        <w:t>or</w:t>
      </w:r>
      <w:r>
        <w:rPr>
          <w:color w:val="241A05"/>
          <w:w w:val="107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w w:val="123"/>
          <w:sz w:val="18"/>
        </w:rPr>
        <w:t>t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9"/>
          <w:sz w:val="18"/>
        </w:rPr>
        <w:t>n</w:t>
      </w:r>
      <w:r>
        <w:rPr>
          <w:color w:val="241A05"/>
          <w:w w:val="117"/>
          <w:sz w:val="18"/>
        </w:rPr>
        <w:t>e</w:t>
      </w:r>
      <w:r>
        <w:rPr>
          <w:color w:val="241A05"/>
          <w:sz w:val="18"/>
        </w:rPr>
        <w:t> </w:t>
      </w:r>
      <w:r>
        <w:rPr>
          <w:color w:val="241A05"/>
          <w:w w:val="116"/>
          <w:sz w:val="18"/>
        </w:rPr>
        <w:t>u</w:t>
      </w:r>
      <w:r>
        <w:rPr>
          <w:color w:val="241A05"/>
          <w:w w:val="119"/>
          <w:sz w:val="18"/>
        </w:rPr>
        <w:t>n</w:t>
      </w:r>
      <w:r>
        <w:rPr>
          <w:color w:val="241A05"/>
          <w:sz w:val="18"/>
        </w:rPr>
        <w:t> </w:t>
      </w:r>
      <w:r>
        <w:rPr>
          <w:color w:val="241A05"/>
          <w:w w:val="116"/>
          <w:sz w:val="18"/>
        </w:rPr>
        <w:t>o</w:t>
      </w:r>
      <w:r>
        <w:rPr>
          <w:color w:val="241A05"/>
          <w:w w:val="118"/>
          <w:sz w:val="18"/>
        </w:rPr>
        <w:t>b</w:t>
      </w:r>
      <w:r>
        <w:rPr>
          <w:color w:val="241A05"/>
          <w:w w:val="97"/>
          <w:sz w:val="18"/>
        </w:rPr>
        <w:t>j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8"/>
          <w:sz w:val="18"/>
        </w:rPr>
        <w:t>to</w:t>
      </w:r>
      <w:r>
        <w:rPr>
          <w:color w:val="241A05"/>
          <w:sz w:val="18"/>
        </w:rPr>
        <w:t> </w:t>
      </w:r>
      <w:r>
        <w:rPr>
          <w:color w:val="241A05"/>
          <w:w w:val="102"/>
          <w:sz w:val="18"/>
        </w:rPr>
        <w:t>y</w:t>
      </w:r>
      <w:r>
        <w:rPr>
          <w:color w:val="241A05"/>
          <w:sz w:val="18"/>
        </w:rPr>
        <w:t> 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07"/>
          <w:sz w:val="18"/>
        </w:rPr>
        <w:t>s</w:t>
      </w:r>
      <w:r>
        <w:rPr>
          <w:color w:val="241A05"/>
          <w:sz w:val="18"/>
        </w:rPr>
        <w:t> 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8"/>
          <w:sz w:val="18"/>
        </w:rPr>
        <w:t>x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8"/>
          <w:sz w:val="18"/>
        </w:rPr>
        <w:t>c</w:t>
      </w:r>
      <w:r>
        <w:rPr>
          <w:color w:val="241A05"/>
          <w:w w:val="123"/>
          <w:sz w:val="18"/>
        </w:rPr>
        <w:t>t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2"/>
          <w:sz w:val="18"/>
        </w:rPr>
        <w:t>m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9"/>
          <w:sz w:val="18"/>
        </w:rPr>
        <w:t>n</w:t>
      </w:r>
      <w:r>
        <w:rPr>
          <w:color w:val="241A05"/>
          <w:w w:val="69"/>
          <w:sz w:val="18"/>
        </w:rPr>
        <w:t>- </w:t>
      </w:r>
      <w:r>
        <w:rPr>
          <w:color w:val="241A05"/>
          <w:w w:val="123"/>
          <w:sz w:val="18"/>
        </w:rPr>
        <w:t>t</w:t>
      </w:r>
      <w:r>
        <w:rPr>
          <w:color w:val="241A05"/>
          <w:w w:val="117"/>
          <w:sz w:val="18"/>
        </w:rPr>
        <w:t>e</w:t>
      </w:r>
      <w:r>
        <w:rPr>
          <w:color w:val="241A05"/>
          <w:sz w:val="18"/>
        </w:rPr>
        <w:t> </w:t>
      </w:r>
      <w:r>
        <w:rPr>
          <w:color w:val="241A05"/>
          <w:w w:val="110"/>
          <w:sz w:val="18"/>
        </w:rPr>
        <w:t>el</w:t>
      </w:r>
      <w:r>
        <w:rPr>
          <w:color w:val="241A05"/>
          <w:sz w:val="18"/>
        </w:rPr>
        <w:t> </w:t>
      </w:r>
      <w:r>
        <w:rPr>
          <w:color w:val="241A05"/>
          <w:w w:val="116"/>
          <w:sz w:val="18"/>
        </w:rPr>
        <w:t>o</w:t>
      </w:r>
      <w:r>
        <w:rPr>
          <w:color w:val="241A05"/>
          <w:w w:val="118"/>
          <w:sz w:val="18"/>
        </w:rPr>
        <w:t>b</w:t>
      </w:r>
      <w:r>
        <w:rPr>
          <w:color w:val="241A05"/>
          <w:w w:val="97"/>
          <w:sz w:val="18"/>
        </w:rPr>
        <w:t>j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8"/>
          <w:sz w:val="18"/>
        </w:rPr>
        <w:t>to</w:t>
      </w:r>
      <w:r>
        <w:rPr>
          <w:color w:val="241A05"/>
          <w:sz w:val="18"/>
        </w:rPr>
        <w:t> </w:t>
      </w:r>
      <w:r>
        <w:rPr>
          <w:color w:val="241A05"/>
          <w:w w:val="117"/>
          <w:sz w:val="18"/>
        </w:rPr>
        <w:t>q</w:t>
      </w:r>
      <w:r>
        <w:rPr>
          <w:color w:val="241A05"/>
          <w:w w:val="116"/>
          <w:sz w:val="18"/>
        </w:rPr>
        <w:t>u</w:t>
      </w:r>
      <w:r>
        <w:rPr>
          <w:color w:val="241A05"/>
          <w:w w:val="117"/>
          <w:sz w:val="18"/>
        </w:rPr>
        <w:t>e</w:t>
      </w:r>
      <w:r>
        <w:rPr>
          <w:color w:val="241A05"/>
          <w:sz w:val="18"/>
        </w:rPr>
        <w:t> </w:t>
      </w:r>
      <w:r>
        <w:rPr>
          <w:color w:val="241A05"/>
          <w:w w:val="102"/>
          <w:sz w:val="18"/>
        </w:rPr>
        <w:t>y</w:t>
      </w:r>
      <w:r>
        <w:rPr>
          <w:color w:val="241A05"/>
          <w:w w:val="116"/>
          <w:sz w:val="18"/>
        </w:rPr>
        <w:t>o</w:t>
      </w:r>
      <w:r>
        <w:rPr>
          <w:color w:val="241A05"/>
          <w:sz w:val="18"/>
        </w:rPr>
        <w:t> </w:t>
      </w:r>
      <w:r>
        <w:rPr>
          <w:color w:val="241A05"/>
          <w:w w:val="117"/>
          <w:sz w:val="18"/>
        </w:rPr>
        <w:t>q</w:t>
      </w:r>
      <w:r>
        <w:rPr>
          <w:color w:val="241A05"/>
          <w:w w:val="116"/>
          <w:sz w:val="18"/>
        </w:rPr>
        <w:t>u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7"/>
          <w:sz w:val="18"/>
        </w:rPr>
        <w:t>r</w:t>
      </w:r>
      <w:r>
        <w:rPr>
          <w:color w:val="241A05"/>
          <w:w w:val="90"/>
          <w:sz w:val="18"/>
        </w:rPr>
        <w:t>í</w:t>
      </w:r>
      <w:r>
        <w:rPr>
          <w:color w:val="241A05"/>
          <w:w w:val="107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7"/>
          <w:sz w:val="18"/>
        </w:rPr>
        <w:t>r</w:t>
      </w:r>
      <w:r>
        <w:rPr>
          <w:color w:val="241A05"/>
          <w:w w:val="99"/>
          <w:sz w:val="18"/>
        </w:rPr>
        <w:t>l</w:t>
      </w:r>
      <w:r>
        <w:rPr>
          <w:color w:val="241A05"/>
          <w:w w:val="117"/>
          <w:sz w:val="18"/>
        </w:rPr>
        <w:t>e</w:t>
      </w:r>
      <w:r>
        <w:rPr>
          <w:color w:val="241A05"/>
          <w:w w:val="41"/>
          <w:sz w:val="18"/>
        </w:rPr>
        <w:t>”</w:t>
      </w:r>
      <w:r>
        <w:rPr>
          <w:color w:val="241A05"/>
          <w:sz w:val="18"/>
        </w:rPr>
        <w:t> </w:t>
      </w:r>
      <w:r>
        <w:rPr>
          <w:color w:val="241A05"/>
          <w:w w:val="114"/>
          <w:sz w:val="18"/>
        </w:rPr>
        <w:t>(</w:t>
      </w:r>
      <w:r>
        <w:rPr>
          <w:color w:val="241A05"/>
          <w:w w:val="99"/>
          <w:sz w:val="18"/>
        </w:rPr>
        <w:t>l</w:t>
      </w:r>
      <w:r>
        <w:rPr>
          <w:color w:val="241A05"/>
          <w:w w:val="117"/>
          <w:sz w:val="18"/>
        </w:rPr>
        <w:t>e</w:t>
      </w:r>
      <w:r>
        <w:rPr>
          <w:color w:val="241A05"/>
          <w:sz w:val="18"/>
        </w:rPr>
        <w:t> </w:t>
      </w:r>
      <w:r>
        <w:rPr>
          <w:color w:val="241A05"/>
          <w:w w:val="118"/>
          <w:sz w:val="18"/>
        </w:rPr>
        <w:t>c</w:t>
      </w:r>
      <w:r>
        <w:rPr>
          <w:color w:val="241A05"/>
          <w:w w:val="116"/>
          <w:sz w:val="18"/>
        </w:rPr>
        <w:t>o</w:t>
      </w:r>
      <w:r>
        <w:rPr>
          <w:color w:val="241A05"/>
          <w:w w:val="112"/>
          <w:sz w:val="18"/>
        </w:rPr>
        <w:t>m</w:t>
      </w:r>
      <w:r>
        <w:rPr>
          <w:color w:val="241A05"/>
          <w:w w:val="123"/>
          <w:sz w:val="18"/>
        </w:rPr>
        <w:t>p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7"/>
          <w:sz w:val="18"/>
        </w:rPr>
        <w:t>r</w:t>
      </w:r>
      <w:r>
        <w:rPr>
          <w:color w:val="241A05"/>
          <w:w w:val="123"/>
          <w:sz w:val="18"/>
        </w:rPr>
        <w:t>t</w:t>
      </w:r>
      <w:r>
        <w:rPr>
          <w:color w:val="241A05"/>
          <w:w w:val="117"/>
          <w:sz w:val="18"/>
        </w:rPr>
        <w:t>e</w:t>
      </w:r>
      <w:r>
        <w:rPr>
          <w:color w:val="241A05"/>
          <w:sz w:val="18"/>
        </w:rPr>
        <w:t> </w:t>
      </w:r>
      <w:r>
        <w:rPr>
          <w:color w:val="241A05"/>
          <w:w w:val="107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w w:val="104"/>
          <w:sz w:val="18"/>
        </w:rPr>
        <w:t>G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18"/>
          <w:sz w:val="18"/>
        </w:rPr>
        <w:t>tó</w:t>
      </w:r>
      <w:r>
        <w:rPr>
          <w:color w:val="241A05"/>
          <w:w w:val="119"/>
          <w:sz w:val="18"/>
        </w:rPr>
        <w:t>n</w:t>
      </w:r>
      <w:r>
        <w:rPr>
          <w:color w:val="241A05"/>
          <w:sz w:val="18"/>
        </w:rPr>
        <w:t> </w:t>
      </w:r>
      <w:r>
        <w:rPr>
          <w:color w:val="241A05"/>
          <w:w w:val="104"/>
          <w:sz w:val="18"/>
        </w:rPr>
        <w:t>G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7"/>
          <w:sz w:val="18"/>
        </w:rPr>
        <w:t>r</w:t>
      </w:r>
      <w:r>
        <w:rPr>
          <w:color w:val="241A05"/>
          <w:w w:val="118"/>
          <w:sz w:val="18"/>
        </w:rPr>
        <w:t>c</w:t>
      </w:r>
      <w:r>
        <w:rPr>
          <w:color w:val="241A05"/>
          <w:w w:val="90"/>
          <w:sz w:val="18"/>
        </w:rPr>
        <w:t>í</w:t>
      </w:r>
      <w:r>
        <w:rPr>
          <w:color w:val="241A05"/>
          <w:w w:val="107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w w:val="102"/>
          <w:sz w:val="18"/>
        </w:rPr>
        <w:t>C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9"/>
          <w:sz w:val="18"/>
        </w:rPr>
        <w:t>n</w:t>
      </w:r>
      <w:r>
        <w:rPr>
          <w:color w:val="241A05"/>
          <w:w w:val="123"/>
          <w:sz w:val="18"/>
        </w:rPr>
        <w:t>t</w:t>
      </w:r>
      <w:r>
        <w:rPr>
          <w:color w:val="241A05"/>
          <w:w w:val="109"/>
          <w:sz w:val="18"/>
        </w:rPr>
        <w:t>ú</w:t>
      </w:r>
      <w:r>
        <w:rPr>
          <w:color w:val="241A05"/>
          <w:w w:val="114"/>
          <w:sz w:val="18"/>
        </w:rPr>
        <w:t>)</w:t>
      </w:r>
      <w:r>
        <w:rPr>
          <w:color w:val="241A05"/>
          <w:w w:val="112"/>
          <w:sz w:val="18"/>
        </w:rPr>
        <w:t>.</w:t>
      </w:r>
    </w:p>
    <w:p>
      <w:pPr>
        <w:spacing w:line="220" w:lineRule="exact" w:before="0"/>
        <w:ind w:left="2108" w:right="2287" w:firstLine="239"/>
        <w:jc w:val="both"/>
        <w:rPr>
          <w:sz w:val="18"/>
        </w:rPr>
      </w:pPr>
      <w:r>
        <w:rPr>
          <w:color w:val="241A05"/>
          <w:w w:val="115"/>
          <w:sz w:val="18"/>
        </w:rPr>
        <w:t>La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propuesta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del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guiñol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fue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para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ella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enfrentamiento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definitivo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con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realidad </w:t>
      </w:r>
      <w:r>
        <w:rPr>
          <w:color w:val="241A05"/>
          <w:w w:val="115"/>
          <w:sz w:val="18"/>
        </w:rPr>
        <w:t>del mundo campesino, socialmente vetado durante su </w:t>
      </w:r>
      <w:r>
        <w:rPr>
          <w:color w:val="241A05"/>
          <w:spacing w:val="2"/>
          <w:w w:val="115"/>
          <w:sz w:val="18"/>
        </w:rPr>
        <w:t>niñez, </w:t>
      </w:r>
      <w:r>
        <w:rPr>
          <w:color w:val="241A05"/>
          <w:w w:val="115"/>
          <w:sz w:val="18"/>
        </w:rPr>
        <w:t>y durante tres años buscó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despojarse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del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ropaje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cultural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heredado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(Navarrete,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2007: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spacing w:val="-7"/>
          <w:w w:val="115"/>
          <w:sz w:val="18"/>
        </w:rPr>
        <w:t>11).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60" w:lineRule="exact"/>
        <w:ind w:left="1427" w:right="1719" w:firstLine="283"/>
        <w:jc w:val="both"/>
      </w:pPr>
      <w:r>
        <w:rPr>
          <w:color w:val="231F20"/>
          <w:w w:val="110"/>
        </w:rPr>
        <w:t>A </w:t>
      </w:r>
      <w:r>
        <w:rPr>
          <w:color w:val="231F20"/>
          <w:spacing w:val="-3"/>
          <w:w w:val="110"/>
        </w:rPr>
        <w:t>lomo </w:t>
      </w:r>
      <w:r>
        <w:rPr>
          <w:color w:val="231F20"/>
          <w:w w:val="110"/>
        </w:rPr>
        <w:t>de mula o caballo, a </w:t>
      </w:r>
      <w:r>
        <w:rPr>
          <w:color w:val="231F20"/>
          <w:spacing w:val="-3"/>
          <w:w w:val="110"/>
        </w:rPr>
        <w:t>veces </w:t>
      </w:r>
      <w:r>
        <w:rPr>
          <w:color w:val="231F20"/>
          <w:w w:val="110"/>
        </w:rPr>
        <w:t>a </w:t>
      </w:r>
      <w:r>
        <w:rPr>
          <w:color w:val="231F20"/>
          <w:spacing w:val="-3"/>
          <w:w w:val="110"/>
        </w:rPr>
        <w:t>pie, </w:t>
      </w:r>
      <w:r>
        <w:rPr>
          <w:color w:val="231F20"/>
          <w:w w:val="110"/>
        </w:rPr>
        <w:t>la </w:t>
      </w:r>
      <w:r>
        <w:rPr>
          <w:color w:val="231F20"/>
          <w:spacing w:val="-3"/>
          <w:w w:val="110"/>
        </w:rPr>
        <w:t>joven </w:t>
      </w:r>
      <w:r>
        <w:rPr>
          <w:color w:val="231F20"/>
          <w:w w:val="110"/>
        </w:rPr>
        <w:t>Rosario Castellanos recorrió la maravillosa y accidentada geografía chiapaneca </w:t>
      </w:r>
      <w:r>
        <w:rPr>
          <w:color w:val="231F20"/>
          <w:spacing w:val="-3"/>
          <w:w w:val="110"/>
        </w:rPr>
        <w:t>con </w:t>
      </w:r>
      <w:r>
        <w:rPr>
          <w:color w:val="231F20"/>
          <w:w w:val="110"/>
        </w:rPr>
        <w:t>su teatro guiñol, cuyos muñe- </w:t>
      </w:r>
      <w:r>
        <w:rPr>
          <w:color w:val="231F20"/>
          <w:spacing w:val="-6"/>
          <w:w w:val="110"/>
        </w:rPr>
        <w:t>cos</w:t>
      </w:r>
      <w:r>
        <w:rPr>
          <w:color w:val="231F20"/>
          <w:spacing w:val="-6"/>
          <w:w w:val="110"/>
          <w:position w:val="9"/>
          <w:sz w:val="16"/>
        </w:rPr>
        <w:t>14 </w:t>
      </w:r>
      <w:r>
        <w:rPr>
          <w:color w:val="231F20"/>
          <w:w w:val="110"/>
        </w:rPr>
        <w:t>invitaban a los indios de comunidades alejadas a entender la importancia de llevar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a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los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niños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a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escuela,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castellanizarse,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cuidar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su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higiene,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rotación de cultivos, de alertarlos contra el </w:t>
      </w:r>
      <w:r>
        <w:rPr>
          <w:color w:val="231F20"/>
          <w:spacing w:val="-3"/>
          <w:w w:val="110"/>
        </w:rPr>
        <w:t>alcoholismo, </w:t>
      </w:r>
      <w:r>
        <w:rPr>
          <w:color w:val="231F20"/>
          <w:w w:val="110"/>
        </w:rPr>
        <w:t>y de </w:t>
      </w:r>
      <w:r>
        <w:rPr>
          <w:color w:val="231F20"/>
          <w:spacing w:val="-3"/>
          <w:w w:val="110"/>
        </w:rPr>
        <w:t>conocer </w:t>
      </w:r>
      <w:r>
        <w:rPr>
          <w:color w:val="231F20"/>
          <w:w w:val="110"/>
        </w:rPr>
        <w:t>a ciertos personajes de la Historia nacional, </w:t>
      </w:r>
      <w:r>
        <w:rPr>
          <w:color w:val="231F20"/>
          <w:spacing w:val="-3"/>
          <w:w w:val="110"/>
        </w:rPr>
        <w:t>como </w:t>
      </w:r>
      <w:r>
        <w:rPr>
          <w:color w:val="231F20"/>
          <w:w w:val="110"/>
        </w:rPr>
        <w:t>Benito Juárez y Lázaro Cárdenas. Y en un gesto de gran coherencia, la </w:t>
      </w:r>
      <w:r>
        <w:rPr>
          <w:color w:val="231F20"/>
          <w:spacing w:val="-3"/>
          <w:w w:val="110"/>
        </w:rPr>
        <w:t>joven </w:t>
      </w:r>
      <w:r>
        <w:rPr>
          <w:color w:val="231F20"/>
          <w:w w:val="110"/>
        </w:rPr>
        <w:t>Rosario repartió sus últimas propiedades en Comitán. </w:t>
      </w:r>
      <w:r>
        <w:rPr>
          <w:color w:val="231F20"/>
          <w:spacing w:val="-3"/>
          <w:w w:val="110"/>
        </w:rPr>
        <w:t>Por </w:t>
      </w:r>
      <w:r>
        <w:rPr>
          <w:color w:val="231F20"/>
          <w:w w:val="110"/>
        </w:rPr>
        <w:t>su parte, Eraclio Zepeda, </w:t>
      </w:r>
      <w:r>
        <w:rPr>
          <w:color w:val="231F20"/>
          <w:spacing w:val="-3"/>
          <w:w w:val="110"/>
        </w:rPr>
        <w:t>reconoce </w:t>
      </w:r>
      <w:r>
        <w:rPr>
          <w:color w:val="231F20"/>
          <w:w w:val="110"/>
        </w:rPr>
        <w:t>la travesía existencial de la promotora</w:t>
      </w:r>
      <w:r>
        <w:rPr>
          <w:color w:val="231F20"/>
          <w:spacing w:val="-26"/>
          <w:w w:val="110"/>
        </w:rPr>
        <w:t> </w:t>
      </w:r>
      <w:r>
        <w:rPr>
          <w:color w:val="231F20"/>
          <w:w w:val="110"/>
        </w:rPr>
        <w:t>cultural:</w:t>
      </w:r>
    </w:p>
    <w:p>
      <w:pPr>
        <w:pStyle w:val="BodyText"/>
        <w:spacing w:before="12"/>
        <w:rPr>
          <w:sz w:val="27"/>
        </w:rPr>
      </w:pPr>
      <w:r>
        <w:rPr/>
        <w:pict>
          <v:line style="position:absolute;mso-position-horizontal-relative:page;mso-position-vertical-relative:paragraph;z-index:1168;mso-wrap-distance-left:0;mso-wrap-distance-right:0" from="72.145203pt,20.502594pt" to="166.869203pt,20.502594pt" stroked="true" strokeweight=".5pt" strokecolor="#241a05">
            <w10:wrap type="topAndBottom"/>
          </v:line>
        </w:pict>
      </w:r>
    </w:p>
    <w:p>
      <w:pPr>
        <w:pStyle w:val="ListParagraph"/>
        <w:numPr>
          <w:ilvl w:val="0"/>
          <w:numId w:val="1"/>
        </w:numPr>
        <w:tabs>
          <w:tab w:pos="1731" w:val="left" w:leader="none"/>
        </w:tabs>
        <w:spacing w:line="220" w:lineRule="exact" w:before="56" w:after="0"/>
        <w:ind w:left="1730" w:right="1689" w:hanging="283"/>
        <w:jc w:val="both"/>
        <w:rPr>
          <w:sz w:val="18"/>
        </w:rPr>
      </w:pPr>
      <w:r>
        <w:rPr>
          <w:color w:val="241A05"/>
          <w:w w:val="115"/>
          <w:sz w:val="18"/>
        </w:rPr>
        <w:t>Compromiso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también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asumió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entre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otras,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spacing w:val="3"/>
          <w:w w:val="115"/>
          <w:sz w:val="18"/>
        </w:rPr>
        <w:t>artista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plástica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escritora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Aurora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Reyes,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quien 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5"/>
          <w:sz w:val="18"/>
        </w:rPr>
        <w:t> </w:t>
      </w:r>
      <w:r>
        <w:rPr>
          <w:color w:val="241A05"/>
          <w:spacing w:val="-12"/>
          <w:w w:val="112"/>
          <w:sz w:val="18"/>
        </w:rPr>
        <w:t>1</w:t>
      </w:r>
      <w:r>
        <w:rPr>
          <w:color w:val="241A05"/>
          <w:w w:val="112"/>
          <w:sz w:val="18"/>
        </w:rPr>
        <w:t>9</w:t>
      </w:r>
      <w:r>
        <w:rPr>
          <w:color w:val="241A05"/>
          <w:spacing w:val="2"/>
          <w:w w:val="112"/>
          <w:sz w:val="18"/>
        </w:rPr>
        <w:t>4</w:t>
      </w:r>
      <w:r>
        <w:rPr>
          <w:color w:val="241A05"/>
          <w:w w:val="112"/>
          <w:sz w:val="18"/>
        </w:rPr>
        <w:t>8</w:t>
      </w:r>
      <w:r>
        <w:rPr>
          <w:color w:val="241A05"/>
          <w:spacing w:val="5"/>
          <w:sz w:val="18"/>
        </w:rPr>
        <w:t> </w:t>
      </w:r>
      <w:r>
        <w:rPr>
          <w:color w:val="241A05"/>
          <w:spacing w:val="2"/>
          <w:w w:val="117"/>
          <w:sz w:val="18"/>
        </w:rPr>
        <w:t>e</w:t>
      </w:r>
      <w:r>
        <w:rPr>
          <w:color w:val="241A05"/>
          <w:spacing w:val="2"/>
          <w:w w:val="107"/>
          <w:sz w:val="18"/>
        </w:rPr>
        <w:t>s</w:t>
      </w:r>
      <w:r>
        <w:rPr>
          <w:color w:val="241A05"/>
          <w:spacing w:val="1"/>
          <w:w w:val="118"/>
          <w:sz w:val="18"/>
        </w:rPr>
        <w:t>c</w:t>
      </w:r>
      <w:r>
        <w:rPr>
          <w:color w:val="241A05"/>
          <w:spacing w:val="6"/>
          <w:w w:val="117"/>
          <w:sz w:val="18"/>
        </w:rPr>
        <w:t>r</w:t>
      </w:r>
      <w:r>
        <w:rPr>
          <w:color w:val="241A05"/>
          <w:spacing w:val="1"/>
          <w:w w:val="101"/>
          <w:sz w:val="18"/>
        </w:rPr>
        <w:t>i</w:t>
      </w:r>
      <w:r>
        <w:rPr>
          <w:color w:val="241A05"/>
          <w:w w:val="118"/>
          <w:sz w:val="18"/>
        </w:rPr>
        <w:t>b</w:t>
      </w:r>
      <w:r>
        <w:rPr>
          <w:color w:val="241A05"/>
          <w:spacing w:val="-1"/>
          <w:w w:val="101"/>
          <w:sz w:val="18"/>
        </w:rPr>
        <w:t>i</w:t>
      </w:r>
      <w:r>
        <w:rPr>
          <w:color w:val="241A05"/>
          <w:w w:val="115"/>
          <w:sz w:val="18"/>
        </w:rPr>
        <w:t>ó</w:t>
      </w:r>
      <w:r>
        <w:rPr>
          <w:color w:val="241A05"/>
          <w:spacing w:val="5"/>
          <w:sz w:val="18"/>
        </w:rPr>
        <w:t> </w:t>
      </w:r>
      <w:r>
        <w:rPr>
          <w:color w:val="241A05"/>
          <w:spacing w:val="5"/>
          <w:w w:val="116"/>
          <w:sz w:val="18"/>
        </w:rPr>
        <w:t>u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5"/>
          <w:sz w:val="18"/>
        </w:rPr>
        <w:t> </w:t>
      </w:r>
      <w:r>
        <w:rPr>
          <w:color w:val="241A05"/>
          <w:spacing w:val="1"/>
          <w:w w:val="123"/>
          <w:sz w:val="18"/>
        </w:rPr>
        <w:t>p</w:t>
      </w:r>
      <w:r>
        <w:rPr>
          <w:color w:val="241A05"/>
          <w:spacing w:val="2"/>
          <w:w w:val="116"/>
          <w:sz w:val="18"/>
        </w:rPr>
        <w:t>o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3"/>
          <w:w w:val="112"/>
          <w:sz w:val="18"/>
        </w:rPr>
        <w:t>m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5"/>
          <w:sz w:val="18"/>
        </w:rPr>
        <w:t> 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3"/>
          <w:w w:val="116"/>
          <w:sz w:val="18"/>
        </w:rPr>
        <w:t>d</w:t>
      </w:r>
      <w:r>
        <w:rPr>
          <w:color w:val="241A05"/>
          <w:w w:val="101"/>
          <w:sz w:val="18"/>
        </w:rPr>
        <w:t>i</w:t>
      </w:r>
      <w:r>
        <w:rPr>
          <w:color w:val="241A05"/>
          <w:spacing w:val="1"/>
          <w:w w:val="118"/>
          <w:sz w:val="18"/>
        </w:rPr>
        <w:t>c</w:t>
      </w:r>
      <w:r>
        <w:rPr>
          <w:color w:val="241A05"/>
          <w:spacing w:val="1"/>
          <w:w w:val="107"/>
          <w:sz w:val="18"/>
        </w:rPr>
        <w:t>a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5"/>
          <w:sz w:val="18"/>
        </w:rPr>
        <w:t> 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w w:val="99"/>
          <w:sz w:val="18"/>
        </w:rPr>
        <w:t>l</w:t>
      </w:r>
      <w:r>
        <w:rPr>
          <w:color w:val="241A05"/>
          <w:spacing w:val="5"/>
          <w:sz w:val="18"/>
        </w:rPr>
        <w:t> 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8"/>
          <w:sz w:val="18"/>
        </w:rPr>
        <w:t>x</w:t>
      </w:r>
      <w:r>
        <w:rPr>
          <w:color w:val="241A05"/>
          <w:spacing w:val="5"/>
          <w:sz w:val="18"/>
        </w:rPr>
        <w:t> </w:t>
      </w:r>
      <w:r>
        <w:rPr>
          <w:color w:val="241A05"/>
          <w:spacing w:val="-1"/>
          <w:w w:val="123"/>
          <w:sz w:val="18"/>
        </w:rPr>
        <w:t>p</w:t>
      </w:r>
      <w:r>
        <w:rPr>
          <w:color w:val="241A05"/>
          <w:spacing w:val="1"/>
          <w:w w:val="117"/>
          <w:sz w:val="18"/>
        </w:rPr>
        <w:t>r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1"/>
          <w:w w:val="107"/>
          <w:sz w:val="18"/>
        </w:rPr>
        <w:t>s</w:t>
      </w:r>
      <w:r>
        <w:rPr>
          <w:color w:val="241A05"/>
          <w:w w:val="101"/>
          <w:sz w:val="18"/>
        </w:rPr>
        <w:t>i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-1"/>
          <w:w w:val="119"/>
          <w:sz w:val="18"/>
        </w:rPr>
        <w:t>n</w:t>
      </w:r>
      <w:r>
        <w:rPr>
          <w:color w:val="241A05"/>
          <w:w w:val="123"/>
          <w:sz w:val="18"/>
        </w:rPr>
        <w:t>t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5"/>
          <w:sz w:val="18"/>
        </w:rPr>
        <w:t> </w:t>
      </w:r>
      <w:r>
        <w:rPr>
          <w:color w:val="241A05"/>
          <w:spacing w:val="4"/>
          <w:w w:val="86"/>
          <w:sz w:val="18"/>
        </w:rPr>
        <w:t>L</w:t>
      </w:r>
      <w:r>
        <w:rPr>
          <w:color w:val="241A05"/>
          <w:spacing w:val="3"/>
          <w:w w:val="101"/>
          <w:sz w:val="18"/>
        </w:rPr>
        <w:t>á</w:t>
      </w:r>
      <w:r>
        <w:rPr>
          <w:color w:val="241A05"/>
          <w:spacing w:val="2"/>
          <w:w w:val="105"/>
          <w:sz w:val="18"/>
        </w:rPr>
        <w:t>z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spacing w:val="1"/>
          <w:w w:val="117"/>
          <w:sz w:val="18"/>
        </w:rPr>
        <w:t>r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5"/>
          <w:sz w:val="18"/>
        </w:rPr>
        <w:t> </w:t>
      </w:r>
      <w:r>
        <w:rPr>
          <w:color w:val="241A05"/>
          <w:spacing w:val="1"/>
          <w:w w:val="102"/>
          <w:sz w:val="18"/>
        </w:rPr>
        <w:t>C</w:t>
      </w:r>
      <w:r>
        <w:rPr>
          <w:color w:val="241A05"/>
          <w:spacing w:val="4"/>
          <w:w w:val="101"/>
          <w:sz w:val="18"/>
        </w:rPr>
        <w:t>á</w:t>
      </w:r>
      <w:r>
        <w:rPr>
          <w:color w:val="241A05"/>
          <w:spacing w:val="1"/>
          <w:w w:val="117"/>
          <w:sz w:val="18"/>
        </w:rPr>
        <w:t>r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3"/>
          <w:w w:val="119"/>
          <w:sz w:val="18"/>
        </w:rPr>
        <w:t>n</w:t>
      </w:r>
      <w:r>
        <w:rPr>
          <w:color w:val="241A05"/>
          <w:spacing w:val="3"/>
          <w:w w:val="107"/>
          <w:sz w:val="18"/>
        </w:rPr>
        <w:t>a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5"/>
          <w:sz w:val="18"/>
        </w:rPr>
        <w:t> </w:t>
      </w:r>
      <w:r>
        <w:rPr>
          <w:color w:val="241A05"/>
          <w:spacing w:val="5"/>
          <w:w w:val="99"/>
          <w:sz w:val="18"/>
        </w:rPr>
        <w:t>l</w:t>
      </w:r>
      <w:r>
        <w:rPr>
          <w:color w:val="241A05"/>
          <w:spacing w:val="2"/>
          <w:w w:val="99"/>
          <w:sz w:val="18"/>
        </w:rPr>
        <w:t>l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spacing w:val="3"/>
          <w:w w:val="112"/>
          <w:sz w:val="18"/>
        </w:rPr>
        <w:t>m</w:t>
      </w:r>
      <w:r>
        <w:rPr>
          <w:color w:val="241A05"/>
          <w:spacing w:val="1"/>
          <w:w w:val="107"/>
          <w:sz w:val="18"/>
        </w:rPr>
        <w:t>a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5"/>
          <w:sz w:val="18"/>
        </w:rPr>
        <w:t> </w:t>
      </w:r>
      <w:r>
        <w:rPr>
          <w:color w:val="241A05"/>
          <w:spacing w:val="-3"/>
          <w:w w:val="41"/>
          <w:sz w:val="18"/>
        </w:rPr>
        <w:t>“</w:t>
      </w:r>
      <w:r>
        <w:rPr>
          <w:color w:val="241A05"/>
          <w:spacing w:val="4"/>
          <w:w w:val="91"/>
          <w:sz w:val="18"/>
        </w:rPr>
        <w:t>E</w:t>
      </w:r>
      <w:r>
        <w:rPr>
          <w:color w:val="241A05"/>
          <w:w w:val="99"/>
          <w:sz w:val="18"/>
        </w:rPr>
        <w:t>l</w:t>
      </w:r>
      <w:r>
        <w:rPr>
          <w:color w:val="241A05"/>
          <w:spacing w:val="5"/>
          <w:sz w:val="18"/>
        </w:rPr>
        <w:t> </w:t>
      </w:r>
      <w:r>
        <w:rPr>
          <w:color w:val="241A05"/>
          <w:spacing w:val="-1"/>
          <w:w w:val="104"/>
          <w:sz w:val="18"/>
        </w:rPr>
        <w:t>H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1"/>
          <w:w w:val="112"/>
          <w:sz w:val="18"/>
        </w:rPr>
        <w:t>m</w:t>
      </w:r>
      <w:r>
        <w:rPr>
          <w:color w:val="241A05"/>
          <w:w w:val="117"/>
          <w:sz w:val="18"/>
        </w:rPr>
        <w:t>b</w:t>
      </w:r>
      <w:r>
        <w:rPr>
          <w:color w:val="241A05"/>
          <w:spacing w:val="1"/>
          <w:w w:val="117"/>
          <w:sz w:val="18"/>
        </w:rPr>
        <w:t>r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5"/>
          <w:sz w:val="18"/>
        </w:rPr>
        <w:t> 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7"/>
          <w:sz w:val="18"/>
        </w:rPr>
        <w:t>e </w:t>
      </w:r>
      <w:r>
        <w:rPr>
          <w:color w:val="241A05"/>
          <w:w w:val="106"/>
          <w:sz w:val="18"/>
        </w:rPr>
        <w:t>Mé</w:t>
      </w:r>
      <w:r>
        <w:rPr>
          <w:color w:val="241A05"/>
          <w:spacing w:val="5"/>
          <w:w w:val="106"/>
          <w:sz w:val="18"/>
        </w:rPr>
        <w:t>x</w:t>
      </w:r>
      <w:r>
        <w:rPr>
          <w:color w:val="241A05"/>
          <w:w w:val="101"/>
          <w:sz w:val="18"/>
        </w:rPr>
        <w:t>i</w:t>
      </w:r>
      <w:r>
        <w:rPr>
          <w:color w:val="241A05"/>
          <w:spacing w:val="-2"/>
          <w:w w:val="118"/>
          <w:sz w:val="18"/>
        </w:rPr>
        <w:t>c</w:t>
      </w:r>
      <w:r>
        <w:rPr>
          <w:color w:val="241A05"/>
          <w:spacing w:val="-4"/>
          <w:w w:val="116"/>
          <w:sz w:val="18"/>
        </w:rPr>
        <w:t>o</w:t>
      </w:r>
      <w:r>
        <w:rPr>
          <w:color w:val="241A05"/>
          <w:w w:val="41"/>
          <w:sz w:val="18"/>
        </w:rPr>
        <w:t>”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-4"/>
          <w:w w:val="114"/>
          <w:sz w:val="18"/>
        </w:rPr>
        <w:t>(</w:t>
      </w:r>
      <w:r>
        <w:rPr>
          <w:rFonts w:ascii="Cambria" w:hAnsi="Cambria"/>
          <w:i/>
          <w:color w:val="241A05"/>
          <w:spacing w:val="3"/>
          <w:w w:val="97"/>
          <w:sz w:val="18"/>
        </w:rPr>
        <w:t>L</w:t>
      </w:r>
      <w:r>
        <w:rPr>
          <w:rFonts w:ascii="Cambria" w:hAnsi="Cambria"/>
          <w:i/>
          <w:color w:val="241A05"/>
          <w:w w:val="109"/>
          <w:sz w:val="18"/>
        </w:rPr>
        <w:t>a</w:t>
      </w:r>
      <w:r>
        <w:rPr>
          <w:rFonts w:ascii="Cambria" w:hAnsi="Cambria"/>
          <w:i/>
          <w:color w:val="241A05"/>
          <w:sz w:val="18"/>
        </w:rPr>
        <w:t> </w:t>
      </w:r>
      <w:r>
        <w:rPr>
          <w:rFonts w:ascii="Cambria" w:hAnsi="Cambria"/>
          <w:i/>
          <w:color w:val="241A05"/>
          <w:spacing w:val="-3"/>
          <w:w w:val="117"/>
          <w:sz w:val="18"/>
        </w:rPr>
        <w:t>J</w:t>
      </w:r>
      <w:r>
        <w:rPr>
          <w:rFonts w:ascii="Cambria" w:hAnsi="Cambria"/>
          <w:i/>
          <w:color w:val="241A05"/>
          <w:spacing w:val="2"/>
          <w:w w:val="107"/>
          <w:sz w:val="18"/>
        </w:rPr>
        <w:t>o</w:t>
      </w:r>
      <w:r>
        <w:rPr>
          <w:rFonts w:ascii="Cambria" w:hAnsi="Cambria"/>
          <w:i/>
          <w:color w:val="241A05"/>
          <w:spacing w:val="5"/>
          <w:w w:val="102"/>
          <w:sz w:val="18"/>
        </w:rPr>
        <w:t>r</w:t>
      </w:r>
      <w:r>
        <w:rPr>
          <w:rFonts w:ascii="Cambria" w:hAnsi="Cambria"/>
          <w:i/>
          <w:color w:val="241A05"/>
          <w:spacing w:val="3"/>
          <w:w w:val="113"/>
          <w:sz w:val="18"/>
        </w:rPr>
        <w:t>n</w:t>
      </w:r>
      <w:r>
        <w:rPr>
          <w:rFonts w:ascii="Cambria" w:hAnsi="Cambria"/>
          <w:i/>
          <w:color w:val="241A05"/>
          <w:spacing w:val="3"/>
          <w:w w:val="109"/>
          <w:sz w:val="18"/>
        </w:rPr>
        <w:t>a</w:t>
      </w:r>
      <w:r>
        <w:rPr>
          <w:rFonts w:ascii="Cambria" w:hAnsi="Cambria"/>
          <w:i/>
          <w:color w:val="241A05"/>
          <w:spacing w:val="3"/>
          <w:w w:val="106"/>
          <w:sz w:val="18"/>
        </w:rPr>
        <w:t>d</w:t>
      </w:r>
      <w:r>
        <w:rPr>
          <w:rFonts w:ascii="Cambria" w:hAnsi="Cambria"/>
          <w:i/>
          <w:color w:val="241A05"/>
          <w:spacing w:val="-2"/>
          <w:w w:val="109"/>
          <w:sz w:val="18"/>
        </w:rPr>
        <w:t>a</w:t>
      </w:r>
      <w:r>
        <w:rPr>
          <w:color w:val="241A05"/>
          <w:w w:val="112"/>
          <w:sz w:val="18"/>
        </w:rPr>
        <w:t>,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-13"/>
          <w:w w:val="112"/>
          <w:sz w:val="18"/>
        </w:rPr>
        <w:t>1</w:t>
      </w:r>
      <w:r>
        <w:rPr>
          <w:color w:val="241A05"/>
          <w:w w:val="112"/>
          <w:sz w:val="18"/>
        </w:rPr>
        <w:t>7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-9"/>
          <w:sz w:val="18"/>
        </w:rPr>
        <w:t> </w:t>
      </w:r>
      <w:r>
        <w:rPr>
          <w:color w:val="241A05"/>
          <w:w w:val="97"/>
          <w:sz w:val="18"/>
        </w:rPr>
        <w:t>j</w:t>
      </w:r>
      <w:r>
        <w:rPr>
          <w:color w:val="241A05"/>
          <w:spacing w:val="5"/>
          <w:w w:val="116"/>
          <w:sz w:val="18"/>
        </w:rPr>
        <w:t>u</w:t>
      </w:r>
      <w:r>
        <w:rPr>
          <w:color w:val="241A05"/>
          <w:spacing w:val="5"/>
          <w:w w:val="119"/>
          <w:sz w:val="18"/>
        </w:rPr>
        <w:t>n</w:t>
      </w:r>
      <w:r>
        <w:rPr>
          <w:color w:val="241A05"/>
          <w:spacing w:val="-1"/>
          <w:w w:val="101"/>
          <w:sz w:val="18"/>
        </w:rPr>
        <w:t>i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2"/>
          <w:w w:val="112"/>
          <w:sz w:val="18"/>
        </w:rPr>
        <w:t>2</w:t>
      </w:r>
      <w:r>
        <w:rPr>
          <w:color w:val="241A05"/>
          <w:spacing w:val="-8"/>
          <w:w w:val="112"/>
          <w:sz w:val="18"/>
        </w:rPr>
        <w:t>0</w:t>
      </w:r>
      <w:r>
        <w:rPr>
          <w:color w:val="241A05"/>
          <w:spacing w:val="-13"/>
          <w:w w:val="112"/>
          <w:sz w:val="18"/>
        </w:rPr>
        <w:t>1</w:t>
      </w:r>
      <w:r>
        <w:rPr>
          <w:color w:val="241A05"/>
          <w:spacing w:val="-2"/>
          <w:w w:val="112"/>
          <w:sz w:val="18"/>
        </w:rPr>
        <w:t>4</w:t>
      </w:r>
      <w:r>
        <w:rPr>
          <w:color w:val="241A05"/>
          <w:spacing w:val="-6"/>
          <w:w w:val="114"/>
          <w:sz w:val="18"/>
        </w:rPr>
        <w:t>)</w:t>
      </w:r>
      <w:r>
        <w:rPr>
          <w:color w:val="241A05"/>
          <w:w w:val="112"/>
          <w:sz w:val="18"/>
        </w:rPr>
        <w:t>.</w:t>
      </w:r>
    </w:p>
    <w:p>
      <w:pPr>
        <w:pStyle w:val="ListParagraph"/>
        <w:numPr>
          <w:ilvl w:val="0"/>
          <w:numId w:val="1"/>
        </w:numPr>
        <w:tabs>
          <w:tab w:pos="1731" w:val="left" w:leader="none"/>
        </w:tabs>
        <w:spacing w:line="204" w:lineRule="exact" w:before="0" w:after="0"/>
        <w:ind w:left="1730" w:right="0" w:hanging="283"/>
        <w:jc w:val="both"/>
        <w:rPr>
          <w:sz w:val="18"/>
        </w:rPr>
      </w:pPr>
      <w:r>
        <w:rPr>
          <w:color w:val="241A05"/>
          <w:w w:val="115"/>
          <w:sz w:val="18"/>
        </w:rPr>
        <w:t>Los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títeres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acompañaron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Rosario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Castellanos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ese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proyecto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cultural,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pueden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verse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</w:p>
    <w:p>
      <w:pPr>
        <w:spacing w:line="232" w:lineRule="exact" w:before="0"/>
        <w:ind w:left="1730" w:right="0" w:firstLine="0"/>
        <w:jc w:val="left"/>
        <w:rPr>
          <w:sz w:val="18"/>
        </w:rPr>
      </w:pPr>
      <w:r>
        <w:rPr>
          <w:rFonts w:ascii="Cambria" w:hAnsi="Cambria"/>
          <w:i/>
          <w:color w:val="241A05"/>
          <w:w w:val="110"/>
          <w:sz w:val="18"/>
        </w:rPr>
        <w:t>Museo Nacional del Títere </w:t>
      </w:r>
      <w:r>
        <w:rPr>
          <w:color w:val="241A05"/>
          <w:w w:val="110"/>
          <w:sz w:val="18"/>
        </w:rPr>
        <w:t>ubicado en Parque Juárez 50, Centro, Huamantla, Tlaxcala.</w:t>
      </w:r>
    </w:p>
    <w:p>
      <w:pPr>
        <w:spacing w:after="0" w:line="232" w:lineRule="exact"/>
        <w:jc w:val="left"/>
        <w:rPr>
          <w:sz w:val="18"/>
        </w:rPr>
        <w:sectPr>
          <w:footerReference w:type="default" r:id="rId12"/>
          <w:pgSz w:w="10810" w:h="13930"/>
          <w:pgMar w:footer="1254" w:header="0" w:top="580" w:bottom="1440" w:left="0" w:right="0"/>
          <w:pgNumType w:star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5652" w:right="0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Rosario Castellanos y la utopía cardenista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4"/>
        <w:rPr>
          <w:rFonts w:ascii="Times New Roman"/>
          <w:b/>
          <w:i/>
          <w:sz w:val="16"/>
        </w:rPr>
      </w:pPr>
    </w:p>
    <w:p>
      <w:pPr>
        <w:spacing w:line="220" w:lineRule="exact" w:before="65"/>
        <w:ind w:left="2393" w:right="1975" w:firstLine="0"/>
        <w:jc w:val="both"/>
        <w:rPr>
          <w:sz w:val="18"/>
        </w:rPr>
      </w:pPr>
      <w:r>
        <w:rPr>
          <w:color w:val="241A05"/>
          <w:w w:val="110"/>
          <w:sz w:val="18"/>
        </w:rPr>
        <w:t>¿De dónde obtenía Rosario la energía necesaria </w:t>
      </w:r>
      <w:r>
        <w:rPr>
          <w:color w:val="241A05"/>
          <w:spacing w:val="2"/>
          <w:w w:val="110"/>
          <w:sz w:val="18"/>
        </w:rPr>
        <w:t>para </w:t>
      </w:r>
      <w:r>
        <w:rPr>
          <w:color w:val="241A05"/>
          <w:w w:val="110"/>
          <w:sz w:val="18"/>
        </w:rPr>
        <w:t>recorrer las sierras, descender   a los valles, escalar desfiladeros, llevando su trabajo con </w:t>
      </w:r>
      <w:r>
        <w:rPr>
          <w:color w:val="241A05"/>
          <w:spacing w:val="2"/>
          <w:w w:val="110"/>
          <w:sz w:val="18"/>
        </w:rPr>
        <w:t>humildad </w:t>
      </w:r>
      <w:r>
        <w:rPr>
          <w:color w:val="241A05"/>
          <w:w w:val="110"/>
          <w:sz w:val="18"/>
        </w:rPr>
        <w:t>creciente, de co- munidad en comunidad? ¿De dónde se apoyaba aquella </w:t>
      </w:r>
      <w:r>
        <w:rPr>
          <w:color w:val="241A05"/>
          <w:spacing w:val="3"/>
          <w:w w:val="110"/>
          <w:sz w:val="18"/>
        </w:rPr>
        <w:t>frágil </w:t>
      </w:r>
      <w:r>
        <w:rPr>
          <w:color w:val="241A05"/>
          <w:w w:val="110"/>
          <w:sz w:val="18"/>
        </w:rPr>
        <w:t>mujer desempeñando </w:t>
      </w:r>
      <w:r>
        <w:rPr>
          <w:color w:val="241A05"/>
          <w:spacing w:val="2"/>
          <w:w w:val="110"/>
          <w:sz w:val="18"/>
        </w:rPr>
        <w:t>tareas </w:t>
      </w:r>
      <w:r>
        <w:rPr>
          <w:color w:val="241A05"/>
          <w:w w:val="110"/>
          <w:sz w:val="18"/>
        </w:rPr>
        <w:t>agobiantes? De la pasión. De la pasión venía su coraje. La pasión de ser útil. De aprender, de</w:t>
      </w:r>
      <w:r>
        <w:rPr>
          <w:color w:val="241A05"/>
          <w:spacing w:val="38"/>
          <w:w w:val="110"/>
          <w:sz w:val="18"/>
        </w:rPr>
        <w:t> </w:t>
      </w:r>
      <w:r>
        <w:rPr>
          <w:color w:val="241A05"/>
          <w:w w:val="110"/>
          <w:sz w:val="18"/>
        </w:rPr>
        <w:t>enseñar.</w:t>
      </w:r>
    </w:p>
    <w:p>
      <w:pPr>
        <w:spacing w:line="220" w:lineRule="exact" w:before="0"/>
        <w:ind w:left="2393" w:right="1977" w:firstLine="239"/>
        <w:jc w:val="both"/>
        <w:rPr>
          <w:sz w:val="18"/>
        </w:rPr>
      </w:pPr>
      <w:r>
        <w:rPr>
          <w:color w:val="241A05"/>
          <w:w w:val="110"/>
          <w:sz w:val="18"/>
        </w:rPr>
        <w:t>¡Cuántas veces la vimos a caballo, bajo la lluvia, a veces riendo, a veces temerosa. Un día, mientras el caballo se deslizaba sin poder plantar las patas en nada que no </w:t>
      </w:r>
      <w:r>
        <w:rPr>
          <w:color w:val="241A05"/>
          <w:w w:val="97"/>
          <w:sz w:val="18"/>
        </w:rPr>
        <w:t>f</w:t>
      </w:r>
      <w:r>
        <w:rPr>
          <w:color w:val="241A05"/>
          <w:w w:val="116"/>
          <w:sz w:val="18"/>
        </w:rPr>
        <w:t>u</w:t>
      </w:r>
      <w:r>
        <w:rPr>
          <w:color w:val="241A05"/>
          <w:w w:val="117"/>
          <w:sz w:val="18"/>
        </w:rPr>
        <w:t>r</w:t>
      </w:r>
      <w:r>
        <w:rPr>
          <w:color w:val="241A05"/>
          <w:w w:val="107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w w:val="118"/>
          <w:sz w:val="18"/>
        </w:rPr>
        <w:t>b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7"/>
          <w:sz w:val="18"/>
        </w:rPr>
        <w:t>rr</w:t>
      </w:r>
      <w:r>
        <w:rPr>
          <w:color w:val="241A05"/>
          <w:w w:val="116"/>
          <w:sz w:val="18"/>
        </w:rPr>
        <w:t>o</w:t>
      </w:r>
      <w:r>
        <w:rPr>
          <w:color w:val="241A05"/>
          <w:sz w:val="18"/>
        </w:rPr>
        <w:t> </w:t>
      </w:r>
      <w:r>
        <w:rPr>
          <w:color w:val="241A05"/>
          <w:w w:val="117"/>
          <w:sz w:val="18"/>
        </w:rPr>
        <w:t>r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18"/>
          <w:sz w:val="18"/>
        </w:rPr>
        <w:t>b</w:t>
      </w:r>
      <w:r>
        <w:rPr>
          <w:color w:val="241A05"/>
          <w:w w:val="107"/>
          <w:sz w:val="18"/>
        </w:rPr>
        <w:t>a</w:t>
      </w:r>
      <w:r>
        <w:rPr>
          <w:color w:val="241A05"/>
          <w:w w:val="99"/>
          <w:sz w:val="18"/>
        </w:rPr>
        <w:t>l</w:t>
      </w:r>
      <w:r>
        <w:rPr>
          <w:color w:val="241A05"/>
          <w:w w:val="116"/>
          <w:sz w:val="18"/>
        </w:rPr>
        <w:t>o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16"/>
          <w:sz w:val="18"/>
        </w:rPr>
        <w:t>o</w:t>
      </w:r>
      <w:r>
        <w:rPr>
          <w:color w:val="241A05"/>
          <w:w w:val="112"/>
          <w:sz w:val="18"/>
        </w:rPr>
        <w:t>,</w:t>
      </w:r>
      <w:r>
        <w:rPr>
          <w:color w:val="241A05"/>
          <w:sz w:val="18"/>
        </w:rPr>
        <w:t> 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18"/>
          <w:sz w:val="18"/>
        </w:rPr>
        <w:t>c</w:t>
      </w:r>
      <w:r>
        <w:rPr>
          <w:color w:val="241A05"/>
          <w:w w:val="116"/>
          <w:sz w:val="18"/>
        </w:rPr>
        <w:t>u</w:t>
      </w:r>
      <w:r>
        <w:rPr>
          <w:color w:val="241A05"/>
          <w:w w:val="118"/>
          <w:sz w:val="18"/>
        </w:rPr>
        <w:t>c</w:t>
      </w:r>
      <w:r>
        <w:rPr>
          <w:color w:val="241A05"/>
          <w:w w:val="120"/>
          <w:sz w:val="18"/>
        </w:rPr>
        <w:t>h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4"/>
          <w:sz w:val="18"/>
        </w:rPr>
        <w:t>mo</w:t>
      </w:r>
      <w:r>
        <w:rPr>
          <w:color w:val="241A05"/>
          <w:w w:val="107"/>
          <w:sz w:val="18"/>
        </w:rPr>
        <w:t>s</w:t>
      </w:r>
      <w:r>
        <w:rPr>
          <w:color w:val="241A05"/>
          <w:sz w:val="18"/>
        </w:rPr>
        <w:t> </w:t>
      </w:r>
      <w:r>
        <w:rPr>
          <w:color w:val="241A05"/>
          <w:w w:val="123"/>
          <w:sz w:val="18"/>
        </w:rPr>
        <w:t>t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9"/>
          <w:sz w:val="18"/>
        </w:rPr>
        <w:t>n</w:t>
      </w:r>
      <w:r>
        <w:rPr>
          <w:color w:val="241A05"/>
          <w:sz w:val="18"/>
        </w:rPr>
        <w:t> 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16"/>
          <w:sz w:val="18"/>
        </w:rPr>
        <w:t>o</w:t>
      </w:r>
      <w:r>
        <w:rPr>
          <w:color w:val="241A05"/>
          <w:w w:val="99"/>
          <w:sz w:val="18"/>
        </w:rPr>
        <w:t>l</w:t>
      </w:r>
      <w:r>
        <w:rPr>
          <w:color w:val="241A05"/>
          <w:w w:val="116"/>
          <w:sz w:val="18"/>
        </w:rPr>
        <w:t>o</w:t>
      </w:r>
      <w:r>
        <w:rPr>
          <w:color w:val="241A05"/>
          <w:sz w:val="18"/>
        </w:rPr>
        <w:t> 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16"/>
          <w:sz w:val="18"/>
        </w:rPr>
        <w:t>u</w:t>
      </w:r>
      <w:r>
        <w:rPr>
          <w:color w:val="241A05"/>
          <w:sz w:val="18"/>
        </w:rPr>
        <w:t> </w:t>
      </w:r>
      <w:r>
        <w:rPr>
          <w:color w:val="241A05"/>
          <w:w w:val="41"/>
          <w:sz w:val="18"/>
        </w:rPr>
        <w:t>“</w:t>
      </w:r>
      <w:r>
        <w:rPr>
          <w:color w:val="241A05"/>
          <w:w w:val="91"/>
          <w:sz w:val="18"/>
        </w:rPr>
        <w:t>A</w:t>
      </w:r>
      <w:r>
        <w:rPr>
          <w:color w:val="241A05"/>
          <w:w w:val="102"/>
          <w:sz w:val="18"/>
        </w:rPr>
        <w:t>y</w:t>
      </w:r>
      <w:r>
        <w:rPr>
          <w:color w:val="241A05"/>
          <w:sz w:val="18"/>
        </w:rPr>
        <w:t> </w:t>
      </w:r>
      <w:r>
        <w:rPr>
          <w:color w:val="241A05"/>
          <w:w w:val="104"/>
          <w:sz w:val="18"/>
        </w:rPr>
        <w:t>D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6"/>
          <w:sz w:val="18"/>
        </w:rPr>
        <w:t>o</w:t>
      </w:r>
      <w:r>
        <w:rPr>
          <w:color w:val="241A05"/>
          <w:w w:val="107"/>
          <w:sz w:val="18"/>
        </w:rPr>
        <w:t>s</w:t>
      </w:r>
      <w:r>
        <w:rPr>
          <w:color w:val="241A05"/>
          <w:sz w:val="18"/>
        </w:rPr>
        <w:t>…</w:t>
      </w:r>
      <w:r>
        <w:rPr>
          <w:color w:val="241A05"/>
          <w:w w:val="41"/>
          <w:sz w:val="18"/>
        </w:rPr>
        <w:t>”</w:t>
      </w:r>
      <w:r>
        <w:rPr>
          <w:color w:val="241A05"/>
          <w:sz w:val="18"/>
        </w:rPr>
        <w:t> </w:t>
      </w:r>
      <w:r>
        <w:rPr>
          <w:color w:val="241A05"/>
          <w:w w:val="118"/>
          <w:sz w:val="18"/>
        </w:rPr>
        <w:t>b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7"/>
          <w:sz w:val="18"/>
        </w:rPr>
        <w:t>rr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9"/>
          <w:sz w:val="18"/>
        </w:rPr>
        <w:t>n</w:t>
      </w:r>
      <w:r>
        <w:rPr>
          <w:color w:val="241A05"/>
          <w:w w:val="118"/>
          <w:sz w:val="18"/>
        </w:rPr>
        <w:t>c</w:t>
      </w:r>
      <w:r>
        <w:rPr>
          <w:color w:val="241A05"/>
          <w:w w:val="116"/>
          <w:sz w:val="18"/>
        </w:rPr>
        <w:t>o</w:t>
      </w:r>
      <w:r>
        <w:rPr>
          <w:color w:val="241A05"/>
          <w:sz w:val="18"/>
        </w:rPr>
        <w:t> 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8"/>
          <w:sz w:val="18"/>
        </w:rPr>
        <w:t>b</w:t>
      </w:r>
      <w:r>
        <w:rPr>
          <w:color w:val="241A05"/>
          <w:w w:val="107"/>
          <w:sz w:val="18"/>
        </w:rPr>
        <w:t>a</w:t>
      </w:r>
      <w:r>
        <w:rPr>
          <w:color w:val="241A05"/>
          <w:w w:val="97"/>
          <w:sz w:val="18"/>
        </w:rPr>
        <w:t>j</w:t>
      </w:r>
      <w:r>
        <w:rPr>
          <w:color w:val="241A05"/>
          <w:w w:val="116"/>
          <w:sz w:val="18"/>
        </w:rPr>
        <w:t>o</w:t>
      </w:r>
      <w:r>
        <w:rPr>
          <w:color w:val="241A05"/>
          <w:w w:val="112"/>
          <w:sz w:val="18"/>
        </w:rPr>
        <w:t>.</w:t>
      </w:r>
      <w:r>
        <w:rPr>
          <w:color w:val="241A05"/>
          <w:sz w:val="18"/>
        </w:rPr>
        <w:t> </w:t>
      </w:r>
      <w:r>
        <w:rPr>
          <w:color w:val="241A05"/>
          <w:w w:val="96"/>
          <w:sz w:val="18"/>
        </w:rPr>
        <w:t>Y</w:t>
      </w:r>
      <w:r>
        <w:rPr>
          <w:color w:val="241A05"/>
          <w:sz w:val="18"/>
        </w:rPr>
        <w:t> </w:t>
      </w:r>
      <w:r>
        <w:rPr>
          <w:color w:val="241A05"/>
          <w:w w:val="99"/>
          <w:sz w:val="18"/>
        </w:rPr>
        <w:t>l</w:t>
      </w:r>
      <w:r>
        <w:rPr>
          <w:color w:val="241A05"/>
          <w:w w:val="116"/>
          <w:sz w:val="18"/>
        </w:rPr>
        <w:t>u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07"/>
          <w:sz w:val="18"/>
        </w:rPr>
        <w:t>g</w:t>
      </w:r>
      <w:r>
        <w:rPr>
          <w:color w:val="241A05"/>
          <w:w w:val="116"/>
          <w:sz w:val="18"/>
        </w:rPr>
        <w:t>o </w:t>
      </w:r>
      <w:r>
        <w:rPr>
          <w:color w:val="241A05"/>
          <w:w w:val="110"/>
          <w:sz w:val="18"/>
        </w:rPr>
        <w:t>pasada la impresión de nuevo la risa, y su palabra agua.</w:t>
      </w:r>
    </w:p>
    <w:p>
      <w:pPr>
        <w:spacing w:line="220" w:lineRule="exact" w:before="0"/>
        <w:ind w:left="2393" w:right="1976" w:firstLine="240"/>
        <w:jc w:val="both"/>
        <w:rPr>
          <w:sz w:val="18"/>
        </w:rPr>
      </w:pPr>
      <w:r>
        <w:rPr>
          <w:color w:val="241A05"/>
          <w:w w:val="115"/>
          <w:sz w:val="18"/>
        </w:rPr>
        <w:t>Rosario,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trabajo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del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Teatro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Petul,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acabó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construirse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ella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misma.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Las</w:t>
      </w:r>
      <w:r>
        <w:rPr>
          <w:color w:val="241A05"/>
          <w:spacing w:val="-24"/>
          <w:w w:val="115"/>
          <w:sz w:val="18"/>
        </w:rPr>
        <w:t> </w:t>
      </w:r>
      <w:r>
        <w:rPr>
          <w:color w:val="241A05"/>
          <w:w w:val="115"/>
          <w:sz w:val="18"/>
        </w:rPr>
        <w:t>lec- ciones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aprendidas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por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allá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aquellas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jornadas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nos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habría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entregar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después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en su</w:t>
      </w:r>
      <w:r>
        <w:rPr>
          <w:color w:val="241A05"/>
          <w:spacing w:val="-28"/>
          <w:w w:val="115"/>
          <w:sz w:val="18"/>
        </w:rPr>
        <w:t> </w:t>
      </w:r>
      <w:r>
        <w:rPr>
          <w:color w:val="241A05"/>
          <w:w w:val="115"/>
          <w:sz w:val="18"/>
        </w:rPr>
        <w:t>madurez</w:t>
      </w:r>
      <w:r>
        <w:rPr>
          <w:color w:val="241A05"/>
          <w:spacing w:val="-28"/>
          <w:w w:val="115"/>
          <w:sz w:val="18"/>
        </w:rPr>
        <w:t> </w:t>
      </w:r>
      <w:r>
        <w:rPr>
          <w:color w:val="241A05"/>
          <w:w w:val="115"/>
          <w:sz w:val="18"/>
        </w:rPr>
        <w:t>luminosa</w:t>
      </w:r>
      <w:r>
        <w:rPr>
          <w:color w:val="241A05"/>
          <w:spacing w:val="-28"/>
          <w:w w:val="115"/>
          <w:sz w:val="18"/>
        </w:rPr>
        <w:t> </w:t>
      </w:r>
      <w:r>
        <w:rPr>
          <w:color w:val="241A05"/>
          <w:w w:val="115"/>
          <w:sz w:val="18"/>
        </w:rPr>
        <w:t>(Zepeda,</w:t>
      </w:r>
      <w:r>
        <w:rPr>
          <w:color w:val="241A05"/>
          <w:spacing w:val="-28"/>
          <w:w w:val="115"/>
          <w:sz w:val="18"/>
        </w:rPr>
        <w:t> </w:t>
      </w:r>
      <w:r>
        <w:rPr>
          <w:color w:val="241A05"/>
          <w:spacing w:val="-4"/>
          <w:w w:val="115"/>
          <w:sz w:val="18"/>
        </w:rPr>
        <w:t>1978:</w:t>
      </w:r>
      <w:r>
        <w:rPr>
          <w:color w:val="241A05"/>
          <w:spacing w:val="-28"/>
          <w:w w:val="115"/>
          <w:sz w:val="18"/>
        </w:rPr>
        <w:t> </w:t>
      </w:r>
      <w:r>
        <w:rPr>
          <w:color w:val="241A05"/>
          <w:w w:val="115"/>
          <w:sz w:val="18"/>
        </w:rPr>
        <w:t>185-88).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60" w:lineRule="exact"/>
        <w:ind w:left="1713" w:right="1408" w:firstLine="283"/>
        <w:jc w:val="both"/>
      </w:pPr>
      <w:r>
        <w:rPr>
          <w:color w:val="231F20"/>
          <w:w w:val="110"/>
        </w:rPr>
        <w:t>El éxito del </w:t>
      </w:r>
      <w:r>
        <w:rPr>
          <w:color w:val="231F20"/>
          <w:spacing w:val="-3"/>
          <w:w w:val="110"/>
        </w:rPr>
        <w:t>Teatro </w:t>
      </w:r>
      <w:r>
        <w:rPr>
          <w:color w:val="231F20"/>
          <w:w w:val="110"/>
        </w:rPr>
        <w:t>Petul entre las múltiples comunidades chiapanecas donde    se presentó, puede explicarse por la afortunada conjunción de diversos talentos y </w:t>
      </w:r>
      <w:r>
        <w:rPr>
          <w:color w:val="231F20"/>
          <w:w w:val="117"/>
        </w:rPr>
        <w:t>e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6"/>
          <w:w w:val="97"/>
        </w:rPr>
        <w:t>f</w:t>
      </w:r>
      <w:r>
        <w:rPr>
          <w:color w:val="231F20"/>
          <w:w w:val="117"/>
        </w:rPr>
        <w:t>ue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1"/>
          <w:w w:val="105"/>
        </w:rPr>
        <w:t>z</w:t>
      </w:r>
      <w:r>
        <w:rPr>
          <w:color w:val="231F20"/>
          <w:w w:val="116"/>
        </w:rPr>
        <w:t>o</w:t>
      </w:r>
      <w:r>
        <w:rPr>
          <w:color w:val="231F20"/>
          <w:spacing w:val="-7"/>
          <w:w w:val="107"/>
        </w:rPr>
        <w:t>s</w:t>
      </w:r>
      <w:r>
        <w:rPr>
          <w:color w:val="231F20"/>
          <w:w w:val="101"/>
        </w:rPr>
        <w:t>:</w:t>
      </w:r>
      <w:r>
        <w:rPr>
          <w:color w:val="231F20"/>
          <w:spacing w:val="11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11"/>
        </w:rPr>
        <w:t> 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1"/>
          <w:w w:val="117"/>
        </w:rPr>
        <w:t>e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  <w:spacing w:val="11"/>
        </w:rPr>
        <w:t> </w:t>
      </w:r>
      <w:r>
        <w:rPr>
          <w:color w:val="231F20"/>
          <w:spacing w:val="-7"/>
          <w:w w:val="41"/>
        </w:rPr>
        <w:t>“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9"/>
        </w:rPr>
        <w:t>n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4"/>
          <w:w w:val="123"/>
        </w:rPr>
        <w:t>p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11"/>
        </w:rPr>
        <w:t>a</w:t>
      </w:r>
      <w:r>
        <w:rPr>
          <w:color w:val="231F20"/>
          <w:spacing w:val="-1"/>
          <w:w w:val="111"/>
        </w:rPr>
        <w:t>d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6"/>
          <w:w w:val="107"/>
        </w:rPr>
        <w:t>s</w:t>
      </w:r>
      <w:r>
        <w:rPr>
          <w:color w:val="231F20"/>
          <w:w w:val="41"/>
        </w:rPr>
        <w:t>”</w:t>
      </w:r>
      <w:r>
        <w:rPr>
          <w:color w:val="231F20"/>
          <w:spacing w:val="1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1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11"/>
        </w:rPr>
        <w:t> </w:t>
      </w:r>
      <w:r>
        <w:rPr>
          <w:color w:val="231F20"/>
          <w:spacing w:val="-4"/>
          <w:w w:val="112"/>
        </w:rPr>
        <w:t>m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2"/>
          <w:w w:val="111"/>
        </w:rPr>
        <w:t>ñ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4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  <w:spacing w:val="11"/>
        </w:rPr>
        <w:t> 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5"/>
          <w:w w:val="109"/>
        </w:rPr>
        <w:t>ü</w:t>
      </w:r>
      <w:r>
        <w:rPr>
          <w:color w:val="231F20"/>
          <w:spacing w:val="2"/>
          <w:w w:val="101"/>
        </w:rPr>
        <w:t>i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  <w:spacing w:val="11"/>
        </w:rPr>
        <w:t> 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11"/>
        </w:rPr>
        <w:t>a</w:t>
      </w:r>
      <w:r>
        <w:rPr>
          <w:color w:val="231F20"/>
          <w:spacing w:val="-2"/>
          <w:w w:val="111"/>
        </w:rPr>
        <w:t>d</w:t>
      </w:r>
      <w:r>
        <w:rPr>
          <w:color w:val="231F20"/>
          <w:spacing w:val="-1"/>
          <w:w w:val="116"/>
        </w:rPr>
        <w:t>u</w:t>
      </w:r>
      <w:r>
        <w:rPr>
          <w:color w:val="231F20"/>
          <w:w w:val="118"/>
        </w:rPr>
        <w:t>c</w:t>
      </w:r>
      <w:r>
        <w:rPr>
          <w:color w:val="231F20"/>
          <w:w w:val="69"/>
        </w:rPr>
        <w:t>- </w:t>
      </w:r>
      <w:r>
        <w:rPr>
          <w:color w:val="231F20"/>
          <w:w w:val="110"/>
        </w:rPr>
        <w:t>tores y guionista. De manera central, interesa destacar el papel que jugaron las </w:t>
      </w:r>
      <w:r>
        <w:rPr>
          <w:color w:val="231F20"/>
          <w:spacing w:val="3"/>
          <w:w w:val="110"/>
        </w:rPr>
        <w:t>his- </w:t>
      </w:r>
      <w:r>
        <w:rPr>
          <w:color w:val="231F20"/>
          <w:spacing w:val="-2"/>
          <w:w w:val="123"/>
        </w:rPr>
        <w:t>t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2"/>
          <w:w w:val="101"/>
        </w:rPr>
        <w:t>i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20"/>
        </w:rPr>
        <w:t> </w:t>
      </w:r>
      <w:r>
        <w:rPr>
          <w:color w:val="231F20"/>
          <w:w w:val="117"/>
        </w:rPr>
        <w:t>r</w:t>
      </w:r>
      <w:r>
        <w:rPr>
          <w:color w:val="231F20"/>
          <w:spacing w:val="1"/>
          <w:w w:val="117"/>
        </w:rPr>
        <w:t>e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3"/>
          <w:w w:val="101"/>
        </w:rPr>
        <w:t>i</w:t>
      </w:r>
      <w:r>
        <w:rPr>
          <w:color w:val="231F20"/>
          <w:spacing w:val="1"/>
          <w:w w:val="105"/>
        </w:rPr>
        <w:t>z</w:t>
      </w:r>
      <w:r>
        <w:rPr>
          <w:color w:val="231F20"/>
          <w:w w:val="111"/>
        </w:rPr>
        <w:t>a</w:t>
      </w:r>
      <w:r>
        <w:rPr>
          <w:color w:val="231F20"/>
          <w:spacing w:val="3"/>
          <w:w w:val="111"/>
        </w:rPr>
        <w:t>d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20"/>
        </w:rPr>
        <w:t> 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20"/>
        </w:rPr>
        <w:t> </w:t>
      </w:r>
      <w:r>
        <w:rPr>
          <w:color w:val="231F20"/>
          <w:spacing w:val="-4"/>
          <w:w w:val="96"/>
        </w:rPr>
        <w:t>R</w:t>
      </w:r>
      <w:r>
        <w:rPr>
          <w:color w:val="231F20"/>
          <w:w w:val="116"/>
        </w:rPr>
        <w:t>o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  <w:spacing w:val="20"/>
        </w:rPr>
        <w:t> </w:t>
      </w:r>
      <w:r>
        <w:rPr>
          <w:color w:val="231F20"/>
          <w:w w:val="102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  <w:spacing w:val="20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spacing w:val="20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-3"/>
          <w:w w:val="104"/>
        </w:rPr>
        <w:t>P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99"/>
        </w:rPr>
        <w:t>l</w:t>
      </w:r>
      <w:r>
        <w:rPr>
          <w:color w:val="231F20"/>
          <w:spacing w:val="20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20"/>
        </w:rPr>
        <w:t> </w:t>
      </w:r>
      <w:r>
        <w:rPr>
          <w:color w:val="231F20"/>
          <w:spacing w:val="-5"/>
          <w:w w:val="95"/>
        </w:rPr>
        <w:t>X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9"/>
        </w:rPr>
        <w:t>n</w:t>
      </w:r>
      <w:r>
        <w:rPr>
          <w:color w:val="231F20"/>
          <w:spacing w:val="20"/>
        </w:rPr>
        <w:t> </w:t>
      </w:r>
      <w:r>
        <w:rPr>
          <w:color w:val="231F20"/>
          <w:spacing w:val="-2"/>
          <w:w w:val="97"/>
        </w:rPr>
        <w:t>j</w:t>
      </w:r>
      <w:r>
        <w:rPr>
          <w:color w:val="231F20"/>
          <w:w w:val="117"/>
        </w:rPr>
        <w:t>u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07"/>
        </w:rPr>
        <w:t>g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spacing w:val="20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20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20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1"/>
          <w:w w:val="90"/>
        </w:rPr>
        <w:t>í</w:t>
      </w:r>
      <w:r>
        <w:rPr>
          <w:color w:val="231F20"/>
          <w:spacing w:val="-8"/>
          <w:w w:val="107"/>
        </w:rPr>
        <w:t>a</w:t>
      </w:r>
      <w:r>
        <w:rPr>
          <w:color w:val="231F20"/>
          <w:w w:val="41"/>
        </w:rPr>
        <w:t>” </w:t>
      </w:r>
      <w:r>
        <w:rPr>
          <w:color w:val="231F20"/>
          <w:w w:val="110"/>
        </w:rPr>
        <w:t>donde la escritora plantea la necesidad de que los indios se castellanizaran para poder defender sus derechos frente a los blancos. Y la obra: </w:t>
      </w:r>
      <w:r>
        <w:rPr>
          <w:rFonts w:ascii="Cambria" w:hAnsi="Cambria"/>
          <w:i/>
          <w:color w:val="231F20"/>
          <w:w w:val="110"/>
        </w:rPr>
        <w:t>Lázaro Cárdenas </w:t>
      </w:r>
      <w:r>
        <w:rPr>
          <w:color w:val="231F20"/>
          <w:w w:val="110"/>
        </w:rPr>
        <w:t>de </w:t>
      </w:r>
      <w:r>
        <w:rPr>
          <w:color w:val="231F20"/>
          <w:spacing w:val="-10"/>
          <w:w w:val="110"/>
        </w:rPr>
        <w:t>1957, </w:t>
      </w:r>
      <w:r>
        <w:rPr>
          <w:color w:val="231F20"/>
          <w:w w:val="110"/>
        </w:rPr>
        <w:t>donde mediante diálogos muy sencillos, Rosario enfatiza el legado ético y la importancia de la justicia social promovida por su admirado ex presidente. En la siguiente cita, Carlos Navarrete registra algunos detalles de esta experiencia educa- tiva del proyecto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Petul:</w:t>
      </w:r>
    </w:p>
    <w:p>
      <w:pPr>
        <w:pStyle w:val="BodyText"/>
        <w:spacing w:before="2"/>
        <w:rPr>
          <w:sz w:val="19"/>
        </w:rPr>
      </w:pPr>
    </w:p>
    <w:p>
      <w:pPr>
        <w:spacing w:line="220" w:lineRule="exact" w:before="1"/>
        <w:ind w:left="2393" w:right="1975" w:firstLine="0"/>
        <w:jc w:val="both"/>
        <w:rPr>
          <w:sz w:val="18"/>
        </w:rPr>
      </w:pPr>
      <w:r>
        <w:rPr>
          <w:color w:val="241A05"/>
          <w:w w:val="110"/>
          <w:sz w:val="18"/>
        </w:rPr>
        <w:t>La llave de entrada a las reacias comunidades era </w:t>
      </w:r>
      <w:r>
        <w:rPr>
          <w:color w:val="241A05"/>
          <w:spacing w:val="2"/>
          <w:w w:val="110"/>
          <w:sz w:val="18"/>
        </w:rPr>
        <w:t>un </w:t>
      </w:r>
      <w:r>
        <w:rPr>
          <w:color w:val="241A05"/>
          <w:w w:val="110"/>
          <w:sz w:val="18"/>
        </w:rPr>
        <w:t>bonito muñeco vestido de </w:t>
      </w:r>
      <w:r>
        <w:rPr>
          <w:color w:val="241A05"/>
          <w:spacing w:val="3"/>
          <w:w w:val="110"/>
          <w:sz w:val="18"/>
        </w:rPr>
        <w:t>in- </w:t>
      </w:r>
      <w:r>
        <w:rPr>
          <w:color w:val="241A05"/>
          <w:w w:val="110"/>
          <w:sz w:val="18"/>
        </w:rPr>
        <w:t>dígena, dueño de </w:t>
      </w:r>
      <w:r>
        <w:rPr>
          <w:color w:val="241A05"/>
          <w:spacing w:val="2"/>
          <w:w w:val="110"/>
          <w:sz w:val="18"/>
        </w:rPr>
        <w:t>una variedad </w:t>
      </w:r>
      <w:r>
        <w:rPr>
          <w:color w:val="241A05"/>
          <w:w w:val="110"/>
          <w:sz w:val="18"/>
        </w:rPr>
        <w:t>de trajes y sombreros de acuerdo con la población con las </w:t>
      </w:r>
      <w:r>
        <w:rPr>
          <w:color w:val="241A05"/>
          <w:spacing w:val="2"/>
          <w:w w:val="110"/>
          <w:sz w:val="18"/>
        </w:rPr>
        <w:t>variante </w:t>
      </w:r>
      <w:r>
        <w:rPr>
          <w:color w:val="241A05"/>
          <w:w w:val="110"/>
          <w:sz w:val="18"/>
        </w:rPr>
        <w:t>dialectales y con las jerarquías sociales de cada lugar en donde mon- taban el sencillo escenario. </w:t>
      </w:r>
      <w:r>
        <w:rPr>
          <w:color w:val="241A05"/>
          <w:spacing w:val="2"/>
          <w:w w:val="110"/>
          <w:sz w:val="18"/>
        </w:rPr>
        <w:t>Seguro </w:t>
      </w:r>
      <w:r>
        <w:rPr>
          <w:color w:val="241A05"/>
          <w:w w:val="110"/>
          <w:sz w:val="18"/>
        </w:rPr>
        <w:t>de sí mismo, mezclaba su ingenuidad con los  beneficios de </w:t>
      </w:r>
      <w:r>
        <w:rPr>
          <w:color w:val="241A05"/>
          <w:spacing w:val="2"/>
          <w:w w:val="110"/>
          <w:sz w:val="18"/>
        </w:rPr>
        <w:t>una </w:t>
      </w:r>
      <w:r>
        <w:rPr>
          <w:color w:val="241A05"/>
          <w:w w:val="110"/>
          <w:sz w:val="18"/>
        </w:rPr>
        <w:t>mente despierta y juvenil de </w:t>
      </w:r>
      <w:r>
        <w:rPr>
          <w:color w:val="241A05"/>
          <w:spacing w:val="3"/>
          <w:w w:val="110"/>
          <w:sz w:val="18"/>
        </w:rPr>
        <w:t>gran </w:t>
      </w:r>
      <w:r>
        <w:rPr>
          <w:color w:val="241A05"/>
          <w:w w:val="110"/>
          <w:sz w:val="18"/>
        </w:rPr>
        <w:t>capacidad de convencimien-  </w:t>
      </w:r>
      <w:r>
        <w:rPr>
          <w:color w:val="241A05"/>
          <w:w w:val="118"/>
          <w:sz w:val="18"/>
        </w:rPr>
        <w:t>t</w:t>
      </w:r>
      <w:r>
        <w:rPr>
          <w:color w:val="241A05"/>
          <w:spacing w:val="-5"/>
          <w:w w:val="118"/>
          <w:sz w:val="18"/>
        </w:rPr>
        <w:t>o</w:t>
      </w:r>
      <w:r>
        <w:rPr>
          <w:color w:val="241A05"/>
          <w:w w:val="112"/>
          <w:sz w:val="18"/>
        </w:rPr>
        <w:t>.</w:t>
      </w:r>
      <w:r>
        <w:rPr>
          <w:color w:val="241A05"/>
          <w:spacing w:val="9"/>
          <w:sz w:val="18"/>
        </w:rPr>
        <w:t> </w:t>
      </w:r>
      <w:r>
        <w:rPr>
          <w:color w:val="241A05"/>
          <w:spacing w:val="2"/>
          <w:w w:val="104"/>
          <w:sz w:val="18"/>
        </w:rPr>
        <w:t>H</w:t>
      </w:r>
      <w:r>
        <w:rPr>
          <w:color w:val="241A05"/>
          <w:spacing w:val="1"/>
          <w:w w:val="107"/>
          <w:sz w:val="18"/>
        </w:rPr>
        <w:t>a</w:t>
      </w:r>
      <w:r>
        <w:rPr>
          <w:color w:val="241A05"/>
          <w:spacing w:val="-1"/>
          <w:w w:val="118"/>
          <w:sz w:val="18"/>
        </w:rPr>
        <w:t>b</w:t>
      </w:r>
      <w:r>
        <w:rPr>
          <w:color w:val="241A05"/>
          <w:spacing w:val="2"/>
          <w:w w:val="99"/>
          <w:sz w:val="18"/>
        </w:rPr>
        <w:t>l</w:t>
      </w:r>
      <w:r>
        <w:rPr>
          <w:color w:val="241A05"/>
          <w:spacing w:val="1"/>
          <w:w w:val="107"/>
          <w:sz w:val="18"/>
        </w:rPr>
        <w:t>a</w:t>
      </w:r>
      <w:r>
        <w:rPr>
          <w:color w:val="241A05"/>
          <w:spacing w:val="1"/>
          <w:w w:val="118"/>
          <w:sz w:val="18"/>
        </w:rPr>
        <w:t>b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9"/>
          <w:sz w:val="18"/>
        </w:rPr>
        <w:t> </w:t>
      </w:r>
      <w:r>
        <w:rPr>
          <w:color w:val="241A05"/>
          <w:spacing w:val="-7"/>
          <w:w w:val="41"/>
          <w:sz w:val="18"/>
        </w:rPr>
        <w:t>“</w:t>
      </w:r>
      <w:r>
        <w:rPr>
          <w:color w:val="241A05"/>
          <w:spacing w:val="-2"/>
          <w:w w:val="118"/>
          <w:sz w:val="18"/>
        </w:rPr>
        <w:t>c</w:t>
      </w:r>
      <w:r>
        <w:rPr>
          <w:color w:val="241A05"/>
          <w:spacing w:val="1"/>
          <w:w w:val="116"/>
          <w:sz w:val="18"/>
        </w:rPr>
        <w:t>o</w:t>
      </w:r>
      <w:r>
        <w:rPr>
          <w:color w:val="241A05"/>
          <w:spacing w:val="2"/>
          <w:w w:val="107"/>
          <w:sz w:val="18"/>
        </w:rPr>
        <w:t>s</w:t>
      </w:r>
      <w:r>
        <w:rPr>
          <w:color w:val="241A05"/>
          <w:spacing w:val="3"/>
          <w:w w:val="107"/>
          <w:sz w:val="18"/>
        </w:rPr>
        <w:t>a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9"/>
          <w:sz w:val="18"/>
        </w:rPr>
        <w:t> </w:t>
      </w:r>
      <w:r>
        <w:rPr>
          <w:color w:val="241A05"/>
          <w:spacing w:val="-1"/>
          <w:w w:val="118"/>
          <w:sz w:val="18"/>
        </w:rPr>
        <w:t>b</w:t>
      </w:r>
      <w:r>
        <w:rPr>
          <w:color w:val="241A05"/>
          <w:spacing w:val="1"/>
          <w:w w:val="116"/>
          <w:sz w:val="18"/>
        </w:rPr>
        <w:t>u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3"/>
          <w:w w:val="119"/>
          <w:sz w:val="18"/>
        </w:rPr>
        <w:t>n</w:t>
      </w:r>
      <w:r>
        <w:rPr>
          <w:color w:val="241A05"/>
          <w:spacing w:val="3"/>
          <w:w w:val="107"/>
          <w:sz w:val="18"/>
        </w:rPr>
        <w:t>a</w:t>
      </w:r>
      <w:r>
        <w:rPr>
          <w:color w:val="241A05"/>
          <w:spacing w:val="-4"/>
          <w:w w:val="107"/>
          <w:sz w:val="18"/>
        </w:rPr>
        <w:t>s</w:t>
      </w:r>
      <w:r>
        <w:rPr>
          <w:color w:val="241A05"/>
          <w:spacing w:val="-17"/>
          <w:w w:val="41"/>
          <w:sz w:val="18"/>
        </w:rPr>
        <w:t>”</w:t>
      </w:r>
      <w:r>
        <w:rPr>
          <w:color w:val="241A05"/>
          <w:w w:val="112"/>
          <w:sz w:val="18"/>
        </w:rPr>
        <w:t>.</w:t>
      </w:r>
      <w:r>
        <w:rPr>
          <w:color w:val="241A05"/>
          <w:spacing w:val="9"/>
          <w:sz w:val="18"/>
        </w:rPr>
        <w:t> </w:t>
      </w:r>
      <w:r>
        <w:rPr>
          <w:color w:val="241A05"/>
          <w:spacing w:val="4"/>
          <w:w w:val="86"/>
          <w:sz w:val="18"/>
        </w:rPr>
        <w:t>L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9"/>
          <w:sz w:val="18"/>
        </w:rPr>
        <w:t> </w:t>
      </w:r>
      <w:r>
        <w:rPr>
          <w:color w:val="241A05"/>
          <w:spacing w:val="3"/>
          <w:w w:val="116"/>
          <w:sz w:val="18"/>
        </w:rPr>
        <w:t>d</w:t>
      </w:r>
      <w:r>
        <w:rPr>
          <w:color w:val="241A05"/>
          <w:w w:val="101"/>
          <w:sz w:val="18"/>
        </w:rPr>
        <w:t>i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1"/>
          <w:w w:val="117"/>
          <w:sz w:val="18"/>
        </w:rPr>
        <w:t>r</w:t>
      </w:r>
      <w:r>
        <w:rPr>
          <w:color w:val="241A05"/>
          <w:w w:val="116"/>
          <w:sz w:val="18"/>
        </w:rPr>
        <w:t>o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9"/>
          <w:sz w:val="18"/>
        </w:rPr>
        <w:t> </w:t>
      </w:r>
      <w:r>
        <w:rPr>
          <w:color w:val="241A05"/>
          <w:spacing w:val="5"/>
          <w:w w:val="116"/>
          <w:sz w:val="18"/>
        </w:rPr>
        <w:t>u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9"/>
          <w:sz w:val="18"/>
        </w:rPr>
        <w:t> </w:t>
      </w:r>
      <w:r>
        <w:rPr>
          <w:color w:val="241A05"/>
          <w:spacing w:val="-1"/>
          <w:w w:val="119"/>
          <w:sz w:val="18"/>
        </w:rPr>
        <w:t>n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1"/>
          <w:w w:val="112"/>
          <w:sz w:val="18"/>
        </w:rPr>
        <w:t>m</w:t>
      </w:r>
      <w:r>
        <w:rPr>
          <w:color w:val="241A05"/>
          <w:w w:val="117"/>
          <w:sz w:val="18"/>
        </w:rPr>
        <w:t>b</w:t>
      </w:r>
      <w:r>
        <w:rPr>
          <w:color w:val="241A05"/>
          <w:spacing w:val="1"/>
          <w:w w:val="117"/>
          <w:sz w:val="18"/>
        </w:rPr>
        <w:t>r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9"/>
          <w:sz w:val="18"/>
        </w:rPr>
        <w:t> </w:t>
      </w:r>
      <w:r>
        <w:rPr>
          <w:color w:val="241A05"/>
          <w:spacing w:val="1"/>
          <w:w w:val="107"/>
          <w:sz w:val="18"/>
        </w:rPr>
        <w:t>a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2"/>
          <w:w w:val="118"/>
          <w:sz w:val="18"/>
        </w:rPr>
        <w:t>c</w:t>
      </w:r>
      <w:r>
        <w:rPr>
          <w:color w:val="241A05"/>
          <w:spacing w:val="3"/>
          <w:w w:val="116"/>
          <w:sz w:val="18"/>
        </w:rPr>
        <w:t>u</w:t>
      </w:r>
      <w:r>
        <w:rPr>
          <w:color w:val="241A05"/>
          <w:spacing w:val="1"/>
          <w:w w:val="107"/>
          <w:sz w:val="18"/>
        </w:rPr>
        <w:t>a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spacing w:val="-6"/>
          <w:w w:val="116"/>
          <w:sz w:val="18"/>
        </w:rPr>
        <w:t>o</w:t>
      </w:r>
      <w:r>
        <w:rPr>
          <w:color w:val="241A05"/>
          <w:w w:val="101"/>
          <w:sz w:val="18"/>
        </w:rPr>
        <w:t>:</w:t>
      </w:r>
      <w:r>
        <w:rPr>
          <w:color w:val="241A05"/>
          <w:spacing w:val="9"/>
          <w:sz w:val="18"/>
        </w:rPr>
        <w:t> </w:t>
      </w:r>
      <w:r>
        <w:rPr>
          <w:color w:val="241A05"/>
          <w:spacing w:val="-1"/>
          <w:w w:val="104"/>
          <w:sz w:val="18"/>
        </w:rPr>
        <w:t>P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4"/>
          <w:w w:val="123"/>
          <w:sz w:val="18"/>
        </w:rPr>
        <w:t>t</w:t>
      </w:r>
      <w:r>
        <w:rPr>
          <w:color w:val="241A05"/>
          <w:spacing w:val="5"/>
          <w:w w:val="116"/>
          <w:sz w:val="18"/>
        </w:rPr>
        <w:t>u</w:t>
      </w:r>
      <w:r>
        <w:rPr>
          <w:color w:val="241A05"/>
          <w:spacing w:val="3"/>
          <w:w w:val="99"/>
          <w:sz w:val="18"/>
        </w:rPr>
        <w:t>l</w:t>
      </w:r>
      <w:r>
        <w:rPr>
          <w:color w:val="241A05"/>
          <w:spacing w:val="3"/>
          <w:w w:val="69"/>
          <w:sz w:val="18"/>
        </w:rPr>
        <w:t>-</w:t>
      </w:r>
      <w:r>
        <w:rPr>
          <w:color w:val="241A05"/>
          <w:spacing w:val="-1"/>
          <w:w w:val="104"/>
          <w:sz w:val="18"/>
        </w:rPr>
        <w:t>P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4"/>
          <w:w w:val="107"/>
          <w:sz w:val="18"/>
        </w:rPr>
        <w:t>g</w:t>
      </w:r>
      <w:r>
        <w:rPr>
          <w:color w:val="241A05"/>
          <w:spacing w:val="1"/>
          <w:w w:val="117"/>
          <w:sz w:val="18"/>
        </w:rPr>
        <w:t>r</w:t>
      </w:r>
      <w:r>
        <w:rPr>
          <w:color w:val="241A05"/>
          <w:spacing w:val="4"/>
          <w:w w:val="117"/>
          <w:sz w:val="18"/>
        </w:rPr>
        <w:t>e</w:t>
      </w:r>
      <w:r>
        <w:rPr>
          <w:color w:val="241A05"/>
          <w:spacing w:val="3"/>
          <w:w w:val="69"/>
          <w:sz w:val="18"/>
        </w:rPr>
        <w:t>-</w:t>
      </w:r>
      <w:r>
        <w:rPr>
          <w:color w:val="241A05"/>
          <w:spacing w:val="-1"/>
          <w:w w:val="104"/>
          <w:sz w:val="18"/>
        </w:rPr>
        <w:t>P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3"/>
          <w:w w:val="116"/>
          <w:sz w:val="18"/>
        </w:rPr>
        <w:t>d</w:t>
      </w:r>
      <w:r>
        <w:rPr>
          <w:color w:val="241A05"/>
          <w:spacing w:val="1"/>
          <w:w w:val="117"/>
          <w:sz w:val="18"/>
        </w:rPr>
        <w:t>r</w:t>
      </w:r>
      <w:r>
        <w:rPr>
          <w:color w:val="241A05"/>
          <w:spacing w:val="-4"/>
          <w:w w:val="116"/>
          <w:sz w:val="18"/>
        </w:rPr>
        <w:t>o</w:t>
      </w:r>
      <w:r>
        <w:rPr>
          <w:color w:val="241A05"/>
          <w:w w:val="112"/>
          <w:sz w:val="18"/>
        </w:rPr>
        <w:t>,</w:t>
      </w:r>
      <w:r>
        <w:rPr>
          <w:color w:val="241A05"/>
          <w:spacing w:val="9"/>
          <w:sz w:val="18"/>
        </w:rPr>
        <w:t> 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w w:val="119"/>
          <w:sz w:val="18"/>
        </w:rPr>
        <w:t>n </w:t>
      </w:r>
      <w:r>
        <w:rPr>
          <w:color w:val="241A05"/>
          <w:w w:val="110"/>
          <w:sz w:val="18"/>
        </w:rPr>
        <w:t>confrontación con Xun-Xul-jun-Juan, </w:t>
      </w:r>
      <w:r>
        <w:rPr>
          <w:color w:val="241A05"/>
          <w:spacing w:val="2"/>
          <w:w w:val="110"/>
          <w:sz w:val="18"/>
        </w:rPr>
        <w:t>un </w:t>
      </w:r>
      <w:r>
        <w:rPr>
          <w:color w:val="241A05"/>
          <w:w w:val="110"/>
          <w:sz w:val="18"/>
        </w:rPr>
        <w:t>muñeco igualmente simpático y algo cho- carrero, conservador y reacio a los cambios, cuyas opiniones negativas retratan las preocupaciones básicas del proyecto (Navarrete, 2007: </w:t>
      </w:r>
      <w:r>
        <w:rPr>
          <w:color w:val="241A05"/>
          <w:spacing w:val="35"/>
          <w:w w:val="110"/>
          <w:sz w:val="18"/>
        </w:rPr>
        <w:t> </w:t>
      </w:r>
      <w:r>
        <w:rPr>
          <w:color w:val="241A05"/>
          <w:spacing w:val="-6"/>
          <w:w w:val="110"/>
          <w:sz w:val="18"/>
        </w:rPr>
        <w:t>15).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60" w:lineRule="exact"/>
        <w:ind w:left="1713" w:right="1408" w:firstLine="283"/>
        <w:jc w:val="both"/>
      </w:pPr>
      <w:r>
        <w:rPr>
          <w:color w:val="231F20"/>
          <w:w w:val="110"/>
        </w:rPr>
        <w:t>A finales de </w:t>
      </w:r>
      <w:r>
        <w:rPr>
          <w:color w:val="231F20"/>
          <w:spacing w:val="-10"/>
          <w:w w:val="110"/>
        </w:rPr>
        <w:t>1957, </w:t>
      </w:r>
      <w:r>
        <w:rPr>
          <w:color w:val="231F20"/>
          <w:w w:val="110"/>
        </w:rPr>
        <w:t>ante ciertos cambios en el INI, que reclamaban de Rosario Castellanos la rendición de cuentas a través de informes y reportes, que para la escritora resultaban procedimientos burocráticos,   decide renunciar a su trabajo   de promotora. </w:t>
      </w:r>
      <w:r>
        <w:rPr>
          <w:color w:val="231F20"/>
          <w:spacing w:val="2"/>
          <w:w w:val="110"/>
        </w:rPr>
        <w:t>Algunas </w:t>
      </w:r>
      <w:r>
        <w:rPr>
          <w:color w:val="231F20"/>
          <w:w w:val="110"/>
        </w:rPr>
        <w:t>de sus ricas experiencias y arduo trabajo de campo fueron reconfiguradas en su volumen de cuentos </w:t>
      </w:r>
      <w:r>
        <w:rPr>
          <w:rFonts w:ascii="Cambria" w:hAnsi="Cambria"/>
          <w:i/>
          <w:color w:val="231F20"/>
          <w:w w:val="110"/>
        </w:rPr>
        <w:t>Ciudad Real</w:t>
      </w:r>
      <w:r>
        <w:rPr>
          <w:color w:val="231F20"/>
          <w:w w:val="110"/>
        </w:rPr>
        <w:t>, publicado en </w:t>
      </w:r>
      <w:r>
        <w:rPr>
          <w:color w:val="231F20"/>
          <w:spacing w:val="-3"/>
          <w:w w:val="110"/>
        </w:rPr>
        <w:t>1960 </w:t>
      </w:r>
      <w:r>
        <w:rPr>
          <w:color w:val="231F20"/>
          <w:w w:val="110"/>
        </w:rPr>
        <w:t>y por el cual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recibió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el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Premio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Xavier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Villaurrutia.</w:t>
      </w:r>
    </w:p>
    <w:p>
      <w:pPr>
        <w:spacing w:after="0" w:line="260" w:lineRule="exact"/>
        <w:jc w:val="both"/>
        <w:sectPr>
          <w:pgSz w:w="10810" w:h="13930"/>
          <w:pgMar w:header="0" w:footer="1254" w:top="580" w:bottom="144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431" w:right="0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Heading1"/>
        <w:spacing w:before="190"/>
      </w:pPr>
      <w:r>
        <w:rPr>
          <w:color w:val="241A05"/>
          <w:w w:val="110"/>
        </w:rPr>
        <w:t>Ser cultos para ser libres</w:t>
      </w:r>
    </w:p>
    <w:p>
      <w:pPr>
        <w:pStyle w:val="BodyText"/>
        <w:spacing w:line="260" w:lineRule="exact" w:before="220"/>
        <w:ind w:left="1427" w:right="1709"/>
        <w:jc w:val="both"/>
      </w:pPr>
      <w:r>
        <w:rPr>
          <w:color w:val="231F20"/>
          <w:w w:val="110"/>
        </w:rPr>
        <w:t>En 1961, en medio de las renovadas esperanzas que la Revolución Cubana había </w:t>
      </w:r>
      <w:r>
        <w:rPr>
          <w:color w:val="231F20"/>
          <w:w w:val="123"/>
        </w:rPr>
        <w:t>t</w:t>
      </w:r>
      <w:r>
        <w:rPr>
          <w:color w:val="231F20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w w:val="90"/>
        </w:rPr>
        <w:t>í</w:t>
      </w:r>
      <w:r>
        <w:rPr>
          <w:color w:val="231F20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w w:val="123"/>
        </w:rPr>
        <w:t>t</w:t>
      </w:r>
      <w:r>
        <w:rPr>
          <w:color w:val="231F20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w w:val="116"/>
        </w:rPr>
        <w:t>u</w:t>
      </w:r>
      <w:r>
        <w:rPr>
          <w:color w:val="231F20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w w:val="91"/>
        </w:rPr>
        <w:t>A</w:t>
      </w:r>
      <w:r>
        <w:rPr>
          <w:color w:val="231F20"/>
          <w:w w:val="112"/>
        </w:rPr>
        <w:t>m</w:t>
      </w:r>
      <w:r>
        <w:rPr>
          <w:color w:val="231F20"/>
          <w:w w:val="113"/>
        </w:rPr>
        <w:t>é</w:t>
      </w:r>
      <w:r>
        <w:rPr>
          <w:color w:val="231F20"/>
          <w:w w:val="117"/>
        </w:rPr>
        <w:t>r</w:t>
      </w:r>
      <w:r>
        <w:rPr>
          <w:color w:val="231F20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w w:val="86"/>
        </w:rPr>
        <w:t>L</w:t>
      </w:r>
      <w:r>
        <w:rPr>
          <w:color w:val="231F20"/>
          <w:w w:val="107"/>
        </w:rPr>
        <w:t>a</w:t>
      </w:r>
      <w:r>
        <w:rPr>
          <w:color w:val="231F20"/>
          <w:w w:val="123"/>
        </w:rPr>
        <w:t>t</w:t>
      </w:r>
      <w:r>
        <w:rPr>
          <w:color w:val="231F20"/>
          <w:w w:val="101"/>
        </w:rPr>
        <w:t>i</w:t>
      </w:r>
      <w:r>
        <w:rPr>
          <w:color w:val="231F20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86"/>
        </w:rPr>
        <w:t>L</w:t>
      </w:r>
      <w:r>
        <w:rPr>
          <w:color w:val="231F20"/>
          <w:w w:val="101"/>
        </w:rPr>
        <w:t>á</w:t>
      </w:r>
      <w:r>
        <w:rPr>
          <w:color w:val="231F20"/>
          <w:w w:val="105"/>
        </w:rPr>
        <w:t>z</w:t>
      </w:r>
      <w:r>
        <w:rPr>
          <w:color w:val="231F20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02"/>
        </w:rPr>
        <w:t>C</w:t>
      </w:r>
      <w:r>
        <w:rPr>
          <w:color w:val="231F20"/>
          <w:w w:val="101"/>
        </w:rPr>
        <w:t>á</w:t>
      </w:r>
      <w:r>
        <w:rPr>
          <w:color w:val="231F20"/>
          <w:w w:val="117"/>
        </w:rPr>
        <w:t>r</w:t>
      </w:r>
      <w:r>
        <w:rPr>
          <w:color w:val="231F20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41"/>
        </w:rPr>
        <w:t>“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w w:val="97"/>
        </w:rPr>
        <w:t>j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 </w:t>
      </w:r>
      <w:r>
        <w:rPr>
          <w:color w:val="231F20"/>
          <w:w w:val="110"/>
        </w:rPr>
        <w:t>la Conferencia Latinoamericana por la Soberanía Nacional, la Emancipación y la </w:t>
      </w:r>
      <w:r>
        <w:rPr>
          <w:color w:val="231F20"/>
          <w:w w:val="123"/>
        </w:rPr>
        <w:t>p</w:t>
      </w:r>
      <w:r>
        <w:rPr>
          <w:color w:val="231F20"/>
          <w:w w:val="107"/>
        </w:rPr>
        <w:t>a</w:t>
      </w:r>
      <w:r>
        <w:rPr>
          <w:color w:val="231F20"/>
          <w:w w:val="105"/>
        </w:rPr>
        <w:t>z</w:t>
      </w:r>
      <w:r>
        <w:rPr>
          <w:color w:val="231F20"/>
          <w:w w:val="41"/>
        </w:rPr>
        <w:t>”</w:t>
      </w:r>
      <w:r>
        <w:rPr>
          <w:color w:val="231F20"/>
        </w:rPr>
        <w:t> </w:t>
      </w:r>
      <w:r>
        <w:rPr>
          <w:color w:val="231F20"/>
          <w:w w:val="114"/>
        </w:rPr>
        <w:t>(</w:t>
      </w:r>
      <w:r>
        <w:rPr>
          <w:color w:val="231F20"/>
          <w:w w:val="101"/>
        </w:rPr>
        <w:t>K</w:t>
      </w:r>
      <w:r>
        <w:rPr>
          <w:color w:val="231F20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w w:val="116"/>
        </w:rPr>
        <w:t>u</w:t>
      </w:r>
      <w:r>
        <w:rPr>
          <w:color w:val="231F20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112"/>
        </w:rPr>
        <w:t>1987</w:t>
      </w:r>
      <w:r>
        <w:rPr>
          <w:color w:val="231F20"/>
          <w:w w:val="101"/>
        </w:rPr>
        <w:t>:</w:t>
      </w:r>
      <w:r>
        <w:rPr>
          <w:color w:val="231F20"/>
          <w:w w:val="112"/>
        </w:rPr>
        <w:t>198</w:t>
      </w:r>
      <w:r>
        <w:rPr>
          <w:color w:val="231F20"/>
          <w:w w:val="114"/>
        </w:rPr>
        <w:t>)</w:t>
      </w:r>
      <w:r>
        <w:rPr>
          <w:color w:val="231F20"/>
          <w:w w:val="112"/>
        </w:rPr>
        <w:t>.</w:t>
      </w:r>
      <w:r>
        <w:rPr>
          <w:color w:val="231F20"/>
        </w:rPr>
        <w:t> </w:t>
      </w:r>
      <w:r>
        <w:rPr>
          <w:color w:val="231F20"/>
          <w:w w:val="91"/>
        </w:rPr>
        <w:t>E</w:t>
      </w:r>
      <w:r>
        <w:rPr>
          <w:color w:val="231F20"/>
          <w:w w:val="107"/>
        </w:rPr>
        <w:t>s</w:t>
      </w:r>
      <w:r>
        <w:rPr>
          <w:color w:val="231F20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w w:val="117"/>
        </w:rPr>
        <w:t>ue</w:t>
      </w:r>
      <w:r>
        <w:rPr>
          <w:color w:val="231F20"/>
          <w:w w:val="119"/>
        </w:rPr>
        <w:t>n</w:t>
      </w:r>
      <w:r>
        <w:rPr>
          <w:color w:val="231F20"/>
          <w:w w:val="123"/>
        </w:rPr>
        <w:t>t</w:t>
      </w:r>
      <w:r>
        <w:rPr>
          <w:color w:val="231F20"/>
          <w:w w:val="117"/>
        </w:rPr>
        <w:t>r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6"/>
        </w:rPr>
        <w:t>o</w:t>
      </w:r>
      <w:r>
        <w:rPr>
          <w:color w:val="231F20"/>
          <w:w w:val="99"/>
        </w:rPr>
        <w:t>l</w:t>
      </w:r>
      <w:r>
        <w:rPr>
          <w:color w:val="231F20"/>
          <w:w w:val="90"/>
        </w:rPr>
        <w:t>í</w:t>
      </w:r>
      <w:r>
        <w:rPr>
          <w:color w:val="231F20"/>
          <w:w w:val="123"/>
        </w:rPr>
        <w:t>t</w:t>
      </w:r>
      <w:r>
        <w:rPr>
          <w:color w:val="231F20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97"/>
        </w:rPr>
        <w:t>f</w:t>
      </w:r>
      <w:r>
        <w:rPr>
          <w:color w:val="231F20"/>
          <w:w w:val="117"/>
        </w:rPr>
        <w:t>e</w:t>
      </w:r>
      <w:r>
        <w:rPr>
          <w:color w:val="231F20"/>
          <w:w w:val="118"/>
        </w:rPr>
        <w:t>c</w:t>
      </w:r>
      <w:r>
        <w:rPr>
          <w:color w:val="231F20"/>
          <w:w w:val="123"/>
        </w:rPr>
        <w:t>t</w:t>
      </w:r>
      <w:r>
        <w:rPr>
          <w:color w:val="231F20"/>
          <w:w w:val="116"/>
        </w:rPr>
        <w:t>u</w:t>
      </w:r>
      <w:r>
        <w:rPr>
          <w:color w:val="231F20"/>
          <w:w w:val="111"/>
        </w:rPr>
        <w:t>ad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</w:rPr>
        <w:t> </w:t>
      </w:r>
      <w:r>
        <w:rPr>
          <w:color w:val="231F20"/>
          <w:w w:val="112"/>
        </w:rPr>
        <w:t>m</w:t>
      </w:r>
      <w:r>
        <w:rPr>
          <w:color w:val="231F20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w w:val="105"/>
        </w:rPr>
        <w:t>z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112"/>
        </w:rPr>
        <w:t>1961</w:t>
      </w:r>
      <w:r>
        <w:rPr>
          <w:color w:val="231F20"/>
        </w:rPr>
        <w:t> </w:t>
      </w:r>
      <w:r>
        <w:rPr>
          <w:color w:val="231F20"/>
          <w:w w:val="102"/>
        </w:rPr>
        <w:t>y</w:t>
      </w:r>
      <w:r>
        <w:rPr>
          <w:color w:val="231F20"/>
        </w:rPr>
        <w:t> </w:t>
      </w:r>
      <w:r>
        <w:rPr>
          <w:color w:val="231F20"/>
          <w:w w:val="107"/>
        </w:rPr>
        <w:t>a</w:t>
      </w:r>
      <w:r>
        <w:rPr>
          <w:color w:val="231F20"/>
          <w:w w:val="99"/>
        </w:rPr>
        <w:t>l </w:t>
      </w:r>
      <w:r>
        <w:rPr>
          <w:color w:val="231F20"/>
          <w:w w:val="110"/>
        </w:rPr>
        <w:t>que asistieron más de dos mil personas, fue un importante antecedente en la for- mación del </w:t>
      </w:r>
      <w:r>
        <w:rPr>
          <w:rFonts w:ascii="Cambria" w:hAnsi="Cambria"/>
          <w:i/>
          <w:color w:val="231F20"/>
          <w:w w:val="110"/>
        </w:rPr>
        <w:t>Movimiento de Liberación Nacional </w:t>
      </w:r>
      <w:r>
        <w:rPr>
          <w:color w:val="231F20"/>
          <w:w w:val="110"/>
        </w:rPr>
        <w:t>(MLN).</w:t>
      </w:r>
    </w:p>
    <w:p>
      <w:pPr>
        <w:pStyle w:val="BodyText"/>
        <w:spacing w:line="260" w:lineRule="exact"/>
        <w:ind w:left="1427" w:right="1709" w:firstLine="283"/>
        <w:jc w:val="both"/>
      </w:pPr>
      <w:r>
        <w:rPr>
          <w:color w:val="231F20"/>
          <w:w w:val="110"/>
        </w:rPr>
        <w:t>EL MLN desarrolló un interesante proyecto de nación, que buscaba lograr un desarrollo económico en el país, de manera que hubiera también un reparto equi- tativo de la riqueza. En consonancia con los postulados de la entonces joven y es- peranzadora Revolución Cubana, los integrantes del MLM suscribieron decidida- mente las luchas por la soberanía nacional y el antiimperialismo, como plataformas políticas indispensables para lograr un desarrollo armónico y pacífico de los pue- blos colonizados (Llamamiento, 1961).</w:t>
      </w:r>
    </w:p>
    <w:p>
      <w:pPr>
        <w:pStyle w:val="BodyText"/>
        <w:spacing w:line="260" w:lineRule="exact"/>
        <w:ind w:left="1427" w:right="1709" w:firstLine="283"/>
        <w:jc w:val="both"/>
      </w:pPr>
      <w:r>
        <w:rPr>
          <w:color w:val="231F20"/>
          <w:w w:val="110"/>
        </w:rPr>
        <w:t>Esta agrupación de izquierda moderada, dio cabida a intelectuales como Alon- so Aguilar, Ignacio Aguirre, Clementina B. de Bassols, Alberto Bremaunsz, Narci- so Bassols Batalla, </w:t>
      </w:r>
      <w:r>
        <w:rPr>
          <w:color w:val="231F20"/>
          <w:spacing w:val="2"/>
          <w:w w:val="110"/>
        </w:rPr>
        <w:t>Martha </w:t>
      </w:r>
      <w:r>
        <w:rPr>
          <w:color w:val="231F20"/>
          <w:w w:val="110"/>
        </w:rPr>
        <w:t>Bórquez, Enrique Cabrera, Guillermo Calderón, Cuau- htémoc Cárdenas, Jorge Carsón, Heberto Castillo, José Chávez Morado, Carlos Fuentes, Ignacio García Téllez, Enrique González Pedrero, </w:t>
      </w:r>
      <w:r>
        <w:rPr>
          <w:color w:val="231F20"/>
          <w:spacing w:val="2"/>
          <w:w w:val="110"/>
        </w:rPr>
        <w:t>Eli </w:t>
      </w:r>
      <w:r>
        <w:rPr>
          <w:color w:val="231F20"/>
          <w:w w:val="110"/>
        </w:rPr>
        <w:t>de </w:t>
      </w:r>
      <w:r>
        <w:rPr>
          <w:color w:val="231F20"/>
          <w:spacing w:val="2"/>
          <w:w w:val="110"/>
        </w:rPr>
        <w:t>Gortari,  </w:t>
      </w:r>
      <w:r>
        <w:rPr>
          <w:color w:val="231F20"/>
          <w:spacing w:val="60"/>
          <w:w w:val="110"/>
        </w:rPr>
        <w:t> </w:t>
      </w:r>
      <w:r>
        <w:rPr>
          <w:color w:val="231F20"/>
          <w:w w:val="110"/>
        </w:rPr>
        <w:t>Mario</w:t>
      </w:r>
    </w:p>
    <w:p>
      <w:pPr>
        <w:pStyle w:val="BodyText"/>
        <w:spacing w:line="260" w:lineRule="exact"/>
        <w:ind w:left="1427" w:right="1710"/>
        <w:jc w:val="both"/>
      </w:pPr>
      <w:r>
        <w:rPr>
          <w:color w:val="231F20"/>
          <w:w w:val="110"/>
        </w:rPr>
        <w:t>H.</w:t>
      </w:r>
      <w:r>
        <w:rPr>
          <w:color w:val="231F20"/>
          <w:spacing w:val="-13"/>
          <w:w w:val="110"/>
        </w:rPr>
        <w:t> </w:t>
      </w:r>
      <w:r>
        <w:rPr>
          <w:color w:val="231F20"/>
          <w:w w:val="110"/>
        </w:rPr>
        <w:t>Hernández,</w:t>
      </w:r>
      <w:r>
        <w:rPr>
          <w:color w:val="231F20"/>
          <w:spacing w:val="-13"/>
          <w:w w:val="110"/>
        </w:rPr>
        <w:t> </w:t>
      </w:r>
      <w:r>
        <w:rPr>
          <w:color w:val="231F20"/>
          <w:w w:val="110"/>
        </w:rPr>
        <w:t>Jacinto</w:t>
      </w:r>
      <w:r>
        <w:rPr>
          <w:color w:val="231F20"/>
          <w:spacing w:val="-13"/>
          <w:w w:val="110"/>
        </w:rPr>
        <w:t> </w:t>
      </w:r>
      <w:r>
        <w:rPr>
          <w:color w:val="231F20"/>
          <w:w w:val="110"/>
        </w:rPr>
        <w:t>López,</w:t>
      </w:r>
      <w:r>
        <w:rPr>
          <w:color w:val="231F20"/>
          <w:spacing w:val="-13"/>
          <w:w w:val="110"/>
        </w:rPr>
        <w:t> </w:t>
      </w:r>
      <w:r>
        <w:rPr>
          <w:color w:val="231F20"/>
          <w:w w:val="110"/>
        </w:rPr>
        <w:t>Braulio</w:t>
      </w:r>
      <w:r>
        <w:rPr>
          <w:color w:val="231F20"/>
          <w:spacing w:val="-13"/>
          <w:w w:val="110"/>
        </w:rPr>
        <w:t> </w:t>
      </w:r>
      <w:r>
        <w:rPr>
          <w:color w:val="231F20"/>
          <w:w w:val="110"/>
        </w:rPr>
        <w:t>Maldonado,</w:t>
      </w:r>
      <w:r>
        <w:rPr>
          <w:color w:val="231F20"/>
          <w:spacing w:val="-13"/>
          <w:w w:val="110"/>
        </w:rPr>
        <w:t> </w:t>
      </w:r>
      <w:r>
        <w:rPr>
          <w:color w:val="231F20"/>
          <w:w w:val="110"/>
        </w:rPr>
        <w:t>Manuel</w:t>
      </w:r>
      <w:r>
        <w:rPr>
          <w:color w:val="231F20"/>
          <w:spacing w:val="-13"/>
          <w:w w:val="110"/>
        </w:rPr>
        <w:t> </w:t>
      </w:r>
      <w:r>
        <w:rPr>
          <w:color w:val="231F20"/>
          <w:w w:val="110"/>
        </w:rPr>
        <w:t>Marcúe</w:t>
      </w:r>
      <w:r>
        <w:rPr>
          <w:color w:val="231F20"/>
          <w:spacing w:val="-13"/>
          <w:w w:val="110"/>
        </w:rPr>
        <w:t> </w:t>
      </w:r>
      <w:r>
        <w:rPr>
          <w:color w:val="231F20"/>
          <w:w w:val="110"/>
        </w:rPr>
        <w:t>Pardiñas,</w:t>
      </w:r>
      <w:r>
        <w:rPr>
          <w:color w:val="231F20"/>
          <w:spacing w:val="-13"/>
          <w:w w:val="110"/>
        </w:rPr>
        <w:t> </w:t>
      </w:r>
      <w:r>
        <w:rPr>
          <w:color w:val="231F20"/>
          <w:spacing w:val="3"/>
          <w:w w:val="110"/>
        </w:rPr>
        <w:t>Arturo </w:t>
      </w:r>
      <w:r>
        <w:rPr>
          <w:color w:val="231F20"/>
          <w:w w:val="110"/>
        </w:rPr>
        <w:t>Orons,</w:t>
      </w:r>
      <w:r>
        <w:rPr>
          <w:color w:val="231F20"/>
          <w:spacing w:val="-20"/>
          <w:w w:val="110"/>
        </w:rPr>
        <w:t> </w:t>
      </w:r>
      <w:r>
        <w:rPr>
          <w:color w:val="231F20"/>
          <w:w w:val="110"/>
        </w:rPr>
        <w:t>Carlos</w:t>
      </w:r>
      <w:r>
        <w:rPr>
          <w:color w:val="231F20"/>
          <w:spacing w:val="-20"/>
          <w:w w:val="110"/>
        </w:rPr>
        <w:t> </w:t>
      </w:r>
      <w:r>
        <w:rPr>
          <w:color w:val="231F20"/>
          <w:w w:val="110"/>
        </w:rPr>
        <w:t>Sánchez</w:t>
      </w:r>
      <w:r>
        <w:rPr>
          <w:color w:val="231F20"/>
          <w:spacing w:val="-20"/>
          <w:w w:val="110"/>
        </w:rPr>
        <w:t> </w:t>
      </w:r>
      <w:r>
        <w:rPr>
          <w:color w:val="231F20"/>
          <w:w w:val="110"/>
        </w:rPr>
        <w:t>Cárdenas,</w:t>
      </w:r>
      <w:r>
        <w:rPr>
          <w:color w:val="231F20"/>
          <w:spacing w:val="-20"/>
          <w:w w:val="110"/>
        </w:rPr>
        <w:t> </w:t>
      </w:r>
      <w:r>
        <w:rPr>
          <w:color w:val="231F20"/>
          <w:w w:val="110"/>
        </w:rPr>
        <w:t>José</w:t>
      </w:r>
      <w:r>
        <w:rPr>
          <w:color w:val="231F20"/>
          <w:spacing w:val="-20"/>
          <w:w w:val="110"/>
        </w:rPr>
        <w:t> </w:t>
      </w:r>
      <w:r>
        <w:rPr>
          <w:color w:val="231F20"/>
          <w:w w:val="110"/>
        </w:rPr>
        <w:t>Siurob,</w:t>
      </w:r>
      <w:r>
        <w:rPr>
          <w:color w:val="231F20"/>
          <w:spacing w:val="-20"/>
          <w:w w:val="110"/>
        </w:rPr>
        <w:t> </w:t>
      </w:r>
      <w:r>
        <w:rPr>
          <w:color w:val="231F20"/>
          <w:w w:val="110"/>
        </w:rPr>
        <w:t>Manuel</w:t>
      </w:r>
      <w:r>
        <w:rPr>
          <w:color w:val="231F20"/>
          <w:spacing w:val="-20"/>
          <w:w w:val="110"/>
        </w:rPr>
        <w:t> </w:t>
      </w:r>
      <w:r>
        <w:rPr>
          <w:color w:val="231F20"/>
          <w:w w:val="110"/>
        </w:rPr>
        <w:t>Terrazas,</w:t>
      </w:r>
      <w:r>
        <w:rPr>
          <w:color w:val="231F20"/>
          <w:spacing w:val="-20"/>
          <w:w w:val="110"/>
        </w:rPr>
        <w:t> </w:t>
      </w:r>
      <w:r>
        <w:rPr>
          <w:color w:val="231F20"/>
          <w:w w:val="110"/>
        </w:rPr>
        <w:t>Adelina</w:t>
      </w:r>
      <w:r>
        <w:rPr>
          <w:color w:val="231F20"/>
          <w:spacing w:val="-20"/>
          <w:w w:val="110"/>
        </w:rPr>
        <w:t> </w:t>
      </w:r>
      <w:r>
        <w:rPr>
          <w:color w:val="231F20"/>
          <w:w w:val="110"/>
        </w:rPr>
        <w:t>Zendejas.</w:t>
      </w:r>
    </w:p>
    <w:p>
      <w:pPr>
        <w:pStyle w:val="BodyText"/>
        <w:spacing w:line="260" w:lineRule="exact"/>
        <w:ind w:left="1427" w:right="1710" w:firstLine="283"/>
        <w:jc w:val="both"/>
      </w:pPr>
      <w:r>
        <w:rPr>
          <w:color w:val="231F20"/>
          <w:w w:val="110"/>
        </w:rPr>
        <w:t>Fernando Carmona, Alonso Aguilar y José Luis Ceceña también impulsores del MLN, años después desarrollarían una interesante reflexión acerca de las transfor- maciones en la economía mexicana desde el Instituto de Investigaciones Económi- cas de la UNAM.</w:t>
      </w:r>
    </w:p>
    <w:p>
      <w:pPr>
        <w:pStyle w:val="BodyText"/>
        <w:spacing w:line="213" w:lineRule="auto"/>
        <w:ind w:left="1427" w:right="1709" w:firstLine="283"/>
        <w:jc w:val="both"/>
      </w:pPr>
      <w:r>
        <w:rPr>
          <w:color w:val="231F20"/>
          <w:w w:val="115"/>
        </w:rPr>
        <w:t>Aunque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no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tenemos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datos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acerca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6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eventual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participación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Rosario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Cas- tellanos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MLN,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cierto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figura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Gral.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Lázaro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Cárdenas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alimentaba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4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4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1"/>
        </w:rPr>
        <w:t>ñ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4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  <w:spacing w:val="-4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-4"/>
        </w:rPr>
        <w:t> 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99"/>
        </w:rPr>
        <w:t>l</w:t>
      </w:r>
      <w:r>
        <w:rPr>
          <w:color w:val="231F20"/>
          <w:spacing w:val="-4"/>
        </w:rPr>
        <w:t> </w:t>
      </w:r>
      <w:r>
        <w:rPr>
          <w:color w:val="231F20"/>
          <w:spacing w:val="-3"/>
          <w:w w:val="104"/>
        </w:rPr>
        <w:t>v</w:t>
      </w:r>
      <w:r>
        <w:rPr>
          <w:color w:val="231F20"/>
          <w:w w:val="111"/>
        </w:rPr>
        <w:t>ez</w:t>
      </w:r>
      <w:r>
        <w:rPr>
          <w:color w:val="231F20"/>
          <w:spacing w:val="-4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4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07"/>
        </w:rPr>
        <w:t>s</w:t>
      </w:r>
      <w:r>
        <w:rPr>
          <w:color w:val="231F20"/>
          <w:spacing w:val="-9"/>
          <w:w w:val="112"/>
        </w:rPr>
        <w:t>,</w:t>
      </w:r>
      <w:r>
        <w:rPr>
          <w:color w:val="231F20"/>
          <w:spacing w:val="-13"/>
          <w:w w:val="115"/>
          <w:position w:val="9"/>
          <w:sz w:val="16"/>
        </w:rPr>
        <w:t>1</w:t>
      </w:r>
      <w:r>
        <w:rPr>
          <w:color w:val="231F20"/>
          <w:w w:val="115"/>
          <w:position w:val="9"/>
          <w:sz w:val="16"/>
        </w:rPr>
        <w:t>5</w:t>
      </w:r>
      <w:r>
        <w:rPr>
          <w:color w:val="231F20"/>
          <w:spacing w:val="12"/>
          <w:position w:val="9"/>
          <w:sz w:val="16"/>
        </w:rPr>
        <w:t> </w:t>
      </w:r>
      <w:r>
        <w:rPr>
          <w:color w:val="231F20"/>
          <w:spacing w:val="-3"/>
          <w:w w:val="41"/>
        </w:rPr>
        <w:t>“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9"/>
        </w:rPr>
        <w:t>n</w:t>
      </w:r>
      <w:r>
        <w:rPr>
          <w:color w:val="231F20"/>
          <w:spacing w:val="-4"/>
        </w:rPr>
        <w:t> 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1"/>
          <w:w w:val="117"/>
        </w:rPr>
        <w:t>e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  <w:spacing w:val="-4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9"/>
        </w:rPr>
        <w:t>n</w:t>
      </w:r>
      <w:r>
        <w:rPr>
          <w:color w:val="231F20"/>
          <w:spacing w:val="-4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6"/>
        </w:rPr>
        <w:t>o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2"/>
          <w:w w:val="112"/>
        </w:rPr>
        <w:t>m</w:t>
      </w:r>
      <w:r>
        <w:rPr>
          <w:color w:val="231F20"/>
          <w:w w:val="107"/>
        </w:rPr>
        <w:t>a</w:t>
      </w:r>
      <w:r>
        <w:rPr>
          <w:color w:val="231F20"/>
          <w:spacing w:val="-4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-4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9"/>
        </w:rPr>
        <w:t>n</w:t>
      </w:r>
      <w:r>
        <w:rPr>
          <w:color w:val="231F20"/>
          <w:spacing w:val="-4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1"/>
          <w:w w:val="107"/>
        </w:rPr>
        <w:t>a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1"/>
          <w:w w:val="107"/>
        </w:rPr>
        <w:t>a</w:t>
      </w:r>
      <w:r>
        <w:rPr>
          <w:color w:val="231F20"/>
          <w:w w:val="69"/>
        </w:rPr>
        <w:t>- </w:t>
      </w:r>
      <w:r>
        <w:rPr>
          <w:color w:val="231F20"/>
          <w:w w:val="115"/>
        </w:rPr>
        <w:t>rio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nacionales,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perduraría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largo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siglo</w:t>
      </w:r>
      <w:r>
        <w:rPr>
          <w:color w:val="231F20"/>
          <w:spacing w:val="-12"/>
          <w:w w:val="115"/>
        </w:rPr>
        <w:t> </w:t>
      </w:r>
      <w:r>
        <w:rPr>
          <w:color w:val="231F20"/>
          <w:spacing w:val="4"/>
          <w:w w:val="115"/>
        </w:rPr>
        <w:t>XX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12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parte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esencial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 </w:t>
      </w:r>
      <w:r>
        <w:rPr>
          <w:color w:val="231F20"/>
          <w:spacing w:val="2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13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spacing w:val="1"/>
          <w:w w:val="101"/>
        </w:rPr>
        <w:t>i</w:t>
      </w:r>
      <w:r>
        <w:rPr>
          <w:color w:val="231F20"/>
          <w:w w:val="107"/>
        </w:rPr>
        <w:t>a</w:t>
      </w:r>
      <w:r>
        <w:rPr>
          <w:color w:val="231F20"/>
          <w:spacing w:val="13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13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3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13"/>
        </w:rPr>
        <w:t> 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1"/>
          <w:w w:val="116"/>
        </w:rPr>
        <w:t>o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13"/>
        </w:rPr>
        <w:t> 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3"/>
          <w:w w:val="90"/>
        </w:rPr>
        <w:t>í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4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13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3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13"/>
        </w:rPr>
        <w:t> </w:t>
      </w:r>
      <w:r>
        <w:rPr>
          <w:color w:val="231F20"/>
          <w:w w:val="107"/>
        </w:rPr>
        <w:t>s</w:t>
      </w:r>
      <w:r>
        <w:rPr>
          <w:color w:val="231F20"/>
          <w:spacing w:val="-1"/>
          <w:w w:val="116"/>
        </w:rPr>
        <w:t>u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  <w:spacing w:val="-1"/>
          <w:w w:val="107"/>
        </w:rPr>
        <w:t>s</w:t>
      </w:r>
      <w:r>
        <w:rPr>
          <w:color w:val="231F20"/>
          <w:w w:val="103"/>
        </w:rPr>
        <w:t>i</w:t>
      </w:r>
      <w:r>
        <w:rPr>
          <w:color w:val="231F20"/>
          <w:spacing w:val="1"/>
          <w:w w:val="103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13"/>
        </w:rPr>
        <w:t> </w:t>
      </w:r>
      <w:r>
        <w:rPr>
          <w:color w:val="231F20"/>
          <w:spacing w:val="-3"/>
          <w:w w:val="107"/>
        </w:rPr>
        <w:t>g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13"/>
        </w:rPr>
        <w:t> 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5"/>
          <w:w w:val="118"/>
        </w:rPr>
        <w:t>x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6"/>
          <w:w w:val="107"/>
        </w:rPr>
        <w:t>s</w:t>
      </w:r>
      <w:r>
        <w:rPr>
          <w:color w:val="231F20"/>
          <w:spacing w:val="-22"/>
          <w:w w:val="41"/>
        </w:rPr>
        <w:t>”</w:t>
      </w:r>
      <w:r>
        <w:rPr>
          <w:color w:val="231F20"/>
          <w:w w:val="112"/>
        </w:rPr>
        <w:t>, </w:t>
      </w:r>
      <w:r>
        <w:rPr>
          <w:color w:val="231F20"/>
          <w:w w:val="115"/>
        </w:rPr>
        <w:t>como</w:t>
      </w:r>
      <w:r>
        <w:rPr>
          <w:color w:val="231F20"/>
          <w:spacing w:val="-42"/>
          <w:w w:val="115"/>
        </w:rPr>
        <w:t> </w:t>
      </w:r>
      <w:r>
        <w:rPr>
          <w:color w:val="231F20"/>
          <w:w w:val="115"/>
        </w:rPr>
        <w:t>ha</w:t>
      </w:r>
      <w:r>
        <w:rPr>
          <w:color w:val="231F20"/>
          <w:spacing w:val="-42"/>
          <w:w w:val="115"/>
        </w:rPr>
        <w:t> </w:t>
      </w:r>
      <w:r>
        <w:rPr>
          <w:color w:val="231F20"/>
          <w:w w:val="115"/>
        </w:rPr>
        <w:t>expresado</w:t>
      </w:r>
      <w:r>
        <w:rPr>
          <w:color w:val="231F20"/>
          <w:spacing w:val="-42"/>
          <w:w w:val="115"/>
        </w:rPr>
        <w:t> </w:t>
      </w:r>
      <w:r>
        <w:rPr>
          <w:color w:val="231F20"/>
          <w:w w:val="115"/>
        </w:rPr>
        <w:t>Adolfo</w:t>
      </w:r>
      <w:r>
        <w:rPr>
          <w:color w:val="231F20"/>
          <w:spacing w:val="-42"/>
          <w:w w:val="115"/>
        </w:rPr>
        <w:t> </w:t>
      </w:r>
      <w:r>
        <w:rPr>
          <w:color w:val="231F20"/>
          <w:w w:val="115"/>
        </w:rPr>
        <w:t>Gilly</w:t>
      </w:r>
      <w:r>
        <w:rPr>
          <w:color w:val="231F20"/>
          <w:spacing w:val="-42"/>
          <w:w w:val="115"/>
        </w:rPr>
        <w:t> </w:t>
      </w:r>
      <w:r>
        <w:rPr>
          <w:color w:val="231F20"/>
          <w:spacing w:val="-6"/>
          <w:w w:val="115"/>
        </w:rPr>
        <w:t>(2012).</w:t>
      </w:r>
    </w:p>
    <w:p>
      <w:pPr>
        <w:pStyle w:val="BodyText"/>
        <w:spacing w:line="260" w:lineRule="exact" w:before="13"/>
        <w:ind w:left="1427" w:right="1709" w:firstLine="283"/>
        <w:jc w:val="both"/>
      </w:pPr>
      <w:r>
        <w:rPr>
          <w:color w:val="231F20"/>
          <w:w w:val="110"/>
        </w:rPr>
        <w:t>Cabe señalar que este ideario político y social que defendía la soberanía nacio- nal, pugnaba por la justicia social, manifestaba la importancia de fortalecer la edu- cación laica, pública y gratuita y denunciaba las diversas estrategias de dominación imperialista eran preocupaciones expresadas por Rosario Castellanos en varias   de</w:t>
      </w:r>
    </w:p>
    <w:p>
      <w:pPr>
        <w:pStyle w:val="BodyText"/>
        <w:spacing w:before="8"/>
        <w:rPr>
          <w:sz w:val="12"/>
        </w:rPr>
      </w:pPr>
      <w:r>
        <w:rPr/>
        <w:pict>
          <v:line style="position:absolute;mso-position-horizontal-relative:page;mso-position-vertical-relative:paragraph;z-index:1192;mso-wrap-distance-left:0;mso-wrap-distance-right:0" from="71.395203pt,10.453905pt" to="166.119203pt,10.453905pt" stroked="true" strokeweight=".5pt" strokecolor="#241a05">
            <w10:wrap type="topAndBottom"/>
          </v:line>
        </w:pict>
      </w:r>
    </w:p>
    <w:p>
      <w:pPr>
        <w:pStyle w:val="ListParagraph"/>
        <w:numPr>
          <w:ilvl w:val="0"/>
          <w:numId w:val="1"/>
        </w:numPr>
        <w:tabs>
          <w:tab w:pos="1716" w:val="left" w:leader="none"/>
        </w:tabs>
        <w:spacing w:line="220" w:lineRule="exact" w:before="56" w:after="0"/>
        <w:ind w:left="1715" w:right="1705" w:hanging="283"/>
        <w:jc w:val="left"/>
        <w:rPr>
          <w:sz w:val="18"/>
        </w:rPr>
      </w:pPr>
      <w:r>
        <w:rPr>
          <w:color w:val="241A05"/>
          <w:spacing w:val="1"/>
          <w:w w:val="102"/>
          <w:sz w:val="18"/>
        </w:rPr>
        <w:t>C</w:t>
      </w:r>
      <w:r>
        <w:rPr>
          <w:color w:val="241A05"/>
          <w:w w:val="116"/>
          <w:sz w:val="18"/>
        </w:rPr>
        <w:t>o</w:t>
      </w:r>
      <w:r>
        <w:rPr>
          <w:color w:val="241A05"/>
          <w:w w:val="114"/>
          <w:sz w:val="18"/>
        </w:rPr>
        <w:t>mo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-1"/>
          <w:w w:val="99"/>
          <w:sz w:val="18"/>
        </w:rPr>
        <w:t>l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-2"/>
          <w:w w:val="112"/>
          <w:sz w:val="18"/>
        </w:rPr>
        <w:t>m</w:t>
      </w:r>
      <w:r>
        <w:rPr>
          <w:color w:val="241A05"/>
          <w:spacing w:val="1"/>
          <w:w w:val="116"/>
          <w:sz w:val="18"/>
        </w:rPr>
        <w:t>u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1"/>
          <w:w w:val="107"/>
          <w:sz w:val="18"/>
        </w:rPr>
        <w:t>s</w:t>
      </w:r>
      <w:r>
        <w:rPr>
          <w:color w:val="241A05"/>
          <w:spacing w:val="3"/>
          <w:w w:val="123"/>
          <w:sz w:val="18"/>
        </w:rPr>
        <w:t>t</w:t>
      </w:r>
      <w:r>
        <w:rPr>
          <w:color w:val="241A05"/>
          <w:spacing w:val="4"/>
          <w:w w:val="117"/>
          <w:sz w:val="18"/>
        </w:rPr>
        <w:t>r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-7"/>
          <w:sz w:val="18"/>
        </w:rPr>
        <w:t> </w:t>
      </w:r>
      <w:r>
        <w:rPr>
          <w:color w:val="241A05"/>
          <w:w w:val="110"/>
          <w:sz w:val="18"/>
        </w:rPr>
        <w:t>el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1"/>
          <w:w w:val="123"/>
          <w:sz w:val="18"/>
        </w:rPr>
        <w:t>p</w:t>
      </w:r>
      <w:r>
        <w:rPr>
          <w:color w:val="241A05"/>
          <w:spacing w:val="2"/>
          <w:w w:val="116"/>
          <w:sz w:val="18"/>
        </w:rPr>
        <w:t>o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3"/>
          <w:w w:val="112"/>
          <w:sz w:val="18"/>
        </w:rPr>
        <w:t>m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3"/>
          <w:w w:val="123"/>
          <w:sz w:val="18"/>
        </w:rPr>
        <w:t>t</w:t>
      </w:r>
      <w:r>
        <w:rPr>
          <w:color w:val="241A05"/>
          <w:spacing w:val="-1"/>
          <w:w w:val="101"/>
          <w:sz w:val="18"/>
        </w:rPr>
        <w:t>i</w:t>
      </w:r>
      <w:r>
        <w:rPr>
          <w:color w:val="241A05"/>
          <w:spacing w:val="4"/>
          <w:w w:val="123"/>
          <w:sz w:val="18"/>
        </w:rPr>
        <w:t>t</w:t>
      </w:r>
      <w:r>
        <w:rPr>
          <w:color w:val="241A05"/>
          <w:spacing w:val="5"/>
          <w:w w:val="116"/>
          <w:sz w:val="18"/>
        </w:rPr>
        <w:t>u</w:t>
      </w:r>
      <w:r>
        <w:rPr>
          <w:color w:val="241A05"/>
          <w:spacing w:val="2"/>
          <w:w w:val="99"/>
          <w:sz w:val="18"/>
        </w:rPr>
        <w:t>l</w:t>
      </w:r>
      <w:r>
        <w:rPr>
          <w:color w:val="241A05"/>
          <w:spacing w:val="1"/>
          <w:w w:val="107"/>
          <w:sz w:val="18"/>
        </w:rPr>
        <w:t>a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-3"/>
          <w:w w:val="41"/>
          <w:sz w:val="18"/>
        </w:rPr>
        <w:t>“</w:t>
      </w:r>
      <w:r>
        <w:rPr>
          <w:color w:val="241A05"/>
          <w:spacing w:val="4"/>
          <w:w w:val="91"/>
          <w:sz w:val="18"/>
        </w:rPr>
        <w:t>E</w:t>
      </w:r>
      <w:r>
        <w:rPr>
          <w:color w:val="241A05"/>
          <w:w w:val="99"/>
          <w:sz w:val="18"/>
        </w:rPr>
        <w:t>l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-1"/>
          <w:w w:val="120"/>
          <w:sz w:val="18"/>
        </w:rPr>
        <w:t>h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1"/>
          <w:w w:val="112"/>
          <w:sz w:val="18"/>
        </w:rPr>
        <w:t>m</w:t>
      </w:r>
      <w:r>
        <w:rPr>
          <w:color w:val="241A05"/>
          <w:w w:val="117"/>
          <w:sz w:val="18"/>
        </w:rPr>
        <w:t>b</w:t>
      </w:r>
      <w:r>
        <w:rPr>
          <w:color w:val="241A05"/>
          <w:spacing w:val="1"/>
          <w:w w:val="117"/>
          <w:sz w:val="18"/>
        </w:rPr>
        <w:t>r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-7"/>
          <w:sz w:val="18"/>
        </w:rPr>
        <w:t> </w:t>
      </w:r>
      <w:r>
        <w:rPr>
          <w:color w:val="241A05"/>
          <w:w w:val="96"/>
          <w:sz w:val="18"/>
        </w:rPr>
        <w:t>M</w:t>
      </w:r>
      <w:r>
        <w:rPr>
          <w:color w:val="241A05"/>
          <w:w w:val="113"/>
          <w:sz w:val="18"/>
        </w:rPr>
        <w:t>é</w:t>
      </w:r>
      <w:r>
        <w:rPr>
          <w:color w:val="241A05"/>
          <w:spacing w:val="5"/>
          <w:w w:val="118"/>
          <w:sz w:val="18"/>
        </w:rPr>
        <w:t>x</w:t>
      </w:r>
      <w:r>
        <w:rPr>
          <w:color w:val="241A05"/>
          <w:w w:val="101"/>
          <w:sz w:val="18"/>
        </w:rPr>
        <w:t>i</w:t>
      </w:r>
      <w:r>
        <w:rPr>
          <w:color w:val="241A05"/>
          <w:spacing w:val="-2"/>
          <w:w w:val="118"/>
          <w:sz w:val="18"/>
        </w:rPr>
        <w:t>c</w:t>
      </w:r>
      <w:r>
        <w:rPr>
          <w:color w:val="241A05"/>
          <w:spacing w:val="-4"/>
          <w:w w:val="116"/>
          <w:sz w:val="18"/>
        </w:rPr>
        <w:t>o</w:t>
      </w:r>
      <w:r>
        <w:rPr>
          <w:color w:val="241A05"/>
          <w:w w:val="41"/>
          <w:sz w:val="18"/>
        </w:rPr>
        <w:t>”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8"/>
          <w:sz w:val="18"/>
        </w:rPr>
        <w:t>b</w:t>
      </w:r>
      <w:r>
        <w:rPr>
          <w:color w:val="241A05"/>
          <w:w w:val="101"/>
          <w:sz w:val="18"/>
        </w:rPr>
        <w:t>i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-7"/>
          <w:sz w:val="18"/>
        </w:rPr>
        <w:t> 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2"/>
          <w:w w:val="99"/>
          <w:sz w:val="18"/>
        </w:rPr>
        <w:t>l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-1"/>
          <w:w w:val="107"/>
          <w:sz w:val="18"/>
        </w:rPr>
        <w:t>a</w:t>
      </w:r>
      <w:r>
        <w:rPr>
          <w:color w:val="241A05"/>
          <w:w w:val="116"/>
          <w:sz w:val="18"/>
        </w:rPr>
        <w:t>u</w:t>
      </w:r>
      <w:r>
        <w:rPr>
          <w:color w:val="241A05"/>
          <w:w w:val="118"/>
          <w:sz w:val="18"/>
        </w:rPr>
        <w:t>to</w:t>
      </w:r>
      <w:r>
        <w:rPr>
          <w:color w:val="241A05"/>
          <w:spacing w:val="6"/>
          <w:w w:val="118"/>
          <w:sz w:val="18"/>
        </w:rPr>
        <w:t>r</w:t>
      </w:r>
      <w:r>
        <w:rPr>
          <w:color w:val="241A05"/>
          <w:spacing w:val="2"/>
          <w:w w:val="90"/>
          <w:sz w:val="18"/>
        </w:rPr>
        <w:t>í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2"/>
          <w:w w:val="99"/>
          <w:sz w:val="18"/>
        </w:rPr>
        <w:t>l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spacing w:val="7"/>
          <w:w w:val="117"/>
          <w:sz w:val="18"/>
        </w:rPr>
        <w:t>r</w:t>
      </w:r>
      <w:r>
        <w:rPr>
          <w:color w:val="241A05"/>
          <w:spacing w:val="3"/>
          <w:w w:val="123"/>
          <w:sz w:val="18"/>
        </w:rPr>
        <w:t>t</w:t>
      </w:r>
      <w:r>
        <w:rPr>
          <w:color w:val="241A05"/>
          <w:spacing w:val="3"/>
          <w:w w:val="101"/>
          <w:sz w:val="18"/>
        </w:rPr>
        <w:t>i</w:t>
      </w:r>
      <w:r>
        <w:rPr>
          <w:color w:val="241A05"/>
          <w:spacing w:val="1"/>
          <w:w w:val="107"/>
          <w:sz w:val="18"/>
        </w:rPr>
        <w:t>s</w:t>
      </w:r>
      <w:r>
        <w:rPr>
          <w:color w:val="241A05"/>
          <w:spacing w:val="3"/>
          <w:w w:val="123"/>
          <w:sz w:val="18"/>
        </w:rPr>
        <w:t>t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-7"/>
          <w:sz w:val="18"/>
        </w:rPr>
        <w:t> </w:t>
      </w:r>
      <w:r>
        <w:rPr>
          <w:color w:val="241A05"/>
          <w:spacing w:val="-1"/>
          <w:w w:val="123"/>
          <w:sz w:val="18"/>
        </w:rPr>
        <w:t>p</w:t>
      </w:r>
      <w:r>
        <w:rPr>
          <w:color w:val="241A05"/>
          <w:spacing w:val="2"/>
          <w:w w:val="99"/>
          <w:sz w:val="18"/>
        </w:rPr>
        <w:t>l</w:t>
      </w:r>
      <w:r>
        <w:rPr>
          <w:color w:val="241A05"/>
          <w:spacing w:val="3"/>
          <w:w w:val="101"/>
          <w:sz w:val="18"/>
        </w:rPr>
        <w:t>á</w:t>
      </w:r>
      <w:r>
        <w:rPr>
          <w:color w:val="241A05"/>
          <w:spacing w:val="1"/>
          <w:w w:val="107"/>
          <w:sz w:val="18"/>
        </w:rPr>
        <w:t>s</w:t>
      </w:r>
      <w:r>
        <w:rPr>
          <w:color w:val="241A05"/>
          <w:spacing w:val="3"/>
          <w:w w:val="123"/>
          <w:sz w:val="18"/>
        </w:rPr>
        <w:t>t</w:t>
      </w:r>
      <w:r>
        <w:rPr>
          <w:color w:val="241A05"/>
          <w:spacing w:val="3"/>
          <w:w w:val="101"/>
          <w:sz w:val="18"/>
        </w:rPr>
        <w:t>i</w:t>
      </w:r>
      <w:r>
        <w:rPr>
          <w:color w:val="241A05"/>
          <w:w w:val="69"/>
          <w:sz w:val="18"/>
        </w:rPr>
        <w:t>- </w:t>
      </w:r>
      <w:r>
        <w:rPr>
          <w:color w:val="241A05"/>
          <w:w w:val="110"/>
          <w:sz w:val="18"/>
        </w:rPr>
        <w:t>ca y poeta Aurora Reyes</w:t>
      </w:r>
      <w:r>
        <w:rPr>
          <w:color w:val="241A05"/>
          <w:spacing w:val="-30"/>
          <w:w w:val="110"/>
          <w:sz w:val="18"/>
        </w:rPr>
        <w:t> </w:t>
      </w:r>
      <w:r>
        <w:rPr>
          <w:color w:val="241A05"/>
          <w:spacing w:val="-3"/>
          <w:w w:val="110"/>
          <w:sz w:val="18"/>
        </w:rPr>
        <w:t>(1948)</w:t>
      </w:r>
    </w:p>
    <w:p>
      <w:pPr>
        <w:spacing w:after="0" w:line="220" w:lineRule="exact"/>
        <w:jc w:val="left"/>
        <w:rPr>
          <w:sz w:val="18"/>
        </w:rPr>
        <w:sectPr>
          <w:footerReference w:type="default" r:id="rId13"/>
          <w:pgSz w:w="10810" w:h="13930"/>
          <w:pgMar w:footer="1238" w:header="0" w:top="580" w:bottom="1420" w:left="0" w:right="0"/>
          <w:pgNumType w:start="18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5652" w:right="0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Rosario Castellanos y la utopía cardenista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5"/>
        <w:rPr>
          <w:rFonts w:ascii="Times New Roman"/>
          <w:b/>
          <w:i/>
          <w:sz w:val="16"/>
        </w:rPr>
      </w:pPr>
    </w:p>
    <w:p>
      <w:pPr>
        <w:pStyle w:val="BodyText"/>
        <w:spacing w:line="260" w:lineRule="exact" w:before="64"/>
        <w:ind w:left="1730" w:right="1425"/>
        <w:jc w:val="both"/>
      </w:pPr>
      <w:r>
        <w:rPr>
          <w:color w:val="231F20"/>
          <w:w w:val="115"/>
        </w:rPr>
        <w:t>sus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obras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escritas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9"/>
          <w:w w:val="115"/>
        </w:rPr>
        <w:t> </w:t>
      </w:r>
      <w:r>
        <w:rPr>
          <w:color w:val="231F20"/>
          <w:spacing w:val="-3"/>
          <w:w w:val="115"/>
        </w:rPr>
        <w:t>Teatro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Petul.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efecto,</w:t>
      </w:r>
      <w:r>
        <w:rPr>
          <w:color w:val="231F20"/>
          <w:spacing w:val="-18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Benito</w:t>
      </w:r>
      <w:r>
        <w:rPr>
          <w:rFonts w:ascii="Cambria" w:hAnsi="Cambria"/>
          <w:i/>
          <w:color w:val="231F20"/>
          <w:spacing w:val="-6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Juárez</w:t>
      </w:r>
      <w:r>
        <w:rPr>
          <w:rFonts w:ascii="Cambria" w:hAnsi="Cambria"/>
          <w:i/>
          <w:color w:val="231F20"/>
          <w:spacing w:val="-9"/>
          <w:w w:val="115"/>
        </w:rPr>
        <w:t> </w:t>
      </w:r>
      <w:r>
        <w:rPr>
          <w:color w:val="231F20"/>
          <w:w w:val="115"/>
        </w:rPr>
        <w:t>trasluce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inteli- gente,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vez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lúdica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defensa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guionista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hace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Leyes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Reforma y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dignidad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indios,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través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destacar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logros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7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indígena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que llegó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ser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presidente.</w:t>
      </w:r>
      <w:r>
        <w:rPr>
          <w:color w:val="231F20"/>
          <w:spacing w:val="-31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Petul</w:t>
      </w:r>
      <w:r>
        <w:rPr>
          <w:rFonts w:ascii="Cambria" w:hAnsi="Cambria"/>
          <w:i/>
          <w:color w:val="231F20"/>
          <w:spacing w:val="-21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y</w:t>
      </w:r>
      <w:r>
        <w:rPr>
          <w:rFonts w:ascii="Cambria" w:hAnsi="Cambria"/>
          <w:i/>
          <w:color w:val="231F20"/>
          <w:spacing w:val="-19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el</w:t>
      </w:r>
      <w:r>
        <w:rPr>
          <w:rFonts w:ascii="Cambria" w:hAnsi="Cambria"/>
          <w:i/>
          <w:color w:val="231F20"/>
          <w:spacing w:val="-19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diablo</w:t>
      </w:r>
      <w:r>
        <w:rPr>
          <w:rFonts w:ascii="Cambria" w:hAnsi="Cambria"/>
          <w:i/>
          <w:color w:val="231F20"/>
          <w:spacing w:val="-19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extranjero</w:t>
      </w:r>
      <w:r>
        <w:rPr>
          <w:rFonts w:ascii="Cambria" w:hAnsi="Cambria"/>
          <w:i/>
          <w:color w:val="231F20"/>
          <w:spacing w:val="-18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otro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ejemplo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interés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que tenía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escritora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alertar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auditorio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indígena,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afanes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dominación que ciertos extranjeros mostraban ante las riquezas naturales de Chiapas. </w:t>
      </w:r>
      <w:r>
        <w:rPr>
          <w:color w:val="231F20"/>
          <w:spacing w:val="-4"/>
          <w:w w:val="115"/>
        </w:rPr>
        <w:t>Tema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9"/>
        </w:rPr>
        <w:t> 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2"/>
        </w:rPr>
        <w:t>m</w:t>
      </w:r>
      <w:r>
        <w:rPr>
          <w:color w:val="231F20"/>
          <w:spacing w:val="-2"/>
          <w:w w:val="118"/>
        </w:rPr>
        <w:t>b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3"/>
        </w:rPr>
        <w:t>é</w:t>
      </w:r>
      <w:r>
        <w:rPr>
          <w:color w:val="231F20"/>
          <w:w w:val="119"/>
        </w:rPr>
        <w:t>n</w:t>
      </w:r>
      <w:r>
        <w:rPr>
          <w:color w:val="231F20"/>
          <w:spacing w:val="9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7"/>
        </w:rPr>
        <w:t>r</w:t>
      </w:r>
      <w:r>
        <w:rPr>
          <w:color w:val="231F20"/>
          <w:w w:val="117"/>
        </w:rPr>
        <w:t>r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9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9"/>
        </w:rPr>
        <w:t> 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9"/>
        </w:rPr>
        <w:t> </w:t>
      </w:r>
      <w:r>
        <w:rPr>
          <w:color w:val="231F20"/>
          <w:spacing w:val="-4"/>
          <w:w w:val="112"/>
        </w:rPr>
        <w:t>m</w:t>
      </w:r>
      <w:r>
        <w:rPr>
          <w:color w:val="231F20"/>
          <w:spacing w:val="1"/>
          <w:w w:val="116"/>
        </w:rPr>
        <w:t>u</w:t>
      </w:r>
      <w:r>
        <w:rPr>
          <w:color w:val="231F20"/>
          <w:w w:val="102"/>
        </w:rPr>
        <w:t>y</w:t>
      </w:r>
      <w:r>
        <w:rPr>
          <w:color w:val="231F20"/>
          <w:spacing w:val="9"/>
        </w:rPr>
        <w:t> 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99"/>
        </w:rPr>
        <w:t>l</w:t>
      </w:r>
      <w:r>
        <w:rPr>
          <w:color w:val="231F20"/>
          <w:spacing w:val="9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9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9"/>
        </w:rPr>
        <w:t> </w:t>
      </w:r>
      <w:r>
        <w:rPr>
          <w:color w:val="231F20"/>
          <w:spacing w:val="1"/>
          <w:w w:val="118"/>
        </w:rPr>
        <w:t>c</w:t>
      </w:r>
      <w:r>
        <w:rPr>
          <w:color w:val="231F20"/>
          <w:w w:val="117"/>
        </w:rPr>
        <w:t>ue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9"/>
        </w:rPr>
        <w:t> </w:t>
      </w:r>
      <w:r>
        <w:rPr>
          <w:color w:val="231F20"/>
          <w:spacing w:val="-21"/>
          <w:w w:val="41"/>
        </w:rPr>
        <w:t>“</w:t>
      </w:r>
      <w:r>
        <w:rPr>
          <w:color w:val="231F20"/>
          <w:spacing w:val="7"/>
          <w:w w:val="91"/>
        </w:rPr>
        <w:t>A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4"/>
          <w:w w:val="120"/>
        </w:rPr>
        <w:t>h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7"/>
        </w:rPr>
        <w:t>r</w:t>
      </w:r>
      <w:r>
        <w:rPr>
          <w:color w:val="231F20"/>
          <w:spacing w:val="9"/>
        </w:rPr>
        <w:t> </w:t>
      </w:r>
      <w:r>
        <w:rPr>
          <w:color w:val="231F20"/>
          <w:spacing w:val="-1"/>
          <w:w w:val="88"/>
        </w:rPr>
        <w:t>S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2"/>
          <w:w w:val="123"/>
        </w:rPr>
        <w:t>t</w:t>
      </w:r>
      <w:r>
        <w:rPr>
          <w:color w:val="231F20"/>
          <w:w w:val="120"/>
        </w:rPr>
        <w:t>h</w:t>
      </w:r>
      <w:r>
        <w:rPr>
          <w:color w:val="231F20"/>
          <w:spacing w:val="9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2"/>
        </w:rPr>
        <w:t>l</w:t>
      </w:r>
      <w:r>
        <w:rPr>
          <w:color w:val="231F20"/>
          <w:spacing w:val="1"/>
          <w:w w:val="102"/>
        </w:rPr>
        <w:t>v</w:t>
      </w:r>
      <w:r>
        <w:rPr>
          <w:color w:val="231F20"/>
          <w:w w:val="107"/>
        </w:rPr>
        <w:t>a 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u</w:t>
      </w:r>
      <w:r>
        <w:rPr>
          <w:color w:val="231F20"/>
          <w:spacing w:val="-2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-8"/>
          <w:w w:val="107"/>
        </w:rPr>
        <w:t>a</w:t>
      </w:r>
      <w:r>
        <w:rPr>
          <w:color w:val="231F20"/>
          <w:spacing w:val="-22"/>
          <w:w w:val="41"/>
        </w:rPr>
        <w:t>”</w:t>
      </w:r>
      <w:r>
        <w:rPr>
          <w:color w:val="231F20"/>
          <w:w w:val="112"/>
        </w:rPr>
        <w:t>,</w:t>
      </w:r>
      <w:r>
        <w:rPr>
          <w:color w:val="231F20"/>
          <w:spacing w:val="-2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-2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2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-2"/>
        </w:rPr>
        <w:t> </w:t>
      </w:r>
      <w:r>
        <w:rPr>
          <w:color w:val="231F20"/>
          <w:w w:val="118"/>
        </w:rPr>
        <w:t>c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-2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u</w:t>
      </w:r>
      <w:r>
        <w:rPr>
          <w:color w:val="231F20"/>
          <w:spacing w:val="-2"/>
        </w:rPr>
        <w:t> </w:t>
      </w:r>
      <w:r>
        <w:rPr>
          <w:color w:val="231F20"/>
          <w:spacing w:val="-3"/>
          <w:w w:val="104"/>
        </w:rPr>
        <w:t>v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2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2"/>
        </w:rPr>
        <w:t> </w:t>
      </w:r>
      <w:r>
        <w:rPr>
          <w:color w:val="231F20"/>
          <w:spacing w:val="1"/>
          <w:w w:val="118"/>
        </w:rPr>
        <w:t>c</w:t>
      </w:r>
      <w:r>
        <w:rPr>
          <w:color w:val="231F20"/>
          <w:w w:val="117"/>
        </w:rPr>
        <w:t>ue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1"/>
        </w:rPr>
        <w:t> </w:t>
      </w:r>
      <w:r>
        <w:rPr>
          <w:rFonts w:ascii="Cambria" w:hAnsi="Cambria"/>
          <w:i/>
          <w:color w:val="231F20"/>
          <w:w w:val="113"/>
        </w:rPr>
        <w:t>C</w:t>
      </w:r>
      <w:r>
        <w:rPr>
          <w:rFonts w:ascii="Cambria" w:hAnsi="Cambria"/>
          <w:i/>
          <w:color w:val="231F20"/>
          <w:spacing w:val="-1"/>
          <w:w w:val="116"/>
        </w:rPr>
        <w:t>i</w:t>
      </w:r>
      <w:r>
        <w:rPr>
          <w:rFonts w:ascii="Cambria" w:hAnsi="Cambria"/>
          <w:i/>
          <w:color w:val="231F20"/>
          <w:spacing w:val="2"/>
          <w:w w:val="115"/>
        </w:rPr>
        <w:t>u</w:t>
      </w:r>
      <w:r>
        <w:rPr>
          <w:rFonts w:ascii="Cambria" w:hAnsi="Cambria"/>
          <w:i/>
          <w:color w:val="231F20"/>
          <w:spacing w:val="3"/>
          <w:w w:val="106"/>
        </w:rPr>
        <w:t>d</w:t>
      </w:r>
      <w:r>
        <w:rPr>
          <w:rFonts w:ascii="Cambria" w:hAnsi="Cambria"/>
          <w:i/>
          <w:color w:val="231F20"/>
          <w:spacing w:val="2"/>
          <w:w w:val="109"/>
        </w:rPr>
        <w:t>a</w:t>
      </w:r>
      <w:r>
        <w:rPr>
          <w:rFonts w:ascii="Cambria" w:hAnsi="Cambria"/>
          <w:i/>
          <w:color w:val="231F20"/>
          <w:w w:val="106"/>
        </w:rPr>
        <w:t>d</w:t>
      </w:r>
      <w:r>
        <w:rPr>
          <w:rFonts w:ascii="Cambria" w:hAnsi="Cambria"/>
          <w:i/>
          <w:color w:val="231F20"/>
          <w:spacing w:val="10"/>
        </w:rPr>
        <w:t> </w:t>
      </w:r>
      <w:r>
        <w:rPr>
          <w:rFonts w:ascii="Cambria" w:hAnsi="Cambria"/>
          <w:i/>
          <w:color w:val="231F20"/>
          <w:spacing w:val="-3"/>
          <w:w w:val="106"/>
        </w:rPr>
        <w:t>R</w:t>
      </w:r>
      <w:r>
        <w:rPr>
          <w:rFonts w:ascii="Cambria" w:hAnsi="Cambria"/>
          <w:i/>
          <w:color w:val="231F20"/>
          <w:spacing w:val="-1"/>
          <w:w w:val="100"/>
        </w:rPr>
        <w:t>e</w:t>
      </w:r>
      <w:r>
        <w:rPr>
          <w:rFonts w:ascii="Cambria" w:hAnsi="Cambria"/>
          <w:i/>
          <w:color w:val="231F20"/>
          <w:spacing w:val="1"/>
          <w:w w:val="109"/>
        </w:rPr>
        <w:t>a</w:t>
      </w:r>
      <w:r>
        <w:rPr>
          <w:rFonts w:ascii="Cambria" w:hAnsi="Cambria"/>
          <w:i/>
          <w:color w:val="231F20"/>
          <w:w w:val="101"/>
        </w:rPr>
        <w:t>l</w:t>
      </w:r>
      <w:r>
        <w:rPr>
          <w:rFonts w:ascii="Cambria" w:hAnsi="Cambria"/>
          <w:i/>
          <w:color w:val="231F20"/>
          <w:spacing w:val="10"/>
        </w:rPr>
        <w:t> </w:t>
      </w:r>
      <w:r>
        <w:rPr>
          <w:color w:val="231F20"/>
          <w:spacing w:val="-6"/>
          <w:w w:val="114"/>
        </w:rPr>
        <w:t>(</w:t>
      </w:r>
      <w:r>
        <w:rPr>
          <w:color w:val="231F20"/>
          <w:spacing w:val="1"/>
          <w:w w:val="112"/>
        </w:rPr>
        <w:t>2</w:t>
      </w:r>
      <w:r>
        <w:rPr>
          <w:color w:val="231F20"/>
          <w:spacing w:val="5"/>
          <w:w w:val="112"/>
        </w:rPr>
        <w:t>0</w:t>
      </w:r>
      <w:r>
        <w:rPr>
          <w:color w:val="231F20"/>
          <w:spacing w:val="-3"/>
          <w:w w:val="112"/>
        </w:rPr>
        <w:t>0</w:t>
      </w:r>
      <w:r>
        <w:rPr>
          <w:color w:val="231F20"/>
          <w:spacing w:val="-10"/>
          <w:w w:val="112"/>
        </w:rPr>
        <w:t>3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  <w:r>
        <w:rPr>
          <w:color w:val="231F20"/>
          <w:spacing w:val="-2"/>
        </w:rPr>
        <w:t> </w:t>
      </w:r>
      <w:r>
        <w:rPr>
          <w:color w:val="231F20"/>
          <w:spacing w:val="-14"/>
          <w:w w:val="93"/>
        </w:rPr>
        <w:t>V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02"/>
        </w:rPr>
        <w:t>l</w:t>
      </w:r>
      <w:r>
        <w:rPr>
          <w:color w:val="231F20"/>
          <w:spacing w:val="3"/>
          <w:w w:val="102"/>
        </w:rPr>
        <w:t>v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 </w:t>
      </w:r>
      <w:r>
        <w:rPr>
          <w:color w:val="231F20"/>
          <w:w w:val="107"/>
        </w:rPr>
        <w:t>a</w:t>
      </w:r>
      <w:r>
        <w:rPr>
          <w:color w:val="231F20"/>
          <w:spacing w:val="16"/>
        </w:rPr>
        <w:t> </w:t>
      </w:r>
      <w:r>
        <w:rPr>
          <w:color w:val="231F20"/>
          <w:spacing w:val="2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16"/>
        </w:rPr>
        <w:t> 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8"/>
        </w:rPr>
        <w:t>b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16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16"/>
        </w:rPr>
        <w:t> </w:t>
      </w:r>
      <w:r>
        <w:rPr>
          <w:color w:val="231F20"/>
          <w:spacing w:val="-4"/>
          <w:w w:val="96"/>
        </w:rPr>
        <w:t>R</w:t>
      </w:r>
      <w:r>
        <w:rPr>
          <w:color w:val="231F20"/>
          <w:w w:val="116"/>
        </w:rPr>
        <w:t>o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  <w:spacing w:val="16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8"/>
        </w:rPr>
        <w:t>c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1"/>
          <w:w w:val="101"/>
        </w:rPr>
        <w:t>i</w:t>
      </w:r>
      <w:r>
        <w:rPr>
          <w:color w:val="231F20"/>
          <w:spacing w:val="-2"/>
          <w:w w:val="118"/>
        </w:rPr>
        <w:t>b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5"/>
        </w:rPr>
        <w:t>ó</w:t>
      </w:r>
      <w:r>
        <w:rPr>
          <w:color w:val="231F20"/>
          <w:spacing w:val="16"/>
        </w:rPr>
        <w:t> 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16"/>
        </w:rPr>
        <w:t> </w:t>
      </w:r>
      <w:r>
        <w:rPr>
          <w:color w:val="231F20"/>
          <w:spacing w:val="-3"/>
          <w:w w:val="104"/>
        </w:rPr>
        <w:t>P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99"/>
        </w:rPr>
        <w:t>l</w:t>
      </w:r>
      <w:r>
        <w:rPr>
          <w:color w:val="231F20"/>
        </w:rPr>
        <w:t>  </w:t>
      </w:r>
      <w:r>
        <w:rPr>
          <w:color w:val="231F20"/>
          <w:spacing w:val="-25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16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16"/>
        </w:rPr>
        <w:t> </w:t>
      </w:r>
      <w:r>
        <w:rPr>
          <w:color w:val="231F20"/>
          <w:w w:val="121"/>
        </w:rPr>
        <w:t>e</w:t>
      </w:r>
      <w:r>
        <w:rPr>
          <w:color w:val="231F20"/>
          <w:spacing w:val="-2"/>
          <w:w w:val="121"/>
        </w:rPr>
        <w:t>p</w:t>
      </w:r>
      <w:r>
        <w:rPr>
          <w:color w:val="231F20"/>
          <w:spacing w:val="2"/>
          <w:w w:val="101"/>
        </w:rPr>
        <w:t>i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1"/>
          <w:w w:val="116"/>
        </w:rPr>
        <w:t>o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  <w:spacing w:val="16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16"/>
        </w:rPr>
        <w:t> </w:t>
      </w:r>
      <w:r>
        <w:rPr>
          <w:color w:val="231F20"/>
          <w:spacing w:val="-11"/>
          <w:w w:val="41"/>
        </w:rPr>
        <w:t>“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1"/>
          <w:w w:val="101"/>
        </w:rPr>
        <w:t>i</w:t>
      </w:r>
      <w:r>
        <w:rPr>
          <w:color w:val="231F20"/>
          <w:w w:val="113"/>
        </w:rPr>
        <w:t>a</w:t>
      </w:r>
      <w:r>
        <w:rPr>
          <w:color w:val="231F20"/>
          <w:spacing w:val="-2"/>
          <w:w w:val="113"/>
        </w:rPr>
        <w:t>b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16"/>
        </w:rPr>
        <w:t> 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4"/>
          <w:w w:val="118"/>
        </w:rPr>
        <w:t>x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97"/>
        </w:rPr>
        <w:t>j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-7"/>
          <w:w w:val="116"/>
        </w:rPr>
        <w:t>o</w:t>
      </w:r>
      <w:r>
        <w:rPr>
          <w:color w:val="231F20"/>
          <w:spacing w:val="-22"/>
          <w:w w:val="41"/>
        </w:rPr>
        <w:t>”</w:t>
      </w:r>
      <w:r>
        <w:rPr>
          <w:color w:val="231F20"/>
          <w:w w:val="112"/>
        </w:rPr>
        <w:t>, </w:t>
      </w:r>
      <w:r>
        <w:rPr>
          <w:color w:val="231F20"/>
          <w:w w:val="115"/>
        </w:rPr>
        <w:t>destaca capacidad dramática de la autora, para en unos pocos diálogos, mostrar que,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no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todos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extranjeros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son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malos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abusivos.</w:t>
      </w:r>
      <w:r>
        <w:rPr>
          <w:color w:val="231F20"/>
          <w:spacing w:val="-26"/>
          <w:w w:val="115"/>
        </w:rPr>
        <w:t> </w:t>
      </w:r>
      <w:r>
        <w:rPr>
          <w:color w:val="231F20"/>
          <w:spacing w:val="-9"/>
          <w:w w:val="115"/>
        </w:rPr>
        <w:t>Y,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inconveniente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resulta buscar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venganza,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lugar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justicia.</w:t>
      </w:r>
    </w:p>
    <w:p>
      <w:pPr>
        <w:pStyle w:val="BodyText"/>
      </w:pPr>
    </w:p>
    <w:p>
      <w:pPr>
        <w:pStyle w:val="Heading1"/>
        <w:ind w:left="1730"/>
      </w:pPr>
      <w:r>
        <w:rPr>
          <w:color w:val="241A05"/>
          <w:w w:val="110"/>
        </w:rPr>
        <w:t>El uso de la palabra</w:t>
      </w:r>
    </w:p>
    <w:p>
      <w:pPr>
        <w:pStyle w:val="BodyText"/>
        <w:spacing w:line="211" w:lineRule="auto" w:before="213"/>
        <w:ind w:left="1730" w:right="1425"/>
        <w:jc w:val="both"/>
        <w:rPr>
          <w:sz w:val="16"/>
        </w:rPr>
      </w:pPr>
      <w:r>
        <w:rPr>
          <w:color w:val="231F20"/>
          <w:w w:val="115"/>
        </w:rPr>
        <w:t>Indudablemente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existencia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Rosario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Castellanos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fue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tocada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esa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parte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esen- cial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conciencia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anhelo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debería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ser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México.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Sus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reflexiones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pun- tuales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amenas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acerca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este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inquietante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proceso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vivía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nación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mexicana fueron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publicadas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mas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5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década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periódico</w:t>
      </w:r>
      <w:r>
        <w:rPr>
          <w:color w:val="231F20"/>
          <w:spacing w:val="-25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Excélsior</w:t>
      </w:r>
      <w:r>
        <w:rPr>
          <w:rFonts w:ascii="Cambria" w:hAnsi="Cambria"/>
          <w:i/>
          <w:color w:val="231F20"/>
          <w:spacing w:val="-15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5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Diorama </w:t>
      </w:r>
      <w:r>
        <w:rPr>
          <w:rFonts w:ascii="Cambria" w:hAnsi="Cambria"/>
          <w:i/>
          <w:color w:val="231F20"/>
          <w:w w:val="115"/>
        </w:rPr>
        <w:t>de</w:t>
      </w:r>
      <w:r>
        <w:rPr>
          <w:rFonts w:ascii="Cambria" w:hAnsi="Cambria"/>
          <w:i/>
          <w:color w:val="231F20"/>
          <w:spacing w:val="-18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la</w:t>
      </w:r>
      <w:r>
        <w:rPr>
          <w:rFonts w:ascii="Cambria" w:hAnsi="Cambria"/>
          <w:i/>
          <w:color w:val="231F20"/>
          <w:spacing w:val="-18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cultura</w:t>
      </w:r>
      <w:r>
        <w:rPr>
          <w:rFonts w:ascii="Cambria" w:hAnsi="Cambria"/>
          <w:i/>
          <w:color w:val="231F20"/>
          <w:spacing w:val="-21"/>
          <w:w w:val="115"/>
        </w:rPr>
        <w:t> </w:t>
      </w:r>
      <w:r>
        <w:rPr>
          <w:color w:val="231F20"/>
          <w:w w:val="115"/>
        </w:rPr>
        <w:t>suplemento</w:t>
      </w:r>
      <w:r>
        <w:rPr>
          <w:color w:val="231F20"/>
          <w:spacing w:val="-30"/>
          <w:w w:val="115"/>
        </w:rPr>
        <w:t> </w:t>
      </w:r>
      <w:r>
        <w:rPr>
          <w:color w:val="231F20"/>
          <w:spacing w:val="2"/>
          <w:w w:val="115"/>
        </w:rPr>
        <w:t>cultural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esta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Casa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Editorial.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Así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sus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artículos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cróni- cas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aparecieron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editados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entre</w:t>
      </w:r>
      <w:r>
        <w:rPr>
          <w:color w:val="231F20"/>
          <w:spacing w:val="-23"/>
          <w:w w:val="115"/>
        </w:rPr>
        <w:t> </w:t>
      </w:r>
      <w:r>
        <w:rPr>
          <w:color w:val="231F20"/>
          <w:spacing w:val="-5"/>
          <w:w w:val="115"/>
        </w:rPr>
        <w:t>1963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agosto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3"/>
          <w:w w:val="115"/>
        </w:rPr>
        <w:t> </w:t>
      </w:r>
      <w:r>
        <w:rPr>
          <w:color w:val="231F20"/>
          <w:spacing w:val="-8"/>
          <w:w w:val="115"/>
        </w:rPr>
        <w:t>1974,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año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murió.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Poco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des- pués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sorpresiva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muerte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8"/>
          <w:w w:val="115"/>
        </w:rPr>
        <w:t> </w:t>
      </w:r>
      <w:r>
        <w:rPr>
          <w:color w:val="231F20"/>
          <w:spacing w:val="-7"/>
          <w:w w:val="115"/>
        </w:rPr>
        <w:t>Tel</w:t>
      </w:r>
      <w:r>
        <w:rPr>
          <w:color w:val="231F20"/>
          <w:spacing w:val="-28"/>
          <w:w w:val="115"/>
        </w:rPr>
        <w:t> </w:t>
      </w:r>
      <w:r>
        <w:rPr>
          <w:color w:val="231F20"/>
          <w:spacing w:val="-7"/>
          <w:w w:val="115"/>
        </w:rPr>
        <w:t>Aviv,</w:t>
      </w:r>
      <w:r>
        <w:rPr>
          <w:color w:val="231F20"/>
          <w:spacing w:val="-7"/>
          <w:w w:val="115"/>
          <w:position w:val="9"/>
          <w:sz w:val="16"/>
        </w:rPr>
        <w:t>16</w:t>
      </w:r>
      <w:r>
        <w:rPr>
          <w:color w:val="231F20"/>
          <w:spacing w:val="-11"/>
          <w:w w:val="115"/>
          <w:position w:val="9"/>
          <w:sz w:val="16"/>
        </w:rPr>
        <w:t> </w:t>
      </w:r>
      <w:r>
        <w:rPr>
          <w:color w:val="231F20"/>
          <w:w w:val="115"/>
        </w:rPr>
        <w:t>José</w:t>
      </w:r>
      <w:r>
        <w:rPr>
          <w:color w:val="231F20"/>
          <w:spacing w:val="-28"/>
          <w:w w:val="115"/>
        </w:rPr>
        <w:t> </w:t>
      </w:r>
      <w:r>
        <w:rPr>
          <w:color w:val="231F20"/>
          <w:spacing w:val="2"/>
          <w:w w:val="115"/>
        </w:rPr>
        <w:t>Emilio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Pacheco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dio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tarea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de hacer</w:t>
      </w:r>
      <w:r>
        <w:rPr>
          <w:color w:val="231F20"/>
          <w:spacing w:val="-21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selección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algunos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sus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artículos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aparecidos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referida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empresa, que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vieron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luz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diciembre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8"/>
          <w:w w:val="115"/>
        </w:rPr>
        <w:t> </w:t>
      </w:r>
      <w:r>
        <w:rPr>
          <w:color w:val="231F20"/>
          <w:spacing w:val="-8"/>
          <w:w w:val="115"/>
        </w:rPr>
        <w:t>1974,</w:t>
      </w:r>
      <w:r>
        <w:rPr>
          <w:color w:val="231F20"/>
          <w:spacing w:val="-28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nombre:</w:t>
      </w:r>
      <w:r>
        <w:rPr>
          <w:color w:val="231F20"/>
          <w:spacing w:val="-26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El</w:t>
      </w:r>
      <w:r>
        <w:rPr>
          <w:rFonts w:ascii="Cambria" w:hAnsi="Cambria"/>
          <w:i/>
          <w:color w:val="231F20"/>
          <w:spacing w:val="-15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uso</w:t>
      </w:r>
      <w:r>
        <w:rPr>
          <w:rFonts w:ascii="Cambria" w:hAnsi="Cambria"/>
          <w:i/>
          <w:color w:val="231F20"/>
          <w:spacing w:val="-15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de</w:t>
      </w:r>
      <w:r>
        <w:rPr>
          <w:rFonts w:ascii="Cambria" w:hAnsi="Cambria"/>
          <w:i/>
          <w:color w:val="231F20"/>
          <w:spacing w:val="-15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la</w:t>
      </w:r>
      <w:r>
        <w:rPr>
          <w:rFonts w:ascii="Cambria" w:hAnsi="Cambria"/>
          <w:i/>
          <w:color w:val="231F20"/>
          <w:spacing w:val="-15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palabra</w:t>
      </w:r>
      <w:r>
        <w:rPr>
          <w:color w:val="231F20"/>
          <w:w w:val="115"/>
        </w:rPr>
        <w:t>,</w:t>
      </w:r>
      <w:r>
        <w:rPr>
          <w:color w:val="231F20"/>
          <w:spacing w:val="-28"/>
          <w:w w:val="115"/>
        </w:rPr>
        <w:t> </w:t>
      </w:r>
      <w:r>
        <w:rPr>
          <w:color w:val="231F20"/>
          <w:spacing w:val="2"/>
          <w:w w:val="115"/>
        </w:rPr>
        <w:t>frase </w:t>
      </w:r>
      <w:r>
        <w:rPr>
          <w:color w:val="231F20"/>
          <w:w w:val="115"/>
        </w:rPr>
        <w:t>debida</w:t>
      </w:r>
      <w:r>
        <w:rPr>
          <w:color w:val="231F20"/>
          <w:spacing w:val="-39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3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9"/>
          <w:w w:val="115"/>
        </w:rPr>
        <w:t> </w:t>
      </w:r>
      <w:r>
        <w:rPr>
          <w:color w:val="231F20"/>
          <w:w w:val="115"/>
        </w:rPr>
        <w:t>propia</w:t>
      </w:r>
      <w:r>
        <w:rPr>
          <w:color w:val="231F20"/>
          <w:spacing w:val="-39"/>
          <w:w w:val="115"/>
        </w:rPr>
        <w:t> </w:t>
      </w:r>
      <w:r>
        <w:rPr>
          <w:color w:val="231F20"/>
          <w:spacing w:val="-4"/>
          <w:w w:val="115"/>
        </w:rPr>
        <w:t>Rosario.</w:t>
      </w:r>
      <w:r>
        <w:rPr>
          <w:color w:val="231F20"/>
          <w:spacing w:val="-4"/>
          <w:w w:val="115"/>
          <w:position w:val="9"/>
          <w:sz w:val="16"/>
        </w:rPr>
        <w:t>17</w:t>
      </w:r>
    </w:p>
    <w:p>
      <w:pPr>
        <w:pStyle w:val="BodyText"/>
        <w:spacing w:line="260" w:lineRule="exact" w:before="13"/>
        <w:ind w:left="1730" w:right="1425" w:firstLine="283"/>
        <w:jc w:val="both"/>
      </w:pPr>
      <w:r>
        <w:rPr>
          <w:color w:val="231F20"/>
          <w:spacing w:val="2"/>
          <w:w w:val="104"/>
        </w:rPr>
        <w:t>P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3"/>
          <w:w w:val="118"/>
        </w:rPr>
        <w:t>c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8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-8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8"/>
        </w:rPr>
        <w:t> 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4"/>
          <w:w w:val="118"/>
        </w:rPr>
        <w:t>x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8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8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8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8"/>
        </w:rPr>
        <w:t>c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23"/>
        </w:rPr>
        <w:t>t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w w:val="112"/>
        </w:rPr>
        <w:t>,</w:t>
      </w:r>
      <w:r>
        <w:rPr>
          <w:color w:val="231F20"/>
          <w:spacing w:val="-8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-8"/>
        </w:rPr>
        <w:t> </w:t>
      </w:r>
      <w:r>
        <w:rPr>
          <w:color w:val="231F20"/>
          <w:spacing w:val="-7"/>
          <w:w w:val="41"/>
        </w:rPr>
        <w:t>“</w:t>
      </w:r>
      <w:r>
        <w:rPr>
          <w:color w:val="231F20"/>
          <w:w w:val="111"/>
        </w:rPr>
        <w:t>a</w:t>
      </w:r>
      <w:r>
        <w:rPr>
          <w:color w:val="231F20"/>
          <w:spacing w:val="1"/>
          <w:w w:val="111"/>
        </w:rPr>
        <w:t>d</w:t>
      </w:r>
      <w:r>
        <w:rPr>
          <w:color w:val="231F20"/>
          <w:spacing w:val="-3"/>
          <w:w w:val="104"/>
        </w:rPr>
        <w:t>v</w:t>
      </w:r>
      <w:r>
        <w:rPr>
          <w:color w:val="231F20"/>
          <w:w w:val="117"/>
        </w:rPr>
        <w:t>e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spacing w:val="1"/>
          <w:w w:val="101"/>
        </w:rPr>
        <w:t>i</w:t>
      </w:r>
      <w:r>
        <w:rPr>
          <w:color w:val="231F20"/>
          <w:spacing w:val="-8"/>
          <w:w w:val="107"/>
        </w:rPr>
        <w:t>a</w:t>
      </w:r>
      <w:r>
        <w:rPr>
          <w:color w:val="231F20"/>
          <w:w w:val="41"/>
        </w:rPr>
        <w:t>”</w:t>
      </w:r>
      <w:r>
        <w:rPr>
          <w:color w:val="231F20"/>
          <w:spacing w:val="-8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-8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-8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-2"/>
          <w:w w:val="105"/>
        </w:rPr>
        <w:t>N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  <w:spacing w:val="-8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w w:val="41"/>
        </w:rPr>
        <w:t>” </w:t>
      </w:r>
      <w:r>
        <w:rPr>
          <w:color w:val="231F20"/>
          <w:w w:val="115"/>
        </w:rPr>
        <w:t>donde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también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escritor,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poeta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periodista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hace</w:t>
      </w:r>
      <w:r>
        <w:rPr>
          <w:color w:val="231F20"/>
          <w:spacing w:val="-18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breve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pero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aguda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semblan- za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sobre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vida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obra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Rosario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Castellanos.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Pacheco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rememora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opinión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que Carlos Monsiváis expresó en </w:t>
      </w:r>
      <w:r>
        <w:rPr>
          <w:color w:val="231F20"/>
          <w:spacing w:val="-3"/>
          <w:w w:val="115"/>
        </w:rPr>
        <w:t>1964 </w:t>
      </w:r>
      <w:r>
        <w:rPr>
          <w:color w:val="231F20"/>
          <w:w w:val="115"/>
        </w:rPr>
        <w:t>acerca de la trascendencia literaria y política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"/>
        </w:rPr>
        <w:t> </w:t>
      </w:r>
      <w:r>
        <w:rPr>
          <w:color w:val="231F20"/>
          <w:spacing w:val="-4"/>
          <w:w w:val="119"/>
        </w:rPr>
        <w:t>n</w:t>
      </w:r>
      <w:r>
        <w:rPr>
          <w:color w:val="231F20"/>
          <w:w w:val="117"/>
        </w:rPr>
        <w:t>ue</w:t>
      </w:r>
      <w:r>
        <w:rPr>
          <w:color w:val="231F20"/>
          <w:w w:val="107"/>
        </w:rPr>
        <w:t>s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1"/>
        </w:rPr>
        <w:t> </w:t>
      </w:r>
      <w:r>
        <w:rPr>
          <w:color w:val="231F20"/>
          <w:spacing w:val="-3"/>
          <w:w w:val="107"/>
        </w:rPr>
        <w:t>a</w:t>
      </w:r>
      <w:r>
        <w:rPr>
          <w:color w:val="231F20"/>
          <w:spacing w:val="-1"/>
          <w:w w:val="116"/>
        </w:rPr>
        <w:t>u</w:t>
      </w:r>
      <w:r>
        <w:rPr>
          <w:color w:val="231F20"/>
          <w:spacing w:val="-2"/>
          <w:w w:val="123"/>
        </w:rPr>
        <w:t>t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2"/>
          <w:w w:val="107"/>
        </w:rPr>
        <w:t>a</w:t>
      </w:r>
      <w:r>
        <w:rPr>
          <w:color w:val="231F20"/>
          <w:w w:val="101"/>
        </w:rPr>
        <w:t>:</w:t>
      </w:r>
      <w:r>
        <w:rPr>
          <w:color w:val="231F20"/>
          <w:spacing w:val="1"/>
        </w:rPr>
        <w:t> </w:t>
      </w:r>
      <w:r>
        <w:rPr>
          <w:color w:val="231F20"/>
          <w:spacing w:val="-6"/>
          <w:w w:val="41"/>
        </w:rPr>
        <w:t>“</w:t>
      </w:r>
      <w:r>
        <w:rPr>
          <w:color w:val="231F20"/>
          <w:w w:val="108"/>
        </w:rPr>
        <w:t>G</w:t>
      </w:r>
      <w:r>
        <w:rPr>
          <w:color w:val="231F20"/>
          <w:spacing w:val="4"/>
          <w:w w:val="108"/>
        </w:rPr>
        <w:t>r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1"/>
          <w:w w:val="101"/>
        </w:rPr>
        <w:t>i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1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1"/>
        </w:rPr>
        <w:t> </w:t>
      </w:r>
      <w:r>
        <w:rPr>
          <w:color w:val="231F20"/>
          <w:spacing w:val="-4"/>
          <w:w w:val="96"/>
        </w:rPr>
        <w:t>R</w:t>
      </w:r>
      <w:r>
        <w:rPr>
          <w:color w:val="231F20"/>
          <w:w w:val="116"/>
        </w:rPr>
        <w:t>o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  <w:spacing w:val="1"/>
        </w:rPr>
        <w:t> </w:t>
      </w:r>
      <w:r>
        <w:rPr>
          <w:color w:val="231F20"/>
          <w:w w:val="102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  <w:spacing w:val="1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1"/>
        </w:rPr>
        <w:t> 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5"/>
          <w:w w:val="118"/>
        </w:rPr>
        <w:t>x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1"/>
        </w:rPr>
        <w:t> 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1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u </w:t>
      </w:r>
      <w:r>
        <w:rPr>
          <w:color w:val="231F20"/>
          <w:spacing w:val="-3"/>
          <w:w w:val="104"/>
        </w:rPr>
        <w:t>v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3"/>
          <w:w w:val="105"/>
        </w:rPr>
        <w:t>z</w:t>
      </w:r>
      <w:r>
        <w:rPr>
          <w:color w:val="231F20"/>
          <w:spacing w:val="-23"/>
          <w:w w:val="41"/>
        </w:rPr>
        <w:t>”</w:t>
      </w:r>
      <w:r>
        <w:rPr>
          <w:color w:val="231F20"/>
          <w:w w:val="112"/>
        </w:rPr>
        <w:t>.</w:t>
      </w:r>
      <w:r>
        <w:rPr>
          <w:color w:val="231F20"/>
          <w:spacing w:val="-2"/>
        </w:rPr>
        <w:t> </w:t>
      </w:r>
      <w:r>
        <w:rPr>
          <w:color w:val="231F20"/>
          <w:spacing w:val="3"/>
          <w:w w:val="91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2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2"/>
        </w:rPr>
        <w:t> 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11"/>
          <w:w w:val="117"/>
        </w:rPr>
        <w:t>r</w:t>
      </w:r>
      <w:r>
        <w:rPr>
          <w:color w:val="231F20"/>
          <w:w w:val="112"/>
        </w:rPr>
        <w:t>,</w:t>
      </w:r>
      <w:r>
        <w:rPr>
          <w:color w:val="231F20"/>
          <w:spacing w:val="-2"/>
        </w:rPr>
        <w:t> </w:t>
      </w:r>
      <w:r>
        <w:rPr>
          <w:color w:val="231F20"/>
          <w:spacing w:val="-4"/>
          <w:w w:val="88"/>
        </w:rPr>
        <w:t>J</w:t>
      </w:r>
      <w:r>
        <w:rPr>
          <w:color w:val="231F20"/>
          <w:w w:val="116"/>
        </w:rPr>
        <w:t>o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3"/>
        </w:rPr>
        <w:t>é</w:t>
      </w:r>
      <w:r>
        <w:rPr>
          <w:color w:val="231F20"/>
          <w:spacing w:val="-2"/>
        </w:rPr>
        <w:t> </w:t>
      </w:r>
      <w:r>
        <w:rPr>
          <w:color w:val="231F20"/>
          <w:spacing w:val="3"/>
          <w:w w:val="91"/>
        </w:rPr>
        <w:t>E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  <w:spacing w:val="-2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20"/>
        </w:rPr>
        <w:t>h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07"/>
        </w:rPr>
        <w:t>a</w:t>
      </w:r>
      <w:r>
        <w:rPr>
          <w:color w:val="231F20"/>
          <w:spacing w:val="-2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2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1"/>
        </w:rPr>
        <w:t>á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2"/>
          <w:w w:val="101"/>
        </w:rPr>
        <w:t>i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2"/>
          <w:w w:val="101"/>
        </w:rPr>
        <w:t>i</w:t>
      </w:r>
      <w:r>
        <w:rPr>
          <w:color w:val="231F20"/>
          <w:w w:val="107"/>
        </w:rPr>
        <w:t>s</w:t>
      </w:r>
      <w:r>
        <w:rPr>
          <w:color w:val="231F20"/>
          <w:spacing w:val="-2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2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2"/>
        </w:rPr>
        <w:t> 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8"/>
        </w:rPr>
        <w:t>b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-2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-2"/>
        </w:rPr>
        <w:t> </w:t>
      </w:r>
      <w:r>
        <w:rPr>
          <w:color w:val="231F20"/>
          <w:spacing w:val="-2"/>
          <w:w w:val="99"/>
        </w:rPr>
        <w:t>l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07"/>
        </w:rPr>
        <w:t>g</w:t>
      </w:r>
      <w:r>
        <w:rPr>
          <w:color w:val="231F20"/>
          <w:w w:val="111"/>
        </w:rPr>
        <w:t>a</w:t>
      </w:r>
      <w:r>
        <w:rPr>
          <w:color w:val="231F20"/>
          <w:spacing w:val="-1"/>
          <w:w w:val="111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-2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2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  <w:spacing w:val="-2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8"/>
        </w:rPr>
        <w:t>c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3"/>
          <w:w w:val="101"/>
        </w:rPr>
        <w:t>i</w:t>
      </w:r>
      <w:r>
        <w:rPr>
          <w:color w:val="231F20"/>
          <w:w w:val="69"/>
        </w:rPr>
        <w:t>- </w:t>
      </w:r>
      <w:r>
        <w:rPr>
          <w:color w:val="231F20"/>
          <w:spacing w:val="-2"/>
          <w:w w:val="123"/>
        </w:rPr>
        <w:t>t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-9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5"/>
          <w:w w:val="119"/>
        </w:rPr>
        <w:t>n</w:t>
      </w:r>
      <w:r>
        <w:rPr>
          <w:color w:val="231F20"/>
          <w:w w:val="103"/>
        </w:rPr>
        <w:t>i</w:t>
      </w:r>
      <w:r>
        <w:rPr>
          <w:color w:val="231F20"/>
          <w:spacing w:val="-3"/>
          <w:w w:val="103"/>
        </w:rPr>
        <w:t>v</w:t>
      </w:r>
      <w:r>
        <w:rPr>
          <w:color w:val="231F20"/>
          <w:w w:val="117"/>
        </w:rPr>
        <w:t>e</w:t>
      </w:r>
      <w:r>
        <w:rPr>
          <w:color w:val="231F20"/>
          <w:spacing w:val="3"/>
          <w:w w:val="117"/>
        </w:rPr>
        <w:t>r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01"/>
        </w:rPr>
        <w:t>:</w:t>
      </w:r>
      <w:r>
        <w:rPr>
          <w:color w:val="231F20"/>
          <w:spacing w:val="-9"/>
        </w:rPr>
        <w:t> </w:t>
      </w:r>
      <w:r>
        <w:rPr>
          <w:color w:val="231F20"/>
          <w:spacing w:val="-6"/>
          <w:w w:val="41"/>
        </w:rPr>
        <w:t>“</w:t>
      </w:r>
      <w:r>
        <w:rPr>
          <w:color w:val="231F20"/>
          <w:spacing w:val="-2"/>
          <w:w w:val="102"/>
        </w:rPr>
        <w:t>C</w:t>
      </w:r>
      <w:r>
        <w:rPr>
          <w:color w:val="231F20"/>
          <w:spacing w:val="3"/>
          <w:w w:val="116"/>
        </w:rPr>
        <w:t>u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-9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9"/>
        </w:rPr>
        <w:t> </w:t>
      </w:r>
      <w:r>
        <w:rPr>
          <w:color w:val="231F20"/>
          <w:w w:val="117"/>
        </w:rPr>
        <w:t>r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-2"/>
          <w:w w:val="99"/>
        </w:rPr>
        <w:t>l</w:t>
      </w:r>
      <w:r>
        <w:rPr>
          <w:color w:val="231F20"/>
          <w:spacing w:val="1"/>
          <w:w w:val="117"/>
        </w:rPr>
        <w:t>e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spacing w:val="-9"/>
        </w:rPr>
        <w:t> </w:t>
      </w:r>
      <w:r>
        <w:rPr>
          <w:color w:val="231F20"/>
          <w:w w:val="107"/>
        </w:rPr>
        <w:t>s</w:t>
      </w:r>
      <w:r>
        <w:rPr>
          <w:color w:val="231F20"/>
          <w:spacing w:val="2"/>
          <w:w w:val="116"/>
        </w:rPr>
        <w:t>u</w:t>
      </w:r>
      <w:r>
        <w:rPr>
          <w:color w:val="231F20"/>
          <w:w w:val="107"/>
        </w:rPr>
        <w:t>s</w:t>
      </w:r>
      <w:r>
        <w:rPr>
          <w:color w:val="231F20"/>
          <w:spacing w:val="-9"/>
        </w:rPr>
        <w:t> 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1"/>
          <w:w w:val="101"/>
        </w:rPr>
        <w:t>i</w:t>
      </w:r>
      <w:r>
        <w:rPr>
          <w:color w:val="231F20"/>
          <w:spacing w:val="-2"/>
          <w:w w:val="118"/>
        </w:rPr>
        <w:t>b</w:t>
      </w:r>
      <w:r>
        <w:rPr>
          <w:color w:val="231F20"/>
          <w:w w:val="117"/>
        </w:rPr>
        <w:t>r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9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-9"/>
        </w:rPr>
        <w:t> </w:t>
      </w:r>
      <w:r>
        <w:rPr>
          <w:color w:val="231F20"/>
          <w:spacing w:val="-3"/>
          <w:w w:val="104"/>
        </w:rPr>
        <w:t>v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1"/>
        </w:rPr>
        <w:t>á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-9"/>
        </w:rPr>
        <w:t> 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11"/>
        </w:rPr>
        <w:t>a</w:t>
      </w:r>
      <w:r>
        <w:rPr>
          <w:color w:val="231F20"/>
          <w:spacing w:val="3"/>
          <w:w w:val="111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9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9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2"/>
          <w:w w:val="90"/>
        </w:rPr>
        <w:t>í</w:t>
      </w:r>
      <w:r>
        <w:rPr>
          <w:color w:val="231F20"/>
          <w:w w:val="107"/>
        </w:rPr>
        <w:t>s</w:t>
      </w:r>
      <w:r>
        <w:rPr>
          <w:color w:val="231F20"/>
          <w:spacing w:val="-9"/>
        </w:rPr>
        <w:t> 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1"/>
          <w:w w:val="116"/>
        </w:rPr>
        <w:t>u</w:t>
      </w:r>
      <w:r>
        <w:rPr>
          <w:color w:val="231F20"/>
          <w:spacing w:val="-3"/>
          <w:w w:val="104"/>
        </w:rPr>
        <w:t>v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  <w:spacing w:val="-9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 </w:t>
      </w:r>
      <w:r>
        <w:rPr>
          <w:color w:val="231F20"/>
          <w:w w:val="115"/>
        </w:rPr>
        <w:t>su</w:t>
      </w:r>
      <w:r>
        <w:rPr>
          <w:color w:val="231F20"/>
          <w:spacing w:val="-29"/>
          <w:w w:val="115"/>
        </w:rPr>
        <w:t> </w:t>
      </w:r>
      <w:r>
        <w:rPr>
          <w:color w:val="231F20"/>
          <w:spacing w:val="-3"/>
          <w:w w:val="115"/>
        </w:rPr>
        <w:t>momento,</w:t>
      </w:r>
      <w:r>
        <w:rPr>
          <w:color w:val="231F20"/>
          <w:spacing w:val="-29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conciencia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tan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clara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significa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doble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condición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mu-</w:t>
      </w:r>
    </w:p>
    <w:p>
      <w:pPr>
        <w:pStyle w:val="BodyText"/>
        <w:spacing w:before="6"/>
        <w:rPr>
          <w:sz w:val="21"/>
        </w:rPr>
      </w:pPr>
      <w:r>
        <w:rPr/>
        <w:pict>
          <v:line style="position:absolute;mso-position-horizontal-relative:page;mso-position-vertical-relative:paragraph;z-index:1216;mso-wrap-distance-left:0;mso-wrap-distance-right:0" from="85.255402pt,16.260494pt" to="179.979402pt,16.260494pt" stroked="true" strokeweight=".5pt" strokecolor="#241a05">
            <w10:wrap type="topAndBottom"/>
          </v:line>
        </w:pict>
      </w:r>
    </w:p>
    <w:p>
      <w:pPr>
        <w:pStyle w:val="ListParagraph"/>
        <w:numPr>
          <w:ilvl w:val="0"/>
          <w:numId w:val="1"/>
        </w:numPr>
        <w:tabs>
          <w:tab w:pos="1994" w:val="left" w:leader="none"/>
        </w:tabs>
        <w:spacing w:line="220" w:lineRule="exact" w:before="56" w:after="0"/>
        <w:ind w:left="1993" w:right="1428" w:hanging="284"/>
        <w:jc w:val="both"/>
        <w:rPr>
          <w:sz w:val="18"/>
        </w:rPr>
      </w:pPr>
      <w:r>
        <w:rPr>
          <w:color w:val="241A05"/>
          <w:w w:val="110"/>
          <w:sz w:val="18"/>
        </w:rPr>
        <w:t>Deceso que ha suscitado polémicas diversas, pues las versiones oficiales refieren que </w:t>
      </w:r>
      <w:r>
        <w:rPr>
          <w:color w:val="241A05"/>
          <w:spacing w:val="2"/>
          <w:w w:val="110"/>
          <w:sz w:val="18"/>
        </w:rPr>
        <w:t>fue un </w:t>
      </w:r>
      <w:r>
        <w:rPr>
          <w:color w:val="241A05"/>
          <w:w w:val="110"/>
          <w:sz w:val="18"/>
        </w:rPr>
        <w:t>ac- cidente,  también se señala </w:t>
      </w:r>
      <w:r>
        <w:rPr>
          <w:color w:val="241A05"/>
          <w:spacing w:val="2"/>
          <w:w w:val="110"/>
          <w:sz w:val="18"/>
        </w:rPr>
        <w:t>un </w:t>
      </w:r>
      <w:r>
        <w:rPr>
          <w:color w:val="241A05"/>
          <w:w w:val="110"/>
          <w:sz w:val="18"/>
        </w:rPr>
        <w:t>suicido y otros hasta elucubran acerca de </w:t>
      </w:r>
      <w:r>
        <w:rPr>
          <w:color w:val="241A05"/>
          <w:spacing w:val="2"/>
          <w:w w:val="110"/>
          <w:sz w:val="18"/>
        </w:rPr>
        <w:t>un </w:t>
      </w:r>
      <w:r>
        <w:rPr>
          <w:color w:val="241A05"/>
          <w:w w:val="110"/>
          <w:sz w:val="18"/>
        </w:rPr>
        <w:t>posible asesinato   (Ver</w:t>
      </w:r>
      <w:r>
        <w:rPr>
          <w:color w:val="241A05"/>
          <w:spacing w:val="-17"/>
          <w:w w:val="110"/>
          <w:sz w:val="18"/>
        </w:rPr>
        <w:t> </w:t>
      </w:r>
      <w:r>
        <w:rPr>
          <w:color w:val="241A05"/>
          <w:w w:val="110"/>
          <w:sz w:val="18"/>
        </w:rPr>
        <w:t>José</w:t>
      </w:r>
      <w:r>
        <w:rPr>
          <w:color w:val="241A05"/>
          <w:spacing w:val="-17"/>
          <w:w w:val="110"/>
          <w:sz w:val="18"/>
        </w:rPr>
        <w:t> </w:t>
      </w:r>
      <w:r>
        <w:rPr>
          <w:color w:val="241A05"/>
          <w:spacing w:val="2"/>
          <w:w w:val="110"/>
          <w:sz w:val="18"/>
        </w:rPr>
        <w:t>Agustín,</w:t>
      </w:r>
      <w:r>
        <w:rPr>
          <w:color w:val="241A05"/>
          <w:spacing w:val="-17"/>
          <w:w w:val="110"/>
          <w:sz w:val="18"/>
        </w:rPr>
        <w:t> </w:t>
      </w:r>
      <w:r>
        <w:rPr>
          <w:color w:val="241A05"/>
          <w:spacing w:val="-3"/>
          <w:w w:val="110"/>
          <w:sz w:val="18"/>
        </w:rPr>
        <w:t>1992:</w:t>
      </w:r>
      <w:r>
        <w:rPr>
          <w:color w:val="241A05"/>
          <w:spacing w:val="-17"/>
          <w:w w:val="110"/>
          <w:sz w:val="18"/>
        </w:rPr>
        <w:t> </w:t>
      </w:r>
      <w:r>
        <w:rPr>
          <w:color w:val="241A05"/>
          <w:spacing w:val="-3"/>
          <w:w w:val="110"/>
          <w:sz w:val="18"/>
        </w:rPr>
        <w:t>78).</w:t>
      </w:r>
    </w:p>
    <w:p>
      <w:pPr>
        <w:pStyle w:val="ListParagraph"/>
        <w:numPr>
          <w:ilvl w:val="0"/>
          <w:numId w:val="1"/>
        </w:numPr>
        <w:tabs>
          <w:tab w:pos="1994" w:val="left" w:leader="none"/>
        </w:tabs>
        <w:spacing w:line="220" w:lineRule="exact" w:before="0" w:after="0"/>
        <w:ind w:left="1993" w:right="1428" w:hanging="284"/>
        <w:jc w:val="both"/>
        <w:rPr>
          <w:sz w:val="18"/>
        </w:rPr>
      </w:pPr>
      <w:r>
        <w:rPr>
          <w:color w:val="241A05"/>
          <w:w w:val="110"/>
          <w:sz w:val="18"/>
        </w:rPr>
        <w:t>Con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el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título</w:t>
      </w:r>
      <w:r>
        <w:rPr>
          <w:color w:val="241A05"/>
          <w:spacing w:val="-8"/>
          <w:w w:val="110"/>
          <w:sz w:val="18"/>
        </w:rPr>
        <w:t> </w:t>
      </w:r>
      <w:r>
        <w:rPr>
          <w:rFonts w:ascii="Cambria" w:hAnsi="Cambria"/>
          <w:i/>
          <w:color w:val="241A05"/>
          <w:w w:val="110"/>
          <w:sz w:val="18"/>
        </w:rPr>
        <w:t>El</w:t>
      </w:r>
      <w:r>
        <w:rPr>
          <w:rFonts w:ascii="Cambria" w:hAnsi="Cambria"/>
          <w:i/>
          <w:color w:val="241A05"/>
          <w:spacing w:val="2"/>
          <w:w w:val="110"/>
          <w:sz w:val="18"/>
        </w:rPr>
        <w:t> </w:t>
      </w:r>
      <w:r>
        <w:rPr>
          <w:rFonts w:ascii="Cambria" w:hAnsi="Cambria"/>
          <w:i/>
          <w:color w:val="241A05"/>
          <w:w w:val="110"/>
          <w:sz w:val="18"/>
        </w:rPr>
        <w:t>mar</w:t>
      </w:r>
      <w:r>
        <w:rPr>
          <w:rFonts w:ascii="Cambria" w:hAnsi="Cambria"/>
          <w:i/>
          <w:color w:val="241A05"/>
          <w:spacing w:val="2"/>
          <w:w w:val="110"/>
          <w:sz w:val="18"/>
        </w:rPr>
        <w:t> </w:t>
      </w:r>
      <w:r>
        <w:rPr>
          <w:rFonts w:ascii="Cambria" w:hAnsi="Cambria"/>
          <w:i/>
          <w:color w:val="241A05"/>
          <w:w w:val="110"/>
          <w:sz w:val="18"/>
        </w:rPr>
        <w:t>y</w:t>
      </w:r>
      <w:r>
        <w:rPr>
          <w:rFonts w:ascii="Cambria" w:hAnsi="Cambria"/>
          <w:i/>
          <w:color w:val="241A05"/>
          <w:spacing w:val="2"/>
          <w:w w:val="110"/>
          <w:sz w:val="18"/>
        </w:rPr>
        <w:t> </w:t>
      </w:r>
      <w:r>
        <w:rPr>
          <w:rFonts w:ascii="Cambria" w:hAnsi="Cambria"/>
          <w:i/>
          <w:color w:val="241A05"/>
          <w:w w:val="110"/>
          <w:sz w:val="18"/>
        </w:rPr>
        <w:t>sus</w:t>
      </w:r>
      <w:r>
        <w:rPr>
          <w:rFonts w:ascii="Cambria" w:hAnsi="Cambria"/>
          <w:i/>
          <w:color w:val="241A05"/>
          <w:spacing w:val="2"/>
          <w:w w:val="110"/>
          <w:sz w:val="18"/>
        </w:rPr>
        <w:t> </w:t>
      </w:r>
      <w:r>
        <w:rPr>
          <w:rFonts w:ascii="Cambria" w:hAnsi="Cambria"/>
          <w:i/>
          <w:color w:val="241A05"/>
          <w:w w:val="110"/>
          <w:sz w:val="18"/>
        </w:rPr>
        <w:t>pescaditos</w:t>
      </w:r>
      <w:r>
        <w:rPr>
          <w:color w:val="241A05"/>
          <w:w w:val="110"/>
          <w:sz w:val="18"/>
        </w:rPr>
        <w:t>,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se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reunieron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otra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serie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de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artículos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periodísticos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de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la</w:t>
      </w:r>
      <w:r>
        <w:rPr>
          <w:color w:val="241A05"/>
          <w:spacing w:val="-8"/>
          <w:w w:val="110"/>
          <w:sz w:val="18"/>
        </w:rPr>
        <w:t> </w:t>
      </w:r>
      <w:r>
        <w:rPr>
          <w:color w:val="241A05"/>
          <w:w w:val="110"/>
          <w:sz w:val="18"/>
        </w:rPr>
        <w:t>auto- ra.</w:t>
      </w:r>
    </w:p>
    <w:p>
      <w:pPr>
        <w:spacing w:after="0" w:line="220" w:lineRule="exact"/>
        <w:jc w:val="both"/>
        <w:rPr>
          <w:sz w:val="18"/>
        </w:rPr>
        <w:sectPr>
          <w:pgSz w:w="10810" w:h="13930"/>
          <w:pgMar w:header="0" w:footer="1238" w:top="580" w:bottom="1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431" w:right="0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4"/>
        <w:rPr>
          <w:rFonts w:ascii="Times New Roman"/>
          <w:b/>
          <w:i/>
          <w:sz w:val="17"/>
        </w:rPr>
      </w:pPr>
    </w:p>
    <w:p>
      <w:pPr>
        <w:pStyle w:val="BodyText"/>
        <w:spacing w:line="260" w:lineRule="exact" w:before="1"/>
        <w:ind w:left="1442" w:right="1719"/>
        <w:jc w:val="both"/>
      </w:pPr>
      <w:r>
        <w:rPr>
          <w:color w:val="231F20"/>
          <w:w w:val="115"/>
        </w:rPr>
        <w:t>jer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mexicana,</w:t>
      </w:r>
      <w:r>
        <w:rPr>
          <w:color w:val="231F20"/>
          <w:spacing w:val="-18"/>
          <w:w w:val="115"/>
        </w:rPr>
        <w:t> </w:t>
      </w:r>
      <w:r>
        <w:rPr>
          <w:color w:val="231F20"/>
          <w:spacing w:val="2"/>
          <w:w w:val="115"/>
        </w:rPr>
        <w:t>ni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hizo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esta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conciencia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materia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misma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obra,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línea 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99"/>
        </w:rPr>
        <w:t>l</w:t>
      </w:r>
      <w:r>
        <w:rPr>
          <w:color w:val="231F20"/>
          <w:spacing w:val="15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5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u</w:t>
      </w:r>
      <w:r>
        <w:rPr>
          <w:color w:val="231F20"/>
          <w:spacing w:val="15"/>
        </w:rPr>
        <w:t> 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13"/>
        </w:rPr>
        <w:t>ab</w:t>
      </w:r>
      <w:r>
        <w:rPr>
          <w:color w:val="231F20"/>
          <w:spacing w:val="-3"/>
          <w:w w:val="107"/>
        </w:rPr>
        <w:t>a</w:t>
      </w:r>
      <w:r>
        <w:rPr>
          <w:color w:val="231F20"/>
          <w:spacing w:val="-2"/>
          <w:w w:val="97"/>
        </w:rPr>
        <w:t>j</w:t>
      </w:r>
      <w:r>
        <w:rPr>
          <w:color w:val="231F20"/>
          <w:spacing w:val="-8"/>
          <w:w w:val="116"/>
        </w:rPr>
        <w:t>o</w:t>
      </w:r>
      <w:r>
        <w:rPr>
          <w:color w:val="231F20"/>
          <w:w w:val="112"/>
        </w:rPr>
        <w:t>.</w:t>
      </w:r>
      <w:r>
        <w:rPr>
          <w:color w:val="231F20"/>
          <w:spacing w:val="15"/>
        </w:rPr>
        <w:t> </w:t>
      </w:r>
      <w:r>
        <w:rPr>
          <w:color w:val="231F20"/>
          <w:spacing w:val="-2"/>
          <w:w w:val="105"/>
        </w:rPr>
        <w:t>N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15"/>
        </w:rPr>
        <w:t> 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15"/>
        </w:rPr>
        <w:t> </w:t>
      </w:r>
      <w:r>
        <w:rPr>
          <w:color w:val="231F20"/>
          <w:w w:val="107"/>
        </w:rPr>
        <w:t>s</w:t>
      </w:r>
      <w:r>
        <w:rPr>
          <w:color w:val="231F20"/>
          <w:spacing w:val="-2"/>
          <w:w w:val="116"/>
        </w:rPr>
        <w:t>u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15"/>
        </w:rPr>
        <w:t> </w:t>
      </w:r>
      <w:r>
        <w:rPr>
          <w:color w:val="231F20"/>
          <w:spacing w:val="-2"/>
          <w:w w:val="99"/>
        </w:rPr>
        <w:t>l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17"/>
        </w:rPr>
        <w:t>e</w:t>
      </w:r>
      <w:r>
        <w:rPr>
          <w:color w:val="231F20"/>
          <w:spacing w:val="-1"/>
          <w:w w:val="117"/>
        </w:rPr>
        <w:t>r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-8"/>
          <w:w w:val="107"/>
        </w:rPr>
        <w:t>a</w:t>
      </w:r>
      <w:r>
        <w:rPr>
          <w:color w:val="231F20"/>
          <w:w w:val="41"/>
        </w:rPr>
        <w:t>”</w:t>
      </w:r>
      <w:r>
        <w:rPr>
          <w:color w:val="231F20"/>
          <w:spacing w:val="15"/>
        </w:rPr>
        <w:t> </w:t>
      </w:r>
      <w:r>
        <w:rPr>
          <w:color w:val="231F20"/>
          <w:spacing w:val="6"/>
          <w:w w:val="114"/>
        </w:rPr>
        <w:t>(</w:t>
      </w:r>
      <w:r>
        <w:rPr>
          <w:color w:val="231F20"/>
          <w:w w:val="104"/>
        </w:rPr>
        <w:t>P</w:t>
      </w:r>
      <w:r>
        <w:rPr>
          <w:color w:val="231F20"/>
          <w:spacing w:val="-1"/>
          <w:w w:val="107"/>
        </w:rPr>
        <w:t>a</w:t>
      </w:r>
      <w:r>
        <w:rPr>
          <w:color w:val="231F20"/>
          <w:spacing w:val="-1"/>
          <w:w w:val="118"/>
        </w:rPr>
        <w:t>c</w:t>
      </w:r>
      <w:r>
        <w:rPr>
          <w:color w:val="231F20"/>
          <w:spacing w:val="-2"/>
          <w:w w:val="120"/>
        </w:rPr>
        <w:t>h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4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spacing w:val="15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15"/>
        </w:rPr>
        <w:t> </w:t>
      </w:r>
      <w:r>
        <w:rPr>
          <w:color w:val="231F20"/>
          <w:w w:val="102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12"/>
        </w:rPr>
        <w:t>, </w:t>
      </w:r>
      <w:r>
        <w:rPr>
          <w:color w:val="231F20"/>
          <w:spacing w:val="-9"/>
          <w:w w:val="115"/>
        </w:rPr>
        <w:t>1974:</w:t>
      </w:r>
      <w:r>
        <w:rPr>
          <w:color w:val="231F20"/>
          <w:spacing w:val="-40"/>
          <w:w w:val="115"/>
        </w:rPr>
        <w:t> </w:t>
      </w:r>
      <w:r>
        <w:rPr>
          <w:color w:val="231F20"/>
          <w:spacing w:val="-4"/>
          <w:w w:val="115"/>
        </w:rPr>
        <w:t>8).</w:t>
      </w:r>
    </w:p>
    <w:p>
      <w:pPr>
        <w:pStyle w:val="BodyText"/>
        <w:spacing w:line="260" w:lineRule="exact"/>
        <w:ind w:left="1442" w:right="1719" w:firstLine="283"/>
        <w:jc w:val="both"/>
      </w:pPr>
      <w:r>
        <w:rPr>
          <w:color w:val="231F20"/>
          <w:w w:val="110"/>
        </w:rPr>
        <w:t>Entre </w:t>
      </w:r>
      <w:r>
        <w:rPr>
          <w:color w:val="231F20"/>
          <w:spacing w:val="-10"/>
          <w:w w:val="110"/>
        </w:rPr>
        <w:t>1974 </w:t>
      </w:r>
      <w:r>
        <w:rPr>
          <w:color w:val="231F20"/>
          <w:w w:val="110"/>
        </w:rPr>
        <w:t>y </w:t>
      </w:r>
      <w:r>
        <w:rPr>
          <w:color w:val="231F20"/>
          <w:spacing w:val="-7"/>
          <w:w w:val="110"/>
        </w:rPr>
        <w:t>2014, </w:t>
      </w:r>
      <w:r>
        <w:rPr>
          <w:color w:val="231F20"/>
          <w:w w:val="110"/>
        </w:rPr>
        <w:t>han </w:t>
      </w:r>
      <w:r>
        <w:rPr>
          <w:color w:val="231F20"/>
          <w:spacing w:val="2"/>
          <w:w w:val="110"/>
        </w:rPr>
        <w:t>transcurrido </w:t>
      </w:r>
      <w:r>
        <w:rPr>
          <w:color w:val="231F20"/>
          <w:w w:val="110"/>
        </w:rPr>
        <w:t>cuarenta años en los que, afortunadamen-   te la </w:t>
      </w:r>
      <w:r>
        <w:rPr>
          <w:color w:val="231F20"/>
          <w:spacing w:val="2"/>
          <w:w w:val="110"/>
        </w:rPr>
        <w:t>gran </w:t>
      </w:r>
      <w:r>
        <w:rPr>
          <w:color w:val="231F20"/>
          <w:w w:val="110"/>
        </w:rPr>
        <w:t>obra de Rosario Castellanos, no sólo ha sido reeditada </w:t>
      </w:r>
      <w:r>
        <w:rPr>
          <w:color w:val="231F20"/>
          <w:spacing w:val="-2"/>
          <w:w w:val="110"/>
        </w:rPr>
        <w:t>con </w:t>
      </w:r>
      <w:r>
        <w:rPr>
          <w:color w:val="231F20"/>
          <w:spacing w:val="2"/>
          <w:w w:val="110"/>
        </w:rPr>
        <w:t>gran </w:t>
      </w:r>
      <w:r>
        <w:rPr>
          <w:color w:val="231F20"/>
          <w:w w:val="110"/>
        </w:rPr>
        <w:t>éxito, sino que la crítica literaria ha leído atenta y creativamente la obra de esta escritora excepcional. Se podría decir que aprendimos a leerla, sobre todo a </w:t>
      </w:r>
      <w:r>
        <w:rPr>
          <w:color w:val="231F20"/>
          <w:spacing w:val="2"/>
          <w:w w:val="110"/>
        </w:rPr>
        <w:t>partir </w:t>
      </w:r>
      <w:r>
        <w:rPr>
          <w:color w:val="231F20"/>
          <w:w w:val="110"/>
        </w:rPr>
        <w:t>de la </w:t>
      </w:r>
      <w:r>
        <w:rPr>
          <w:color w:val="231F20"/>
          <w:spacing w:val="2"/>
          <w:w w:val="110"/>
        </w:rPr>
        <w:t>mirada </w:t>
      </w:r>
      <w:r>
        <w:rPr>
          <w:color w:val="231F20"/>
          <w:w w:val="110"/>
        </w:rPr>
        <w:t>que desde los vigorosos movimientos feministas mexicanos prodigaron a  su obra. Feminismos que además de impactar a la sociedad en su conjunto, tuvie- ron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fértil resonancia en la academia. A tal grado que El Colegio de México fue pionero en abrir el Programa de Investigaciones y Estudios de la Mujer en </w:t>
      </w:r>
      <w:r>
        <w:rPr>
          <w:color w:val="231F20"/>
          <w:spacing w:val="-5"/>
          <w:w w:val="110"/>
        </w:rPr>
        <w:t>1983, </w:t>
      </w:r>
      <w:r>
        <w:rPr>
          <w:color w:val="231F20"/>
          <w:w w:val="110"/>
        </w:rPr>
        <w:t>y la </w:t>
      </w:r>
      <w:r>
        <w:rPr>
          <w:color w:val="231F20"/>
          <w:spacing w:val="2"/>
          <w:w w:val="110"/>
        </w:rPr>
        <w:t>UNAM </w:t>
      </w:r>
      <w:r>
        <w:rPr>
          <w:color w:val="231F20"/>
          <w:w w:val="110"/>
        </w:rPr>
        <w:t>también impulsó, en </w:t>
      </w:r>
      <w:r>
        <w:rPr>
          <w:color w:val="231F20"/>
          <w:spacing w:val="-5"/>
          <w:w w:val="110"/>
        </w:rPr>
        <w:t>1992 </w:t>
      </w:r>
      <w:r>
        <w:rPr>
          <w:color w:val="231F20"/>
          <w:w w:val="110"/>
        </w:rPr>
        <w:t>la creación del Programa Universitario de </w:t>
      </w:r>
      <w:r>
        <w:rPr>
          <w:color w:val="231F20"/>
          <w:spacing w:val="3"/>
          <w:w w:val="110"/>
        </w:rPr>
        <w:t>Es- </w:t>
      </w:r>
      <w:r>
        <w:rPr>
          <w:color w:val="231F20"/>
          <w:w w:val="110"/>
        </w:rPr>
        <w:t>tudios de</w:t>
      </w:r>
      <w:r>
        <w:rPr>
          <w:color w:val="231F20"/>
          <w:spacing w:val="19"/>
          <w:w w:val="110"/>
        </w:rPr>
        <w:t> </w:t>
      </w:r>
      <w:r>
        <w:rPr>
          <w:color w:val="231F20"/>
          <w:w w:val="110"/>
        </w:rPr>
        <w:t>Género.</w:t>
      </w:r>
    </w:p>
    <w:p>
      <w:pPr>
        <w:pStyle w:val="BodyText"/>
        <w:spacing w:line="260" w:lineRule="exact"/>
        <w:ind w:left="1442" w:right="1719" w:firstLine="283"/>
        <w:jc w:val="both"/>
      </w:pPr>
      <w:r>
        <w:rPr>
          <w:color w:val="231F20"/>
          <w:w w:val="115"/>
        </w:rPr>
        <w:t>Rosario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Castellanos,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también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sentó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bases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nuevo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periodismo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mexi- cano, de ese ejercicio de la palabra que hace </w:t>
      </w:r>
      <w:r>
        <w:rPr>
          <w:color w:val="231F20"/>
          <w:spacing w:val="2"/>
          <w:w w:val="115"/>
        </w:rPr>
        <w:t>un </w:t>
      </w:r>
      <w:r>
        <w:rPr>
          <w:color w:val="231F20"/>
          <w:w w:val="115"/>
        </w:rPr>
        <w:t>registro crítico del acontecer nacional. En </w:t>
      </w:r>
      <w:r>
        <w:rPr>
          <w:color w:val="231F20"/>
          <w:spacing w:val="2"/>
          <w:w w:val="115"/>
        </w:rPr>
        <w:t>una ágil </w:t>
      </w:r>
      <w:r>
        <w:rPr>
          <w:color w:val="231F20"/>
          <w:w w:val="115"/>
        </w:rPr>
        <w:t>combinación de los géneros escriturales, luego de la ma- tanza contra los estudiantes del Movimiento Estudiantil y su periferia, el dos </w:t>
      </w:r>
      <w:r>
        <w:rPr>
          <w:color w:val="231F20"/>
          <w:spacing w:val="65"/>
          <w:w w:val="115"/>
        </w:rPr>
        <w:t> </w:t>
      </w:r>
      <w:r>
        <w:rPr>
          <w:color w:val="231F20"/>
          <w:w w:val="115"/>
        </w:rPr>
        <w:t>de octubre de </w:t>
      </w:r>
      <w:r>
        <w:rPr>
          <w:color w:val="231F20"/>
          <w:spacing w:val="-3"/>
          <w:w w:val="115"/>
        </w:rPr>
        <w:t>1968, </w:t>
      </w:r>
      <w:r>
        <w:rPr>
          <w:color w:val="231F20"/>
          <w:w w:val="115"/>
        </w:rPr>
        <w:t>Rosario en medio del estupor que compartía </w:t>
      </w:r>
      <w:r>
        <w:rPr>
          <w:color w:val="231F20"/>
          <w:spacing w:val="-2"/>
          <w:w w:val="115"/>
        </w:rPr>
        <w:t>con </w:t>
      </w:r>
      <w:r>
        <w:rPr>
          <w:color w:val="231F20"/>
          <w:w w:val="115"/>
        </w:rPr>
        <w:t>miles de </w:t>
      </w:r>
      <w:r>
        <w:rPr>
          <w:color w:val="231F20"/>
          <w:w w:val="110"/>
        </w:rPr>
        <w:t>mexicanos</w:t>
      </w:r>
      <w:r>
        <w:rPr>
          <w:color w:val="231F20"/>
          <w:spacing w:val="26"/>
          <w:w w:val="110"/>
        </w:rPr>
        <w:t> </w:t>
      </w:r>
      <w:r>
        <w:rPr>
          <w:color w:val="231F20"/>
          <w:w w:val="110"/>
        </w:rPr>
        <w:t>escribió:</w:t>
      </w:r>
    </w:p>
    <w:p>
      <w:pPr>
        <w:pStyle w:val="BodyText"/>
        <w:spacing w:before="5"/>
        <w:rPr>
          <w:sz w:val="17"/>
        </w:rPr>
      </w:pPr>
    </w:p>
    <w:p>
      <w:pPr>
        <w:spacing w:before="0"/>
        <w:ind w:left="2902" w:right="0" w:firstLine="0"/>
        <w:jc w:val="left"/>
        <w:rPr>
          <w:sz w:val="18"/>
        </w:rPr>
      </w:pPr>
      <w:r>
        <w:rPr>
          <w:color w:val="241A05"/>
          <w:w w:val="115"/>
          <w:sz w:val="18"/>
        </w:rPr>
        <w:t>Memorial de tlatelolco</w:t>
      </w:r>
    </w:p>
    <w:p>
      <w:pPr>
        <w:pStyle w:val="BodyText"/>
        <w:spacing w:before="5"/>
        <w:rPr>
          <w:sz w:val="17"/>
        </w:rPr>
      </w:pPr>
    </w:p>
    <w:p>
      <w:pPr>
        <w:spacing w:line="220" w:lineRule="exact" w:before="0"/>
        <w:ind w:left="2902" w:right="5212" w:firstLine="0"/>
        <w:jc w:val="left"/>
        <w:rPr>
          <w:sz w:val="18"/>
        </w:rPr>
      </w:pPr>
      <w:r>
        <w:rPr>
          <w:color w:val="241A05"/>
          <w:w w:val="110"/>
          <w:sz w:val="18"/>
        </w:rPr>
        <w:t>La oscuridad engendra la violencia y la violencia pide oscuridad</w:t>
      </w:r>
    </w:p>
    <w:p>
      <w:pPr>
        <w:spacing w:line="204" w:lineRule="exact" w:before="0"/>
        <w:ind w:left="2902" w:right="0" w:firstLine="0"/>
        <w:jc w:val="left"/>
        <w:rPr>
          <w:sz w:val="18"/>
        </w:rPr>
      </w:pPr>
      <w:r>
        <w:rPr>
          <w:color w:val="241A05"/>
          <w:w w:val="110"/>
          <w:sz w:val="18"/>
        </w:rPr>
        <w:t>para cuajar el crimen.</w:t>
      </w:r>
    </w:p>
    <w:p>
      <w:pPr>
        <w:spacing w:line="220" w:lineRule="exact" w:before="16"/>
        <w:ind w:left="2902" w:right="3882" w:firstLine="0"/>
        <w:jc w:val="left"/>
        <w:rPr>
          <w:sz w:val="18"/>
        </w:rPr>
      </w:pPr>
      <w:r>
        <w:rPr>
          <w:color w:val="241A05"/>
          <w:w w:val="115"/>
          <w:sz w:val="18"/>
        </w:rPr>
        <w:t>Por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eso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dos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octubre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aguardó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hasta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noche </w:t>
      </w:r>
      <w:r>
        <w:rPr>
          <w:color w:val="241A05"/>
          <w:spacing w:val="2"/>
          <w:w w:val="115"/>
          <w:sz w:val="18"/>
        </w:rPr>
        <w:t>Para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nadie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viera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mano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empuñaba</w:t>
      </w:r>
    </w:p>
    <w:p>
      <w:pPr>
        <w:spacing w:line="212" w:lineRule="exact" w:before="0"/>
        <w:ind w:left="2902" w:right="0" w:firstLine="0"/>
        <w:jc w:val="left"/>
        <w:rPr>
          <w:sz w:val="18"/>
        </w:rPr>
      </w:pPr>
      <w:r>
        <w:rPr>
          <w:color w:val="241A05"/>
          <w:w w:val="110"/>
          <w:sz w:val="18"/>
        </w:rPr>
        <w:t>El arma, sino sólo su efecto de relámpago.</w:t>
      </w:r>
    </w:p>
    <w:p>
      <w:pPr>
        <w:pStyle w:val="BodyText"/>
        <w:spacing w:before="8"/>
        <w:rPr>
          <w:sz w:val="15"/>
        </w:rPr>
      </w:pPr>
    </w:p>
    <w:p>
      <w:pPr>
        <w:spacing w:line="228" w:lineRule="exact" w:before="0"/>
        <w:ind w:left="2902" w:right="0" w:firstLine="0"/>
        <w:jc w:val="left"/>
        <w:rPr>
          <w:sz w:val="18"/>
        </w:rPr>
      </w:pPr>
      <w:r>
        <w:rPr>
          <w:color w:val="241A05"/>
          <w:w w:val="110"/>
          <w:sz w:val="18"/>
        </w:rPr>
        <w:t>¿Y a esa luz, breve y lívida, quién? ¿Quién es el que mata?</w:t>
      </w:r>
    </w:p>
    <w:p>
      <w:pPr>
        <w:spacing w:line="220" w:lineRule="exact" w:before="0"/>
        <w:ind w:left="2902" w:right="0" w:firstLine="0"/>
        <w:jc w:val="left"/>
        <w:rPr>
          <w:sz w:val="18"/>
        </w:rPr>
      </w:pPr>
      <w:r>
        <w:rPr>
          <w:color w:val="241A05"/>
          <w:w w:val="110"/>
          <w:sz w:val="18"/>
        </w:rPr>
        <w:t>¿Quiénes los que agonizan, los que mueren?</w:t>
      </w:r>
    </w:p>
    <w:p>
      <w:pPr>
        <w:spacing w:line="220" w:lineRule="exact" w:before="0"/>
        <w:ind w:left="2902" w:right="0" w:firstLine="0"/>
        <w:jc w:val="left"/>
        <w:rPr>
          <w:sz w:val="18"/>
        </w:rPr>
      </w:pPr>
      <w:r>
        <w:rPr>
          <w:color w:val="241A05"/>
          <w:w w:val="110"/>
          <w:sz w:val="18"/>
        </w:rPr>
        <w:t>¿Los que huyen sin zapatos?</w:t>
      </w:r>
    </w:p>
    <w:p>
      <w:pPr>
        <w:spacing w:line="220" w:lineRule="exact" w:before="0"/>
        <w:ind w:left="2902" w:right="0" w:firstLine="0"/>
        <w:jc w:val="left"/>
        <w:rPr>
          <w:sz w:val="18"/>
        </w:rPr>
      </w:pPr>
      <w:r>
        <w:rPr>
          <w:color w:val="241A05"/>
          <w:w w:val="110"/>
          <w:sz w:val="18"/>
        </w:rPr>
        <w:t>¿Los que van a caer al pozo de una cárcel?</w:t>
      </w:r>
    </w:p>
    <w:p>
      <w:pPr>
        <w:spacing w:line="220" w:lineRule="exact" w:before="0"/>
        <w:ind w:left="2902" w:right="0" w:firstLine="0"/>
        <w:jc w:val="left"/>
        <w:rPr>
          <w:sz w:val="18"/>
        </w:rPr>
      </w:pPr>
      <w:r>
        <w:rPr>
          <w:color w:val="241A05"/>
          <w:w w:val="110"/>
          <w:sz w:val="18"/>
        </w:rPr>
        <w:t>¿Los que se pudren en el hospital?</w:t>
      </w:r>
    </w:p>
    <w:p>
      <w:pPr>
        <w:spacing w:line="228" w:lineRule="exact" w:before="0"/>
        <w:ind w:left="2902" w:right="0" w:firstLine="0"/>
        <w:jc w:val="left"/>
        <w:rPr>
          <w:sz w:val="18"/>
        </w:rPr>
      </w:pPr>
      <w:r>
        <w:rPr>
          <w:color w:val="241A05"/>
          <w:w w:val="110"/>
          <w:sz w:val="18"/>
        </w:rPr>
        <w:t>¿Los que se quedan mudos, para siempre, de espanto?</w:t>
      </w:r>
    </w:p>
    <w:p>
      <w:pPr>
        <w:pStyle w:val="BodyText"/>
        <w:spacing w:before="5"/>
        <w:rPr>
          <w:sz w:val="17"/>
        </w:rPr>
      </w:pPr>
    </w:p>
    <w:p>
      <w:pPr>
        <w:spacing w:line="220" w:lineRule="exact" w:before="0"/>
        <w:ind w:left="2902" w:right="4192" w:firstLine="0"/>
        <w:jc w:val="left"/>
        <w:rPr>
          <w:sz w:val="18"/>
        </w:rPr>
      </w:pPr>
      <w:r>
        <w:rPr>
          <w:color w:val="241A05"/>
          <w:w w:val="110"/>
          <w:sz w:val="18"/>
        </w:rPr>
        <w:t>¿Quién?</w:t>
      </w:r>
      <w:r>
        <w:rPr>
          <w:color w:val="241A05"/>
          <w:spacing w:val="-14"/>
          <w:w w:val="110"/>
          <w:sz w:val="18"/>
        </w:rPr>
        <w:t> </w:t>
      </w:r>
      <w:r>
        <w:rPr>
          <w:color w:val="241A05"/>
          <w:w w:val="110"/>
          <w:sz w:val="18"/>
        </w:rPr>
        <w:t>¿Quiénes?</w:t>
      </w:r>
      <w:r>
        <w:rPr>
          <w:color w:val="241A05"/>
          <w:spacing w:val="-14"/>
          <w:w w:val="110"/>
          <w:sz w:val="18"/>
        </w:rPr>
        <w:t> </w:t>
      </w:r>
      <w:r>
        <w:rPr>
          <w:color w:val="241A05"/>
          <w:w w:val="110"/>
          <w:sz w:val="18"/>
        </w:rPr>
        <w:t>Nadie.</w:t>
      </w:r>
      <w:r>
        <w:rPr>
          <w:color w:val="241A05"/>
          <w:spacing w:val="-14"/>
          <w:w w:val="110"/>
          <w:sz w:val="18"/>
        </w:rPr>
        <w:t> </w:t>
      </w:r>
      <w:r>
        <w:rPr>
          <w:color w:val="241A05"/>
          <w:spacing w:val="3"/>
          <w:w w:val="110"/>
          <w:sz w:val="18"/>
        </w:rPr>
        <w:t>Al</w:t>
      </w:r>
      <w:r>
        <w:rPr>
          <w:color w:val="241A05"/>
          <w:spacing w:val="-14"/>
          <w:w w:val="110"/>
          <w:sz w:val="18"/>
        </w:rPr>
        <w:t> </w:t>
      </w:r>
      <w:r>
        <w:rPr>
          <w:color w:val="241A05"/>
          <w:w w:val="110"/>
          <w:sz w:val="18"/>
        </w:rPr>
        <w:t>día</w:t>
      </w:r>
      <w:r>
        <w:rPr>
          <w:color w:val="241A05"/>
          <w:spacing w:val="-14"/>
          <w:w w:val="110"/>
          <w:sz w:val="18"/>
        </w:rPr>
        <w:t> </w:t>
      </w:r>
      <w:r>
        <w:rPr>
          <w:color w:val="241A05"/>
          <w:w w:val="110"/>
          <w:sz w:val="18"/>
        </w:rPr>
        <w:t>siguiente,</w:t>
      </w:r>
      <w:r>
        <w:rPr>
          <w:color w:val="241A05"/>
          <w:spacing w:val="-14"/>
          <w:w w:val="110"/>
          <w:sz w:val="18"/>
        </w:rPr>
        <w:t> </w:t>
      </w:r>
      <w:r>
        <w:rPr>
          <w:color w:val="241A05"/>
          <w:w w:val="110"/>
          <w:sz w:val="18"/>
        </w:rPr>
        <w:t>nadie. La plaza amaneció </w:t>
      </w:r>
      <w:r>
        <w:rPr>
          <w:color w:val="241A05"/>
          <w:spacing w:val="2"/>
          <w:w w:val="110"/>
          <w:sz w:val="18"/>
        </w:rPr>
        <w:t>barrida; </w:t>
      </w:r>
      <w:r>
        <w:rPr>
          <w:color w:val="241A05"/>
          <w:w w:val="110"/>
          <w:sz w:val="18"/>
        </w:rPr>
        <w:t>los periódicos   dieron como noticia </w:t>
      </w:r>
      <w:r>
        <w:rPr>
          <w:color w:val="241A05"/>
          <w:spacing w:val="13"/>
          <w:w w:val="110"/>
          <w:sz w:val="18"/>
        </w:rPr>
        <w:t> </w:t>
      </w:r>
      <w:r>
        <w:rPr>
          <w:color w:val="241A05"/>
          <w:w w:val="110"/>
          <w:sz w:val="18"/>
        </w:rPr>
        <w:t>principal</w:t>
      </w:r>
    </w:p>
    <w:p>
      <w:pPr>
        <w:spacing w:line="204" w:lineRule="exact" w:before="0"/>
        <w:ind w:left="2902" w:right="0" w:firstLine="0"/>
        <w:jc w:val="left"/>
        <w:rPr>
          <w:sz w:val="18"/>
        </w:rPr>
      </w:pPr>
      <w:r>
        <w:rPr>
          <w:color w:val="241A05"/>
          <w:w w:val="110"/>
          <w:sz w:val="18"/>
        </w:rPr>
        <w:t>el estado del tiempo.}</w:t>
      </w:r>
    </w:p>
    <w:p>
      <w:pPr>
        <w:spacing w:line="220" w:lineRule="exact" w:before="16"/>
        <w:ind w:left="2902" w:right="4706" w:firstLine="0"/>
        <w:jc w:val="left"/>
        <w:rPr>
          <w:sz w:val="18"/>
        </w:rPr>
      </w:pPr>
      <w:r>
        <w:rPr>
          <w:color w:val="241A05"/>
          <w:w w:val="110"/>
          <w:sz w:val="18"/>
        </w:rPr>
        <w:t>Y en la televisión, en el radio, en el cine no hubo ningún cambio de  programa,</w:t>
      </w:r>
    </w:p>
    <w:p>
      <w:pPr>
        <w:spacing w:after="0" w:line="220" w:lineRule="exact"/>
        <w:jc w:val="left"/>
        <w:rPr>
          <w:sz w:val="18"/>
        </w:rPr>
        <w:sectPr>
          <w:footerReference w:type="default" r:id="rId14"/>
          <w:pgSz w:w="10810" w:h="13930"/>
          <w:pgMar w:footer="1254" w:header="0" w:top="580" w:bottom="1440" w:left="0" w:right="0"/>
          <w:pgNumType w:start="184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5652" w:right="0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Rosario Castellanos y la utopía cardenista</w:t>
      </w:r>
    </w:p>
    <w:p>
      <w:pPr>
        <w:pStyle w:val="BodyText"/>
        <w:spacing w:before="8"/>
        <w:rPr>
          <w:rFonts w:ascii="Times New Roman"/>
          <w:b/>
          <w:i/>
          <w:sz w:val="29"/>
        </w:rPr>
      </w:pPr>
    </w:p>
    <w:p>
      <w:pPr>
        <w:spacing w:line="220" w:lineRule="exact" w:before="64"/>
        <w:ind w:left="3180" w:right="4706" w:firstLine="0"/>
        <w:jc w:val="left"/>
        <w:rPr>
          <w:sz w:val="18"/>
        </w:rPr>
      </w:pPr>
      <w:r>
        <w:rPr>
          <w:color w:val="241A05"/>
          <w:w w:val="115"/>
          <w:sz w:val="18"/>
        </w:rPr>
        <w:t>ningún anuncio intercalado ni un minuto de silencio en el banquete. (Pues prosiguió el banquete.)</w:t>
      </w:r>
    </w:p>
    <w:p>
      <w:pPr>
        <w:pStyle w:val="BodyText"/>
        <w:spacing w:before="10"/>
        <w:rPr>
          <w:sz w:val="16"/>
        </w:rPr>
      </w:pPr>
    </w:p>
    <w:p>
      <w:pPr>
        <w:spacing w:line="220" w:lineRule="exact" w:before="0"/>
        <w:ind w:left="3180" w:right="3837" w:firstLine="0"/>
        <w:jc w:val="left"/>
        <w:rPr>
          <w:sz w:val="18"/>
        </w:rPr>
      </w:pPr>
      <w:r>
        <w:rPr>
          <w:color w:val="241A05"/>
          <w:w w:val="115"/>
          <w:sz w:val="18"/>
        </w:rPr>
        <w:t>No busques lo que no hay: huellas, cadáveres que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todo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se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le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ha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dado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como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ofrenda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una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diosa, a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Devoradora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Excrementos.</w:t>
      </w:r>
    </w:p>
    <w:p>
      <w:pPr>
        <w:pStyle w:val="BodyText"/>
        <w:spacing w:before="10"/>
        <w:rPr>
          <w:sz w:val="16"/>
        </w:rPr>
      </w:pPr>
    </w:p>
    <w:p>
      <w:pPr>
        <w:spacing w:line="220" w:lineRule="exact" w:before="0"/>
        <w:ind w:left="3180" w:right="3267" w:firstLine="0"/>
        <w:jc w:val="left"/>
        <w:rPr>
          <w:sz w:val="18"/>
        </w:rPr>
      </w:pPr>
      <w:r>
        <w:rPr>
          <w:color w:val="241A05"/>
          <w:w w:val="110"/>
          <w:sz w:val="18"/>
        </w:rPr>
        <w:t>No hurgues en los archivos pues nada consta en actas. Mas he aquí que toco una llaga: es mi memoria.</w:t>
      </w:r>
    </w:p>
    <w:p>
      <w:pPr>
        <w:spacing w:line="220" w:lineRule="exact" w:before="0"/>
        <w:ind w:left="3180" w:right="4366" w:firstLine="0"/>
        <w:jc w:val="left"/>
        <w:rPr>
          <w:sz w:val="18"/>
        </w:rPr>
      </w:pPr>
      <w:r>
        <w:rPr>
          <w:color w:val="241A05"/>
          <w:w w:val="110"/>
          <w:sz w:val="18"/>
        </w:rPr>
        <w:t>Duele, luego es verdad. Sangre con sangre y si la llamo mía traiciono a todos.</w:t>
      </w:r>
    </w:p>
    <w:p>
      <w:pPr>
        <w:pStyle w:val="BodyText"/>
        <w:spacing w:before="13"/>
        <w:rPr>
          <w:sz w:val="14"/>
        </w:rPr>
      </w:pPr>
    </w:p>
    <w:p>
      <w:pPr>
        <w:spacing w:line="228" w:lineRule="exact" w:before="0"/>
        <w:ind w:left="3180" w:right="0" w:firstLine="0"/>
        <w:jc w:val="left"/>
        <w:rPr>
          <w:sz w:val="18"/>
        </w:rPr>
      </w:pPr>
      <w:r>
        <w:rPr>
          <w:color w:val="241A05"/>
          <w:w w:val="115"/>
          <w:sz w:val="18"/>
        </w:rPr>
        <w:t>Recuerdo, recordamos.</w:t>
      </w:r>
    </w:p>
    <w:p>
      <w:pPr>
        <w:spacing w:line="220" w:lineRule="exact" w:before="16"/>
        <w:ind w:left="3180" w:right="3837" w:firstLine="0"/>
        <w:jc w:val="left"/>
        <w:rPr>
          <w:sz w:val="18"/>
        </w:rPr>
      </w:pPr>
      <w:r>
        <w:rPr>
          <w:color w:val="241A05"/>
          <w:w w:val="115"/>
          <w:sz w:val="18"/>
        </w:rPr>
        <w:t>Ésta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nuestra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manera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ayudar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amanezca sobre</w:t>
      </w:r>
      <w:r>
        <w:rPr>
          <w:color w:val="241A05"/>
          <w:spacing w:val="-26"/>
          <w:w w:val="115"/>
          <w:sz w:val="18"/>
        </w:rPr>
        <w:t> </w:t>
      </w:r>
      <w:r>
        <w:rPr>
          <w:color w:val="241A05"/>
          <w:w w:val="115"/>
          <w:sz w:val="18"/>
        </w:rPr>
        <w:t>tantas</w:t>
      </w:r>
      <w:r>
        <w:rPr>
          <w:color w:val="241A05"/>
          <w:spacing w:val="-26"/>
          <w:w w:val="115"/>
          <w:sz w:val="18"/>
        </w:rPr>
        <w:t> </w:t>
      </w:r>
      <w:r>
        <w:rPr>
          <w:color w:val="241A05"/>
          <w:w w:val="115"/>
          <w:sz w:val="18"/>
        </w:rPr>
        <w:t>conciencias</w:t>
      </w:r>
      <w:r>
        <w:rPr>
          <w:color w:val="241A05"/>
          <w:spacing w:val="-26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mancilladas,</w:t>
      </w:r>
    </w:p>
    <w:p>
      <w:pPr>
        <w:spacing w:line="220" w:lineRule="exact" w:before="0"/>
        <w:ind w:left="3180" w:right="3882" w:firstLine="0"/>
        <w:jc w:val="left"/>
        <w:rPr>
          <w:sz w:val="18"/>
        </w:rPr>
      </w:pPr>
      <w:r>
        <w:rPr>
          <w:color w:val="241A05"/>
          <w:w w:val="115"/>
          <w:sz w:val="18"/>
        </w:rPr>
        <w:t>sobre un texto iracundo sobre una reja abierta, sobre el rostro amparado tras la máscara.</w:t>
      </w:r>
    </w:p>
    <w:p>
      <w:pPr>
        <w:spacing w:line="204" w:lineRule="exact" w:before="0"/>
        <w:ind w:left="3180" w:right="0" w:firstLine="0"/>
        <w:jc w:val="left"/>
        <w:rPr>
          <w:sz w:val="18"/>
        </w:rPr>
      </w:pPr>
      <w:r>
        <w:rPr>
          <w:color w:val="241A05"/>
          <w:w w:val="115"/>
          <w:sz w:val="18"/>
        </w:rPr>
        <w:t>Recuerdo, recordamos</w:t>
      </w:r>
    </w:p>
    <w:p>
      <w:pPr>
        <w:spacing w:line="228" w:lineRule="exact" w:before="0"/>
        <w:ind w:left="3180" w:right="0" w:firstLine="0"/>
        <w:jc w:val="left"/>
        <w:rPr>
          <w:sz w:val="18"/>
        </w:rPr>
      </w:pPr>
      <w:r>
        <w:rPr>
          <w:color w:val="241A05"/>
          <w:w w:val="115"/>
          <w:sz w:val="18"/>
        </w:rPr>
        <w:t>hasta que la justicia se siente entre nosotros.</w:t>
      </w:r>
    </w:p>
    <w:p>
      <w:pPr>
        <w:pStyle w:val="BodyText"/>
        <w:spacing w:before="2"/>
        <w:rPr>
          <w:sz w:val="21"/>
        </w:rPr>
      </w:pPr>
    </w:p>
    <w:p>
      <w:pPr>
        <w:pStyle w:val="BodyText"/>
        <w:spacing w:line="260" w:lineRule="exact"/>
        <w:ind w:left="1720" w:right="1437" w:firstLine="283"/>
        <w:jc w:val="both"/>
      </w:pPr>
      <w:r>
        <w:rPr>
          <w:color w:val="231F20"/>
          <w:w w:val="115"/>
        </w:rPr>
        <w:t>Ese</w:t>
      </w:r>
      <w:r>
        <w:rPr>
          <w:color w:val="231F20"/>
          <w:spacing w:val="-32"/>
          <w:w w:val="115"/>
        </w:rPr>
        <w:t> </w:t>
      </w:r>
      <w:r>
        <w:rPr>
          <w:color w:val="231F20"/>
          <w:spacing w:val="-3"/>
          <w:w w:val="115"/>
        </w:rPr>
        <w:t>hecho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ominoso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sí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mismo,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acentúa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su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horror</w:t>
      </w:r>
      <w:r>
        <w:rPr>
          <w:color w:val="231F20"/>
          <w:spacing w:val="-32"/>
          <w:w w:val="115"/>
        </w:rPr>
        <w:t> </w:t>
      </w:r>
      <w:r>
        <w:rPr>
          <w:color w:val="231F20"/>
          <w:spacing w:val="-3"/>
          <w:w w:val="115"/>
        </w:rPr>
        <w:t>hoy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día,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porque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culpables no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han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sido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castigados,</w:t>
      </w:r>
      <w:r>
        <w:rPr>
          <w:color w:val="231F20"/>
          <w:spacing w:val="-10"/>
          <w:w w:val="115"/>
        </w:rPr>
        <w:t> </w:t>
      </w:r>
      <w:r>
        <w:rPr>
          <w:color w:val="231F20"/>
          <w:spacing w:val="-3"/>
          <w:w w:val="115"/>
        </w:rPr>
        <w:t>como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tampoco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responsables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matanza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Acteal, por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donde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lejanía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años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cincuenta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pasó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30"/>
          <w:w w:val="115"/>
        </w:rPr>
        <w:t> </w:t>
      </w:r>
      <w:r>
        <w:rPr>
          <w:color w:val="231F20"/>
          <w:spacing w:val="-4"/>
          <w:w w:val="115"/>
        </w:rPr>
        <w:t>Teatro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Petul,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cargo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una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jo- ven</w:t>
      </w:r>
      <w:r>
        <w:rPr>
          <w:color w:val="231F20"/>
          <w:spacing w:val="-24"/>
          <w:w w:val="115"/>
        </w:rPr>
        <w:t> </w:t>
      </w:r>
      <w:r>
        <w:rPr>
          <w:color w:val="231F20"/>
          <w:spacing w:val="-3"/>
          <w:w w:val="115"/>
        </w:rPr>
        <w:t>convencida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cultura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mejor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pasaporte</w:t>
      </w:r>
      <w:r>
        <w:rPr>
          <w:color w:val="231F20"/>
          <w:spacing w:val="20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ejercicio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liber- tad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búsqueda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justicia.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Una</w:t>
      </w:r>
      <w:r>
        <w:rPr>
          <w:color w:val="231F20"/>
          <w:spacing w:val="-36"/>
          <w:w w:val="115"/>
        </w:rPr>
        <w:t> </w:t>
      </w:r>
      <w:r>
        <w:rPr>
          <w:color w:val="231F20"/>
          <w:spacing w:val="-3"/>
          <w:w w:val="115"/>
        </w:rPr>
        <w:t>joven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inoculada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6"/>
          <w:w w:val="115"/>
        </w:rPr>
        <w:t> </w:t>
      </w:r>
      <w:r>
        <w:rPr>
          <w:color w:val="231F20"/>
          <w:spacing w:val="-3"/>
          <w:w w:val="115"/>
        </w:rPr>
        <w:t>utopía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cardenista.</w:t>
      </w:r>
    </w:p>
    <w:p>
      <w:pPr>
        <w:pStyle w:val="BodyText"/>
        <w:spacing w:line="260" w:lineRule="exact"/>
        <w:ind w:left="1720" w:right="1437" w:firstLine="283"/>
        <w:jc w:val="both"/>
      </w:pPr>
      <w:r>
        <w:rPr>
          <w:color w:val="231F20"/>
          <w:w w:val="110"/>
        </w:rPr>
        <w:t>Si las/los lectoras/es recuerdan, esta reflexión se originó </w:t>
      </w:r>
      <w:r>
        <w:rPr>
          <w:color w:val="231F20"/>
          <w:spacing w:val="-2"/>
          <w:w w:val="110"/>
        </w:rPr>
        <w:t>con  </w:t>
      </w:r>
      <w:r>
        <w:rPr>
          <w:color w:val="231F20"/>
          <w:w w:val="110"/>
        </w:rPr>
        <w:t>el artículo don-   de Rosario Castellanos conmemora sus cuarenta y cinco años. La escritora ter- 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</w:rPr>
        <w:t>  </w:t>
      </w:r>
      <w:r>
        <w:rPr>
          <w:color w:val="231F20"/>
          <w:spacing w:val="-23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u</w:t>
      </w:r>
      <w:r>
        <w:rPr>
          <w:color w:val="231F20"/>
          <w:spacing w:val="17"/>
        </w:rPr>
        <w:t> </w:t>
      </w:r>
      <w:r>
        <w:rPr>
          <w:color w:val="231F20"/>
          <w:spacing w:val="-10"/>
          <w:w w:val="41"/>
        </w:rPr>
        <w:t>“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6"/>
          <w:w w:val="119"/>
        </w:rPr>
        <w:t>n</w:t>
      </w:r>
      <w:r>
        <w:rPr>
          <w:color w:val="231F20"/>
          <w:spacing w:val="-3"/>
          <w:w w:val="97"/>
        </w:rPr>
        <w:t>f</w:t>
      </w:r>
      <w:r>
        <w:rPr>
          <w:color w:val="231F20"/>
          <w:w w:val="117"/>
        </w:rPr>
        <w:t>e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spacing w:val="-8"/>
          <w:w w:val="119"/>
        </w:rPr>
        <w:t>n</w:t>
      </w:r>
      <w:r>
        <w:rPr>
          <w:color w:val="231F20"/>
          <w:w w:val="41"/>
        </w:rPr>
        <w:t>”</w:t>
      </w:r>
      <w:r>
        <w:rPr>
          <w:color w:val="231F20"/>
          <w:spacing w:val="17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17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17"/>
        </w:rPr>
        <w:t> 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13"/>
        </w:rPr>
        <w:t>a</w:t>
      </w:r>
      <w:r>
        <w:rPr>
          <w:color w:val="231F20"/>
          <w:spacing w:val="-2"/>
          <w:w w:val="113"/>
        </w:rPr>
        <w:t>b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7"/>
          <w:w w:val="107"/>
        </w:rPr>
        <w:t>s</w:t>
      </w:r>
      <w:r>
        <w:rPr>
          <w:color w:val="231F20"/>
          <w:w w:val="101"/>
        </w:rPr>
        <w:t>:</w:t>
      </w:r>
      <w:r>
        <w:rPr>
          <w:color w:val="231F20"/>
          <w:spacing w:val="17"/>
        </w:rPr>
        <w:t> </w:t>
      </w:r>
      <w:r>
        <w:rPr>
          <w:color w:val="231F20"/>
          <w:w w:val="41"/>
        </w:rPr>
        <w:t>“</w:t>
      </w:r>
      <w:r>
        <w:rPr>
          <w:color w:val="231F20"/>
          <w:w w:val="96"/>
        </w:rPr>
        <w:t>Y</w:t>
      </w:r>
      <w:r>
        <w:rPr>
          <w:color w:val="231F20"/>
          <w:spacing w:val="17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17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17"/>
        </w:rPr>
        <w:t> </w:t>
      </w:r>
      <w:r>
        <w:rPr>
          <w:color w:val="231F20"/>
          <w:spacing w:val="-2"/>
          <w:w w:val="120"/>
        </w:rPr>
        <w:t>h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17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7"/>
        </w:rPr>
        <w:t> </w:t>
      </w:r>
      <w:r>
        <w:rPr>
          <w:color w:val="231F20"/>
          <w:spacing w:val="2"/>
          <w:w w:val="120"/>
        </w:rPr>
        <w:t>h</w:t>
      </w:r>
      <w:r>
        <w:rPr>
          <w:color w:val="231F20"/>
          <w:spacing w:val="-1"/>
          <w:w w:val="107"/>
        </w:rPr>
        <w:t>a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17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9"/>
        </w:rPr>
        <w:t>n</w:t>
      </w:r>
      <w:r>
        <w:rPr>
          <w:color w:val="231F20"/>
          <w:spacing w:val="17"/>
        </w:rPr>
        <w:t> </w:t>
      </w:r>
      <w:r>
        <w:rPr>
          <w:color w:val="231F20"/>
          <w:w w:val="118"/>
        </w:rPr>
        <w:t>b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  <w:spacing w:val="17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2"/>
          <w:w w:val="123"/>
        </w:rPr>
        <w:t>t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 </w:t>
      </w:r>
      <w:r>
        <w:rPr>
          <w:color w:val="231F20"/>
          <w:w w:val="110"/>
        </w:rPr>
        <w:t>las dos formas de vida (la que Cárdenas hizo imposible y la que Cárdenas hizo </w:t>
      </w:r>
      <w:r>
        <w:rPr>
          <w:color w:val="231F20"/>
          <w:spacing w:val="-3"/>
          <w:w w:val="110"/>
        </w:rPr>
        <w:t>posible) </w:t>
      </w:r>
      <w:r>
        <w:rPr>
          <w:color w:val="231F20"/>
          <w:w w:val="110"/>
        </w:rPr>
        <w:t>yo no sabría decir cuál hubiera sido la más feliz, la más tranquila, la más exenta de sobresaltos. Pero si sé que la que </w:t>
      </w:r>
      <w:r>
        <w:rPr>
          <w:rFonts w:ascii="Times New Roman" w:hAnsi="Times New Roman"/>
          <w:b/>
          <w:i/>
          <w:color w:val="231F20"/>
          <w:w w:val="110"/>
        </w:rPr>
        <w:t>tuve fue la más responsable, la </w:t>
      </w:r>
      <w:r>
        <w:rPr>
          <w:rFonts w:ascii="Times New Roman" w:hAnsi="Times New Roman"/>
          <w:b/>
          <w:i/>
          <w:color w:val="231F20"/>
          <w:spacing w:val="1"/>
          <w:w w:val="110"/>
        </w:rPr>
        <w:t>m</w:t>
      </w:r>
      <w:r>
        <w:rPr>
          <w:rFonts w:ascii="Times New Roman" w:hAnsi="Times New Roman"/>
          <w:b/>
          <w:i/>
          <w:color w:val="231F20"/>
          <w:w w:val="125"/>
        </w:rPr>
        <w:t>ás</w:t>
      </w:r>
      <w:r>
        <w:rPr>
          <w:rFonts w:ascii="Times New Roman" w:hAnsi="Times New Roman"/>
          <w:b/>
          <w:i/>
          <w:color w:val="231F20"/>
          <w:spacing w:val="19"/>
        </w:rPr>
        <w:t> </w:t>
      </w:r>
      <w:r>
        <w:rPr>
          <w:rFonts w:ascii="Times New Roman" w:hAnsi="Times New Roman"/>
          <w:b/>
          <w:i/>
          <w:color w:val="231F20"/>
          <w:spacing w:val="-2"/>
          <w:w w:val="128"/>
        </w:rPr>
        <w:t>p</w:t>
      </w:r>
      <w:r>
        <w:rPr>
          <w:rFonts w:ascii="Times New Roman" w:hAnsi="Times New Roman"/>
          <w:b/>
          <w:i/>
          <w:color w:val="231F20"/>
          <w:spacing w:val="3"/>
          <w:w w:val="100"/>
        </w:rPr>
        <w:t>l</w:t>
      </w:r>
      <w:r>
        <w:rPr>
          <w:rFonts w:ascii="Times New Roman" w:hAnsi="Times New Roman"/>
          <w:b/>
          <w:i/>
          <w:color w:val="231F20"/>
          <w:spacing w:val="1"/>
          <w:w w:val="117"/>
        </w:rPr>
        <w:t>e</w:t>
      </w:r>
      <w:r>
        <w:rPr>
          <w:rFonts w:ascii="Times New Roman" w:hAnsi="Times New Roman"/>
          <w:b/>
          <w:i/>
          <w:color w:val="231F20"/>
          <w:w w:val="104"/>
        </w:rPr>
        <w:t>n</w:t>
      </w:r>
      <w:r>
        <w:rPr>
          <w:rFonts w:ascii="Times New Roman" w:hAnsi="Times New Roman"/>
          <w:b/>
          <w:i/>
          <w:color w:val="231F20"/>
          <w:w w:val="124"/>
        </w:rPr>
        <w:t>a</w:t>
      </w:r>
      <w:r>
        <w:rPr>
          <w:rFonts w:ascii="Times New Roman" w:hAnsi="Times New Roman"/>
          <w:b/>
          <w:i/>
          <w:color w:val="231F20"/>
          <w:spacing w:val="19"/>
        </w:rPr>
        <w:t> </w:t>
      </w:r>
      <w:r>
        <w:rPr>
          <w:rFonts w:ascii="Times New Roman" w:hAnsi="Times New Roman"/>
          <w:b/>
          <w:i/>
          <w:color w:val="231F20"/>
          <w:w w:val="121"/>
        </w:rPr>
        <w:t>y</w:t>
      </w:r>
      <w:r>
        <w:rPr>
          <w:rFonts w:ascii="Times New Roman" w:hAnsi="Times New Roman"/>
          <w:b/>
          <w:i/>
          <w:color w:val="231F20"/>
          <w:spacing w:val="19"/>
        </w:rPr>
        <w:t> </w:t>
      </w:r>
      <w:r>
        <w:rPr>
          <w:rFonts w:ascii="Times New Roman" w:hAnsi="Times New Roman"/>
          <w:b/>
          <w:i/>
          <w:color w:val="231F20"/>
          <w:spacing w:val="3"/>
          <w:w w:val="100"/>
        </w:rPr>
        <w:t>l</w:t>
      </w:r>
      <w:r>
        <w:rPr>
          <w:rFonts w:ascii="Times New Roman" w:hAnsi="Times New Roman"/>
          <w:b/>
          <w:i/>
          <w:color w:val="231F20"/>
          <w:w w:val="124"/>
        </w:rPr>
        <w:t>a</w:t>
      </w:r>
      <w:r>
        <w:rPr>
          <w:rFonts w:ascii="Times New Roman" w:hAnsi="Times New Roman"/>
          <w:b/>
          <w:i/>
          <w:color w:val="231F20"/>
          <w:spacing w:val="19"/>
        </w:rPr>
        <w:t> </w:t>
      </w:r>
      <w:r>
        <w:rPr>
          <w:rFonts w:ascii="Times New Roman" w:hAnsi="Times New Roman"/>
          <w:b/>
          <w:i/>
          <w:color w:val="231F20"/>
          <w:spacing w:val="1"/>
          <w:w w:val="110"/>
        </w:rPr>
        <w:t>m</w:t>
      </w:r>
      <w:r>
        <w:rPr>
          <w:rFonts w:ascii="Times New Roman" w:hAnsi="Times New Roman"/>
          <w:b/>
          <w:i/>
          <w:color w:val="231F20"/>
          <w:w w:val="125"/>
        </w:rPr>
        <w:t>ás</w:t>
      </w:r>
      <w:r>
        <w:rPr>
          <w:rFonts w:ascii="Times New Roman" w:hAnsi="Times New Roman"/>
          <w:b/>
          <w:i/>
          <w:color w:val="231F20"/>
          <w:spacing w:val="19"/>
        </w:rPr>
        <w:t> </w:t>
      </w:r>
      <w:r>
        <w:rPr>
          <w:rFonts w:ascii="Times New Roman" w:hAnsi="Times New Roman"/>
          <w:b/>
          <w:i/>
          <w:color w:val="231F20"/>
          <w:spacing w:val="-1"/>
          <w:w w:val="115"/>
        </w:rPr>
        <w:t>hu</w:t>
      </w:r>
      <w:r>
        <w:rPr>
          <w:rFonts w:ascii="Times New Roman" w:hAnsi="Times New Roman"/>
          <w:b/>
          <w:i/>
          <w:color w:val="231F20"/>
          <w:spacing w:val="1"/>
          <w:w w:val="110"/>
        </w:rPr>
        <w:t>m</w:t>
      </w:r>
      <w:r>
        <w:rPr>
          <w:rFonts w:ascii="Times New Roman" w:hAnsi="Times New Roman"/>
          <w:b/>
          <w:i/>
          <w:color w:val="231F20"/>
          <w:w w:val="124"/>
        </w:rPr>
        <w:t>a</w:t>
      </w:r>
      <w:r>
        <w:rPr>
          <w:rFonts w:ascii="Times New Roman" w:hAnsi="Times New Roman"/>
          <w:b/>
          <w:i/>
          <w:color w:val="231F20"/>
          <w:w w:val="104"/>
        </w:rPr>
        <w:t>n</w:t>
      </w:r>
      <w:r>
        <w:rPr>
          <w:rFonts w:ascii="Times New Roman" w:hAnsi="Times New Roman"/>
          <w:b/>
          <w:i/>
          <w:color w:val="231F20"/>
          <w:spacing w:val="6"/>
          <w:w w:val="124"/>
        </w:rPr>
        <w:t>a</w:t>
      </w:r>
      <w:r>
        <w:rPr>
          <w:rFonts w:ascii="Times New Roman" w:hAnsi="Times New Roman"/>
          <w:b/>
          <w:i/>
          <w:color w:val="231F20"/>
          <w:w w:val="96"/>
        </w:rPr>
        <w:t>.</w:t>
      </w:r>
      <w:r>
        <w:rPr>
          <w:rFonts w:ascii="Times New Roman" w:hAnsi="Times New Roman"/>
          <w:b/>
          <w:i/>
          <w:color w:val="231F20"/>
          <w:spacing w:val="15"/>
        </w:rPr>
        <w:t> </w:t>
      </w:r>
      <w:r>
        <w:rPr>
          <w:color w:val="231F20"/>
          <w:w w:val="96"/>
        </w:rPr>
        <w:t>Y</w:t>
      </w:r>
      <w:r>
        <w:rPr>
          <w:color w:val="231F20"/>
          <w:spacing w:val="13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3"/>
        </w:rPr>
        <w:t>é</w:t>
      </w:r>
      <w:r>
        <w:rPr>
          <w:color w:val="231F20"/>
          <w:spacing w:val="13"/>
        </w:rPr>
        <w:t> 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2"/>
        </w:rPr>
        <w:t>m</w:t>
      </w:r>
      <w:r>
        <w:rPr>
          <w:color w:val="231F20"/>
          <w:spacing w:val="-2"/>
          <w:w w:val="118"/>
        </w:rPr>
        <w:t>b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3"/>
        </w:rPr>
        <w:t>é</w:t>
      </w:r>
      <w:r>
        <w:rPr>
          <w:color w:val="231F20"/>
          <w:w w:val="119"/>
        </w:rPr>
        <w:t>n</w:t>
      </w:r>
      <w:r>
        <w:rPr>
          <w:color w:val="231F20"/>
          <w:spacing w:val="13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13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3"/>
        </w:rPr>
        <w:t>é</w:t>
      </w:r>
      <w:r>
        <w:rPr>
          <w:color w:val="231F20"/>
          <w:w w:val="119"/>
        </w:rPr>
        <w:t>n</w:t>
      </w:r>
      <w:r>
        <w:rPr>
          <w:color w:val="231F20"/>
          <w:spacing w:val="13"/>
        </w:rPr>
        <w:t> 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3"/>
          <w:w w:val="107"/>
        </w:rPr>
        <w:t>g</w:t>
      </w:r>
      <w:r>
        <w:rPr>
          <w:color w:val="231F20"/>
          <w:w w:val="116"/>
        </w:rPr>
        <w:t>o</w:t>
      </w:r>
      <w:r>
        <w:rPr>
          <w:color w:val="231F20"/>
          <w:spacing w:val="13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13"/>
        </w:rPr>
        <w:t> </w:t>
      </w:r>
      <w:r>
        <w:rPr>
          <w:color w:val="231F20"/>
          <w:spacing w:val="1"/>
          <w:w w:val="107"/>
        </w:rPr>
        <w:t>a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11"/>
        </w:rPr>
        <w:t>a</w:t>
      </w:r>
      <w:r>
        <w:rPr>
          <w:color w:val="231F20"/>
          <w:spacing w:val="-1"/>
          <w:w w:val="111"/>
        </w:rPr>
        <w:t>d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13"/>
        </w:rPr>
        <w:t>é</w:t>
      </w:r>
      <w:r>
        <w:rPr>
          <w:color w:val="231F20"/>
          <w:spacing w:val="3"/>
          <w:w w:val="117"/>
        </w:rPr>
        <w:t>r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41"/>
        </w:rPr>
        <w:t>” </w:t>
      </w:r>
      <w:r>
        <w:rPr>
          <w:color w:val="231F20"/>
          <w:w w:val="110"/>
        </w:rPr>
        <w:t>(Castellanos, </w:t>
      </w:r>
      <w:r>
        <w:rPr>
          <w:color w:val="231F20"/>
          <w:spacing w:val="-9"/>
          <w:w w:val="110"/>
        </w:rPr>
        <w:t>1974:</w:t>
      </w:r>
      <w:r>
        <w:rPr>
          <w:color w:val="231F20"/>
          <w:spacing w:val="-23"/>
          <w:w w:val="110"/>
        </w:rPr>
        <w:t> </w:t>
      </w:r>
      <w:r>
        <w:rPr>
          <w:color w:val="231F20"/>
          <w:w w:val="110"/>
        </w:rPr>
        <w:t>208).</w:t>
      </w:r>
    </w:p>
    <w:p>
      <w:pPr>
        <w:pStyle w:val="BodyText"/>
        <w:spacing w:line="260" w:lineRule="exact"/>
        <w:ind w:left="1720" w:right="1437" w:firstLine="283"/>
        <w:jc w:val="both"/>
        <w:rPr>
          <w:rFonts w:ascii="Cambria" w:hAnsi="Cambria"/>
          <w:i/>
        </w:rPr>
      </w:pPr>
      <w:r>
        <w:rPr>
          <w:color w:val="231F20"/>
          <w:spacing w:val="-9"/>
          <w:w w:val="110"/>
        </w:rPr>
        <w:t>Yo </w:t>
      </w:r>
      <w:r>
        <w:rPr>
          <w:color w:val="231F20"/>
          <w:w w:val="110"/>
        </w:rPr>
        <w:t>agradezco a Rosario su obra toda. Su ejemplo de responsabilidad, </w:t>
      </w:r>
      <w:r>
        <w:rPr>
          <w:color w:val="231F20"/>
          <w:spacing w:val="2"/>
          <w:w w:val="110"/>
        </w:rPr>
        <w:t>humanis- </w:t>
      </w:r>
      <w:r>
        <w:rPr>
          <w:color w:val="231F20"/>
          <w:w w:val="110"/>
        </w:rPr>
        <w:t>mo y plenitud. Pensamiento y acción que constituyeron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brújula indispensa-  ble para esas jovencitas que </w:t>
      </w:r>
      <w:r>
        <w:rPr>
          <w:color w:val="231F20"/>
          <w:spacing w:val="2"/>
          <w:w w:val="110"/>
        </w:rPr>
        <w:t>algunas </w:t>
      </w:r>
      <w:r>
        <w:rPr>
          <w:color w:val="231F20"/>
          <w:w w:val="110"/>
        </w:rPr>
        <w:t>vez </w:t>
      </w:r>
      <w:r>
        <w:rPr>
          <w:color w:val="231F20"/>
          <w:spacing w:val="2"/>
          <w:w w:val="110"/>
        </w:rPr>
        <w:t>fuimos </w:t>
      </w:r>
      <w:r>
        <w:rPr>
          <w:color w:val="231F20"/>
          <w:w w:val="110"/>
        </w:rPr>
        <w:t>y que apostamos todo por buscar </w:t>
      </w:r>
      <w:r>
        <w:rPr>
          <w:rFonts w:ascii="Cambria" w:hAnsi="Cambria"/>
          <w:i/>
          <w:color w:val="231F20"/>
          <w:w w:val="110"/>
        </w:rPr>
        <w:t>ese</w:t>
      </w:r>
      <w:r>
        <w:rPr>
          <w:rFonts w:ascii="Cambria" w:hAnsi="Cambria"/>
          <w:i/>
          <w:color w:val="231F20"/>
          <w:spacing w:val="-22"/>
          <w:w w:val="110"/>
        </w:rPr>
        <w:t> </w:t>
      </w:r>
      <w:r>
        <w:rPr>
          <w:rFonts w:ascii="Cambria" w:hAnsi="Cambria"/>
          <w:i/>
          <w:color w:val="231F20"/>
          <w:w w:val="110"/>
        </w:rPr>
        <w:t>otro</w:t>
      </w:r>
      <w:r>
        <w:rPr>
          <w:rFonts w:ascii="Cambria" w:hAnsi="Cambria"/>
          <w:i/>
          <w:color w:val="231F20"/>
          <w:spacing w:val="-22"/>
          <w:w w:val="110"/>
        </w:rPr>
        <w:t> </w:t>
      </w:r>
      <w:r>
        <w:rPr>
          <w:rFonts w:ascii="Cambria" w:hAnsi="Cambria"/>
          <w:i/>
          <w:color w:val="231F20"/>
          <w:w w:val="110"/>
        </w:rPr>
        <w:t>modo,</w:t>
      </w:r>
      <w:r>
        <w:rPr>
          <w:rFonts w:ascii="Cambria" w:hAnsi="Cambria"/>
          <w:i/>
          <w:color w:val="231F20"/>
          <w:spacing w:val="-22"/>
          <w:w w:val="110"/>
        </w:rPr>
        <w:t> </w:t>
      </w:r>
      <w:r>
        <w:rPr>
          <w:rFonts w:ascii="Cambria" w:hAnsi="Cambria"/>
          <w:i/>
          <w:color w:val="231F20"/>
          <w:w w:val="110"/>
        </w:rPr>
        <w:t>ese</w:t>
      </w:r>
      <w:r>
        <w:rPr>
          <w:rFonts w:ascii="Cambria" w:hAnsi="Cambria"/>
          <w:i/>
          <w:color w:val="231F20"/>
          <w:spacing w:val="-22"/>
          <w:w w:val="110"/>
        </w:rPr>
        <w:t> </w:t>
      </w:r>
      <w:r>
        <w:rPr>
          <w:rFonts w:ascii="Cambria" w:hAnsi="Cambria"/>
          <w:i/>
          <w:color w:val="231F20"/>
          <w:w w:val="110"/>
        </w:rPr>
        <w:t>otro</w:t>
      </w:r>
      <w:r>
        <w:rPr>
          <w:rFonts w:ascii="Cambria" w:hAnsi="Cambria"/>
          <w:i/>
          <w:color w:val="231F20"/>
          <w:spacing w:val="-22"/>
          <w:w w:val="110"/>
        </w:rPr>
        <w:t> </w:t>
      </w:r>
      <w:r>
        <w:rPr>
          <w:rFonts w:ascii="Cambria" w:hAnsi="Cambria"/>
          <w:i/>
          <w:color w:val="231F20"/>
          <w:w w:val="110"/>
        </w:rPr>
        <w:t>modo</w:t>
      </w:r>
      <w:r>
        <w:rPr>
          <w:rFonts w:ascii="Cambria" w:hAnsi="Cambria"/>
          <w:i/>
          <w:color w:val="231F20"/>
          <w:spacing w:val="-22"/>
          <w:w w:val="110"/>
        </w:rPr>
        <w:t> </w:t>
      </w:r>
      <w:r>
        <w:rPr>
          <w:rFonts w:ascii="Cambria" w:hAnsi="Cambria"/>
          <w:i/>
          <w:color w:val="231F20"/>
          <w:w w:val="110"/>
        </w:rPr>
        <w:t>de</w:t>
      </w:r>
      <w:r>
        <w:rPr>
          <w:rFonts w:ascii="Cambria" w:hAnsi="Cambria"/>
          <w:i/>
          <w:color w:val="231F20"/>
          <w:spacing w:val="-22"/>
          <w:w w:val="110"/>
        </w:rPr>
        <w:t> </w:t>
      </w:r>
      <w:r>
        <w:rPr>
          <w:rFonts w:ascii="Cambria" w:hAnsi="Cambria"/>
          <w:i/>
          <w:color w:val="231F20"/>
          <w:w w:val="110"/>
        </w:rPr>
        <w:t>ser</w:t>
      </w:r>
      <w:r>
        <w:rPr>
          <w:rFonts w:ascii="Cambria" w:hAnsi="Cambria"/>
          <w:i/>
          <w:color w:val="231F20"/>
          <w:spacing w:val="-22"/>
          <w:w w:val="110"/>
        </w:rPr>
        <w:t> </w:t>
      </w:r>
      <w:r>
        <w:rPr>
          <w:rFonts w:ascii="Cambria" w:hAnsi="Cambria"/>
          <w:i/>
          <w:color w:val="231F20"/>
          <w:w w:val="110"/>
        </w:rPr>
        <w:t>humano</w:t>
      </w:r>
      <w:r>
        <w:rPr>
          <w:rFonts w:ascii="Cambria" w:hAnsi="Cambria"/>
          <w:i/>
          <w:color w:val="231F20"/>
          <w:spacing w:val="-22"/>
          <w:w w:val="110"/>
        </w:rPr>
        <w:t> </w:t>
      </w:r>
      <w:r>
        <w:rPr>
          <w:rFonts w:ascii="Cambria" w:hAnsi="Cambria"/>
          <w:i/>
          <w:color w:val="231F20"/>
          <w:w w:val="110"/>
        </w:rPr>
        <w:t>y</w:t>
      </w:r>
      <w:r>
        <w:rPr>
          <w:rFonts w:ascii="Cambria" w:hAnsi="Cambria"/>
          <w:i/>
          <w:color w:val="231F20"/>
          <w:spacing w:val="-22"/>
          <w:w w:val="110"/>
        </w:rPr>
        <w:t> </w:t>
      </w:r>
      <w:r>
        <w:rPr>
          <w:rFonts w:ascii="Cambria" w:hAnsi="Cambria"/>
          <w:i/>
          <w:color w:val="231F20"/>
          <w:w w:val="110"/>
        </w:rPr>
        <w:t>libre.</w:t>
      </w:r>
    </w:p>
    <w:p>
      <w:pPr>
        <w:spacing w:after="0" w:line="260" w:lineRule="exact"/>
        <w:jc w:val="both"/>
        <w:rPr>
          <w:rFonts w:ascii="Cambria" w:hAnsi="Cambria"/>
        </w:rPr>
        <w:sectPr>
          <w:pgSz w:w="10810" w:h="13930"/>
          <w:pgMar w:header="0" w:footer="1254" w:top="580" w:bottom="1440" w:left="0" w:right="0"/>
        </w:sect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"/>
        <w:rPr>
          <w:rFonts w:ascii="Cambria"/>
          <w:i/>
        </w:rPr>
      </w:pPr>
    </w:p>
    <w:p>
      <w:pPr>
        <w:spacing w:before="72"/>
        <w:ind w:left="1431" w:right="0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7"/>
        <w:rPr>
          <w:rFonts w:ascii="Times New Roman"/>
          <w:b/>
          <w:i/>
          <w:sz w:val="16"/>
        </w:rPr>
      </w:pPr>
    </w:p>
    <w:p>
      <w:pPr>
        <w:spacing w:line="434" w:lineRule="exact" w:before="0"/>
        <w:ind w:left="3052" w:right="0" w:firstLine="0"/>
        <w:jc w:val="left"/>
        <w:rPr>
          <w:sz w:val="28"/>
        </w:rPr>
      </w:pPr>
      <w:r>
        <w:rPr>
          <w:color w:val="241A05"/>
          <w:sz w:val="34"/>
        </w:rPr>
        <w:t>B</w:t>
      </w:r>
      <w:r>
        <w:rPr>
          <w:color w:val="241A05"/>
          <w:sz w:val="28"/>
        </w:rPr>
        <w:t>IBLIOGRAFÍA Y </w:t>
      </w:r>
      <w:r>
        <w:rPr>
          <w:color w:val="241A05"/>
          <w:sz w:val="34"/>
        </w:rPr>
        <w:t>F</w:t>
      </w:r>
      <w:r>
        <w:rPr>
          <w:color w:val="241A05"/>
          <w:sz w:val="28"/>
        </w:rPr>
        <w:t>UENTES</w:t>
      </w:r>
    </w:p>
    <w:p>
      <w:pPr>
        <w:spacing w:line="240" w:lineRule="exact" w:before="116"/>
        <w:ind w:left="1998" w:right="2948" w:hanging="284"/>
        <w:jc w:val="both"/>
        <w:rPr>
          <w:sz w:val="20"/>
        </w:rPr>
      </w:pPr>
      <w:r>
        <w:rPr>
          <w:color w:val="241A05"/>
          <w:spacing w:val="3"/>
          <w:w w:val="115"/>
          <w:sz w:val="20"/>
        </w:rPr>
        <w:t>Aguilar</w:t>
      </w:r>
      <w:r>
        <w:rPr>
          <w:color w:val="241A05"/>
          <w:spacing w:val="-31"/>
          <w:w w:val="115"/>
          <w:sz w:val="20"/>
        </w:rPr>
        <w:t> </w:t>
      </w:r>
      <w:r>
        <w:rPr>
          <w:color w:val="241A05"/>
          <w:w w:val="115"/>
          <w:sz w:val="20"/>
        </w:rPr>
        <w:t>Urbán,</w:t>
      </w:r>
      <w:r>
        <w:rPr>
          <w:color w:val="241A05"/>
          <w:spacing w:val="-31"/>
          <w:w w:val="115"/>
          <w:sz w:val="20"/>
        </w:rPr>
        <w:t> </w:t>
      </w:r>
      <w:r>
        <w:rPr>
          <w:color w:val="241A05"/>
          <w:spacing w:val="-5"/>
          <w:w w:val="115"/>
          <w:sz w:val="20"/>
        </w:rPr>
        <w:t>(2010),</w:t>
      </w:r>
      <w:r>
        <w:rPr>
          <w:color w:val="241A05"/>
          <w:spacing w:val="-31"/>
          <w:w w:val="115"/>
          <w:sz w:val="20"/>
        </w:rPr>
        <w:t> </w:t>
      </w:r>
      <w:r>
        <w:rPr>
          <w:rFonts w:ascii="Cambria" w:hAnsi="Cambria"/>
          <w:i/>
          <w:color w:val="241A05"/>
          <w:w w:val="115"/>
          <w:sz w:val="20"/>
        </w:rPr>
        <w:t>Aurora</w:t>
      </w:r>
      <w:r>
        <w:rPr>
          <w:rFonts w:ascii="Cambria" w:hAnsi="Cambria"/>
          <w:i/>
          <w:color w:val="241A05"/>
          <w:spacing w:val="-21"/>
          <w:w w:val="115"/>
          <w:sz w:val="20"/>
        </w:rPr>
        <w:t> </w:t>
      </w:r>
      <w:r>
        <w:rPr>
          <w:rFonts w:ascii="Cambria" w:hAnsi="Cambria"/>
          <w:i/>
          <w:color w:val="241A05"/>
          <w:w w:val="115"/>
          <w:sz w:val="20"/>
        </w:rPr>
        <w:t>Reyes.</w:t>
      </w:r>
      <w:r>
        <w:rPr>
          <w:rFonts w:ascii="Cambria" w:hAnsi="Cambria"/>
          <w:i/>
          <w:color w:val="241A05"/>
          <w:spacing w:val="-21"/>
          <w:w w:val="115"/>
          <w:sz w:val="20"/>
        </w:rPr>
        <w:t> </w:t>
      </w:r>
      <w:r>
        <w:rPr>
          <w:rFonts w:ascii="Cambria" w:hAnsi="Cambria"/>
          <w:i/>
          <w:color w:val="241A05"/>
          <w:w w:val="115"/>
          <w:sz w:val="20"/>
        </w:rPr>
        <w:t>Alma</w:t>
      </w:r>
      <w:r>
        <w:rPr>
          <w:rFonts w:ascii="Cambria" w:hAnsi="Cambria"/>
          <w:i/>
          <w:color w:val="241A05"/>
          <w:spacing w:val="-21"/>
          <w:w w:val="115"/>
          <w:sz w:val="20"/>
        </w:rPr>
        <w:t> </w:t>
      </w:r>
      <w:r>
        <w:rPr>
          <w:rFonts w:ascii="Cambria" w:hAnsi="Cambria"/>
          <w:i/>
          <w:color w:val="241A05"/>
          <w:w w:val="115"/>
          <w:sz w:val="20"/>
        </w:rPr>
        <w:t>de</w:t>
      </w:r>
      <w:r>
        <w:rPr>
          <w:rFonts w:ascii="Cambria" w:hAnsi="Cambria"/>
          <w:i/>
          <w:color w:val="241A05"/>
          <w:spacing w:val="-21"/>
          <w:w w:val="115"/>
          <w:sz w:val="20"/>
        </w:rPr>
        <w:t> </w:t>
      </w:r>
      <w:r>
        <w:rPr>
          <w:rFonts w:ascii="Cambria" w:hAnsi="Cambria"/>
          <w:i/>
          <w:color w:val="241A05"/>
          <w:w w:val="115"/>
          <w:sz w:val="20"/>
        </w:rPr>
        <w:t>Montaña.</w:t>
      </w:r>
      <w:r>
        <w:rPr>
          <w:rFonts w:ascii="Cambria" w:hAnsi="Cambria"/>
          <w:i/>
          <w:color w:val="241A05"/>
          <w:spacing w:val="-22"/>
          <w:w w:val="115"/>
          <w:sz w:val="20"/>
        </w:rPr>
        <w:t> </w:t>
      </w:r>
      <w:r>
        <w:rPr>
          <w:color w:val="241A05"/>
          <w:w w:val="115"/>
          <w:sz w:val="20"/>
        </w:rPr>
        <w:t>Gobierno</w:t>
      </w:r>
      <w:r>
        <w:rPr>
          <w:color w:val="241A05"/>
          <w:spacing w:val="-31"/>
          <w:w w:val="115"/>
          <w:sz w:val="20"/>
        </w:rPr>
        <w:t> </w:t>
      </w:r>
      <w:r>
        <w:rPr>
          <w:color w:val="241A05"/>
          <w:w w:val="115"/>
          <w:sz w:val="20"/>
        </w:rPr>
        <w:t>del Estado de Chihuahua/Instituto Chihuahuense de Cultura/Gobierno </w:t>
      </w:r>
      <w:r>
        <w:rPr>
          <w:color w:val="241A05"/>
          <w:spacing w:val="-3"/>
          <w:w w:val="96"/>
          <w:sz w:val="20"/>
        </w:rPr>
        <w:t>F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6"/>
          <w:sz w:val="20"/>
        </w:rPr>
        <w:t>d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-1"/>
          <w:w w:val="99"/>
          <w:sz w:val="20"/>
        </w:rPr>
        <w:t>l</w:t>
      </w:r>
      <w:r>
        <w:rPr>
          <w:color w:val="241A05"/>
          <w:w w:val="112"/>
          <w:sz w:val="20"/>
        </w:rPr>
        <w:t>,</w:t>
      </w:r>
      <w:r>
        <w:rPr>
          <w:color w:val="241A05"/>
          <w:sz w:val="20"/>
        </w:rPr>
        <w:t>  </w:t>
      </w:r>
      <w:r>
        <w:rPr>
          <w:color w:val="241A05"/>
          <w:spacing w:val="-17"/>
          <w:sz w:val="20"/>
        </w:rPr>
        <w:t> </w:t>
      </w:r>
      <w:r>
        <w:rPr>
          <w:color w:val="241A05"/>
          <w:spacing w:val="1"/>
          <w:w w:val="102"/>
          <w:sz w:val="20"/>
        </w:rPr>
        <w:t>C</w:t>
      </w:r>
      <w:r>
        <w:rPr>
          <w:color w:val="241A05"/>
          <w:spacing w:val="5"/>
          <w:w w:val="120"/>
          <w:sz w:val="20"/>
        </w:rPr>
        <w:t>h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-3"/>
          <w:w w:val="120"/>
          <w:sz w:val="20"/>
        </w:rPr>
        <w:t>h</w:t>
      </w:r>
      <w:r>
        <w:rPr>
          <w:color w:val="241A05"/>
          <w:spacing w:val="3"/>
          <w:w w:val="116"/>
          <w:sz w:val="20"/>
        </w:rPr>
        <w:t>u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-3"/>
          <w:w w:val="120"/>
          <w:sz w:val="20"/>
        </w:rPr>
        <w:t>h</w:t>
      </w:r>
      <w:r>
        <w:rPr>
          <w:color w:val="241A05"/>
          <w:spacing w:val="3"/>
          <w:w w:val="116"/>
          <w:sz w:val="20"/>
        </w:rPr>
        <w:t>u</w:t>
      </w:r>
      <w:r>
        <w:rPr>
          <w:color w:val="241A05"/>
          <w:spacing w:val="1"/>
          <w:w w:val="107"/>
          <w:sz w:val="20"/>
        </w:rPr>
        <w:t>a</w:t>
      </w:r>
      <w:r>
        <w:rPr>
          <w:color w:val="241A05"/>
          <w:w w:val="112"/>
          <w:sz w:val="20"/>
        </w:rPr>
        <w:t>,</w:t>
      </w:r>
      <w:r>
        <w:rPr>
          <w:color w:val="241A05"/>
          <w:sz w:val="20"/>
        </w:rPr>
        <w:t>  </w:t>
      </w:r>
      <w:r>
        <w:rPr>
          <w:color w:val="241A05"/>
          <w:spacing w:val="-17"/>
          <w:sz w:val="20"/>
        </w:rPr>
        <w:t> </w:t>
      </w:r>
      <w:r>
        <w:rPr>
          <w:color w:val="241A05"/>
          <w:spacing w:val="-3"/>
          <w:w w:val="118"/>
          <w:sz w:val="20"/>
        </w:rPr>
        <w:t>c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3"/>
          <w:w w:val="119"/>
          <w:sz w:val="20"/>
        </w:rPr>
        <w:t>n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-2"/>
          <w:w w:val="99"/>
          <w:sz w:val="20"/>
        </w:rPr>
        <w:t>l</w:t>
      </w:r>
      <w:r>
        <w:rPr>
          <w:color w:val="241A05"/>
          <w:spacing w:val="3"/>
          <w:w w:val="123"/>
          <w:sz w:val="20"/>
        </w:rPr>
        <w:t>t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6"/>
          <w:sz w:val="20"/>
        </w:rPr>
        <w:t>o</w:t>
      </w:r>
      <w:r>
        <w:rPr>
          <w:color w:val="241A05"/>
          <w:sz w:val="20"/>
        </w:rPr>
        <w:t>  </w:t>
      </w:r>
      <w:r>
        <w:rPr>
          <w:color w:val="241A05"/>
          <w:spacing w:val="-17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z w:val="20"/>
        </w:rPr>
        <w:t>  </w:t>
      </w:r>
      <w:r>
        <w:rPr>
          <w:color w:val="241A05"/>
          <w:spacing w:val="-17"/>
          <w:sz w:val="20"/>
        </w:rPr>
        <w:t> </w:t>
      </w:r>
      <w:hyperlink r:id="rId16">
        <w:r>
          <w:rPr>
            <w:color w:val="241A05"/>
            <w:spacing w:val="-2"/>
            <w:w w:val="120"/>
            <w:sz w:val="20"/>
          </w:rPr>
          <w:t>h</w:t>
        </w:r>
        <w:r>
          <w:rPr>
            <w:color w:val="241A05"/>
            <w:spacing w:val="3"/>
            <w:w w:val="123"/>
            <w:sz w:val="20"/>
          </w:rPr>
          <w:t>t</w:t>
        </w:r>
        <w:r>
          <w:rPr>
            <w:color w:val="241A05"/>
            <w:spacing w:val="1"/>
            <w:w w:val="123"/>
            <w:sz w:val="20"/>
          </w:rPr>
          <w:t>t</w:t>
        </w:r>
        <w:r>
          <w:rPr>
            <w:color w:val="241A05"/>
            <w:spacing w:val="-8"/>
            <w:w w:val="123"/>
            <w:sz w:val="20"/>
          </w:rPr>
          <w:t>p</w:t>
        </w:r>
        <w:r>
          <w:rPr>
            <w:color w:val="241A05"/>
            <w:spacing w:val="-4"/>
            <w:w w:val="101"/>
            <w:sz w:val="20"/>
          </w:rPr>
          <w:t>:</w:t>
        </w:r>
        <w:r>
          <w:rPr>
            <w:color w:val="241A05"/>
            <w:spacing w:val="-15"/>
            <w:w w:val="141"/>
            <w:sz w:val="20"/>
          </w:rPr>
          <w:t>/</w:t>
        </w:r>
        <w:r>
          <w:rPr>
            <w:color w:val="241A05"/>
            <w:spacing w:val="-7"/>
            <w:w w:val="141"/>
            <w:sz w:val="20"/>
          </w:rPr>
          <w:t>/</w:t>
        </w:r>
        <w:r>
          <w:rPr>
            <w:color w:val="241A05"/>
            <w:spacing w:val="1"/>
            <w:w w:val="107"/>
            <w:sz w:val="20"/>
          </w:rPr>
          <w:t>s</w:t>
        </w:r>
        <w:r>
          <w:rPr>
            <w:color w:val="241A05"/>
            <w:spacing w:val="4"/>
            <w:w w:val="107"/>
            <w:sz w:val="20"/>
          </w:rPr>
          <w:t>a</w:t>
        </w:r>
        <w:r>
          <w:rPr>
            <w:color w:val="241A05"/>
            <w:spacing w:val="-2"/>
            <w:w w:val="99"/>
            <w:sz w:val="20"/>
          </w:rPr>
          <w:t>l</w:t>
        </w:r>
        <w:r>
          <w:rPr>
            <w:color w:val="241A05"/>
            <w:spacing w:val="-1"/>
            <w:w w:val="116"/>
            <w:sz w:val="20"/>
          </w:rPr>
          <w:t>o</w:t>
        </w:r>
        <w:r>
          <w:rPr>
            <w:color w:val="241A05"/>
            <w:spacing w:val="-1"/>
            <w:w w:val="119"/>
            <w:sz w:val="20"/>
          </w:rPr>
          <w:t>n</w:t>
        </w:r>
        <w:r>
          <w:rPr>
            <w:color w:val="241A05"/>
            <w:w w:val="116"/>
            <w:sz w:val="20"/>
          </w:rPr>
          <w:t>d</w:t>
        </w:r>
        <w:r>
          <w:rPr>
            <w:color w:val="241A05"/>
            <w:spacing w:val="-1"/>
            <w:w w:val="117"/>
            <w:sz w:val="20"/>
          </w:rPr>
          <w:t>e</w:t>
        </w:r>
        <w:r>
          <w:rPr>
            <w:color w:val="241A05"/>
            <w:spacing w:val="-1"/>
            <w:w w:val="99"/>
            <w:sz w:val="20"/>
          </w:rPr>
          <w:t>l</w:t>
        </w:r>
        <w:r>
          <w:rPr>
            <w:color w:val="241A05"/>
            <w:w w:val="117"/>
            <w:sz w:val="20"/>
          </w:rPr>
          <w:t>e</w:t>
        </w:r>
        <w:r>
          <w:rPr>
            <w:color w:val="241A05"/>
            <w:spacing w:val="2"/>
            <w:w w:val="123"/>
            <w:sz w:val="20"/>
          </w:rPr>
          <w:t>t</w:t>
        </w:r>
        <w:r>
          <w:rPr>
            <w:color w:val="241A05"/>
            <w:spacing w:val="4"/>
            <w:w w:val="117"/>
            <w:sz w:val="20"/>
          </w:rPr>
          <w:t>r</w:t>
        </w:r>
        <w:r>
          <w:rPr>
            <w:color w:val="241A05"/>
            <w:spacing w:val="3"/>
            <w:w w:val="107"/>
            <w:sz w:val="20"/>
          </w:rPr>
          <w:t>a</w:t>
        </w:r>
        <w:r>
          <w:rPr>
            <w:color w:val="241A05"/>
            <w:spacing w:val="-2"/>
            <w:w w:val="107"/>
            <w:sz w:val="20"/>
          </w:rPr>
          <w:t>s</w:t>
        </w:r>
        <w:r>
          <w:rPr>
            <w:color w:val="241A05"/>
            <w:spacing w:val="-1"/>
            <w:w w:val="112"/>
            <w:sz w:val="20"/>
          </w:rPr>
          <w:t>.</w:t>
        </w:r>
        <w:r>
          <w:rPr>
            <w:color w:val="241A05"/>
            <w:w w:val="95"/>
            <w:sz w:val="20"/>
          </w:rPr>
          <w:t>f</w:t>
        </w:r>
        <w:r>
          <w:rPr>
            <w:color w:val="241A05"/>
            <w:spacing w:val="6"/>
            <w:w w:val="95"/>
            <w:sz w:val="20"/>
          </w:rPr>
          <w:t>i</w:t>
        </w:r>
        <w:r>
          <w:rPr>
            <w:color w:val="241A05"/>
            <w:spacing w:val="-1"/>
            <w:w w:val="99"/>
            <w:sz w:val="20"/>
          </w:rPr>
          <w:t>l</w:t>
        </w:r>
        <w:r>
          <w:rPr>
            <w:color w:val="241A05"/>
            <w:spacing w:val="1"/>
            <w:w w:val="117"/>
            <w:sz w:val="20"/>
          </w:rPr>
          <w:t>e</w:t>
        </w:r>
        <w:r>
          <w:rPr>
            <w:color w:val="241A05"/>
            <w:spacing w:val="-2"/>
            <w:w w:val="107"/>
            <w:sz w:val="20"/>
          </w:rPr>
          <w:t>s</w:t>
        </w:r>
        <w:r>
          <w:rPr>
            <w:color w:val="241A05"/>
            <w:spacing w:val="-17"/>
            <w:w w:val="112"/>
            <w:sz w:val="20"/>
          </w:rPr>
          <w:t>.</w:t>
        </w:r>
        <w:r>
          <w:rPr>
            <w:color w:val="241A05"/>
            <w:spacing w:val="-3"/>
            <w:w w:val="118"/>
            <w:sz w:val="20"/>
          </w:rPr>
          <w:t>w</w:t>
        </w:r>
        <w:r>
          <w:rPr>
            <w:color w:val="241A05"/>
            <w:spacing w:val="-1"/>
            <w:w w:val="116"/>
            <w:sz w:val="20"/>
          </w:rPr>
          <w:t>o</w:t>
        </w:r>
        <w:r>
          <w:rPr>
            <w:color w:val="241A05"/>
            <w:spacing w:val="2"/>
            <w:w w:val="117"/>
            <w:sz w:val="20"/>
          </w:rPr>
          <w:t>r</w:t>
        </w:r>
        <w:r>
          <w:rPr>
            <w:color w:val="241A05"/>
            <w:w w:val="69"/>
            <w:sz w:val="20"/>
          </w:rPr>
          <w:t>-</w:t>
        </w:r>
      </w:hyperlink>
      <w:r>
        <w:rPr>
          <w:color w:val="241A05"/>
          <w:w w:val="69"/>
          <w:sz w:val="20"/>
        </w:rPr>
        <w:t> </w:t>
      </w:r>
      <w:r>
        <w:rPr>
          <w:color w:val="241A05"/>
          <w:spacing w:val="-1"/>
          <w:w w:val="116"/>
          <w:sz w:val="20"/>
        </w:rPr>
        <w:t>d</w:t>
      </w:r>
      <w:r>
        <w:rPr>
          <w:color w:val="241A05"/>
          <w:spacing w:val="-2"/>
          <w:w w:val="123"/>
          <w:sz w:val="20"/>
        </w:rPr>
        <w:t>p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2"/>
          <w:w w:val="107"/>
          <w:sz w:val="20"/>
        </w:rPr>
        <w:t>s</w:t>
      </w:r>
      <w:r>
        <w:rPr>
          <w:color w:val="241A05"/>
          <w:spacing w:val="-2"/>
          <w:w w:val="107"/>
          <w:sz w:val="20"/>
        </w:rPr>
        <w:t>s</w:t>
      </w:r>
      <w:r>
        <w:rPr>
          <w:color w:val="241A05"/>
          <w:spacing w:val="-6"/>
          <w:w w:val="112"/>
          <w:sz w:val="20"/>
        </w:rPr>
        <w:t>.</w:t>
      </w:r>
      <w:r>
        <w:rPr>
          <w:color w:val="241A05"/>
          <w:spacing w:val="-3"/>
          <w:w w:val="118"/>
          <w:sz w:val="20"/>
        </w:rPr>
        <w:t>c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4"/>
          <w:w w:val="112"/>
          <w:sz w:val="20"/>
        </w:rPr>
        <w:t>m</w:t>
      </w:r>
      <w:r>
        <w:rPr>
          <w:color w:val="241A05"/>
          <w:spacing w:val="-1"/>
          <w:w w:val="141"/>
          <w:sz w:val="20"/>
        </w:rPr>
        <w:t>/</w:t>
      </w:r>
      <w:r>
        <w:rPr>
          <w:color w:val="241A05"/>
          <w:spacing w:val="1"/>
          <w:w w:val="112"/>
          <w:sz w:val="20"/>
        </w:rPr>
        <w:t>2</w:t>
      </w:r>
      <w:r>
        <w:rPr>
          <w:color w:val="241A05"/>
          <w:spacing w:val="-10"/>
          <w:w w:val="112"/>
          <w:sz w:val="20"/>
        </w:rPr>
        <w:t>0</w:t>
      </w:r>
      <w:r>
        <w:rPr>
          <w:color w:val="241A05"/>
          <w:spacing w:val="-14"/>
          <w:w w:val="112"/>
          <w:sz w:val="20"/>
        </w:rPr>
        <w:t>1</w:t>
      </w:r>
      <w:r>
        <w:rPr>
          <w:color w:val="241A05"/>
          <w:spacing w:val="-5"/>
          <w:w w:val="112"/>
          <w:sz w:val="20"/>
        </w:rPr>
        <w:t>1</w:t>
      </w:r>
      <w:r>
        <w:rPr>
          <w:color w:val="241A05"/>
          <w:spacing w:val="-4"/>
          <w:w w:val="141"/>
          <w:sz w:val="20"/>
        </w:rPr>
        <w:t>/</w:t>
      </w:r>
      <w:r>
        <w:rPr>
          <w:color w:val="241A05"/>
          <w:spacing w:val="-7"/>
          <w:w w:val="112"/>
          <w:sz w:val="20"/>
        </w:rPr>
        <w:t>1</w:t>
      </w:r>
      <w:r>
        <w:rPr>
          <w:color w:val="241A05"/>
          <w:spacing w:val="-1"/>
          <w:w w:val="112"/>
          <w:sz w:val="20"/>
        </w:rPr>
        <w:t>2</w:t>
      </w:r>
      <w:r>
        <w:rPr>
          <w:color w:val="241A05"/>
          <w:spacing w:val="-6"/>
          <w:w w:val="141"/>
          <w:sz w:val="20"/>
        </w:rPr>
        <w:t>/</w:t>
      </w:r>
      <w:r>
        <w:rPr>
          <w:color w:val="241A05"/>
          <w:spacing w:val="-2"/>
          <w:w w:val="107"/>
          <w:sz w:val="20"/>
        </w:rPr>
        <w:t>a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spacing w:val="2"/>
          <w:w w:val="107"/>
          <w:sz w:val="20"/>
        </w:rPr>
        <w:t>a</w:t>
      </w:r>
      <w:r>
        <w:rPr>
          <w:color w:val="241A05"/>
          <w:spacing w:val="1"/>
          <w:w w:val="69"/>
          <w:sz w:val="20"/>
        </w:rPr>
        <w:t>-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2"/>
          <w:w w:val="117"/>
          <w:sz w:val="20"/>
        </w:rPr>
        <w:t>e</w:t>
      </w:r>
      <w:r>
        <w:rPr>
          <w:color w:val="241A05"/>
          <w:spacing w:val="-3"/>
          <w:w w:val="102"/>
          <w:sz w:val="20"/>
        </w:rPr>
        <w:t>y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5"/>
          <w:w w:val="107"/>
          <w:sz w:val="20"/>
        </w:rPr>
        <w:t>s</w:t>
      </w:r>
      <w:r>
        <w:rPr>
          <w:color w:val="241A05"/>
          <w:spacing w:val="3"/>
          <w:w w:val="69"/>
          <w:sz w:val="20"/>
        </w:rPr>
        <w:t>-</w:t>
      </w:r>
      <w:r>
        <w:rPr>
          <w:color w:val="241A05"/>
          <w:spacing w:val="-1"/>
          <w:w w:val="118"/>
          <w:sz w:val="20"/>
        </w:rPr>
        <w:t>b</w:t>
      </w:r>
      <w:r>
        <w:rPr>
          <w:color w:val="241A05"/>
          <w:spacing w:val="-10"/>
          <w:w w:val="117"/>
          <w:sz w:val="20"/>
        </w:rPr>
        <w:t>r</w:t>
      </w:r>
      <w:r>
        <w:rPr>
          <w:color w:val="241A05"/>
          <w:spacing w:val="-6"/>
          <w:w w:val="112"/>
          <w:sz w:val="20"/>
        </w:rPr>
        <w:t>.</w:t>
      </w:r>
      <w:r>
        <w:rPr>
          <w:color w:val="241A05"/>
          <w:spacing w:val="1"/>
          <w:w w:val="123"/>
          <w:sz w:val="20"/>
        </w:rPr>
        <w:t>p</w:t>
      </w:r>
      <w:r>
        <w:rPr>
          <w:color w:val="241A05"/>
          <w:spacing w:val="5"/>
          <w:w w:val="116"/>
          <w:sz w:val="20"/>
        </w:rPr>
        <w:t>d</w:t>
      </w:r>
      <w:r>
        <w:rPr>
          <w:color w:val="241A05"/>
          <w:w w:val="97"/>
          <w:sz w:val="20"/>
        </w:rPr>
        <w:t>f</w:t>
      </w:r>
      <w:r>
        <w:rPr>
          <w:color w:val="241A05"/>
          <w:spacing w:val="-10"/>
          <w:sz w:val="20"/>
        </w:rPr>
        <w:t> </w:t>
      </w:r>
      <w:r>
        <w:rPr>
          <w:color w:val="241A05"/>
          <w:spacing w:val="-10"/>
          <w:w w:val="114"/>
          <w:sz w:val="20"/>
        </w:rPr>
        <w:t>[</w:t>
      </w:r>
      <w:r>
        <w:rPr>
          <w:color w:val="241A05"/>
          <w:spacing w:val="-15"/>
          <w:w w:val="112"/>
          <w:sz w:val="20"/>
        </w:rPr>
        <w:t>1</w:t>
      </w:r>
      <w:r>
        <w:rPr>
          <w:color w:val="241A05"/>
          <w:w w:val="112"/>
          <w:sz w:val="20"/>
        </w:rPr>
        <w:t>7</w:t>
      </w:r>
      <w:r>
        <w:rPr>
          <w:color w:val="241A05"/>
          <w:spacing w:val="-10"/>
          <w:sz w:val="20"/>
        </w:rPr>
        <w:t> 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-10"/>
          <w:sz w:val="20"/>
        </w:rPr>
        <w:t> </w:t>
      </w:r>
      <w:r>
        <w:rPr>
          <w:color w:val="241A05"/>
          <w:spacing w:val="-1"/>
          <w:w w:val="97"/>
          <w:sz w:val="20"/>
        </w:rPr>
        <w:t>j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5"/>
          <w:w w:val="119"/>
          <w:sz w:val="20"/>
        </w:rPr>
        <w:t>n</w:t>
      </w:r>
      <w:r>
        <w:rPr>
          <w:color w:val="241A05"/>
          <w:spacing w:val="-2"/>
          <w:w w:val="101"/>
          <w:sz w:val="20"/>
        </w:rPr>
        <w:t>i</w:t>
      </w:r>
      <w:r>
        <w:rPr>
          <w:color w:val="241A05"/>
          <w:w w:val="116"/>
          <w:sz w:val="20"/>
        </w:rPr>
        <w:t>o</w:t>
      </w:r>
      <w:r>
        <w:rPr>
          <w:color w:val="241A05"/>
          <w:spacing w:val="-10"/>
          <w:sz w:val="20"/>
        </w:rPr>
        <w:t> 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-10"/>
          <w:sz w:val="20"/>
        </w:rPr>
        <w:t> </w:t>
      </w:r>
      <w:r>
        <w:rPr>
          <w:color w:val="241A05"/>
          <w:spacing w:val="1"/>
          <w:w w:val="112"/>
          <w:sz w:val="20"/>
        </w:rPr>
        <w:t>2</w:t>
      </w:r>
      <w:r>
        <w:rPr>
          <w:color w:val="241A05"/>
          <w:spacing w:val="-10"/>
          <w:w w:val="112"/>
          <w:sz w:val="20"/>
        </w:rPr>
        <w:t>0</w:t>
      </w:r>
      <w:r>
        <w:rPr>
          <w:color w:val="241A05"/>
          <w:spacing w:val="-15"/>
          <w:w w:val="112"/>
          <w:sz w:val="20"/>
        </w:rPr>
        <w:t>1</w:t>
      </w:r>
      <w:r>
        <w:rPr>
          <w:color w:val="241A05"/>
          <w:spacing w:val="-9"/>
          <w:w w:val="112"/>
          <w:sz w:val="20"/>
        </w:rPr>
        <w:t>4</w:t>
      </w:r>
      <w:r>
        <w:rPr>
          <w:color w:val="241A05"/>
          <w:spacing w:val="-10"/>
          <w:w w:val="114"/>
          <w:sz w:val="20"/>
        </w:rPr>
        <w:t>]</w:t>
      </w:r>
      <w:r>
        <w:rPr>
          <w:color w:val="241A05"/>
          <w:w w:val="112"/>
          <w:sz w:val="20"/>
        </w:rPr>
        <w:t>.</w:t>
      </w:r>
    </w:p>
    <w:p>
      <w:pPr>
        <w:spacing w:line="240" w:lineRule="exact" w:before="0"/>
        <w:ind w:left="1998" w:right="2949" w:hanging="284"/>
        <w:jc w:val="both"/>
        <w:rPr>
          <w:sz w:val="20"/>
        </w:rPr>
      </w:pPr>
      <w:r>
        <w:rPr>
          <w:color w:val="241A05"/>
          <w:w w:val="105"/>
          <w:sz w:val="20"/>
        </w:rPr>
        <w:t>Agustín, José (1992), </w:t>
      </w:r>
      <w:r>
        <w:rPr>
          <w:rFonts w:ascii="Cambria" w:hAnsi="Cambria"/>
          <w:i/>
          <w:color w:val="241A05"/>
          <w:w w:val="105"/>
          <w:sz w:val="20"/>
        </w:rPr>
        <w:t>Tragicomedia mexicana 2</w:t>
      </w:r>
      <w:r>
        <w:rPr>
          <w:color w:val="241A05"/>
          <w:w w:val="105"/>
          <w:sz w:val="20"/>
        </w:rPr>
        <w:t>. </w:t>
      </w:r>
      <w:r>
        <w:rPr>
          <w:rFonts w:ascii="Cambria" w:hAnsi="Cambria"/>
          <w:i/>
          <w:color w:val="241A05"/>
          <w:w w:val="105"/>
          <w:sz w:val="20"/>
        </w:rPr>
        <w:t>La vida en México de </w:t>
      </w:r>
      <w:r>
        <w:rPr>
          <w:rFonts w:ascii="Cambria" w:hAnsi="Cambria"/>
          <w:i/>
          <w:color w:val="241A05"/>
          <w:w w:val="105"/>
          <w:sz w:val="20"/>
        </w:rPr>
        <w:t>1970  a 1988</w:t>
      </w:r>
      <w:r>
        <w:rPr>
          <w:color w:val="241A05"/>
          <w:w w:val="105"/>
          <w:sz w:val="20"/>
        </w:rPr>
        <w:t>), Planeta, México.</w:t>
      </w:r>
    </w:p>
    <w:p>
      <w:pPr>
        <w:spacing w:line="240" w:lineRule="exact" w:before="0"/>
        <w:ind w:left="1998" w:right="2949" w:hanging="284"/>
        <w:jc w:val="both"/>
        <w:rPr>
          <w:sz w:val="20"/>
        </w:rPr>
      </w:pPr>
      <w:r>
        <w:rPr>
          <w:color w:val="241A05"/>
          <w:w w:val="105"/>
          <w:sz w:val="20"/>
        </w:rPr>
        <w:t>Anguiano, Arturo (1975), </w:t>
      </w:r>
      <w:r>
        <w:rPr>
          <w:rFonts w:ascii="Cambria" w:hAnsi="Cambria"/>
          <w:i/>
          <w:color w:val="241A05"/>
          <w:w w:val="105"/>
          <w:sz w:val="20"/>
        </w:rPr>
        <w:t>El Estado y la política  obrera  del  cardenis- </w:t>
      </w:r>
      <w:r>
        <w:rPr>
          <w:rFonts w:ascii="Cambria" w:hAnsi="Cambria"/>
          <w:i/>
          <w:color w:val="241A05"/>
          <w:w w:val="105"/>
          <w:sz w:val="20"/>
        </w:rPr>
        <w:t>mo, </w:t>
      </w:r>
      <w:r>
        <w:rPr>
          <w:color w:val="241A05"/>
          <w:w w:val="105"/>
          <w:sz w:val="20"/>
        </w:rPr>
        <w:t>ERA, México.</w:t>
      </w:r>
    </w:p>
    <w:p>
      <w:pPr>
        <w:spacing w:line="240" w:lineRule="exact" w:before="0"/>
        <w:ind w:left="1998" w:right="2949" w:hanging="284"/>
        <w:jc w:val="both"/>
        <w:rPr>
          <w:sz w:val="20"/>
        </w:rPr>
      </w:pPr>
      <w:r>
        <w:rPr>
          <w:color w:val="241A05"/>
          <w:spacing w:val="3"/>
          <w:w w:val="92"/>
          <w:sz w:val="20"/>
        </w:rPr>
        <w:t>B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-2"/>
          <w:w w:val="118"/>
          <w:sz w:val="20"/>
        </w:rPr>
        <w:t>c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6"/>
          <w:w w:val="117"/>
          <w:sz w:val="20"/>
        </w:rPr>
        <w:t>r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spacing w:val="1"/>
          <w:w w:val="107"/>
          <w:sz w:val="20"/>
        </w:rPr>
        <w:t>a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8"/>
          <w:sz w:val="20"/>
        </w:rPr>
        <w:t> </w:t>
      </w:r>
      <w:r>
        <w:rPr>
          <w:color w:val="241A05"/>
          <w:spacing w:val="-1"/>
          <w:w w:val="86"/>
          <w:sz w:val="20"/>
        </w:rPr>
        <w:t>L</w:t>
      </w:r>
      <w:r>
        <w:rPr>
          <w:color w:val="241A05"/>
          <w:spacing w:val="3"/>
          <w:w w:val="116"/>
          <w:sz w:val="20"/>
        </w:rPr>
        <w:t>u</w:t>
      </w:r>
      <w:r>
        <w:rPr>
          <w:color w:val="241A05"/>
          <w:w w:val="105"/>
          <w:sz w:val="20"/>
        </w:rPr>
        <w:t>z</w:t>
      </w:r>
      <w:r>
        <w:rPr>
          <w:color w:val="241A05"/>
          <w:spacing w:val="-8"/>
          <w:sz w:val="20"/>
        </w:rPr>
        <w:t> </w:t>
      </w:r>
      <w:r>
        <w:rPr>
          <w:color w:val="241A05"/>
          <w:spacing w:val="2"/>
          <w:w w:val="96"/>
          <w:sz w:val="20"/>
        </w:rPr>
        <w:t>M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6"/>
          <w:w w:val="117"/>
          <w:sz w:val="20"/>
        </w:rPr>
        <w:t>r</w:t>
      </w:r>
      <w:r>
        <w:rPr>
          <w:color w:val="241A05"/>
          <w:spacing w:val="2"/>
          <w:w w:val="90"/>
          <w:sz w:val="20"/>
        </w:rPr>
        <w:t>í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8"/>
          <w:sz w:val="20"/>
        </w:rPr>
        <w:t> </w:t>
      </w:r>
      <w:r>
        <w:rPr>
          <w:color w:val="241A05"/>
          <w:spacing w:val="-4"/>
          <w:w w:val="114"/>
          <w:sz w:val="20"/>
        </w:rPr>
        <w:t>(</w:t>
      </w:r>
      <w:r>
        <w:rPr>
          <w:color w:val="241A05"/>
          <w:spacing w:val="1"/>
          <w:w w:val="112"/>
          <w:sz w:val="20"/>
        </w:rPr>
        <w:t>2</w:t>
      </w:r>
      <w:r>
        <w:rPr>
          <w:color w:val="241A05"/>
          <w:spacing w:val="5"/>
          <w:w w:val="112"/>
          <w:sz w:val="20"/>
        </w:rPr>
        <w:t>0</w:t>
      </w:r>
      <w:r>
        <w:rPr>
          <w:color w:val="241A05"/>
          <w:spacing w:val="4"/>
          <w:w w:val="112"/>
          <w:sz w:val="20"/>
        </w:rPr>
        <w:t>0</w:t>
      </w:r>
      <w:r>
        <w:rPr>
          <w:color w:val="241A05"/>
          <w:spacing w:val="-10"/>
          <w:w w:val="112"/>
          <w:sz w:val="20"/>
        </w:rPr>
        <w:t>6</w:t>
      </w:r>
      <w:r>
        <w:rPr>
          <w:color w:val="241A05"/>
          <w:spacing w:val="-6"/>
          <w:w w:val="114"/>
          <w:sz w:val="20"/>
        </w:rPr>
        <w:t>)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8"/>
          <w:sz w:val="20"/>
        </w:rPr>
        <w:t> </w:t>
      </w:r>
      <w:r>
        <w:rPr>
          <w:color w:val="241A05"/>
          <w:spacing w:val="-5"/>
          <w:w w:val="41"/>
          <w:sz w:val="20"/>
        </w:rPr>
        <w:t>“</w:t>
      </w:r>
      <w:r>
        <w:rPr>
          <w:color w:val="241A05"/>
          <w:w w:val="102"/>
          <w:sz w:val="20"/>
        </w:rPr>
        <w:t>C</w:t>
      </w:r>
      <w:r>
        <w:rPr>
          <w:color w:val="241A05"/>
          <w:spacing w:val="-2"/>
          <w:w w:val="101"/>
          <w:sz w:val="20"/>
        </w:rPr>
        <w:t>i</w:t>
      </w:r>
      <w:r>
        <w:rPr>
          <w:color w:val="241A05"/>
          <w:w w:val="116"/>
          <w:sz w:val="20"/>
        </w:rPr>
        <w:t>u</w:t>
      </w:r>
      <w:r>
        <w:rPr>
          <w:color w:val="241A05"/>
          <w:spacing w:val="3"/>
          <w:w w:val="116"/>
          <w:sz w:val="20"/>
        </w:rPr>
        <w:t>d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6"/>
          <w:sz w:val="20"/>
        </w:rPr>
        <w:t>d</w:t>
      </w:r>
      <w:r>
        <w:rPr>
          <w:color w:val="241A05"/>
          <w:spacing w:val="-8"/>
          <w:sz w:val="20"/>
        </w:rPr>
        <w:t> </w:t>
      </w:r>
      <w:r>
        <w:rPr>
          <w:color w:val="241A05"/>
          <w:spacing w:val="-2"/>
          <w:w w:val="96"/>
          <w:sz w:val="20"/>
        </w:rPr>
        <w:t>R</w:t>
      </w:r>
      <w:r>
        <w:rPr>
          <w:color w:val="241A05"/>
          <w:spacing w:val="2"/>
          <w:w w:val="117"/>
          <w:sz w:val="20"/>
        </w:rPr>
        <w:t>e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-1"/>
          <w:w w:val="99"/>
          <w:sz w:val="20"/>
        </w:rPr>
        <w:t>l</w:t>
      </w:r>
      <w:r>
        <w:rPr>
          <w:color w:val="241A05"/>
          <w:w w:val="101"/>
          <w:sz w:val="20"/>
        </w:rPr>
        <w:t>:</w:t>
      </w:r>
      <w:r>
        <w:rPr>
          <w:color w:val="241A05"/>
          <w:spacing w:val="-8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-2"/>
          <w:w w:val="119"/>
          <w:sz w:val="20"/>
        </w:rPr>
        <w:t>n</w:t>
      </w:r>
      <w:r>
        <w:rPr>
          <w:color w:val="241A05"/>
          <w:spacing w:val="2"/>
          <w:w w:val="123"/>
          <w:sz w:val="20"/>
        </w:rPr>
        <w:t>t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-8"/>
          <w:sz w:val="20"/>
        </w:rPr>
        <w:t> </w:t>
      </w:r>
      <w:r>
        <w:rPr>
          <w:color w:val="241A05"/>
          <w:spacing w:val="2"/>
          <w:w w:val="99"/>
          <w:sz w:val="20"/>
        </w:rPr>
        <w:t>l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8"/>
          <w:sz w:val="20"/>
        </w:rPr>
        <w:t> </w:t>
      </w:r>
      <w:r>
        <w:rPr>
          <w:color w:val="241A05"/>
          <w:w w:val="95"/>
          <w:sz w:val="20"/>
        </w:rPr>
        <w:t>f</w:t>
      </w:r>
      <w:r>
        <w:rPr>
          <w:color w:val="241A05"/>
          <w:spacing w:val="-1"/>
          <w:w w:val="95"/>
          <w:sz w:val="20"/>
        </w:rPr>
        <w:t>i</w:t>
      </w:r>
      <w:r>
        <w:rPr>
          <w:color w:val="241A05"/>
          <w:spacing w:val="-2"/>
          <w:w w:val="118"/>
          <w:sz w:val="20"/>
        </w:rPr>
        <w:t>c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-2"/>
          <w:w w:val="101"/>
          <w:sz w:val="20"/>
        </w:rPr>
        <w:t>i</w:t>
      </w:r>
      <w:r>
        <w:rPr>
          <w:color w:val="241A05"/>
          <w:spacing w:val="-1"/>
          <w:w w:val="115"/>
          <w:sz w:val="20"/>
        </w:rPr>
        <w:t>ó</w:t>
      </w:r>
      <w:r>
        <w:rPr>
          <w:color w:val="241A05"/>
          <w:w w:val="119"/>
          <w:sz w:val="20"/>
        </w:rPr>
        <w:t>n</w:t>
      </w:r>
      <w:r>
        <w:rPr>
          <w:color w:val="241A05"/>
          <w:spacing w:val="-8"/>
          <w:sz w:val="20"/>
        </w:rPr>
        <w:t> </w:t>
      </w:r>
      <w:r>
        <w:rPr>
          <w:color w:val="241A05"/>
          <w:w w:val="102"/>
          <w:sz w:val="20"/>
        </w:rPr>
        <w:t>y</w:t>
      </w:r>
      <w:r>
        <w:rPr>
          <w:color w:val="241A05"/>
          <w:spacing w:val="-8"/>
          <w:sz w:val="20"/>
        </w:rPr>
        <w:t> </w:t>
      </w:r>
      <w:r>
        <w:rPr>
          <w:color w:val="241A05"/>
          <w:spacing w:val="2"/>
          <w:w w:val="99"/>
          <w:sz w:val="20"/>
        </w:rPr>
        <w:t>l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8"/>
          <w:sz w:val="20"/>
        </w:rPr>
        <w:t> 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2"/>
          <w:w w:val="117"/>
          <w:sz w:val="20"/>
        </w:rPr>
        <w:t>e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5"/>
          <w:w w:val="99"/>
          <w:sz w:val="20"/>
        </w:rPr>
        <w:t>l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spacing w:val="3"/>
          <w:w w:val="116"/>
          <w:sz w:val="20"/>
        </w:rPr>
        <w:t>d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3"/>
          <w:w w:val="116"/>
          <w:sz w:val="20"/>
        </w:rPr>
        <w:t>d</w:t>
      </w:r>
      <w:r>
        <w:rPr>
          <w:color w:val="241A05"/>
          <w:w w:val="41"/>
          <w:sz w:val="20"/>
        </w:rPr>
        <w:t>”</w:t>
      </w:r>
      <w:r>
        <w:rPr>
          <w:color w:val="241A05"/>
          <w:spacing w:val="-8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19"/>
          <w:sz w:val="20"/>
        </w:rPr>
        <w:t>n </w:t>
      </w:r>
      <w:r>
        <w:rPr>
          <w:color w:val="241A05"/>
          <w:w w:val="105"/>
          <w:sz w:val="20"/>
        </w:rPr>
        <w:t>Luz Elena Zamudio y </w:t>
      </w:r>
      <w:r>
        <w:rPr>
          <w:color w:val="241A05"/>
          <w:spacing w:val="2"/>
          <w:w w:val="105"/>
          <w:sz w:val="20"/>
        </w:rPr>
        <w:t>Margarita </w:t>
      </w:r>
      <w:r>
        <w:rPr>
          <w:color w:val="241A05"/>
          <w:w w:val="105"/>
          <w:sz w:val="20"/>
        </w:rPr>
        <w:t>Tapia, </w:t>
      </w:r>
      <w:r>
        <w:rPr>
          <w:rFonts w:ascii="Cambria" w:hAnsi="Cambria"/>
          <w:i/>
          <w:color w:val="241A05"/>
          <w:w w:val="105"/>
          <w:sz w:val="20"/>
        </w:rPr>
        <w:t>Rosario Castellanos. De Comi- </w:t>
      </w:r>
      <w:r>
        <w:rPr>
          <w:rFonts w:ascii="Cambria" w:hAnsi="Cambria"/>
          <w:i/>
          <w:color w:val="241A05"/>
          <w:w w:val="105"/>
          <w:sz w:val="20"/>
        </w:rPr>
        <w:t>tán</w:t>
      </w:r>
      <w:r>
        <w:rPr>
          <w:rFonts w:ascii="Cambria" w:hAnsi="Cambria"/>
          <w:i/>
          <w:color w:val="241A05"/>
          <w:spacing w:val="-11"/>
          <w:w w:val="105"/>
          <w:sz w:val="20"/>
        </w:rPr>
        <w:t> </w:t>
      </w:r>
      <w:r>
        <w:rPr>
          <w:rFonts w:ascii="Cambria" w:hAnsi="Cambria"/>
          <w:i/>
          <w:color w:val="241A05"/>
          <w:w w:val="105"/>
          <w:sz w:val="20"/>
        </w:rPr>
        <w:t>a</w:t>
      </w:r>
      <w:r>
        <w:rPr>
          <w:rFonts w:ascii="Cambria" w:hAnsi="Cambria"/>
          <w:i/>
          <w:color w:val="241A05"/>
          <w:spacing w:val="-11"/>
          <w:w w:val="105"/>
          <w:sz w:val="20"/>
        </w:rPr>
        <w:t> </w:t>
      </w:r>
      <w:r>
        <w:rPr>
          <w:rFonts w:ascii="Cambria" w:hAnsi="Cambria"/>
          <w:i/>
          <w:color w:val="241A05"/>
          <w:w w:val="105"/>
          <w:sz w:val="20"/>
        </w:rPr>
        <w:t>Jerusalén</w:t>
      </w:r>
      <w:r>
        <w:rPr>
          <w:color w:val="241A05"/>
          <w:w w:val="105"/>
          <w:sz w:val="20"/>
        </w:rPr>
        <w:t>,</w:t>
      </w:r>
      <w:r>
        <w:rPr>
          <w:color w:val="241A05"/>
          <w:spacing w:val="-21"/>
          <w:w w:val="105"/>
          <w:sz w:val="20"/>
        </w:rPr>
        <w:t> </w:t>
      </w:r>
      <w:r>
        <w:rPr>
          <w:color w:val="241A05"/>
          <w:w w:val="105"/>
          <w:sz w:val="20"/>
        </w:rPr>
        <w:t>UAEM/ITESM/CONACULTA/FONCA,</w:t>
      </w:r>
      <w:r>
        <w:rPr>
          <w:color w:val="241A05"/>
          <w:spacing w:val="-21"/>
          <w:w w:val="105"/>
          <w:sz w:val="20"/>
        </w:rPr>
        <w:t> </w:t>
      </w:r>
      <w:r>
        <w:rPr>
          <w:color w:val="241A05"/>
          <w:spacing w:val="-3"/>
          <w:w w:val="105"/>
          <w:sz w:val="20"/>
        </w:rPr>
        <w:t>Toluca.</w:t>
      </w:r>
    </w:p>
    <w:p>
      <w:pPr>
        <w:spacing w:line="240" w:lineRule="exact" w:before="0"/>
        <w:ind w:left="1998" w:right="2950" w:hanging="284"/>
        <w:jc w:val="both"/>
        <w:rPr>
          <w:sz w:val="20"/>
        </w:rPr>
      </w:pPr>
      <w:r>
        <w:rPr>
          <w:color w:val="241A05"/>
          <w:w w:val="110"/>
          <w:sz w:val="20"/>
        </w:rPr>
        <w:t>Carballo, Emanuel (1986), </w:t>
      </w:r>
      <w:r>
        <w:rPr>
          <w:rFonts w:ascii="Cambria" w:hAnsi="Cambria"/>
          <w:i/>
          <w:color w:val="241A05"/>
          <w:w w:val="110"/>
          <w:sz w:val="20"/>
        </w:rPr>
        <w:t>Protagonistas de la literatura mexicana, </w:t>
      </w:r>
      <w:r>
        <w:rPr>
          <w:color w:val="241A05"/>
          <w:w w:val="110"/>
          <w:sz w:val="20"/>
        </w:rPr>
        <w:t>Secretaría de Educación Pública/Lecturas mexicanas/segunda serie, no. 48, México</w:t>
      </w:r>
    </w:p>
    <w:p>
      <w:pPr>
        <w:spacing w:line="223" w:lineRule="exact" w:before="0"/>
        <w:ind w:left="1715" w:right="0" w:firstLine="0"/>
        <w:jc w:val="left"/>
        <w:rPr>
          <w:sz w:val="20"/>
        </w:rPr>
      </w:pPr>
      <w:r>
        <w:rPr>
          <w:color w:val="241A05"/>
          <w:w w:val="110"/>
          <w:sz w:val="20"/>
        </w:rPr>
        <w:t>Castellanos, Rosario (1982), </w:t>
      </w:r>
      <w:r>
        <w:rPr>
          <w:rFonts w:ascii="Cambria" w:hAnsi="Cambria"/>
          <w:i/>
          <w:color w:val="241A05"/>
          <w:w w:val="110"/>
          <w:sz w:val="20"/>
        </w:rPr>
        <w:t>Balún Canán</w:t>
      </w:r>
      <w:r>
        <w:rPr>
          <w:color w:val="241A05"/>
          <w:w w:val="110"/>
          <w:sz w:val="20"/>
        </w:rPr>
        <w:t>, FCE, México.</w:t>
      </w:r>
    </w:p>
    <w:p>
      <w:pPr>
        <w:spacing w:line="240" w:lineRule="exact" w:before="0"/>
        <w:ind w:left="1715" w:right="0" w:firstLine="0"/>
        <w:jc w:val="left"/>
        <w:rPr>
          <w:sz w:val="20"/>
        </w:rPr>
      </w:pPr>
      <w:r>
        <w:rPr>
          <w:color w:val="241A05"/>
          <w:w w:val="110"/>
          <w:sz w:val="20"/>
        </w:rPr>
        <w:t>__________ (2003), </w:t>
      </w:r>
      <w:r>
        <w:rPr>
          <w:rFonts w:ascii="Cambria" w:hAnsi="Cambria"/>
          <w:i/>
          <w:color w:val="241A05"/>
          <w:w w:val="110"/>
          <w:sz w:val="20"/>
        </w:rPr>
        <w:t>Ciudad Real</w:t>
      </w:r>
      <w:r>
        <w:rPr>
          <w:color w:val="241A05"/>
          <w:w w:val="110"/>
          <w:sz w:val="20"/>
        </w:rPr>
        <w:t>, Punto de Lectura, México.</w:t>
      </w:r>
    </w:p>
    <w:p>
      <w:pPr>
        <w:spacing w:line="240" w:lineRule="exact" w:before="0"/>
        <w:ind w:left="1715" w:right="0" w:firstLine="0"/>
        <w:jc w:val="left"/>
        <w:rPr>
          <w:sz w:val="20"/>
        </w:rPr>
      </w:pPr>
      <w:r>
        <w:rPr>
          <w:color w:val="241A05"/>
          <w:w w:val="105"/>
          <w:sz w:val="20"/>
        </w:rPr>
        <w:t>__________ (1974), </w:t>
      </w:r>
      <w:r>
        <w:rPr>
          <w:rFonts w:ascii="Cambria" w:hAnsi="Cambria"/>
          <w:i/>
          <w:color w:val="241A05"/>
          <w:w w:val="105"/>
          <w:sz w:val="20"/>
        </w:rPr>
        <w:t>El uso de la palabra</w:t>
      </w:r>
      <w:r>
        <w:rPr>
          <w:color w:val="241A05"/>
          <w:w w:val="105"/>
          <w:sz w:val="20"/>
        </w:rPr>
        <w:t>, Excélsior,  México.</w:t>
      </w:r>
    </w:p>
    <w:p>
      <w:pPr>
        <w:spacing w:line="240" w:lineRule="exact" w:before="16"/>
        <w:ind w:left="1998" w:right="2949" w:hanging="284"/>
        <w:jc w:val="both"/>
        <w:rPr>
          <w:sz w:val="20"/>
        </w:rPr>
      </w:pPr>
      <w:r>
        <w:rPr>
          <w:color w:val="241A05"/>
          <w:w w:val="110"/>
          <w:sz w:val="20"/>
        </w:rPr>
        <w:t>__________ (1997), </w:t>
      </w:r>
      <w:r>
        <w:rPr>
          <w:rFonts w:ascii="Cambria" w:hAnsi="Cambria"/>
          <w:i/>
          <w:color w:val="241A05"/>
          <w:w w:val="110"/>
          <w:sz w:val="20"/>
        </w:rPr>
        <w:t>El mar y sus pescaditos</w:t>
      </w:r>
      <w:r>
        <w:rPr>
          <w:color w:val="241A05"/>
          <w:w w:val="110"/>
          <w:sz w:val="20"/>
        </w:rPr>
        <w:t>. SEP/Asociación Nacional del la Industria del libro, México.</w:t>
      </w:r>
    </w:p>
    <w:p>
      <w:pPr>
        <w:spacing w:line="223" w:lineRule="exact" w:before="0"/>
        <w:ind w:left="1715" w:right="0" w:firstLine="0"/>
        <w:jc w:val="left"/>
        <w:rPr>
          <w:sz w:val="20"/>
        </w:rPr>
      </w:pPr>
      <w:r>
        <w:rPr>
          <w:color w:val="241A05"/>
          <w:w w:val="105"/>
          <w:sz w:val="20"/>
        </w:rPr>
        <w:t>__________ (2006), </w:t>
      </w:r>
      <w:r>
        <w:rPr>
          <w:rFonts w:ascii="Cambria" w:hAnsi="Cambria"/>
          <w:i/>
          <w:color w:val="241A05"/>
          <w:w w:val="105"/>
          <w:sz w:val="20"/>
        </w:rPr>
        <w:t>El Teatro petul</w:t>
      </w:r>
      <w:r>
        <w:rPr>
          <w:color w:val="241A05"/>
          <w:w w:val="105"/>
          <w:sz w:val="20"/>
        </w:rPr>
        <w:t>, UNAM, México.</w:t>
      </w:r>
    </w:p>
    <w:p>
      <w:pPr>
        <w:spacing w:line="240" w:lineRule="exact" w:before="0"/>
        <w:ind w:left="1715" w:right="0" w:firstLine="0"/>
        <w:jc w:val="left"/>
        <w:rPr>
          <w:sz w:val="20"/>
        </w:rPr>
      </w:pPr>
      <w:r>
        <w:rPr>
          <w:color w:val="241A05"/>
          <w:w w:val="105"/>
          <w:sz w:val="20"/>
        </w:rPr>
        <w:t>__________ (1996), </w:t>
      </w:r>
      <w:r>
        <w:rPr>
          <w:rFonts w:ascii="Cambria" w:hAnsi="Cambria"/>
          <w:i/>
          <w:color w:val="241A05"/>
          <w:w w:val="105"/>
          <w:sz w:val="20"/>
        </w:rPr>
        <w:t>Oficio  de  tinieblas</w:t>
      </w:r>
      <w:r>
        <w:rPr>
          <w:color w:val="241A05"/>
          <w:w w:val="105"/>
          <w:sz w:val="20"/>
        </w:rPr>
        <w:t>, Joaquín Mortíz, México.</w:t>
      </w:r>
    </w:p>
    <w:p>
      <w:pPr>
        <w:spacing w:line="240" w:lineRule="exact" w:before="0"/>
        <w:ind w:left="1715" w:right="0" w:firstLine="0"/>
        <w:jc w:val="left"/>
        <w:rPr>
          <w:sz w:val="20"/>
        </w:rPr>
      </w:pPr>
      <w:r>
        <w:rPr>
          <w:color w:val="241A05"/>
          <w:w w:val="110"/>
          <w:sz w:val="20"/>
        </w:rPr>
        <w:t>__________ (1997), </w:t>
      </w:r>
      <w:r>
        <w:rPr>
          <w:rFonts w:ascii="Cambria" w:hAnsi="Cambria"/>
          <w:i/>
          <w:color w:val="241A05"/>
          <w:w w:val="110"/>
          <w:sz w:val="20"/>
        </w:rPr>
        <w:t>Rito de Iniciación</w:t>
      </w:r>
      <w:r>
        <w:rPr>
          <w:color w:val="241A05"/>
          <w:w w:val="110"/>
          <w:sz w:val="20"/>
        </w:rPr>
        <w:t>, Alfaguara, México.</w:t>
      </w:r>
    </w:p>
    <w:p>
      <w:pPr>
        <w:spacing w:line="240" w:lineRule="exact" w:before="16"/>
        <w:ind w:left="1740" w:right="2949" w:firstLine="0"/>
        <w:jc w:val="right"/>
        <w:rPr>
          <w:sz w:val="20"/>
        </w:rPr>
      </w:pPr>
      <w:r>
        <w:rPr>
          <w:color w:val="241A05"/>
          <w:w w:val="110"/>
          <w:sz w:val="20"/>
        </w:rPr>
        <w:t>Castro, Carlo Antonio (2012), </w:t>
      </w:r>
      <w:r>
        <w:rPr>
          <w:rFonts w:ascii="Cambria" w:hAnsi="Cambria"/>
          <w:i/>
          <w:color w:val="241A05"/>
          <w:w w:val="110"/>
          <w:sz w:val="20"/>
        </w:rPr>
        <w:t>Educación indigenista: El Teatro Pe-</w:t>
      </w:r>
      <w:r>
        <w:rPr>
          <w:rFonts w:ascii="Cambria" w:hAnsi="Cambria"/>
          <w:i/>
          <w:color w:val="241A05"/>
          <w:w w:val="71"/>
          <w:sz w:val="20"/>
        </w:rPr>
        <w:t> </w:t>
      </w:r>
      <w:r>
        <w:rPr>
          <w:rFonts w:ascii="Cambria" w:hAnsi="Cambria"/>
          <w:i/>
          <w:color w:val="241A05"/>
          <w:w w:val="90"/>
          <w:sz w:val="20"/>
        </w:rPr>
        <w:t>t</w:t>
      </w:r>
      <w:r>
        <w:rPr>
          <w:rFonts w:ascii="Cambria" w:hAnsi="Cambria"/>
          <w:i/>
          <w:color w:val="241A05"/>
          <w:w w:val="115"/>
          <w:sz w:val="20"/>
        </w:rPr>
        <w:t>u</w:t>
      </w:r>
      <w:r>
        <w:rPr>
          <w:rFonts w:ascii="Cambria" w:hAnsi="Cambria"/>
          <w:i/>
          <w:color w:val="241A05"/>
          <w:w w:val="101"/>
          <w:sz w:val="20"/>
        </w:rPr>
        <w:t>l</w:t>
      </w:r>
      <w:r>
        <w:rPr>
          <w:rFonts w:ascii="Cambria" w:hAnsi="Cambria"/>
          <w:i/>
          <w:color w:val="241A05"/>
          <w:sz w:val="20"/>
        </w:rPr>
        <w:t>  </w:t>
      </w:r>
      <w:r>
        <w:rPr>
          <w:rFonts w:ascii="Cambria" w:hAnsi="Cambria"/>
          <w:i/>
          <w:color w:val="241A05"/>
          <w:w w:val="100"/>
          <w:sz w:val="20"/>
        </w:rPr>
        <w:t>e</w:t>
      </w:r>
      <w:r>
        <w:rPr>
          <w:rFonts w:ascii="Cambria" w:hAnsi="Cambria"/>
          <w:i/>
          <w:color w:val="241A05"/>
          <w:w w:val="113"/>
          <w:sz w:val="20"/>
        </w:rPr>
        <w:t>n</w:t>
      </w:r>
      <w:r>
        <w:rPr>
          <w:rFonts w:ascii="Cambria" w:hAnsi="Cambria"/>
          <w:i/>
          <w:color w:val="241A05"/>
          <w:sz w:val="20"/>
        </w:rPr>
        <w:t>  </w:t>
      </w:r>
      <w:r>
        <w:rPr>
          <w:rFonts w:ascii="Cambria" w:hAnsi="Cambria"/>
          <w:i/>
          <w:color w:val="241A05"/>
          <w:w w:val="101"/>
          <w:sz w:val="20"/>
        </w:rPr>
        <w:t>l</w:t>
      </w:r>
      <w:r>
        <w:rPr>
          <w:rFonts w:ascii="Cambria" w:hAnsi="Cambria"/>
          <w:i/>
          <w:color w:val="241A05"/>
          <w:w w:val="107"/>
          <w:sz w:val="20"/>
        </w:rPr>
        <w:t>o</w:t>
      </w:r>
      <w:r>
        <w:rPr>
          <w:rFonts w:ascii="Cambria" w:hAnsi="Cambria"/>
          <w:i/>
          <w:color w:val="241A05"/>
          <w:w w:val="100"/>
          <w:sz w:val="20"/>
        </w:rPr>
        <w:t>s</w:t>
      </w:r>
      <w:r>
        <w:rPr>
          <w:rFonts w:ascii="Cambria" w:hAnsi="Cambria"/>
          <w:i/>
          <w:color w:val="241A05"/>
          <w:sz w:val="20"/>
        </w:rPr>
        <w:t>  </w:t>
      </w:r>
      <w:r>
        <w:rPr>
          <w:rFonts w:ascii="Cambria" w:hAnsi="Cambria"/>
          <w:i/>
          <w:color w:val="241A05"/>
          <w:w w:val="109"/>
          <w:sz w:val="20"/>
        </w:rPr>
        <w:t>a</w:t>
      </w:r>
      <w:r>
        <w:rPr>
          <w:rFonts w:ascii="Cambria" w:hAnsi="Cambria"/>
          <w:i/>
          <w:color w:val="241A05"/>
          <w:w w:val="113"/>
          <w:sz w:val="20"/>
        </w:rPr>
        <w:t>ñ</w:t>
      </w:r>
      <w:r>
        <w:rPr>
          <w:rFonts w:ascii="Cambria" w:hAnsi="Cambria"/>
          <w:i/>
          <w:color w:val="241A05"/>
          <w:w w:val="107"/>
          <w:sz w:val="20"/>
        </w:rPr>
        <w:t>o</w:t>
      </w:r>
      <w:r>
        <w:rPr>
          <w:rFonts w:ascii="Cambria" w:hAnsi="Cambria"/>
          <w:i/>
          <w:color w:val="241A05"/>
          <w:w w:val="100"/>
          <w:sz w:val="20"/>
        </w:rPr>
        <w:t>s</w:t>
      </w:r>
      <w:r>
        <w:rPr>
          <w:rFonts w:ascii="Cambria" w:hAnsi="Cambria"/>
          <w:i/>
          <w:color w:val="241A05"/>
          <w:sz w:val="20"/>
        </w:rPr>
        <w:t>  </w:t>
      </w:r>
      <w:r>
        <w:rPr>
          <w:rFonts w:ascii="Cambria" w:hAnsi="Cambria"/>
          <w:i/>
          <w:color w:val="241A05"/>
          <w:w w:val="98"/>
          <w:sz w:val="20"/>
        </w:rPr>
        <w:t>c</w:t>
      </w:r>
      <w:r>
        <w:rPr>
          <w:rFonts w:ascii="Cambria" w:hAnsi="Cambria"/>
          <w:i/>
          <w:color w:val="241A05"/>
          <w:w w:val="116"/>
          <w:sz w:val="20"/>
        </w:rPr>
        <w:t>i</w:t>
      </w:r>
      <w:r>
        <w:rPr>
          <w:rFonts w:ascii="Cambria" w:hAnsi="Cambria"/>
          <w:i/>
          <w:color w:val="241A05"/>
          <w:w w:val="113"/>
          <w:sz w:val="20"/>
        </w:rPr>
        <w:t>n</w:t>
      </w:r>
      <w:r>
        <w:rPr>
          <w:rFonts w:ascii="Cambria" w:hAnsi="Cambria"/>
          <w:i/>
          <w:color w:val="241A05"/>
          <w:w w:val="98"/>
          <w:sz w:val="20"/>
        </w:rPr>
        <w:t>c</w:t>
      </w:r>
      <w:r>
        <w:rPr>
          <w:rFonts w:ascii="Cambria" w:hAnsi="Cambria"/>
          <w:i/>
          <w:color w:val="241A05"/>
          <w:w w:val="115"/>
          <w:sz w:val="20"/>
        </w:rPr>
        <w:t>u</w:t>
      </w:r>
      <w:r>
        <w:rPr>
          <w:rFonts w:ascii="Cambria" w:hAnsi="Cambria"/>
          <w:i/>
          <w:color w:val="241A05"/>
          <w:w w:val="100"/>
          <w:sz w:val="20"/>
        </w:rPr>
        <w:t>e</w:t>
      </w:r>
      <w:r>
        <w:rPr>
          <w:rFonts w:ascii="Cambria" w:hAnsi="Cambria"/>
          <w:i/>
          <w:color w:val="241A05"/>
          <w:w w:val="113"/>
          <w:sz w:val="20"/>
        </w:rPr>
        <w:t>n</w:t>
      </w:r>
      <w:r>
        <w:rPr>
          <w:rFonts w:ascii="Cambria" w:hAnsi="Cambria"/>
          <w:i/>
          <w:color w:val="241A05"/>
          <w:w w:val="90"/>
          <w:sz w:val="20"/>
        </w:rPr>
        <w:t>t</w:t>
      </w:r>
      <w:r>
        <w:rPr>
          <w:rFonts w:ascii="Cambria" w:hAnsi="Cambria"/>
          <w:i/>
          <w:color w:val="241A05"/>
          <w:w w:val="109"/>
          <w:sz w:val="20"/>
        </w:rPr>
        <w:t>a</w:t>
      </w:r>
      <w:r>
        <w:rPr>
          <w:rFonts w:ascii="Cambria" w:hAnsi="Cambria"/>
          <w:i/>
          <w:color w:val="241A05"/>
          <w:sz w:val="20"/>
        </w:rPr>
        <w:t>  </w:t>
      </w:r>
      <w:r>
        <w:rPr>
          <w:color w:val="241A05"/>
          <w:w w:val="118"/>
          <w:sz w:val="20"/>
        </w:rPr>
        <w:t>c</w:t>
      </w:r>
      <w:r>
        <w:rPr>
          <w:color w:val="241A05"/>
          <w:w w:val="116"/>
          <w:sz w:val="20"/>
        </w:rPr>
        <w:t>o</w:t>
      </w:r>
      <w:r>
        <w:rPr>
          <w:color w:val="241A05"/>
          <w:w w:val="119"/>
          <w:sz w:val="20"/>
        </w:rPr>
        <w:t>n</w:t>
      </w:r>
      <w:r>
        <w:rPr>
          <w:color w:val="241A05"/>
          <w:w w:val="107"/>
          <w:sz w:val="20"/>
        </w:rPr>
        <w:t>s</w:t>
      </w:r>
      <w:r>
        <w:rPr>
          <w:color w:val="241A05"/>
          <w:w w:val="116"/>
          <w:sz w:val="20"/>
        </w:rPr>
        <w:t>u</w:t>
      </w:r>
      <w:r>
        <w:rPr>
          <w:color w:val="241A05"/>
          <w:w w:val="99"/>
          <w:sz w:val="20"/>
        </w:rPr>
        <w:t>l</w:t>
      </w:r>
      <w:r>
        <w:rPr>
          <w:color w:val="241A05"/>
          <w:w w:val="123"/>
          <w:sz w:val="20"/>
        </w:rPr>
        <w:t>t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6"/>
          <w:sz w:val="20"/>
        </w:rPr>
        <w:t>o</w:t>
      </w:r>
      <w:r>
        <w:rPr>
          <w:color w:val="241A05"/>
          <w:sz w:val="20"/>
        </w:rPr>
        <w:t> 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z w:val="20"/>
        </w:rPr>
        <w:t> </w:t>
      </w:r>
      <w:hyperlink r:id="rId17">
        <w:r>
          <w:rPr>
            <w:color w:val="241A05"/>
            <w:w w:val="120"/>
            <w:sz w:val="20"/>
          </w:rPr>
          <w:t>h</w:t>
        </w:r>
        <w:r>
          <w:rPr>
            <w:color w:val="241A05"/>
            <w:w w:val="123"/>
            <w:sz w:val="20"/>
          </w:rPr>
          <w:t>tt</w:t>
        </w:r>
        <w:r>
          <w:rPr>
            <w:color w:val="241A05"/>
            <w:w w:val="123"/>
            <w:sz w:val="20"/>
          </w:rPr>
          <w:t>p</w:t>
        </w:r>
        <w:r>
          <w:rPr>
            <w:color w:val="241A05"/>
            <w:w w:val="101"/>
            <w:sz w:val="20"/>
          </w:rPr>
          <w:t>:</w:t>
        </w:r>
        <w:r>
          <w:rPr>
            <w:color w:val="241A05"/>
            <w:w w:val="141"/>
            <w:sz w:val="20"/>
          </w:rPr>
          <w:t>//</w:t>
        </w:r>
        <w:r>
          <w:rPr>
            <w:color w:val="241A05"/>
            <w:w w:val="118"/>
            <w:sz w:val="20"/>
          </w:rPr>
          <w:t>c</w:t>
        </w:r>
        <w:r>
          <w:rPr>
            <w:color w:val="241A05"/>
            <w:w w:val="116"/>
            <w:sz w:val="20"/>
          </w:rPr>
          <w:t>d</w:t>
        </w:r>
        <w:r>
          <w:rPr>
            <w:color w:val="241A05"/>
            <w:w w:val="101"/>
            <w:sz w:val="20"/>
          </w:rPr>
          <w:t>i</w:t>
        </w:r>
        <w:r>
          <w:rPr>
            <w:color w:val="241A05"/>
            <w:w w:val="107"/>
            <w:sz w:val="20"/>
          </w:rPr>
          <w:t>g</w:t>
        </w:r>
        <w:r>
          <w:rPr>
            <w:color w:val="241A05"/>
            <w:w w:val="101"/>
            <w:sz w:val="20"/>
          </w:rPr>
          <w:t>i</w:t>
        </w:r>
        <w:r>
          <w:rPr>
            <w:color w:val="241A05"/>
            <w:w w:val="123"/>
            <w:sz w:val="20"/>
          </w:rPr>
          <w:t>t</w:t>
        </w:r>
        <w:r>
          <w:rPr>
            <w:color w:val="241A05"/>
            <w:w w:val="107"/>
            <w:sz w:val="20"/>
          </w:rPr>
          <w:t>a</w:t>
        </w:r>
        <w:r>
          <w:rPr>
            <w:color w:val="241A05"/>
            <w:w w:val="99"/>
            <w:sz w:val="20"/>
          </w:rPr>
          <w:t>l</w:t>
        </w:r>
        <w:r>
          <w:rPr>
            <w:color w:val="241A05"/>
            <w:w w:val="112"/>
            <w:sz w:val="20"/>
          </w:rPr>
          <w:t>.</w:t>
        </w:r>
        <w:r>
          <w:rPr>
            <w:color w:val="241A05"/>
            <w:w w:val="116"/>
            <w:sz w:val="20"/>
          </w:rPr>
          <w:t>u</w:t>
        </w:r>
        <w:r>
          <w:rPr>
            <w:color w:val="241A05"/>
            <w:w w:val="104"/>
            <w:sz w:val="20"/>
          </w:rPr>
          <w:t>v</w:t>
        </w:r>
        <w:r>
          <w:rPr>
            <w:color w:val="241A05"/>
            <w:w w:val="112"/>
            <w:sz w:val="20"/>
          </w:rPr>
          <w:t>.</w:t>
        </w:r>
        <w:r>
          <w:rPr>
            <w:color w:val="241A05"/>
            <w:w w:val="112"/>
            <w:sz w:val="20"/>
          </w:rPr>
          <w:t>m</w:t>
        </w:r>
        <w:r>
          <w:rPr>
            <w:color w:val="241A05"/>
            <w:w w:val="118"/>
            <w:sz w:val="20"/>
          </w:rPr>
          <w:t>x</w:t>
        </w:r>
        <w:r>
          <w:rPr>
            <w:color w:val="241A05"/>
            <w:w w:val="141"/>
            <w:sz w:val="20"/>
          </w:rPr>
          <w:t>/</w:t>
        </w:r>
        <w:r>
          <w:rPr>
            <w:color w:val="241A05"/>
            <w:w w:val="118"/>
            <w:sz w:val="20"/>
          </w:rPr>
          <w:t>b</w:t>
        </w:r>
        <w:r>
          <w:rPr>
            <w:color w:val="241A05"/>
            <w:w w:val="101"/>
            <w:sz w:val="20"/>
          </w:rPr>
          <w:t>i</w:t>
        </w:r>
        <w:r>
          <w:rPr>
            <w:color w:val="241A05"/>
            <w:w w:val="123"/>
            <w:sz w:val="20"/>
          </w:rPr>
          <w:t>t</w:t>
        </w:r>
        <w:r>
          <w:rPr>
            <w:color w:val="241A05"/>
            <w:w w:val="107"/>
            <w:sz w:val="20"/>
          </w:rPr>
          <w:t>s</w:t>
        </w:r>
        <w:r>
          <w:rPr>
            <w:color w:val="241A05"/>
            <w:w w:val="69"/>
            <w:sz w:val="20"/>
          </w:rPr>
          <w:t>-</w:t>
        </w:r>
      </w:hyperlink>
      <w:r>
        <w:rPr>
          <w:color w:val="241A05"/>
          <w:w w:val="69"/>
          <w:sz w:val="20"/>
        </w:rPr>
        <w:t> </w:t>
      </w:r>
      <w:r>
        <w:rPr>
          <w:color w:val="241A05"/>
          <w:w w:val="110"/>
          <w:sz w:val="20"/>
        </w:rPr>
        <w:t>tream/123456789/4686/1/200167211.pdf [30 de septiembre de 2012].</w:t>
      </w:r>
      <w:r>
        <w:rPr>
          <w:color w:val="241A05"/>
          <w:w w:val="112"/>
          <w:sz w:val="20"/>
        </w:rPr>
        <w:t> </w:t>
      </w:r>
      <w:r>
        <w:rPr>
          <w:color w:val="241A05"/>
          <w:w w:val="110"/>
          <w:sz w:val="20"/>
        </w:rPr>
        <w:t>Córdova, Arnaldo (1974), </w:t>
      </w:r>
      <w:r>
        <w:rPr>
          <w:rFonts w:ascii="Cambria" w:hAnsi="Cambria"/>
          <w:i/>
          <w:color w:val="241A05"/>
          <w:w w:val="110"/>
          <w:sz w:val="20"/>
        </w:rPr>
        <w:t>La política de masas del cardenismo</w:t>
      </w:r>
      <w:r>
        <w:rPr>
          <w:color w:val="241A05"/>
          <w:w w:val="110"/>
          <w:sz w:val="20"/>
        </w:rPr>
        <w:t>, ERA/</w:t>
      </w:r>
    </w:p>
    <w:p>
      <w:pPr>
        <w:spacing w:line="221" w:lineRule="exact" w:before="0"/>
        <w:ind w:left="1998" w:right="0" w:firstLine="0"/>
        <w:jc w:val="left"/>
        <w:rPr>
          <w:sz w:val="20"/>
        </w:rPr>
      </w:pPr>
      <w:r>
        <w:rPr>
          <w:color w:val="241A05"/>
          <w:w w:val="110"/>
          <w:sz w:val="20"/>
        </w:rPr>
        <w:t>Colección popular, México.</w:t>
      </w:r>
    </w:p>
    <w:p>
      <w:pPr>
        <w:spacing w:line="240" w:lineRule="exact" w:before="19"/>
        <w:ind w:left="1998" w:right="2951" w:hanging="284"/>
        <w:jc w:val="both"/>
        <w:rPr>
          <w:sz w:val="20"/>
        </w:rPr>
      </w:pPr>
      <w:r>
        <w:rPr>
          <w:rFonts w:ascii="Cambria" w:hAnsi="Cambria"/>
          <w:i/>
          <w:color w:val="241A05"/>
          <w:w w:val="115"/>
          <w:sz w:val="20"/>
        </w:rPr>
        <w:t>Esperanza</w:t>
      </w:r>
      <w:r>
        <w:rPr>
          <w:rFonts w:ascii="Cambria" w:hAnsi="Cambria"/>
          <w:i/>
          <w:color w:val="241A05"/>
          <w:spacing w:val="-25"/>
          <w:w w:val="115"/>
          <w:sz w:val="20"/>
        </w:rPr>
        <w:t> </w:t>
      </w:r>
      <w:r>
        <w:rPr>
          <w:rFonts w:ascii="Cambria" w:hAnsi="Cambria"/>
          <w:i/>
          <w:color w:val="241A05"/>
          <w:w w:val="115"/>
          <w:sz w:val="20"/>
        </w:rPr>
        <w:t>de</w:t>
      </w:r>
      <w:r>
        <w:rPr>
          <w:rFonts w:ascii="Cambria" w:hAnsi="Cambria"/>
          <w:i/>
          <w:color w:val="241A05"/>
          <w:spacing w:val="-25"/>
          <w:w w:val="115"/>
          <w:sz w:val="20"/>
        </w:rPr>
        <w:t> </w:t>
      </w:r>
      <w:r>
        <w:rPr>
          <w:rFonts w:ascii="Cambria" w:hAnsi="Cambria"/>
          <w:i/>
          <w:color w:val="241A05"/>
          <w:w w:val="115"/>
          <w:sz w:val="20"/>
        </w:rPr>
        <w:t>vida</w:t>
      </w:r>
      <w:r>
        <w:rPr>
          <w:rFonts w:ascii="Cambria" w:hAnsi="Cambria"/>
          <w:i/>
          <w:color w:val="241A05"/>
          <w:spacing w:val="-25"/>
          <w:w w:val="115"/>
          <w:sz w:val="20"/>
        </w:rPr>
        <w:t> </w:t>
      </w:r>
      <w:r>
        <w:rPr>
          <w:rFonts w:ascii="Cambria" w:hAnsi="Cambria"/>
          <w:i/>
          <w:color w:val="241A05"/>
          <w:w w:val="115"/>
          <w:sz w:val="20"/>
        </w:rPr>
        <w:t>en</w:t>
      </w:r>
      <w:r>
        <w:rPr>
          <w:rFonts w:ascii="Cambria" w:hAnsi="Cambria"/>
          <w:i/>
          <w:color w:val="241A05"/>
          <w:spacing w:val="-25"/>
          <w:w w:val="115"/>
          <w:sz w:val="20"/>
        </w:rPr>
        <w:t> </w:t>
      </w:r>
      <w:r>
        <w:rPr>
          <w:rFonts w:ascii="Cambria" w:hAnsi="Cambria"/>
          <w:i/>
          <w:color w:val="241A05"/>
          <w:w w:val="115"/>
          <w:sz w:val="20"/>
        </w:rPr>
        <w:t>México</w:t>
      </w:r>
      <w:r>
        <w:rPr>
          <w:rFonts w:ascii="Cambria" w:hAnsi="Cambria"/>
          <w:i/>
          <w:color w:val="241A05"/>
          <w:spacing w:val="-24"/>
          <w:w w:val="115"/>
          <w:sz w:val="20"/>
        </w:rPr>
        <w:t> </w:t>
      </w:r>
      <w:r>
        <w:rPr>
          <w:color w:val="241A05"/>
          <w:w w:val="115"/>
          <w:sz w:val="20"/>
        </w:rPr>
        <w:t>consultado</w:t>
      </w:r>
      <w:r>
        <w:rPr>
          <w:color w:val="241A05"/>
          <w:spacing w:val="-35"/>
          <w:w w:val="115"/>
          <w:sz w:val="20"/>
        </w:rPr>
        <w:t> </w:t>
      </w:r>
      <w:r>
        <w:rPr>
          <w:color w:val="241A05"/>
          <w:w w:val="115"/>
          <w:sz w:val="20"/>
        </w:rPr>
        <w:t>en</w:t>
      </w:r>
      <w:r>
        <w:rPr>
          <w:color w:val="241A05"/>
          <w:spacing w:val="-35"/>
          <w:w w:val="115"/>
          <w:sz w:val="20"/>
        </w:rPr>
        <w:t> </w:t>
      </w:r>
      <w:hyperlink r:id="rId18">
        <w:r>
          <w:rPr>
            <w:color w:val="241A05"/>
            <w:w w:val="115"/>
            <w:sz w:val="20"/>
          </w:rPr>
          <w:t>http://cuentame.inegi.gob.</w:t>
        </w:r>
      </w:hyperlink>
      <w:r>
        <w:rPr>
          <w:color w:val="241A05"/>
          <w:w w:val="115"/>
          <w:sz w:val="20"/>
        </w:rPr>
        <w:t> mx/impresion/poblacion/esperanza.asp</w:t>
      </w:r>
      <w:r>
        <w:rPr>
          <w:color w:val="241A05"/>
          <w:spacing w:val="-14"/>
          <w:w w:val="115"/>
          <w:sz w:val="20"/>
        </w:rPr>
        <w:t> </w:t>
      </w:r>
      <w:r>
        <w:rPr>
          <w:color w:val="241A05"/>
          <w:spacing w:val="-3"/>
          <w:w w:val="115"/>
          <w:sz w:val="20"/>
        </w:rPr>
        <w:t>[20</w:t>
      </w:r>
      <w:r>
        <w:rPr>
          <w:color w:val="241A05"/>
          <w:spacing w:val="-14"/>
          <w:w w:val="115"/>
          <w:sz w:val="20"/>
        </w:rPr>
        <w:t> </w:t>
      </w:r>
      <w:r>
        <w:rPr>
          <w:color w:val="241A05"/>
          <w:w w:val="115"/>
          <w:sz w:val="20"/>
        </w:rPr>
        <w:t>de</w:t>
      </w:r>
      <w:r>
        <w:rPr>
          <w:color w:val="241A05"/>
          <w:spacing w:val="-14"/>
          <w:w w:val="115"/>
          <w:sz w:val="20"/>
        </w:rPr>
        <w:t> </w:t>
      </w:r>
      <w:r>
        <w:rPr>
          <w:color w:val="241A05"/>
          <w:w w:val="115"/>
          <w:sz w:val="20"/>
        </w:rPr>
        <w:t>mayo</w:t>
      </w:r>
      <w:r>
        <w:rPr>
          <w:color w:val="241A05"/>
          <w:spacing w:val="-14"/>
          <w:w w:val="115"/>
          <w:sz w:val="20"/>
        </w:rPr>
        <w:t> </w:t>
      </w:r>
      <w:r>
        <w:rPr>
          <w:color w:val="241A05"/>
          <w:w w:val="115"/>
          <w:sz w:val="20"/>
        </w:rPr>
        <w:t>de</w:t>
      </w:r>
      <w:r>
        <w:rPr>
          <w:color w:val="241A05"/>
          <w:spacing w:val="-14"/>
          <w:w w:val="115"/>
          <w:sz w:val="20"/>
        </w:rPr>
        <w:t> </w:t>
      </w:r>
      <w:r>
        <w:rPr>
          <w:color w:val="241A05"/>
          <w:spacing w:val="-8"/>
          <w:w w:val="115"/>
          <w:sz w:val="20"/>
        </w:rPr>
        <w:t>2014].</w:t>
      </w:r>
    </w:p>
    <w:p>
      <w:pPr>
        <w:spacing w:line="240" w:lineRule="exact" w:before="0"/>
        <w:ind w:left="1998" w:right="2949" w:hanging="284"/>
        <w:jc w:val="both"/>
        <w:rPr>
          <w:sz w:val="20"/>
        </w:rPr>
      </w:pPr>
      <w:r>
        <w:rPr>
          <w:color w:val="241A05"/>
          <w:w w:val="110"/>
          <w:sz w:val="20"/>
        </w:rPr>
        <w:t>García de León, Antonio </w:t>
      </w:r>
      <w:r>
        <w:rPr>
          <w:color w:val="241A05"/>
          <w:spacing w:val="-5"/>
          <w:w w:val="110"/>
          <w:sz w:val="20"/>
        </w:rPr>
        <w:t>(1985), </w:t>
      </w:r>
      <w:r>
        <w:rPr>
          <w:rFonts w:ascii="Cambria" w:hAnsi="Cambria"/>
          <w:i/>
          <w:color w:val="241A05"/>
          <w:w w:val="110"/>
          <w:sz w:val="20"/>
        </w:rPr>
        <w:t>Resistencia y Utopía. Memorial de </w:t>
      </w:r>
      <w:r>
        <w:rPr>
          <w:rFonts w:ascii="Cambria" w:hAnsi="Cambria"/>
          <w:i/>
          <w:color w:val="241A05"/>
          <w:w w:val="110"/>
          <w:sz w:val="20"/>
        </w:rPr>
        <w:t>agravios</w:t>
      </w:r>
      <w:r>
        <w:rPr>
          <w:rFonts w:ascii="Cambria" w:hAnsi="Cambria"/>
          <w:i/>
          <w:color w:val="241A05"/>
          <w:spacing w:val="-20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y</w:t>
      </w:r>
      <w:r>
        <w:rPr>
          <w:rFonts w:ascii="Cambria" w:hAnsi="Cambria"/>
          <w:i/>
          <w:color w:val="241A05"/>
          <w:spacing w:val="-20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crónica</w:t>
      </w:r>
      <w:r>
        <w:rPr>
          <w:rFonts w:ascii="Cambria" w:hAnsi="Cambria"/>
          <w:i/>
          <w:color w:val="241A05"/>
          <w:spacing w:val="-20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de</w:t>
      </w:r>
      <w:r>
        <w:rPr>
          <w:rFonts w:ascii="Cambria" w:hAnsi="Cambria"/>
          <w:i/>
          <w:color w:val="241A05"/>
          <w:spacing w:val="-20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revueltas</w:t>
      </w:r>
      <w:r>
        <w:rPr>
          <w:rFonts w:ascii="Cambria" w:hAnsi="Cambria"/>
          <w:i/>
          <w:color w:val="241A05"/>
          <w:spacing w:val="-20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y</w:t>
      </w:r>
      <w:r>
        <w:rPr>
          <w:rFonts w:ascii="Cambria" w:hAnsi="Cambria"/>
          <w:i/>
          <w:color w:val="241A05"/>
          <w:spacing w:val="-20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profecías</w:t>
      </w:r>
      <w:r>
        <w:rPr>
          <w:rFonts w:ascii="Cambria" w:hAnsi="Cambria"/>
          <w:i/>
          <w:color w:val="241A05"/>
          <w:spacing w:val="-20"/>
          <w:w w:val="110"/>
          <w:sz w:val="20"/>
        </w:rPr>
        <w:t> </w:t>
      </w:r>
      <w:r>
        <w:rPr>
          <w:rFonts w:ascii="Cambria" w:hAnsi="Cambria"/>
          <w:i/>
          <w:color w:val="241A05"/>
          <w:spacing w:val="2"/>
          <w:w w:val="110"/>
          <w:sz w:val="20"/>
        </w:rPr>
        <w:t>acaecidas</w:t>
      </w:r>
      <w:r>
        <w:rPr>
          <w:rFonts w:ascii="Cambria" w:hAnsi="Cambria"/>
          <w:i/>
          <w:color w:val="241A05"/>
          <w:spacing w:val="-20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en</w:t>
      </w:r>
      <w:r>
        <w:rPr>
          <w:rFonts w:ascii="Cambria" w:hAnsi="Cambria"/>
          <w:i/>
          <w:color w:val="241A05"/>
          <w:spacing w:val="-20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la</w:t>
      </w:r>
      <w:r>
        <w:rPr>
          <w:rFonts w:ascii="Cambria" w:hAnsi="Cambria"/>
          <w:i/>
          <w:color w:val="241A05"/>
          <w:spacing w:val="-20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provin- cia</w:t>
      </w:r>
      <w:r>
        <w:rPr>
          <w:rFonts w:ascii="Cambria" w:hAnsi="Cambria"/>
          <w:i/>
          <w:color w:val="241A05"/>
          <w:spacing w:val="-10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de</w:t>
      </w:r>
      <w:r>
        <w:rPr>
          <w:rFonts w:ascii="Cambria" w:hAnsi="Cambria"/>
          <w:i/>
          <w:color w:val="241A05"/>
          <w:spacing w:val="-10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Chiapas</w:t>
      </w:r>
      <w:r>
        <w:rPr>
          <w:rFonts w:ascii="Cambria" w:hAnsi="Cambria"/>
          <w:i/>
          <w:color w:val="241A05"/>
          <w:spacing w:val="-10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durante</w:t>
      </w:r>
      <w:r>
        <w:rPr>
          <w:rFonts w:ascii="Cambria" w:hAnsi="Cambria"/>
          <w:i/>
          <w:color w:val="241A05"/>
          <w:spacing w:val="-10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los</w:t>
      </w:r>
      <w:r>
        <w:rPr>
          <w:rFonts w:ascii="Cambria" w:hAnsi="Cambria"/>
          <w:i/>
          <w:color w:val="241A05"/>
          <w:spacing w:val="-10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últimos</w:t>
      </w:r>
      <w:r>
        <w:rPr>
          <w:rFonts w:ascii="Cambria" w:hAnsi="Cambria"/>
          <w:i/>
          <w:color w:val="241A05"/>
          <w:spacing w:val="-10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quinientos</w:t>
      </w:r>
      <w:r>
        <w:rPr>
          <w:rFonts w:ascii="Cambria" w:hAnsi="Cambria"/>
          <w:i/>
          <w:color w:val="241A05"/>
          <w:spacing w:val="-10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años</w:t>
      </w:r>
      <w:r>
        <w:rPr>
          <w:rFonts w:ascii="Cambria" w:hAnsi="Cambria"/>
          <w:i/>
          <w:color w:val="241A05"/>
          <w:spacing w:val="-10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de</w:t>
      </w:r>
      <w:r>
        <w:rPr>
          <w:rFonts w:ascii="Cambria" w:hAnsi="Cambria"/>
          <w:i/>
          <w:color w:val="241A05"/>
          <w:spacing w:val="-10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su</w:t>
      </w:r>
      <w:r>
        <w:rPr>
          <w:rFonts w:ascii="Cambria" w:hAnsi="Cambria"/>
          <w:i/>
          <w:color w:val="241A05"/>
          <w:spacing w:val="-10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historia</w:t>
      </w:r>
      <w:r>
        <w:rPr>
          <w:color w:val="241A05"/>
          <w:w w:val="110"/>
          <w:sz w:val="20"/>
        </w:rPr>
        <w:t>, tomos</w:t>
      </w:r>
      <w:r>
        <w:rPr>
          <w:color w:val="241A05"/>
          <w:spacing w:val="-26"/>
          <w:w w:val="110"/>
          <w:sz w:val="20"/>
        </w:rPr>
        <w:t> </w:t>
      </w:r>
      <w:r>
        <w:rPr>
          <w:color w:val="241A05"/>
          <w:w w:val="110"/>
          <w:sz w:val="20"/>
        </w:rPr>
        <w:t>1</w:t>
      </w:r>
      <w:r>
        <w:rPr>
          <w:color w:val="241A05"/>
          <w:spacing w:val="-26"/>
          <w:w w:val="110"/>
          <w:sz w:val="20"/>
        </w:rPr>
        <w:t> </w:t>
      </w:r>
      <w:r>
        <w:rPr>
          <w:color w:val="241A05"/>
          <w:w w:val="110"/>
          <w:sz w:val="20"/>
        </w:rPr>
        <w:t>y</w:t>
      </w:r>
      <w:r>
        <w:rPr>
          <w:color w:val="241A05"/>
          <w:spacing w:val="-26"/>
          <w:w w:val="110"/>
          <w:sz w:val="20"/>
        </w:rPr>
        <w:t> </w:t>
      </w:r>
      <w:r>
        <w:rPr>
          <w:color w:val="241A05"/>
          <w:w w:val="110"/>
          <w:sz w:val="20"/>
        </w:rPr>
        <w:t>2,</w:t>
      </w:r>
      <w:r>
        <w:rPr>
          <w:color w:val="241A05"/>
          <w:spacing w:val="-26"/>
          <w:w w:val="110"/>
          <w:sz w:val="20"/>
        </w:rPr>
        <w:t> </w:t>
      </w:r>
      <w:r>
        <w:rPr>
          <w:color w:val="241A05"/>
          <w:spacing w:val="4"/>
          <w:w w:val="110"/>
          <w:sz w:val="20"/>
        </w:rPr>
        <w:t>ERA,</w:t>
      </w:r>
      <w:r>
        <w:rPr>
          <w:color w:val="241A05"/>
          <w:spacing w:val="-26"/>
          <w:w w:val="110"/>
          <w:sz w:val="20"/>
        </w:rPr>
        <w:t> </w:t>
      </w:r>
      <w:r>
        <w:rPr>
          <w:color w:val="241A05"/>
          <w:w w:val="110"/>
          <w:sz w:val="20"/>
        </w:rPr>
        <w:t>México.</w:t>
      </w:r>
    </w:p>
    <w:p>
      <w:pPr>
        <w:spacing w:line="240" w:lineRule="exact" w:before="0"/>
        <w:ind w:left="1998" w:right="2949" w:hanging="284"/>
        <w:jc w:val="both"/>
        <w:rPr>
          <w:sz w:val="20"/>
        </w:rPr>
      </w:pPr>
      <w:r>
        <w:rPr>
          <w:color w:val="241A05"/>
          <w:w w:val="105"/>
          <w:sz w:val="20"/>
        </w:rPr>
        <w:t>Gil Hiriarte, María Luisa (1999), </w:t>
      </w:r>
      <w:r>
        <w:rPr>
          <w:rFonts w:ascii="Cambria" w:hAnsi="Cambria"/>
          <w:i/>
          <w:color w:val="241A05"/>
          <w:w w:val="105"/>
          <w:sz w:val="20"/>
        </w:rPr>
        <w:t>Testamento de Hécuba. Mujeres e in- </w:t>
      </w:r>
      <w:r>
        <w:rPr>
          <w:rFonts w:ascii="Cambria" w:hAnsi="Cambria"/>
          <w:i/>
          <w:color w:val="241A05"/>
          <w:w w:val="105"/>
          <w:sz w:val="20"/>
        </w:rPr>
        <w:t>dígenas en la obra de Rosario Castellanos</w:t>
      </w:r>
      <w:r>
        <w:rPr>
          <w:color w:val="241A05"/>
          <w:w w:val="105"/>
          <w:sz w:val="20"/>
        </w:rPr>
        <w:t>, Universidad de Sevilla, Sevilla.</w:t>
      </w:r>
    </w:p>
    <w:p>
      <w:pPr>
        <w:spacing w:line="240" w:lineRule="exact" w:before="0"/>
        <w:ind w:left="1998" w:right="2949" w:hanging="284"/>
        <w:jc w:val="both"/>
        <w:rPr>
          <w:sz w:val="20"/>
        </w:rPr>
      </w:pPr>
      <w:r>
        <w:rPr>
          <w:color w:val="241A05"/>
          <w:spacing w:val="1"/>
          <w:w w:val="104"/>
          <w:sz w:val="20"/>
        </w:rPr>
        <w:t>G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5"/>
          <w:w w:val="99"/>
          <w:sz w:val="20"/>
        </w:rPr>
        <w:t>l</w:t>
      </w:r>
      <w:r>
        <w:rPr>
          <w:color w:val="241A05"/>
          <w:spacing w:val="1"/>
          <w:w w:val="99"/>
          <w:sz w:val="20"/>
        </w:rPr>
        <w:t>l</w:t>
      </w:r>
      <w:r>
        <w:rPr>
          <w:color w:val="241A05"/>
          <w:spacing w:val="-15"/>
          <w:w w:val="102"/>
          <w:sz w:val="20"/>
        </w:rPr>
        <w:t>y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9"/>
          <w:sz w:val="20"/>
        </w:rPr>
        <w:t> </w:t>
      </w:r>
      <w:r>
        <w:rPr>
          <w:color w:val="241A05"/>
          <w:spacing w:val="-2"/>
          <w:w w:val="91"/>
          <w:sz w:val="20"/>
        </w:rPr>
        <w:t>A</w:t>
      </w:r>
      <w:r>
        <w:rPr>
          <w:color w:val="241A05"/>
          <w:w w:val="116"/>
          <w:sz w:val="20"/>
        </w:rPr>
        <w:t>d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6"/>
          <w:w w:val="99"/>
          <w:sz w:val="20"/>
        </w:rPr>
        <w:t>l</w:t>
      </w:r>
      <w:r>
        <w:rPr>
          <w:color w:val="241A05"/>
          <w:spacing w:val="-2"/>
          <w:w w:val="97"/>
          <w:sz w:val="20"/>
        </w:rPr>
        <w:t>f</w:t>
      </w:r>
      <w:r>
        <w:rPr>
          <w:color w:val="241A05"/>
          <w:spacing w:val="-6"/>
          <w:w w:val="116"/>
          <w:sz w:val="20"/>
        </w:rPr>
        <w:t>o</w:t>
      </w:r>
      <w:r>
        <w:rPr>
          <w:color w:val="241A05"/>
          <w:w w:val="112"/>
          <w:sz w:val="20"/>
        </w:rPr>
        <w:t>.</w:t>
      </w:r>
      <w:r>
        <w:rPr>
          <w:color w:val="241A05"/>
          <w:spacing w:val="-9"/>
          <w:sz w:val="20"/>
        </w:rPr>
        <w:t> </w:t>
      </w:r>
      <w:r>
        <w:rPr>
          <w:color w:val="241A05"/>
          <w:spacing w:val="-6"/>
          <w:w w:val="114"/>
          <w:sz w:val="20"/>
        </w:rPr>
        <w:t>(</w:t>
      </w:r>
      <w:r>
        <w:rPr>
          <w:color w:val="241A05"/>
          <w:spacing w:val="-14"/>
          <w:w w:val="112"/>
          <w:sz w:val="20"/>
        </w:rPr>
        <w:t>1</w:t>
      </w:r>
      <w:r>
        <w:rPr>
          <w:color w:val="241A05"/>
          <w:spacing w:val="-2"/>
          <w:w w:val="112"/>
          <w:sz w:val="20"/>
        </w:rPr>
        <w:t>9</w:t>
      </w:r>
      <w:r>
        <w:rPr>
          <w:color w:val="241A05"/>
          <w:spacing w:val="-4"/>
          <w:w w:val="112"/>
          <w:sz w:val="20"/>
        </w:rPr>
        <w:t>7</w:t>
      </w:r>
      <w:r>
        <w:rPr>
          <w:color w:val="241A05"/>
          <w:spacing w:val="-8"/>
          <w:w w:val="112"/>
          <w:sz w:val="20"/>
        </w:rPr>
        <w:t>3</w:t>
      </w:r>
      <w:r>
        <w:rPr>
          <w:color w:val="241A05"/>
          <w:spacing w:val="-6"/>
          <w:w w:val="114"/>
          <w:sz w:val="20"/>
        </w:rPr>
        <w:t>)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9"/>
          <w:sz w:val="20"/>
        </w:rPr>
        <w:t> </w:t>
      </w:r>
      <w:r>
        <w:rPr>
          <w:color w:val="241A05"/>
          <w:spacing w:val="-4"/>
          <w:w w:val="41"/>
          <w:sz w:val="20"/>
        </w:rPr>
        <w:t>“</w:t>
      </w:r>
      <w:r>
        <w:rPr>
          <w:color w:val="241A05"/>
          <w:spacing w:val="4"/>
          <w:w w:val="91"/>
          <w:sz w:val="20"/>
        </w:rPr>
        <w:t>E</w:t>
      </w:r>
      <w:r>
        <w:rPr>
          <w:color w:val="241A05"/>
          <w:w w:val="99"/>
          <w:sz w:val="20"/>
        </w:rPr>
        <w:t>l</w:t>
      </w:r>
      <w:r>
        <w:rPr>
          <w:color w:val="241A05"/>
          <w:spacing w:val="-9"/>
          <w:sz w:val="20"/>
        </w:rPr>
        <w:t> </w:t>
      </w:r>
      <w:r>
        <w:rPr>
          <w:color w:val="241A05"/>
          <w:spacing w:val="1"/>
          <w:w w:val="102"/>
          <w:sz w:val="20"/>
        </w:rPr>
        <w:t>C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w w:val="116"/>
          <w:sz w:val="20"/>
        </w:rPr>
        <w:t>d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5"/>
          <w:w w:val="119"/>
          <w:sz w:val="20"/>
        </w:rPr>
        <w:t>n</w:t>
      </w:r>
      <w:r>
        <w:rPr>
          <w:color w:val="241A05"/>
          <w:spacing w:val="2"/>
          <w:w w:val="101"/>
          <w:sz w:val="20"/>
        </w:rPr>
        <w:t>i</w:t>
      </w:r>
      <w:r>
        <w:rPr>
          <w:color w:val="241A05"/>
          <w:w w:val="107"/>
          <w:sz w:val="20"/>
        </w:rPr>
        <w:t>s</w:t>
      </w:r>
      <w:r>
        <w:rPr>
          <w:color w:val="241A05"/>
          <w:spacing w:val="-1"/>
          <w:w w:val="112"/>
          <w:sz w:val="20"/>
        </w:rPr>
        <w:t>m</w:t>
      </w:r>
      <w:r>
        <w:rPr>
          <w:color w:val="241A05"/>
          <w:spacing w:val="1"/>
          <w:w w:val="116"/>
          <w:sz w:val="20"/>
        </w:rPr>
        <w:t>o</w:t>
      </w:r>
      <w:r>
        <w:rPr>
          <w:color w:val="241A05"/>
          <w:spacing w:val="-5"/>
          <w:w w:val="107"/>
          <w:sz w:val="20"/>
        </w:rPr>
        <w:t>s</w:t>
      </w:r>
      <w:r>
        <w:rPr>
          <w:color w:val="241A05"/>
          <w:w w:val="41"/>
          <w:sz w:val="20"/>
        </w:rPr>
        <w:t>”</w:t>
      </w:r>
      <w:r>
        <w:rPr>
          <w:color w:val="241A05"/>
          <w:spacing w:val="-9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pacing w:val="-9"/>
          <w:sz w:val="20"/>
        </w:rPr>
        <w:t> </w:t>
      </w:r>
      <w:r>
        <w:rPr>
          <w:rFonts w:ascii="Cambria" w:hAnsi="Cambria"/>
          <w:i/>
          <w:color w:val="241A05"/>
          <w:spacing w:val="3"/>
          <w:w w:val="97"/>
          <w:sz w:val="20"/>
        </w:rPr>
        <w:t>L</w:t>
      </w:r>
      <w:r>
        <w:rPr>
          <w:rFonts w:ascii="Cambria" w:hAnsi="Cambria"/>
          <w:i/>
          <w:color w:val="241A05"/>
          <w:w w:val="109"/>
          <w:sz w:val="20"/>
        </w:rPr>
        <w:t>a</w:t>
      </w:r>
      <w:r>
        <w:rPr>
          <w:rFonts w:ascii="Cambria" w:hAnsi="Cambria"/>
          <w:i/>
          <w:color w:val="241A05"/>
          <w:spacing w:val="2"/>
          <w:sz w:val="20"/>
        </w:rPr>
        <w:t> </w:t>
      </w:r>
      <w:r>
        <w:rPr>
          <w:rFonts w:ascii="Cambria" w:hAnsi="Cambria"/>
          <w:i/>
          <w:color w:val="241A05"/>
          <w:spacing w:val="-2"/>
          <w:w w:val="106"/>
          <w:sz w:val="20"/>
        </w:rPr>
        <w:t>R</w:t>
      </w:r>
      <w:r>
        <w:rPr>
          <w:rFonts w:ascii="Cambria" w:hAnsi="Cambria"/>
          <w:i/>
          <w:color w:val="241A05"/>
          <w:spacing w:val="2"/>
          <w:w w:val="100"/>
          <w:sz w:val="20"/>
        </w:rPr>
        <w:t>e</w:t>
      </w:r>
      <w:r>
        <w:rPr>
          <w:rFonts w:ascii="Cambria" w:hAnsi="Cambria"/>
          <w:i/>
          <w:color w:val="241A05"/>
          <w:w w:val="113"/>
          <w:sz w:val="20"/>
        </w:rPr>
        <w:t>v</w:t>
      </w:r>
      <w:r>
        <w:rPr>
          <w:rFonts w:ascii="Cambria" w:hAnsi="Cambria"/>
          <w:i/>
          <w:color w:val="241A05"/>
          <w:spacing w:val="1"/>
          <w:w w:val="107"/>
          <w:sz w:val="20"/>
        </w:rPr>
        <w:t>o</w:t>
      </w:r>
      <w:r>
        <w:rPr>
          <w:rFonts w:ascii="Cambria" w:hAnsi="Cambria"/>
          <w:i/>
          <w:color w:val="241A05"/>
          <w:spacing w:val="1"/>
          <w:w w:val="101"/>
          <w:sz w:val="20"/>
        </w:rPr>
        <w:t>l</w:t>
      </w:r>
      <w:r>
        <w:rPr>
          <w:rFonts w:ascii="Cambria" w:hAnsi="Cambria"/>
          <w:i/>
          <w:color w:val="241A05"/>
          <w:spacing w:val="2"/>
          <w:w w:val="115"/>
          <w:sz w:val="20"/>
        </w:rPr>
        <w:t>u</w:t>
      </w:r>
      <w:r>
        <w:rPr>
          <w:rFonts w:ascii="Cambria" w:hAnsi="Cambria"/>
          <w:i/>
          <w:color w:val="241A05"/>
          <w:spacing w:val="3"/>
          <w:w w:val="98"/>
          <w:sz w:val="20"/>
        </w:rPr>
        <w:t>c</w:t>
      </w:r>
      <w:r>
        <w:rPr>
          <w:rFonts w:ascii="Cambria" w:hAnsi="Cambria"/>
          <w:i/>
          <w:color w:val="241A05"/>
          <w:w w:val="116"/>
          <w:sz w:val="20"/>
        </w:rPr>
        <w:t>i</w:t>
      </w:r>
      <w:r>
        <w:rPr>
          <w:rFonts w:ascii="Cambria" w:hAnsi="Cambria"/>
          <w:i/>
          <w:color w:val="241A05"/>
          <w:w w:val="107"/>
          <w:sz w:val="20"/>
        </w:rPr>
        <w:t>ó</w:t>
      </w:r>
      <w:r>
        <w:rPr>
          <w:rFonts w:ascii="Cambria" w:hAnsi="Cambria"/>
          <w:i/>
          <w:color w:val="241A05"/>
          <w:w w:val="113"/>
          <w:sz w:val="20"/>
        </w:rPr>
        <w:t>n</w:t>
      </w:r>
      <w:r>
        <w:rPr>
          <w:rFonts w:ascii="Cambria" w:hAnsi="Cambria"/>
          <w:i/>
          <w:color w:val="241A05"/>
          <w:spacing w:val="2"/>
          <w:sz w:val="20"/>
        </w:rPr>
        <w:t> </w:t>
      </w:r>
      <w:r>
        <w:rPr>
          <w:rFonts w:ascii="Cambria" w:hAnsi="Cambria"/>
          <w:i/>
          <w:color w:val="241A05"/>
          <w:w w:val="116"/>
          <w:sz w:val="20"/>
        </w:rPr>
        <w:t>i</w:t>
      </w:r>
      <w:r>
        <w:rPr>
          <w:rFonts w:ascii="Cambria" w:hAnsi="Cambria"/>
          <w:i/>
          <w:color w:val="241A05"/>
          <w:w w:val="113"/>
          <w:sz w:val="20"/>
        </w:rPr>
        <w:t>n</w:t>
      </w:r>
      <w:r>
        <w:rPr>
          <w:rFonts w:ascii="Cambria" w:hAnsi="Cambria"/>
          <w:i/>
          <w:color w:val="241A05"/>
          <w:spacing w:val="1"/>
          <w:w w:val="90"/>
          <w:sz w:val="20"/>
        </w:rPr>
        <w:t>t</w:t>
      </w:r>
      <w:r>
        <w:rPr>
          <w:rFonts w:ascii="Cambria" w:hAnsi="Cambria"/>
          <w:i/>
          <w:color w:val="241A05"/>
          <w:spacing w:val="3"/>
          <w:w w:val="100"/>
          <w:sz w:val="20"/>
        </w:rPr>
        <w:t>e</w:t>
      </w:r>
      <w:r>
        <w:rPr>
          <w:rFonts w:ascii="Cambria" w:hAnsi="Cambria"/>
          <w:i/>
          <w:color w:val="241A05"/>
          <w:spacing w:val="5"/>
          <w:w w:val="102"/>
          <w:sz w:val="20"/>
        </w:rPr>
        <w:t>r</w:t>
      </w:r>
      <w:r>
        <w:rPr>
          <w:rFonts w:ascii="Cambria" w:hAnsi="Cambria"/>
          <w:i/>
          <w:color w:val="241A05"/>
          <w:spacing w:val="4"/>
          <w:w w:val="102"/>
          <w:sz w:val="20"/>
        </w:rPr>
        <w:t>r</w:t>
      </w:r>
      <w:r>
        <w:rPr>
          <w:rFonts w:ascii="Cambria" w:hAnsi="Cambria"/>
          <w:i/>
          <w:color w:val="241A05"/>
          <w:w w:val="115"/>
          <w:sz w:val="20"/>
        </w:rPr>
        <w:t>u</w:t>
      </w:r>
      <w:r>
        <w:rPr>
          <w:rFonts w:ascii="Cambria" w:hAnsi="Cambria"/>
          <w:i/>
          <w:color w:val="241A05"/>
          <w:w w:val="110"/>
          <w:sz w:val="20"/>
        </w:rPr>
        <w:t>m</w:t>
      </w:r>
      <w:r>
        <w:rPr>
          <w:rFonts w:ascii="Cambria" w:hAnsi="Cambria"/>
          <w:i/>
          <w:color w:val="241A05"/>
          <w:spacing w:val="1"/>
          <w:w w:val="102"/>
          <w:sz w:val="20"/>
        </w:rPr>
        <w:t>p</w:t>
      </w:r>
      <w:r>
        <w:rPr>
          <w:rFonts w:ascii="Cambria" w:hAnsi="Cambria"/>
          <w:i/>
          <w:color w:val="241A05"/>
          <w:spacing w:val="2"/>
          <w:w w:val="116"/>
          <w:sz w:val="20"/>
        </w:rPr>
        <w:t>i</w:t>
      </w:r>
      <w:r>
        <w:rPr>
          <w:rFonts w:ascii="Cambria" w:hAnsi="Cambria"/>
          <w:i/>
          <w:color w:val="241A05"/>
          <w:spacing w:val="3"/>
          <w:w w:val="106"/>
          <w:sz w:val="20"/>
        </w:rPr>
        <w:t>d</w:t>
      </w:r>
      <w:r>
        <w:rPr>
          <w:rFonts w:ascii="Cambria" w:hAnsi="Cambria"/>
          <w:i/>
          <w:color w:val="241A05"/>
          <w:spacing w:val="-3"/>
          <w:w w:val="109"/>
          <w:sz w:val="20"/>
        </w:rPr>
        <w:t>a</w:t>
      </w:r>
      <w:r>
        <w:rPr>
          <w:color w:val="241A05"/>
          <w:w w:val="112"/>
          <w:sz w:val="20"/>
        </w:rPr>
        <w:t>, </w:t>
      </w:r>
      <w:r>
        <w:rPr>
          <w:color w:val="241A05"/>
          <w:w w:val="105"/>
          <w:sz w:val="20"/>
        </w:rPr>
        <w:t>Ediciones El Caballito,</w:t>
      </w:r>
      <w:r>
        <w:rPr>
          <w:color w:val="241A05"/>
          <w:spacing w:val="50"/>
          <w:w w:val="105"/>
          <w:sz w:val="20"/>
        </w:rPr>
        <w:t> </w:t>
      </w:r>
      <w:r>
        <w:rPr>
          <w:color w:val="241A05"/>
          <w:w w:val="105"/>
          <w:sz w:val="20"/>
        </w:rPr>
        <w:t>México.</w:t>
      </w:r>
    </w:p>
    <w:p>
      <w:pPr>
        <w:spacing w:line="240" w:lineRule="exact" w:before="0"/>
        <w:ind w:left="1998" w:right="2949" w:hanging="284"/>
        <w:jc w:val="both"/>
        <w:rPr>
          <w:sz w:val="20"/>
        </w:rPr>
      </w:pPr>
      <w:r>
        <w:rPr>
          <w:color w:val="241A05"/>
          <w:w w:val="110"/>
          <w:sz w:val="20"/>
        </w:rPr>
        <w:t>__________ (2012), </w:t>
      </w:r>
      <w:r>
        <w:rPr>
          <w:rFonts w:ascii="Cambria" w:hAnsi="Cambria"/>
          <w:i/>
          <w:color w:val="241A05"/>
          <w:w w:val="110"/>
          <w:sz w:val="20"/>
        </w:rPr>
        <w:t>Una cierta idea de México. Presencia, nostalgia </w:t>
      </w:r>
      <w:r>
        <w:rPr>
          <w:rFonts w:ascii="Cambria" w:hAnsi="Cambria"/>
          <w:i/>
          <w:color w:val="241A05"/>
          <w:w w:val="110"/>
          <w:sz w:val="20"/>
        </w:rPr>
        <w:t>y  persistencia  del  cardenismo  </w:t>
      </w:r>
      <w:r>
        <w:rPr>
          <w:color w:val="241A05"/>
          <w:w w:val="110"/>
          <w:sz w:val="20"/>
        </w:rPr>
        <w:t>consultado en </w:t>
      </w:r>
      <w:hyperlink r:id="rId19">
        <w:r>
          <w:rPr>
            <w:color w:val="241A05"/>
            <w:w w:val="110"/>
            <w:sz w:val="20"/>
          </w:rPr>
          <w:t>http://es.scribd.com/</w:t>
        </w:r>
      </w:hyperlink>
    </w:p>
    <w:p>
      <w:pPr>
        <w:spacing w:after="0" w:line="240" w:lineRule="exact"/>
        <w:jc w:val="both"/>
        <w:rPr>
          <w:sz w:val="20"/>
        </w:rPr>
        <w:sectPr>
          <w:footerReference w:type="default" r:id="rId15"/>
          <w:pgSz w:w="10810" w:h="13930"/>
          <w:pgMar w:footer="1254" w:header="0" w:top="580" w:bottom="1440" w:left="0" w:right="0"/>
          <w:pgNumType w:start="186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5652" w:right="0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Rosario Castellanos y la utopía cardenista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1"/>
        <w:rPr>
          <w:rFonts w:ascii="Times New Roman"/>
          <w:b/>
          <w:i/>
          <w:sz w:val="16"/>
        </w:rPr>
      </w:pPr>
    </w:p>
    <w:p>
      <w:pPr>
        <w:spacing w:line="240" w:lineRule="exact" w:before="0"/>
        <w:ind w:left="3240" w:right="1692" w:firstLine="0"/>
        <w:jc w:val="left"/>
        <w:rPr>
          <w:sz w:val="20"/>
        </w:rPr>
      </w:pPr>
      <w:r>
        <w:rPr>
          <w:color w:val="241A05"/>
          <w:w w:val="116"/>
          <w:sz w:val="20"/>
        </w:rPr>
        <w:t>do</w:t>
      </w:r>
      <w:r>
        <w:rPr>
          <w:color w:val="241A05"/>
          <w:w w:val="118"/>
          <w:sz w:val="20"/>
        </w:rPr>
        <w:t>c</w:t>
      </w:r>
      <w:r>
        <w:rPr>
          <w:color w:val="241A05"/>
          <w:w w:val="141"/>
          <w:sz w:val="20"/>
        </w:rPr>
        <w:t>/</w:t>
      </w:r>
      <w:r>
        <w:rPr>
          <w:color w:val="241A05"/>
          <w:w w:val="112"/>
          <w:sz w:val="20"/>
        </w:rPr>
        <w:t>57101517</w:t>
      </w:r>
      <w:r>
        <w:rPr>
          <w:color w:val="241A05"/>
          <w:w w:val="141"/>
          <w:sz w:val="20"/>
        </w:rPr>
        <w:t>/</w:t>
      </w:r>
      <w:r>
        <w:rPr>
          <w:color w:val="241A05"/>
          <w:w w:val="91"/>
          <w:sz w:val="20"/>
        </w:rPr>
        <w:t>A</w:t>
      </w:r>
      <w:r>
        <w:rPr>
          <w:color w:val="241A05"/>
          <w:w w:val="116"/>
          <w:sz w:val="20"/>
        </w:rPr>
        <w:t>do</w:t>
      </w:r>
      <w:r>
        <w:rPr>
          <w:color w:val="241A05"/>
          <w:w w:val="99"/>
          <w:sz w:val="20"/>
        </w:rPr>
        <w:t>l</w:t>
      </w:r>
      <w:r>
        <w:rPr>
          <w:color w:val="241A05"/>
          <w:w w:val="97"/>
          <w:sz w:val="20"/>
        </w:rPr>
        <w:t>f</w:t>
      </w:r>
      <w:r>
        <w:rPr>
          <w:color w:val="241A05"/>
          <w:w w:val="116"/>
          <w:sz w:val="20"/>
        </w:rPr>
        <w:t>o</w:t>
      </w:r>
      <w:r>
        <w:rPr>
          <w:color w:val="241A05"/>
          <w:w w:val="69"/>
          <w:sz w:val="20"/>
        </w:rPr>
        <w:t>-</w:t>
      </w:r>
      <w:r>
        <w:rPr>
          <w:color w:val="241A05"/>
          <w:w w:val="104"/>
          <w:sz w:val="20"/>
        </w:rPr>
        <w:t>G</w:t>
      </w:r>
      <w:r>
        <w:rPr>
          <w:color w:val="241A05"/>
          <w:w w:val="101"/>
          <w:sz w:val="20"/>
        </w:rPr>
        <w:t>i</w:t>
      </w:r>
      <w:r>
        <w:rPr>
          <w:color w:val="241A05"/>
          <w:w w:val="99"/>
          <w:sz w:val="20"/>
        </w:rPr>
        <w:t>ll</w:t>
      </w:r>
      <w:r>
        <w:rPr>
          <w:color w:val="241A05"/>
          <w:w w:val="102"/>
          <w:sz w:val="20"/>
        </w:rPr>
        <w:t>y</w:t>
      </w:r>
      <w:r>
        <w:rPr>
          <w:color w:val="241A05"/>
          <w:w w:val="69"/>
          <w:sz w:val="20"/>
        </w:rPr>
        <w:t>-</w:t>
      </w:r>
      <w:r>
        <w:rPr>
          <w:color w:val="241A05"/>
          <w:w w:val="88"/>
          <w:sz w:val="20"/>
        </w:rPr>
        <w:t>S</w:t>
      </w:r>
      <w:r>
        <w:rPr>
          <w:color w:val="241A05"/>
          <w:w w:val="116"/>
          <w:sz w:val="20"/>
        </w:rPr>
        <w:t>o</w:t>
      </w:r>
      <w:r>
        <w:rPr>
          <w:color w:val="241A05"/>
          <w:w w:val="118"/>
          <w:sz w:val="20"/>
        </w:rPr>
        <w:t>b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17"/>
          <w:sz w:val="20"/>
        </w:rPr>
        <w:t>e</w:t>
      </w:r>
      <w:r>
        <w:rPr>
          <w:color w:val="241A05"/>
          <w:w w:val="69"/>
          <w:sz w:val="20"/>
        </w:rPr>
        <w:t>-</w:t>
      </w:r>
      <w:r>
        <w:rPr>
          <w:color w:val="241A05"/>
          <w:w w:val="117"/>
          <w:sz w:val="20"/>
        </w:rPr>
        <w:t>e</w:t>
      </w:r>
      <w:r>
        <w:rPr>
          <w:color w:val="241A05"/>
          <w:w w:val="99"/>
          <w:sz w:val="20"/>
        </w:rPr>
        <w:t>l</w:t>
      </w:r>
      <w:r>
        <w:rPr>
          <w:color w:val="241A05"/>
          <w:w w:val="69"/>
          <w:sz w:val="20"/>
        </w:rPr>
        <w:t>-</w:t>
      </w:r>
      <w:r>
        <w:rPr>
          <w:color w:val="241A05"/>
          <w:w w:val="102"/>
          <w:sz w:val="20"/>
        </w:rPr>
        <w:t>C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16"/>
          <w:sz w:val="20"/>
        </w:rPr>
        <w:t>de</w:t>
      </w:r>
      <w:r>
        <w:rPr>
          <w:color w:val="241A05"/>
          <w:w w:val="119"/>
          <w:sz w:val="20"/>
        </w:rPr>
        <w:t>n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07"/>
          <w:sz w:val="20"/>
        </w:rPr>
        <w:t>s</w:t>
      </w:r>
      <w:r>
        <w:rPr>
          <w:color w:val="241A05"/>
          <w:w w:val="112"/>
          <w:sz w:val="20"/>
        </w:rPr>
        <w:t>m</w:t>
      </w:r>
      <w:r>
        <w:rPr>
          <w:color w:val="241A05"/>
          <w:w w:val="116"/>
          <w:sz w:val="20"/>
        </w:rPr>
        <w:t>o</w:t>
      </w:r>
      <w:r>
        <w:rPr>
          <w:color w:val="241A05"/>
          <w:sz w:val="20"/>
        </w:rPr>
        <w:t>  </w:t>
      </w:r>
      <w:r>
        <w:rPr>
          <w:color w:val="241A05"/>
          <w:w w:val="114"/>
          <w:sz w:val="20"/>
        </w:rPr>
        <w:t>[</w:t>
      </w:r>
      <w:r>
        <w:rPr>
          <w:color w:val="241A05"/>
          <w:w w:val="112"/>
          <w:sz w:val="20"/>
        </w:rPr>
        <w:t>30</w:t>
      </w:r>
      <w:r>
        <w:rPr>
          <w:color w:val="241A05"/>
          <w:sz w:val="20"/>
        </w:rPr>
        <w:t>  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sz w:val="20"/>
        </w:rPr>
        <w:t>  </w:t>
      </w:r>
      <w:r>
        <w:rPr>
          <w:color w:val="241A05"/>
          <w:w w:val="107"/>
          <w:sz w:val="20"/>
        </w:rPr>
        <w:t>s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23"/>
          <w:sz w:val="20"/>
        </w:rPr>
        <w:t>p</w:t>
      </w:r>
      <w:r>
        <w:rPr>
          <w:color w:val="241A05"/>
          <w:w w:val="123"/>
          <w:sz w:val="20"/>
        </w:rPr>
        <w:t>t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2"/>
          <w:sz w:val="20"/>
        </w:rPr>
        <w:t>m</w:t>
      </w:r>
      <w:r>
        <w:rPr>
          <w:color w:val="241A05"/>
          <w:w w:val="118"/>
          <w:sz w:val="20"/>
        </w:rPr>
        <w:t>b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17"/>
          <w:sz w:val="20"/>
        </w:rPr>
        <w:t>e </w:t>
      </w:r>
      <w:r>
        <w:rPr>
          <w:color w:val="241A05"/>
          <w:w w:val="110"/>
          <w:sz w:val="20"/>
        </w:rPr>
        <w:t>de 2012].</w:t>
      </w:r>
    </w:p>
    <w:p>
      <w:pPr>
        <w:spacing w:line="240" w:lineRule="exact" w:before="0"/>
        <w:ind w:left="3240" w:right="1692" w:hanging="284"/>
        <w:jc w:val="both"/>
        <w:rPr>
          <w:sz w:val="20"/>
        </w:rPr>
      </w:pPr>
      <w:r>
        <w:rPr>
          <w:color w:val="241A05"/>
          <w:w w:val="104"/>
          <w:sz w:val="20"/>
        </w:rPr>
        <w:t>G</w:t>
      </w:r>
      <w:r>
        <w:rPr>
          <w:color w:val="241A05"/>
          <w:w w:val="116"/>
          <w:sz w:val="20"/>
        </w:rPr>
        <w:t>o</w:t>
      </w:r>
      <w:r>
        <w:rPr>
          <w:color w:val="241A05"/>
          <w:w w:val="119"/>
          <w:sz w:val="20"/>
        </w:rPr>
        <w:t>n</w:t>
      </w:r>
      <w:r>
        <w:rPr>
          <w:color w:val="241A05"/>
          <w:w w:val="105"/>
          <w:sz w:val="20"/>
        </w:rPr>
        <w:t>z</w:t>
      </w:r>
      <w:r>
        <w:rPr>
          <w:color w:val="241A05"/>
          <w:w w:val="107"/>
          <w:sz w:val="20"/>
        </w:rPr>
        <w:t>a</w:t>
      </w:r>
      <w:r>
        <w:rPr>
          <w:color w:val="241A05"/>
          <w:w w:val="99"/>
          <w:sz w:val="20"/>
        </w:rPr>
        <w:t>l</w:t>
      </w:r>
      <w:r>
        <w:rPr>
          <w:color w:val="241A05"/>
          <w:w w:val="104"/>
          <w:sz w:val="20"/>
        </w:rPr>
        <w:t>v</w:t>
      </w:r>
      <w:r>
        <w:rPr>
          <w:color w:val="241A05"/>
          <w:w w:val="116"/>
          <w:sz w:val="20"/>
        </w:rPr>
        <w:t>o</w:t>
      </w:r>
      <w:r>
        <w:rPr>
          <w:color w:val="241A05"/>
          <w:w w:val="112"/>
          <w:sz w:val="20"/>
        </w:rPr>
        <w:t>,</w:t>
      </w:r>
      <w:r>
        <w:rPr>
          <w:color w:val="241A05"/>
          <w:sz w:val="20"/>
        </w:rPr>
        <w:t> </w:t>
      </w:r>
      <w:r>
        <w:rPr>
          <w:color w:val="241A05"/>
          <w:w w:val="104"/>
          <w:sz w:val="20"/>
        </w:rPr>
        <w:t>P</w:t>
      </w:r>
      <w:r>
        <w:rPr>
          <w:color w:val="241A05"/>
          <w:w w:val="101"/>
          <w:sz w:val="20"/>
        </w:rPr>
        <w:t>i</w:t>
      </w:r>
      <w:r>
        <w:rPr>
          <w:color w:val="241A05"/>
          <w:w w:val="99"/>
          <w:sz w:val="20"/>
        </w:rPr>
        <w:t>l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7"/>
          <w:sz w:val="20"/>
        </w:rPr>
        <w:t>r</w:t>
      </w:r>
      <w:r>
        <w:rPr>
          <w:color w:val="241A05"/>
          <w:sz w:val="20"/>
        </w:rPr>
        <w:t> </w:t>
      </w:r>
      <w:r>
        <w:rPr>
          <w:color w:val="241A05"/>
          <w:w w:val="114"/>
          <w:sz w:val="20"/>
        </w:rPr>
        <w:t>(</w:t>
      </w:r>
      <w:r>
        <w:rPr>
          <w:color w:val="241A05"/>
          <w:w w:val="112"/>
          <w:sz w:val="20"/>
        </w:rPr>
        <w:t>1987</w:t>
      </w:r>
      <w:r>
        <w:rPr>
          <w:color w:val="241A05"/>
          <w:w w:val="114"/>
          <w:sz w:val="20"/>
        </w:rPr>
        <w:t>)</w:t>
      </w:r>
      <w:r>
        <w:rPr>
          <w:color w:val="241A05"/>
          <w:w w:val="112"/>
          <w:sz w:val="20"/>
        </w:rPr>
        <w:t>,</w:t>
      </w:r>
      <w:r>
        <w:rPr>
          <w:color w:val="241A05"/>
          <w:sz w:val="20"/>
        </w:rPr>
        <w:t> </w:t>
      </w:r>
      <w:r>
        <w:rPr>
          <w:color w:val="241A05"/>
          <w:w w:val="41"/>
          <w:sz w:val="20"/>
        </w:rPr>
        <w:t>“</w:t>
      </w:r>
      <w:r>
        <w:rPr>
          <w:color w:val="241A05"/>
          <w:w w:val="102"/>
          <w:sz w:val="20"/>
        </w:rPr>
        <w:t>T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18"/>
          <w:sz w:val="20"/>
        </w:rPr>
        <w:t>c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15"/>
          <w:sz w:val="20"/>
        </w:rPr>
        <w:t>ó</w:t>
      </w:r>
      <w:r>
        <w:rPr>
          <w:color w:val="241A05"/>
          <w:w w:val="119"/>
          <w:sz w:val="20"/>
        </w:rPr>
        <w:t>n</w:t>
      </w:r>
      <w:r>
        <w:rPr>
          <w:color w:val="241A05"/>
          <w:sz w:val="20"/>
        </w:rPr>
        <w:t> </w:t>
      </w:r>
      <w:r>
        <w:rPr>
          <w:color w:val="241A05"/>
          <w:w w:val="102"/>
          <w:sz w:val="20"/>
        </w:rPr>
        <w:t>y</w:t>
      </w:r>
      <w:r>
        <w:rPr>
          <w:color w:val="241A05"/>
          <w:sz w:val="20"/>
        </w:rPr>
        <w:t> 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16"/>
          <w:sz w:val="20"/>
        </w:rPr>
        <w:t>u</w:t>
      </w:r>
      <w:r>
        <w:rPr>
          <w:color w:val="241A05"/>
          <w:w w:val="123"/>
          <w:sz w:val="20"/>
        </w:rPr>
        <w:t>p</w:t>
      </w:r>
      <w:r>
        <w:rPr>
          <w:color w:val="241A05"/>
          <w:w w:val="123"/>
          <w:sz w:val="20"/>
        </w:rPr>
        <w:t>t</w:t>
      </w:r>
      <w:r>
        <w:rPr>
          <w:color w:val="241A05"/>
          <w:w w:val="116"/>
          <w:sz w:val="20"/>
        </w:rPr>
        <w:t>u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07"/>
          <w:sz w:val="20"/>
        </w:rPr>
        <w:t>a</w:t>
      </w:r>
      <w:r>
        <w:rPr>
          <w:color w:val="241A05"/>
          <w:sz w:val="20"/>
        </w:rPr>
        <w:t> 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z w:val="20"/>
        </w:rPr>
        <w:t> </w:t>
      </w:r>
      <w:r>
        <w:rPr>
          <w:color w:val="241A05"/>
          <w:w w:val="99"/>
          <w:sz w:val="20"/>
        </w:rPr>
        <w:t>l</w:t>
      </w:r>
      <w:r>
        <w:rPr>
          <w:color w:val="241A05"/>
          <w:w w:val="107"/>
          <w:sz w:val="20"/>
        </w:rPr>
        <w:t>a</w:t>
      </w:r>
      <w:r>
        <w:rPr>
          <w:color w:val="241A05"/>
          <w:sz w:val="20"/>
        </w:rPr>
        <w:t> 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6"/>
          <w:sz w:val="20"/>
        </w:rPr>
        <w:t>u</w:t>
      </w:r>
      <w:r>
        <w:rPr>
          <w:color w:val="241A05"/>
          <w:w w:val="118"/>
          <w:sz w:val="20"/>
        </w:rPr>
        <w:t>c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8"/>
          <w:sz w:val="20"/>
        </w:rPr>
        <w:t>c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15"/>
          <w:sz w:val="20"/>
        </w:rPr>
        <w:t>ó</w:t>
      </w:r>
      <w:r>
        <w:rPr>
          <w:color w:val="241A05"/>
          <w:w w:val="119"/>
          <w:sz w:val="20"/>
        </w:rPr>
        <w:t>n</w:t>
      </w:r>
      <w:r>
        <w:rPr>
          <w:color w:val="241A05"/>
          <w:sz w:val="20"/>
        </w:rPr>
        <w:t> </w:t>
      </w:r>
      <w:r>
        <w:rPr>
          <w:color w:val="241A05"/>
          <w:w w:val="97"/>
          <w:sz w:val="20"/>
        </w:rPr>
        <w:t>f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2"/>
          <w:sz w:val="20"/>
        </w:rPr>
        <w:t>m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19"/>
          <w:sz w:val="20"/>
        </w:rPr>
        <w:t>n</w:t>
      </w:r>
      <w:r>
        <w:rPr>
          <w:color w:val="241A05"/>
          <w:w w:val="107"/>
          <w:sz w:val="20"/>
        </w:rPr>
        <w:t>a 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w w:val="99"/>
          <w:sz w:val="20"/>
        </w:rPr>
        <w:t>l</w:t>
      </w:r>
      <w:r>
        <w:rPr>
          <w:color w:val="241A05"/>
          <w:sz w:val="20"/>
        </w:rPr>
        <w:t> </w:t>
      </w:r>
      <w:r>
        <w:rPr>
          <w:color w:val="241A05"/>
          <w:w w:val="107"/>
          <w:sz w:val="20"/>
        </w:rPr>
        <w:t>s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07"/>
          <w:sz w:val="20"/>
        </w:rPr>
        <w:t>g</w:t>
      </w:r>
      <w:r>
        <w:rPr>
          <w:color w:val="241A05"/>
          <w:w w:val="99"/>
          <w:sz w:val="20"/>
        </w:rPr>
        <w:t>l</w:t>
      </w:r>
      <w:r>
        <w:rPr>
          <w:color w:val="241A05"/>
          <w:w w:val="116"/>
          <w:sz w:val="20"/>
        </w:rPr>
        <w:t>o</w:t>
      </w:r>
      <w:r>
        <w:rPr>
          <w:color w:val="241A05"/>
          <w:sz w:val="20"/>
        </w:rPr>
        <w:t> </w:t>
      </w:r>
      <w:r>
        <w:rPr>
          <w:color w:val="241A05"/>
          <w:w w:val="95"/>
          <w:sz w:val="20"/>
        </w:rPr>
        <w:t>X</w:t>
      </w:r>
      <w:r>
        <w:rPr>
          <w:color w:val="241A05"/>
          <w:w w:val="93"/>
          <w:sz w:val="20"/>
        </w:rPr>
        <w:t>V</w:t>
      </w:r>
      <w:r>
        <w:rPr>
          <w:color w:val="241A05"/>
          <w:w w:val="100"/>
          <w:sz w:val="20"/>
        </w:rPr>
        <w:t>I</w:t>
      </w:r>
      <w:r>
        <w:rPr>
          <w:color w:val="241A05"/>
          <w:w w:val="41"/>
          <w:sz w:val="20"/>
        </w:rPr>
        <w:t>”</w:t>
      </w:r>
      <w:r>
        <w:rPr>
          <w:color w:val="241A05"/>
          <w:sz w:val="20"/>
        </w:rPr>
        <w:t> 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z w:val="20"/>
        </w:rPr>
        <w:t> </w:t>
      </w:r>
      <w:r>
        <w:rPr>
          <w:rFonts w:ascii="Cambria" w:hAnsi="Cambria"/>
          <w:i/>
          <w:color w:val="241A05"/>
          <w:w w:val="104"/>
          <w:sz w:val="20"/>
        </w:rPr>
        <w:t>P</w:t>
      </w:r>
      <w:r>
        <w:rPr>
          <w:rFonts w:ascii="Cambria" w:hAnsi="Cambria"/>
          <w:i/>
          <w:color w:val="241A05"/>
          <w:w w:val="102"/>
          <w:sz w:val="20"/>
        </w:rPr>
        <w:t>r</w:t>
      </w:r>
      <w:r>
        <w:rPr>
          <w:rFonts w:ascii="Cambria" w:hAnsi="Cambria"/>
          <w:i/>
          <w:color w:val="241A05"/>
          <w:w w:val="100"/>
          <w:sz w:val="20"/>
        </w:rPr>
        <w:t>e</w:t>
      </w:r>
      <w:r>
        <w:rPr>
          <w:rFonts w:ascii="Cambria" w:hAnsi="Cambria"/>
          <w:i/>
          <w:color w:val="241A05"/>
          <w:w w:val="100"/>
          <w:sz w:val="20"/>
        </w:rPr>
        <w:t>s</w:t>
      </w:r>
      <w:r>
        <w:rPr>
          <w:rFonts w:ascii="Cambria" w:hAnsi="Cambria"/>
          <w:i/>
          <w:color w:val="241A05"/>
          <w:w w:val="100"/>
          <w:sz w:val="20"/>
        </w:rPr>
        <w:t>e</w:t>
      </w:r>
      <w:r>
        <w:rPr>
          <w:rFonts w:ascii="Cambria" w:hAnsi="Cambria"/>
          <w:i/>
          <w:color w:val="241A05"/>
          <w:w w:val="113"/>
          <w:sz w:val="20"/>
        </w:rPr>
        <w:t>n</w:t>
      </w:r>
      <w:r>
        <w:rPr>
          <w:rFonts w:ascii="Cambria" w:hAnsi="Cambria"/>
          <w:i/>
          <w:color w:val="241A05"/>
          <w:w w:val="98"/>
          <w:sz w:val="20"/>
        </w:rPr>
        <w:t>c</w:t>
      </w:r>
      <w:r>
        <w:rPr>
          <w:rFonts w:ascii="Cambria" w:hAnsi="Cambria"/>
          <w:i/>
          <w:color w:val="241A05"/>
          <w:w w:val="116"/>
          <w:sz w:val="20"/>
        </w:rPr>
        <w:t>i</w:t>
      </w:r>
      <w:r>
        <w:rPr>
          <w:rFonts w:ascii="Cambria" w:hAnsi="Cambria"/>
          <w:i/>
          <w:color w:val="241A05"/>
          <w:w w:val="109"/>
          <w:sz w:val="20"/>
        </w:rPr>
        <w:t>a</w:t>
      </w:r>
      <w:r>
        <w:rPr>
          <w:rFonts w:ascii="Cambria" w:hAnsi="Cambria"/>
          <w:i/>
          <w:color w:val="241A05"/>
          <w:sz w:val="20"/>
        </w:rPr>
        <w:t> </w:t>
      </w:r>
      <w:r>
        <w:rPr>
          <w:rFonts w:ascii="Cambria" w:hAnsi="Cambria"/>
          <w:i/>
          <w:color w:val="241A05"/>
          <w:w w:val="108"/>
          <w:sz w:val="20"/>
        </w:rPr>
        <w:t>y</w:t>
      </w:r>
      <w:r>
        <w:rPr>
          <w:rFonts w:ascii="Cambria" w:hAnsi="Cambria"/>
          <w:i/>
          <w:color w:val="241A05"/>
          <w:sz w:val="20"/>
        </w:rPr>
        <w:t> </w:t>
      </w:r>
      <w:r>
        <w:rPr>
          <w:rFonts w:ascii="Cambria" w:hAnsi="Cambria"/>
          <w:i/>
          <w:color w:val="241A05"/>
          <w:w w:val="90"/>
          <w:sz w:val="20"/>
        </w:rPr>
        <w:t>t</w:t>
      </w:r>
      <w:r>
        <w:rPr>
          <w:rFonts w:ascii="Cambria" w:hAnsi="Cambria"/>
          <w:i/>
          <w:color w:val="241A05"/>
          <w:w w:val="102"/>
          <w:sz w:val="20"/>
        </w:rPr>
        <w:t>r</w:t>
      </w:r>
      <w:r>
        <w:rPr>
          <w:rFonts w:ascii="Cambria" w:hAnsi="Cambria"/>
          <w:i/>
          <w:color w:val="241A05"/>
          <w:w w:val="109"/>
          <w:sz w:val="20"/>
        </w:rPr>
        <w:t>a</w:t>
      </w:r>
      <w:r>
        <w:rPr>
          <w:rFonts w:ascii="Cambria" w:hAnsi="Cambria"/>
          <w:i/>
          <w:color w:val="241A05"/>
          <w:w w:val="113"/>
          <w:sz w:val="20"/>
        </w:rPr>
        <w:t>n</w:t>
      </w:r>
      <w:r>
        <w:rPr>
          <w:rFonts w:ascii="Cambria" w:hAnsi="Cambria"/>
          <w:i/>
          <w:color w:val="241A05"/>
          <w:w w:val="100"/>
          <w:sz w:val="20"/>
        </w:rPr>
        <w:t>s</w:t>
      </w:r>
      <w:r>
        <w:rPr>
          <w:rFonts w:ascii="Cambria" w:hAnsi="Cambria"/>
          <w:i/>
          <w:color w:val="241A05"/>
          <w:w w:val="102"/>
          <w:sz w:val="20"/>
        </w:rPr>
        <w:t>p</w:t>
      </w:r>
      <w:r>
        <w:rPr>
          <w:rFonts w:ascii="Cambria" w:hAnsi="Cambria"/>
          <w:i/>
          <w:color w:val="241A05"/>
          <w:w w:val="109"/>
          <w:sz w:val="20"/>
        </w:rPr>
        <w:t>a</w:t>
      </w:r>
      <w:r>
        <w:rPr>
          <w:rFonts w:ascii="Cambria" w:hAnsi="Cambria"/>
          <w:i/>
          <w:color w:val="241A05"/>
          <w:w w:val="102"/>
          <w:sz w:val="20"/>
        </w:rPr>
        <w:t>r</w:t>
      </w:r>
      <w:r>
        <w:rPr>
          <w:rFonts w:ascii="Cambria" w:hAnsi="Cambria"/>
          <w:i/>
          <w:color w:val="241A05"/>
          <w:w w:val="100"/>
          <w:sz w:val="20"/>
        </w:rPr>
        <w:t>e</w:t>
      </w:r>
      <w:r>
        <w:rPr>
          <w:rFonts w:ascii="Cambria" w:hAnsi="Cambria"/>
          <w:i/>
          <w:color w:val="241A05"/>
          <w:w w:val="113"/>
          <w:sz w:val="20"/>
        </w:rPr>
        <w:t>n</w:t>
      </w:r>
      <w:r>
        <w:rPr>
          <w:rFonts w:ascii="Cambria" w:hAnsi="Cambria"/>
          <w:i/>
          <w:color w:val="241A05"/>
          <w:w w:val="98"/>
          <w:sz w:val="20"/>
        </w:rPr>
        <w:t>c</w:t>
      </w:r>
      <w:r>
        <w:rPr>
          <w:rFonts w:ascii="Cambria" w:hAnsi="Cambria"/>
          <w:i/>
          <w:color w:val="241A05"/>
          <w:w w:val="116"/>
          <w:sz w:val="20"/>
        </w:rPr>
        <w:t>i</w:t>
      </w:r>
      <w:r>
        <w:rPr>
          <w:rFonts w:ascii="Cambria" w:hAnsi="Cambria"/>
          <w:i/>
          <w:color w:val="241A05"/>
          <w:w w:val="109"/>
          <w:sz w:val="20"/>
        </w:rPr>
        <w:t>a</w:t>
      </w:r>
      <w:r>
        <w:rPr>
          <w:rFonts w:ascii="Cambria" w:hAnsi="Cambria"/>
          <w:i/>
          <w:color w:val="241A05"/>
          <w:w w:val="86"/>
          <w:sz w:val="20"/>
        </w:rPr>
        <w:t>:</w:t>
      </w:r>
      <w:r>
        <w:rPr>
          <w:rFonts w:ascii="Cambria" w:hAnsi="Cambria"/>
          <w:i/>
          <w:color w:val="241A05"/>
          <w:sz w:val="20"/>
        </w:rPr>
        <w:t> </w:t>
      </w:r>
      <w:r>
        <w:rPr>
          <w:rFonts w:ascii="Cambria" w:hAnsi="Cambria"/>
          <w:i/>
          <w:color w:val="241A05"/>
          <w:w w:val="97"/>
          <w:sz w:val="20"/>
        </w:rPr>
        <w:t>L</w:t>
      </w:r>
      <w:r>
        <w:rPr>
          <w:rFonts w:ascii="Cambria" w:hAnsi="Cambria"/>
          <w:i/>
          <w:color w:val="241A05"/>
          <w:w w:val="109"/>
          <w:sz w:val="20"/>
        </w:rPr>
        <w:t>a</w:t>
      </w:r>
      <w:r>
        <w:rPr>
          <w:rFonts w:ascii="Cambria" w:hAnsi="Cambria"/>
          <w:i/>
          <w:color w:val="241A05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m</w:t>
      </w:r>
      <w:r>
        <w:rPr>
          <w:rFonts w:ascii="Cambria" w:hAnsi="Cambria"/>
          <w:i/>
          <w:color w:val="241A05"/>
          <w:w w:val="115"/>
          <w:sz w:val="20"/>
        </w:rPr>
        <w:t>u</w:t>
      </w:r>
      <w:r>
        <w:rPr>
          <w:rFonts w:ascii="Cambria" w:hAnsi="Cambria"/>
          <w:i/>
          <w:color w:val="241A05"/>
          <w:w w:val="108"/>
          <w:sz w:val="20"/>
        </w:rPr>
        <w:t>j</w:t>
      </w:r>
      <w:r>
        <w:rPr>
          <w:rFonts w:ascii="Cambria" w:hAnsi="Cambria"/>
          <w:i/>
          <w:color w:val="241A05"/>
          <w:w w:val="100"/>
          <w:sz w:val="20"/>
        </w:rPr>
        <w:t>e</w:t>
      </w:r>
      <w:r>
        <w:rPr>
          <w:rFonts w:ascii="Cambria" w:hAnsi="Cambria"/>
          <w:i/>
          <w:color w:val="241A05"/>
          <w:w w:val="102"/>
          <w:sz w:val="20"/>
        </w:rPr>
        <w:t>r</w:t>
      </w:r>
      <w:r>
        <w:rPr>
          <w:rFonts w:ascii="Cambria" w:hAnsi="Cambria"/>
          <w:i/>
          <w:color w:val="241A05"/>
          <w:sz w:val="20"/>
        </w:rPr>
        <w:t> </w:t>
      </w:r>
      <w:r>
        <w:rPr>
          <w:rFonts w:ascii="Cambria" w:hAnsi="Cambria"/>
          <w:i/>
          <w:color w:val="241A05"/>
          <w:w w:val="100"/>
          <w:sz w:val="20"/>
        </w:rPr>
        <w:t>e</w:t>
      </w:r>
      <w:r>
        <w:rPr>
          <w:rFonts w:ascii="Cambria" w:hAnsi="Cambria"/>
          <w:i/>
          <w:color w:val="241A05"/>
          <w:w w:val="113"/>
          <w:sz w:val="20"/>
        </w:rPr>
        <w:t>n</w:t>
      </w:r>
      <w:r>
        <w:rPr>
          <w:rFonts w:ascii="Cambria" w:hAnsi="Cambria"/>
          <w:i/>
          <w:color w:val="241A05"/>
          <w:sz w:val="20"/>
        </w:rPr>
        <w:t> </w:t>
      </w:r>
      <w:r>
        <w:rPr>
          <w:rFonts w:ascii="Cambria" w:hAnsi="Cambria"/>
          <w:i/>
          <w:color w:val="241A05"/>
          <w:w w:val="101"/>
          <w:sz w:val="20"/>
        </w:rPr>
        <w:t>l</w:t>
      </w:r>
      <w:r>
        <w:rPr>
          <w:rFonts w:ascii="Cambria" w:hAnsi="Cambria"/>
          <w:i/>
          <w:color w:val="241A05"/>
          <w:w w:val="109"/>
          <w:sz w:val="20"/>
        </w:rPr>
        <w:t>a</w:t>
      </w:r>
      <w:r>
        <w:rPr>
          <w:rFonts w:ascii="Cambria" w:hAnsi="Cambria"/>
          <w:i/>
          <w:color w:val="241A05"/>
          <w:sz w:val="20"/>
        </w:rPr>
        <w:t> </w:t>
      </w:r>
      <w:r>
        <w:rPr>
          <w:rFonts w:ascii="Cambria" w:hAnsi="Cambria"/>
          <w:i/>
          <w:color w:val="241A05"/>
          <w:w w:val="107"/>
          <w:sz w:val="20"/>
        </w:rPr>
        <w:t>h</w:t>
      </w:r>
      <w:r>
        <w:rPr>
          <w:rFonts w:ascii="Cambria" w:hAnsi="Cambria"/>
          <w:i/>
          <w:color w:val="241A05"/>
          <w:w w:val="116"/>
          <w:sz w:val="20"/>
        </w:rPr>
        <w:t>i</w:t>
      </w:r>
      <w:r>
        <w:rPr>
          <w:rFonts w:ascii="Cambria" w:hAnsi="Cambria"/>
          <w:i/>
          <w:color w:val="241A05"/>
          <w:w w:val="100"/>
          <w:sz w:val="20"/>
        </w:rPr>
        <w:t>s</w:t>
      </w:r>
      <w:r>
        <w:rPr>
          <w:rFonts w:ascii="Cambria" w:hAnsi="Cambria"/>
          <w:i/>
          <w:color w:val="241A05"/>
          <w:w w:val="90"/>
          <w:sz w:val="20"/>
        </w:rPr>
        <w:t>t</w:t>
      </w:r>
      <w:r>
        <w:rPr>
          <w:rFonts w:ascii="Cambria" w:hAnsi="Cambria"/>
          <w:i/>
          <w:color w:val="241A05"/>
          <w:w w:val="107"/>
          <w:sz w:val="20"/>
        </w:rPr>
        <w:t>o</w:t>
      </w:r>
      <w:r>
        <w:rPr>
          <w:rFonts w:ascii="Cambria" w:hAnsi="Cambria"/>
          <w:i/>
          <w:color w:val="241A05"/>
          <w:w w:val="71"/>
          <w:sz w:val="20"/>
        </w:rPr>
        <w:t>-</w:t>
      </w:r>
      <w:r>
        <w:rPr>
          <w:rFonts w:ascii="Cambria" w:hAnsi="Cambria"/>
          <w:i/>
          <w:color w:val="241A05"/>
          <w:w w:val="71"/>
          <w:sz w:val="20"/>
        </w:rPr>
        <w:t> </w:t>
      </w:r>
      <w:r>
        <w:rPr>
          <w:rFonts w:ascii="Cambria" w:hAnsi="Cambria"/>
          <w:i/>
          <w:color w:val="241A05"/>
          <w:w w:val="105"/>
          <w:sz w:val="20"/>
        </w:rPr>
        <w:t>ria de México. </w:t>
      </w:r>
      <w:r>
        <w:rPr>
          <w:color w:val="241A05"/>
          <w:w w:val="105"/>
          <w:sz w:val="20"/>
        </w:rPr>
        <w:t>El Colegio de México, México.</w:t>
      </w:r>
    </w:p>
    <w:p>
      <w:pPr>
        <w:spacing w:line="240" w:lineRule="exact" w:before="0"/>
        <w:ind w:left="3240" w:right="1692" w:hanging="284"/>
        <w:jc w:val="both"/>
        <w:rPr>
          <w:sz w:val="20"/>
        </w:rPr>
      </w:pPr>
      <w:r>
        <w:rPr>
          <w:color w:val="241A05"/>
          <w:spacing w:val="-1"/>
          <w:w w:val="104"/>
          <w:sz w:val="20"/>
        </w:rPr>
        <w:t>G</w:t>
      </w:r>
      <w:r>
        <w:rPr>
          <w:color w:val="241A05"/>
          <w:w w:val="116"/>
          <w:sz w:val="20"/>
        </w:rPr>
        <w:t>u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6"/>
          <w:w w:val="117"/>
          <w:sz w:val="20"/>
        </w:rPr>
        <w:t>r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-5"/>
          <w:w w:val="116"/>
          <w:sz w:val="20"/>
        </w:rPr>
        <w:t>o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12"/>
          <w:sz w:val="20"/>
        </w:rPr>
        <w:t> </w:t>
      </w:r>
      <w:r>
        <w:rPr>
          <w:color w:val="241A05"/>
          <w:spacing w:val="-3"/>
          <w:w w:val="96"/>
          <w:sz w:val="20"/>
        </w:rPr>
        <w:t>F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-1"/>
          <w:w w:val="119"/>
          <w:sz w:val="20"/>
        </w:rPr>
        <w:t>n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2"/>
          <w:w w:val="101"/>
          <w:sz w:val="20"/>
        </w:rPr>
        <w:t>i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spacing w:val="-3"/>
          <w:w w:val="118"/>
          <w:sz w:val="20"/>
        </w:rPr>
        <w:t>c</w:t>
      </w:r>
      <w:r>
        <w:rPr>
          <w:color w:val="241A05"/>
          <w:w w:val="116"/>
          <w:sz w:val="20"/>
        </w:rPr>
        <w:t>o</w:t>
      </w:r>
      <w:r>
        <w:rPr>
          <w:color w:val="241A05"/>
          <w:spacing w:val="-12"/>
          <w:sz w:val="20"/>
        </w:rPr>
        <w:t> </w:t>
      </w:r>
      <w:r>
        <w:rPr>
          <w:color w:val="241A05"/>
          <w:spacing w:val="-2"/>
          <w:w w:val="88"/>
          <w:sz w:val="20"/>
        </w:rPr>
        <w:t>J</w:t>
      </w:r>
      <w:r>
        <w:rPr>
          <w:color w:val="241A05"/>
          <w:spacing w:val="-1"/>
          <w:w w:val="107"/>
          <w:sz w:val="20"/>
        </w:rPr>
        <w:t>a</w:t>
      </w:r>
      <w:r>
        <w:rPr>
          <w:color w:val="241A05"/>
          <w:spacing w:val="4"/>
          <w:w w:val="104"/>
          <w:sz w:val="20"/>
        </w:rPr>
        <w:t>v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17"/>
          <w:sz w:val="20"/>
        </w:rPr>
        <w:t>r</w:t>
      </w:r>
      <w:r>
        <w:rPr>
          <w:color w:val="241A05"/>
          <w:spacing w:val="-12"/>
          <w:sz w:val="20"/>
        </w:rPr>
        <w:t> </w:t>
      </w:r>
      <w:r>
        <w:rPr>
          <w:color w:val="241A05"/>
          <w:spacing w:val="-6"/>
          <w:w w:val="114"/>
          <w:sz w:val="20"/>
        </w:rPr>
        <w:t>(</w:t>
      </w:r>
      <w:r>
        <w:rPr>
          <w:color w:val="241A05"/>
          <w:spacing w:val="-14"/>
          <w:w w:val="112"/>
          <w:sz w:val="20"/>
        </w:rPr>
        <w:t>1</w:t>
      </w:r>
      <w:r>
        <w:rPr>
          <w:color w:val="241A05"/>
          <w:spacing w:val="2"/>
          <w:w w:val="112"/>
          <w:sz w:val="20"/>
        </w:rPr>
        <w:t>9</w:t>
      </w:r>
      <w:r>
        <w:rPr>
          <w:color w:val="241A05"/>
          <w:spacing w:val="-1"/>
          <w:w w:val="112"/>
          <w:sz w:val="20"/>
        </w:rPr>
        <w:t>8</w:t>
      </w:r>
      <w:r>
        <w:rPr>
          <w:color w:val="241A05"/>
          <w:spacing w:val="-5"/>
          <w:w w:val="112"/>
          <w:sz w:val="20"/>
        </w:rPr>
        <w:t>9</w:t>
      </w:r>
      <w:r>
        <w:rPr>
          <w:color w:val="241A05"/>
          <w:w w:val="114"/>
          <w:sz w:val="20"/>
        </w:rPr>
        <w:t>)</w:t>
      </w:r>
      <w:r>
        <w:rPr>
          <w:color w:val="241A05"/>
          <w:spacing w:val="-12"/>
          <w:sz w:val="20"/>
        </w:rPr>
        <w:t> </w:t>
      </w:r>
      <w:r>
        <w:rPr>
          <w:color w:val="241A05"/>
          <w:spacing w:val="-3"/>
          <w:w w:val="41"/>
          <w:sz w:val="20"/>
        </w:rPr>
        <w:t>“</w:t>
      </w:r>
      <w:r>
        <w:rPr>
          <w:color w:val="241A05"/>
          <w:spacing w:val="4"/>
          <w:w w:val="86"/>
          <w:sz w:val="20"/>
        </w:rPr>
        <w:t>L</w:t>
      </w:r>
      <w:r>
        <w:rPr>
          <w:color w:val="241A05"/>
          <w:spacing w:val="3"/>
          <w:w w:val="101"/>
          <w:sz w:val="20"/>
        </w:rPr>
        <w:t>á</w:t>
      </w:r>
      <w:r>
        <w:rPr>
          <w:color w:val="241A05"/>
          <w:spacing w:val="2"/>
          <w:w w:val="105"/>
          <w:sz w:val="20"/>
        </w:rPr>
        <w:t>z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w w:val="116"/>
          <w:sz w:val="20"/>
        </w:rPr>
        <w:t>o</w:t>
      </w:r>
      <w:r>
        <w:rPr>
          <w:color w:val="241A05"/>
          <w:spacing w:val="-12"/>
          <w:sz w:val="20"/>
        </w:rPr>
        <w:t> </w:t>
      </w:r>
      <w:r>
        <w:rPr>
          <w:color w:val="241A05"/>
          <w:spacing w:val="1"/>
          <w:w w:val="102"/>
          <w:sz w:val="20"/>
        </w:rPr>
        <w:t>C</w:t>
      </w:r>
      <w:r>
        <w:rPr>
          <w:color w:val="241A05"/>
          <w:spacing w:val="4"/>
          <w:w w:val="101"/>
          <w:sz w:val="20"/>
        </w:rPr>
        <w:t>á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w w:val="116"/>
          <w:sz w:val="20"/>
        </w:rPr>
        <w:t>d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2"/>
          <w:w w:val="119"/>
          <w:sz w:val="20"/>
        </w:rPr>
        <w:t>n</w:t>
      </w:r>
      <w:r>
        <w:rPr>
          <w:color w:val="241A05"/>
          <w:spacing w:val="3"/>
          <w:w w:val="107"/>
          <w:sz w:val="20"/>
        </w:rPr>
        <w:t>a</w:t>
      </w:r>
      <w:r>
        <w:rPr>
          <w:color w:val="241A05"/>
          <w:spacing w:val="-5"/>
          <w:w w:val="107"/>
          <w:sz w:val="20"/>
        </w:rPr>
        <w:t>s</w:t>
      </w:r>
      <w:r>
        <w:rPr>
          <w:color w:val="241A05"/>
          <w:w w:val="101"/>
          <w:sz w:val="20"/>
        </w:rPr>
        <w:t>:</w:t>
      </w:r>
      <w:r>
        <w:rPr>
          <w:color w:val="241A05"/>
          <w:spacing w:val="-12"/>
          <w:sz w:val="20"/>
        </w:rPr>
        <w:t> </w:t>
      </w:r>
      <w:r>
        <w:rPr>
          <w:color w:val="241A05"/>
          <w:spacing w:val="-1"/>
          <w:w w:val="117"/>
          <w:sz w:val="20"/>
        </w:rPr>
        <w:t>e</w:t>
      </w:r>
      <w:r>
        <w:rPr>
          <w:color w:val="241A05"/>
          <w:w w:val="99"/>
          <w:sz w:val="20"/>
        </w:rPr>
        <w:t>l</w:t>
      </w:r>
      <w:r>
        <w:rPr>
          <w:color w:val="241A05"/>
          <w:spacing w:val="-12"/>
          <w:sz w:val="20"/>
        </w:rPr>
        <w:t> </w:t>
      </w:r>
      <w:r>
        <w:rPr>
          <w:color w:val="241A05"/>
          <w:spacing w:val="4"/>
          <w:w w:val="107"/>
          <w:sz w:val="20"/>
        </w:rPr>
        <w:t>g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w w:val="119"/>
          <w:sz w:val="20"/>
        </w:rPr>
        <w:t>n</w:t>
      </w:r>
      <w:r>
        <w:rPr>
          <w:color w:val="241A05"/>
          <w:spacing w:val="-12"/>
          <w:sz w:val="20"/>
        </w:rPr>
        <w:t> </w:t>
      </w:r>
      <w:r>
        <w:rPr>
          <w:color w:val="241A05"/>
          <w:spacing w:val="4"/>
          <w:w w:val="104"/>
          <w:sz w:val="20"/>
        </w:rPr>
        <w:t>v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spacing w:val="-2"/>
          <w:w w:val="107"/>
          <w:sz w:val="20"/>
        </w:rPr>
        <w:t>a</w:t>
      </w:r>
      <w:r>
        <w:rPr>
          <w:color w:val="241A05"/>
          <w:w w:val="97"/>
          <w:sz w:val="20"/>
        </w:rPr>
        <w:t>j</w:t>
      </w:r>
      <w:r>
        <w:rPr>
          <w:color w:val="241A05"/>
          <w:spacing w:val="-3"/>
          <w:w w:val="117"/>
          <w:sz w:val="20"/>
        </w:rPr>
        <w:t>e</w:t>
      </w:r>
      <w:r>
        <w:rPr>
          <w:color w:val="241A05"/>
          <w:w w:val="41"/>
          <w:sz w:val="20"/>
        </w:rPr>
        <w:t>”</w:t>
      </w:r>
      <w:r>
        <w:rPr>
          <w:color w:val="241A05"/>
          <w:spacing w:val="-12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pacing w:val="-12"/>
          <w:sz w:val="20"/>
        </w:rPr>
        <w:t> </w:t>
      </w:r>
      <w:r>
        <w:rPr>
          <w:color w:val="241A05"/>
          <w:spacing w:val="4"/>
          <w:w w:val="91"/>
          <w:sz w:val="20"/>
        </w:rPr>
        <w:t>E</w:t>
      </w:r>
      <w:r>
        <w:rPr>
          <w:color w:val="241A05"/>
          <w:spacing w:val="3"/>
          <w:w w:val="119"/>
          <w:sz w:val="20"/>
        </w:rPr>
        <w:t>n</w:t>
      </w:r>
      <w:r>
        <w:rPr>
          <w:color w:val="241A05"/>
          <w:w w:val="69"/>
          <w:sz w:val="20"/>
        </w:rPr>
        <w:t>- </w:t>
      </w:r>
      <w:r>
        <w:rPr>
          <w:color w:val="241A05"/>
          <w:w w:val="110"/>
          <w:sz w:val="20"/>
        </w:rPr>
        <w:t>rique</w:t>
      </w:r>
      <w:r>
        <w:rPr>
          <w:color w:val="241A05"/>
          <w:spacing w:val="-15"/>
          <w:w w:val="110"/>
          <w:sz w:val="20"/>
        </w:rPr>
        <w:t> </w:t>
      </w:r>
      <w:r>
        <w:rPr>
          <w:color w:val="241A05"/>
          <w:w w:val="110"/>
          <w:sz w:val="20"/>
        </w:rPr>
        <w:t>Semo</w:t>
      </w:r>
      <w:r>
        <w:rPr>
          <w:color w:val="241A05"/>
          <w:spacing w:val="-15"/>
          <w:w w:val="110"/>
          <w:sz w:val="20"/>
        </w:rPr>
        <w:t> </w:t>
      </w:r>
      <w:r>
        <w:rPr>
          <w:color w:val="241A05"/>
          <w:w w:val="110"/>
          <w:sz w:val="20"/>
        </w:rPr>
        <w:t>coordinador</w:t>
      </w:r>
      <w:r>
        <w:rPr>
          <w:color w:val="241A05"/>
          <w:spacing w:val="-16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México</w:t>
      </w:r>
      <w:r>
        <w:rPr>
          <w:rFonts w:ascii="Cambria" w:hAnsi="Cambria"/>
          <w:i/>
          <w:color w:val="241A05"/>
          <w:spacing w:val="-4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un</w:t>
      </w:r>
      <w:r>
        <w:rPr>
          <w:rFonts w:ascii="Cambria" w:hAnsi="Cambria"/>
          <w:i/>
          <w:color w:val="241A05"/>
          <w:spacing w:val="-4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pueblo</w:t>
      </w:r>
      <w:r>
        <w:rPr>
          <w:rFonts w:ascii="Cambria" w:hAnsi="Cambria"/>
          <w:i/>
          <w:color w:val="241A05"/>
          <w:spacing w:val="-4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en</w:t>
      </w:r>
      <w:r>
        <w:rPr>
          <w:rFonts w:ascii="Cambria" w:hAnsi="Cambria"/>
          <w:i/>
          <w:color w:val="241A05"/>
          <w:spacing w:val="-4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la</w:t>
      </w:r>
      <w:r>
        <w:rPr>
          <w:rFonts w:ascii="Cambria" w:hAnsi="Cambria"/>
          <w:i/>
          <w:color w:val="241A05"/>
          <w:spacing w:val="-4"/>
          <w:w w:val="110"/>
          <w:sz w:val="20"/>
        </w:rPr>
        <w:t> </w:t>
      </w:r>
      <w:r>
        <w:rPr>
          <w:rFonts w:ascii="Cambria" w:hAnsi="Cambria"/>
          <w:i/>
          <w:color w:val="241A05"/>
          <w:spacing w:val="2"/>
          <w:w w:val="110"/>
          <w:sz w:val="20"/>
        </w:rPr>
        <w:t>historia.</w:t>
      </w:r>
      <w:r>
        <w:rPr>
          <w:rFonts w:ascii="Cambria" w:hAnsi="Cambria"/>
          <w:i/>
          <w:color w:val="241A05"/>
          <w:spacing w:val="-4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Los</w:t>
      </w:r>
      <w:r>
        <w:rPr>
          <w:rFonts w:ascii="Cambria" w:hAnsi="Cambria"/>
          <w:i/>
          <w:color w:val="241A05"/>
          <w:spacing w:val="-4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frutos </w:t>
      </w:r>
      <w:r>
        <w:rPr>
          <w:rFonts w:ascii="Cambria" w:hAnsi="Cambria"/>
          <w:i/>
          <w:color w:val="241A05"/>
          <w:w w:val="110"/>
          <w:sz w:val="20"/>
        </w:rPr>
        <w:t>de</w:t>
      </w:r>
      <w:r>
        <w:rPr>
          <w:rFonts w:ascii="Cambria" w:hAnsi="Cambria"/>
          <w:i/>
          <w:color w:val="241A05"/>
          <w:spacing w:val="-4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la</w:t>
      </w:r>
      <w:r>
        <w:rPr>
          <w:rFonts w:ascii="Cambria" w:hAnsi="Cambria"/>
          <w:i/>
          <w:color w:val="241A05"/>
          <w:spacing w:val="-4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Revolución</w:t>
      </w:r>
      <w:r>
        <w:rPr>
          <w:rFonts w:ascii="Cambria" w:hAnsi="Cambria"/>
          <w:i/>
          <w:color w:val="241A05"/>
          <w:spacing w:val="-4"/>
          <w:w w:val="110"/>
          <w:sz w:val="20"/>
        </w:rPr>
        <w:t> </w:t>
      </w:r>
      <w:r>
        <w:rPr>
          <w:rFonts w:ascii="Cambria" w:hAnsi="Cambria"/>
          <w:i/>
          <w:color w:val="241A05"/>
          <w:spacing w:val="-9"/>
          <w:w w:val="110"/>
          <w:sz w:val="20"/>
        </w:rPr>
        <w:t>1921-</w:t>
      </w:r>
      <w:r>
        <w:rPr>
          <w:rFonts w:ascii="Cambria" w:hAnsi="Cambria"/>
          <w:i/>
          <w:color w:val="241A05"/>
          <w:spacing w:val="-4"/>
          <w:w w:val="110"/>
          <w:sz w:val="20"/>
        </w:rPr>
        <w:t> 1938, </w:t>
      </w:r>
      <w:r>
        <w:rPr>
          <w:rFonts w:ascii="Cambria" w:hAnsi="Cambria"/>
          <w:i/>
          <w:color w:val="241A05"/>
          <w:w w:val="110"/>
          <w:sz w:val="20"/>
        </w:rPr>
        <w:t>tomo</w:t>
      </w:r>
      <w:r>
        <w:rPr>
          <w:rFonts w:ascii="Cambria" w:hAnsi="Cambria"/>
          <w:i/>
          <w:color w:val="241A05"/>
          <w:spacing w:val="-4"/>
          <w:w w:val="110"/>
          <w:sz w:val="20"/>
        </w:rPr>
        <w:t> </w:t>
      </w:r>
      <w:r>
        <w:rPr>
          <w:rFonts w:ascii="Cambria" w:hAnsi="Cambria"/>
          <w:i/>
          <w:color w:val="241A05"/>
          <w:spacing w:val="-3"/>
          <w:w w:val="110"/>
          <w:sz w:val="20"/>
        </w:rPr>
        <w:t>4</w:t>
      </w:r>
      <w:r>
        <w:rPr>
          <w:color w:val="241A05"/>
          <w:spacing w:val="-3"/>
          <w:w w:val="110"/>
          <w:sz w:val="20"/>
        </w:rPr>
        <w:t>.</w:t>
      </w:r>
      <w:r>
        <w:rPr>
          <w:color w:val="241A05"/>
          <w:spacing w:val="-16"/>
          <w:w w:val="110"/>
          <w:sz w:val="20"/>
        </w:rPr>
        <w:t> </w:t>
      </w:r>
      <w:r>
        <w:rPr>
          <w:color w:val="241A05"/>
          <w:spacing w:val="3"/>
          <w:w w:val="110"/>
          <w:sz w:val="20"/>
        </w:rPr>
        <w:t>Alianza</w:t>
      </w:r>
      <w:r>
        <w:rPr>
          <w:color w:val="241A05"/>
          <w:spacing w:val="-16"/>
          <w:w w:val="110"/>
          <w:sz w:val="20"/>
        </w:rPr>
        <w:t> </w:t>
      </w:r>
      <w:r>
        <w:rPr>
          <w:color w:val="241A05"/>
          <w:w w:val="110"/>
          <w:sz w:val="20"/>
        </w:rPr>
        <w:t>Editorial</w:t>
      </w:r>
      <w:r>
        <w:rPr>
          <w:color w:val="241A05"/>
          <w:spacing w:val="-16"/>
          <w:w w:val="110"/>
          <w:sz w:val="20"/>
        </w:rPr>
        <w:t> </w:t>
      </w:r>
      <w:r>
        <w:rPr>
          <w:color w:val="241A05"/>
          <w:w w:val="110"/>
          <w:sz w:val="20"/>
        </w:rPr>
        <w:t>Méxicana/El libro de bolsillo,</w:t>
      </w:r>
      <w:r>
        <w:rPr>
          <w:color w:val="241A05"/>
          <w:spacing w:val="-27"/>
          <w:w w:val="110"/>
          <w:sz w:val="20"/>
        </w:rPr>
        <w:t> </w:t>
      </w:r>
      <w:r>
        <w:rPr>
          <w:color w:val="241A05"/>
          <w:w w:val="110"/>
          <w:sz w:val="20"/>
        </w:rPr>
        <w:t>México.</w:t>
      </w:r>
    </w:p>
    <w:p>
      <w:pPr>
        <w:spacing w:line="223" w:lineRule="exact" w:before="0"/>
        <w:ind w:left="2957" w:right="0" w:firstLine="0"/>
        <w:jc w:val="left"/>
        <w:rPr>
          <w:rFonts w:ascii="Cambria" w:hAnsi="Cambria"/>
          <w:i/>
          <w:sz w:val="20"/>
        </w:rPr>
      </w:pPr>
      <w:r>
        <w:rPr>
          <w:color w:val="241A05"/>
          <w:w w:val="110"/>
          <w:sz w:val="20"/>
        </w:rPr>
        <w:t>Krause,   Enrique   </w:t>
      </w:r>
      <w:r>
        <w:rPr>
          <w:color w:val="241A05"/>
          <w:spacing w:val="-3"/>
          <w:w w:val="110"/>
          <w:sz w:val="20"/>
        </w:rPr>
        <w:t>(1987) </w:t>
      </w:r>
      <w:r>
        <w:rPr>
          <w:color w:val="241A05"/>
          <w:spacing w:val="51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Lázaro    Cárdenas.    General    misionero,</w:t>
      </w:r>
    </w:p>
    <w:p>
      <w:pPr>
        <w:spacing w:line="238" w:lineRule="exact" w:before="0"/>
        <w:ind w:left="3240" w:right="0" w:firstLine="0"/>
        <w:jc w:val="left"/>
        <w:rPr>
          <w:sz w:val="20"/>
        </w:rPr>
      </w:pPr>
      <w:r>
        <w:rPr>
          <w:color w:val="241A05"/>
          <w:w w:val="105"/>
          <w:sz w:val="20"/>
        </w:rPr>
        <w:t>FCE, México.</w:t>
      </w:r>
    </w:p>
    <w:p>
      <w:pPr>
        <w:spacing w:line="242" w:lineRule="exact" w:before="0"/>
        <w:ind w:left="2957" w:right="0" w:firstLine="0"/>
        <w:jc w:val="left"/>
        <w:rPr>
          <w:sz w:val="20"/>
        </w:rPr>
      </w:pPr>
      <w:r>
        <w:rPr>
          <w:rFonts w:ascii="Cambria" w:hAnsi="Cambria"/>
          <w:i/>
          <w:color w:val="241A05"/>
          <w:w w:val="110"/>
          <w:sz w:val="20"/>
        </w:rPr>
        <w:t>La Jornada</w:t>
      </w:r>
      <w:r>
        <w:rPr>
          <w:color w:val="241A05"/>
          <w:w w:val="110"/>
          <w:sz w:val="20"/>
        </w:rPr>
        <w:t>. Sección cultural, 17 de junio de 2014.</w:t>
      </w:r>
    </w:p>
    <w:p>
      <w:pPr>
        <w:spacing w:line="240" w:lineRule="exact" w:before="16"/>
        <w:ind w:left="3240" w:right="1692" w:hanging="284"/>
        <w:jc w:val="both"/>
        <w:rPr>
          <w:sz w:val="20"/>
        </w:rPr>
      </w:pPr>
      <w:r>
        <w:rPr>
          <w:color w:val="241A05"/>
          <w:spacing w:val="-1"/>
          <w:w w:val="86"/>
          <w:sz w:val="20"/>
        </w:rPr>
        <w:t>L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2"/>
          <w:w w:val="119"/>
          <w:sz w:val="20"/>
        </w:rPr>
        <w:t>n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7"/>
          <w:sz w:val="20"/>
        </w:rPr>
        <w:t> </w:t>
      </w:r>
      <w:r>
        <w:rPr>
          <w:color w:val="241A05"/>
          <w:spacing w:val="2"/>
          <w:w w:val="96"/>
          <w:sz w:val="20"/>
        </w:rPr>
        <w:t>M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7"/>
          <w:w w:val="117"/>
          <w:sz w:val="20"/>
        </w:rPr>
        <w:t>r</w:t>
      </w:r>
      <w:r>
        <w:rPr>
          <w:color w:val="241A05"/>
          <w:spacing w:val="2"/>
          <w:w w:val="123"/>
          <w:sz w:val="20"/>
        </w:rPr>
        <w:t>t</w:t>
      </w:r>
      <w:r>
        <w:rPr>
          <w:color w:val="241A05"/>
          <w:spacing w:val="5"/>
          <w:w w:val="90"/>
          <w:sz w:val="20"/>
        </w:rPr>
        <w:t>í</w:t>
      </w:r>
      <w:r>
        <w:rPr>
          <w:color w:val="241A05"/>
          <w:spacing w:val="-1"/>
          <w:w w:val="119"/>
          <w:sz w:val="20"/>
        </w:rPr>
        <w:t>n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1"/>
          <w:w w:val="105"/>
          <w:sz w:val="20"/>
        </w:rPr>
        <w:t>z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7"/>
          <w:sz w:val="20"/>
        </w:rPr>
        <w:t> </w:t>
      </w:r>
      <w:r>
        <w:rPr>
          <w:color w:val="241A05"/>
          <w:spacing w:val="7"/>
          <w:w w:val="91"/>
          <w:sz w:val="20"/>
        </w:rPr>
        <w:t>A</w:t>
      </w:r>
      <w:r>
        <w:rPr>
          <w:color w:val="241A05"/>
          <w:spacing w:val="-1"/>
          <w:w w:val="112"/>
          <w:sz w:val="20"/>
        </w:rPr>
        <w:t>m</w:t>
      </w:r>
      <w:r>
        <w:rPr>
          <w:color w:val="241A05"/>
          <w:spacing w:val="1"/>
          <w:w w:val="113"/>
          <w:sz w:val="20"/>
        </w:rPr>
        <w:t>é</w:t>
      </w:r>
      <w:r>
        <w:rPr>
          <w:color w:val="241A05"/>
          <w:spacing w:val="6"/>
          <w:w w:val="117"/>
          <w:sz w:val="20"/>
        </w:rPr>
        <w:t>r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7"/>
          <w:sz w:val="20"/>
        </w:rPr>
        <w:t> </w:t>
      </w:r>
      <w:r>
        <w:rPr>
          <w:color w:val="241A05"/>
          <w:spacing w:val="-4"/>
          <w:w w:val="114"/>
          <w:sz w:val="20"/>
        </w:rPr>
        <w:t>(</w:t>
      </w:r>
      <w:r>
        <w:rPr>
          <w:color w:val="241A05"/>
          <w:spacing w:val="1"/>
          <w:w w:val="112"/>
          <w:sz w:val="20"/>
        </w:rPr>
        <w:t>2</w:t>
      </w:r>
      <w:r>
        <w:rPr>
          <w:color w:val="241A05"/>
          <w:spacing w:val="5"/>
          <w:w w:val="112"/>
          <w:sz w:val="20"/>
        </w:rPr>
        <w:t>0</w:t>
      </w:r>
      <w:r>
        <w:rPr>
          <w:color w:val="241A05"/>
          <w:spacing w:val="4"/>
          <w:w w:val="112"/>
          <w:sz w:val="20"/>
        </w:rPr>
        <w:t>0</w:t>
      </w:r>
      <w:r>
        <w:rPr>
          <w:color w:val="241A05"/>
          <w:spacing w:val="-2"/>
          <w:w w:val="112"/>
          <w:sz w:val="20"/>
        </w:rPr>
        <w:t>8</w:t>
      </w:r>
      <w:r>
        <w:rPr>
          <w:color w:val="241A05"/>
          <w:spacing w:val="-6"/>
          <w:w w:val="114"/>
          <w:sz w:val="20"/>
        </w:rPr>
        <w:t>)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7"/>
          <w:sz w:val="20"/>
        </w:rPr>
        <w:t> </w:t>
      </w:r>
      <w:r>
        <w:rPr>
          <w:color w:val="241A05"/>
          <w:spacing w:val="-1"/>
          <w:w w:val="41"/>
          <w:sz w:val="20"/>
        </w:rPr>
        <w:t>“</w:t>
      </w:r>
      <w:r>
        <w:rPr>
          <w:color w:val="241A05"/>
          <w:spacing w:val="1"/>
          <w:w w:val="88"/>
          <w:sz w:val="20"/>
        </w:rPr>
        <w:t>S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-1"/>
          <w:w w:val="99"/>
          <w:sz w:val="20"/>
        </w:rPr>
        <w:t>l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3"/>
          <w:w w:val="116"/>
          <w:sz w:val="20"/>
        </w:rPr>
        <w:t>d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6"/>
          <w:sz w:val="20"/>
        </w:rPr>
        <w:t>d</w:t>
      </w:r>
      <w:r>
        <w:rPr>
          <w:color w:val="241A05"/>
          <w:spacing w:val="7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pacing w:val="7"/>
          <w:sz w:val="20"/>
        </w:rPr>
        <w:t> </w:t>
      </w:r>
      <w:r>
        <w:rPr>
          <w:color w:val="241A05"/>
          <w:spacing w:val="5"/>
          <w:w w:val="99"/>
          <w:sz w:val="20"/>
        </w:rPr>
        <w:t>l</w:t>
      </w:r>
      <w:r>
        <w:rPr>
          <w:color w:val="241A05"/>
          <w:spacing w:val="2"/>
          <w:w w:val="99"/>
          <w:sz w:val="20"/>
        </w:rPr>
        <w:t>l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3"/>
          <w:w w:val="112"/>
          <w:sz w:val="20"/>
        </w:rPr>
        <w:t>m</w:t>
      </w:r>
      <w:r>
        <w:rPr>
          <w:color w:val="241A05"/>
          <w:spacing w:val="3"/>
          <w:w w:val="107"/>
          <w:sz w:val="20"/>
        </w:rPr>
        <w:t>a</w:t>
      </w:r>
      <w:r>
        <w:rPr>
          <w:color w:val="241A05"/>
          <w:spacing w:val="-2"/>
          <w:w w:val="107"/>
          <w:sz w:val="20"/>
        </w:rPr>
        <w:t>s</w:t>
      </w:r>
      <w:r>
        <w:rPr>
          <w:color w:val="241A05"/>
          <w:w w:val="112"/>
          <w:sz w:val="20"/>
        </w:rPr>
        <w:t>.</w:t>
      </w:r>
      <w:r>
        <w:rPr>
          <w:color w:val="241A05"/>
          <w:spacing w:val="7"/>
          <w:sz w:val="20"/>
        </w:rPr>
        <w:t> </w:t>
      </w:r>
      <w:r>
        <w:rPr>
          <w:color w:val="241A05"/>
          <w:w w:val="104"/>
          <w:sz w:val="20"/>
        </w:rPr>
        <w:t>A</w:t>
      </w:r>
      <w:r>
        <w:rPr>
          <w:color w:val="241A05"/>
          <w:spacing w:val="-2"/>
          <w:w w:val="104"/>
          <w:sz w:val="20"/>
        </w:rPr>
        <w:t>p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-4"/>
          <w:w w:val="116"/>
          <w:sz w:val="20"/>
        </w:rPr>
        <w:t>o</w:t>
      </w:r>
      <w:r>
        <w:rPr>
          <w:color w:val="241A05"/>
          <w:spacing w:val="5"/>
          <w:w w:val="118"/>
          <w:sz w:val="20"/>
        </w:rPr>
        <w:t>x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3"/>
          <w:w w:val="112"/>
          <w:sz w:val="20"/>
        </w:rPr>
        <w:t>m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-2"/>
          <w:w w:val="101"/>
          <w:sz w:val="20"/>
        </w:rPr>
        <w:t>i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-1"/>
          <w:w w:val="119"/>
          <w:sz w:val="20"/>
        </w:rPr>
        <w:t>n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07"/>
          <w:sz w:val="20"/>
        </w:rPr>
        <w:t>s</w:t>
      </w:r>
      <w:r>
        <w:rPr>
          <w:color w:val="241A05"/>
          <w:spacing w:val="7"/>
          <w:sz w:val="20"/>
        </w:rPr>
        <w:t> 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w w:val="99"/>
          <w:sz w:val="20"/>
        </w:rPr>
        <w:t>l </w:t>
      </w:r>
      <w:r>
        <w:rPr>
          <w:color w:val="241A05"/>
          <w:spacing w:val="1"/>
          <w:w w:val="123"/>
          <w:sz w:val="20"/>
        </w:rPr>
        <w:t>p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3"/>
          <w:w w:val="119"/>
          <w:sz w:val="20"/>
        </w:rPr>
        <w:t>n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5"/>
          <w:w w:val="112"/>
          <w:sz w:val="20"/>
        </w:rPr>
        <w:t>m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-2"/>
          <w:w w:val="119"/>
          <w:sz w:val="20"/>
        </w:rPr>
        <w:t>n</w:t>
      </w:r>
      <w:r>
        <w:rPr>
          <w:color w:val="241A05"/>
          <w:spacing w:val="-1"/>
          <w:w w:val="123"/>
          <w:sz w:val="20"/>
        </w:rPr>
        <w:t>t</w:t>
      </w:r>
      <w:r>
        <w:rPr>
          <w:color w:val="241A05"/>
          <w:w w:val="116"/>
          <w:sz w:val="20"/>
        </w:rPr>
        <w:t>o</w:t>
      </w:r>
      <w:r>
        <w:rPr>
          <w:color w:val="241A05"/>
          <w:sz w:val="20"/>
        </w:rPr>
        <w:t> </w:t>
      </w:r>
      <w:r>
        <w:rPr>
          <w:color w:val="241A05"/>
          <w:spacing w:val="-22"/>
          <w:sz w:val="20"/>
        </w:rPr>
        <w:t> </w:t>
      </w:r>
      <w:r>
        <w:rPr>
          <w:color w:val="241A05"/>
          <w:w w:val="95"/>
          <w:sz w:val="20"/>
        </w:rPr>
        <w:t>f</w:t>
      </w:r>
      <w:r>
        <w:rPr>
          <w:color w:val="241A05"/>
          <w:spacing w:val="6"/>
          <w:w w:val="95"/>
          <w:sz w:val="20"/>
        </w:rPr>
        <w:t>i</w:t>
      </w:r>
      <w:r>
        <w:rPr>
          <w:color w:val="241A05"/>
          <w:spacing w:val="-2"/>
          <w:w w:val="99"/>
          <w:sz w:val="20"/>
        </w:rPr>
        <w:t>l</w:t>
      </w:r>
      <w:r>
        <w:rPr>
          <w:color w:val="241A05"/>
          <w:spacing w:val="1"/>
          <w:w w:val="116"/>
          <w:sz w:val="20"/>
        </w:rPr>
        <w:t>o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spacing w:val="-1"/>
          <w:w w:val="115"/>
          <w:sz w:val="20"/>
        </w:rPr>
        <w:t>ó</w:t>
      </w:r>
      <w:r>
        <w:rPr>
          <w:color w:val="241A05"/>
          <w:w w:val="95"/>
          <w:sz w:val="20"/>
        </w:rPr>
        <w:t>f</w:t>
      </w:r>
      <w:r>
        <w:rPr>
          <w:color w:val="241A05"/>
          <w:spacing w:val="-1"/>
          <w:w w:val="95"/>
          <w:sz w:val="20"/>
        </w:rPr>
        <w:t>i</w:t>
      </w:r>
      <w:r>
        <w:rPr>
          <w:color w:val="241A05"/>
          <w:spacing w:val="-3"/>
          <w:w w:val="118"/>
          <w:sz w:val="20"/>
        </w:rPr>
        <w:t>c</w:t>
      </w:r>
      <w:r>
        <w:rPr>
          <w:color w:val="241A05"/>
          <w:w w:val="116"/>
          <w:sz w:val="20"/>
        </w:rPr>
        <w:t>o</w:t>
      </w:r>
      <w:r>
        <w:rPr>
          <w:color w:val="241A05"/>
          <w:sz w:val="20"/>
        </w:rPr>
        <w:t> </w:t>
      </w:r>
      <w:r>
        <w:rPr>
          <w:color w:val="241A05"/>
          <w:spacing w:val="-22"/>
          <w:sz w:val="20"/>
        </w:rPr>
        <w:t> </w:t>
      </w:r>
      <w:r>
        <w:rPr>
          <w:color w:val="241A05"/>
          <w:w w:val="102"/>
          <w:sz w:val="20"/>
        </w:rPr>
        <w:t>y</w:t>
      </w:r>
      <w:r>
        <w:rPr>
          <w:color w:val="241A05"/>
          <w:sz w:val="20"/>
        </w:rPr>
        <w:t> </w:t>
      </w:r>
      <w:r>
        <w:rPr>
          <w:color w:val="241A05"/>
          <w:spacing w:val="-22"/>
          <w:sz w:val="20"/>
        </w:rPr>
        <w:t> </w:t>
      </w:r>
      <w:r>
        <w:rPr>
          <w:color w:val="241A05"/>
          <w:spacing w:val="1"/>
          <w:w w:val="123"/>
          <w:sz w:val="20"/>
        </w:rPr>
        <w:t>p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5"/>
          <w:w w:val="99"/>
          <w:sz w:val="20"/>
        </w:rPr>
        <w:t>l</w:t>
      </w:r>
      <w:r>
        <w:rPr>
          <w:color w:val="241A05"/>
          <w:spacing w:val="-2"/>
          <w:w w:val="90"/>
          <w:sz w:val="20"/>
        </w:rPr>
        <w:t>í</w:t>
      </w:r>
      <w:r>
        <w:rPr>
          <w:color w:val="241A05"/>
          <w:spacing w:val="2"/>
          <w:w w:val="123"/>
          <w:sz w:val="20"/>
        </w:rPr>
        <w:t>t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spacing w:val="-3"/>
          <w:w w:val="118"/>
          <w:sz w:val="20"/>
        </w:rPr>
        <w:t>c</w:t>
      </w:r>
      <w:r>
        <w:rPr>
          <w:color w:val="241A05"/>
          <w:w w:val="116"/>
          <w:sz w:val="20"/>
        </w:rPr>
        <w:t>o</w:t>
      </w:r>
      <w:r>
        <w:rPr>
          <w:color w:val="241A05"/>
          <w:sz w:val="20"/>
        </w:rPr>
        <w:t> </w:t>
      </w:r>
      <w:r>
        <w:rPr>
          <w:color w:val="241A05"/>
          <w:spacing w:val="-22"/>
          <w:sz w:val="20"/>
        </w:rPr>
        <w:t> 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sz w:val="20"/>
        </w:rPr>
        <w:t> </w:t>
      </w:r>
      <w:r>
        <w:rPr>
          <w:color w:val="241A05"/>
          <w:spacing w:val="-22"/>
          <w:sz w:val="20"/>
        </w:rPr>
        <w:t> </w:t>
      </w:r>
      <w:r>
        <w:rPr>
          <w:color w:val="241A05"/>
          <w:spacing w:val="-3"/>
          <w:w w:val="96"/>
          <w:sz w:val="20"/>
        </w:rPr>
        <w:t>R</w:t>
      </w:r>
      <w:r>
        <w:rPr>
          <w:color w:val="241A05"/>
          <w:spacing w:val="1"/>
          <w:w w:val="116"/>
          <w:sz w:val="20"/>
        </w:rPr>
        <w:t>o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6"/>
          <w:w w:val="117"/>
          <w:sz w:val="20"/>
        </w:rPr>
        <w:t>r</w:t>
      </w:r>
      <w:r>
        <w:rPr>
          <w:color w:val="241A05"/>
          <w:spacing w:val="-2"/>
          <w:w w:val="101"/>
          <w:sz w:val="20"/>
        </w:rPr>
        <w:t>i</w:t>
      </w:r>
      <w:r>
        <w:rPr>
          <w:color w:val="241A05"/>
          <w:w w:val="116"/>
          <w:sz w:val="20"/>
        </w:rPr>
        <w:t>o</w:t>
      </w:r>
      <w:r>
        <w:rPr>
          <w:color w:val="241A05"/>
          <w:sz w:val="20"/>
        </w:rPr>
        <w:t> </w:t>
      </w:r>
      <w:r>
        <w:rPr>
          <w:color w:val="241A05"/>
          <w:spacing w:val="-22"/>
          <w:sz w:val="20"/>
        </w:rPr>
        <w:t> </w:t>
      </w:r>
      <w:r>
        <w:rPr>
          <w:color w:val="241A05"/>
          <w:spacing w:val="1"/>
          <w:w w:val="102"/>
          <w:sz w:val="20"/>
        </w:rPr>
        <w:t>C</w:t>
      </w:r>
      <w:r>
        <w:rPr>
          <w:color w:val="241A05"/>
          <w:spacing w:val="3"/>
          <w:w w:val="107"/>
          <w:sz w:val="20"/>
        </w:rPr>
        <w:t>a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w w:val="123"/>
          <w:sz w:val="20"/>
        </w:rPr>
        <w:t>t</w:t>
      </w:r>
      <w:r>
        <w:rPr>
          <w:color w:val="241A05"/>
          <w:spacing w:val="-1"/>
          <w:w w:val="117"/>
          <w:sz w:val="20"/>
        </w:rPr>
        <w:t>e</w:t>
      </w:r>
      <w:r>
        <w:rPr>
          <w:color w:val="241A05"/>
          <w:spacing w:val="5"/>
          <w:w w:val="99"/>
          <w:sz w:val="20"/>
        </w:rPr>
        <w:t>l</w:t>
      </w:r>
      <w:r>
        <w:rPr>
          <w:color w:val="241A05"/>
          <w:spacing w:val="2"/>
          <w:w w:val="99"/>
          <w:sz w:val="20"/>
        </w:rPr>
        <w:t>l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-1"/>
          <w:w w:val="119"/>
          <w:sz w:val="20"/>
        </w:rPr>
        <w:t>n</w:t>
      </w:r>
      <w:r>
        <w:rPr>
          <w:color w:val="241A05"/>
          <w:spacing w:val="1"/>
          <w:w w:val="116"/>
          <w:sz w:val="20"/>
        </w:rPr>
        <w:t>o</w:t>
      </w:r>
      <w:r>
        <w:rPr>
          <w:color w:val="241A05"/>
          <w:spacing w:val="-5"/>
          <w:w w:val="107"/>
          <w:sz w:val="20"/>
        </w:rPr>
        <w:t>s</w:t>
      </w:r>
      <w:r>
        <w:rPr>
          <w:color w:val="241A05"/>
          <w:w w:val="41"/>
          <w:sz w:val="20"/>
        </w:rPr>
        <w:t>”</w:t>
      </w:r>
      <w:r>
        <w:rPr>
          <w:color w:val="241A05"/>
          <w:sz w:val="20"/>
        </w:rPr>
        <w:t> </w:t>
      </w:r>
      <w:r>
        <w:rPr>
          <w:color w:val="241A05"/>
          <w:spacing w:val="-22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z w:val="20"/>
        </w:rPr>
        <w:t> </w:t>
      </w:r>
      <w:r>
        <w:rPr>
          <w:color w:val="241A05"/>
          <w:spacing w:val="-22"/>
          <w:sz w:val="20"/>
        </w:rPr>
        <w:t> </w:t>
      </w:r>
      <w:r>
        <w:rPr>
          <w:color w:val="241A05"/>
          <w:spacing w:val="-1"/>
          <w:w w:val="86"/>
          <w:sz w:val="20"/>
        </w:rPr>
        <w:t>L</w:t>
      </w:r>
      <w:r>
        <w:rPr>
          <w:color w:val="241A05"/>
          <w:w w:val="116"/>
          <w:sz w:val="20"/>
        </w:rPr>
        <w:t>u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2"/>
          <w:w w:val="90"/>
          <w:sz w:val="20"/>
        </w:rPr>
        <w:t>í</w:t>
      </w:r>
      <w:r>
        <w:rPr>
          <w:color w:val="241A05"/>
          <w:w w:val="107"/>
          <w:sz w:val="20"/>
        </w:rPr>
        <w:t>a </w:t>
      </w:r>
      <w:r>
        <w:rPr>
          <w:color w:val="241A05"/>
          <w:w w:val="105"/>
          <w:sz w:val="20"/>
        </w:rPr>
        <w:t>Chen y </w:t>
      </w:r>
      <w:r>
        <w:rPr>
          <w:color w:val="241A05"/>
          <w:spacing w:val="2"/>
          <w:w w:val="105"/>
          <w:sz w:val="20"/>
        </w:rPr>
        <w:t>Alberto </w:t>
      </w:r>
      <w:r>
        <w:rPr>
          <w:color w:val="241A05"/>
          <w:w w:val="105"/>
          <w:sz w:val="20"/>
        </w:rPr>
        <w:t>Saladino. </w:t>
      </w:r>
      <w:r>
        <w:rPr>
          <w:rFonts w:ascii="Cambria" w:hAnsi="Cambria"/>
          <w:i/>
          <w:color w:val="241A05"/>
          <w:w w:val="105"/>
          <w:sz w:val="20"/>
        </w:rPr>
        <w:t>La nueva Nao: de Formosa a América </w:t>
      </w:r>
      <w:r>
        <w:rPr>
          <w:rFonts w:ascii="Cambria" w:hAnsi="Cambria"/>
          <w:i/>
          <w:color w:val="241A05"/>
          <w:spacing w:val="2"/>
          <w:w w:val="105"/>
          <w:sz w:val="20"/>
        </w:rPr>
        <w:t>La- </w:t>
      </w:r>
      <w:r>
        <w:rPr>
          <w:rFonts w:ascii="Cambria" w:hAnsi="Cambria"/>
          <w:i/>
          <w:color w:val="241A05"/>
          <w:w w:val="105"/>
          <w:sz w:val="20"/>
        </w:rPr>
        <w:t>tina. Intercambios culturales, económicos y políticos entre vecinos distantes.  </w:t>
      </w:r>
      <w:r>
        <w:rPr>
          <w:color w:val="241A05"/>
          <w:w w:val="105"/>
          <w:sz w:val="20"/>
        </w:rPr>
        <w:t>Universidad de Tamkang,</w:t>
      </w:r>
      <w:r>
        <w:rPr>
          <w:color w:val="241A05"/>
          <w:spacing w:val="53"/>
          <w:w w:val="105"/>
          <w:sz w:val="20"/>
        </w:rPr>
        <w:t> </w:t>
      </w:r>
      <w:r>
        <w:rPr>
          <w:color w:val="241A05"/>
          <w:w w:val="105"/>
          <w:sz w:val="20"/>
        </w:rPr>
        <w:t>Taipei.</w:t>
      </w:r>
    </w:p>
    <w:p>
      <w:pPr>
        <w:spacing w:line="240" w:lineRule="exact" w:before="0"/>
        <w:ind w:left="3241" w:right="1692" w:hanging="284"/>
        <w:jc w:val="both"/>
        <w:rPr>
          <w:sz w:val="20"/>
        </w:rPr>
      </w:pPr>
      <w:r>
        <w:rPr>
          <w:color w:val="241A05"/>
          <w:spacing w:val="6"/>
          <w:w w:val="110"/>
          <w:sz w:val="20"/>
        </w:rPr>
        <w:t>__________ </w:t>
      </w:r>
      <w:r>
        <w:rPr>
          <w:color w:val="241A05"/>
          <w:spacing w:val="-7"/>
          <w:w w:val="110"/>
          <w:sz w:val="20"/>
        </w:rPr>
        <w:t>(2011), </w:t>
      </w:r>
      <w:r>
        <w:rPr>
          <w:rFonts w:ascii="Cambria" w:hAnsi="Cambria"/>
          <w:i/>
          <w:color w:val="241A05"/>
          <w:w w:val="110"/>
          <w:sz w:val="20"/>
        </w:rPr>
        <w:t>Personajes masculinos y masculinidades en la </w:t>
      </w:r>
      <w:r>
        <w:rPr>
          <w:rFonts w:ascii="Cambria" w:hAnsi="Cambria"/>
          <w:i/>
          <w:color w:val="241A05"/>
          <w:w w:val="110"/>
          <w:sz w:val="20"/>
        </w:rPr>
        <w:t>narrativa</w:t>
      </w:r>
      <w:r>
        <w:rPr>
          <w:rFonts w:ascii="Cambria" w:hAnsi="Cambria"/>
          <w:i/>
          <w:color w:val="241A05"/>
          <w:spacing w:val="-8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de</w:t>
      </w:r>
      <w:r>
        <w:rPr>
          <w:rFonts w:ascii="Cambria" w:hAnsi="Cambria"/>
          <w:i/>
          <w:color w:val="241A05"/>
          <w:spacing w:val="-8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Rosario</w:t>
      </w:r>
      <w:r>
        <w:rPr>
          <w:rFonts w:ascii="Cambria" w:hAnsi="Cambria"/>
          <w:i/>
          <w:color w:val="241A05"/>
          <w:spacing w:val="-8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Castellanos</w:t>
      </w:r>
      <w:r>
        <w:rPr>
          <w:color w:val="241A05"/>
          <w:w w:val="110"/>
          <w:sz w:val="20"/>
        </w:rPr>
        <w:t>,</w:t>
      </w:r>
      <w:r>
        <w:rPr>
          <w:color w:val="241A05"/>
          <w:spacing w:val="-19"/>
          <w:w w:val="110"/>
          <w:sz w:val="20"/>
        </w:rPr>
        <w:t> </w:t>
      </w:r>
      <w:r>
        <w:rPr>
          <w:color w:val="241A05"/>
          <w:spacing w:val="-3"/>
          <w:w w:val="110"/>
          <w:sz w:val="20"/>
        </w:rPr>
        <w:t>Tesis</w:t>
      </w:r>
      <w:r>
        <w:rPr>
          <w:color w:val="241A05"/>
          <w:spacing w:val="-19"/>
          <w:w w:val="110"/>
          <w:sz w:val="20"/>
        </w:rPr>
        <w:t> </w:t>
      </w:r>
      <w:r>
        <w:rPr>
          <w:color w:val="241A05"/>
          <w:w w:val="110"/>
          <w:sz w:val="20"/>
        </w:rPr>
        <w:t>doctoral,</w:t>
      </w:r>
      <w:r>
        <w:rPr>
          <w:color w:val="241A05"/>
          <w:spacing w:val="-19"/>
          <w:w w:val="110"/>
          <w:sz w:val="20"/>
        </w:rPr>
        <w:t> </w:t>
      </w:r>
      <w:r>
        <w:rPr>
          <w:color w:val="241A05"/>
          <w:w w:val="110"/>
          <w:sz w:val="20"/>
        </w:rPr>
        <w:t>Universidad</w:t>
      </w:r>
      <w:r>
        <w:rPr>
          <w:color w:val="241A05"/>
          <w:spacing w:val="-19"/>
          <w:w w:val="110"/>
          <w:sz w:val="20"/>
        </w:rPr>
        <w:t> </w:t>
      </w:r>
      <w:r>
        <w:rPr>
          <w:color w:val="241A05"/>
          <w:spacing w:val="2"/>
          <w:w w:val="110"/>
          <w:sz w:val="20"/>
        </w:rPr>
        <w:t>Ibero- </w:t>
      </w:r>
      <w:r>
        <w:rPr>
          <w:color w:val="241A05"/>
          <w:w w:val="110"/>
          <w:sz w:val="20"/>
        </w:rPr>
        <w:t>americana,</w:t>
      </w:r>
      <w:r>
        <w:rPr>
          <w:color w:val="241A05"/>
          <w:spacing w:val="13"/>
          <w:w w:val="110"/>
          <w:sz w:val="20"/>
        </w:rPr>
        <w:t> </w:t>
      </w:r>
      <w:r>
        <w:rPr>
          <w:color w:val="241A05"/>
          <w:w w:val="110"/>
          <w:sz w:val="20"/>
        </w:rPr>
        <w:t>México.</w:t>
      </w:r>
    </w:p>
    <w:p>
      <w:pPr>
        <w:spacing w:line="240" w:lineRule="exact" w:before="0"/>
        <w:ind w:left="3241" w:right="1692" w:hanging="284"/>
        <w:jc w:val="both"/>
        <w:rPr>
          <w:sz w:val="20"/>
        </w:rPr>
      </w:pPr>
      <w:r>
        <w:rPr>
          <w:color w:val="241A05"/>
          <w:w w:val="86"/>
          <w:sz w:val="20"/>
        </w:rPr>
        <w:t>L</w:t>
      </w:r>
      <w:r>
        <w:rPr>
          <w:color w:val="241A05"/>
          <w:w w:val="115"/>
          <w:sz w:val="20"/>
        </w:rPr>
        <w:t>ó</w:t>
      </w:r>
      <w:r>
        <w:rPr>
          <w:color w:val="241A05"/>
          <w:w w:val="123"/>
          <w:sz w:val="20"/>
        </w:rPr>
        <w:t>p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05"/>
          <w:sz w:val="20"/>
        </w:rPr>
        <w:t>z</w:t>
      </w:r>
      <w:r>
        <w:rPr>
          <w:color w:val="241A05"/>
          <w:sz w:val="20"/>
        </w:rPr>
        <w:t> </w:t>
      </w:r>
      <w:r>
        <w:rPr>
          <w:color w:val="241A05"/>
          <w:w w:val="104"/>
          <w:sz w:val="20"/>
        </w:rPr>
        <w:t>G</w:t>
      </w:r>
      <w:r>
        <w:rPr>
          <w:color w:val="241A05"/>
          <w:w w:val="116"/>
          <w:sz w:val="20"/>
        </w:rPr>
        <w:t>o</w:t>
      </w:r>
      <w:r>
        <w:rPr>
          <w:color w:val="241A05"/>
          <w:w w:val="119"/>
          <w:sz w:val="20"/>
        </w:rPr>
        <w:t>n</w:t>
      </w:r>
      <w:r>
        <w:rPr>
          <w:color w:val="241A05"/>
          <w:w w:val="105"/>
          <w:sz w:val="20"/>
        </w:rPr>
        <w:t>z</w:t>
      </w:r>
      <w:r>
        <w:rPr>
          <w:color w:val="241A05"/>
          <w:w w:val="101"/>
          <w:sz w:val="20"/>
        </w:rPr>
        <w:t>á</w:t>
      </w:r>
      <w:r>
        <w:rPr>
          <w:color w:val="241A05"/>
          <w:w w:val="99"/>
          <w:sz w:val="20"/>
        </w:rPr>
        <w:t>l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05"/>
          <w:sz w:val="20"/>
        </w:rPr>
        <w:t>z</w:t>
      </w:r>
      <w:r>
        <w:rPr>
          <w:color w:val="241A05"/>
          <w:sz w:val="20"/>
        </w:rPr>
        <w:t> </w:t>
      </w:r>
      <w:r>
        <w:rPr>
          <w:color w:val="241A05"/>
          <w:w w:val="112"/>
          <w:sz w:val="20"/>
        </w:rPr>
        <w:t>,</w:t>
      </w:r>
      <w:r>
        <w:rPr>
          <w:color w:val="241A05"/>
          <w:sz w:val="20"/>
        </w:rPr>
        <w:t> </w:t>
      </w:r>
      <w:r>
        <w:rPr>
          <w:color w:val="241A05"/>
          <w:w w:val="91"/>
          <w:sz w:val="20"/>
        </w:rPr>
        <w:t>A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07"/>
          <w:sz w:val="20"/>
        </w:rPr>
        <w:t>a</w:t>
      </w:r>
      <w:r>
        <w:rPr>
          <w:color w:val="241A05"/>
          <w:w w:val="99"/>
          <w:sz w:val="20"/>
        </w:rPr>
        <w:t>l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07"/>
          <w:sz w:val="20"/>
        </w:rPr>
        <w:t>a</w:t>
      </w:r>
      <w:r>
        <w:rPr>
          <w:color w:val="241A05"/>
          <w:sz w:val="20"/>
        </w:rPr>
        <w:t> </w:t>
      </w:r>
      <w:r>
        <w:rPr>
          <w:color w:val="241A05"/>
          <w:w w:val="114"/>
          <w:sz w:val="20"/>
        </w:rPr>
        <w:t>(</w:t>
      </w:r>
      <w:r>
        <w:rPr>
          <w:color w:val="241A05"/>
          <w:w w:val="112"/>
          <w:sz w:val="20"/>
        </w:rPr>
        <w:t>2006</w:t>
      </w:r>
      <w:r>
        <w:rPr>
          <w:color w:val="241A05"/>
          <w:w w:val="114"/>
          <w:sz w:val="20"/>
        </w:rPr>
        <w:t>)</w:t>
      </w:r>
      <w:r>
        <w:rPr>
          <w:color w:val="241A05"/>
          <w:w w:val="112"/>
          <w:sz w:val="20"/>
        </w:rPr>
        <w:t>,</w:t>
      </w:r>
      <w:r>
        <w:rPr>
          <w:color w:val="241A05"/>
          <w:sz w:val="20"/>
        </w:rPr>
        <w:t> </w:t>
      </w:r>
      <w:r>
        <w:rPr>
          <w:color w:val="241A05"/>
          <w:w w:val="41"/>
          <w:sz w:val="20"/>
        </w:rPr>
        <w:t>“</w:t>
      </w:r>
      <w:r>
        <w:rPr>
          <w:color w:val="241A05"/>
          <w:w w:val="100"/>
          <w:sz w:val="20"/>
        </w:rPr>
        <w:t>U</w:t>
      </w:r>
      <w:r>
        <w:rPr>
          <w:color w:val="241A05"/>
          <w:w w:val="119"/>
          <w:sz w:val="20"/>
        </w:rPr>
        <w:t>n</w:t>
      </w:r>
      <w:r>
        <w:rPr>
          <w:color w:val="241A05"/>
          <w:w w:val="107"/>
          <w:sz w:val="20"/>
        </w:rPr>
        <w:t>a</w:t>
      </w:r>
      <w:r>
        <w:rPr>
          <w:color w:val="241A05"/>
          <w:sz w:val="20"/>
        </w:rPr>
        <w:t> </w:t>
      </w:r>
      <w:r>
        <w:rPr>
          <w:color w:val="241A05"/>
          <w:w w:val="119"/>
          <w:sz w:val="20"/>
        </w:rPr>
        <w:t>n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8"/>
          <w:sz w:val="20"/>
        </w:rPr>
        <w:t>c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15"/>
          <w:sz w:val="20"/>
        </w:rPr>
        <w:t>ó</w:t>
      </w:r>
      <w:r>
        <w:rPr>
          <w:color w:val="241A05"/>
          <w:w w:val="119"/>
          <w:sz w:val="20"/>
        </w:rPr>
        <w:t>n</w:t>
      </w:r>
      <w:r>
        <w:rPr>
          <w:color w:val="241A05"/>
          <w:sz w:val="20"/>
        </w:rPr>
        <w:t> </w:t>
      </w:r>
      <w:r>
        <w:rPr>
          <w:color w:val="241A05"/>
          <w:w w:val="107"/>
          <w:sz w:val="20"/>
        </w:rPr>
        <w:t>a</w:t>
      </w:r>
      <w:r>
        <w:rPr>
          <w:color w:val="241A05"/>
          <w:sz w:val="20"/>
        </w:rPr>
        <w:t> </w:t>
      </w:r>
      <w:r>
        <w:rPr>
          <w:color w:val="241A05"/>
          <w:w w:val="99"/>
          <w:sz w:val="20"/>
        </w:rPr>
        <w:t>l</w:t>
      </w:r>
      <w:r>
        <w:rPr>
          <w:color w:val="241A05"/>
          <w:w w:val="107"/>
          <w:sz w:val="20"/>
        </w:rPr>
        <w:t>a</w:t>
      </w:r>
      <w:r>
        <w:rPr>
          <w:color w:val="241A05"/>
          <w:sz w:val="20"/>
        </w:rPr>
        <w:t> </w:t>
      </w:r>
      <w:r>
        <w:rPr>
          <w:color w:val="241A05"/>
          <w:w w:val="120"/>
          <w:sz w:val="20"/>
        </w:rPr>
        <w:t>h</w:t>
      </w:r>
      <w:r>
        <w:rPr>
          <w:color w:val="241A05"/>
          <w:w w:val="116"/>
          <w:sz w:val="20"/>
        </w:rPr>
        <w:t>u</w:t>
      </w:r>
      <w:r>
        <w:rPr>
          <w:color w:val="241A05"/>
          <w:w w:val="112"/>
          <w:sz w:val="20"/>
        </w:rPr>
        <w:t>m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9"/>
          <w:sz w:val="20"/>
        </w:rPr>
        <w:t>n</w:t>
      </w:r>
      <w:r>
        <w:rPr>
          <w:color w:val="241A05"/>
          <w:w w:val="107"/>
          <w:sz w:val="20"/>
        </w:rPr>
        <w:t>a</w:t>
      </w:r>
      <w:r>
        <w:rPr>
          <w:color w:val="241A05"/>
          <w:sz w:val="20"/>
        </w:rPr>
        <w:t> </w:t>
      </w:r>
      <w:r>
        <w:rPr>
          <w:color w:val="241A05"/>
          <w:w w:val="112"/>
          <w:sz w:val="20"/>
        </w:rPr>
        <w:t>m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07"/>
          <w:sz w:val="20"/>
        </w:rPr>
        <w:t>a</w:t>
      </w:r>
      <w:r>
        <w:rPr>
          <w:color w:val="241A05"/>
          <w:w w:val="41"/>
          <w:sz w:val="20"/>
        </w:rPr>
        <w:t>”</w:t>
      </w:r>
      <w:r>
        <w:rPr>
          <w:color w:val="241A05"/>
          <w:sz w:val="20"/>
        </w:rPr>
        <w:t> 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9"/>
          <w:sz w:val="20"/>
        </w:rPr>
        <w:t>n </w:t>
      </w:r>
      <w:r>
        <w:rPr>
          <w:color w:val="241A05"/>
          <w:w w:val="105"/>
          <w:sz w:val="20"/>
        </w:rPr>
        <w:t>Margarita Tapia y Luz Elena Zamudio, Rosario Castellanos. </w:t>
      </w:r>
      <w:r>
        <w:rPr>
          <w:rFonts w:ascii="Cambria" w:hAnsi="Cambria"/>
          <w:i/>
          <w:color w:val="241A05"/>
          <w:w w:val="105"/>
          <w:sz w:val="20"/>
        </w:rPr>
        <w:t>De Comi- </w:t>
      </w:r>
      <w:r>
        <w:rPr>
          <w:rFonts w:ascii="Cambria" w:hAnsi="Cambria"/>
          <w:i/>
          <w:color w:val="241A05"/>
          <w:w w:val="105"/>
          <w:sz w:val="20"/>
        </w:rPr>
        <w:t>tán a Jerusalén. </w:t>
      </w:r>
      <w:r>
        <w:rPr>
          <w:color w:val="241A05"/>
          <w:w w:val="105"/>
          <w:sz w:val="20"/>
        </w:rPr>
        <w:t>UAEM/ITESM/CONACULTA/FONCA, Toluca.</w:t>
      </w:r>
    </w:p>
    <w:p>
      <w:pPr>
        <w:spacing w:line="240" w:lineRule="exact" w:before="0"/>
        <w:ind w:left="3241" w:right="1692" w:hanging="284"/>
        <w:jc w:val="left"/>
        <w:rPr>
          <w:sz w:val="20"/>
        </w:rPr>
      </w:pPr>
      <w:r>
        <w:rPr>
          <w:color w:val="241A05"/>
          <w:w w:val="110"/>
          <w:sz w:val="20"/>
        </w:rPr>
        <w:t>Llamamiento (1961), </w:t>
      </w:r>
      <w:r>
        <w:rPr>
          <w:rFonts w:ascii="Cambria" w:hAnsi="Cambria"/>
          <w:i/>
          <w:color w:val="241A05"/>
          <w:w w:val="110"/>
          <w:sz w:val="20"/>
        </w:rPr>
        <w:t>Llamamiento al pueblo mexicano y Programa </w:t>
      </w:r>
      <w:r>
        <w:rPr>
          <w:rFonts w:ascii="Cambria" w:hAnsi="Cambria"/>
          <w:i/>
          <w:color w:val="241A05"/>
          <w:w w:val="110"/>
          <w:sz w:val="20"/>
        </w:rPr>
        <w:t>del Movimiento de Liberación Nacional </w:t>
      </w:r>
      <w:r>
        <w:rPr>
          <w:color w:val="241A05"/>
          <w:w w:val="110"/>
          <w:sz w:val="20"/>
        </w:rPr>
        <w:t>consultado en </w:t>
      </w:r>
      <w:hyperlink r:id="rId20">
        <w:r>
          <w:rPr>
            <w:color w:val="241A05"/>
            <w:w w:val="110"/>
            <w:sz w:val="20"/>
          </w:rPr>
          <w:t>http://www.</w:t>
        </w:r>
      </w:hyperlink>
      <w:r>
        <w:rPr>
          <w:color w:val="241A05"/>
          <w:w w:val="110"/>
          <w:sz w:val="20"/>
        </w:rPr>
        <w:t> </w:t>
      </w:r>
      <w:r>
        <w:rPr>
          <w:color w:val="241A05"/>
          <w:w w:val="112"/>
          <w:sz w:val="20"/>
        </w:rPr>
        <w:t>m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2"/>
          <w:sz w:val="20"/>
        </w:rPr>
        <w:t>m</w:t>
      </w:r>
      <w:r>
        <w:rPr>
          <w:color w:val="241A05"/>
          <w:w w:val="116"/>
          <w:sz w:val="20"/>
        </w:rPr>
        <w:t>o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23"/>
          <w:sz w:val="20"/>
        </w:rPr>
        <w:t>p</w:t>
      </w:r>
      <w:r>
        <w:rPr>
          <w:color w:val="241A05"/>
          <w:w w:val="116"/>
          <w:sz w:val="20"/>
        </w:rPr>
        <w:t>o</w:t>
      </w:r>
      <w:r>
        <w:rPr>
          <w:color w:val="241A05"/>
          <w:w w:val="99"/>
          <w:sz w:val="20"/>
        </w:rPr>
        <w:t>l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23"/>
          <w:sz w:val="20"/>
        </w:rPr>
        <w:t>t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18"/>
          <w:sz w:val="20"/>
        </w:rPr>
        <w:t>c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2"/>
          <w:sz w:val="20"/>
        </w:rPr>
        <w:t>m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8"/>
          <w:sz w:val="20"/>
        </w:rPr>
        <w:t>x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18"/>
          <w:sz w:val="20"/>
        </w:rPr>
        <w:t>c</w:t>
      </w:r>
      <w:r>
        <w:rPr>
          <w:color w:val="241A05"/>
          <w:w w:val="116"/>
          <w:sz w:val="20"/>
        </w:rPr>
        <w:t>o</w:t>
      </w:r>
      <w:r>
        <w:rPr>
          <w:color w:val="241A05"/>
          <w:w w:val="112"/>
          <w:sz w:val="20"/>
        </w:rPr>
        <w:t>.</w:t>
      </w:r>
      <w:r>
        <w:rPr>
          <w:color w:val="241A05"/>
          <w:w w:val="116"/>
          <w:sz w:val="20"/>
        </w:rPr>
        <w:t>o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07"/>
          <w:sz w:val="20"/>
        </w:rPr>
        <w:t>g</w:t>
      </w:r>
      <w:r>
        <w:rPr>
          <w:color w:val="241A05"/>
          <w:w w:val="141"/>
          <w:sz w:val="20"/>
        </w:rPr>
        <w:t>/</w:t>
      </w:r>
      <w:r>
        <w:rPr>
          <w:color w:val="241A05"/>
          <w:w w:val="102"/>
          <w:sz w:val="20"/>
        </w:rPr>
        <w:t>T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8"/>
          <w:sz w:val="20"/>
        </w:rPr>
        <w:t>x</w:t>
      </w:r>
      <w:r>
        <w:rPr>
          <w:color w:val="241A05"/>
          <w:w w:val="123"/>
          <w:sz w:val="20"/>
        </w:rPr>
        <w:t>t</w:t>
      </w:r>
      <w:r>
        <w:rPr>
          <w:color w:val="241A05"/>
          <w:w w:val="116"/>
          <w:sz w:val="20"/>
        </w:rPr>
        <w:t>o</w:t>
      </w:r>
      <w:r>
        <w:rPr>
          <w:color w:val="241A05"/>
          <w:w w:val="107"/>
          <w:sz w:val="20"/>
        </w:rPr>
        <w:t>s</w:t>
      </w:r>
      <w:r>
        <w:rPr>
          <w:color w:val="241A05"/>
          <w:w w:val="141"/>
          <w:sz w:val="20"/>
        </w:rPr>
        <w:t>/</w:t>
      </w:r>
      <w:r>
        <w:rPr>
          <w:color w:val="241A05"/>
          <w:w w:val="112"/>
          <w:sz w:val="20"/>
        </w:rPr>
        <w:t>6</w:t>
      </w:r>
      <w:r>
        <w:rPr>
          <w:color w:val="241A05"/>
          <w:w w:val="96"/>
          <w:sz w:val="20"/>
        </w:rPr>
        <w:t>R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04"/>
          <w:sz w:val="20"/>
        </w:rPr>
        <w:t>v</w:t>
      </w:r>
      <w:r>
        <w:rPr>
          <w:color w:val="241A05"/>
          <w:w w:val="116"/>
          <w:sz w:val="20"/>
        </w:rPr>
        <w:t>o</w:t>
      </w:r>
      <w:r>
        <w:rPr>
          <w:color w:val="241A05"/>
          <w:w w:val="99"/>
          <w:sz w:val="20"/>
        </w:rPr>
        <w:t>l</w:t>
      </w:r>
      <w:r>
        <w:rPr>
          <w:color w:val="241A05"/>
          <w:w w:val="116"/>
          <w:sz w:val="20"/>
        </w:rPr>
        <w:t>u</w:t>
      </w:r>
      <w:r>
        <w:rPr>
          <w:color w:val="241A05"/>
          <w:w w:val="118"/>
          <w:sz w:val="20"/>
        </w:rPr>
        <w:t>c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16"/>
          <w:sz w:val="20"/>
        </w:rPr>
        <w:t>o</w:t>
      </w:r>
      <w:r>
        <w:rPr>
          <w:color w:val="241A05"/>
          <w:w w:val="119"/>
          <w:sz w:val="20"/>
        </w:rPr>
        <w:t>n</w:t>
      </w:r>
      <w:r>
        <w:rPr>
          <w:color w:val="241A05"/>
          <w:w w:val="141"/>
          <w:sz w:val="20"/>
        </w:rPr>
        <w:t>/</w:t>
      </w:r>
      <w:r>
        <w:rPr>
          <w:color w:val="241A05"/>
          <w:w w:val="112"/>
          <w:sz w:val="20"/>
        </w:rPr>
        <w:t>1961</w:t>
      </w:r>
      <w:r>
        <w:rPr>
          <w:color w:val="241A05"/>
          <w:w w:val="69"/>
          <w:sz w:val="20"/>
        </w:rPr>
        <w:t>-</w:t>
      </w:r>
      <w:r>
        <w:rPr>
          <w:color w:val="241A05"/>
          <w:w w:val="96"/>
          <w:sz w:val="20"/>
        </w:rPr>
        <w:t>M</w:t>
      </w:r>
      <w:r>
        <w:rPr>
          <w:color w:val="241A05"/>
          <w:w w:val="86"/>
          <w:sz w:val="20"/>
        </w:rPr>
        <w:t>L</w:t>
      </w:r>
      <w:r>
        <w:rPr>
          <w:color w:val="241A05"/>
          <w:w w:val="105"/>
          <w:sz w:val="20"/>
        </w:rPr>
        <w:t>N</w:t>
      </w:r>
      <w:r>
        <w:rPr>
          <w:color w:val="241A05"/>
          <w:w w:val="112"/>
          <w:sz w:val="20"/>
        </w:rPr>
        <w:t>.</w:t>
      </w:r>
      <w:r>
        <w:rPr>
          <w:color w:val="241A05"/>
          <w:w w:val="120"/>
          <w:sz w:val="20"/>
        </w:rPr>
        <w:t>h</w:t>
      </w:r>
      <w:r>
        <w:rPr>
          <w:color w:val="241A05"/>
          <w:w w:val="123"/>
          <w:sz w:val="20"/>
        </w:rPr>
        <w:t>t</w:t>
      </w:r>
      <w:r>
        <w:rPr>
          <w:color w:val="241A05"/>
          <w:w w:val="112"/>
          <w:sz w:val="20"/>
        </w:rPr>
        <w:t>m</w:t>
      </w:r>
      <w:r>
        <w:rPr>
          <w:color w:val="241A05"/>
          <w:w w:val="99"/>
          <w:sz w:val="20"/>
        </w:rPr>
        <w:t>l </w:t>
      </w:r>
      <w:r>
        <w:rPr>
          <w:color w:val="241A05"/>
          <w:w w:val="110"/>
          <w:sz w:val="20"/>
        </w:rPr>
        <w:t>[10 de junio de 2014].</w:t>
      </w:r>
    </w:p>
    <w:p>
      <w:pPr>
        <w:spacing w:line="240" w:lineRule="exact" w:before="0"/>
        <w:ind w:left="3241" w:right="1691" w:hanging="284"/>
        <w:jc w:val="both"/>
        <w:rPr>
          <w:sz w:val="20"/>
        </w:rPr>
      </w:pPr>
      <w:r>
        <w:rPr>
          <w:color w:val="241A05"/>
          <w:w w:val="110"/>
          <w:sz w:val="20"/>
        </w:rPr>
        <w:t>Navarrete</w:t>
      </w:r>
      <w:r>
        <w:rPr>
          <w:color w:val="241A05"/>
          <w:spacing w:val="-14"/>
          <w:w w:val="110"/>
          <w:sz w:val="20"/>
        </w:rPr>
        <w:t> </w:t>
      </w:r>
      <w:r>
        <w:rPr>
          <w:color w:val="241A05"/>
          <w:w w:val="110"/>
          <w:sz w:val="20"/>
        </w:rPr>
        <w:t>Cáceres,</w:t>
      </w:r>
      <w:r>
        <w:rPr>
          <w:color w:val="241A05"/>
          <w:spacing w:val="-14"/>
          <w:w w:val="110"/>
          <w:sz w:val="20"/>
        </w:rPr>
        <w:t> </w:t>
      </w:r>
      <w:r>
        <w:rPr>
          <w:color w:val="241A05"/>
          <w:w w:val="110"/>
          <w:sz w:val="20"/>
        </w:rPr>
        <w:t>Carlos</w:t>
      </w:r>
      <w:r>
        <w:rPr>
          <w:color w:val="241A05"/>
          <w:spacing w:val="-14"/>
          <w:w w:val="110"/>
          <w:sz w:val="20"/>
        </w:rPr>
        <w:t> </w:t>
      </w:r>
      <w:r>
        <w:rPr>
          <w:color w:val="241A05"/>
          <w:w w:val="110"/>
          <w:sz w:val="20"/>
        </w:rPr>
        <w:t>(2007),</w:t>
      </w:r>
      <w:r>
        <w:rPr>
          <w:color w:val="241A05"/>
          <w:spacing w:val="-14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Rosario</w:t>
      </w:r>
      <w:r>
        <w:rPr>
          <w:rFonts w:ascii="Cambria" w:hAnsi="Cambria"/>
          <w:i/>
          <w:color w:val="241A05"/>
          <w:spacing w:val="-2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Castellanos,</w:t>
      </w:r>
      <w:r>
        <w:rPr>
          <w:rFonts w:ascii="Cambria" w:hAnsi="Cambria"/>
          <w:i/>
          <w:color w:val="241A05"/>
          <w:spacing w:val="-2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su</w:t>
      </w:r>
      <w:r>
        <w:rPr>
          <w:rFonts w:ascii="Cambria" w:hAnsi="Cambria"/>
          <w:i/>
          <w:color w:val="241A05"/>
          <w:spacing w:val="-2"/>
          <w:w w:val="110"/>
          <w:sz w:val="20"/>
        </w:rPr>
        <w:t> </w:t>
      </w:r>
      <w:r>
        <w:rPr>
          <w:rFonts w:ascii="Cambria" w:hAnsi="Cambria"/>
          <w:i/>
          <w:color w:val="241A05"/>
          <w:spacing w:val="2"/>
          <w:w w:val="110"/>
          <w:sz w:val="20"/>
        </w:rPr>
        <w:t>presencia</w:t>
      </w:r>
      <w:r>
        <w:rPr>
          <w:rFonts w:ascii="Cambria" w:hAnsi="Cambria"/>
          <w:i/>
          <w:color w:val="241A05"/>
          <w:spacing w:val="-2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en </w:t>
      </w:r>
      <w:r>
        <w:rPr>
          <w:rFonts w:ascii="Cambria" w:hAnsi="Cambria"/>
          <w:i/>
          <w:color w:val="241A05"/>
          <w:w w:val="110"/>
          <w:sz w:val="20"/>
        </w:rPr>
        <w:t>la antropología mexicana</w:t>
      </w:r>
      <w:r>
        <w:rPr>
          <w:color w:val="241A05"/>
          <w:w w:val="110"/>
          <w:sz w:val="20"/>
        </w:rPr>
        <w:t>, </w:t>
      </w:r>
      <w:r>
        <w:rPr>
          <w:color w:val="241A05"/>
          <w:spacing w:val="2"/>
          <w:w w:val="110"/>
          <w:sz w:val="20"/>
        </w:rPr>
        <w:t>UNAM/Instituto </w:t>
      </w:r>
      <w:r>
        <w:rPr>
          <w:color w:val="241A05"/>
          <w:w w:val="110"/>
          <w:sz w:val="20"/>
        </w:rPr>
        <w:t>de Investigaciones </w:t>
      </w:r>
      <w:r>
        <w:rPr>
          <w:color w:val="241A05"/>
          <w:spacing w:val="3"/>
          <w:w w:val="110"/>
          <w:sz w:val="20"/>
        </w:rPr>
        <w:t>An- </w:t>
      </w:r>
      <w:r>
        <w:rPr>
          <w:color w:val="241A05"/>
          <w:spacing w:val="-1"/>
          <w:w w:val="105"/>
          <w:sz w:val="20"/>
        </w:rPr>
        <w:t>tropológicas/PROIMMSE, </w:t>
      </w:r>
      <w:r>
        <w:rPr>
          <w:color w:val="241A05"/>
          <w:spacing w:val="26"/>
          <w:w w:val="105"/>
          <w:sz w:val="20"/>
        </w:rPr>
        <w:t> </w:t>
      </w:r>
      <w:r>
        <w:rPr>
          <w:color w:val="241A05"/>
          <w:w w:val="105"/>
          <w:sz w:val="20"/>
        </w:rPr>
        <w:t>México.</w:t>
      </w:r>
    </w:p>
    <w:p>
      <w:pPr>
        <w:spacing w:line="240" w:lineRule="exact" w:before="0"/>
        <w:ind w:left="3241" w:right="1691" w:hanging="284"/>
        <w:jc w:val="both"/>
        <w:rPr>
          <w:sz w:val="20"/>
        </w:rPr>
      </w:pPr>
      <w:r>
        <w:rPr>
          <w:color w:val="241A05"/>
          <w:spacing w:val="1"/>
          <w:w w:val="104"/>
          <w:sz w:val="20"/>
        </w:rPr>
        <w:t>P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6"/>
          <w:w w:val="117"/>
          <w:sz w:val="20"/>
        </w:rPr>
        <w:t>r</w:t>
      </w:r>
      <w:r>
        <w:rPr>
          <w:color w:val="241A05"/>
          <w:spacing w:val="2"/>
          <w:w w:val="90"/>
          <w:sz w:val="20"/>
        </w:rPr>
        <w:t>í</w:t>
      </w:r>
      <w:r>
        <w:rPr>
          <w:color w:val="241A05"/>
          <w:w w:val="107"/>
          <w:sz w:val="20"/>
        </w:rPr>
        <w:t>s</w:t>
      </w:r>
      <w:r>
        <w:rPr>
          <w:color w:val="241A05"/>
          <w:spacing w:val="-11"/>
          <w:sz w:val="20"/>
        </w:rPr>
        <w:t> </w:t>
      </w:r>
      <w:r>
        <w:rPr>
          <w:color w:val="241A05"/>
          <w:spacing w:val="-2"/>
          <w:w w:val="104"/>
          <w:sz w:val="20"/>
        </w:rPr>
        <w:t>P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1"/>
          <w:w w:val="112"/>
          <w:sz w:val="20"/>
        </w:rPr>
        <w:t>m</w:t>
      </w:r>
      <w:r>
        <w:rPr>
          <w:color w:val="241A05"/>
          <w:spacing w:val="1"/>
          <w:w w:val="118"/>
          <w:sz w:val="20"/>
        </w:rPr>
        <w:t>b</w:t>
      </w:r>
      <w:r>
        <w:rPr>
          <w:color w:val="241A05"/>
          <w:spacing w:val="-5"/>
          <w:w w:val="116"/>
          <w:sz w:val="20"/>
        </w:rPr>
        <w:t>o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11"/>
          <w:sz w:val="20"/>
        </w:rPr>
        <w:t> </w:t>
      </w:r>
      <w:r>
        <w:rPr>
          <w:color w:val="241A05"/>
          <w:spacing w:val="2"/>
          <w:w w:val="96"/>
          <w:sz w:val="20"/>
        </w:rPr>
        <w:t>M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2"/>
          <w:sz w:val="20"/>
        </w:rPr>
        <w:t>.</w:t>
      </w:r>
      <w:r>
        <w:rPr>
          <w:color w:val="241A05"/>
          <w:spacing w:val="-11"/>
          <w:sz w:val="20"/>
        </w:rPr>
        <w:t> </w:t>
      </w:r>
      <w:r>
        <w:rPr>
          <w:color w:val="241A05"/>
          <w:spacing w:val="1"/>
          <w:w w:val="104"/>
          <w:sz w:val="20"/>
        </w:rPr>
        <w:t>D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-2"/>
          <w:w w:val="99"/>
          <w:sz w:val="20"/>
        </w:rPr>
        <w:t>l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-1"/>
          <w:w w:val="107"/>
          <w:sz w:val="20"/>
        </w:rPr>
        <w:t>s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11"/>
          <w:sz w:val="20"/>
        </w:rPr>
        <w:t> </w:t>
      </w:r>
      <w:r>
        <w:rPr>
          <w:color w:val="241A05"/>
          <w:spacing w:val="-4"/>
          <w:w w:val="114"/>
          <w:sz w:val="20"/>
        </w:rPr>
        <w:t>(</w:t>
      </w:r>
      <w:r>
        <w:rPr>
          <w:color w:val="241A05"/>
          <w:spacing w:val="1"/>
          <w:w w:val="112"/>
          <w:sz w:val="20"/>
        </w:rPr>
        <w:t>2</w:t>
      </w:r>
      <w:r>
        <w:rPr>
          <w:color w:val="241A05"/>
          <w:spacing w:val="-10"/>
          <w:w w:val="112"/>
          <w:sz w:val="20"/>
        </w:rPr>
        <w:t>0</w:t>
      </w:r>
      <w:r>
        <w:rPr>
          <w:color w:val="241A05"/>
          <w:spacing w:val="-15"/>
          <w:w w:val="112"/>
          <w:sz w:val="20"/>
        </w:rPr>
        <w:t>1</w:t>
      </w:r>
      <w:r>
        <w:rPr>
          <w:color w:val="241A05"/>
          <w:spacing w:val="-3"/>
          <w:w w:val="112"/>
          <w:sz w:val="20"/>
        </w:rPr>
        <w:t>4</w:t>
      </w:r>
      <w:r>
        <w:rPr>
          <w:color w:val="241A05"/>
          <w:spacing w:val="-6"/>
          <w:w w:val="114"/>
          <w:sz w:val="20"/>
        </w:rPr>
        <w:t>)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-11"/>
          <w:sz w:val="20"/>
        </w:rPr>
        <w:t> </w:t>
      </w:r>
      <w:r>
        <w:rPr>
          <w:color w:val="241A05"/>
          <w:spacing w:val="-4"/>
          <w:w w:val="41"/>
          <w:sz w:val="20"/>
        </w:rPr>
        <w:t>“</w:t>
      </w:r>
      <w:r>
        <w:rPr>
          <w:color w:val="241A05"/>
          <w:spacing w:val="4"/>
          <w:w w:val="91"/>
          <w:sz w:val="20"/>
        </w:rPr>
        <w:t>E</w:t>
      </w:r>
      <w:r>
        <w:rPr>
          <w:color w:val="241A05"/>
          <w:w w:val="99"/>
          <w:sz w:val="20"/>
        </w:rPr>
        <w:t>l</w:t>
      </w:r>
      <w:r>
        <w:rPr>
          <w:color w:val="241A05"/>
          <w:spacing w:val="-11"/>
          <w:sz w:val="20"/>
        </w:rPr>
        <w:t> 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-1"/>
          <w:w w:val="119"/>
          <w:sz w:val="20"/>
        </w:rPr>
        <w:t>n</w:t>
      </w:r>
      <w:r>
        <w:rPr>
          <w:color w:val="241A05"/>
          <w:spacing w:val="3"/>
          <w:w w:val="116"/>
          <w:sz w:val="20"/>
        </w:rPr>
        <w:t>d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spacing w:val="-2"/>
          <w:w w:val="107"/>
          <w:sz w:val="20"/>
        </w:rPr>
        <w:t>g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5"/>
          <w:w w:val="119"/>
          <w:sz w:val="20"/>
        </w:rPr>
        <w:t>n</w:t>
      </w:r>
      <w:r>
        <w:rPr>
          <w:color w:val="241A05"/>
          <w:spacing w:val="2"/>
          <w:w w:val="101"/>
          <w:sz w:val="20"/>
        </w:rPr>
        <w:t>i</w:t>
      </w:r>
      <w:r>
        <w:rPr>
          <w:color w:val="241A05"/>
          <w:w w:val="107"/>
          <w:sz w:val="20"/>
        </w:rPr>
        <w:t>s</w:t>
      </w:r>
      <w:r>
        <w:rPr>
          <w:color w:val="241A05"/>
          <w:spacing w:val="-1"/>
          <w:w w:val="112"/>
          <w:sz w:val="20"/>
        </w:rPr>
        <w:t>m</w:t>
      </w:r>
      <w:r>
        <w:rPr>
          <w:color w:val="241A05"/>
          <w:w w:val="116"/>
          <w:sz w:val="20"/>
        </w:rPr>
        <w:t>o</w:t>
      </w:r>
      <w:r>
        <w:rPr>
          <w:color w:val="241A05"/>
          <w:spacing w:val="-11"/>
          <w:sz w:val="20"/>
        </w:rPr>
        <w:t> 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w w:val="116"/>
          <w:sz w:val="20"/>
        </w:rPr>
        <w:t>d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5"/>
          <w:w w:val="119"/>
          <w:sz w:val="20"/>
        </w:rPr>
        <w:t>n</w:t>
      </w:r>
      <w:r>
        <w:rPr>
          <w:color w:val="241A05"/>
          <w:spacing w:val="2"/>
          <w:w w:val="101"/>
          <w:sz w:val="20"/>
        </w:rPr>
        <w:t>i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spacing w:val="3"/>
          <w:w w:val="123"/>
          <w:sz w:val="20"/>
        </w:rPr>
        <w:t>t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11"/>
          <w:sz w:val="20"/>
        </w:rPr>
        <w:t> </w:t>
      </w:r>
      <w:r>
        <w:rPr>
          <w:color w:val="241A05"/>
          <w:w w:val="102"/>
          <w:sz w:val="20"/>
        </w:rPr>
        <w:t>y</w:t>
      </w:r>
      <w:r>
        <w:rPr>
          <w:color w:val="241A05"/>
          <w:spacing w:val="-11"/>
          <w:sz w:val="20"/>
        </w:rPr>
        <w:t> </w:t>
      </w:r>
      <w:r>
        <w:rPr>
          <w:color w:val="241A05"/>
          <w:spacing w:val="2"/>
          <w:w w:val="99"/>
          <w:sz w:val="20"/>
        </w:rPr>
        <w:t>l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-11"/>
          <w:sz w:val="20"/>
        </w:rPr>
        <w:t> 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-1"/>
          <w:w w:val="119"/>
          <w:sz w:val="20"/>
        </w:rPr>
        <w:t>n</w:t>
      </w:r>
      <w:r>
        <w:rPr>
          <w:color w:val="241A05"/>
          <w:spacing w:val="-3"/>
          <w:w w:val="116"/>
          <w:sz w:val="20"/>
        </w:rPr>
        <w:t>o</w:t>
      </w:r>
      <w:r>
        <w:rPr>
          <w:color w:val="241A05"/>
          <w:spacing w:val="1"/>
          <w:w w:val="104"/>
          <w:sz w:val="20"/>
        </w:rPr>
        <w:t>v</w:t>
      </w:r>
      <w:r>
        <w:rPr>
          <w:color w:val="241A05"/>
          <w:spacing w:val="2"/>
          <w:w w:val="107"/>
          <w:sz w:val="20"/>
        </w:rPr>
        <w:t>a</w:t>
      </w:r>
      <w:r>
        <w:rPr>
          <w:color w:val="241A05"/>
          <w:w w:val="69"/>
          <w:sz w:val="20"/>
        </w:rPr>
        <w:t>- 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-2"/>
          <w:w w:val="101"/>
          <w:sz w:val="20"/>
        </w:rPr>
        <w:t>i</w:t>
      </w:r>
      <w:r>
        <w:rPr>
          <w:color w:val="241A05"/>
          <w:spacing w:val="-1"/>
          <w:w w:val="115"/>
          <w:sz w:val="20"/>
        </w:rPr>
        <w:t>ó</w:t>
      </w:r>
      <w:r>
        <w:rPr>
          <w:color w:val="241A05"/>
          <w:w w:val="119"/>
          <w:sz w:val="20"/>
        </w:rPr>
        <w:t>n</w:t>
      </w:r>
      <w:r>
        <w:rPr>
          <w:color w:val="241A05"/>
          <w:sz w:val="20"/>
        </w:rPr>
        <w:t> 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sz w:val="20"/>
        </w:rPr>
        <w:t> </w:t>
      </w:r>
      <w:r>
        <w:rPr>
          <w:color w:val="241A05"/>
          <w:spacing w:val="2"/>
          <w:w w:val="99"/>
          <w:sz w:val="20"/>
        </w:rPr>
        <w:t>l</w:t>
      </w:r>
      <w:r>
        <w:rPr>
          <w:color w:val="241A05"/>
          <w:w w:val="107"/>
          <w:sz w:val="20"/>
        </w:rPr>
        <w:t>a</w:t>
      </w:r>
      <w:r>
        <w:rPr>
          <w:color w:val="241A05"/>
          <w:sz w:val="20"/>
        </w:rPr>
        <w:t> </w:t>
      </w:r>
      <w:r>
        <w:rPr>
          <w:color w:val="241A05"/>
          <w:w w:val="118"/>
          <w:sz w:val="20"/>
        </w:rPr>
        <w:t>c</w:t>
      </w:r>
      <w:r>
        <w:rPr>
          <w:color w:val="241A05"/>
          <w:spacing w:val="2"/>
          <w:w w:val="99"/>
          <w:sz w:val="20"/>
        </w:rPr>
        <w:t>l</w:t>
      </w:r>
      <w:r>
        <w:rPr>
          <w:color w:val="241A05"/>
          <w:spacing w:val="3"/>
          <w:w w:val="107"/>
          <w:sz w:val="20"/>
        </w:rPr>
        <w:t>a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w w:val="117"/>
          <w:sz w:val="20"/>
        </w:rPr>
        <w:t>e</w:t>
      </w:r>
      <w:r>
        <w:rPr>
          <w:color w:val="241A05"/>
          <w:sz w:val="20"/>
        </w:rPr>
        <w:t> </w:t>
      </w:r>
      <w:r>
        <w:rPr>
          <w:color w:val="241A05"/>
          <w:spacing w:val="1"/>
          <w:w w:val="123"/>
          <w:sz w:val="20"/>
        </w:rPr>
        <w:t>p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5"/>
          <w:w w:val="99"/>
          <w:sz w:val="20"/>
        </w:rPr>
        <w:t>l</w:t>
      </w:r>
      <w:r>
        <w:rPr>
          <w:color w:val="241A05"/>
          <w:spacing w:val="-2"/>
          <w:w w:val="90"/>
          <w:sz w:val="20"/>
        </w:rPr>
        <w:t>í</w:t>
      </w:r>
      <w:r>
        <w:rPr>
          <w:color w:val="241A05"/>
          <w:spacing w:val="2"/>
          <w:w w:val="123"/>
          <w:sz w:val="20"/>
        </w:rPr>
        <w:t>t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w w:val="107"/>
          <w:sz w:val="20"/>
        </w:rPr>
        <w:t>a</w:t>
      </w:r>
      <w:r>
        <w:rPr>
          <w:color w:val="241A05"/>
          <w:sz w:val="20"/>
        </w:rPr>
        <w:t> </w:t>
      </w:r>
      <w:r>
        <w:rPr>
          <w:color w:val="241A05"/>
          <w:w w:val="118"/>
          <w:sz w:val="20"/>
        </w:rPr>
        <w:t>c</w:t>
      </w:r>
      <w:r>
        <w:rPr>
          <w:color w:val="241A05"/>
          <w:spacing w:val="5"/>
          <w:w w:val="120"/>
          <w:sz w:val="20"/>
        </w:rPr>
        <w:t>h</w:t>
      </w:r>
      <w:r>
        <w:rPr>
          <w:color w:val="241A05"/>
          <w:spacing w:val="2"/>
          <w:w w:val="101"/>
          <w:sz w:val="20"/>
        </w:rPr>
        <w:t>i</w:t>
      </w:r>
      <w:r>
        <w:rPr>
          <w:color w:val="241A05"/>
          <w:spacing w:val="-2"/>
          <w:w w:val="107"/>
          <w:sz w:val="20"/>
        </w:rPr>
        <w:t>a</w:t>
      </w:r>
      <w:r>
        <w:rPr>
          <w:color w:val="241A05"/>
          <w:w w:val="123"/>
          <w:sz w:val="20"/>
        </w:rPr>
        <w:t>p</w:t>
      </w:r>
      <w:r>
        <w:rPr>
          <w:color w:val="241A05"/>
          <w:spacing w:val="4"/>
          <w:w w:val="107"/>
          <w:sz w:val="20"/>
        </w:rPr>
        <w:t>a</w:t>
      </w:r>
      <w:r>
        <w:rPr>
          <w:color w:val="241A05"/>
          <w:spacing w:val="-1"/>
          <w:w w:val="119"/>
          <w:sz w:val="20"/>
        </w:rPr>
        <w:t>n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w w:val="107"/>
          <w:sz w:val="20"/>
        </w:rPr>
        <w:t>a</w:t>
      </w:r>
      <w:r>
        <w:rPr>
          <w:color w:val="241A05"/>
          <w:sz w:val="20"/>
        </w:rPr>
        <w:t> </w:t>
      </w:r>
      <w:r>
        <w:rPr>
          <w:color w:val="241A05"/>
          <w:spacing w:val="-6"/>
          <w:w w:val="114"/>
          <w:sz w:val="20"/>
        </w:rPr>
        <w:t>(</w:t>
      </w:r>
      <w:r>
        <w:rPr>
          <w:color w:val="241A05"/>
          <w:spacing w:val="-14"/>
          <w:w w:val="112"/>
          <w:sz w:val="20"/>
        </w:rPr>
        <w:t>1</w:t>
      </w:r>
      <w:r>
        <w:rPr>
          <w:color w:val="241A05"/>
          <w:spacing w:val="-2"/>
          <w:w w:val="112"/>
          <w:sz w:val="20"/>
        </w:rPr>
        <w:t>9</w:t>
      </w:r>
      <w:r>
        <w:rPr>
          <w:color w:val="241A05"/>
          <w:w w:val="112"/>
          <w:sz w:val="20"/>
        </w:rPr>
        <w:t>3</w:t>
      </w:r>
      <w:r>
        <w:rPr>
          <w:color w:val="241A05"/>
          <w:spacing w:val="11"/>
          <w:w w:val="112"/>
          <w:sz w:val="20"/>
        </w:rPr>
        <w:t>6</w:t>
      </w:r>
      <w:r>
        <w:rPr>
          <w:color w:val="241A05"/>
          <w:spacing w:val="-8"/>
          <w:w w:val="69"/>
          <w:sz w:val="20"/>
        </w:rPr>
        <w:t>-</w:t>
      </w:r>
      <w:r>
        <w:rPr>
          <w:color w:val="241A05"/>
          <w:spacing w:val="-14"/>
          <w:w w:val="112"/>
          <w:sz w:val="20"/>
        </w:rPr>
        <w:t>1</w:t>
      </w:r>
      <w:r>
        <w:rPr>
          <w:color w:val="241A05"/>
          <w:w w:val="112"/>
          <w:sz w:val="20"/>
        </w:rPr>
        <w:t>9</w:t>
      </w:r>
      <w:r>
        <w:rPr>
          <w:color w:val="241A05"/>
          <w:spacing w:val="1"/>
          <w:w w:val="112"/>
          <w:sz w:val="20"/>
        </w:rPr>
        <w:t>4</w:t>
      </w:r>
      <w:r>
        <w:rPr>
          <w:color w:val="241A05"/>
          <w:spacing w:val="-6"/>
          <w:w w:val="112"/>
          <w:sz w:val="20"/>
        </w:rPr>
        <w:t>0</w:t>
      </w:r>
      <w:r>
        <w:rPr>
          <w:color w:val="241A05"/>
          <w:spacing w:val="-7"/>
          <w:w w:val="114"/>
          <w:sz w:val="20"/>
        </w:rPr>
        <w:t>)</w:t>
      </w:r>
      <w:r>
        <w:rPr>
          <w:color w:val="241A05"/>
          <w:w w:val="41"/>
          <w:sz w:val="20"/>
        </w:rPr>
        <w:t>”</w:t>
      </w:r>
      <w:r>
        <w:rPr>
          <w:color w:val="241A05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z w:val="20"/>
        </w:rPr>
        <w:t> </w:t>
      </w:r>
      <w:r>
        <w:rPr>
          <w:rFonts w:ascii="Cambria" w:hAnsi="Cambria"/>
          <w:i/>
          <w:color w:val="241A05"/>
          <w:spacing w:val="-2"/>
          <w:w w:val="106"/>
          <w:sz w:val="20"/>
        </w:rPr>
        <w:t>R</w:t>
      </w:r>
      <w:r>
        <w:rPr>
          <w:rFonts w:ascii="Cambria" w:hAnsi="Cambria"/>
          <w:i/>
          <w:color w:val="241A05"/>
          <w:spacing w:val="2"/>
          <w:w w:val="100"/>
          <w:sz w:val="20"/>
        </w:rPr>
        <w:t>e</w:t>
      </w:r>
      <w:r>
        <w:rPr>
          <w:rFonts w:ascii="Cambria" w:hAnsi="Cambria"/>
          <w:i/>
          <w:color w:val="241A05"/>
          <w:spacing w:val="2"/>
          <w:w w:val="113"/>
          <w:sz w:val="20"/>
        </w:rPr>
        <w:t>v</w:t>
      </w:r>
      <w:r>
        <w:rPr>
          <w:rFonts w:ascii="Cambria" w:hAnsi="Cambria"/>
          <w:i/>
          <w:color w:val="241A05"/>
          <w:spacing w:val="3"/>
          <w:w w:val="116"/>
          <w:sz w:val="20"/>
        </w:rPr>
        <w:t>i</w:t>
      </w:r>
      <w:r>
        <w:rPr>
          <w:rFonts w:ascii="Cambria" w:hAnsi="Cambria"/>
          <w:i/>
          <w:color w:val="241A05"/>
          <w:spacing w:val="2"/>
          <w:w w:val="100"/>
          <w:sz w:val="20"/>
        </w:rPr>
        <w:t>s</w:t>
      </w:r>
      <w:r>
        <w:rPr>
          <w:rFonts w:ascii="Cambria" w:hAnsi="Cambria"/>
          <w:i/>
          <w:color w:val="241A05"/>
          <w:spacing w:val="2"/>
          <w:w w:val="90"/>
          <w:sz w:val="20"/>
        </w:rPr>
        <w:t>t</w:t>
      </w:r>
      <w:r>
        <w:rPr>
          <w:rFonts w:ascii="Cambria" w:hAnsi="Cambria"/>
          <w:i/>
          <w:color w:val="241A05"/>
          <w:w w:val="109"/>
          <w:sz w:val="20"/>
        </w:rPr>
        <w:t>a</w:t>
      </w:r>
      <w:r>
        <w:rPr>
          <w:rFonts w:ascii="Cambria" w:hAnsi="Cambria"/>
          <w:i/>
          <w:color w:val="241A05"/>
          <w:spacing w:val="11"/>
          <w:sz w:val="20"/>
        </w:rPr>
        <w:t> </w:t>
      </w:r>
      <w:r>
        <w:rPr>
          <w:rFonts w:ascii="Cambria" w:hAnsi="Cambria"/>
          <w:i/>
          <w:color w:val="241A05"/>
          <w:spacing w:val="1"/>
          <w:w w:val="104"/>
          <w:sz w:val="20"/>
        </w:rPr>
        <w:t>P</w:t>
      </w:r>
      <w:r>
        <w:rPr>
          <w:rFonts w:ascii="Cambria" w:hAnsi="Cambria"/>
          <w:i/>
          <w:color w:val="241A05"/>
          <w:spacing w:val="2"/>
          <w:w w:val="115"/>
          <w:sz w:val="20"/>
        </w:rPr>
        <w:t>u</w:t>
      </w:r>
      <w:r>
        <w:rPr>
          <w:rFonts w:ascii="Cambria" w:hAnsi="Cambria"/>
          <w:i/>
          <w:color w:val="241A05"/>
          <w:spacing w:val="1"/>
          <w:w w:val="100"/>
          <w:sz w:val="20"/>
        </w:rPr>
        <w:t>e</w:t>
      </w:r>
      <w:r>
        <w:rPr>
          <w:rFonts w:ascii="Cambria" w:hAnsi="Cambria"/>
          <w:i/>
          <w:color w:val="241A05"/>
          <w:spacing w:val="1"/>
          <w:w w:val="106"/>
          <w:sz w:val="20"/>
        </w:rPr>
        <w:t>b</w:t>
      </w:r>
      <w:r>
        <w:rPr>
          <w:rFonts w:ascii="Cambria" w:hAnsi="Cambria"/>
          <w:i/>
          <w:color w:val="241A05"/>
          <w:spacing w:val="2"/>
          <w:w w:val="101"/>
          <w:sz w:val="20"/>
        </w:rPr>
        <w:t>l</w:t>
      </w:r>
      <w:r>
        <w:rPr>
          <w:rFonts w:ascii="Cambria" w:hAnsi="Cambria"/>
          <w:i/>
          <w:color w:val="241A05"/>
          <w:spacing w:val="1"/>
          <w:w w:val="107"/>
          <w:sz w:val="20"/>
        </w:rPr>
        <w:t>o</w:t>
      </w:r>
      <w:r>
        <w:rPr>
          <w:rFonts w:ascii="Cambria" w:hAnsi="Cambria"/>
          <w:i/>
          <w:color w:val="241A05"/>
          <w:w w:val="100"/>
          <w:sz w:val="20"/>
        </w:rPr>
        <w:t>s</w:t>
      </w:r>
      <w:r>
        <w:rPr>
          <w:rFonts w:ascii="Cambria" w:hAnsi="Cambria"/>
          <w:i/>
          <w:color w:val="241A05"/>
          <w:w w:val="100"/>
          <w:sz w:val="20"/>
        </w:rPr>
        <w:t> </w:t>
      </w:r>
      <w:r>
        <w:rPr>
          <w:rFonts w:ascii="Cambria" w:hAnsi="Cambria"/>
          <w:i/>
          <w:color w:val="241A05"/>
          <w:w w:val="105"/>
          <w:sz w:val="20"/>
        </w:rPr>
        <w:t>y Fronteras </w:t>
      </w:r>
      <w:r>
        <w:rPr>
          <w:color w:val="241A05"/>
          <w:w w:val="105"/>
          <w:sz w:val="20"/>
        </w:rPr>
        <w:t>digital año </w:t>
      </w:r>
      <w:r>
        <w:rPr>
          <w:color w:val="241A05"/>
          <w:spacing w:val="-4"/>
          <w:w w:val="105"/>
          <w:sz w:val="20"/>
        </w:rPr>
        <w:t>2007, </w:t>
      </w:r>
      <w:r>
        <w:rPr>
          <w:color w:val="241A05"/>
          <w:w w:val="105"/>
          <w:sz w:val="20"/>
        </w:rPr>
        <w:t>núm. 3, Tierra y Población en el Chiapas Decimonónico   consultada   en   </w:t>
      </w:r>
      <w:hyperlink r:id="rId21">
        <w:r>
          <w:rPr>
            <w:color w:val="241A05"/>
            <w:w w:val="105"/>
            <w:sz w:val="20"/>
          </w:rPr>
          <w:t>http://www.pueblosyfronteras.unam.</w:t>
        </w:r>
      </w:hyperlink>
      <w:r>
        <w:rPr>
          <w:color w:val="241A05"/>
          <w:w w:val="105"/>
          <w:sz w:val="20"/>
        </w:rPr>
        <w:t> </w:t>
      </w:r>
      <w:r>
        <w:rPr>
          <w:color w:val="241A05"/>
          <w:spacing w:val="3"/>
          <w:w w:val="105"/>
          <w:sz w:val="20"/>
        </w:rPr>
        <w:t>mx </w:t>
      </w:r>
      <w:r>
        <w:rPr>
          <w:color w:val="241A05"/>
          <w:spacing w:val="-9"/>
          <w:w w:val="105"/>
          <w:sz w:val="20"/>
        </w:rPr>
        <w:t>[15  </w:t>
      </w:r>
      <w:r>
        <w:rPr>
          <w:color w:val="241A05"/>
          <w:w w:val="105"/>
          <w:sz w:val="20"/>
        </w:rPr>
        <w:t>de  octubre  de</w:t>
      </w:r>
      <w:r>
        <w:rPr>
          <w:color w:val="241A05"/>
          <w:spacing w:val="-2"/>
          <w:w w:val="105"/>
          <w:sz w:val="20"/>
        </w:rPr>
        <w:t> </w:t>
      </w:r>
      <w:r>
        <w:rPr>
          <w:color w:val="241A05"/>
          <w:spacing w:val="-8"/>
          <w:w w:val="105"/>
          <w:sz w:val="20"/>
        </w:rPr>
        <w:t>2014].</w:t>
      </w:r>
    </w:p>
    <w:p>
      <w:pPr>
        <w:spacing w:line="240" w:lineRule="exact" w:before="0"/>
        <w:ind w:left="3241" w:right="1692" w:hanging="284"/>
        <w:jc w:val="both"/>
        <w:rPr>
          <w:sz w:val="20"/>
        </w:rPr>
      </w:pPr>
      <w:r>
        <w:rPr>
          <w:color w:val="241A05"/>
          <w:w w:val="110"/>
          <w:sz w:val="20"/>
        </w:rPr>
        <w:t>Reyes Ramos, </w:t>
      </w:r>
      <w:r>
        <w:rPr>
          <w:color w:val="241A05"/>
          <w:spacing w:val="2"/>
          <w:w w:val="110"/>
          <w:sz w:val="20"/>
        </w:rPr>
        <w:t>María </w:t>
      </w:r>
      <w:r>
        <w:rPr>
          <w:color w:val="241A05"/>
          <w:w w:val="110"/>
          <w:sz w:val="20"/>
        </w:rPr>
        <w:t>Eugenia </w:t>
      </w:r>
      <w:r>
        <w:rPr>
          <w:color w:val="241A05"/>
          <w:spacing w:val="-5"/>
          <w:w w:val="110"/>
          <w:sz w:val="20"/>
        </w:rPr>
        <w:t>(1992), </w:t>
      </w:r>
      <w:r>
        <w:rPr>
          <w:rFonts w:ascii="Cambria" w:hAnsi="Cambria"/>
          <w:i/>
          <w:color w:val="241A05"/>
          <w:w w:val="110"/>
          <w:sz w:val="20"/>
        </w:rPr>
        <w:t>El reparto de tierras y la política </w:t>
      </w:r>
      <w:r>
        <w:rPr>
          <w:rFonts w:ascii="Cambria" w:hAnsi="Cambria"/>
          <w:i/>
          <w:color w:val="241A05"/>
          <w:w w:val="110"/>
          <w:sz w:val="20"/>
        </w:rPr>
        <w:t>agraria en Chiapas</w:t>
      </w:r>
      <w:r>
        <w:rPr>
          <w:color w:val="241A05"/>
          <w:w w:val="110"/>
          <w:sz w:val="20"/>
        </w:rPr>
        <w:t>, </w:t>
      </w:r>
      <w:r>
        <w:rPr>
          <w:color w:val="241A05"/>
          <w:spacing w:val="-5"/>
          <w:w w:val="110"/>
          <w:sz w:val="20"/>
        </w:rPr>
        <w:t>1914-1988, </w:t>
      </w:r>
      <w:r>
        <w:rPr>
          <w:color w:val="241A05"/>
          <w:spacing w:val="2"/>
          <w:w w:val="110"/>
          <w:sz w:val="20"/>
        </w:rPr>
        <w:t>UNAM, </w:t>
      </w:r>
      <w:r>
        <w:rPr>
          <w:color w:val="241A05"/>
          <w:w w:val="110"/>
          <w:sz w:val="20"/>
        </w:rPr>
        <w:t>México.</w:t>
      </w:r>
    </w:p>
    <w:p>
      <w:pPr>
        <w:spacing w:line="240" w:lineRule="exact" w:before="0"/>
        <w:ind w:left="3241" w:right="1692" w:hanging="284"/>
        <w:jc w:val="both"/>
        <w:rPr>
          <w:sz w:val="20"/>
        </w:rPr>
      </w:pPr>
      <w:r>
        <w:rPr>
          <w:color w:val="241A05"/>
          <w:spacing w:val="-2"/>
          <w:w w:val="96"/>
          <w:sz w:val="20"/>
        </w:rPr>
        <w:t>R</w:t>
      </w:r>
      <w:r>
        <w:rPr>
          <w:color w:val="241A05"/>
          <w:spacing w:val="2"/>
          <w:w w:val="117"/>
          <w:sz w:val="20"/>
        </w:rPr>
        <w:t>e</w:t>
      </w:r>
      <w:r>
        <w:rPr>
          <w:color w:val="241A05"/>
          <w:spacing w:val="-3"/>
          <w:w w:val="102"/>
          <w:sz w:val="20"/>
        </w:rPr>
        <w:t>y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-1"/>
          <w:w w:val="107"/>
          <w:sz w:val="20"/>
        </w:rPr>
        <w:t>s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21"/>
          <w:sz w:val="20"/>
        </w:rPr>
        <w:t> </w:t>
      </w:r>
      <w:r>
        <w:rPr>
          <w:color w:val="241A05"/>
          <w:spacing w:val="-3"/>
          <w:w w:val="91"/>
          <w:sz w:val="20"/>
        </w:rPr>
        <w:t>A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w w:val="107"/>
          <w:sz w:val="20"/>
        </w:rPr>
        <w:t>a</w:t>
      </w:r>
      <w:r>
        <w:rPr>
          <w:color w:val="241A05"/>
          <w:spacing w:val="21"/>
          <w:sz w:val="20"/>
        </w:rPr>
        <w:t> </w:t>
      </w:r>
      <w:r>
        <w:rPr>
          <w:color w:val="241A05"/>
          <w:spacing w:val="-6"/>
          <w:w w:val="114"/>
          <w:sz w:val="20"/>
        </w:rPr>
        <w:t>(</w:t>
      </w:r>
      <w:r>
        <w:rPr>
          <w:color w:val="241A05"/>
          <w:spacing w:val="-14"/>
          <w:w w:val="112"/>
          <w:sz w:val="20"/>
        </w:rPr>
        <w:t>1</w:t>
      </w:r>
      <w:r>
        <w:rPr>
          <w:color w:val="241A05"/>
          <w:w w:val="112"/>
          <w:sz w:val="20"/>
        </w:rPr>
        <w:t>9</w:t>
      </w:r>
      <w:r>
        <w:rPr>
          <w:color w:val="241A05"/>
          <w:spacing w:val="2"/>
          <w:w w:val="112"/>
          <w:sz w:val="20"/>
        </w:rPr>
        <w:t>4</w:t>
      </w:r>
      <w:r>
        <w:rPr>
          <w:color w:val="241A05"/>
          <w:spacing w:val="-2"/>
          <w:w w:val="112"/>
          <w:sz w:val="20"/>
        </w:rPr>
        <w:t>8</w:t>
      </w:r>
      <w:r>
        <w:rPr>
          <w:color w:val="241A05"/>
          <w:spacing w:val="-6"/>
          <w:w w:val="114"/>
          <w:sz w:val="20"/>
        </w:rPr>
        <w:t>)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21"/>
          <w:sz w:val="20"/>
        </w:rPr>
        <w:t> </w:t>
      </w:r>
      <w:r>
        <w:rPr>
          <w:color w:val="241A05"/>
          <w:spacing w:val="-4"/>
          <w:w w:val="41"/>
          <w:sz w:val="20"/>
        </w:rPr>
        <w:t>“</w:t>
      </w:r>
      <w:r>
        <w:rPr>
          <w:color w:val="241A05"/>
          <w:spacing w:val="4"/>
          <w:w w:val="91"/>
          <w:sz w:val="20"/>
        </w:rPr>
        <w:t>E</w:t>
      </w:r>
      <w:r>
        <w:rPr>
          <w:color w:val="241A05"/>
          <w:w w:val="99"/>
          <w:sz w:val="20"/>
        </w:rPr>
        <w:t>l</w:t>
      </w:r>
      <w:r>
        <w:rPr>
          <w:color w:val="241A05"/>
          <w:spacing w:val="21"/>
          <w:sz w:val="20"/>
        </w:rPr>
        <w:t> </w:t>
      </w:r>
      <w:r>
        <w:rPr>
          <w:color w:val="241A05"/>
          <w:spacing w:val="-1"/>
          <w:w w:val="120"/>
          <w:sz w:val="20"/>
        </w:rPr>
        <w:t>h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1"/>
          <w:w w:val="112"/>
          <w:sz w:val="20"/>
        </w:rPr>
        <w:t>m</w:t>
      </w:r>
      <w:r>
        <w:rPr>
          <w:color w:val="241A05"/>
          <w:spacing w:val="-1"/>
          <w:w w:val="118"/>
          <w:sz w:val="20"/>
        </w:rPr>
        <w:t>b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21"/>
          <w:sz w:val="20"/>
        </w:rPr>
        <w:t> 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21"/>
          <w:sz w:val="20"/>
        </w:rPr>
        <w:t> </w:t>
      </w:r>
      <w:r>
        <w:rPr>
          <w:color w:val="241A05"/>
          <w:spacing w:val="-1"/>
          <w:w w:val="96"/>
          <w:sz w:val="20"/>
        </w:rPr>
        <w:t>M</w:t>
      </w:r>
      <w:r>
        <w:rPr>
          <w:color w:val="241A05"/>
          <w:spacing w:val="-1"/>
          <w:w w:val="113"/>
          <w:sz w:val="20"/>
        </w:rPr>
        <w:t>é</w:t>
      </w:r>
      <w:r>
        <w:rPr>
          <w:color w:val="241A05"/>
          <w:spacing w:val="5"/>
          <w:w w:val="118"/>
          <w:sz w:val="20"/>
        </w:rPr>
        <w:t>x</w:t>
      </w:r>
      <w:r>
        <w:rPr>
          <w:color w:val="241A05"/>
          <w:spacing w:val="-1"/>
          <w:w w:val="101"/>
          <w:sz w:val="20"/>
        </w:rPr>
        <w:t>i</w:t>
      </w:r>
      <w:r>
        <w:rPr>
          <w:color w:val="241A05"/>
          <w:spacing w:val="-3"/>
          <w:w w:val="118"/>
          <w:sz w:val="20"/>
        </w:rPr>
        <w:t>c</w:t>
      </w:r>
      <w:r>
        <w:rPr>
          <w:color w:val="241A05"/>
          <w:spacing w:val="-5"/>
          <w:w w:val="116"/>
          <w:sz w:val="20"/>
        </w:rPr>
        <w:t>o</w:t>
      </w:r>
      <w:r>
        <w:rPr>
          <w:color w:val="241A05"/>
          <w:spacing w:val="-19"/>
          <w:w w:val="41"/>
          <w:sz w:val="20"/>
        </w:rPr>
        <w:t>”</w:t>
      </w:r>
      <w:r>
        <w:rPr>
          <w:color w:val="241A05"/>
          <w:w w:val="112"/>
          <w:sz w:val="20"/>
        </w:rPr>
        <w:t>,</w:t>
      </w:r>
      <w:r>
        <w:rPr>
          <w:color w:val="241A05"/>
          <w:spacing w:val="21"/>
          <w:sz w:val="20"/>
        </w:rPr>
        <w:t> </w:t>
      </w:r>
      <w:r>
        <w:rPr>
          <w:color w:val="241A05"/>
          <w:spacing w:val="-3"/>
          <w:w w:val="118"/>
          <w:sz w:val="20"/>
        </w:rPr>
        <w:t>c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3"/>
          <w:w w:val="119"/>
          <w:sz w:val="20"/>
        </w:rPr>
        <w:t>n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-2"/>
          <w:w w:val="99"/>
          <w:sz w:val="20"/>
        </w:rPr>
        <w:t>l</w:t>
      </w:r>
      <w:r>
        <w:rPr>
          <w:color w:val="241A05"/>
          <w:spacing w:val="3"/>
          <w:w w:val="123"/>
          <w:sz w:val="20"/>
        </w:rPr>
        <w:t>t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6"/>
          <w:sz w:val="20"/>
        </w:rPr>
        <w:t>o</w:t>
      </w:r>
      <w:r>
        <w:rPr>
          <w:color w:val="241A05"/>
          <w:spacing w:val="21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pacing w:val="21"/>
          <w:sz w:val="20"/>
        </w:rPr>
        <w:t> </w:t>
      </w:r>
      <w:hyperlink r:id="rId22">
        <w:r>
          <w:rPr>
            <w:color w:val="241A05"/>
            <w:spacing w:val="-2"/>
            <w:w w:val="120"/>
            <w:sz w:val="20"/>
          </w:rPr>
          <w:t>h</w:t>
        </w:r>
        <w:r>
          <w:rPr>
            <w:color w:val="241A05"/>
            <w:spacing w:val="3"/>
            <w:w w:val="123"/>
            <w:sz w:val="20"/>
          </w:rPr>
          <w:t>t</w:t>
        </w:r>
        <w:r>
          <w:rPr>
            <w:color w:val="241A05"/>
            <w:spacing w:val="1"/>
            <w:w w:val="123"/>
            <w:sz w:val="20"/>
          </w:rPr>
          <w:t>t</w:t>
        </w:r>
        <w:r>
          <w:rPr>
            <w:color w:val="241A05"/>
            <w:spacing w:val="-8"/>
            <w:w w:val="123"/>
            <w:sz w:val="20"/>
          </w:rPr>
          <w:t>p</w:t>
        </w:r>
        <w:r>
          <w:rPr>
            <w:color w:val="241A05"/>
            <w:spacing w:val="-4"/>
            <w:w w:val="101"/>
            <w:sz w:val="20"/>
          </w:rPr>
          <w:t>:</w:t>
        </w:r>
        <w:r>
          <w:rPr>
            <w:color w:val="241A05"/>
            <w:spacing w:val="-15"/>
            <w:w w:val="141"/>
            <w:sz w:val="20"/>
          </w:rPr>
          <w:t>/</w:t>
        </w:r>
        <w:r>
          <w:rPr>
            <w:color w:val="241A05"/>
            <w:spacing w:val="-7"/>
            <w:w w:val="141"/>
            <w:sz w:val="20"/>
          </w:rPr>
          <w:t>/</w:t>
        </w:r>
        <w:r>
          <w:rPr>
            <w:color w:val="241A05"/>
            <w:spacing w:val="1"/>
            <w:w w:val="107"/>
            <w:sz w:val="20"/>
          </w:rPr>
          <w:t>s</w:t>
        </w:r>
        <w:r>
          <w:rPr>
            <w:color w:val="241A05"/>
            <w:spacing w:val="2"/>
            <w:w w:val="107"/>
            <w:sz w:val="20"/>
          </w:rPr>
          <w:t>a</w:t>
        </w:r>
        <w:r>
          <w:rPr>
            <w:color w:val="241A05"/>
            <w:w w:val="69"/>
            <w:sz w:val="20"/>
          </w:rPr>
          <w:t>-</w:t>
        </w:r>
      </w:hyperlink>
      <w:r>
        <w:rPr>
          <w:color w:val="241A05"/>
          <w:w w:val="69"/>
          <w:sz w:val="20"/>
        </w:rPr>
        <w:t> </w:t>
      </w:r>
      <w:r>
        <w:rPr>
          <w:color w:val="241A05"/>
          <w:spacing w:val="-2"/>
          <w:w w:val="99"/>
          <w:sz w:val="20"/>
        </w:rPr>
        <w:t>l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-1"/>
          <w:w w:val="119"/>
          <w:sz w:val="20"/>
        </w:rPr>
        <w:t>n</w:t>
      </w:r>
      <w:r>
        <w:rPr>
          <w:color w:val="241A05"/>
          <w:w w:val="116"/>
          <w:sz w:val="20"/>
        </w:rPr>
        <w:t>d</w:t>
      </w:r>
      <w:r>
        <w:rPr>
          <w:color w:val="241A05"/>
          <w:spacing w:val="-1"/>
          <w:w w:val="117"/>
          <w:sz w:val="20"/>
        </w:rPr>
        <w:t>e</w:t>
      </w:r>
      <w:r>
        <w:rPr>
          <w:color w:val="241A05"/>
          <w:spacing w:val="-1"/>
          <w:w w:val="110"/>
          <w:sz w:val="20"/>
        </w:rPr>
        <w:t>l</w:t>
      </w:r>
      <w:r>
        <w:rPr>
          <w:color w:val="241A05"/>
          <w:w w:val="110"/>
          <w:sz w:val="20"/>
        </w:rPr>
        <w:t>e</w:t>
      </w:r>
      <w:r>
        <w:rPr>
          <w:color w:val="241A05"/>
          <w:spacing w:val="2"/>
          <w:w w:val="123"/>
          <w:sz w:val="20"/>
        </w:rPr>
        <w:t>t</w:t>
      </w:r>
      <w:r>
        <w:rPr>
          <w:color w:val="241A05"/>
          <w:spacing w:val="4"/>
          <w:w w:val="117"/>
          <w:sz w:val="20"/>
        </w:rPr>
        <w:t>r</w:t>
      </w:r>
      <w:r>
        <w:rPr>
          <w:color w:val="241A05"/>
          <w:spacing w:val="3"/>
          <w:w w:val="107"/>
          <w:sz w:val="20"/>
        </w:rPr>
        <w:t>a</w:t>
      </w:r>
      <w:r>
        <w:rPr>
          <w:color w:val="241A05"/>
          <w:spacing w:val="-2"/>
          <w:w w:val="107"/>
          <w:sz w:val="20"/>
        </w:rPr>
        <w:t>s</w:t>
      </w:r>
      <w:r>
        <w:rPr>
          <w:color w:val="241A05"/>
          <w:spacing w:val="-1"/>
          <w:w w:val="112"/>
          <w:sz w:val="20"/>
        </w:rPr>
        <w:t>.</w:t>
      </w:r>
      <w:r>
        <w:rPr>
          <w:color w:val="241A05"/>
          <w:w w:val="95"/>
          <w:sz w:val="20"/>
        </w:rPr>
        <w:t>f</w:t>
      </w:r>
      <w:r>
        <w:rPr>
          <w:color w:val="241A05"/>
          <w:spacing w:val="6"/>
          <w:w w:val="95"/>
          <w:sz w:val="20"/>
        </w:rPr>
        <w:t>i</w:t>
      </w:r>
      <w:r>
        <w:rPr>
          <w:color w:val="241A05"/>
          <w:spacing w:val="-1"/>
          <w:w w:val="110"/>
          <w:sz w:val="20"/>
        </w:rPr>
        <w:t>l</w:t>
      </w:r>
      <w:r>
        <w:rPr>
          <w:color w:val="241A05"/>
          <w:spacing w:val="1"/>
          <w:w w:val="110"/>
          <w:sz w:val="20"/>
        </w:rPr>
        <w:t>e</w:t>
      </w:r>
      <w:r>
        <w:rPr>
          <w:color w:val="241A05"/>
          <w:spacing w:val="-2"/>
          <w:w w:val="107"/>
          <w:sz w:val="20"/>
        </w:rPr>
        <w:t>s</w:t>
      </w:r>
      <w:r>
        <w:rPr>
          <w:color w:val="241A05"/>
          <w:spacing w:val="-17"/>
          <w:w w:val="112"/>
          <w:sz w:val="20"/>
        </w:rPr>
        <w:t>.</w:t>
      </w:r>
      <w:r>
        <w:rPr>
          <w:color w:val="241A05"/>
          <w:spacing w:val="-3"/>
          <w:w w:val="118"/>
          <w:sz w:val="20"/>
        </w:rPr>
        <w:t>w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1"/>
          <w:w w:val="116"/>
          <w:sz w:val="20"/>
        </w:rPr>
        <w:t>r</w:t>
      </w:r>
      <w:r>
        <w:rPr>
          <w:color w:val="241A05"/>
          <w:spacing w:val="-1"/>
          <w:w w:val="119"/>
          <w:sz w:val="20"/>
        </w:rPr>
        <w:t>d</w:t>
      </w:r>
      <w:r>
        <w:rPr>
          <w:color w:val="241A05"/>
          <w:spacing w:val="-2"/>
          <w:w w:val="119"/>
          <w:sz w:val="20"/>
        </w:rPr>
        <w:t>p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2"/>
          <w:w w:val="107"/>
          <w:sz w:val="20"/>
        </w:rPr>
        <w:t>s</w:t>
      </w:r>
      <w:r>
        <w:rPr>
          <w:color w:val="241A05"/>
          <w:spacing w:val="-2"/>
          <w:w w:val="107"/>
          <w:sz w:val="20"/>
        </w:rPr>
        <w:t>s</w:t>
      </w:r>
      <w:r>
        <w:rPr>
          <w:color w:val="241A05"/>
          <w:spacing w:val="-6"/>
          <w:w w:val="112"/>
          <w:sz w:val="20"/>
        </w:rPr>
        <w:t>.</w:t>
      </w:r>
      <w:r>
        <w:rPr>
          <w:color w:val="241A05"/>
          <w:spacing w:val="-3"/>
          <w:w w:val="118"/>
          <w:sz w:val="20"/>
        </w:rPr>
        <w:t>c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4"/>
          <w:w w:val="112"/>
          <w:sz w:val="20"/>
        </w:rPr>
        <w:t>m</w:t>
      </w:r>
      <w:r>
        <w:rPr>
          <w:color w:val="241A05"/>
          <w:spacing w:val="-1"/>
          <w:w w:val="141"/>
          <w:sz w:val="20"/>
        </w:rPr>
        <w:t>/</w:t>
      </w:r>
      <w:r>
        <w:rPr>
          <w:color w:val="241A05"/>
          <w:spacing w:val="1"/>
          <w:w w:val="112"/>
          <w:sz w:val="20"/>
        </w:rPr>
        <w:t>2</w:t>
      </w:r>
      <w:r>
        <w:rPr>
          <w:color w:val="241A05"/>
          <w:spacing w:val="-10"/>
          <w:w w:val="112"/>
          <w:sz w:val="20"/>
        </w:rPr>
        <w:t>0</w:t>
      </w:r>
      <w:r>
        <w:rPr>
          <w:color w:val="241A05"/>
          <w:spacing w:val="-14"/>
          <w:w w:val="112"/>
          <w:sz w:val="20"/>
        </w:rPr>
        <w:t>1</w:t>
      </w:r>
      <w:r>
        <w:rPr>
          <w:color w:val="241A05"/>
          <w:spacing w:val="-5"/>
          <w:w w:val="112"/>
          <w:sz w:val="20"/>
        </w:rPr>
        <w:t>1</w:t>
      </w:r>
      <w:r>
        <w:rPr>
          <w:color w:val="241A05"/>
          <w:spacing w:val="-4"/>
          <w:w w:val="141"/>
          <w:sz w:val="20"/>
        </w:rPr>
        <w:t>/</w:t>
      </w:r>
      <w:r>
        <w:rPr>
          <w:color w:val="241A05"/>
          <w:spacing w:val="-7"/>
          <w:w w:val="112"/>
          <w:sz w:val="20"/>
        </w:rPr>
        <w:t>1</w:t>
      </w:r>
      <w:r>
        <w:rPr>
          <w:color w:val="241A05"/>
          <w:spacing w:val="-1"/>
          <w:w w:val="123"/>
          <w:sz w:val="20"/>
        </w:rPr>
        <w:t>2</w:t>
      </w:r>
      <w:r>
        <w:rPr>
          <w:color w:val="241A05"/>
          <w:spacing w:val="-6"/>
          <w:w w:val="123"/>
          <w:sz w:val="20"/>
        </w:rPr>
        <w:t>/</w:t>
      </w:r>
      <w:r>
        <w:rPr>
          <w:color w:val="241A05"/>
          <w:spacing w:val="-2"/>
          <w:w w:val="107"/>
          <w:sz w:val="20"/>
        </w:rPr>
        <w:t>a</w:t>
      </w:r>
      <w:r>
        <w:rPr>
          <w:color w:val="241A05"/>
          <w:spacing w:val="5"/>
          <w:w w:val="116"/>
          <w:sz w:val="20"/>
        </w:rPr>
        <w:t>u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-1"/>
          <w:w w:val="116"/>
          <w:sz w:val="20"/>
        </w:rPr>
        <w:t>o</w:t>
      </w:r>
      <w:r>
        <w:rPr>
          <w:color w:val="241A05"/>
          <w:spacing w:val="4"/>
          <w:w w:val="116"/>
          <w:sz w:val="20"/>
        </w:rPr>
        <w:t>r</w:t>
      </w:r>
      <w:r>
        <w:rPr>
          <w:color w:val="241A05"/>
          <w:spacing w:val="2"/>
          <w:w w:val="107"/>
          <w:sz w:val="20"/>
        </w:rPr>
        <w:t>a</w:t>
      </w:r>
      <w:r>
        <w:rPr>
          <w:color w:val="241A05"/>
          <w:spacing w:val="1"/>
          <w:w w:val="69"/>
          <w:sz w:val="20"/>
        </w:rPr>
        <w:t>-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2"/>
          <w:w w:val="117"/>
          <w:sz w:val="20"/>
        </w:rPr>
        <w:t>e</w:t>
      </w:r>
      <w:r>
        <w:rPr>
          <w:color w:val="241A05"/>
          <w:spacing w:val="-3"/>
          <w:w w:val="102"/>
          <w:sz w:val="20"/>
        </w:rPr>
        <w:t>y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5"/>
          <w:w w:val="107"/>
          <w:sz w:val="20"/>
        </w:rPr>
        <w:t>s</w:t>
      </w:r>
      <w:r>
        <w:rPr>
          <w:color w:val="241A05"/>
          <w:spacing w:val="3"/>
          <w:w w:val="69"/>
          <w:sz w:val="20"/>
        </w:rPr>
        <w:t>-</w:t>
      </w:r>
      <w:r>
        <w:rPr>
          <w:color w:val="241A05"/>
          <w:spacing w:val="-1"/>
          <w:w w:val="117"/>
          <w:sz w:val="20"/>
        </w:rPr>
        <w:t>b</w:t>
      </w:r>
      <w:r>
        <w:rPr>
          <w:color w:val="241A05"/>
          <w:spacing w:val="-10"/>
          <w:w w:val="117"/>
          <w:sz w:val="20"/>
        </w:rPr>
        <w:t>r</w:t>
      </w:r>
      <w:r>
        <w:rPr>
          <w:color w:val="241A05"/>
          <w:spacing w:val="-6"/>
          <w:w w:val="112"/>
          <w:sz w:val="20"/>
        </w:rPr>
        <w:t>.</w:t>
      </w:r>
      <w:r>
        <w:rPr>
          <w:color w:val="241A05"/>
          <w:spacing w:val="1"/>
          <w:w w:val="123"/>
          <w:sz w:val="20"/>
        </w:rPr>
        <w:t>p</w:t>
      </w:r>
      <w:r>
        <w:rPr>
          <w:color w:val="241A05"/>
          <w:spacing w:val="5"/>
          <w:w w:val="116"/>
          <w:sz w:val="20"/>
        </w:rPr>
        <w:t>d</w:t>
      </w:r>
      <w:r>
        <w:rPr>
          <w:color w:val="241A05"/>
          <w:w w:val="97"/>
          <w:sz w:val="20"/>
        </w:rPr>
        <w:t>f</w:t>
      </w:r>
      <w:r>
        <w:rPr>
          <w:color w:val="241A05"/>
          <w:sz w:val="20"/>
        </w:rPr>
        <w:t> </w:t>
      </w:r>
      <w:r>
        <w:rPr>
          <w:color w:val="241A05"/>
          <w:spacing w:val="24"/>
          <w:sz w:val="20"/>
        </w:rPr>
        <w:t> </w:t>
      </w:r>
      <w:r>
        <w:rPr>
          <w:color w:val="241A05"/>
          <w:spacing w:val="-6"/>
          <w:w w:val="114"/>
          <w:sz w:val="20"/>
        </w:rPr>
        <w:t>[</w:t>
      </w:r>
      <w:r>
        <w:rPr>
          <w:color w:val="241A05"/>
          <w:w w:val="112"/>
          <w:sz w:val="20"/>
        </w:rPr>
        <w:t>30</w:t>
      </w:r>
      <w:r>
        <w:rPr>
          <w:color w:val="241A05"/>
          <w:sz w:val="20"/>
        </w:rPr>
        <w:t> </w:t>
      </w:r>
      <w:r>
        <w:rPr>
          <w:color w:val="241A05"/>
          <w:spacing w:val="24"/>
          <w:sz w:val="20"/>
        </w:rPr>
        <w:t> 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e</w:t>
      </w:r>
    </w:p>
    <w:p>
      <w:pPr>
        <w:spacing w:line="221" w:lineRule="exact" w:before="0"/>
        <w:ind w:left="3241" w:right="0" w:firstLine="0"/>
        <w:jc w:val="left"/>
        <w:rPr>
          <w:sz w:val="20"/>
        </w:rPr>
      </w:pPr>
      <w:r>
        <w:rPr>
          <w:color w:val="241A05"/>
          <w:w w:val="115"/>
          <w:sz w:val="20"/>
        </w:rPr>
        <w:t>mayo de 2014].</w:t>
      </w:r>
    </w:p>
    <w:p>
      <w:pPr>
        <w:spacing w:line="240" w:lineRule="exact" w:before="19"/>
        <w:ind w:left="3241" w:right="1692" w:hanging="284"/>
        <w:jc w:val="both"/>
        <w:rPr>
          <w:sz w:val="20"/>
        </w:rPr>
      </w:pPr>
      <w:r>
        <w:rPr>
          <w:color w:val="241A05"/>
          <w:w w:val="101"/>
          <w:sz w:val="20"/>
        </w:rPr>
        <w:t>Z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23"/>
          <w:sz w:val="20"/>
        </w:rPr>
        <w:t>p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2"/>
          <w:sz w:val="20"/>
        </w:rPr>
        <w:t>,</w:t>
      </w:r>
      <w:r>
        <w:rPr>
          <w:color w:val="241A05"/>
          <w:sz w:val="20"/>
        </w:rPr>
        <w:t> </w:t>
      </w:r>
      <w:r>
        <w:rPr>
          <w:color w:val="241A05"/>
          <w:w w:val="91"/>
          <w:sz w:val="20"/>
        </w:rPr>
        <w:t>E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8"/>
          <w:sz w:val="20"/>
        </w:rPr>
        <w:t>c</w:t>
      </w:r>
      <w:r>
        <w:rPr>
          <w:color w:val="241A05"/>
          <w:w w:val="99"/>
          <w:sz w:val="20"/>
        </w:rPr>
        <w:t>l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16"/>
          <w:sz w:val="20"/>
        </w:rPr>
        <w:t>o</w:t>
      </w:r>
      <w:r>
        <w:rPr>
          <w:color w:val="241A05"/>
          <w:sz w:val="20"/>
        </w:rPr>
        <w:t> </w:t>
      </w:r>
      <w:r>
        <w:rPr>
          <w:color w:val="241A05"/>
          <w:w w:val="114"/>
          <w:sz w:val="20"/>
        </w:rPr>
        <w:t>(</w:t>
      </w:r>
      <w:r>
        <w:rPr>
          <w:color w:val="241A05"/>
          <w:w w:val="112"/>
          <w:sz w:val="20"/>
        </w:rPr>
        <w:t>1978</w:t>
      </w:r>
      <w:r>
        <w:rPr>
          <w:color w:val="241A05"/>
          <w:w w:val="114"/>
          <w:sz w:val="20"/>
        </w:rPr>
        <w:t>)</w:t>
      </w:r>
      <w:r>
        <w:rPr>
          <w:color w:val="241A05"/>
          <w:w w:val="112"/>
          <w:sz w:val="20"/>
        </w:rPr>
        <w:t>,</w:t>
      </w:r>
      <w:r>
        <w:rPr>
          <w:color w:val="241A05"/>
          <w:sz w:val="20"/>
        </w:rPr>
        <w:t> </w:t>
      </w:r>
      <w:r>
        <w:rPr>
          <w:color w:val="241A05"/>
          <w:w w:val="41"/>
          <w:sz w:val="20"/>
        </w:rPr>
        <w:t>“</w:t>
      </w:r>
      <w:r>
        <w:rPr>
          <w:color w:val="241A05"/>
          <w:w w:val="104"/>
          <w:sz w:val="20"/>
        </w:rPr>
        <w:t>P</w:t>
      </w:r>
      <w:r>
        <w:rPr>
          <w:color w:val="241A05"/>
          <w:w w:val="107"/>
          <w:sz w:val="20"/>
        </w:rPr>
        <w:t>a</w:t>
      </w:r>
      <w:r>
        <w:rPr>
          <w:color w:val="241A05"/>
          <w:w w:val="99"/>
          <w:sz w:val="20"/>
        </w:rPr>
        <w:t>l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8"/>
          <w:sz w:val="20"/>
        </w:rPr>
        <w:t>b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07"/>
          <w:sz w:val="20"/>
        </w:rPr>
        <w:t>s</w:t>
      </w:r>
      <w:r>
        <w:rPr>
          <w:color w:val="241A05"/>
          <w:sz w:val="20"/>
        </w:rPr>
        <w:t> 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z w:val="20"/>
        </w:rPr>
        <w:t> </w:t>
      </w:r>
      <w:r>
        <w:rPr>
          <w:color w:val="241A05"/>
          <w:w w:val="99"/>
          <w:sz w:val="20"/>
        </w:rPr>
        <w:t>l</w:t>
      </w:r>
      <w:r>
        <w:rPr>
          <w:color w:val="241A05"/>
          <w:w w:val="107"/>
          <w:sz w:val="20"/>
        </w:rPr>
        <w:t>a</w:t>
      </w:r>
      <w:r>
        <w:rPr>
          <w:color w:val="241A05"/>
          <w:sz w:val="20"/>
        </w:rPr>
        <w:t> </w:t>
      </w:r>
      <w:r>
        <w:rPr>
          <w:color w:val="241A05"/>
          <w:w w:val="95"/>
          <w:sz w:val="20"/>
        </w:rPr>
        <w:t>fi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07"/>
          <w:sz w:val="20"/>
        </w:rPr>
        <w:t>s</w:t>
      </w:r>
      <w:r>
        <w:rPr>
          <w:color w:val="241A05"/>
          <w:w w:val="123"/>
          <w:sz w:val="20"/>
        </w:rPr>
        <w:t>t</w:t>
      </w:r>
      <w:r>
        <w:rPr>
          <w:color w:val="241A05"/>
          <w:w w:val="107"/>
          <w:sz w:val="20"/>
        </w:rPr>
        <w:t>a</w:t>
      </w:r>
      <w:r>
        <w:rPr>
          <w:color w:val="241A05"/>
          <w:w w:val="41"/>
          <w:sz w:val="20"/>
        </w:rPr>
        <w:t>”</w:t>
      </w:r>
      <w:r>
        <w:rPr>
          <w:color w:val="241A05"/>
          <w:sz w:val="20"/>
        </w:rPr>
        <w:t> 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z w:val="20"/>
        </w:rPr>
        <w:t> </w:t>
      </w:r>
      <w:r>
        <w:rPr>
          <w:color w:val="241A05"/>
          <w:w w:val="100"/>
          <w:sz w:val="20"/>
        </w:rPr>
        <w:t>I</w:t>
      </w:r>
      <w:r>
        <w:rPr>
          <w:color w:val="241A05"/>
          <w:w w:val="105"/>
          <w:sz w:val="20"/>
        </w:rPr>
        <w:t>N</w:t>
      </w:r>
      <w:r>
        <w:rPr>
          <w:color w:val="241A05"/>
          <w:w w:val="100"/>
          <w:sz w:val="20"/>
        </w:rPr>
        <w:t>I</w:t>
      </w:r>
      <w:r>
        <w:rPr>
          <w:color w:val="241A05"/>
          <w:w w:val="112"/>
          <w:sz w:val="20"/>
        </w:rPr>
        <w:t>.</w:t>
      </w:r>
      <w:r>
        <w:rPr>
          <w:color w:val="241A05"/>
          <w:sz w:val="20"/>
        </w:rPr>
        <w:t> </w:t>
      </w:r>
      <w:r>
        <w:rPr>
          <w:rFonts w:ascii="Cambria" w:hAnsi="Cambria"/>
          <w:i/>
          <w:color w:val="241A05"/>
          <w:w w:val="93"/>
          <w:sz w:val="20"/>
        </w:rPr>
        <w:t>T</w:t>
      </w:r>
      <w:r>
        <w:rPr>
          <w:rFonts w:ascii="Cambria" w:hAnsi="Cambria"/>
          <w:i/>
          <w:color w:val="241A05"/>
          <w:w w:val="102"/>
          <w:sz w:val="20"/>
        </w:rPr>
        <w:t>r</w:t>
      </w:r>
      <w:r>
        <w:rPr>
          <w:rFonts w:ascii="Cambria" w:hAnsi="Cambria"/>
          <w:i/>
          <w:color w:val="241A05"/>
          <w:w w:val="100"/>
          <w:sz w:val="20"/>
        </w:rPr>
        <w:t>e</w:t>
      </w:r>
      <w:r>
        <w:rPr>
          <w:rFonts w:ascii="Cambria" w:hAnsi="Cambria"/>
          <w:i/>
          <w:color w:val="241A05"/>
          <w:w w:val="116"/>
          <w:sz w:val="20"/>
        </w:rPr>
        <w:t>i</w:t>
      </w:r>
      <w:r>
        <w:rPr>
          <w:rFonts w:ascii="Cambria" w:hAnsi="Cambria"/>
          <w:i/>
          <w:color w:val="241A05"/>
          <w:w w:val="113"/>
          <w:sz w:val="20"/>
        </w:rPr>
        <w:t>n</w:t>
      </w:r>
      <w:r>
        <w:rPr>
          <w:rFonts w:ascii="Cambria" w:hAnsi="Cambria"/>
          <w:i/>
          <w:color w:val="241A05"/>
          <w:w w:val="90"/>
          <w:sz w:val="20"/>
        </w:rPr>
        <w:t>t</w:t>
      </w:r>
      <w:r>
        <w:rPr>
          <w:rFonts w:ascii="Cambria" w:hAnsi="Cambria"/>
          <w:i/>
          <w:color w:val="241A05"/>
          <w:w w:val="109"/>
          <w:sz w:val="20"/>
        </w:rPr>
        <w:t>a</w:t>
      </w:r>
      <w:r>
        <w:rPr>
          <w:rFonts w:ascii="Cambria" w:hAnsi="Cambria"/>
          <w:i/>
          <w:color w:val="241A05"/>
          <w:sz w:val="20"/>
        </w:rPr>
        <w:t> </w:t>
      </w:r>
      <w:r>
        <w:rPr>
          <w:rFonts w:ascii="Cambria" w:hAnsi="Cambria"/>
          <w:i/>
          <w:color w:val="241A05"/>
          <w:w w:val="109"/>
          <w:sz w:val="20"/>
        </w:rPr>
        <w:t>a</w:t>
      </w:r>
      <w:r>
        <w:rPr>
          <w:rFonts w:ascii="Cambria" w:hAnsi="Cambria"/>
          <w:i/>
          <w:color w:val="241A05"/>
          <w:w w:val="113"/>
          <w:sz w:val="20"/>
        </w:rPr>
        <w:t>ñ</w:t>
      </w:r>
      <w:r>
        <w:rPr>
          <w:rFonts w:ascii="Cambria" w:hAnsi="Cambria"/>
          <w:i/>
          <w:color w:val="241A05"/>
          <w:w w:val="107"/>
          <w:sz w:val="20"/>
        </w:rPr>
        <w:t>o</w:t>
      </w:r>
      <w:r>
        <w:rPr>
          <w:rFonts w:ascii="Cambria" w:hAnsi="Cambria"/>
          <w:i/>
          <w:color w:val="241A05"/>
          <w:w w:val="100"/>
          <w:sz w:val="20"/>
        </w:rPr>
        <w:t>s</w:t>
      </w:r>
      <w:r>
        <w:rPr>
          <w:rFonts w:ascii="Cambria" w:hAnsi="Cambria"/>
          <w:i/>
          <w:color w:val="241A05"/>
          <w:sz w:val="20"/>
        </w:rPr>
        <w:t> </w:t>
      </w:r>
      <w:r>
        <w:rPr>
          <w:rFonts w:ascii="Cambria" w:hAnsi="Cambria"/>
          <w:i/>
          <w:color w:val="241A05"/>
          <w:w w:val="106"/>
          <w:sz w:val="20"/>
        </w:rPr>
        <w:t>d</w:t>
      </w:r>
      <w:r>
        <w:rPr>
          <w:rFonts w:ascii="Cambria" w:hAnsi="Cambria"/>
          <w:i/>
          <w:color w:val="241A05"/>
          <w:w w:val="100"/>
          <w:sz w:val="20"/>
        </w:rPr>
        <w:t>e</w:t>
      </w:r>
      <w:r>
        <w:rPr>
          <w:rFonts w:ascii="Cambria" w:hAnsi="Cambria"/>
          <w:i/>
          <w:color w:val="241A05"/>
          <w:w w:val="100"/>
          <w:sz w:val="20"/>
        </w:rPr>
        <w:t>s</w:t>
      </w:r>
      <w:r>
        <w:rPr>
          <w:rFonts w:ascii="Cambria" w:hAnsi="Cambria"/>
          <w:i/>
          <w:color w:val="241A05"/>
          <w:w w:val="71"/>
          <w:sz w:val="20"/>
        </w:rPr>
        <w:t>-</w:t>
      </w:r>
      <w:r>
        <w:rPr>
          <w:rFonts w:ascii="Cambria" w:hAnsi="Cambria"/>
          <w:i/>
          <w:color w:val="241A05"/>
          <w:w w:val="71"/>
          <w:sz w:val="20"/>
        </w:rPr>
        <w:t> </w:t>
      </w:r>
      <w:r>
        <w:rPr>
          <w:rFonts w:ascii="Cambria" w:hAnsi="Cambria"/>
          <w:i/>
          <w:color w:val="241A05"/>
          <w:w w:val="105"/>
          <w:sz w:val="20"/>
        </w:rPr>
        <w:t>pués.  Revisión  crítica</w:t>
      </w:r>
      <w:r>
        <w:rPr>
          <w:color w:val="241A05"/>
          <w:w w:val="105"/>
          <w:sz w:val="20"/>
        </w:rPr>
        <w:t>. Instituto Nacional Indigenista,   México.</w:t>
      </w:r>
    </w:p>
    <w:p>
      <w:pPr>
        <w:spacing w:after="0" w:line="240" w:lineRule="exact"/>
        <w:jc w:val="both"/>
        <w:rPr>
          <w:sz w:val="20"/>
        </w:rPr>
        <w:sectPr>
          <w:pgSz w:w="10810" w:h="13930"/>
          <w:pgMar w:header="0" w:footer="1254" w:top="580" w:bottom="1440" w:left="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sectPr>
      <w:footerReference w:type="default" r:id="rId23"/>
      <w:pgSz w:w="10810" w:h="13930"/>
      <w:pgMar w:footer="386" w:header="0" w:top="580" w:bottom="58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mbria">
    <w:altName w:val="Cambria"/>
    <w:charset w:val="0"/>
    <w:family w:val="roman"/>
    <w:pitch w:val="variable"/>
  </w:font>
  <w:font w:name="PMingLiU">
    <w:altName w:val="PMingLiU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3432" from="29.173pt,681.142517pt" to="29.173pt,696.1425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408" from="511.062988pt,681.142517pt" to="511.062988pt,696.1425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384" from="15pt,666.968506pt" to="0pt,666.968506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360" from="525.236023pt,666.968506pt" to="540.236023pt,666.968506pt" stroked="true" strokeweight=".25pt" strokecolor="#000000">
          <w10:wrap type="none"/>
        </v:lin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49.962906pt;margin-top:621.73407pt;width:39.050pt;height:14.75pt;mso-position-horizontal-relative:page;mso-position-vertical-relative:page;z-index:-13336" type="#_x0000_t202" filled="false" stroked="false">
          <v:textbox inset="0,0,0,0">
            <w:txbxContent>
              <w:p>
                <w:pPr>
                  <w:spacing w:line="273" w:lineRule="exact" w:before="0"/>
                  <w:ind w:left="40" w:right="0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2256" from="29.173pt,681.142517pt" to="29.173pt,696.1425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232" from="511.062988pt,681.142517pt" to="511.062988pt,696.1425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208" from="15pt,666.968506pt" to="0pt,666.968506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184" from="525.236023pt,666.968506pt" to="540.236023pt,666.968506pt" stroked="true" strokeweight=".25pt" strokecolor="#000000">
          <w10:wrap type="none"/>
        </v:line>
      </w:pict>
    </w:r>
    <w:r>
      <w:rPr/>
      <w:pict>
        <v:shape style="position:absolute;margin-left:249.962906pt;margin-top:622.167175pt;width:39.2pt;height:14.3pt;mso-position-horizontal-relative:page;mso-position-vertical-relative:page;z-index:-12160" type="#_x0000_t202" filled="false" stroked="false">
          <v:textbox inset="0,0,0,0">
            <w:txbxContent>
              <w:p>
                <w:pPr>
                  <w:spacing w:line="264" w:lineRule="exact" w:before="0"/>
                  <w:ind w:left="40" w:right="-3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2136" from="29.173pt,681.142517pt" to="29.173pt,696.1425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112" from="511.062988pt,681.142517pt" to="511.062988pt,696.1425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088" from="15pt,666.968506pt" to="0pt,666.968506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064" from="525.236023pt,666.968506pt" to="540.236023pt,666.968506pt" stroked="true" strokeweight=".25pt" strokecolor="#000000">
          <w10:wrap type="none"/>
        </v:lin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3312" from="29.173pt,681.142517pt" to="29.173pt,696.1425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288" from="511.062988pt,681.142517pt" to="511.062988pt,696.1425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264" from="15pt,666.968506pt" to="0pt,666.968506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240" from="525.236023pt,666.968506pt" to="540.236023pt,666.968506pt" stroked="true" strokeweight=".25pt" strokecolor="#000000">
          <w10:wrap type="none"/>
        </v:line>
      </w:pict>
    </w:r>
    <w:r>
      <w:rPr/>
      <w:pict>
        <v:shape style="position:absolute;margin-left:249.962906pt;margin-top:622.167053pt;width:39.2pt;height:14.3pt;mso-position-horizontal-relative:page;mso-position-vertical-relative:page;z-index:-13216" type="#_x0000_t202" filled="false" stroked="false">
          <v:textbox inset="0,0,0,0">
            <w:txbxContent>
              <w:p>
                <w:pPr>
                  <w:spacing w:line="264" w:lineRule="exact" w:before="0"/>
                  <w:ind w:left="40" w:right="-3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3192" from="29.173pt,681.142517pt" to="29.173pt,696.1425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168" from="511.062988pt,681.142517pt" to="511.062988pt,696.1425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144" from="15pt,666.968506pt" to="0pt,666.968506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120" from="525.236023pt,666.968506pt" to="540.236023pt,666.968506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096" from="85.255402pt,530.199829pt" to="179.979402pt,530.199829pt" stroked="true" strokeweight=".5pt" strokecolor="#241a05">
          <w10:wrap type="none"/>
        </v:line>
      </w:pict>
    </w:r>
    <w:r>
      <w:rPr/>
      <w:pict>
        <v:shape style="position:absolute;margin-left:98.645798pt;margin-top:601.462830pt;width:85.75pt;height:11pt;mso-position-horizontal-relative:page;mso-position-vertical-relative:page;z-index:-13072" type="#_x0000_t202" filled="false" stroked="false">
          <v:textbox inset="0,0,0,0">
            <w:txbxContent>
              <w:p>
                <w:pPr>
                  <w:spacing w:line="196" w:lineRule="exact" w:before="0"/>
                  <w:ind w:left="20" w:right="-10" w:firstLine="0"/>
                  <w:jc w:val="left"/>
                  <w:rPr>
                    <w:sz w:val="18"/>
                  </w:rPr>
                </w:pPr>
                <w:r>
                  <w:rPr>
                    <w:color w:val="241A05"/>
                    <w:w w:val="110"/>
                    <w:sz w:val="18"/>
                  </w:rPr>
                  <w:t>(Ver: Gonzalvo, </w:t>
                </w:r>
                <w:r>
                  <w:rPr>
                    <w:color w:val="241A05"/>
                    <w:spacing w:val="-3"/>
                    <w:w w:val="110"/>
                    <w:sz w:val="18"/>
                  </w:rPr>
                  <w:t>1989)</w:t>
                </w:r>
              </w:p>
            </w:txbxContent>
          </v:textbox>
          <w10:wrap type="none"/>
        </v:shape>
      </w:pict>
    </w:r>
    <w:r>
      <w:rPr/>
      <w:pict>
        <v:shape style="position:absolute;margin-left:265.978607pt;margin-top:622.167053pt;width:22.2pt;height:14pt;mso-position-horizontal-relative:page;mso-position-vertical-relative:page;z-index:-13048" type="#_x0000_t202" filled="false" stroked="false">
          <v:textbox inset="0,0,0,0">
            <w:txbxContent>
              <w:p>
                <w:pPr>
                  <w:spacing w:line="259" w:lineRule="exact" w:before="0"/>
                  <w:ind w:left="20" w:right="-2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>
                    <w:rFonts w:ascii="Cambria"/>
                    <w:b/>
                    <w:color w:val="241A05"/>
                    <w:w w:val="95"/>
                    <w:sz w:val="24"/>
                  </w:rPr>
                  <w:t>175</w:t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3024" from="29.173pt,681.142517pt" to="29.173pt,696.1425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000" from="511.062988pt,681.142517pt" to="511.062988pt,696.1425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976" from="15pt,666.968506pt" to="0pt,666.968506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952" from="525.236023pt,666.968506pt" to="540.236023pt,666.968506pt" stroked="true" strokeweight=".25pt" strokecolor="#000000">
          <w10:wrap type="none"/>
        </v:line>
      </w:pict>
    </w:r>
    <w:r>
      <w:rPr/>
      <w:pict>
        <v:shape style="position:absolute;margin-left:84.794601pt;margin-top:603.416626pt;width:52.1pt;height:11pt;mso-position-horizontal-relative:page;mso-position-vertical-relative:page;z-index:-12928" type="#_x0000_t202" filled="false" stroked="false">
          <v:textbox inset="0,0,0,0">
            <w:txbxContent>
              <w:p>
                <w:pPr>
                  <w:spacing w:line="196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color w:val="241A05"/>
                    <w:w w:val="110"/>
                    <w:sz w:val="18"/>
                  </w:rPr>
                  <w:t>de los indios.</w:t>
                </w:r>
              </w:p>
            </w:txbxContent>
          </v:textbox>
          <w10:wrap type="none"/>
        </v:shape>
      </w:pict>
    </w:r>
    <w:r>
      <w:rPr/>
      <w:pict>
        <v:shape style="position:absolute;margin-left:250.962906pt;margin-top:622.442566pt;width:22.2pt;height:14pt;mso-position-horizontal-relative:page;mso-position-vertical-relative:page;z-index:-12904" type="#_x0000_t202" filled="false" stroked="false">
          <v:textbox inset="0,0,0,0">
            <w:txbxContent>
              <w:p>
                <w:pPr>
                  <w:spacing w:line="259" w:lineRule="exact" w:before="0"/>
                  <w:ind w:left="20" w:right="-2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>
                    <w:rFonts w:ascii="Cambria"/>
                    <w:b/>
                    <w:color w:val="241A05"/>
                    <w:w w:val="95"/>
                    <w:sz w:val="24"/>
                  </w:rPr>
                  <w:t>176</w:t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2880" from="29.173pt,681.142517pt" to="29.173pt,696.1425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856" from="511.062988pt,681.142517pt" to="511.062988pt,696.1425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832" from="15pt,666.968506pt" to="0pt,666.968506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808" from="525.236023pt,666.968506pt" to="540.236023pt,666.968506pt" stroked="true" strokeweight=".25pt" strokecolor="#000000">
          <w10:wrap type="none"/>
        </v:line>
      </w:pict>
    </w:r>
    <w:r>
      <w:rPr/>
      <w:pict>
        <v:shape style="position:absolute;margin-left:98.6511pt;margin-top:602.452148pt;width:121.75pt;height:11.05pt;mso-position-horizontal-relative:page;mso-position-vertical-relative:page;z-index:-12784" type="#_x0000_t202" filled="false" stroked="false">
          <v:textbox inset="0,0,0,0">
            <w:txbxContent>
              <w:p>
                <w:pPr>
                  <w:spacing w:line="201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rFonts w:ascii="Cambria"/>
                    <w:i/>
                    <w:color w:val="241A05"/>
                    <w:w w:val="105"/>
                    <w:sz w:val="18"/>
                  </w:rPr>
                  <w:t>padre se extingue </w:t>
                </w:r>
                <w:r>
                  <w:rPr>
                    <w:color w:val="241A05"/>
                    <w:spacing w:val="2"/>
                    <w:w w:val="105"/>
                    <w:sz w:val="18"/>
                  </w:rPr>
                  <w:t>(Luna, </w:t>
                </w:r>
                <w:r>
                  <w:rPr>
                    <w:color w:val="241A05"/>
                    <w:spacing w:val="-6"/>
                    <w:w w:val="105"/>
                    <w:sz w:val="18"/>
                  </w:rPr>
                  <w:t>2011)</w:t>
                </w:r>
              </w:p>
            </w:txbxContent>
          </v:textbox>
          <w10:wrap type="none"/>
        </v:shape>
      </w:pict>
    </w:r>
    <w:r>
      <w:rPr/>
      <w:pict>
        <v:shape style="position:absolute;margin-left:265.978607pt;margin-top:622.166931pt;width:22.2pt;height:14pt;mso-position-horizontal-relative:page;mso-position-vertical-relative:page;z-index:-12760" type="#_x0000_t202" filled="false" stroked="false">
          <v:textbox inset="0,0,0,0">
            <w:txbxContent>
              <w:p>
                <w:pPr>
                  <w:spacing w:line="259" w:lineRule="exact" w:before="0"/>
                  <w:ind w:left="20" w:right="-2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>
                    <w:rFonts w:ascii="Cambria"/>
                    <w:b/>
                    <w:color w:val="241A05"/>
                    <w:w w:val="95"/>
                    <w:sz w:val="24"/>
                  </w:rPr>
                  <w:t>177</w:t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2736" from="29.173pt,681.142517pt" to="29.173pt,696.1425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712" from="511.062988pt,681.142517pt" to="511.062988pt,696.1425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688" from="15pt,666.968506pt" to="0pt,666.968506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664" from="525.236023pt,666.968506pt" to="540.236023pt,666.968506pt" stroked="true" strokeweight=".25pt" strokecolor="#000000">
          <w10:wrap type="none"/>
        </v:line>
      </w:pict>
    </w:r>
    <w:r>
      <w:rPr/>
      <w:pict>
        <v:shape style="position:absolute;margin-left:249.962906pt;margin-top:622.167175pt;width:39.2pt;height:14.3pt;mso-position-horizontal-relative:page;mso-position-vertical-relative:page;z-index:-12640" type="#_x0000_t202" filled="false" stroked="false">
          <v:textbox inset="0,0,0,0">
            <w:txbxContent>
              <w:p>
                <w:pPr>
                  <w:spacing w:line="264" w:lineRule="exact" w:before="0"/>
                  <w:ind w:left="40" w:right="-3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2616" from="29.173pt,681.142517pt" to="29.173pt,696.1425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592" from="511.062988pt,681.142517pt" to="511.062988pt,696.1425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568" from="15pt,666.968506pt" to="0pt,666.968506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544" from="525.236023pt,666.968506pt" to="540.236023pt,666.968506pt" stroked="true" strokeweight=".25pt" strokecolor="#000000">
          <w10:wrap type="none"/>
        </v:line>
      </w:pict>
    </w:r>
    <w:r>
      <w:rPr/>
      <w:pict>
        <v:shape style="position:absolute;margin-left:249.962906pt;margin-top:622.167175pt;width:39.2pt;height:14.3pt;mso-position-horizontal-relative:page;mso-position-vertical-relative:page;z-index:-12520" type="#_x0000_t202" filled="false" stroked="false">
          <v:textbox inset="0,0,0,0">
            <w:txbxContent>
              <w:p>
                <w:pPr>
                  <w:spacing w:line="264" w:lineRule="exact" w:before="0"/>
                  <w:ind w:left="40" w:right="-3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2496" from="29.173pt,681.142517pt" to="29.173pt,696.1425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472" from="511.062988pt,681.142517pt" to="511.062988pt,696.1425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448" from="15pt,666.968506pt" to="0pt,666.968506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424" from="525.236023pt,666.968506pt" to="540.236023pt,666.968506pt" stroked="true" strokeweight=".25pt" strokecolor="#000000">
          <w10:wrap type="none"/>
        </v:line>
      </w:pict>
    </w:r>
    <w:r>
      <w:rPr/>
      <w:pict>
        <v:shape style="position:absolute;margin-left:249.962906pt;margin-top:622.167175pt;width:39.2pt;height:14.3pt;mso-position-horizontal-relative:page;mso-position-vertical-relative:page;z-index:-12400" type="#_x0000_t202" filled="false" stroked="false">
          <v:textbox inset="0,0,0,0">
            <w:txbxContent>
              <w:p>
                <w:pPr>
                  <w:spacing w:line="259" w:lineRule="exact" w:before="0"/>
                  <w:ind w:left="340" w:right="-3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2376" from="29.173pt,681.142517pt" to="29.173pt,696.1425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352" from="511.062988pt,681.142517pt" to="511.062988pt,696.1425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328" from="15pt,666.968506pt" to="0pt,666.968506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2304" from="525.236023pt,666.968506pt" to="540.236023pt,666.968506pt" stroked="true" strokeweight=".25pt" strokecolor="#000000">
          <w10:wrap type="none"/>
        </v:line>
      </w:pict>
    </w:r>
    <w:r>
      <w:rPr/>
      <w:pict>
        <v:shape style="position:absolute;margin-left:249.962906pt;margin-top:622.167175pt;width:39.2pt;height:14.3pt;mso-position-horizontal-relative:page;mso-position-vertical-relative:page;z-index:-12280" type="#_x0000_t202" filled="false" stroked="false">
          <v:textbox inset="0,0,0,0">
            <w:txbxContent>
              <w:p>
                <w:pPr>
                  <w:spacing w:line="264" w:lineRule="exact" w:before="0"/>
                  <w:ind w:left="40" w:right="-3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3528" from="29.173pt,15.000529pt" to="29.173pt,.000529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504" from="511.062988pt,15.000529pt" to="511.062988pt,.000529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480" from="15pt,29.173529pt" to="0pt,29.173529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456" from="525.236023pt,29.173529pt" to="540.236023pt,29.173529pt" stroked="true" strokeweight=".25pt" strokecolor="#000000">
          <w10:wrap type="none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3"/>
      <w:numFmt w:val="decimal"/>
      <w:lvlText w:val="%1"/>
      <w:lvlJc w:val="left"/>
      <w:pPr>
        <w:ind w:left="1714" w:hanging="284"/>
        <w:jc w:val="right"/>
      </w:pPr>
      <w:rPr>
        <w:rFonts w:hint="default" w:ascii="PMingLiU" w:hAnsi="PMingLiU" w:eastAsia="PMingLiU" w:cs="PMingLiU"/>
        <w:color w:val="241A05"/>
        <w:w w:val="112"/>
        <w:sz w:val="18"/>
        <w:szCs w:val="18"/>
      </w:rPr>
    </w:lvl>
    <w:lvl w:ilvl="1">
      <w:start w:val="1"/>
      <w:numFmt w:val="bullet"/>
      <w:lvlText w:val="•"/>
      <w:lvlJc w:val="left"/>
      <w:pPr>
        <w:ind w:left="2628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536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45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53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62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170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079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987" w:hanging="2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PMingLiU" w:hAnsi="PMingLiU" w:eastAsia="PMingLiU" w:cs="PMingLiU"/>
    </w:rPr>
  </w:style>
  <w:style w:styleId="BodyText" w:type="paragraph">
    <w:name w:val="Body Text"/>
    <w:basedOn w:val="Normal"/>
    <w:uiPriority w:val="1"/>
    <w:qFormat/>
    <w:pPr/>
    <w:rPr>
      <w:rFonts w:ascii="PMingLiU" w:hAnsi="PMingLiU" w:eastAsia="PMingLiU" w:cs="PMingLiU"/>
      <w:sz w:val="22"/>
      <w:szCs w:val="22"/>
    </w:rPr>
  </w:style>
  <w:style w:styleId="Heading1" w:type="paragraph">
    <w:name w:val="Heading 1"/>
    <w:basedOn w:val="Normal"/>
    <w:uiPriority w:val="1"/>
    <w:qFormat/>
    <w:pPr>
      <w:spacing w:before="191"/>
      <w:ind w:left="1427"/>
      <w:jc w:val="both"/>
      <w:outlineLvl w:val="1"/>
    </w:pPr>
    <w:rPr>
      <w:rFonts w:ascii="PMingLiU" w:hAnsi="PMingLiU" w:eastAsia="PMingLiU" w:cs="PMingLiU"/>
      <w:sz w:val="26"/>
      <w:szCs w:val="26"/>
    </w:rPr>
  </w:style>
  <w:style w:styleId="ListParagraph" w:type="paragraph">
    <w:name w:val="List Paragraph"/>
    <w:basedOn w:val="Normal"/>
    <w:uiPriority w:val="1"/>
    <w:qFormat/>
    <w:pPr>
      <w:spacing w:line="220" w:lineRule="exact"/>
      <w:ind w:left="1714" w:right="1428" w:hanging="283"/>
      <w:jc w:val="both"/>
    </w:pPr>
    <w:rPr>
      <w:rFonts w:ascii="PMingLiU" w:hAnsi="PMingLiU" w:eastAsia="PMingLiU" w:cs="PMingLiU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footer" Target="footer3.xml"/><Relationship Id="rId9" Type="http://schemas.openxmlformats.org/officeDocument/2006/relationships/footer" Target="footer4.xml"/><Relationship Id="rId10" Type="http://schemas.openxmlformats.org/officeDocument/2006/relationships/footer" Target="footer5.xml"/><Relationship Id="rId11" Type="http://schemas.openxmlformats.org/officeDocument/2006/relationships/footer" Target="footer6.xml"/><Relationship Id="rId12" Type="http://schemas.openxmlformats.org/officeDocument/2006/relationships/footer" Target="footer7.xml"/><Relationship Id="rId13" Type="http://schemas.openxmlformats.org/officeDocument/2006/relationships/footer" Target="footer8.xml"/><Relationship Id="rId14" Type="http://schemas.openxmlformats.org/officeDocument/2006/relationships/footer" Target="footer9.xml"/><Relationship Id="rId15" Type="http://schemas.openxmlformats.org/officeDocument/2006/relationships/footer" Target="footer10.xml"/><Relationship Id="rId16" Type="http://schemas.openxmlformats.org/officeDocument/2006/relationships/hyperlink" Target="http://salondeletras.files.wor-/" TargetMode="External"/><Relationship Id="rId17" Type="http://schemas.openxmlformats.org/officeDocument/2006/relationships/hyperlink" Target="http://cdigital.uv.mx/bits-" TargetMode="External"/><Relationship Id="rId18" Type="http://schemas.openxmlformats.org/officeDocument/2006/relationships/hyperlink" Target="http://cuentame.inegi.gob/" TargetMode="External"/><Relationship Id="rId19" Type="http://schemas.openxmlformats.org/officeDocument/2006/relationships/hyperlink" Target="http://es.scribd.com/" TargetMode="External"/><Relationship Id="rId20" Type="http://schemas.openxmlformats.org/officeDocument/2006/relationships/hyperlink" Target="http://www/" TargetMode="External"/><Relationship Id="rId21" Type="http://schemas.openxmlformats.org/officeDocument/2006/relationships/hyperlink" Target="http://www.pueblosyfronteras.unam/" TargetMode="External"/><Relationship Id="rId22" Type="http://schemas.openxmlformats.org/officeDocument/2006/relationships/hyperlink" Target="http://sa-/" TargetMode="External"/><Relationship Id="rId23" Type="http://schemas.openxmlformats.org/officeDocument/2006/relationships/footer" Target="footer11.xml"/><Relationship Id="rId24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2017-06-01T20:48:15Z</dcterms:created>
  <dcterms:modified xsi:type="dcterms:W3CDTF">2017-06-01T20:48:15Z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2016-02-03T00:00:00Z</vt:filetime>
  </property>
  <property fmtid="{D5CDD505-2E9C-101B-9397-08002B2CF9AE}" pid="3" name="Creator">
    <vt:lpwstr>Adobe InDesign CS3 (5.0.4)</vt:lpwstr>
  </property>
  <property fmtid="{D5CDD505-2E9C-101B-9397-08002B2CF9AE}" pid="4" name="LastSaved">
    <vt:filetime>2017-06-01T00:00:00Z</vt:filetime>
  </property>
</Properties>
</file>