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line="182" w:lineRule="auto" w:before="77"/>
        <w:ind w:left="1923" w:right="1636" w:hanging="1"/>
        <w:jc w:val="center"/>
        <w:rPr>
          <w:sz w:val="38"/>
        </w:rPr>
      </w:pPr>
      <w:r>
        <w:rPr>
          <w:color w:val="241A05"/>
          <w:spacing w:val="-5"/>
          <w:w w:val="110"/>
          <w:sz w:val="38"/>
        </w:rPr>
        <w:t>Evolución </w:t>
      </w:r>
      <w:r>
        <w:rPr>
          <w:color w:val="241A05"/>
          <w:w w:val="110"/>
          <w:sz w:val="38"/>
        </w:rPr>
        <w:t>de la </w:t>
      </w:r>
      <w:r>
        <w:rPr>
          <w:color w:val="241A05"/>
          <w:spacing w:val="-3"/>
          <w:w w:val="110"/>
          <w:sz w:val="38"/>
        </w:rPr>
        <w:t>percepción sobre los </w:t>
      </w:r>
      <w:r>
        <w:rPr>
          <w:color w:val="241A05"/>
          <w:w w:val="110"/>
          <w:sz w:val="38"/>
        </w:rPr>
        <w:t>valores </w:t>
      </w:r>
      <w:r>
        <w:rPr>
          <w:color w:val="241A05"/>
          <w:spacing w:val="-3"/>
          <w:w w:val="110"/>
          <w:sz w:val="38"/>
        </w:rPr>
        <w:t>cívicos </w:t>
      </w:r>
      <w:r>
        <w:rPr>
          <w:color w:val="241A05"/>
          <w:w w:val="110"/>
          <w:sz w:val="38"/>
        </w:rPr>
        <w:t>de </w:t>
      </w:r>
      <w:r>
        <w:rPr>
          <w:color w:val="241A05"/>
          <w:spacing w:val="-3"/>
          <w:w w:val="110"/>
          <w:sz w:val="38"/>
        </w:rPr>
        <w:t>los </w:t>
      </w:r>
      <w:r>
        <w:rPr>
          <w:color w:val="241A05"/>
          <w:w w:val="110"/>
          <w:sz w:val="38"/>
        </w:rPr>
        <w:t>ciudadanos mexicanos durante </w:t>
      </w:r>
      <w:r>
        <w:rPr>
          <w:color w:val="241A05"/>
          <w:spacing w:val="-3"/>
          <w:w w:val="110"/>
          <w:sz w:val="38"/>
        </w:rPr>
        <w:t>el</w:t>
      </w:r>
      <w:r>
        <w:rPr>
          <w:color w:val="241A05"/>
          <w:spacing w:val="-61"/>
          <w:w w:val="110"/>
          <w:sz w:val="38"/>
        </w:rPr>
        <w:t> </w:t>
      </w:r>
      <w:r>
        <w:rPr>
          <w:color w:val="241A05"/>
          <w:w w:val="110"/>
          <w:sz w:val="38"/>
        </w:rPr>
        <w:t>siglo</w:t>
      </w:r>
      <w:r>
        <w:rPr>
          <w:color w:val="241A05"/>
          <w:spacing w:val="-61"/>
          <w:w w:val="110"/>
          <w:sz w:val="38"/>
        </w:rPr>
        <w:t> </w:t>
      </w:r>
      <w:r>
        <w:rPr>
          <w:color w:val="241A05"/>
          <w:spacing w:val="7"/>
          <w:w w:val="110"/>
          <w:sz w:val="38"/>
        </w:rPr>
        <w:t>XXI</w:t>
      </w:r>
    </w:p>
    <w:p>
      <w:pPr>
        <w:pStyle w:val="BodyText"/>
        <w:spacing w:before="10"/>
        <w:rPr>
          <w:sz w:val="28"/>
        </w:rPr>
      </w:pPr>
    </w:p>
    <w:p>
      <w:pPr>
        <w:spacing w:before="54"/>
        <w:ind w:left="3499" w:right="0" w:firstLine="0"/>
        <w:jc w:val="left"/>
        <w:rPr>
          <w:rFonts w:ascii="Cambria" w:hAnsi="Cambria"/>
          <w:i/>
          <w:sz w:val="20"/>
        </w:rPr>
      </w:pPr>
      <w:r>
        <w:rPr>
          <w:rFonts w:ascii="Cambria" w:hAnsi="Cambria"/>
          <w:i/>
          <w:color w:val="231F20"/>
          <w:w w:val="105"/>
          <w:sz w:val="20"/>
        </w:rPr>
        <w:t>Jesús Tovar</w:t>
      </w:r>
      <w:r>
        <w:rPr>
          <w:color w:val="231F20"/>
          <w:w w:val="105"/>
          <w:position w:val="9"/>
          <w:sz w:val="16"/>
        </w:rPr>
        <w:t>1</w:t>
      </w:r>
      <w:r>
        <w:rPr>
          <w:rFonts w:ascii="Cambria" w:hAnsi="Cambria"/>
          <w:i/>
          <w:color w:val="231F20"/>
          <w:w w:val="105"/>
          <w:sz w:val="20"/>
        </w:rPr>
        <w:t>, Carlos Moreira</w:t>
      </w:r>
      <w:r>
        <w:rPr>
          <w:color w:val="231F20"/>
          <w:w w:val="105"/>
          <w:position w:val="9"/>
          <w:sz w:val="16"/>
        </w:rPr>
        <w:t>2 </w:t>
      </w:r>
      <w:r>
        <w:rPr>
          <w:rFonts w:ascii="Cambria" w:hAnsi="Cambria"/>
          <w:i/>
          <w:color w:val="231F20"/>
          <w:w w:val="105"/>
          <w:sz w:val="20"/>
        </w:rPr>
        <w:t>y Francisco Serrano</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1"/>
        </w:rPr>
      </w:pPr>
    </w:p>
    <w:p>
      <w:pPr>
        <w:pStyle w:val="Heading1"/>
        <w:spacing w:before="15"/>
        <w:ind w:left="1712"/>
      </w:pPr>
      <w:r>
        <w:rPr>
          <w:color w:val="241A05"/>
          <w:w w:val="115"/>
        </w:rPr>
        <w:t>Introducción</w:t>
      </w:r>
    </w:p>
    <w:p>
      <w:pPr>
        <w:pStyle w:val="BodyText"/>
        <w:spacing w:line="260" w:lineRule="exact" w:before="220"/>
        <w:ind w:left="2462" w:right="1424"/>
        <w:jc w:val="both"/>
      </w:pPr>
      <w:r>
        <w:rPr/>
        <w:pict>
          <v:shape style="position:absolute;margin-left:85.645203pt;margin-top:6.211033pt;width:37.5pt;height:52.75pt;mso-position-horizontal-relative:page;mso-position-vertical-relative:paragraph;z-index:-20920" type="#_x0000_t202" filled="false" stroked="false">
            <v:textbox inset="0,0,0,0">
              <w:txbxContent>
                <w:p>
                  <w:pPr>
                    <w:spacing w:line="1033" w:lineRule="exact" w:before="0"/>
                    <w:ind w:left="0" w:right="0" w:firstLine="0"/>
                    <w:jc w:val="left"/>
                    <w:rPr>
                      <w:sz w:val="105"/>
                    </w:rPr>
                  </w:pPr>
                  <w:r>
                    <w:rPr>
                      <w:color w:val="231F20"/>
                      <w:w w:val="105"/>
                      <w:sz w:val="105"/>
                    </w:rPr>
                    <w:t>D</w:t>
                  </w:r>
                </w:p>
              </w:txbxContent>
            </v:textbox>
            <w10:wrap type="none"/>
          </v:shape>
        </w:pict>
      </w:r>
      <w:r>
        <w:rPr>
          <w:color w:val="231F20"/>
          <w:w w:val="115"/>
        </w:rPr>
        <w:t>efinido</w:t>
      </w:r>
      <w:r>
        <w:rPr>
          <w:color w:val="231F20"/>
          <w:spacing w:val="-11"/>
          <w:w w:val="115"/>
        </w:rPr>
        <w:t> </w:t>
      </w:r>
      <w:r>
        <w:rPr>
          <w:color w:val="231F20"/>
          <w:w w:val="115"/>
        </w:rPr>
        <w:t>a</w:t>
      </w:r>
      <w:r>
        <w:rPr>
          <w:color w:val="231F20"/>
          <w:spacing w:val="-11"/>
          <w:w w:val="115"/>
        </w:rPr>
        <w:t> </w:t>
      </w:r>
      <w:r>
        <w:rPr>
          <w:color w:val="231F20"/>
          <w:w w:val="115"/>
        </w:rPr>
        <w:t>grandes</w:t>
      </w:r>
      <w:r>
        <w:rPr>
          <w:color w:val="231F20"/>
          <w:spacing w:val="-11"/>
          <w:w w:val="115"/>
        </w:rPr>
        <w:t> </w:t>
      </w:r>
      <w:r>
        <w:rPr>
          <w:color w:val="231F20"/>
          <w:w w:val="115"/>
        </w:rPr>
        <w:t>rasgos,</w:t>
      </w:r>
      <w:r>
        <w:rPr>
          <w:color w:val="231F20"/>
          <w:spacing w:val="-11"/>
          <w:w w:val="115"/>
        </w:rPr>
        <w:t> </w:t>
      </w:r>
      <w:r>
        <w:rPr>
          <w:color w:val="231F20"/>
          <w:w w:val="115"/>
        </w:rPr>
        <w:t>el</w:t>
      </w:r>
      <w:r>
        <w:rPr>
          <w:color w:val="231F20"/>
          <w:spacing w:val="-11"/>
          <w:w w:val="115"/>
        </w:rPr>
        <w:t> </w:t>
      </w:r>
      <w:r>
        <w:rPr>
          <w:color w:val="231F20"/>
          <w:w w:val="115"/>
        </w:rPr>
        <w:t>objetivo</w:t>
      </w:r>
      <w:r>
        <w:rPr>
          <w:color w:val="231F20"/>
          <w:spacing w:val="-11"/>
          <w:w w:val="115"/>
        </w:rPr>
        <w:t> </w:t>
      </w:r>
      <w:r>
        <w:rPr>
          <w:color w:val="231F20"/>
          <w:w w:val="115"/>
        </w:rPr>
        <w:t>general</w:t>
      </w:r>
      <w:r>
        <w:rPr>
          <w:color w:val="231F20"/>
          <w:spacing w:val="-11"/>
          <w:w w:val="115"/>
        </w:rPr>
        <w:t> </w:t>
      </w:r>
      <w:r>
        <w:rPr>
          <w:color w:val="231F20"/>
          <w:w w:val="115"/>
        </w:rPr>
        <w:t>del</w:t>
      </w:r>
      <w:r>
        <w:rPr>
          <w:color w:val="231F20"/>
          <w:spacing w:val="-11"/>
          <w:w w:val="115"/>
        </w:rPr>
        <w:t> </w:t>
      </w:r>
      <w:r>
        <w:rPr>
          <w:color w:val="231F20"/>
          <w:w w:val="115"/>
        </w:rPr>
        <w:t>trabajo</w:t>
      </w:r>
      <w:r>
        <w:rPr>
          <w:color w:val="231F20"/>
          <w:spacing w:val="-11"/>
          <w:w w:val="115"/>
        </w:rPr>
        <w:t> </w:t>
      </w:r>
      <w:r>
        <w:rPr>
          <w:color w:val="231F20"/>
          <w:w w:val="115"/>
        </w:rPr>
        <w:t>es</w:t>
      </w:r>
      <w:r>
        <w:rPr>
          <w:color w:val="231F20"/>
          <w:spacing w:val="-11"/>
          <w:w w:val="115"/>
        </w:rPr>
        <w:t> </w:t>
      </w:r>
      <w:r>
        <w:rPr>
          <w:color w:val="231F20"/>
          <w:w w:val="115"/>
        </w:rPr>
        <w:t>explicar</w:t>
      </w:r>
      <w:r>
        <w:rPr>
          <w:color w:val="231F20"/>
          <w:spacing w:val="-11"/>
          <w:w w:val="115"/>
        </w:rPr>
        <w:t> </w:t>
      </w:r>
      <w:r>
        <w:rPr>
          <w:color w:val="231F20"/>
          <w:w w:val="115"/>
        </w:rPr>
        <w:t>el</w:t>
      </w:r>
      <w:r>
        <w:rPr>
          <w:color w:val="231F20"/>
          <w:spacing w:val="-11"/>
          <w:w w:val="115"/>
        </w:rPr>
        <w:t> </w:t>
      </w:r>
      <w:r>
        <w:rPr>
          <w:color w:val="231F20"/>
          <w:w w:val="115"/>
        </w:rPr>
        <w:t>pa- pel</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importancia</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spacing w:val="2"/>
          <w:w w:val="115"/>
        </w:rPr>
        <w:t>cultura</w:t>
      </w:r>
      <w:r>
        <w:rPr>
          <w:color w:val="231F20"/>
          <w:spacing w:val="-14"/>
          <w:w w:val="115"/>
        </w:rPr>
        <w:t> </w:t>
      </w:r>
      <w:r>
        <w:rPr>
          <w:color w:val="231F20"/>
          <w:w w:val="115"/>
        </w:rPr>
        <w:t>política</w:t>
      </w:r>
      <w:r>
        <w:rPr>
          <w:color w:val="231F20"/>
          <w:spacing w:val="-14"/>
          <w:w w:val="115"/>
        </w:rPr>
        <w:t> </w:t>
      </w:r>
      <w:r>
        <w:rPr>
          <w:color w:val="231F20"/>
          <w:w w:val="115"/>
        </w:rPr>
        <w:t>democrática</w:t>
      </w:r>
      <w:r>
        <w:rPr>
          <w:color w:val="231F20"/>
          <w:spacing w:val="-14"/>
          <w:w w:val="115"/>
        </w:rPr>
        <w:t> </w:t>
      </w:r>
      <w:r>
        <w:rPr>
          <w:color w:val="231F20"/>
          <w:w w:val="115"/>
        </w:rPr>
        <w:t>como</w:t>
      </w:r>
      <w:r>
        <w:rPr>
          <w:color w:val="231F20"/>
          <w:spacing w:val="-14"/>
          <w:w w:val="115"/>
        </w:rPr>
        <w:t> </w:t>
      </w:r>
      <w:r>
        <w:rPr>
          <w:color w:val="231F20"/>
          <w:spacing w:val="2"/>
          <w:w w:val="115"/>
        </w:rPr>
        <w:t>un</w:t>
      </w:r>
      <w:r>
        <w:rPr>
          <w:color w:val="231F20"/>
          <w:spacing w:val="-14"/>
          <w:w w:val="115"/>
        </w:rPr>
        <w:t> </w:t>
      </w:r>
      <w:r>
        <w:rPr>
          <w:color w:val="231F20"/>
          <w:w w:val="115"/>
        </w:rPr>
        <w:t>elemento que</w:t>
      </w:r>
      <w:r>
        <w:rPr>
          <w:color w:val="231F20"/>
          <w:spacing w:val="-12"/>
          <w:w w:val="115"/>
        </w:rPr>
        <w:t> </w:t>
      </w:r>
      <w:r>
        <w:rPr>
          <w:color w:val="231F20"/>
          <w:w w:val="115"/>
        </w:rPr>
        <w:t>puede</w:t>
      </w:r>
      <w:r>
        <w:rPr>
          <w:color w:val="231F20"/>
          <w:spacing w:val="-12"/>
          <w:w w:val="115"/>
        </w:rPr>
        <w:t> </w:t>
      </w:r>
      <w:r>
        <w:rPr>
          <w:color w:val="231F20"/>
          <w:w w:val="115"/>
        </w:rPr>
        <w:t>ayudar</w:t>
      </w:r>
      <w:r>
        <w:rPr>
          <w:color w:val="231F20"/>
          <w:spacing w:val="-12"/>
          <w:w w:val="115"/>
        </w:rPr>
        <w:t> </w:t>
      </w:r>
      <w:r>
        <w:rPr>
          <w:color w:val="231F20"/>
          <w:w w:val="115"/>
        </w:rPr>
        <w:t>a</w:t>
      </w:r>
      <w:r>
        <w:rPr>
          <w:color w:val="231F20"/>
          <w:spacing w:val="-12"/>
          <w:w w:val="115"/>
        </w:rPr>
        <w:t> </w:t>
      </w:r>
      <w:r>
        <w:rPr>
          <w:color w:val="231F20"/>
          <w:w w:val="115"/>
        </w:rPr>
        <w:t>fortalecer</w:t>
      </w:r>
      <w:r>
        <w:rPr>
          <w:color w:val="231F20"/>
          <w:spacing w:val="-12"/>
          <w:w w:val="115"/>
        </w:rPr>
        <w:t> </w:t>
      </w:r>
      <w:r>
        <w:rPr>
          <w:color w:val="231F20"/>
          <w:w w:val="115"/>
        </w:rPr>
        <w:t>el</w:t>
      </w:r>
      <w:r>
        <w:rPr>
          <w:color w:val="231F20"/>
          <w:spacing w:val="-12"/>
          <w:w w:val="115"/>
        </w:rPr>
        <w:t> </w:t>
      </w:r>
      <w:r>
        <w:rPr>
          <w:color w:val="231F20"/>
          <w:w w:val="115"/>
        </w:rPr>
        <w:t>régimen</w:t>
      </w:r>
      <w:r>
        <w:rPr>
          <w:color w:val="231F20"/>
          <w:spacing w:val="-12"/>
          <w:w w:val="115"/>
        </w:rPr>
        <w:t> </w:t>
      </w:r>
      <w:r>
        <w:rPr>
          <w:color w:val="231F20"/>
          <w:w w:val="115"/>
        </w:rPr>
        <w:t>democrático</w:t>
      </w:r>
      <w:r>
        <w:rPr>
          <w:color w:val="231F20"/>
          <w:spacing w:val="-12"/>
          <w:w w:val="115"/>
        </w:rPr>
        <w:t> </w:t>
      </w:r>
      <w:r>
        <w:rPr>
          <w:color w:val="231F20"/>
          <w:w w:val="115"/>
        </w:rPr>
        <w:t>y</w:t>
      </w:r>
      <w:r>
        <w:rPr>
          <w:color w:val="231F20"/>
          <w:spacing w:val="-12"/>
          <w:w w:val="115"/>
        </w:rPr>
        <w:t> </w:t>
      </w:r>
      <w:r>
        <w:rPr>
          <w:color w:val="231F20"/>
          <w:w w:val="115"/>
        </w:rPr>
        <w:t>modelar</w:t>
      </w:r>
      <w:r>
        <w:rPr>
          <w:color w:val="231F20"/>
          <w:spacing w:val="-12"/>
          <w:w w:val="115"/>
        </w:rPr>
        <w:t> </w:t>
      </w:r>
      <w:r>
        <w:rPr>
          <w:color w:val="231F20"/>
          <w:w w:val="115"/>
        </w:rPr>
        <w:t>las</w:t>
      </w:r>
      <w:r>
        <w:rPr>
          <w:color w:val="231F20"/>
          <w:spacing w:val="-12"/>
          <w:w w:val="115"/>
        </w:rPr>
        <w:t> </w:t>
      </w:r>
      <w:r>
        <w:rPr>
          <w:color w:val="231F20"/>
          <w:w w:val="115"/>
        </w:rPr>
        <w:t>con-</w:t>
      </w:r>
    </w:p>
    <w:p>
      <w:pPr>
        <w:pStyle w:val="BodyText"/>
        <w:spacing w:line="260" w:lineRule="exact"/>
        <w:ind w:left="1712" w:right="1424"/>
        <w:jc w:val="both"/>
      </w:pPr>
      <w:r>
        <w:rPr>
          <w:color w:val="231F20"/>
          <w:w w:val="115"/>
        </w:rPr>
        <w:t>ductas</w:t>
      </w:r>
      <w:r>
        <w:rPr>
          <w:color w:val="231F20"/>
          <w:spacing w:val="-28"/>
          <w:w w:val="115"/>
        </w:rPr>
        <w:t> </w:t>
      </w:r>
      <w:r>
        <w:rPr>
          <w:color w:val="231F20"/>
          <w:w w:val="115"/>
        </w:rPr>
        <w:t>y</w:t>
      </w:r>
      <w:r>
        <w:rPr>
          <w:color w:val="231F20"/>
          <w:spacing w:val="-28"/>
          <w:w w:val="115"/>
        </w:rPr>
        <w:t> </w:t>
      </w:r>
      <w:r>
        <w:rPr>
          <w:color w:val="231F20"/>
          <w:w w:val="115"/>
        </w:rPr>
        <w:t>estrategias</w:t>
      </w:r>
      <w:r>
        <w:rPr>
          <w:color w:val="231F20"/>
          <w:spacing w:val="-28"/>
          <w:w w:val="115"/>
        </w:rPr>
        <w:t> </w:t>
      </w:r>
      <w:r>
        <w:rPr>
          <w:color w:val="231F20"/>
          <w:w w:val="115"/>
        </w:rPr>
        <w:t>de</w:t>
      </w:r>
      <w:r>
        <w:rPr>
          <w:color w:val="231F20"/>
          <w:spacing w:val="-28"/>
          <w:w w:val="115"/>
        </w:rPr>
        <w:t> </w:t>
      </w:r>
      <w:r>
        <w:rPr>
          <w:color w:val="231F20"/>
          <w:w w:val="115"/>
        </w:rPr>
        <w:t>autoridades,</w:t>
      </w:r>
      <w:r>
        <w:rPr>
          <w:color w:val="231F20"/>
          <w:spacing w:val="-28"/>
          <w:w w:val="115"/>
        </w:rPr>
        <w:t> </w:t>
      </w:r>
      <w:r>
        <w:rPr>
          <w:color w:val="231F20"/>
          <w:w w:val="115"/>
        </w:rPr>
        <w:t>partidos</w:t>
      </w:r>
      <w:r>
        <w:rPr>
          <w:color w:val="231F20"/>
          <w:spacing w:val="-28"/>
          <w:w w:val="115"/>
        </w:rPr>
        <w:t> </w:t>
      </w:r>
      <w:r>
        <w:rPr>
          <w:color w:val="231F20"/>
          <w:w w:val="115"/>
        </w:rPr>
        <w:t>políticos</w:t>
      </w:r>
      <w:r>
        <w:rPr>
          <w:color w:val="231F20"/>
          <w:spacing w:val="-28"/>
          <w:w w:val="115"/>
        </w:rPr>
        <w:t> </w:t>
      </w:r>
      <w:r>
        <w:rPr>
          <w:color w:val="231F20"/>
          <w:w w:val="115"/>
        </w:rPr>
        <w:t>y</w:t>
      </w:r>
      <w:r>
        <w:rPr>
          <w:color w:val="231F20"/>
          <w:spacing w:val="-28"/>
          <w:w w:val="115"/>
        </w:rPr>
        <w:t> </w:t>
      </w:r>
      <w:r>
        <w:rPr>
          <w:color w:val="231F20"/>
          <w:w w:val="115"/>
        </w:rPr>
        <w:t>ciudadanos.</w:t>
      </w:r>
      <w:r>
        <w:rPr>
          <w:color w:val="231F20"/>
          <w:spacing w:val="-28"/>
          <w:w w:val="115"/>
        </w:rPr>
        <w:t> </w:t>
      </w:r>
      <w:r>
        <w:rPr>
          <w:color w:val="231F20"/>
          <w:w w:val="115"/>
        </w:rPr>
        <w:t>Subyace</w:t>
      </w:r>
      <w:r>
        <w:rPr>
          <w:color w:val="231F20"/>
          <w:spacing w:val="-28"/>
          <w:w w:val="115"/>
        </w:rPr>
        <w:t> </w:t>
      </w:r>
      <w:r>
        <w:rPr>
          <w:color w:val="231F20"/>
          <w:w w:val="115"/>
        </w:rPr>
        <w:t>a</w:t>
      </w:r>
      <w:r>
        <w:rPr>
          <w:color w:val="231F20"/>
          <w:spacing w:val="-28"/>
          <w:w w:val="115"/>
        </w:rPr>
        <w:t> </w:t>
      </w:r>
      <w:r>
        <w:rPr>
          <w:color w:val="231F20"/>
          <w:w w:val="115"/>
        </w:rPr>
        <w:t>este </w:t>
      </w:r>
      <w:r>
        <w:rPr>
          <w:color w:val="231F20"/>
          <w:spacing w:val="-3"/>
          <w:w w:val="123"/>
        </w:rPr>
        <w:t>p</w:t>
      </w:r>
      <w:r>
        <w:rPr>
          <w:color w:val="231F20"/>
          <w:spacing w:val="2"/>
          <w:w w:val="99"/>
        </w:rPr>
        <w:t>l</w:t>
      </w:r>
      <w:r>
        <w:rPr>
          <w:color w:val="231F20"/>
          <w:spacing w:val="3"/>
          <w:w w:val="107"/>
        </w:rPr>
        <w:t>a</w:t>
      </w:r>
      <w:r>
        <w:rPr>
          <w:color w:val="231F20"/>
          <w:spacing w:val="-3"/>
          <w:w w:val="119"/>
        </w:rPr>
        <w:t>n</w:t>
      </w:r>
      <w:r>
        <w:rPr>
          <w:color w:val="231F20"/>
          <w:spacing w:val="-1"/>
          <w:w w:val="123"/>
        </w:rPr>
        <w:t>t</w:t>
      </w:r>
      <w:r>
        <w:rPr>
          <w:color w:val="231F20"/>
          <w:spacing w:val="1"/>
          <w:w w:val="117"/>
        </w:rPr>
        <w:t>e</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9"/>
        </w:rPr>
        <w:t> </w:t>
      </w:r>
      <w:r>
        <w:rPr>
          <w:color w:val="231F20"/>
          <w:spacing w:val="1"/>
          <w:w w:val="99"/>
        </w:rPr>
        <w:t>l</w:t>
      </w:r>
      <w:r>
        <w:rPr>
          <w:color w:val="231F20"/>
          <w:w w:val="107"/>
        </w:rPr>
        <w:t>a</w:t>
      </w:r>
      <w:r>
        <w:rPr>
          <w:color w:val="231F20"/>
          <w:spacing w:val="19"/>
        </w:rPr>
        <w:t> </w:t>
      </w:r>
      <w:r>
        <w:rPr>
          <w:color w:val="231F20"/>
          <w:spacing w:val="-2"/>
          <w:w w:val="101"/>
        </w:rPr>
        <w:t>i</w:t>
      </w:r>
      <w:r>
        <w:rPr>
          <w:color w:val="231F20"/>
          <w:spacing w:val="-1"/>
          <w:w w:val="116"/>
        </w:rPr>
        <w:t>d</w:t>
      </w:r>
      <w:r>
        <w:rPr>
          <w:color w:val="231F20"/>
          <w:spacing w:val="1"/>
          <w:w w:val="117"/>
        </w:rPr>
        <w:t>e</w:t>
      </w:r>
      <w:r>
        <w:rPr>
          <w:color w:val="231F20"/>
          <w:w w:val="107"/>
        </w:rPr>
        <w:t>a</w:t>
      </w:r>
      <w:r>
        <w:rPr>
          <w:color w:val="231F20"/>
          <w:spacing w:val="19"/>
        </w:rPr>
        <w:t> </w:t>
      </w:r>
      <w:r>
        <w:rPr>
          <w:color w:val="231F20"/>
          <w:spacing w:val="-1"/>
          <w:w w:val="117"/>
        </w:rPr>
        <w:t>q</w:t>
      </w:r>
      <w:r>
        <w:rPr>
          <w:color w:val="231F20"/>
          <w:w w:val="117"/>
        </w:rPr>
        <w:t>ue</w:t>
      </w:r>
      <w:r>
        <w:rPr>
          <w:color w:val="231F20"/>
          <w:spacing w:val="19"/>
        </w:rPr>
        <w:t> </w:t>
      </w:r>
      <w:r>
        <w:rPr>
          <w:color w:val="231F20"/>
          <w:spacing w:val="-10"/>
          <w:w w:val="41"/>
        </w:rPr>
        <w:t>“</w:t>
      </w:r>
      <w:r>
        <w:rPr>
          <w:color w:val="231F20"/>
          <w:spacing w:val="-2"/>
          <w:w w:val="117"/>
        </w:rPr>
        <w:t>e</w:t>
      </w:r>
      <w:r>
        <w:rPr>
          <w:color w:val="231F20"/>
          <w:w w:val="99"/>
        </w:rPr>
        <w:t>l</w:t>
      </w:r>
      <w:r>
        <w:rPr>
          <w:color w:val="231F20"/>
          <w:spacing w:val="19"/>
        </w:rPr>
        <w:t> </w:t>
      </w:r>
      <w:r>
        <w:rPr>
          <w:color w:val="231F20"/>
          <w:spacing w:val="3"/>
          <w:w w:val="104"/>
        </w:rPr>
        <w:t>v</w:t>
      </w:r>
      <w:r>
        <w:rPr>
          <w:color w:val="231F20"/>
          <w:spacing w:val="-2"/>
          <w:w w:val="101"/>
        </w:rPr>
        <w:t>i</w:t>
      </w:r>
      <w:r>
        <w:rPr>
          <w:color w:val="231F20"/>
          <w:spacing w:val="-3"/>
          <w:w w:val="107"/>
        </w:rPr>
        <w:t>g</w:t>
      </w:r>
      <w:r>
        <w:rPr>
          <w:color w:val="231F20"/>
          <w:spacing w:val="-2"/>
          <w:w w:val="116"/>
        </w:rPr>
        <w:t>o</w:t>
      </w:r>
      <w:r>
        <w:rPr>
          <w:color w:val="231F20"/>
          <w:w w:val="117"/>
        </w:rPr>
        <w:t>r</w:t>
      </w:r>
      <w:r>
        <w:rPr>
          <w:color w:val="231F20"/>
          <w:spacing w:val="19"/>
        </w:rPr>
        <w:t> </w:t>
      </w:r>
      <w:r>
        <w:rPr>
          <w:color w:val="231F20"/>
          <w:w w:val="102"/>
        </w:rPr>
        <w:t>y</w:t>
      </w:r>
      <w:r>
        <w:rPr>
          <w:color w:val="231F20"/>
          <w:spacing w:val="19"/>
        </w:rPr>
        <w:t> </w:t>
      </w:r>
      <w:r>
        <w:rPr>
          <w:color w:val="231F20"/>
          <w:spacing w:val="1"/>
          <w:w w:val="99"/>
        </w:rPr>
        <w:t>l</w:t>
      </w:r>
      <w:r>
        <w:rPr>
          <w:color w:val="231F20"/>
          <w:w w:val="107"/>
        </w:rPr>
        <w:t>a</w:t>
      </w:r>
      <w:r>
        <w:rPr>
          <w:color w:val="231F20"/>
          <w:spacing w:val="19"/>
        </w:rPr>
        <w:t> </w:t>
      </w:r>
      <w:r>
        <w:rPr>
          <w:color w:val="231F20"/>
          <w:w w:val="117"/>
        </w:rPr>
        <w:t>e</w:t>
      </w:r>
      <w:r>
        <w:rPr>
          <w:color w:val="231F20"/>
          <w:w w:val="107"/>
        </w:rPr>
        <w:t>s</w:t>
      </w:r>
      <w:r>
        <w:rPr>
          <w:color w:val="231F20"/>
          <w:spacing w:val="3"/>
          <w:w w:val="123"/>
        </w:rPr>
        <w:t>t</w:t>
      </w:r>
      <w:r>
        <w:rPr>
          <w:color w:val="231F20"/>
          <w:w w:val="113"/>
        </w:rPr>
        <w:t>a</w:t>
      </w:r>
      <w:r>
        <w:rPr>
          <w:color w:val="231F20"/>
          <w:spacing w:val="-2"/>
          <w:w w:val="113"/>
        </w:rPr>
        <w:t>b</w:t>
      </w:r>
      <w:r>
        <w:rPr>
          <w:color w:val="231F20"/>
          <w:spacing w:val="5"/>
          <w:w w:val="101"/>
        </w:rPr>
        <w:t>i</w:t>
      </w:r>
      <w:r>
        <w:rPr>
          <w:color w:val="231F20"/>
          <w:spacing w:val="5"/>
          <w:w w:val="99"/>
        </w:rPr>
        <w:t>l</w:t>
      </w:r>
      <w:r>
        <w:rPr>
          <w:color w:val="231F20"/>
          <w:spacing w:val="-2"/>
          <w:w w:val="101"/>
        </w:rPr>
        <w:t>i</w:t>
      </w:r>
      <w:r>
        <w:rPr>
          <w:color w:val="231F20"/>
          <w:spacing w:val="3"/>
          <w:w w:val="116"/>
        </w:rPr>
        <w:t>d</w:t>
      </w:r>
      <w:r>
        <w:rPr>
          <w:color w:val="231F20"/>
          <w:w w:val="111"/>
        </w:rPr>
        <w:t>ad</w:t>
      </w:r>
      <w:r>
        <w:rPr>
          <w:color w:val="231F20"/>
          <w:spacing w:val="19"/>
        </w:rPr>
        <w:t> </w:t>
      </w:r>
      <w:r>
        <w:rPr>
          <w:color w:val="231F20"/>
          <w:spacing w:val="-1"/>
          <w:w w:val="116"/>
        </w:rPr>
        <w:t>d</w:t>
      </w:r>
      <w:r>
        <w:rPr>
          <w:color w:val="231F20"/>
          <w:w w:val="117"/>
        </w:rPr>
        <w:t>e</w:t>
      </w:r>
      <w:r>
        <w:rPr>
          <w:color w:val="231F20"/>
          <w:spacing w:val="19"/>
        </w:rPr>
        <w:t> </w:t>
      </w:r>
      <w:r>
        <w:rPr>
          <w:color w:val="231F20"/>
          <w:spacing w:val="5"/>
          <w:w w:val="116"/>
        </w:rPr>
        <w:t>u</w:t>
      </w:r>
      <w:r>
        <w:rPr>
          <w:color w:val="231F20"/>
          <w:spacing w:val="2"/>
          <w:w w:val="119"/>
        </w:rPr>
        <w:t>n</w:t>
      </w:r>
      <w:r>
        <w:rPr>
          <w:color w:val="231F20"/>
          <w:w w:val="107"/>
        </w:rPr>
        <w:t>a</w:t>
      </w:r>
      <w:r>
        <w:rPr>
          <w:color w:val="231F20"/>
          <w:spacing w:val="19"/>
        </w:rPr>
        <w:t> </w:t>
      </w:r>
      <w:r>
        <w:rPr>
          <w:color w:val="231F20"/>
          <w:spacing w:val="-1"/>
          <w:w w:val="116"/>
        </w:rPr>
        <w:t>d</w:t>
      </w:r>
      <w:r>
        <w:rPr>
          <w:color w:val="231F20"/>
          <w:w w:val="117"/>
        </w:rPr>
        <w:t>e</w:t>
      </w:r>
      <w:r>
        <w:rPr>
          <w:color w:val="231F20"/>
          <w:spacing w:val="-2"/>
          <w:w w:val="112"/>
        </w:rPr>
        <w:t>m</w:t>
      </w:r>
      <w:r>
        <w:rPr>
          <w:color w:val="231F20"/>
          <w:w w:val="116"/>
        </w:rPr>
        <w:t>o</w:t>
      </w:r>
      <w:r>
        <w:rPr>
          <w:color w:val="231F20"/>
          <w:w w:val="118"/>
        </w:rPr>
        <w:t>c</w:t>
      </w:r>
      <w:r>
        <w:rPr>
          <w:color w:val="231F20"/>
          <w:spacing w:val="4"/>
          <w:w w:val="117"/>
        </w:rPr>
        <w:t>r</w:t>
      </w:r>
      <w:r>
        <w:rPr>
          <w:color w:val="231F20"/>
          <w:spacing w:val="-1"/>
          <w:w w:val="107"/>
        </w:rPr>
        <w:t>a</w:t>
      </w:r>
      <w:r>
        <w:rPr>
          <w:color w:val="231F20"/>
          <w:w w:val="118"/>
        </w:rPr>
        <w:t>c</w:t>
      </w:r>
      <w:r>
        <w:rPr>
          <w:color w:val="231F20"/>
          <w:spacing w:val="1"/>
          <w:w w:val="101"/>
        </w:rPr>
        <w:t>i</w:t>
      </w:r>
      <w:r>
        <w:rPr>
          <w:color w:val="231F20"/>
          <w:w w:val="107"/>
        </w:rPr>
        <w:t>a</w:t>
      </w:r>
      <w:r>
        <w:rPr>
          <w:color w:val="231F20"/>
          <w:spacing w:val="19"/>
        </w:rPr>
        <w:t> </w:t>
      </w:r>
      <w:r>
        <w:rPr>
          <w:color w:val="231F20"/>
          <w:spacing w:val="-2"/>
          <w:w w:val="112"/>
        </w:rPr>
        <w:t>m</w:t>
      </w:r>
      <w:r>
        <w:rPr>
          <w:color w:val="231F20"/>
          <w:spacing w:val="1"/>
          <w:w w:val="116"/>
        </w:rPr>
        <w:t>o</w:t>
      </w:r>
      <w:r>
        <w:rPr>
          <w:color w:val="231F20"/>
          <w:spacing w:val="-1"/>
          <w:w w:val="116"/>
        </w:rPr>
        <w:t>d</w:t>
      </w:r>
      <w:r>
        <w:rPr>
          <w:color w:val="231F20"/>
          <w:w w:val="117"/>
        </w:rPr>
        <w:t>e</w:t>
      </w:r>
      <w:r>
        <w:rPr>
          <w:color w:val="231F20"/>
          <w:spacing w:val="5"/>
          <w:w w:val="117"/>
        </w:rPr>
        <w:t>r</w:t>
      </w:r>
      <w:r>
        <w:rPr>
          <w:color w:val="231F20"/>
          <w:spacing w:val="2"/>
          <w:w w:val="119"/>
        </w:rPr>
        <w:t>n</w:t>
      </w:r>
      <w:r>
        <w:rPr>
          <w:color w:val="231F20"/>
          <w:w w:val="107"/>
        </w:rPr>
        <w:t>a </w:t>
      </w:r>
      <w:r>
        <w:rPr>
          <w:color w:val="231F20"/>
          <w:w w:val="115"/>
        </w:rPr>
        <w:t>no</w:t>
      </w:r>
      <w:r>
        <w:rPr>
          <w:color w:val="231F20"/>
          <w:spacing w:val="-9"/>
          <w:w w:val="115"/>
        </w:rPr>
        <w:t> </w:t>
      </w:r>
      <w:r>
        <w:rPr>
          <w:color w:val="231F20"/>
          <w:w w:val="115"/>
        </w:rPr>
        <w:t>dependen</w:t>
      </w:r>
      <w:r>
        <w:rPr>
          <w:color w:val="231F20"/>
          <w:spacing w:val="-9"/>
          <w:w w:val="115"/>
        </w:rPr>
        <w:t> </w:t>
      </w:r>
      <w:r>
        <w:rPr>
          <w:color w:val="231F20"/>
          <w:w w:val="115"/>
        </w:rPr>
        <w:t>solamente</w:t>
      </w:r>
      <w:r>
        <w:rPr>
          <w:color w:val="231F20"/>
          <w:spacing w:val="-9"/>
          <w:w w:val="115"/>
        </w:rPr>
        <w:t> </w:t>
      </w:r>
      <w:r>
        <w:rPr>
          <w:color w:val="231F20"/>
          <w:w w:val="115"/>
        </w:rPr>
        <w:t>de</w:t>
      </w:r>
      <w:r>
        <w:rPr>
          <w:color w:val="231F20"/>
          <w:spacing w:val="-9"/>
          <w:w w:val="115"/>
        </w:rPr>
        <w:t> </w:t>
      </w:r>
      <w:r>
        <w:rPr>
          <w:color w:val="231F20"/>
          <w:w w:val="115"/>
        </w:rPr>
        <w:t>la</w:t>
      </w:r>
      <w:r>
        <w:rPr>
          <w:color w:val="231F20"/>
          <w:spacing w:val="-9"/>
          <w:w w:val="115"/>
        </w:rPr>
        <w:t> </w:t>
      </w:r>
      <w:r>
        <w:rPr>
          <w:color w:val="231F20"/>
          <w:w w:val="115"/>
        </w:rPr>
        <w:t>justicia</w:t>
      </w:r>
      <w:r>
        <w:rPr>
          <w:color w:val="231F20"/>
          <w:spacing w:val="-9"/>
          <w:w w:val="115"/>
        </w:rPr>
        <w:t> </w:t>
      </w:r>
      <w:r>
        <w:rPr>
          <w:color w:val="231F20"/>
          <w:w w:val="115"/>
        </w:rPr>
        <w:t>de</w:t>
      </w:r>
      <w:r>
        <w:rPr>
          <w:color w:val="231F20"/>
          <w:spacing w:val="-9"/>
          <w:w w:val="115"/>
        </w:rPr>
        <w:t> </w:t>
      </w:r>
      <w:r>
        <w:rPr>
          <w:color w:val="231F20"/>
          <w:w w:val="115"/>
        </w:rPr>
        <w:t>su</w:t>
      </w:r>
      <w:r>
        <w:rPr>
          <w:color w:val="231F20"/>
          <w:spacing w:val="-9"/>
          <w:w w:val="115"/>
        </w:rPr>
        <w:t> </w:t>
      </w:r>
      <w:r>
        <w:rPr>
          <w:color w:val="231F20"/>
          <w:spacing w:val="2"/>
          <w:w w:val="115"/>
        </w:rPr>
        <w:t>estructura</w:t>
      </w:r>
      <w:r>
        <w:rPr>
          <w:color w:val="231F20"/>
          <w:spacing w:val="-9"/>
          <w:w w:val="115"/>
        </w:rPr>
        <w:t> </w:t>
      </w:r>
      <w:r>
        <w:rPr>
          <w:color w:val="231F20"/>
          <w:w w:val="115"/>
        </w:rPr>
        <w:t>básica,</w:t>
      </w:r>
      <w:r>
        <w:rPr>
          <w:color w:val="231F20"/>
          <w:spacing w:val="-9"/>
          <w:w w:val="115"/>
        </w:rPr>
        <w:t> </w:t>
      </w:r>
      <w:r>
        <w:rPr>
          <w:color w:val="231F20"/>
          <w:w w:val="115"/>
        </w:rPr>
        <w:t>sino</w:t>
      </w:r>
      <w:r>
        <w:rPr>
          <w:color w:val="231F20"/>
          <w:spacing w:val="-9"/>
          <w:w w:val="115"/>
        </w:rPr>
        <w:t> </w:t>
      </w:r>
      <w:r>
        <w:rPr>
          <w:color w:val="231F20"/>
          <w:w w:val="115"/>
        </w:rPr>
        <w:t>también</w:t>
      </w:r>
      <w:r>
        <w:rPr>
          <w:color w:val="231F20"/>
          <w:spacing w:val="-9"/>
          <w:w w:val="115"/>
        </w:rPr>
        <w:t> </w:t>
      </w:r>
      <w:r>
        <w:rPr>
          <w:color w:val="231F20"/>
          <w:w w:val="115"/>
        </w:rPr>
        <w:t>de</w:t>
      </w:r>
      <w:r>
        <w:rPr>
          <w:color w:val="231F20"/>
          <w:spacing w:val="-9"/>
          <w:w w:val="115"/>
        </w:rPr>
        <w:t> </w:t>
      </w:r>
      <w:r>
        <w:rPr>
          <w:color w:val="231F20"/>
          <w:w w:val="115"/>
        </w:rPr>
        <w:t>las </w:t>
      </w:r>
      <w:r>
        <w:rPr>
          <w:color w:val="231F20"/>
          <w:spacing w:val="1"/>
          <w:w w:val="118"/>
        </w:rPr>
        <w:t>c</w:t>
      </w:r>
      <w:r>
        <w:rPr>
          <w:color w:val="231F20"/>
          <w:spacing w:val="3"/>
          <w:w w:val="116"/>
        </w:rPr>
        <w:t>u</w:t>
      </w:r>
      <w:r>
        <w:rPr>
          <w:color w:val="231F20"/>
          <w:spacing w:val="3"/>
          <w:w w:val="107"/>
        </w:rPr>
        <w:t>a</w:t>
      </w:r>
      <w:r>
        <w:rPr>
          <w:color w:val="231F20"/>
          <w:spacing w:val="5"/>
          <w:w w:val="99"/>
        </w:rPr>
        <w:t>l</w:t>
      </w:r>
      <w:r>
        <w:rPr>
          <w:color w:val="231F20"/>
          <w:spacing w:val="-2"/>
          <w:w w:val="101"/>
        </w:rPr>
        <w:t>i</w:t>
      </w:r>
      <w:r>
        <w:rPr>
          <w:color w:val="231F20"/>
          <w:spacing w:val="3"/>
          <w:w w:val="116"/>
        </w:rPr>
        <w:t>d</w:t>
      </w:r>
      <w:r>
        <w:rPr>
          <w:color w:val="231F20"/>
          <w:w w:val="111"/>
        </w:rPr>
        <w:t>a</w:t>
      </w:r>
      <w:r>
        <w:rPr>
          <w:color w:val="231F20"/>
          <w:spacing w:val="-1"/>
          <w:w w:val="111"/>
        </w:rPr>
        <w:t>d</w:t>
      </w:r>
      <w:r>
        <w:rPr>
          <w:color w:val="231F20"/>
          <w:w w:val="117"/>
        </w:rPr>
        <w:t>e</w:t>
      </w:r>
      <w:r>
        <w:rPr>
          <w:color w:val="231F20"/>
          <w:w w:val="107"/>
        </w:rPr>
        <w:t>s</w:t>
      </w:r>
      <w:r>
        <w:rPr>
          <w:color w:val="231F20"/>
          <w:spacing w:val="-11"/>
        </w:rPr>
        <w:t> </w:t>
      </w:r>
      <w:r>
        <w:rPr>
          <w:color w:val="231F20"/>
          <w:w w:val="102"/>
        </w:rPr>
        <w:t>y</w:t>
      </w:r>
      <w:r>
        <w:rPr>
          <w:color w:val="231F20"/>
          <w:spacing w:val="-11"/>
        </w:rPr>
        <w:t> </w:t>
      </w:r>
      <w:r>
        <w:rPr>
          <w:color w:val="231F20"/>
          <w:spacing w:val="-1"/>
          <w:w w:val="107"/>
        </w:rPr>
        <w:t>a</w:t>
      </w:r>
      <w:r>
        <w:rPr>
          <w:color w:val="231F20"/>
          <w:spacing w:val="1"/>
          <w:w w:val="118"/>
        </w:rPr>
        <w:t>c</w:t>
      </w:r>
      <w:r>
        <w:rPr>
          <w:color w:val="231F20"/>
          <w:spacing w:val="2"/>
          <w:w w:val="123"/>
        </w:rPr>
        <w:t>t</w:t>
      </w:r>
      <w:r>
        <w:rPr>
          <w:color w:val="231F20"/>
          <w:spacing w:val="-3"/>
          <w:w w:val="101"/>
        </w:rPr>
        <w:t>i</w:t>
      </w:r>
      <w:r>
        <w:rPr>
          <w:color w:val="231F20"/>
          <w:spacing w:val="3"/>
          <w:w w:val="123"/>
        </w:rPr>
        <w:t>t</w:t>
      </w:r>
      <w:r>
        <w:rPr>
          <w:color w:val="231F20"/>
          <w:w w:val="116"/>
        </w:rPr>
        <w:t>u</w:t>
      </w:r>
      <w:r>
        <w:rPr>
          <w:color w:val="231F20"/>
          <w:spacing w:val="-1"/>
          <w:w w:val="116"/>
        </w:rPr>
        <w:t>d</w:t>
      </w:r>
      <w:r>
        <w:rPr>
          <w:color w:val="231F20"/>
          <w:w w:val="117"/>
        </w:rPr>
        <w:t>e</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w w:val="107"/>
        </w:rPr>
        <w:t>s</w:t>
      </w:r>
      <w:r>
        <w:rPr>
          <w:color w:val="231F20"/>
          <w:spacing w:val="2"/>
          <w:w w:val="116"/>
        </w:rPr>
        <w:t>u</w:t>
      </w:r>
      <w:r>
        <w:rPr>
          <w:color w:val="231F20"/>
          <w:w w:val="107"/>
        </w:rPr>
        <w:t>s</w:t>
      </w:r>
      <w:r>
        <w:rPr>
          <w:color w:val="231F20"/>
          <w:spacing w:val="-11"/>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spacing w:val="-6"/>
          <w:w w:val="107"/>
        </w:rPr>
        <w:t>s</w:t>
      </w:r>
      <w:r>
        <w:rPr>
          <w:color w:val="231F20"/>
          <w:w w:val="41"/>
        </w:rPr>
        <w:t>”</w:t>
      </w:r>
      <w:r>
        <w:rPr>
          <w:color w:val="231F20"/>
          <w:spacing w:val="-11"/>
        </w:rPr>
        <w:t> </w:t>
      </w:r>
      <w:r>
        <w:rPr>
          <w:color w:val="231F20"/>
          <w:spacing w:val="5"/>
          <w:w w:val="114"/>
        </w:rPr>
        <w:t>(</w:t>
      </w:r>
      <w:r>
        <w:rPr>
          <w:color w:val="231F20"/>
          <w:spacing w:val="-13"/>
          <w:w w:val="101"/>
        </w:rPr>
        <w:t>K</w:t>
      </w:r>
      <w:r>
        <w:rPr>
          <w:color w:val="231F20"/>
          <w:spacing w:val="3"/>
          <w:w w:val="102"/>
        </w:rPr>
        <w:t>y</w:t>
      </w:r>
      <w:r>
        <w:rPr>
          <w:color w:val="231F20"/>
          <w:spacing w:val="5"/>
          <w:w w:val="112"/>
        </w:rPr>
        <w:t>m</w:t>
      </w:r>
      <w:r>
        <w:rPr>
          <w:color w:val="231F20"/>
          <w:spacing w:val="5"/>
          <w:w w:val="99"/>
        </w:rPr>
        <w:t>l</w:t>
      </w:r>
      <w:r>
        <w:rPr>
          <w:color w:val="231F20"/>
          <w:spacing w:val="-2"/>
          <w:w w:val="101"/>
        </w:rPr>
        <w:t>i</w:t>
      </w:r>
      <w:r>
        <w:rPr>
          <w:color w:val="231F20"/>
          <w:spacing w:val="-1"/>
          <w:w w:val="118"/>
        </w:rPr>
        <w:t>c</w:t>
      </w:r>
      <w:r>
        <w:rPr>
          <w:color w:val="231F20"/>
          <w:spacing w:val="3"/>
          <w:w w:val="110"/>
        </w:rPr>
        <w:t>k</w:t>
      </w:r>
      <w:r>
        <w:rPr>
          <w:color w:val="231F20"/>
          <w:w w:val="107"/>
        </w:rPr>
        <w:t>a</w:t>
      </w:r>
      <w:r>
        <w:rPr>
          <w:color w:val="231F20"/>
          <w:spacing w:val="-11"/>
        </w:rPr>
        <w:t> </w:t>
      </w:r>
      <w:r>
        <w:rPr>
          <w:color w:val="231F20"/>
          <w:w w:val="102"/>
        </w:rPr>
        <w:t>y</w:t>
      </w:r>
      <w:r>
        <w:rPr>
          <w:color w:val="231F20"/>
          <w:spacing w:val="-11"/>
        </w:rPr>
        <w:t> </w:t>
      </w:r>
      <w:r>
        <w:rPr>
          <w:color w:val="231F20"/>
          <w:spacing w:val="-2"/>
          <w:w w:val="105"/>
        </w:rPr>
        <w:t>N</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spacing w:val="-1"/>
          <w:w w:val="119"/>
        </w:rPr>
        <w:t>n</w:t>
      </w:r>
      <w:r>
        <w:rPr>
          <w:color w:val="231F20"/>
          <w:w w:val="112"/>
        </w:rPr>
        <w:t>,</w:t>
      </w:r>
      <w:r>
        <w:rPr>
          <w:color w:val="231F20"/>
          <w:spacing w:val="-11"/>
        </w:rPr>
        <w:t> </w:t>
      </w:r>
      <w:r>
        <w:rPr>
          <w:color w:val="231F20"/>
          <w:spacing w:val="-16"/>
          <w:w w:val="112"/>
        </w:rPr>
        <w:t>1</w:t>
      </w:r>
      <w:r>
        <w:rPr>
          <w:color w:val="231F20"/>
          <w:spacing w:val="1"/>
          <w:w w:val="112"/>
        </w:rPr>
        <w:t>9</w:t>
      </w:r>
      <w:r>
        <w:rPr>
          <w:color w:val="231F20"/>
          <w:spacing w:val="-4"/>
          <w:w w:val="112"/>
        </w:rPr>
        <w:t>9</w:t>
      </w:r>
      <w:r>
        <w:rPr>
          <w:color w:val="231F20"/>
          <w:spacing w:val="-13"/>
          <w:w w:val="112"/>
        </w:rPr>
        <w:t>7</w:t>
      </w:r>
      <w:r>
        <w:rPr>
          <w:color w:val="231F20"/>
          <w:w w:val="101"/>
        </w:rPr>
        <w:t>:</w:t>
      </w:r>
      <w:r>
        <w:rPr>
          <w:color w:val="231F20"/>
          <w:spacing w:val="-11"/>
        </w:rPr>
        <w:t> </w:t>
      </w:r>
      <w:r>
        <w:rPr>
          <w:color w:val="231F20"/>
          <w:spacing w:val="-4"/>
          <w:w w:val="112"/>
        </w:rPr>
        <w:t>6</w:t>
      </w:r>
      <w:r>
        <w:rPr>
          <w:color w:val="231F20"/>
          <w:w w:val="101"/>
        </w:rPr>
        <w:t>;</w:t>
      </w:r>
      <w:r>
        <w:rPr>
          <w:color w:val="231F20"/>
          <w:spacing w:val="-11"/>
        </w:rPr>
        <w:t> </w:t>
      </w:r>
      <w:r>
        <w:rPr>
          <w:color w:val="231F20"/>
          <w:w w:val="118"/>
        </w:rPr>
        <w:t>c</w:t>
      </w:r>
      <w:r>
        <w:rPr>
          <w:color w:val="231F20"/>
          <w:spacing w:val="3"/>
          <w:w w:val="97"/>
        </w:rPr>
        <w:t>f</w:t>
      </w:r>
      <w:r>
        <w:rPr>
          <w:color w:val="231F20"/>
          <w:spacing w:val="-12"/>
          <w:w w:val="117"/>
        </w:rPr>
        <w:t>r</w:t>
      </w:r>
      <w:r>
        <w:rPr>
          <w:color w:val="231F20"/>
          <w:w w:val="112"/>
        </w:rPr>
        <w:t>.</w:t>
      </w:r>
      <w:r>
        <w:rPr>
          <w:color w:val="231F20"/>
          <w:spacing w:val="-11"/>
        </w:rPr>
        <w:t> </w:t>
      </w:r>
      <w:r>
        <w:rPr>
          <w:color w:val="231F20"/>
          <w:spacing w:val="-15"/>
          <w:w w:val="105"/>
        </w:rPr>
        <w:t>W</w:t>
      </w:r>
      <w:r>
        <w:rPr>
          <w:color w:val="231F20"/>
          <w:spacing w:val="-2"/>
          <w:w w:val="117"/>
        </w:rPr>
        <w:t>e</w:t>
      </w:r>
      <w:r>
        <w:rPr>
          <w:color w:val="231F20"/>
          <w:spacing w:val="3"/>
          <w:w w:val="99"/>
        </w:rPr>
        <w:t>l</w:t>
      </w:r>
      <w:r>
        <w:rPr>
          <w:color w:val="231F20"/>
          <w:w w:val="111"/>
        </w:rPr>
        <w:t>z</w:t>
      </w:r>
      <w:r>
        <w:rPr>
          <w:color w:val="231F20"/>
          <w:spacing w:val="-2"/>
          <w:w w:val="111"/>
        </w:rPr>
        <w:t>e</w:t>
      </w:r>
      <w:r>
        <w:rPr>
          <w:color w:val="231F20"/>
          <w:w w:val="99"/>
        </w:rPr>
        <w:t>l </w:t>
      </w:r>
      <w:r>
        <w:rPr>
          <w:color w:val="231F20"/>
          <w:w w:val="115"/>
        </w:rPr>
        <w:t>e Inglehart, 2009). En ese sentido, no importan solo las instituciones, el tipo de gobierno</w:t>
      </w:r>
      <w:r>
        <w:rPr>
          <w:color w:val="231F20"/>
          <w:spacing w:val="-26"/>
          <w:w w:val="115"/>
        </w:rPr>
        <w:t> </w:t>
      </w:r>
      <w:r>
        <w:rPr>
          <w:color w:val="231F20"/>
          <w:w w:val="115"/>
        </w:rPr>
        <w:t>o</w:t>
      </w:r>
      <w:r>
        <w:rPr>
          <w:color w:val="231F20"/>
          <w:spacing w:val="-26"/>
          <w:w w:val="115"/>
        </w:rPr>
        <w:t> </w:t>
      </w:r>
      <w:r>
        <w:rPr>
          <w:color w:val="231F20"/>
          <w:w w:val="115"/>
        </w:rPr>
        <w:t>el</w:t>
      </w:r>
      <w:r>
        <w:rPr>
          <w:color w:val="231F20"/>
          <w:spacing w:val="-26"/>
          <w:w w:val="115"/>
        </w:rPr>
        <w:t> </w:t>
      </w:r>
      <w:r>
        <w:rPr>
          <w:color w:val="231F20"/>
          <w:w w:val="115"/>
        </w:rPr>
        <w:t>sistema</w:t>
      </w:r>
      <w:r>
        <w:rPr>
          <w:color w:val="231F20"/>
          <w:spacing w:val="-26"/>
          <w:w w:val="115"/>
        </w:rPr>
        <w:t> </w:t>
      </w:r>
      <w:r>
        <w:rPr>
          <w:color w:val="231F20"/>
          <w:w w:val="115"/>
        </w:rPr>
        <w:t>de</w:t>
      </w:r>
      <w:r>
        <w:rPr>
          <w:color w:val="231F20"/>
          <w:spacing w:val="-26"/>
          <w:w w:val="115"/>
        </w:rPr>
        <w:t> </w:t>
      </w:r>
      <w:r>
        <w:rPr>
          <w:color w:val="231F20"/>
          <w:w w:val="115"/>
        </w:rPr>
        <w:t>partidos,</w:t>
      </w:r>
      <w:r>
        <w:rPr>
          <w:color w:val="231F20"/>
          <w:spacing w:val="-26"/>
          <w:w w:val="115"/>
        </w:rPr>
        <w:t> </w:t>
      </w:r>
      <w:r>
        <w:rPr>
          <w:color w:val="231F20"/>
          <w:w w:val="115"/>
        </w:rPr>
        <w:t>sino</w:t>
      </w:r>
      <w:r>
        <w:rPr>
          <w:color w:val="231F20"/>
          <w:spacing w:val="-26"/>
          <w:w w:val="115"/>
        </w:rPr>
        <w:t> </w:t>
      </w:r>
      <w:r>
        <w:rPr>
          <w:color w:val="231F20"/>
          <w:w w:val="115"/>
        </w:rPr>
        <w:t>además</w:t>
      </w:r>
      <w:r>
        <w:rPr>
          <w:color w:val="231F20"/>
          <w:spacing w:val="-26"/>
          <w:w w:val="115"/>
        </w:rPr>
        <w:t> </w:t>
      </w:r>
      <w:r>
        <w:rPr>
          <w:color w:val="231F20"/>
          <w:spacing w:val="2"/>
          <w:w w:val="115"/>
        </w:rPr>
        <w:t>una</w:t>
      </w:r>
      <w:r>
        <w:rPr>
          <w:color w:val="231F20"/>
          <w:spacing w:val="-26"/>
          <w:w w:val="115"/>
        </w:rPr>
        <w:t> </w:t>
      </w:r>
      <w:r>
        <w:rPr>
          <w:color w:val="231F20"/>
          <w:spacing w:val="2"/>
          <w:w w:val="115"/>
        </w:rPr>
        <w:t>cultura</w:t>
      </w:r>
      <w:r>
        <w:rPr>
          <w:color w:val="231F20"/>
          <w:spacing w:val="-26"/>
          <w:w w:val="115"/>
        </w:rPr>
        <w:t> </w:t>
      </w:r>
      <w:r>
        <w:rPr>
          <w:color w:val="231F20"/>
          <w:w w:val="115"/>
        </w:rPr>
        <w:t>política</w:t>
      </w:r>
      <w:r>
        <w:rPr>
          <w:color w:val="231F20"/>
          <w:spacing w:val="-26"/>
          <w:w w:val="115"/>
        </w:rPr>
        <w:t> </w:t>
      </w:r>
      <w:r>
        <w:rPr>
          <w:color w:val="231F20"/>
          <w:w w:val="115"/>
        </w:rPr>
        <w:t>democrática,</w:t>
      </w:r>
      <w:r>
        <w:rPr>
          <w:color w:val="231F20"/>
          <w:spacing w:val="-26"/>
          <w:w w:val="115"/>
        </w:rPr>
        <w:t> </w:t>
      </w:r>
      <w:r>
        <w:rPr>
          <w:color w:val="231F20"/>
          <w:w w:val="115"/>
        </w:rPr>
        <w:t>la cual</w:t>
      </w:r>
      <w:r>
        <w:rPr>
          <w:color w:val="231F20"/>
          <w:spacing w:val="-29"/>
          <w:w w:val="115"/>
        </w:rPr>
        <w:t> </w:t>
      </w:r>
      <w:r>
        <w:rPr>
          <w:color w:val="231F20"/>
          <w:w w:val="115"/>
        </w:rPr>
        <w:t>deviene</w:t>
      </w:r>
      <w:r>
        <w:rPr>
          <w:color w:val="231F20"/>
          <w:spacing w:val="-29"/>
          <w:w w:val="115"/>
        </w:rPr>
        <w:t> </w:t>
      </w:r>
      <w:r>
        <w:rPr>
          <w:color w:val="231F20"/>
          <w:w w:val="115"/>
        </w:rPr>
        <w:t>en</w:t>
      </w:r>
      <w:r>
        <w:rPr>
          <w:color w:val="231F20"/>
          <w:spacing w:val="-29"/>
          <w:w w:val="115"/>
        </w:rPr>
        <w:t> </w:t>
      </w:r>
      <w:r>
        <w:rPr>
          <w:color w:val="231F20"/>
          <w:spacing w:val="2"/>
          <w:w w:val="115"/>
        </w:rPr>
        <w:t>una</w:t>
      </w:r>
      <w:r>
        <w:rPr>
          <w:color w:val="231F20"/>
          <w:spacing w:val="-29"/>
          <w:w w:val="115"/>
        </w:rPr>
        <w:t> </w:t>
      </w:r>
      <w:r>
        <w:rPr>
          <w:color w:val="231F20"/>
          <w:w w:val="115"/>
        </w:rPr>
        <w:t>condición</w:t>
      </w:r>
      <w:r>
        <w:rPr>
          <w:color w:val="231F20"/>
          <w:spacing w:val="-29"/>
          <w:w w:val="115"/>
        </w:rPr>
        <w:t> </w:t>
      </w:r>
      <w:r>
        <w:rPr>
          <w:color w:val="231F20"/>
          <w:w w:val="115"/>
        </w:rPr>
        <w:t>favorable</w:t>
      </w:r>
      <w:r>
        <w:rPr>
          <w:color w:val="231F20"/>
          <w:spacing w:val="-29"/>
          <w:w w:val="115"/>
        </w:rPr>
        <w:t> </w:t>
      </w:r>
      <w:r>
        <w:rPr>
          <w:color w:val="231F20"/>
          <w:w w:val="115"/>
        </w:rPr>
        <w:t>para</w:t>
      </w:r>
      <w:r>
        <w:rPr>
          <w:color w:val="231F20"/>
          <w:spacing w:val="-29"/>
          <w:w w:val="115"/>
        </w:rPr>
        <w:t> </w:t>
      </w:r>
      <w:r>
        <w:rPr>
          <w:color w:val="231F20"/>
          <w:w w:val="115"/>
        </w:rPr>
        <w:t>la</w:t>
      </w:r>
      <w:r>
        <w:rPr>
          <w:color w:val="231F20"/>
          <w:spacing w:val="-29"/>
          <w:w w:val="115"/>
        </w:rPr>
        <w:t> </w:t>
      </w:r>
      <w:r>
        <w:rPr>
          <w:color w:val="231F20"/>
          <w:w w:val="115"/>
        </w:rPr>
        <w:t>estabilidad,</w:t>
      </w:r>
      <w:r>
        <w:rPr>
          <w:color w:val="231F20"/>
          <w:spacing w:val="-29"/>
          <w:w w:val="115"/>
        </w:rPr>
        <w:t> </w:t>
      </w:r>
      <w:r>
        <w:rPr>
          <w:color w:val="231F20"/>
          <w:w w:val="115"/>
        </w:rPr>
        <w:t>desarrollo</w:t>
      </w:r>
      <w:r>
        <w:rPr>
          <w:color w:val="231F20"/>
          <w:spacing w:val="-29"/>
          <w:w w:val="115"/>
        </w:rPr>
        <w:t> </w:t>
      </w:r>
      <w:r>
        <w:rPr>
          <w:color w:val="231F20"/>
          <w:w w:val="115"/>
        </w:rPr>
        <w:t>y</w:t>
      </w:r>
      <w:r>
        <w:rPr>
          <w:color w:val="231F20"/>
          <w:spacing w:val="-29"/>
          <w:w w:val="115"/>
        </w:rPr>
        <w:t> </w:t>
      </w:r>
      <w:r>
        <w:rPr>
          <w:color w:val="231F20"/>
          <w:w w:val="115"/>
        </w:rPr>
        <w:t>calidad</w:t>
      </w:r>
      <w:r>
        <w:rPr>
          <w:color w:val="231F20"/>
          <w:spacing w:val="-29"/>
          <w:w w:val="115"/>
        </w:rPr>
        <w:t> </w:t>
      </w:r>
      <w:r>
        <w:rPr>
          <w:color w:val="231F20"/>
          <w:w w:val="115"/>
        </w:rPr>
        <w:t>de la</w:t>
      </w:r>
      <w:r>
        <w:rPr>
          <w:color w:val="231F20"/>
          <w:spacing w:val="-48"/>
          <w:w w:val="115"/>
        </w:rPr>
        <w:t> </w:t>
      </w:r>
      <w:r>
        <w:rPr>
          <w:color w:val="231F20"/>
          <w:w w:val="115"/>
        </w:rPr>
        <w:t>democracia.</w:t>
      </w:r>
    </w:p>
    <w:p>
      <w:pPr>
        <w:pStyle w:val="BodyText"/>
        <w:spacing w:line="260" w:lineRule="exact"/>
        <w:ind w:left="1712" w:right="1424" w:firstLine="283"/>
        <w:jc w:val="both"/>
      </w:pPr>
      <w:r>
        <w:rPr>
          <w:color w:val="231F20"/>
          <w:w w:val="110"/>
        </w:rPr>
        <w:t>Este trabajo explica las características conceptuales de la cultura democrática desde la literatura especializada. La exposición del tema está integrada por dos sec- ciones que ofrecen un panorama general que va de la revisión teórica al caso mexi-</w:t>
      </w:r>
    </w:p>
    <w:p>
      <w:pPr>
        <w:pStyle w:val="BodyText"/>
        <w:spacing w:before="7"/>
        <w:rPr>
          <w:sz w:val="17"/>
        </w:rPr>
      </w:pPr>
      <w:r>
        <w:rPr/>
        <w:pict>
          <v:line style="position:absolute;mso-position-horizontal-relative:page;mso-position-vertical-relative:paragraph;z-index:0;mso-wrap-distance-left:0;mso-wrap-distance-right:0" from="85.859497pt,13.6919pt" to="180.583497pt,13.6919pt" stroked="true" strokeweight=".5pt" strokecolor="#241a05">
            <w10:wrap type="topAndBottom"/>
          </v:line>
        </w:pict>
      </w:r>
    </w:p>
    <w:p>
      <w:pPr>
        <w:pStyle w:val="ListParagraph"/>
        <w:numPr>
          <w:ilvl w:val="0"/>
          <w:numId w:val="1"/>
        </w:numPr>
        <w:tabs>
          <w:tab w:pos="2006" w:val="left" w:leader="none"/>
        </w:tabs>
        <w:spacing w:line="220" w:lineRule="exact" w:before="56" w:after="0"/>
        <w:ind w:left="2005" w:right="1415" w:hanging="284"/>
        <w:jc w:val="left"/>
        <w:rPr>
          <w:sz w:val="18"/>
        </w:rPr>
      </w:pPr>
      <w:r>
        <w:rPr>
          <w:color w:val="241A05"/>
          <w:w w:val="110"/>
          <w:sz w:val="18"/>
        </w:rPr>
        <w:t>Profesor Investigador (Universidad Autónoma del Estado de México). Miembro del Sistema Na- cional</w:t>
      </w:r>
      <w:r>
        <w:rPr>
          <w:color w:val="241A05"/>
          <w:spacing w:val="-9"/>
          <w:w w:val="110"/>
          <w:sz w:val="18"/>
        </w:rPr>
        <w:t> </w:t>
      </w:r>
      <w:r>
        <w:rPr>
          <w:color w:val="241A05"/>
          <w:w w:val="110"/>
          <w:sz w:val="18"/>
        </w:rPr>
        <w:t>de</w:t>
      </w:r>
      <w:r>
        <w:rPr>
          <w:color w:val="241A05"/>
          <w:spacing w:val="-9"/>
          <w:w w:val="110"/>
          <w:sz w:val="18"/>
        </w:rPr>
        <w:t> </w:t>
      </w:r>
      <w:r>
        <w:rPr>
          <w:color w:val="241A05"/>
          <w:w w:val="110"/>
          <w:sz w:val="18"/>
        </w:rPr>
        <w:t>Investigadores</w:t>
      </w:r>
      <w:r>
        <w:rPr>
          <w:color w:val="241A05"/>
          <w:spacing w:val="-9"/>
          <w:w w:val="110"/>
          <w:sz w:val="18"/>
        </w:rPr>
        <w:t> </w:t>
      </w:r>
      <w:r>
        <w:rPr>
          <w:color w:val="241A05"/>
          <w:w w:val="110"/>
          <w:sz w:val="18"/>
        </w:rPr>
        <w:t>(SNI),</w:t>
      </w:r>
      <w:r>
        <w:rPr>
          <w:color w:val="241A05"/>
          <w:spacing w:val="-9"/>
          <w:w w:val="110"/>
          <w:sz w:val="18"/>
        </w:rPr>
        <w:t> </w:t>
      </w:r>
      <w:r>
        <w:rPr>
          <w:color w:val="241A05"/>
          <w:w w:val="110"/>
          <w:sz w:val="18"/>
        </w:rPr>
        <w:t>Nivel</w:t>
      </w:r>
      <w:r>
        <w:rPr>
          <w:color w:val="241A05"/>
          <w:spacing w:val="-9"/>
          <w:w w:val="110"/>
          <w:sz w:val="18"/>
        </w:rPr>
        <w:t> </w:t>
      </w:r>
      <w:r>
        <w:rPr>
          <w:color w:val="241A05"/>
          <w:w w:val="110"/>
          <w:sz w:val="18"/>
        </w:rPr>
        <w:t>1</w:t>
      </w:r>
    </w:p>
    <w:p>
      <w:pPr>
        <w:pStyle w:val="ListParagraph"/>
        <w:numPr>
          <w:ilvl w:val="0"/>
          <w:numId w:val="1"/>
        </w:numPr>
        <w:tabs>
          <w:tab w:pos="2006" w:val="left" w:leader="none"/>
        </w:tabs>
        <w:spacing w:line="220" w:lineRule="exact" w:before="0" w:after="0"/>
        <w:ind w:left="2005" w:right="1416" w:hanging="284"/>
        <w:jc w:val="left"/>
        <w:rPr>
          <w:sz w:val="18"/>
        </w:rPr>
      </w:pPr>
      <w:r>
        <w:rPr>
          <w:color w:val="241A05"/>
          <w:w w:val="110"/>
          <w:sz w:val="18"/>
        </w:rPr>
        <w:t>Profesor</w:t>
      </w:r>
      <w:r>
        <w:rPr>
          <w:color w:val="241A05"/>
          <w:spacing w:val="-5"/>
          <w:w w:val="110"/>
          <w:sz w:val="18"/>
        </w:rPr>
        <w:t> </w:t>
      </w:r>
      <w:r>
        <w:rPr>
          <w:color w:val="241A05"/>
          <w:w w:val="110"/>
          <w:sz w:val="18"/>
        </w:rPr>
        <w:t>Investigador</w:t>
      </w:r>
      <w:r>
        <w:rPr>
          <w:color w:val="241A05"/>
          <w:spacing w:val="-5"/>
          <w:w w:val="110"/>
          <w:sz w:val="18"/>
        </w:rPr>
        <w:t> </w:t>
      </w:r>
      <w:r>
        <w:rPr>
          <w:color w:val="241A05"/>
          <w:w w:val="110"/>
          <w:sz w:val="18"/>
        </w:rPr>
        <w:t>(Universidad</w:t>
      </w:r>
      <w:r>
        <w:rPr>
          <w:color w:val="241A05"/>
          <w:spacing w:val="-5"/>
          <w:w w:val="110"/>
          <w:sz w:val="18"/>
        </w:rPr>
        <w:t> </w:t>
      </w:r>
      <w:r>
        <w:rPr>
          <w:color w:val="241A05"/>
          <w:w w:val="110"/>
          <w:sz w:val="18"/>
        </w:rPr>
        <w:t>Autónoma</w:t>
      </w:r>
      <w:r>
        <w:rPr>
          <w:color w:val="241A05"/>
          <w:spacing w:val="-5"/>
          <w:w w:val="110"/>
          <w:sz w:val="18"/>
        </w:rPr>
        <w:t> </w:t>
      </w:r>
      <w:r>
        <w:rPr>
          <w:color w:val="241A05"/>
          <w:w w:val="110"/>
          <w:sz w:val="18"/>
        </w:rPr>
        <w:t>de</w:t>
      </w:r>
      <w:r>
        <w:rPr>
          <w:color w:val="241A05"/>
          <w:spacing w:val="-5"/>
          <w:w w:val="110"/>
          <w:sz w:val="18"/>
        </w:rPr>
        <w:t> </w:t>
      </w:r>
      <w:r>
        <w:rPr>
          <w:color w:val="241A05"/>
          <w:w w:val="110"/>
          <w:sz w:val="18"/>
        </w:rPr>
        <w:t>Baja</w:t>
      </w:r>
      <w:r>
        <w:rPr>
          <w:color w:val="241A05"/>
          <w:spacing w:val="-5"/>
          <w:w w:val="110"/>
          <w:sz w:val="18"/>
        </w:rPr>
        <w:t> </w:t>
      </w:r>
      <w:r>
        <w:rPr>
          <w:color w:val="241A05"/>
          <w:w w:val="110"/>
          <w:sz w:val="18"/>
        </w:rPr>
        <w:t>California).</w:t>
      </w:r>
      <w:r>
        <w:rPr>
          <w:color w:val="241A05"/>
          <w:spacing w:val="-5"/>
          <w:w w:val="110"/>
          <w:sz w:val="18"/>
        </w:rPr>
        <w:t> </w:t>
      </w:r>
      <w:r>
        <w:rPr>
          <w:color w:val="241A05"/>
          <w:w w:val="110"/>
          <w:sz w:val="18"/>
        </w:rPr>
        <w:t>Miembro</w:t>
      </w:r>
      <w:r>
        <w:rPr>
          <w:color w:val="241A05"/>
          <w:spacing w:val="-5"/>
          <w:w w:val="110"/>
          <w:sz w:val="18"/>
        </w:rPr>
        <w:t> </w:t>
      </w:r>
      <w:r>
        <w:rPr>
          <w:color w:val="241A05"/>
          <w:w w:val="110"/>
          <w:sz w:val="18"/>
        </w:rPr>
        <w:t>del</w:t>
      </w:r>
      <w:r>
        <w:rPr>
          <w:color w:val="241A05"/>
          <w:spacing w:val="-5"/>
          <w:w w:val="110"/>
          <w:sz w:val="18"/>
        </w:rPr>
        <w:t> </w:t>
      </w:r>
      <w:r>
        <w:rPr>
          <w:color w:val="241A05"/>
          <w:w w:val="110"/>
          <w:sz w:val="18"/>
        </w:rPr>
        <w:t>Sistema</w:t>
      </w:r>
      <w:r>
        <w:rPr>
          <w:color w:val="241A05"/>
          <w:spacing w:val="-5"/>
          <w:w w:val="110"/>
          <w:sz w:val="18"/>
        </w:rPr>
        <w:t> </w:t>
      </w:r>
      <w:r>
        <w:rPr>
          <w:color w:val="241A05"/>
          <w:w w:val="110"/>
          <w:sz w:val="18"/>
        </w:rPr>
        <w:t>Nacional de</w:t>
      </w:r>
      <w:r>
        <w:rPr>
          <w:color w:val="241A05"/>
          <w:spacing w:val="-12"/>
          <w:w w:val="110"/>
          <w:sz w:val="18"/>
        </w:rPr>
        <w:t> </w:t>
      </w:r>
      <w:r>
        <w:rPr>
          <w:color w:val="241A05"/>
          <w:w w:val="110"/>
          <w:sz w:val="18"/>
        </w:rPr>
        <w:t>Investigadores</w:t>
      </w:r>
      <w:r>
        <w:rPr>
          <w:color w:val="241A05"/>
          <w:spacing w:val="-12"/>
          <w:w w:val="110"/>
          <w:sz w:val="18"/>
        </w:rPr>
        <w:t> </w:t>
      </w:r>
      <w:r>
        <w:rPr>
          <w:color w:val="241A05"/>
          <w:w w:val="110"/>
          <w:sz w:val="18"/>
        </w:rPr>
        <w:t>(SNI),</w:t>
      </w:r>
      <w:r>
        <w:rPr>
          <w:color w:val="241A05"/>
          <w:spacing w:val="-12"/>
          <w:w w:val="110"/>
          <w:sz w:val="18"/>
        </w:rPr>
        <w:t> </w:t>
      </w:r>
      <w:r>
        <w:rPr>
          <w:color w:val="241A05"/>
          <w:w w:val="110"/>
          <w:sz w:val="18"/>
        </w:rPr>
        <w:t>Nivel</w:t>
      </w:r>
      <w:r>
        <w:rPr>
          <w:color w:val="241A05"/>
          <w:spacing w:val="-12"/>
          <w:w w:val="110"/>
          <w:sz w:val="18"/>
        </w:rPr>
        <w:t> </w:t>
      </w:r>
      <w:r>
        <w:rPr>
          <w:color w:val="241A05"/>
          <w:w w:val="110"/>
          <w:sz w:val="18"/>
        </w:rPr>
        <w:t>1</w:t>
      </w:r>
    </w:p>
    <w:p>
      <w:pPr>
        <w:spacing w:after="0" w:line="220" w:lineRule="exact"/>
        <w:jc w:val="left"/>
        <w:rPr>
          <w:sz w:val="18"/>
        </w:rPr>
        <w:sectPr>
          <w:headerReference w:type="default" r:id="rId5"/>
          <w:footerReference w:type="default" r:id="rId6"/>
          <w:type w:val="continuous"/>
          <w:pgSz w:w="10810" w:h="13930"/>
          <w:pgMar w:header="0" w:footer="1254" w:top="580" w:bottom="1440" w:left="0" w:right="0"/>
          <w:pgNumType w:start="259"/>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18"/>
        </w:rPr>
      </w:pPr>
    </w:p>
    <w:p>
      <w:pPr>
        <w:pStyle w:val="BodyText"/>
        <w:spacing w:line="260" w:lineRule="exact"/>
        <w:ind w:left="1427" w:right="1709"/>
        <w:jc w:val="both"/>
      </w:pPr>
      <w:r>
        <w:rPr>
          <w:color w:val="231F20"/>
          <w:w w:val="110"/>
        </w:rPr>
        <w:t>cano. Según esta estructura, en la primera sección se desarrollan los elementos conceptuales de la </w:t>
      </w:r>
      <w:r>
        <w:rPr>
          <w:color w:val="231F20"/>
          <w:spacing w:val="2"/>
          <w:w w:val="110"/>
        </w:rPr>
        <w:t>cultura </w:t>
      </w:r>
      <w:r>
        <w:rPr>
          <w:color w:val="231F20"/>
          <w:w w:val="110"/>
        </w:rPr>
        <w:t>política, los tipos que proponen algunos especialistas,  su relación </w:t>
      </w:r>
      <w:r>
        <w:rPr>
          <w:color w:val="231F20"/>
          <w:spacing w:val="-2"/>
          <w:w w:val="110"/>
        </w:rPr>
        <w:t>con </w:t>
      </w:r>
      <w:r>
        <w:rPr>
          <w:color w:val="231F20"/>
          <w:w w:val="110"/>
        </w:rPr>
        <w:t>la </w:t>
      </w:r>
      <w:r>
        <w:rPr>
          <w:color w:val="231F20"/>
          <w:spacing w:val="2"/>
          <w:w w:val="110"/>
        </w:rPr>
        <w:t>cultura </w:t>
      </w:r>
      <w:r>
        <w:rPr>
          <w:color w:val="231F20"/>
          <w:w w:val="110"/>
        </w:rPr>
        <w:t>democrática y los componentes de esta última. Se mues- </w:t>
      </w:r>
      <w:r>
        <w:rPr>
          <w:color w:val="231F20"/>
          <w:spacing w:val="2"/>
          <w:w w:val="110"/>
        </w:rPr>
        <w:t>tra </w:t>
      </w:r>
      <w:r>
        <w:rPr>
          <w:color w:val="231F20"/>
          <w:w w:val="110"/>
        </w:rPr>
        <w:t>además cómo desarrollar y fortalecer la democracia a </w:t>
      </w:r>
      <w:r>
        <w:rPr>
          <w:color w:val="231F20"/>
          <w:spacing w:val="2"/>
          <w:w w:val="110"/>
        </w:rPr>
        <w:t>partir </w:t>
      </w:r>
      <w:r>
        <w:rPr>
          <w:color w:val="231F20"/>
          <w:w w:val="110"/>
        </w:rPr>
        <w:t>de los valores de la </w:t>
      </w:r>
      <w:r>
        <w:rPr>
          <w:color w:val="231F20"/>
          <w:spacing w:val="2"/>
          <w:w w:val="110"/>
        </w:rPr>
        <w:t>cultura </w:t>
      </w:r>
      <w:r>
        <w:rPr>
          <w:color w:val="231F20"/>
          <w:w w:val="110"/>
        </w:rPr>
        <w:t>política</w:t>
      </w:r>
      <w:r>
        <w:rPr>
          <w:color w:val="231F20"/>
          <w:spacing w:val="36"/>
          <w:w w:val="110"/>
        </w:rPr>
        <w:t> </w:t>
      </w:r>
      <w:r>
        <w:rPr>
          <w:color w:val="231F20"/>
          <w:w w:val="110"/>
        </w:rPr>
        <w:t>democrática.</w:t>
      </w:r>
    </w:p>
    <w:p>
      <w:pPr>
        <w:pStyle w:val="BodyText"/>
        <w:spacing w:line="260" w:lineRule="exact"/>
        <w:ind w:left="1427" w:right="1710" w:firstLine="358"/>
        <w:jc w:val="both"/>
      </w:pPr>
      <w:r>
        <w:rPr>
          <w:color w:val="231F20"/>
          <w:w w:val="110"/>
        </w:rPr>
        <w:t>En la segunda sección se </w:t>
      </w:r>
      <w:r>
        <w:rPr>
          <w:color w:val="231F20"/>
          <w:spacing w:val="2"/>
          <w:w w:val="110"/>
        </w:rPr>
        <w:t>analiza </w:t>
      </w:r>
      <w:r>
        <w:rPr>
          <w:color w:val="231F20"/>
          <w:w w:val="110"/>
        </w:rPr>
        <w:t>la </w:t>
      </w:r>
      <w:r>
        <w:rPr>
          <w:color w:val="231F20"/>
          <w:spacing w:val="2"/>
          <w:w w:val="110"/>
        </w:rPr>
        <w:t>cultura </w:t>
      </w:r>
      <w:r>
        <w:rPr>
          <w:color w:val="231F20"/>
          <w:w w:val="110"/>
        </w:rPr>
        <w:t>política en México, fundamental- mente a </w:t>
      </w:r>
      <w:r>
        <w:rPr>
          <w:color w:val="231F20"/>
          <w:spacing w:val="2"/>
          <w:w w:val="110"/>
        </w:rPr>
        <w:t>partir </w:t>
      </w:r>
      <w:r>
        <w:rPr>
          <w:color w:val="231F20"/>
          <w:w w:val="110"/>
        </w:rPr>
        <w:t>de información cuantitativa extraída de las diversas </w:t>
      </w:r>
      <w:r>
        <w:rPr>
          <w:rFonts w:ascii="Cambria" w:hAnsi="Cambria"/>
          <w:i/>
          <w:color w:val="231F20"/>
          <w:w w:val="110"/>
        </w:rPr>
        <w:t>Encuesta Na- </w:t>
      </w:r>
      <w:r>
        <w:rPr>
          <w:rFonts w:ascii="Cambria" w:hAnsi="Cambria"/>
          <w:i/>
          <w:color w:val="231F20"/>
          <w:w w:val="110"/>
        </w:rPr>
        <w:t>cional</w:t>
      </w:r>
      <w:r>
        <w:rPr>
          <w:rFonts w:ascii="Cambria" w:hAnsi="Cambria"/>
          <w:i/>
          <w:color w:val="231F20"/>
          <w:spacing w:val="-10"/>
          <w:w w:val="110"/>
        </w:rPr>
        <w:t> </w:t>
      </w:r>
      <w:r>
        <w:rPr>
          <w:rFonts w:ascii="Cambria" w:hAnsi="Cambria"/>
          <w:i/>
          <w:color w:val="231F20"/>
          <w:w w:val="110"/>
        </w:rPr>
        <w:t>de</w:t>
      </w:r>
      <w:r>
        <w:rPr>
          <w:rFonts w:ascii="Cambria" w:hAnsi="Cambria"/>
          <w:i/>
          <w:color w:val="231F20"/>
          <w:spacing w:val="-10"/>
          <w:w w:val="110"/>
        </w:rPr>
        <w:t> </w:t>
      </w:r>
      <w:r>
        <w:rPr>
          <w:rFonts w:ascii="Cambria" w:hAnsi="Cambria"/>
          <w:i/>
          <w:color w:val="231F20"/>
          <w:w w:val="110"/>
        </w:rPr>
        <w:t>Cultura</w:t>
      </w:r>
      <w:r>
        <w:rPr>
          <w:rFonts w:ascii="Cambria" w:hAnsi="Cambria"/>
          <w:i/>
          <w:color w:val="231F20"/>
          <w:spacing w:val="-10"/>
          <w:w w:val="110"/>
        </w:rPr>
        <w:t> </w:t>
      </w:r>
      <w:r>
        <w:rPr>
          <w:rFonts w:ascii="Cambria" w:hAnsi="Cambria"/>
          <w:i/>
          <w:color w:val="231F20"/>
          <w:w w:val="110"/>
        </w:rPr>
        <w:t>Política</w:t>
      </w:r>
      <w:r>
        <w:rPr>
          <w:rFonts w:ascii="Cambria" w:hAnsi="Cambria"/>
          <w:i/>
          <w:color w:val="231F20"/>
          <w:spacing w:val="-10"/>
          <w:w w:val="110"/>
        </w:rPr>
        <w:t> </w:t>
      </w:r>
      <w:r>
        <w:rPr>
          <w:rFonts w:ascii="Cambria" w:hAnsi="Cambria"/>
          <w:i/>
          <w:color w:val="231F20"/>
          <w:w w:val="110"/>
        </w:rPr>
        <w:t>y</w:t>
      </w:r>
      <w:r>
        <w:rPr>
          <w:rFonts w:ascii="Cambria" w:hAnsi="Cambria"/>
          <w:i/>
          <w:color w:val="231F20"/>
          <w:spacing w:val="-10"/>
          <w:w w:val="110"/>
        </w:rPr>
        <w:t> </w:t>
      </w:r>
      <w:r>
        <w:rPr>
          <w:rFonts w:ascii="Cambria" w:hAnsi="Cambria"/>
          <w:i/>
          <w:color w:val="231F20"/>
          <w:w w:val="110"/>
        </w:rPr>
        <w:t>Prácticas</w:t>
      </w:r>
      <w:r>
        <w:rPr>
          <w:rFonts w:ascii="Cambria" w:hAnsi="Cambria"/>
          <w:i/>
          <w:color w:val="231F20"/>
          <w:spacing w:val="-10"/>
          <w:w w:val="110"/>
        </w:rPr>
        <w:t> </w:t>
      </w:r>
      <w:r>
        <w:rPr>
          <w:rFonts w:ascii="Cambria" w:hAnsi="Cambria"/>
          <w:i/>
          <w:color w:val="231F20"/>
          <w:w w:val="110"/>
        </w:rPr>
        <w:t>Ciudadanas</w:t>
      </w:r>
      <w:r>
        <w:rPr>
          <w:rFonts w:ascii="Cambria" w:hAnsi="Cambria"/>
          <w:i/>
          <w:color w:val="231F20"/>
          <w:spacing w:val="-12"/>
          <w:w w:val="110"/>
        </w:rPr>
        <w:t> </w:t>
      </w:r>
      <w:r>
        <w:rPr>
          <w:color w:val="231F20"/>
          <w:w w:val="110"/>
        </w:rPr>
        <w:t>(ENCUP)</w:t>
      </w:r>
      <w:r>
        <w:rPr>
          <w:color w:val="231F20"/>
          <w:spacing w:val="-22"/>
          <w:w w:val="110"/>
        </w:rPr>
        <w:t> </w:t>
      </w:r>
      <w:r>
        <w:rPr>
          <w:color w:val="231F20"/>
          <w:w w:val="110"/>
        </w:rPr>
        <w:t>sobre</w:t>
      </w:r>
      <w:r>
        <w:rPr>
          <w:color w:val="231F20"/>
          <w:spacing w:val="-22"/>
          <w:w w:val="110"/>
        </w:rPr>
        <w:t> </w:t>
      </w:r>
      <w:r>
        <w:rPr>
          <w:color w:val="231F20"/>
          <w:spacing w:val="2"/>
          <w:w w:val="110"/>
        </w:rPr>
        <w:t>cultura</w:t>
      </w:r>
      <w:r>
        <w:rPr>
          <w:color w:val="231F20"/>
          <w:spacing w:val="-22"/>
          <w:w w:val="110"/>
        </w:rPr>
        <w:t> </w:t>
      </w:r>
      <w:r>
        <w:rPr>
          <w:color w:val="231F20"/>
          <w:w w:val="110"/>
        </w:rPr>
        <w:t>políti- ca realizadas por la Secretaría de Gobernación </w:t>
      </w:r>
      <w:r>
        <w:rPr>
          <w:color w:val="231F20"/>
          <w:spacing w:val="-4"/>
          <w:w w:val="110"/>
        </w:rPr>
        <w:t>(2001, </w:t>
      </w:r>
      <w:r>
        <w:rPr>
          <w:color w:val="231F20"/>
          <w:w w:val="110"/>
        </w:rPr>
        <w:t>2003, 2005, 2008, </w:t>
      </w:r>
      <w:r>
        <w:rPr>
          <w:color w:val="231F20"/>
          <w:spacing w:val="-6"/>
          <w:w w:val="110"/>
        </w:rPr>
        <w:t>2012), </w:t>
      </w:r>
      <w:r>
        <w:rPr>
          <w:color w:val="231F20"/>
          <w:w w:val="110"/>
        </w:rPr>
        <w:t>que se aplicaron en México en esos años. Esta información se complementa </w:t>
      </w:r>
      <w:r>
        <w:rPr>
          <w:color w:val="231F20"/>
          <w:spacing w:val="-2"/>
          <w:w w:val="110"/>
        </w:rPr>
        <w:t>con </w:t>
      </w:r>
      <w:r>
        <w:rPr>
          <w:color w:val="231F20"/>
          <w:w w:val="110"/>
        </w:rPr>
        <w:t>datos de</w:t>
      </w:r>
      <w:r>
        <w:rPr>
          <w:color w:val="231F20"/>
          <w:spacing w:val="-20"/>
          <w:w w:val="110"/>
        </w:rPr>
        <w:t> </w:t>
      </w:r>
      <w:r>
        <w:rPr>
          <w:color w:val="231F20"/>
          <w:w w:val="110"/>
        </w:rPr>
        <w:t>la</w:t>
      </w:r>
      <w:r>
        <w:rPr>
          <w:color w:val="231F20"/>
          <w:spacing w:val="-20"/>
          <w:w w:val="110"/>
        </w:rPr>
        <w:t> </w:t>
      </w:r>
      <w:r>
        <w:rPr>
          <w:rFonts w:ascii="Cambria" w:hAnsi="Cambria"/>
          <w:i/>
          <w:color w:val="231F20"/>
          <w:w w:val="110"/>
        </w:rPr>
        <w:t>Encuesta</w:t>
      </w:r>
      <w:r>
        <w:rPr>
          <w:rFonts w:ascii="Cambria" w:hAnsi="Cambria"/>
          <w:i/>
          <w:color w:val="231F20"/>
          <w:spacing w:val="-8"/>
          <w:w w:val="110"/>
        </w:rPr>
        <w:t> </w:t>
      </w:r>
      <w:r>
        <w:rPr>
          <w:rFonts w:ascii="Cambria" w:hAnsi="Cambria"/>
          <w:i/>
          <w:color w:val="231F20"/>
          <w:w w:val="110"/>
        </w:rPr>
        <w:t>Mundial</w:t>
      </w:r>
      <w:r>
        <w:rPr>
          <w:rFonts w:ascii="Cambria" w:hAnsi="Cambria"/>
          <w:i/>
          <w:color w:val="231F20"/>
          <w:spacing w:val="-8"/>
          <w:w w:val="110"/>
        </w:rPr>
        <w:t> </w:t>
      </w:r>
      <w:r>
        <w:rPr>
          <w:rFonts w:ascii="Cambria" w:hAnsi="Cambria"/>
          <w:i/>
          <w:color w:val="231F20"/>
          <w:w w:val="110"/>
        </w:rPr>
        <w:t>de</w:t>
      </w:r>
      <w:r>
        <w:rPr>
          <w:rFonts w:ascii="Cambria" w:hAnsi="Cambria"/>
          <w:i/>
          <w:color w:val="231F20"/>
          <w:spacing w:val="-8"/>
          <w:w w:val="110"/>
        </w:rPr>
        <w:t> </w:t>
      </w:r>
      <w:r>
        <w:rPr>
          <w:rFonts w:ascii="Cambria" w:hAnsi="Cambria"/>
          <w:i/>
          <w:color w:val="231F20"/>
          <w:w w:val="110"/>
        </w:rPr>
        <w:t>Valores</w:t>
      </w:r>
      <w:r>
        <w:rPr>
          <w:rFonts w:ascii="Cambria" w:hAnsi="Cambria"/>
          <w:i/>
          <w:color w:val="231F20"/>
          <w:spacing w:val="-8"/>
          <w:w w:val="110"/>
        </w:rPr>
        <w:t> </w:t>
      </w:r>
      <w:r>
        <w:rPr>
          <w:rFonts w:ascii="Cambria" w:hAnsi="Cambria"/>
          <w:i/>
          <w:color w:val="231F20"/>
          <w:w w:val="110"/>
        </w:rPr>
        <w:t>de</w:t>
      </w:r>
      <w:r>
        <w:rPr>
          <w:rFonts w:ascii="Cambria" w:hAnsi="Cambria"/>
          <w:i/>
          <w:color w:val="231F20"/>
          <w:spacing w:val="-8"/>
          <w:w w:val="110"/>
        </w:rPr>
        <w:t> </w:t>
      </w:r>
      <w:r>
        <w:rPr>
          <w:rFonts w:ascii="Cambria" w:hAnsi="Cambria"/>
          <w:i/>
          <w:color w:val="231F20"/>
          <w:spacing w:val="-3"/>
          <w:w w:val="110"/>
        </w:rPr>
        <w:t>2007</w:t>
      </w:r>
      <w:r>
        <w:rPr>
          <w:rFonts w:ascii="Cambria" w:hAnsi="Cambria"/>
          <w:i/>
          <w:color w:val="231F20"/>
          <w:spacing w:val="-10"/>
          <w:w w:val="110"/>
        </w:rPr>
        <w:t> </w:t>
      </w:r>
      <w:r>
        <w:rPr>
          <w:color w:val="231F20"/>
          <w:w w:val="110"/>
        </w:rPr>
        <w:t>y</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rFonts w:ascii="Cambria" w:hAnsi="Cambria"/>
          <w:i/>
          <w:color w:val="231F20"/>
          <w:w w:val="110"/>
        </w:rPr>
        <w:t>informes</w:t>
      </w:r>
      <w:r>
        <w:rPr>
          <w:rFonts w:ascii="Cambria" w:hAnsi="Cambria"/>
          <w:i/>
          <w:color w:val="231F20"/>
          <w:spacing w:val="-8"/>
          <w:w w:val="110"/>
        </w:rPr>
        <w:t> </w:t>
      </w:r>
      <w:r>
        <w:rPr>
          <w:rFonts w:ascii="Cambria" w:hAnsi="Cambria"/>
          <w:i/>
          <w:color w:val="231F20"/>
          <w:w w:val="110"/>
        </w:rPr>
        <w:t>de</w:t>
      </w:r>
      <w:r>
        <w:rPr>
          <w:rFonts w:ascii="Cambria" w:hAnsi="Cambria"/>
          <w:i/>
          <w:color w:val="231F20"/>
          <w:spacing w:val="-8"/>
          <w:w w:val="110"/>
        </w:rPr>
        <w:t> </w:t>
      </w:r>
      <w:r>
        <w:rPr>
          <w:rFonts w:ascii="Cambria" w:hAnsi="Cambria"/>
          <w:i/>
          <w:color w:val="231F20"/>
          <w:w w:val="110"/>
        </w:rPr>
        <w:t>la</w:t>
      </w:r>
      <w:r>
        <w:rPr>
          <w:rFonts w:ascii="Cambria" w:hAnsi="Cambria"/>
          <w:i/>
          <w:color w:val="231F20"/>
          <w:spacing w:val="-8"/>
          <w:w w:val="110"/>
        </w:rPr>
        <w:t> </w:t>
      </w:r>
      <w:r>
        <w:rPr>
          <w:rFonts w:ascii="Cambria" w:hAnsi="Cambria"/>
          <w:i/>
          <w:color w:val="231F20"/>
          <w:w w:val="110"/>
        </w:rPr>
        <w:t>Corporación </w:t>
      </w:r>
      <w:r>
        <w:rPr>
          <w:rFonts w:ascii="Cambria" w:hAnsi="Cambria"/>
          <w:i/>
          <w:color w:val="231F20"/>
          <w:w w:val="110"/>
        </w:rPr>
        <w:t>Latinobarómetro </w:t>
      </w:r>
      <w:r>
        <w:rPr>
          <w:color w:val="231F20"/>
          <w:w w:val="110"/>
        </w:rPr>
        <w:t>de los años 2009 y </w:t>
      </w:r>
      <w:r>
        <w:rPr>
          <w:color w:val="231F20"/>
          <w:spacing w:val="-8"/>
          <w:w w:val="110"/>
        </w:rPr>
        <w:t>2011. </w:t>
      </w:r>
      <w:r>
        <w:rPr>
          <w:color w:val="231F20"/>
          <w:w w:val="110"/>
        </w:rPr>
        <w:t>Se evalúa la percepción que tienen los ciudadanos sobre política, la disposición que muestran hacia la democracia, su </w:t>
      </w:r>
      <w:r>
        <w:rPr>
          <w:color w:val="231F20"/>
          <w:spacing w:val="2"/>
          <w:w w:val="110"/>
        </w:rPr>
        <w:t>ni- </w:t>
      </w:r>
      <w:r>
        <w:rPr>
          <w:color w:val="231F20"/>
          <w:w w:val="110"/>
        </w:rPr>
        <w:t>vel</w:t>
      </w:r>
      <w:r>
        <w:rPr>
          <w:color w:val="231F20"/>
          <w:spacing w:val="-11"/>
          <w:w w:val="110"/>
        </w:rPr>
        <w:t> </w:t>
      </w:r>
      <w:r>
        <w:rPr>
          <w:color w:val="231F20"/>
          <w:w w:val="110"/>
        </w:rPr>
        <w:t>de</w:t>
      </w:r>
      <w:r>
        <w:rPr>
          <w:color w:val="231F20"/>
          <w:spacing w:val="-11"/>
          <w:w w:val="110"/>
        </w:rPr>
        <w:t> </w:t>
      </w:r>
      <w:r>
        <w:rPr>
          <w:color w:val="231F20"/>
          <w:w w:val="110"/>
        </w:rPr>
        <w:t>participación</w:t>
      </w:r>
      <w:r>
        <w:rPr>
          <w:color w:val="231F20"/>
          <w:spacing w:val="-11"/>
          <w:w w:val="110"/>
        </w:rPr>
        <w:t> </w:t>
      </w:r>
      <w:r>
        <w:rPr>
          <w:color w:val="231F20"/>
          <w:w w:val="110"/>
        </w:rPr>
        <w:t>y</w:t>
      </w:r>
      <w:r>
        <w:rPr>
          <w:color w:val="231F20"/>
          <w:spacing w:val="-11"/>
          <w:w w:val="110"/>
        </w:rPr>
        <w:t> </w:t>
      </w:r>
      <w:r>
        <w:rPr>
          <w:color w:val="231F20"/>
          <w:w w:val="110"/>
        </w:rPr>
        <w:t>sus</w:t>
      </w:r>
      <w:r>
        <w:rPr>
          <w:color w:val="231F20"/>
          <w:spacing w:val="-11"/>
          <w:w w:val="110"/>
        </w:rPr>
        <w:t> </w:t>
      </w:r>
      <w:r>
        <w:rPr>
          <w:color w:val="231F20"/>
          <w:w w:val="110"/>
        </w:rPr>
        <w:t>opiniones</w:t>
      </w:r>
      <w:r>
        <w:rPr>
          <w:color w:val="231F20"/>
          <w:spacing w:val="-11"/>
          <w:w w:val="110"/>
        </w:rPr>
        <w:t> </w:t>
      </w:r>
      <w:r>
        <w:rPr>
          <w:color w:val="231F20"/>
          <w:w w:val="110"/>
        </w:rPr>
        <w:t>respecto</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spacing w:val="-5"/>
          <w:w w:val="110"/>
        </w:rPr>
        <w:t>ley,</w:t>
      </w:r>
      <w:r>
        <w:rPr>
          <w:color w:val="231F20"/>
          <w:spacing w:val="-11"/>
          <w:w w:val="110"/>
        </w:rPr>
        <w:t> </w:t>
      </w:r>
      <w:r>
        <w:rPr>
          <w:color w:val="231F20"/>
          <w:w w:val="110"/>
        </w:rPr>
        <w:t>la</w:t>
      </w:r>
      <w:r>
        <w:rPr>
          <w:color w:val="231F20"/>
          <w:spacing w:val="-11"/>
          <w:w w:val="110"/>
        </w:rPr>
        <w:t> </w:t>
      </w:r>
      <w:r>
        <w:rPr>
          <w:color w:val="231F20"/>
          <w:w w:val="110"/>
        </w:rPr>
        <w:t>legalidad</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justicia.</w:t>
      </w:r>
      <w:r>
        <w:rPr>
          <w:color w:val="231F20"/>
          <w:spacing w:val="-11"/>
          <w:w w:val="110"/>
        </w:rPr>
        <w:t> </w:t>
      </w:r>
      <w:r>
        <w:rPr>
          <w:color w:val="231F20"/>
          <w:w w:val="110"/>
        </w:rPr>
        <w:t>Final- mente, el trabajo incluye </w:t>
      </w:r>
      <w:r>
        <w:rPr>
          <w:color w:val="231F20"/>
          <w:spacing w:val="2"/>
          <w:w w:val="110"/>
        </w:rPr>
        <w:t>un </w:t>
      </w:r>
      <w:r>
        <w:rPr>
          <w:color w:val="231F20"/>
          <w:w w:val="110"/>
        </w:rPr>
        <w:t>apartado </w:t>
      </w:r>
      <w:r>
        <w:rPr>
          <w:color w:val="231F20"/>
          <w:spacing w:val="-2"/>
          <w:w w:val="110"/>
        </w:rPr>
        <w:t>con </w:t>
      </w:r>
      <w:r>
        <w:rPr>
          <w:color w:val="231F20"/>
          <w:w w:val="110"/>
        </w:rPr>
        <w:t>las conclusiones del</w:t>
      </w:r>
      <w:r>
        <w:rPr>
          <w:color w:val="231F20"/>
          <w:spacing w:val="-3"/>
          <w:w w:val="110"/>
        </w:rPr>
        <w:t> </w:t>
      </w:r>
      <w:r>
        <w:rPr>
          <w:color w:val="231F20"/>
          <w:w w:val="110"/>
        </w:rPr>
        <w:t>mismo.</w:t>
      </w:r>
    </w:p>
    <w:p>
      <w:pPr>
        <w:pStyle w:val="BodyText"/>
      </w:pPr>
    </w:p>
    <w:p>
      <w:pPr>
        <w:pStyle w:val="Heading1"/>
      </w:pPr>
      <w:r>
        <w:rPr>
          <w:color w:val="241A05"/>
          <w:w w:val="110"/>
        </w:rPr>
        <w:t>Cultura política democrática</w:t>
      </w:r>
    </w:p>
    <w:p>
      <w:pPr>
        <w:pStyle w:val="BodyText"/>
        <w:spacing w:before="4"/>
        <w:rPr>
          <w:sz w:val="18"/>
        </w:rPr>
      </w:pPr>
    </w:p>
    <w:p>
      <w:pPr>
        <w:pStyle w:val="Heading2"/>
        <w:rPr>
          <w:i/>
        </w:rPr>
      </w:pPr>
      <w:r>
        <w:rPr>
          <w:i/>
          <w:color w:val="241A05"/>
          <w:w w:val="105"/>
        </w:rPr>
        <w:t>El concepto de cultura política</w:t>
      </w:r>
    </w:p>
    <w:p>
      <w:pPr>
        <w:pStyle w:val="BodyText"/>
        <w:spacing w:before="7"/>
        <w:rPr>
          <w:rFonts w:ascii="Cambria"/>
          <w:i/>
          <w:sz w:val="18"/>
        </w:rPr>
      </w:pPr>
    </w:p>
    <w:p>
      <w:pPr>
        <w:pStyle w:val="BodyText"/>
        <w:spacing w:line="260" w:lineRule="exact"/>
        <w:ind w:left="1427" w:right="1709"/>
        <w:jc w:val="both"/>
      </w:pPr>
      <w:r>
        <w:rPr>
          <w:color w:val="231F20"/>
          <w:w w:val="110"/>
        </w:rPr>
        <w:t>El propósito de esta sección es que los lectores identifiquen el concepto y tipos    de la </w:t>
      </w:r>
      <w:r>
        <w:rPr>
          <w:color w:val="231F20"/>
          <w:spacing w:val="2"/>
          <w:w w:val="110"/>
        </w:rPr>
        <w:t>cultura </w:t>
      </w:r>
      <w:r>
        <w:rPr>
          <w:color w:val="231F20"/>
          <w:w w:val="110"/>
        </w:rPr>
        <w:t>política, su relación </w:t>
      </w:r>
      <w:r>
        <w:rPr>
          <w:color w:val="231F20"/>
          <w:spacing w:val="-2"/>
          <w:w w:val="110"/>
        </w:rPr>
        <w:t>con </w:t>
      </w:r>
      <w:r>
        <w:rPr>
          <w:color w:val="231F20"/>
          <w:w w:val="110"/>
        </w:rPr>
        <w:t>la </w:t>
      </w:r>
      <w:r>
        <w:rPr>
          <w:color w:val="231F20"/>
          <w:spacing w:val="2"/>
          <w:w w:val="110"/>
        </w:rPr>
        <w:t>cultura </w:t>
      </w:r>
      <w:r>
        <w:rPr>
          <w:color w:val="231F20"/>
          <w:w w:val="110"/>
        </w:rPr>
        <w:t>política democrática y la forma de </w:t>
      </w:r>
      <w:r>
        <w:rPr>
          <w:color w:val="231F20"/>
          <w:spacing w:val="2"/>
          <w:w w:val="110"/>
        </w:rPr>
        <w:t>arraigar </w:t>
      </w:r>
      <w:r>
        <w:rPr>
          <w:color w:val="231F20"/>
          <w:w w:val="110"/>
        </w:rPr>
        <w:t>y fortalecer la </w:t>
      </w:r>
      <w:r>
        <w:rPr>
          <w:color w:val="231F20"/>
          <w:spacing w:val="2"/>
          <w:w w:val="110"/>
        </w:rPr>
        <w:t>cultura</w:t>
      </w:r>
      <w:r>
        <w:rPr>
          <w:color w:val="231F20"/>
          <w:spacing w:val="-8"/>
          <w:w w:val="110"/>
        </w:rPr>
        <w:t> </w:t>
      </w:r>
      <w:r>
        <w:rPr>
          <w:color w:val="231F20"/>
          <w:w w:val="110"/>
        </w:rPr>
        <w:t>democrática.</w:t>
      </w:r>
    </w:p>
    <w:p>
      <w:pPr>
        <w:pStyle w:val="BodyText"/>
        <w:spacing w:line="260" w:lineRule="exact"/>
        <w:ind w:left="1427" w:right="1709" w:firstLine="283"/>
        <w:jc w:val="both"/>
      </w:pPr>
      <w:r>
        <w:rPr>
          <w:color w:val="231F20"/>
          <w:w w:val="115"/>
        </w:rPr>
        <w:t>Cultura</w:t>
      </w:r>
      <w:r>
        <w:rPr>
          <w:color w:val="231F20"/>
          <w:spacing w:val="-9"/>
          <w:w w:val="115"/>
        </w:rPr>
        <w:t> </w:t>
      </w:r>
      <w:r>
        <w:rPr>
          <w:color w:val="231F20"/>
          <w:w w:val="115"/>
        </w:rPr>
        <w:t>política</w:t>
      </w:r>
      <w:r>
        <w:rPr>
          <w:color w:val="231F20"/>
          <w:spacing w:val="-9"/>
          <w:w w:val="115"/>
        </w:rPr>
        <w:t> </w:t>
      </w:r>
      <w:r>
        <w:rPr>
          <w:color w:val="231F20"/>
          <w:w w:val="115"/>
        </w:rPr>
        <w:t>es</w:t>
      </w:r>
      <w:r>
        <w:rPr>
          <w:color w:val="231F20"/>
          <w:spacing w:val="-9"/>
          <w:w w:val="115"/>
        </w:rPr>
        <w:t> </w:t>
      </w:r>
      <w:r>
        <w:rPr>
          <w:color w:val="231F20"/>
          <w:spacing w:val="2"/>
          <w:w w:val="115"/>
        </w:rPr>
        <w:t>un</w:t>
      </w:r>
      <w:r>
        <w:rPr>
          <w:color w:val="231F20"/>
          <w:spacing w:val="-9"/>
          <w:w w:val="115"/>
        </w:rPr>
        <w:t> </w:t>
      </w:r>
      <w:r>
        <w:rPr>
          <w:color w:val="231F20"/>
          <w:w w:val="115"/>
        </w:rPr>
        <w:t>término</w:t>
      </w:r>
      <w:r>
        <w:rPr>
          <w:color w:val="231F20"/>
          <w:spacing w:val="-9"/>
          <w:w w:val="115"/>
        </w:rPr>
        <w:t> </w:t>
      </w:r>
      <w:r>
        <w:rPr>
          <w:color w:val="231F20"/>
          <w:w w:val="115"/>
        </w:rPr>
        <w:t>de</w:t>
      </w:r>
      <w:r>
        <w:rPr>
          <w:color w:val="231F20"/>
          <w:spacing w:val="-9"/>
          <w:w w:val="115"/>
        </w:rPr>
        <w:t> </w:t>
      </w:r>
      <w:r>
        <w:rPr>
          <w:color w:val="231F20"/>
          <w:w w:val="115"/>
        </w:rPr>
        <w:t>uso</w:t>
      </w:r>
      <w:r>
        <w:rPr>
          <w:color w:val="231F20"/>
          <w:spacing w:val="-9"/>
          <w:w w:val="115"/>
        </w:rPr>
        <w:t> </w:t>
      </w:r>
      <w:r>
        <w:rPr>
          <w:color w:val="231F20"/>
          <w:w w:val="115"/>
        </w:rPr>
        <w:t>muy</w:t>
      </w:r>
      <w:r>
        <w:rPr>
          <w:color w:val="231F20"/>
          <w:spacing w:val="-9"/>
          <w:w w:val="115"/>
        </w:rPr>
        <w:t> </w:t>
      </w:r>
      <w:r>
        <w:rPr>
          <w:color w:val="231F20"/>
          <w:w w:val="115"/>
        </w:rPr>
        <w:t>extendido.</w:t>
      </w:r>
      <w:r>
        <w:rPr>
          <w:color w:val="231F20"/>
          <w:spacing w:val="-9"/>
          <w:w w:val="115"/>
        </w:rPr>
        <w:t> </w:t>
      </w:r>
      <w:r>
        <w:rPr>
          <w:color w:val="231F20"/>
          <w:w w:val="115"/>
        </w:rPr>
        <w:t>Se</w:t>
      </w:r>
      <w:r>
        <w:rPr>
          <w:color w:val="231F20"/>
          <w:spacing w:val="-9"/>
          <w:w w:val="115"/>
        </w:rPr>
        <w:t> </w:t>
      </w:r>
      <w:r>
        <w:rPr>
          <w:color w:val="231F20"/>
          <w:w w:val="115"/>
        </w:rPr>
        <w:t>le</w:t>
      </w:r>
      <w:r>
        <w:rPr>
          <w:color w:val="231F20"/>
          <w:spacing w:val="-9"/>
          <w:w w:val="115"/>
        </w:rPr>
        <w:t> </w:t>
      </w:r>
      <w:r>
        <w:rPr>
          <w:color w:val="231F20"/>
          <w:w w:val="115"/>
        </w:rPr>
        <w:t>emplea</w:t>
      </w:r>
      <w:r>
        <w:rPr>
          <w:color w:val="231F20"/>
          <w:spacing w:val="-9"/>
          <w:w w:val="115"/>
        </w:rPr>
        <w:t> </w:t>
      </w:r>
      <w:r>
        <w:rPr>
          <w:color w:val="231F20"/>
          <w:w w:val="115"/>
        </w:rPr>
        <w:t>de</w:t>
      </w:r>
      <w:r>
        <w:rPr>
          <w:color w:val="231F20"/>
          <w:spacing w:val="-9"/>
          <w:w w:val="115"/>
        </w:rPr>
        <w:t> </w:t>
      </w:r>
      <w:r>
        <w:rPr>
          <w:color w:val="231F20"/>
          <w:w w:val="115"/>
        </w:rPr>
        <w:t>manera genérica</w:t>
      </w:r>
      <w:r>
        <w:rPr>
          <w:color w:val="231F20"/>
          <w:spacing w:val="-28"/>
          <w:w w:val="115"/>
        </w:rPr>
        <w:t> </w:t>
      </w:r>
      <w:r>
        <w:rPr>
          <w:color w:val="231F20"/>
          <w:w w:val="115"/>
        </w:rPr>
        <w:t>y</w:t>
      </w:r>
      <w:r>
        <w:rPr>
          <w:color w:val="231F20"/>
          <w:spacing w:val="-28"/>
          <w:w w:val="115"/>
        </w:rPr>
        <w:t> </w:t>
      </w:r>
      <w:r>
        <w:rPr>
          <w:color w:val="231F20"/>
          <w:w w:val="115"/>
        </w:rPr>
        <w:t>coloquial</w:t>
      </w:r>
      <w:r>
        <w:rPr>
          <w:color w:val="231F20"/>
          <w:spacing w:val="-28"/>
          <w:w w:val="115"/>
        </w:rPr>
        <w:t> </w:t>
      </w:r>
      <w:r>
        <w:rPr>
          <w:color w:val="231F20"/>
          <w:w w:val="115"/>
        </w:rPr>
        <w:t>para</w:t>
      </w:r>
      <w:r>
        <w:rPr>
          <w:color w:val="231F20"/>
          <w:spacing w:val="-28"/>
          <w:w w:val="115"/>
        </w:rPr>
        <w:t> </w:t>
      </w:r>
      <w:r>
        <w:rPr>
          <w:color w:val="231F20"/>
          <w:w w:val="115"/>
        </w:rPr>
        <w:t>referir</w:t>
      </w:r>
      <w:r>
        <w:rPr>
          <w:color w:val="231F20"/>
          <w:spacing w:val="-28"/>
          <w:w w:val="115"/>
        </w:rPr>
        <w:t> </w:t>
      </w:r>
      <w:r>
        <w:rPr>
          <w:color w:val="231F20"/>
          <w:spacing w:val="2"/>
          <w:w w:val="115"/>
        </w:rPr>
        <w:t>un</w:t>
      </w:r>
      <w:r>
        <w:rPr>
          <w:color w:val="231F20"/>
          <w:spacing w:val="-28"/>
          <w:w w:val="115"/>
        </w:rPr>
        <w:t> </w:t>
      </w:r>
      <w:r>
        <w:rPr>
          <w:color w:val="231F20"/>
          <w:w w:val="115"/>
        </w:rPr>
        <w:t>conjunto</w:t>
      </w:r>
      <w:r>
        <w:rPr>
          <w:color w:val="231F20"/>
          <w:spacing w:val="-28"/>
          <w:w w:val="115"/>
        </w:rPr>
        <w:t> </w:t>
      </w:r>
      <w:r>
        <w:rPr>
          <w:color w:val="231F20"/>
          <w:w w:val="115"/>
        </w:rPr>
        <w:t>de</w:t>
      </w:r>
      <w:r>
        <w:rPr>
          <w:color w:val="231F20"/>
          <w:spacing w:val="-28"/>
          <w:w w:val="115"/>
        </w:rPr>
        <w:t> </w:t>
      </w:r>
      <w:r>
        <w:rPr>
          <w:color w:val="231F20"/>
          <w:w w:val="115"/>
        </w:rPr>
        <w:t>actitudes,</w:t>
      </w:r>
      <w:r>
        <w:rPr>
          <w:color w:val="231F20"/>
          <w:spacing w:val="-28"/>
          <w:w w:val="115"/>
        </w:rPr>
        <w:t> </w:t>
      </w:r>
      <w:r>
        <w:rPr>
          <w:color w:val="231F20"/>
          <w:w w:val="115"/>
        </w:rPr>
        <w:t>ideas,</w:t>
      </w:r>
      <w:r>
        <w:rPr>
          <w:color w:val="231F20"/>
          <w:spacing w:val="-28"/>
          <w:w w:val="115"/>
        </w:rPr>
        <w:t> </w:t>
      </w:r>
      <w:r>
        <w:rPr>
          <w:color w:val="231F20"/>
          <w:w w:val="115"/>
        </w:rPr>
        <w:t>reacciones</w:t>
      </w:r>
      <w:r>
        <w:rPr>
          <w:color w:val="231F20"/>
          <w:spacing w:val="-28"/>
          <w:w w:val="115"/>
        </w:rPr>
        <w:t> </w:t>
      </w:r>
      <w:r>
        <w:rPr>
          <w:color w:val="231F20"/>
          <w:w w:val="115"/>
        </w:rPr>
        <w:t>o</w:t>
      </w:r>
      <w:r>
        <w:rPr>
          <w:color w:val="231F20"/>
          <w:spacing w:val="-28"/>
          <w:w w:val="115"/>
        </w:rPr>
        <w:t> </w:t>
      </w:r>
      <w:r>
        <w:rPr>
          <w:color w:val="231F20"/>
          <w:w w:val="115"/>
        </w:rPr>
        <w:t>com- portamientos</w:t>
      </w:r>
      <w:r>
        <w:rPr>
          <w:color w:val="231F20"/>
          <w:spacing w:val="-30"/>
          <w:w w:val="115"/>
        </w:rPr>
        <w:t> </w:t>
      </w:r>
      <w:r>
        <w:rPr>
          <w:color w:val="231F20"/>
          <w:w w:val="115"/>
        </w:rPr>
        <w:t>sociales</w:t>
      </w:r>
      <w:r>
        <w:rPr>
          <w:color w:val="231F20"/>
          <w:spacing w:val="-30"/>
          <w:w w:val="115"/>
        </w:rPr>
        <w:t> </w:t>
      </w:r>
      <w:r>
        <w:rPr>
          <w:color w:val="231F20"/>
          <w:w w:val="115"/>
        </w:rPr>
        <w:t>frente</w:t>
      </w:r>
      <w:r>
        <w:rPr>
          <w:color w:val="231F20"/>
          <w:spacing w:val="-30"/>
          <w:w w:val="115"/>
        </w:rPr>
        <w:t> </w:t>
      </w:r>
      <w:r>
        <w:rPr>
          <w:color w:val="231F20"/>
          <w:w w:val="115"/>
        </w:rPr>
        <w:t>a</w:t>
      </w:r>
      <w:r>
        <w:rPr>
          <w:color w:val="231F20"/>
          <w:spacing w:val="-30"/>
          <w:w w:val="115"/>
        </w:rPr>
        <w:t> </w:t>
      </w:r>
      <w:r>
        <w:rPr>
          <w:color w:val="231F20"/>
          <w:w w:val="115"/>
        </w:rPr>
        <w:t>fenómenos</w:t>
      </w:r>
      <w:r>
        <w:rPr>
          <w:color w:val="231F20"/>
          <w:spacing w:val="-30"/>
          <w:w w:val="115"/>
        </w:rPr>
        <w:t> </w:t>
      </w:r>
      <w:r>
        <w:rPr>
          <w:color w:val="231F20"/>
          <w:w w:val="115"/>
        </w:rPr>
        <w:t>políticos.</w:t>
      </w:r>
      <w:r>
        <w:rPr>
          <w:color w:val="231F20"/>
          <w:spacing w:val="-30"/>
          <w:w w:val="115"/>
        </w:rPr>
        <w:t> </w:t>
      </w:r>
      <w:r>
        <w:rPr>
          <w:color w:val="231F20"/>
          <w:w w:val="115"/>
        </w:rPr>
        <w:t>Pero</w:t>
      </w:r>
      <w:r>
        <w:rPr>
          <w:color w:val="231F20"/>
          <w:spacing w:val="-30"/>
          <w:w w:val="115"/>
        </w:rPr>
        <w:t> </w:t>
      </w:r>
      <w:r>
        <w:rPr>
          <w:color w:val="231F20"/>
          <w:w w:val="115"/>
        </w:rPr>
        <w:t>la</w:t>
      </w:r>
      <w:r>
        <w:rPr>
          <w:color w:val="231F20"/>
          <w:spacing w:val="-30"/>
          <w:w w:val="115"/>
        </w:rPr>
        <w:t> </w:t>
      </w:r>
      <w:r>
        <w:rPr>
          <w:color w:val="231F20"/>
          <w:w w:val="115"/>
        </w:rPr>
        <w:t>amplia</w:t>
      </w:r>
      <w:r>
        <w:rPr>
          <w:color w:val="231F20"/>
          <w:spacing w:val="-30"/>
          <w:w w:val="115"/>
        </w:rPr>
        <w:t> </w:t>
      </w:r>
      <w:r>
        <w:rPr>
          <w:color w:val="231F20"/>
          <w:w w:val="115"/>
        </w:rPr>
        <w:t>difusión</w:t>
      </w:r>
      <w:r>
        <w:rPr>
          <w:color w:val="231F20"/>
          <w:spacing w:val="-30"/>
          <w:w w:val="115"/>
        </w:rPr>
        <w:t> </w:t>
      </w:r>
      <w:r>
        <w:rPr>
          <w:color w:val="231F20"/>
          <w:w w:val="115"/>
        </w:rPr>
        <w:t>del</w:t>
      </w:r>
      <w:r>
        <w:rPr>
          <w:color w:val="231F20"/>
          <w:spacing w:val="-30"/>
          <w:w w:val="115"/>
        </w:rPr>
        <w:t> </w:t>
      </w:r>
      <w:r>
        <w:rPr>
          <w:color w:val="231F20"/>
          <w:w w:val="115"/>
        </w:rPr>
        <w:t>tér- mino</w:t>
      </w:r>
      <w:r>
        <w:rPr>
          <w:color w:val="231F20"/>
          <w:spacing w:val="-30"/>
          <w:w w:val="115"/>
        </w:rPr>
        <w:t> </w:t>
      </w:r>
      <w:r>
        <w:rPr>
          <w:color w:val="231F20"/>
          <w:w w:val="115"/>
        </w:rPr>
        <w:t>no</w:t>
      </w:r>
      <w:r>
        <w:rPr>
          <w:color w:val="231F20"/>
          <w:spacing w:val="-30"/>
          <w:w w:val="115"/>
        </w:rPr>
        <w:t> </w:t>
      </w:r>
      <w:r>
        <w:rPr>
          <w:color w:val="231F20"/>
          <w:w w:val="115"/>
        </w:rPr>
        <w:t>ha</w:t>
      </w:r>
      <w:r>
        <w:rPr>
          <w:color w:val="231F20"/>
          <w:spacing w:val="-30"/>
          <w:w w:val="115"/>
        </w:rPr>
        <w:t> </w:t>
      </w:r>
      <w:r>
        <w:rPr>
          <w:color w:val="231F20"/>
          <w:w w:val="115"/>
        </w:rPr>
        <w:t>implicado</w:t>
      </w:r>
      <w:r>
        <w:rPr>
          <w:color w:val="231F20"/>
          <w:spacing w:val="-30"/>
          <w:w w:val="115"/>
        </w:rPr>
        <w:t> </w:t>
      </w:r>
      <w:r>
        <w:rPr>
          <w:color w:val="231F20"/>
          <w:spacing w:val="2"/>
          <w:w w:val="115"/>
        </w:rPr>
        <w:t>una</w:t>
      </w:r>
      <w:r>
        <w:rPr>
          <w:color w:val="231F20"/>
          <w:spacing w:val="-30"/>
          <w:w w:val="115"/>
        </w:rPr>
        <w:t> </w:t>
      </w:r>
      <w:r>
        <w:rPr>
          <w:color w:val="231F20"/>
          <w:w w:val="115"/>
        </w:rPr>
        <w:t>mejor</w:t>
      </w:r>
      <w:r>
        <w:rPr>
          <w:color w:val="231F20"/>
          <w:spacing w:val="-30"/>
          <w:w w:val="115"/>
        </w:rPr>
        <w:t> </w:t>
      </w:r>
      <w:r>
        <w:rPr>
          <w:color w:val="231F20"/>
          <w:w w:val="115"/>
        </w:rPr>
        <w:t>comprensión</w:t>
      </w:r>
      <w:r>
        <w:rPr>
          <w:color w:val="231F20"/>
          <w:spacing w:val="-30"/>
          <w:w w:val="115"/>
        </w:rPr>
        <w:t> </w:t>
      </w:r>
      <w:r>
        <w:rPr>
          <w:color w:val="231F20"/>
          <w:w w:val="115"/>
        </w:rPr>
        <w:t>de</w:t>
      </w:r>
      <w:r>
        <w:rPr>
          <w:color w:val="231F20"/>
          <w:spacing w:val="-30"/>
          <w:w w:val="115"/>
        </w:rPr>
        <w:t> </w:t>
      </w:r>
      <w:r>
        <w:rPr>
          <w:color w:val="231F20"/>
          <w:w w:val="115"/>
        </w:rPr>
        <w:t>su</w:t>
      </w:r>
      <w:r>
        <w:rPr>
          <w:color w:val="231F20"/>
          <w:spacing w:val="-30"/>
          <w:w w:val="115"/>
        </w:rPr>
        <w:t> </w:t>
      </w:r>
      <w:r>
        <w:rPr>
          <w:color w:val="231F20"/>
          <w:w w:val="115"/>
        </w:rPr>
        <w:t>significado.</w:t>
      </w:r>
    </w:p>
    <w:p>
      <w:pPr>
        <w:pStyle w:val="BodyText"/>
        <w:spacing w:line="260" w:lineRule="exact"/>
        <w:ind w:left="1427" w:right="1709" w:firstLine="283"/>
        <w:jc w:val="both"/>
      </w:pPr>
      <w:r>
        <w:rPr>
          <w:color w:val="231F20"/>
          <w:w w:val="115"/>
        </w:rPr>
        <w:t>La</w:t>
      </w:r>
      <w:r>
        <w:rPr>
          <w:color w:val="231F20"/>
          <w:spacing w:val="-15"/>
          <w:w w:val="115"/>
        </w:rPr>
        <w:t> </w:t>
      </w:r>
      <w:r>
        <w:rPr>
          <w:color w:val="231F20"/>
          <w:spacing w:val="2"/>
          <w:w w:val="115"/>
        </w:rPr>
        <w:t>cultura</w:t>
      </w:r>
      <w:r>
        <w:rPr>
          <w:color w:val="231F20"/>
          <w:spacing w:val="-15"/>
          <w:w w:val="115"/>
        </w:rPr>
        <w:t> </w:t>
      </w:r>
      <w:r>
        <w:rPr>
          <w:color w:val="231F20"/>
          <w:w w:val="115"/>
        </w:rPr>
        <w:t>es</w:t>
      </w:r>
      <w:r>
        <w:rPr>
          <w:color w:val="231F20"/>
          <w:spacing w:val="-15"/>
          <w:w w:val="115"/>
        </w:rPr>
        <w:t> </w:t>
      </w:r>
      <w:r>
        <w:rPr>
          <w:color w:val="231F20"/>
          <w:w w:val="115"/>
        </w:rPr>
        <w:t>el</w:t>
      </w:r>
      <w:r>
        <w:rPr>
          <w:color w:val="231F20"/>
          <w:spacing w:val="-15"/>
          <w:w w:val="115"/>
        </w:rPr>
        <w:t> </w:t>
      </w:r>
      <w:r>
        <w:rPr>
          <w:color w:val="231F20"/>
          <w:w w:val="115"/>
        </w:rPr>
        <w:t>conjunto</w:t>
      </w:r>
      <w:r>
        <w:rPr>
          <w:color w:val="231F20"/>
          <w:spacing w:val="-15"/>
          <w:w w:val="115"/>
        </w:rPr>
        <w:t> </w:t>
      </w:r>
      <w:r>
        <w:rPr>
          <w:color w:val="231F20"/>
          <w:w w:val="115"/>
        </w:rPr>
        <w:t>de</w:t>
      </w:r>
      <w:r>
        <w:rPr>
          <w:color w:val="231F20"/>
          <w:spacing w:val="-15"/>
          <w:w w:val="115"/>
        </w:rPr>
        <w:t> </w:t>
      </w:r>
      <w:r>
        <w:rPr>
          <w:color w:val="231F20"/>
          <w:w w:val="115"/>
        </w:rPr>
        <w:t>símbolos,</w:t>
      </w:r>
      <w:r>
        <w:rPr>
          <w:color w:val="231F20"/>
          <w:spacing w:val="-15"/>
          <w:w w:val="115"/>
        </w:rPr>
        <w:t> </w:t>
      </w:r>
      <w:r>
        <w:rPr>
          <w:color w:val="231F20"/>
          <w:w w:val="115"/>
        </w:rPr>
        <w:t>normas,</w:t>
      </w:r>
      <w:r>
        <w:rPr>
          <w:color w:val="231F20"/>
          <w:spacing w:val="-15"/>
          <w:w w:val="115"/>
        </w:rPr>
        <w:t> </w:t>
      </w:r>
      <w:r>
        <w:rPr>
          <w:color w:val="231F20"/>
          <w:w w:val="115"/>
        </w:rPr>
        <w:t>creencias,</w:t>
      </w:r>
      <w:r>
        <w:rPr>
          <w:color w:val="231F20"/>
          <w:spacing w:val="-15"/>
          <w:w w:val="115"/>
        </w:rPr>
        <w:t> </w:t>
      </w:r>
      <w:r>
        <w:rPr>
          <w:color w:val="231F20"/>
          <w:w w:val="115"/>
        </w:rPr>
        <w:t>ideales,</w:t>
      </w:r>
      <w:r>
        <w:rPr>
          <w:color w:val="231F20"/>
          <w:spacing w:val="-15"/>
          <w:w w:val="115"/>
        </w:rPr>
        <w:t> </w:t>
      </w:r>
      <w:r>
        <w:rPr>
          <w:color w:val="231F20"/>
          <w:w w:val="115"/>
        </w:rPr>
        <w:t>costumbres, mitos</w:t>
      </w:r>
      <w:r>
        <w:rPr>
          <w:color w:val="231F20"/>
          <w:spacing w:val="-15"/>
          <w:w w:val="115"/>
        </w:rPr>
        <w:t> </w:t>
      </w:r>
      <w:r>
        <w:rPr>
          <w:color w:val="231F20"/>
          <w:w w:val="115"/>
        </w:rPr>
        <w:t>y</w:t>
      </w:r>
      <w:r>
        <w:rPr>
          <w:color w:val="231F20"/>
          <w:spacing w:val="-15"/>
          <w:w w:val="115"/>
        </w:rPr>
        <w:t> </w:t>
      </w:r>
      <w:r>
        <w:rPr>
          <w:color w:val="231F20"/>
          <w:w w:val="115"/>
        </w:rPr>
        <w:t>rituales</w:t>
      </w:r>
      <w:r>
        <w:rPr>
          <w:color w:val="231F20"/>
          <w:spacing w:val="-15"/>
          <w:w w:val="115"/>
        </w:rPr>
        <w:t> </w:t>
      </w:r>
      <w:r>
        <w:rPr>
          <w:color w:val="231F20"/>
          <w:w w:val="115"/>
        </w:rPr>
        <w:t>que</w:t>
      </w:r>
      <w:r>
        <w:rPr>
          <w:color w:val="231F20"/>
          <w:spacing w:val="-15"/>
          <w:w w:val="115"/>
        </w:rPr>
        <w:t> </w:t>
      </w:r>
      <w:r>
        <w:rPr>
          <w:color w:val="231F20"/>
          <w:w w:val="115"/>
        </w:rPr>
        <w:t>toda</w:t>
      </w:r>
      <w:r>
        <w:rPr>
          <w:color w:val="231F20"/>
          <w:spacing w:val="-15"/>
          <w:w w:val="115"/>
        </w:rPr>
        <w:t> </w:t>
      </w:r>
      <w:r>
        <w:rPr>
          <w:color w:val="231F20"/>
          <w:w w:val="115"/>
        </w:rPr>
        <w:t>sociedad</w:t>
      </w:r>
      <w:r>
        <w:rPr>
          <w:color w:val="231F20"/>
          <w:spacing w:val="-15"/>
          <w:w w:val="115"/>
        </w:rPr>
        <w:t> </w:t>
      </w:r>
      <w:r>
        <w:rPr>
          <w:color w:val="231F20"/>
          <w:w w:val="115"/>
        </w:rPr>
        <w:t>construye</w:t>
      </w:r>
      <w:r>
        <w:rPr>
          <w:color w:val="231F20"/>
          <w:spacing w:val="-15"/>
          <w:w w:val="115"/>
        </w:rPr>
        <w:t> </w:t>
      </w:r>
      <w:r>
        <w:rPr>
          <w:color w:val="231F20"/>
          <w:w w:val="115"/>
        </w:rPr>
        <w:t>para</w:t>
      </w:r>
      <w:r>
        <w:rPr>
          <w:color w:val="231F20"/>
          <w:spacing w:val="-15"/>
          <w:w w:val="115"/>
        </w:rPr>
        <w:t> </w:t>
      </w:r>
      <w:r>
        <w:rPr>
          <w:color w:val="231F20"/>
          <w:w w:val="115"/>
        </w:rPr>
        <w:t>representarse</w:t>
      </w:r>
      <w:r>
        <w:rPr>
          <w:color w:val="231F20"/>
          <w:spacing w:val="-15"/>
          <w:w w:val="115"/>
        </w:rPr>
        <w:t> </w:t>
      </w:r>
      <w:r>
        <w:rPr>
          <w:color w:val="231F20"/>
          <w:w w:val="115"/>
        </w:rPr>
        <w:t>al</w:t>
      </w:r>
      <w:r>
        <w:rPr>
          <w:color w:val="231F20"/>
          <w:spacing w:val="-15"/>
          <w:w w:val="115"/>
        </w:rPr>
        <w:t> </w:t>
      </w:r>
      <w:r>
        <w:rPr>
          <w:color w:val="231F20"/>
          <w:w w:val="115"/>
        </w:rPr>
        <w:t>mundo</w:t>
      </w:r>
      <w:r>
        <w:rPr>
          <w:color w:val="231F20"/>
          <w:spacing w:val="-15"/>
          <w:w w:val="115"/>
        </w:rPr>
        <w:t> </w:t>
      </w:r>
      <w:r>
        <w:rPr>
          <w:color w:val="231F20"/>
          <w:w w:val="115"/>
        </w:rPr>
        <w:t>y</w:t>
      </w:r>
      <w:r>
        <w:rPr>
          <w:color w:val="231F20"/>
          <w:spacing w:val="-15"/>
          <w:w w:val="115"/>
        </w:rPr>
        <w:t> </w:t>
      </w:r>
      <w:r>
        <w:rPr>
          <w:color w:val="231F20"/>
          <w:w w:val="115"/>
        </w:rPr>
        <w:t>expli- carse</w:t>
      </w:r>
      <w:r>
        <w:rPr>
          <w:color w:val="231F20"/>
          <w:spacing w:val="-8"/>
          <w:w w:val="115"/>
        </w:rPr>
        <w:t> </w:t>
      </w:r>
      <w:r>
        <w:rPr>
          <w:color w:val="231F20"/>
          <w:w w:val="115"/>
        </w:rPr>
        <w:t>los</w:t>
      </w:r>
      <w:r>
        <w:rPr>
          <w:color w:val="231F20"/>
          <w:spacing w:val="-8"/>
          <w:w w:val="115"/>
        </w:rPr>
        <w:t> </w:t>
      </w:r>
      <w:r>
        <w:rPr>
          <w:color w:val="231F20"/>
          <w:w w:val="115"/>
        </w:rPr>
        <w:t>distintos</w:t>
      </w:r>
      <w:r>
        <w:rPr>
          <w:color w:val="231F20"/>
          <w:spacing w:val="-8"/>
          <w:w w:val="115"/>
        </w:rPr>
        <w:t> </w:t>
      </w:r>
      <w:r>
        <w:rPr>
          <w:color w:val="231F20"/>
          <w:w w:val="115"/>
        </w:rPr>
        <w:t>fenómenos</w:t>
      </w:r>
      <w:r>
        <w:rPr>
          <w:color w:val="231F20"/>
          <w:spacing w:val="-8"/>
          <w:w w:val="115"/>
        </w:rPr>
        <w:t> </w:t>
      </w:r>
      <w:r>
        <w:rPr>
          <w:color w:val="231F20"/>
          <w:w w:val="115"/>
        </w:rPr>
        <w:t>que</w:t>
      </w:r>
      <w:r>
        <w:rPr>
          <w:color w:val="231F20"/>
          <w:spacing w:val="-8"/>
          <w:w w:val="115"/>
        </w:rPr>
        <w:t> </w:t>
      </w:r>
      <w:r>
        <w:rPr>
          <w:color w:val="231F20"/>
          <w:w w:val="115"/>
        </w:rPr>
        <w:t>en</w:t>
      </w:r>
      <w:r>
        <w:rPr>
          <w:color w:val="231F20"/>
          <w:spacing w:val="-8"/>
          <w:w w:val="115"/>
        </w:rPr>
        <w:t> </w:t>
      </w:r>
      <w:r>
        <w:rPr>
          <w:color w:val="231F20"/>
          <w:w w:val="115"/>
        </w:rPr>
        <w:t>él</w:t>
      </w:r>
      <w:r>
        <w:rPr>
          <w:color w:val="231F20"/>
          <w:spacing w:val="-8"/>
          <w:w w:val="115"/>
        </w:rPr>
        <w:t> </w:t>
      </w:r>
      <w:r>
        <w:rPr>
          <w:color w:val="231F20"/>
          <w:w w:val="115"/>
        </w:rPr>
        <w:t>ocurren.</w:t>
      </w:r>
      <w:r>
        <w:rPr>
          <w:color w:val="231F20"/>
          <w:spacing w:val="-8"/>
          <w:w w:val="115"/>
        </w:rPr>
        <w:t> </w:t>
      </w:r>
      <w:r>
        <w:rPr>
          <w:color w:val="231F20"/>
          <w:w w:val="115"/>
        </w:rPr>
        <w:t>Se</w:t>
      </w:r>
      <w:r>
        <w:rPr>
          <w:color w:val="231F20"/>
          <w:spacing w:val="-8"/>
          <w:w w:val="115"/>
        </w:rPr>
        <w:t> </w:t>
      </w:r>
      <w:r>
        <w:rPr>
          <w:color w:val="231F20"/>
          <w:w w:val="115"/>
        </w:rPr>
        <w:t>trata</w:t>
      </w:r>
      <w:r>
        <w:rPr>
          <w:color w:val="231F20"/>
          <w:spacing w:val="-8"/>
          <w:w w:val="115"/>
        </w:rPr>
        <w:t> </w:t>
      </w:r>
      <w:r>
        <w:rPr>
          <w:color w:val="231F20"/>
          <w:w w:val="115"/>
        </w:rPr>
        <w:t>de</w:t>
      </w:r>
      <w:r>
        <w:rPr>
          <w:color w:val="231F20"/>
          <w:spacing w:val="-8"/>
          <w:w w:val="115"/>
        </w:rPr>
        <w:t> </w:t>
      </w:r>
      <w:r>
        <w:rPr>
          <w:color w:val="231F20"/>
          <w:w w:val="115"/>
        </w:rPr>
        <w:t>sentidos</w:t>
      </w:r>
      <w:r>
        <w:rPr>
          <w:color w:val="231F20"/>
          <w:spacing w:val="-8"/>
          <w:w w:val="115"/>
        </w:rPr>
        <w:t> </w:t>
      </w:r>
      <w:r>
        <w:rPr>
          <w:color w:val="231F20"/>
          <w:w w:val="115"/>
        </w:rPr>
        <w:t>socialmente compartidos</w:t>
      </w:r>
      <w:r>
        <w:rPr>
          <w:color w:val="231F20"/>
          <w:spacing w:val="-22"/>
          <w:w w:val="115"/>
        </w:rPr>
        <w:t> </w:t>
      </w:r>
      <w:r>
        <w:rPr>
          <w:color w:val="231F20"/>
          <w:w w:val="115"/>
        </w:rPr>
        <w:t>que</w:t>
      </w:r>
      <w:r>
        <w:rPr>
          <w:color w:val="231F20"/>
          <w:spacing w:val="-22"/>
          <w:w w:val="115"/>
        </w:rPr>
        <w:t> </w:t>
      </w:r>
      <w:r>
        <w:rPr>
          <w:color w:val="231F20"/>
          <w:w w:val="115"/>
        </w:rPr>
        <w:t>otorgan</w:t>
      </w:r>
      <w:r>
        <w:rPr>
          <w:color w:val="231F20"/>
          <w:spacing w:val="-22"/>
          <w:w w:val="115"/>
        </w:rPr>
        <w:t> </w:t>
      </w:r>
      <w:r>
        <w:rPr>
          <w:color w:val="231F20"/>
          <w:w w:val="115"/>
        </w:rPr>
        <w:t>identidad</w:t>
      </w:r>
      <w:r>
        <w:rPr>
          <w:color w:val="231F20"/>
          <w:spacing w:val="-22"/>
          <w:w w:val="115"/>
        </w:rPr>
        <w:t> </w:t>
      </w:r>
      <w:r>
        <w:rPr>
          <w:color w:val="231F20"/>
          <w:w w:val="115"/>
        </w:rPr>
        <w:t>a</w:t>
      </w:r>
      <w:r>
        <w:rPr>
          <w:color w:val="231F20"/>
          <w:spacing w:val="-22"/>
          <w:w w:val="115"/>
        </w:rPr>
        <w:t> </w:t>
      </w:r>
      <w:r>
        <w:rPr>
          <w:color w:val="231F20"/>
          <w:w w:val="115"/>
        </w:rPr>
        <w:t>los</w:t>
      </w:r>
      <w:r>
        <w:rPr>
          <w:color w:val="231F20"/>
          <w:spacing w:val="-22"/>
          <w:w w:val="115"/>
        </w:rPr>
        <w:t> </w:t>
      </w:r>
      <w:r>
        <w:rPr>
          <w:color w:val="231F20"/>
          <w:w w:val="115"/>
        </w:rPr>
        <w:t>miembros</w:t>
      </w:r>
      <w:r>
        <w:rPr>
          <w:color w:val="231F20"/>
          <w:spacing w:val="-22"/>
          <w:w w:val="115"/>
        </w:rPr>
        <w:t> </w:t>
      </w:r>
      <w:r>
        <w:rPr>
          <w:color w:val="231F20"/>
          <w:w w:val="115"/>
        </w:rPr>
        <w:t>de</w:t>
      </w:r>
      <w:r>
        <w:rPr>
          <w:color w:val="231F20"/>
          <w:spacing w:val="-22"/>
          <w:w w:val="115"/>
        </w:rPr>
        <w:t> </w:t>
      </w:r>
      <w:r>
        <w:rPr>
          <w:color w:val="231F20"/>
          <w:spacing w:val="2"/>
          <w:w w:val="115"/>
        </w:rPr>
        <w:t>una</w:t>
      </w:r>
      <w:r>
        <w:rPr>
          <w:color w:val="231F20"/>
          <w:spacing w:val="-22"/>
          <w:w w:val="115"/>
        </w:rPr>
        <w:t> </w:t>
      </w:r>
      <w:r>
        <w:rPr>
          <w:color w:val="231F20"/>
          <w:w w:val="115"/>
        </w:rPr>
        <w:t>comunidad,</w:t>
      </w:r>
      <w:r>
        <w:rPr>
          <w:color w:val="231F20"/>
          <w:spacing w:val="-22"/>
          <w:w w:val="115"/>
        </w:rPr>
        <w:t> </w:t>
      </w:r>
      <w:r>
        <w:rPr>
          <w:color w:val="231F20"/>
          <w:w w:val="115"/>
        </w:rPr>
        <w:t>generan</w:t>
      </w:r>
      <w:r>
        <w:rPr>
          <w:color w:val="231F20"/>
          <w:spacing w:val="-22"/>
          <w:w w:val="115"/>
        </w:rPr>
        <w:t> </w:t>
      </w:r>
      <w:r>
        <w:rPr>
          <w:color w:val="231F20"/>
          <w:spacing w:val="2"/>
          <w:w w:val="115"/>
        </w:rPr>
        <w:t>un </w:t>
      </w:r>
      <w:r>
        <w:rPr>
          <w:color w:val="231F20"/>
          <w:w w:val="115"/>
        </w:rPr>
        <w:t>sentido</w:t>
      </w:r>
      <w:r>
        <w:rPr>
          <w:color w:val="231F20"/>
          <w:spacing w:val="-24"/>
          <w:w w:val="115"/>
        </w:rPr>
        <w:t> </w:t>
      </w:r>
      <w:r>
        <w:rPr>
          <w:color w:val="231F20"/>
          <w:w w:val="115"/>
        </w:rPr>
        <w:t>de</w:t>
      </w:r>
      <w:r>
        <w:rPr>
          <w:color w:val="231F20"/>
          <w:spacing w:val="-24"/>
          <w:w w:val="115"/>
        </w:rPr>
        <w:t> </w:t>
      </w:r>
      <w:r>
        <w:rPr>
          <w:color w:val="231F20"/>
          <w:w w:val="115"/>
        </w:rPr>
        <w:t>pertenencia</w:t>
      </w:r>
      <w:r>
        <w:rPr>
          <w:color w:val="231F20"/>
          <w:spacing w:val="-24"/>
          <w:w w:val="115"/>
        </w:rPr>
        <w:t> </w:t>
      </w:r>
      <w:r>
        <w:rPr>
          <w:color w:val="231F20"/>
          <w:w w:val="115"/>
        </w:rPr>
        <w:t>y</w:t>
      </w:r>
      <w:r>
        <w:rPr>
          <w:color w:val="231F20"/>
          <w:spacing w:val="-24"/>
          <w:w w:val="115"/>
        </w:rPr>
        <w:t> </w:t>
      </w:r>
      <w:r>
        <w:rPr>
          <w:color w:val="231F20"/>
          <w:w w:val="115"/>
        </w:rPr>
        <w:t>orientan</w:t>
      </w:r>
      <w:r>
        <w:rPr>
          <w:color w:val="231F20"/>
          <w:spacing w:val="-24"/>
          <w:w w:val="115"/>
        </w:rPr>
        <w:t> </w:t>
      </w:r>
      <w:r>
        <w:rPr>
          <w:color w:val="231F20"/>
          <w:w w:val="115"/>
        </w:rPr>
        <w:t>la</w:t>
      </w:r>
      <w:r>
        <w:rPr>
          <w:color w:val="231F20"/>
          <w:spacing w:val="-24"/>
          <w:w w:val="115"/>
        </w:rPr>
        <w:t> </w:t>
      </w:r>
      <w:r>
        <w:rPr>
          <w:color w:val="231F20"/>
          <w:w w:val="115"/>
        </w:rPr>
        <w:t>acción</w:t>
      </w:r>
      <w:r>
        <w:rPr>
          <w:color w:val="231F20"/>
          <w:spacing w:val="-24"/>
          <w:w w:val="115"/>
        </w:rPr>
        <w:t> </w:t>
      </w:r>
      <w:r>
        <w:rPr>
          <w:color w:val="231F20"/>
          <w:w w:val="115"/>
        </w:rPr>
        <w:t>de</w:t>
      </w:r>
      <w:r>
        <w:rPr>
          <w:color w:val="231F20"/>
          <w:spacing w:val="-24"/>
          <w:w w:val="115"/>
        </w:rPr>
        <w:t> </w:t>
      </w:r>
      <w:r>
        <w:rPr>
          <w:color w:val="231F20"/>
          <w:w w:val="115"/>
        </w:rPr>
        <w:t>sus</w:t>
      </w:r>
      <w:r>
        <w:rPr>
          <w:color w:val="231F20"/>
          <w:spacing w:val="-24"/>
          <w:w w:val="115"/>
        </w:rPr>
        <w:t> </w:t>
      </w:r>
      <w:r>
        <w:rPr>
          <w:color w:val="231F20"/>
          <w:w w:val="115"/>
        </w:rPr>
        <w:t>miembros.</w:t>
      </w:r>
    </w:p>
    <w:p>
      <w:pPr>
        <w:pStyle w:val="BodyText"/>
        <w:spacing w:line="260" w:lineRule="exact"/>
        <w:ind w:left="1427" w:right="1710" w:firstLine="283"/>
        <w:jc w:val="both"/>
      </w:pPr>
      <w:r>
        <w:rPr>
          <w:color w:val="231F20"/>
          <w:w w:val="110"/>
        </w:rPr>
        <w:t>La política, por su parte, es el ámbito de la sociedad relativo a la organización </w:t>
      </w:r>
      <w:r>
        <w:rPr>
          <w:color w:val="231F20"/>
          <w:w w:val="102"/>
        </w:rPr>
        <w:t>y</w:t>
      </w:r>
      <w:r>
        <w:rPr>
          <w:color w:val="231F20"/>
        </w:rPr>
        <w:t> </w:t>
      </w:r>
      <w:r>
        <w:rPr>
          <w:color w:val="231F20"/>
          <w:w w:val="117"/>
        </w:rPr>
        <w:t>e</w:t>
      </w:r>
      <w:r>
        <w:rPr>
          <w:color w:val="231F20"/>
          <w:w w:val="97"/>
        </w:rPr>
        <w:t>j</w:t>
      </w:r>
      <w:r>
        <w:rPr>
          <w:color w:val="231F20"/>
          <w:w w:val="117"/>
        </w:rPr>
        <w:t>e</w:t>
      </w:r>
      <w:r>
        <w:rPr>
          <w:color w:val="231F20"/>
          <w:w w:val="117"/>
        </w:rPr>
        <w:t>r</w:t>
      </w:r>
      <w:r>
        <w:rPr>
          <w:color w:val="231F20"/>
          <w:w w:val="118"/>
        </w:rPr>
        <w:t>c</w:t>
      </w:r>
      <w:r>
        <w:rPr>
          <w:color w:val="231F20"/>
          <w:w w:val="101"/>
        </w:rPr>
        <w:t>i</w:t>
      </w:r>
      <w:r>
        <w:rPr>
          <w:color w:val="231F20"/>
          <w:w w:val="118"/>
        </w:rPr>
        <w:t>c</w:t>
      </w:r>
      <w:r>
        <w:rPr>
          <w:color w:val="231F20"/>
          <w:w w:val="101"/>
        </w:rPr>
        <w:t>i</w:t>
      </w:r>
      <w:r>
        <w:rPr>
          <w:color w:val="231F20"/>
          <w:w w:val="116"/>
        </w:rPr>
        <w:t>o</w:t>
      </w:r>
      <w:r>
        <w:rPr>
          <w:color w:val="231F20"/>
        </w:rPr>
        <w:t> </w:t>
      </w:r>
      <w:r>
        <w:rPr>
          <w:color w:val="231F20"/>
          <w:w w:val="116"/>
        </w:rPr>
        <w:t>d</w:t>
      </w:r>
      <w:r>
        <w:rPr>
          <w:color w:val="231F20"/>
          <w:w w:val="117"/>
        </w:rPr>
        <w:t>e</w:t>
      </w:r>
      <w:r>
        <w:rPr>
          <w:color w:val="231F20"/>
          <w:w w:val="99"/>
        </w:rPr>
        <w:t>l</w:t>
      </w:r>
      <w:r>
        <w:rPr>
          <w:color w:val="231F20"/>
        </w:rPr>
        <w:t> </w:t>
      </w:r>
      <w:r>
        <w:rPr>
          <w:color w:val="231F20"/>
          <w:w w:val="123"/>
        </w:rPr>
        <w:t>p</w:t>
      </w:r>
      <w:r>
        <w:rPr>
          <w:color w:val="231F20"/>
          <w:w w:val="116"/>
        </w:rPr>
        <w:t>o</w:t>
      </w:r>
      <w:r>
        <w:rPr>
          <w:color w:val="231F20"/>
          <w:w w:val="116"/>
        </w:rPr>
        <w:t>d</w:t>
      </w:r>
      <w:r>
        <w:rPr>
          <w:color w:val="231F20"/>
          <w:w w:val="117"/>
        </w:rPr>
        <w:t>e</w:t>
      </w:r>
      <w:r>
        <w:rPr>
          <w:color w:val="231F20"/>
          <w:w w:val="117"/>
        </w:rPr>
        <w:t>r</w:t>
      </w:r>
      <w:r>
        <w:rPr>
          <w:color w:val="231F20"/>
          <w:w w:val="101"/>
        </w:rPr>
        <w:t>:</w:t>
      </w:r>
      <w:r>
        <w:rPr>
          <w:color w:val="231F20"/>
        </w:rPr>
        <w:t> </w:t>
      </w:r>
      <w:r>
        <w:rPr>
          <w:color w:val="231F20"/>
          <w:w w:val="41"/>
        </w:rPr>
        <w:t>“</w:t>
      </w:r>
      <w:r>
        <w:rPr>
          <w:color w:val="231F20"/>
          <w:w w:val="117"/>
        </w:rPr>
        <w:t>e</w:t>
      </w:r>
      <w:r>
        <w:rPr>
          <w:color w:val="231F20"/>
          <w:w w:val="107"/>
        </w:rPr>
        <w:t>s</w:t>
      </w:r>
      <w:r>
        <w:rPr>
          <w:color w:val="231F20"/>
        </w:rPr>
        <w:t> </w:t>
      </w:r>
      <w:r>
        <w:rPr>
          <w:color w:val="231F20"/>
          <w:w w:val="117"/>
        </w:rPr>
        <w:t>e</w:t>
      </w:r>
      <w:r>
        <w:rPr>
          <w:color w:val="231F20"/>
          <w:w w:val="99"/>
        </w:rPr>
        <w:t>l</w:t>
      </w:r>
      <w:r>
        <w:rPr>
          <w:color w:val="231F20"/>
        </w:rPr>
        <w:t> </w:t>
      </w:r>
      <w:r>
        <w:rPr>
          <w:color w:val="231F20"/>
          <w:w w:val="117"/>
        </w:rPr>
        <w:t>e</w:t>
      </w:r>
      <w:r>
        <w:rPr>
          <w:color w:val="231F20"/>
          <w:w w:val="107"/>
        </w:rPr>
        <w:t>s</w:t>
      </w:r>
      <w:r>
        <w:rPr>
          <w:color w:val="231F20"/>
          <w:w w:val="123"/>
        </w:rPr>
        <w:t>p</w:t>
      </w:r>
      <w:r>
        <w:rPr>
          <w:color w:val="231F20"/>
          <w:w w:val="107"/>
        </w:rPr>
        <w:t>a</w:t>
      </w:r>
      <w:r>
        <w:rPr>
          <w:color w:val="231F20"/>
          <w:w w:val="118"/>
        </w:rPr>
        <w:t>c</w:t>
      </w:r>
      <w:r>
        <w:rPr>
          <w:color w:val="231F20"/>
          <w:w w:val="101"/>
        </w:rPr>
        <w:t>i</w:t>
      </w:r>
      <w:r>
        <w:rPr>
          <w:color w:val="231F20"/>
          <w:w w:val="116"/>
        </w:rPr>
        <w:t>o</w:t>
      </w:r>
      <w:r>
        <w:rPr>
          <w:color w:val="231F20"/>
        </w:rPr>
        <w:t> </w:t>
      </w:r>
      <w:r>
        <w:rPr>
          <w:color w:val="231F20"/>
          <w:w w:val="116"/>
        </w:rPr>
        <w:t>d</w:t>
      </w:r>
      <w:r>
        <w:rPr>
          <w:color w:val="231F20"/>
          <w:w w:val="116"/>
        </w:rPr>
        <w:t>o</w:t>
      </w:r>
      <w:r>
        <w:rPr>
          <w:color w:val="231F20"/>
          <w:w w:val="119"/>
        </w:rPr>
        <w:t>n</w:t>
      </w:r>
      <w:r>
        <w:rPr>
          <w:color w:val="231F20"/>
          <w:w w:val="116"/>
        </w:rPr>
        <w:t>d</w:t>
      </w:r>
      <w:r>
        <w:rPr>
          <w:color w:val="231F20"/>
          <w:w w:val="117"/>
        </w:rPr>
        <w:t>e</w:t>
      </w:r>
      <w:r>
        <w:rPr>
          <w:color w:val="231F20"/>
        </w:rPr>
        <w:t> </w:t>
      </w:r>
      <w:r>
        <w:rPr>
          <w:color w:val="231F20"/>
          <w:w w:val="107"/>
        </w:rPr>
        <w:t>s</w:t>
      </w:r>
      <w:r>
        <w:rPr>
          <w:color w:val="231F20"/>
          <w:w w:val="117"/>
        </w:rPr>
        <w:t>e</w:t>
      </w:r>
      <w:r>
        <w:rPr>
          <w:color w:val="231F20"/>
        </w:rPr>
        <w:t> </w:t>
      </w:r>
      <w:r>
        <w:rPr>
          <w:color w:val="231F20"/>
          <w:w w:val="111"/>
        </w:rPr>
        <w:t>ad</w:t>
      </w:r>
      <w:r>
        <w:rPr>
          <w:color w:val="231F20"/>
          <w:w w:val="116"/>
        </w:rPr>
        <w:t>o</w:t>
      </w:r>
      <w:r>
        <w:rPr>
          <w:color w:val="231F20"/>
          <w:w w:val="123"/>
        </w:rPr>
        <w:t>p</w:t>
      </w:r>
      <w:r>
        <w:rPr>
          <w:color w:val="231F20"/>
          <w:w w:val="123"/>
        </w:rPr>
        <w:t>t</w:t>
      </w:r>
      <w:r>
        <w:rPr>
          <w:color w:val="231F20"/>
          <w:w w:val="107"/>
        </w:rPr>
        <w:t>a</w:t>
      </w:r>
      <w:r>
        <w:rPr>
          <w:color w:val="231F20"/>
          <w:w w:val="119"/>
        </w:rPr>
        <w:t>n</w:t>
      </w:r>
      <w:r>
        <w:rPr>
          <w:color w:val="231F20"/>
        </w:rPr>
        <w:t> </w:t>
      </w:r>
      <w:r>
        <w:rPr>
          <w:color w:val="231F20"/>
          <w:w w:val="99"/>
        </w:rPr>
        <w:t>l</w:t>
      </w:r>
      <w:r>
        <w:rPr>
          <w:color w:val="231F20"/>
          <w:w w:val="107"/>
        </w:rPr>
        <w:t>a</w:t>
      </w:r>
      <w:r>
        <w:rPr>
          <w:color w:val="231F20"/>
          <w:w w:val="107"/>
        </w:rPr>
        <w:t>s</w:t>
      </w:r>
      <w:r>
        <w:rPr>
          <w:color w:val="231F20"/>
        </w:rPr>
        <w:t> </w:t>
      </w:r>
      <w:r>
        <w:rPr>
          <w:color w:val="231F20"/>
          <w:w w:val="116"/>
        </w:rPr>
        <w:t>d</w:t>
      </w:r>
      <w:r>
        <w:rPr>
          <w:color w:val="231F20"/>
          <w:w w:val="117"/>
        </w:rPr>
        <w:t>e</w:t>
      </w:r>
      <w:r>
        <w:rPr>
          <w:color w:val="231F20"/>
          <w:w w:val="118"/>
        </w:rPr>
        <w:t>c</w:t>
      </w:r>
      <w:r>
        <w:rPr>
          <w:color w:val="231F20"/>
          <w:w w:val="101"/>
        </w:rPr>
        <w:t>i</w:t>
      </w:r>
      <w:r>
        <w:rPr>
          <w:color w:val="231F20"/>
          <w:w w:val="107"/>
        </w:rPr>
        <w:t>s</w:t>
      </w:r>
      <w:r>
        <w:rPr>
          <w:color w:val="231F20"/>
          <w:w w:val="101"/>
        </w:rPr>
        <w:t>i</w:t>
      </w:r>
      <w:r>
        <w:rPr>
          <w:color w:val="231F20"/>
          <w:w w:val="116"/>
        </w:rPr>
        <w:t>o</w:t>
      </w:r>
      <w:r>
        <w:rPr>
          <w:color w:val="231F20"/>
          <w:w w:val="119"/>
        </w:rPr>
        <w:t>n</w:t>
      </w:r>
      <w:r>
        <w:rPr>
          <w:color w:val="231F20"/>
          <w:w w:val="117"/>
        </w:rPr>
        <w:t>e</w:t>
      </w:r>
      <w:r>
        <w:rPr>
          <w:color w:val="231F20"/>
          <w:w w:val="107"/>
        </w:rPr>
        <w:t>s</w:t>
      </w:r>
      <w:r>
        <w:rPr>
          <w:color w:val="231F20"/>
        </w:rPr>
        <w:t> </w:t>
      </w:r>
      <w:r>
        <w:rPr>
          <w:color w:val="231F20"/>
          <w:w w:val="117"/>
        </w:rPr>
        <w:t>q</w:t>
      </w:r>
      <w:r>
        <w:rPr>
          <w:color w:val="231F20"/>
          <w:w w:val="117"/>
        </w:rPr>
        <w:t>ue</w:t>
      </w:r>
      <w:r>
        <w:rPr>
          <w:color w:val="231F20"/>
        </w:rPr>
        <w:t> </w:t>
      </w:r>
      <w:r>
        <w:rPr>
          <w:color w:val="231F20"/>
          <w:w w:val="123"/>
        </w:rPr>
        <w:t>t</w:t>
      </w:r>
      <w:r>
        <w:rPr>
          <w:color w:val="231F20"/>
          <w:w w:val="101"/>
        </w:rPr>
        <w:t>i</w:t>
      </w:r>
      <w:r>
        <w:rPr>
          <w:color w:val="231F20"/>
          <w:w w:val="117"/>
        </w:rPr>
        <w:t>e</w:t>
      </w:r>
      <w:r>
        <w:rPr>
          <w:color w:val="231F20"/>
          <w:w w:val="119"/>
        </w:rPr>
        <w:t>n</w:t>
      </w:r>
      <w:r>
        <w:rPr>
          <w:color w:val="231F20"/>
          <w:w w:val="117"/>
        </w:rPr>
        <w:t>e</w:t>
      </w:r>
      <w:r>
        <w:rPr>
          <w:color w:val="231F20"/>
          <w:w w:val="119"/>
        </w:rPr>
        <w:t>n </w:t>
      </w:r>
      <w:r>
        <w:rPr>
          <w:color w:val="231F20"/>
          <w:w w:val="110"/>
        </w:rPr>
        <w:t>proyección social, es decir, donde se define cómo se distribuyen los bienes de una </w:t>
      </w:r>
      <w:r>
        <w:rPr>
          <w:color w:val="231F20"/>
          <w:w w:val="107"/>
        </w:rPr>
        <w:t>s</w:t>
      </w:r>
      <w:r>
        <w:rPr>
          <w:color w:val="231F20"/>
          <w:w w:val="116"/>
        </w:rPr>
        <w:t>o</w:t>
      </w:r>
      <w:r>
        <w:rPr>
          <w:color w:val="231F20"/>
          <w:w w:val="118"/>
        </w:rPr>
        <w:t>c</w:t>
      </w:r>
      <w:r>
        <w:rPr>
          <w:color w:val="231F20"/>
          <w:w w:val="101"/>
        </w:rPr>
        <w:t>i</w:t>
      </w:r>
      <w:r>
        <w:rPr>
          <w:color w:val="231F20"/>
          <w:w w:val="117"/>
        </w:rPr>
        <w:t>e</w:t>
      </w:r>
      <w:r>
        <w:rPr>
          <w:color w:val="231F20"/>
          <w:w w:val="116"/>
        </w:rPr>
        <w:t>d</w:t>
      </w:r>
      <w:r>
        <w:rPr>
          <w:color w:val="231F20"/>
          <w:w w:val="111"/>
        </w:rPr>
        <w:t>ad</w:t>
      </w:r>
      <w:r>
        <w:rPr>
          <w:color w:val="231F20"/>
          <w:w w:val="112"/>
        </w:rPr>
        <w:t>,</w:t>
      </w:r>
      <w:r>
        <w:rPr>
          <w:color w:val="231F20"/>
        </w:rPr>
        <w:t> </w:t>
      </w:r>
      <w:r>
        <w:rPr>
          <w:color w:val="231F20"/>
          <w:w w:val="116"/>
        </w:rPr>
        <w:t>o</w:t>
      </w:r>
      <w:r>
        <w:rPr>
          <w:color w:val="231F20"/>
        </w:rPr>
        <w:t> </w:t>
      </w:r>
      <w:r>
        <w:rPr>
          <w:color w:val="231F20"/>
          <w:w w:val="107"/>
        </w:rPr>
        <w:t>s</w:t>
      </w:r>
      <w:r>
        <w:rPr>
          <w:color w:val="231F20"/>
          <w:w w:val="117"/>
        </w:rPr>
        <w:t>e</w:t>
      </w:r>
      <w:r>
        <w:rPr>
          <w:color w:val="231F20"/>
          <w:w w:val="107"/>
        </w:rPr>
        <w:t>a</w:t>
      </w:r>
      <w:r>
        <w:rPr>
          <w:color w:val="231F20"/>
          <w:w w:val="112"/>
        </w:rPr>
        <w:t>,</w:t>
      </w:r>
      <w:r>
        <w:rPr>
          <w:color w:val="231F20"/>
        </w:rPr>
        <w:t> </w:t>
      </w:r>
      <w:r>
        <w:rPr>
          <w:color w:val="231F20"/>
          <w:w w:val="117"/>
        </w:rPr>
        <w:t>q</w:t>
      </w:r>
      <w:r>
        <w:rPr>
          <w:color w:val="231F20"/>
          <w:w w:val="115"/>
        </w:rPr>
        <w:t>ué</w:t>
      </w:r>
      <w:r>
        <w:rPr>
          <w:color w:val="231F20"/>
        </w:rPr>
        <w:t> </w:t>
      </w:r>
      <w:r>
        <w:rPr>
          <w:color w:val="231F20"/>
          <w:w w:val="99"/>
        </w:rPr>
        <w:t>l</w:t>
      </w:r>
      <w:r>
        <w:rPr>
          <w:color w:val="231F20"/>
          <w:w w:val="117"/>
        </w:rPr>
        <w:t>e</w:t>
      </w:r>
      <w:r>
        <w:rPr>
          <w:color w:val="231F20"/>
        </w:rPr>
        <w:t> </w:t>
      </w:r>
      <w:r>
        <w:rPr>
          <w:color w:val="231F20"/>
          <w:w w:val="123"/>
        </w:rPr>
        <w:t>t</w:t>
      </w:r>
      <w:r>
        <w:rPr>
          <w:color w:val="231F20"/>
          <w:w w:val="116"/>
        </w:rPr>
        <w:t>o</w:t>
      </w:r>
      <w:r>
        <w:rPr>
          <w:color w:val="231F20"/>
          <w:w w:val="118"/>
        </w:rPr>
        <w:t>c</w:t>
      </w:r>
      <w:r>
        <w:rPr>
          <w:color w:val="231F20"/>
          <w:w w:val="107"/>
        </w:rPr>
        <w:t>a</w:t>
      </w:r>
      <w:r>
        <w:rPr>
          <w:color w:val="231F20"/>
        </w:rPr>
        <w:t> </w:t>
      </w:r>
      <w:r>
        <w:rPr>
          <w:color w:val="231F20"/>
          <w:w w:val="107"/>
        </w:rPr>
        <w:t>a</w:t>
      </w:r>
      <w:r>
        <w:rPr>
          <w:color w:val="231F20"/>
        </w:rPr>
        <w:t> </w:t>
      </w:r>
      <w:r>
        <w:rPr>
          <w:color w:val="231F20"/>
          <w:w w:val="118"/>
        </w:rPr>
        <w:t>c</w:t>
      </w:r>
      <w:r>
        <w:rPr>
          <w:color w:val="231F20"/>
          <w:w w:val="111"/>
        </w:rPr>
        <w:t>ad</w:t>
      </w:r>
      <w:r>
        <w:rPr>
          <w:color w:val="231F20"/>
          <w:w w:val="107"/>
        </w:rPr>
        <w:t>a</w:t>
      </w:r>
      <w:r>
        <w:rPr>
          <w:color w:val="231F20"/>
        </w:rPr>
        <w:t> </w:t>
      </w:r>
      <w:r>
        <w:rPr>
          <w:color w:val="231F20"/>
          <w:w w:val="117"/>
        </w:rPr>
        <w:t>q</w:t>
      </w:r>
      <w:r>
        <w:rPr>
          <w:color w:val="231F20"/>
          <w:w w:val="116"/>
        </w:rPr>
        <w:t>u</w:t>
      </w:r>
      <w:r>
        <w:rPr>
          <w:color w:val="231F20"/>
          <w:w w:val="101"/>
        </w:rPr>
        <w:t>i</w:t>
      </w:r>
      <w:r>
        <w:rPr>
          <w:color w:val="231F20"/>
          <w:w w:val="113"/>
        </w:rPr>
        <w:t>é</w:t>
      </w:r>
      <w:r>
        <w:rPr>
          <w:color w:val="231F20"/>
          <w:w w:val="119"/>
        </w:rPr>
        <w:t>n</w:t>
      </w:r>
      <w:r>
        <w:rPr>
          <w:color w:val="231F20"/>
          <w:w w:val="112"/>
        </w:rPr>
        <w:t>,</w:t>
      </w:r>
      <w:r>
        <w:rPr>
          <w:color w:val="231F20"/>
        </w:rPr>
        <w:t> </w:t>
      </w:r>
      <w:r>
        <w:rPr>
          <w:color w:val="231F20"/>
          <w:w w:val="118"/>
        </w:rPr>
        <w:t>c</w:t>
      </w:r>
      <w:r>
        <w:rPr>
          <w:color w:val="231F20"/>
          <w:w w:val="115"/>
        </w:rPr>
        <w:t>ó</w:t>
      </w:r>
      <w:r>
        <w:rPr>
          <w:color w:val="231F20"/>
          <w:w w:val="112"/>
        </w:rPr>
        <w:t>m</w:t>
      </w:r>
      <w:r>
        <w:rPr>
          <w:color w:val="231F20"/>
          <w:w w:val="116"/>
        </w:rPr>
        <w:t>o</w:t>
      </w:r>
      <w:r>
        <w:rPr>
          <w:color w:val="231F20"/>
        </w:rPr>
        <w:t> </w:t>
      </w:r>
      <w:r>
        <w:rPr>
          <w:color w:val="231F20"/>
          <w:w w:val="102"/>
        </w:rPr>
        <w:t>y</w:t>
      </w:r>
      <w:r>
        <w:rPr>
          <w:color w:val="231F20"/>
        </w:rPr>
        <w:t> </w:t>
      </w:r>
      <w:r>
        <w:rPr>
          <w:color w:val="231F20"/>
          <w:w w:val="118"/>
        </w:rPr>
        <w:t>c</w:t>
      </w:r>
      <w:r>
        <w:rPr>
          <w:color w:val="231F20"/>
          <w:w w:val="116"/>
        </w:rPr>
        <w:t>u</w:t>
      </w:r>
      <w:r>
        <w:rPr>
          <w:color w:val="231F20"/>
          <w:w w:val="101"/>
        </w:rPr>
        <w:t>á</w:t>
      </w:r>
      <w:r>
        <w:rPr>
          <w:color w:val="231F20"/>
          <w:w w:val="119"/>
        </w:rPr>
        <w:t>n</w:t>
      </w:r>
      <w:r>
        <w:rPr>
          <w:color w:val="231F20"/>
          <w:w w:val="116"/>
        </w:rPr>
        <w:t>d</w:t>
      </w:r>
      <w:r>
        <w:rPr>
          <w:color w:val="231F20"/>
          <w:w w:val="116"/>
        </w:rPr>
        <w:t>o</w:t>
      </w:r>
      <w:r>
        <w:rPr>
          <w:color w:val="231F20"/>
          <w:w w:val="41"/>
        </w:rPr>
        <w:t>”</w:t>
      </w:r>
      <w:r>
        <w:rPr>
          <w:color w:val="231F20"/>
        </w:rPr>
        <w:t> </w:t>
      </w:r>
      <w:r>
        <w:rPr>
          <w:color w:val="231F20"/>
          <w:w w:val="114"/>
        </w:rPr>
        <w:t>(</w:t>
      </w:r>
      <w:r>
        <w:rPr>
          <w:color w:val="231F20"/>
          <w:w w:val="104"/>
        </w:rPr>
        <w:t>P</w:t>
      </w:r>
      <w:r>
        <w:rPr>
          <w:color w:val="231F20"/>
          <w:w w:val="117"/>
        </w:rPr>
        <w:t>e</w:t>
      </w:r>
      <w:r>
        <w:rPr>
          <w:color w:val="231F20"/>
          <w:w w:val="107"/>
        </w:rPr>
        <w:t>s</w:t>
      </w:r>
      <w:r>
        <w:rPr>
          <w:color w:val="231F20"/>
          <w:w w:val="118"/>
        </w:rPr>
        <w:t>c</w:t>
      </w:r>
      <w:r>
        <w:rPr>
          <w:color w:val="231F20"/>
          <w:w w:val="120"/>
        </w:rPr>
        <w:t>h</w:t>
      </w:r>
      <w:r>
        <w:rPr>
          <w:color w:val="231F20"/>
          <w:w w:val="107"/>
        </w:rPr>
        <w:t>a</w:t>
      </w:r>
      <w:r>
        <w:rPr>
          <w:color w:val="231F20"/>
          <w:w w:val="117"/>
        </w:rPr>
        <w:t>r</w:t>
      </w:r>
      <w:r>
        <w:rPr>
          <w:color w:val="231F20"/>
          <w:w w:val="116"/>
        </w:rPr>
        <w:t>d</w:t>
      </w:r>
      <w:r>
        <w:rPr>
          <w:color w:val="231F20"/>
          <w:w w:val="112"/>
        </w:rPr>
        <w:t>,</w:t>
      </w:r>
      <w:r>
        <w:rPr>
          <w:color w:val="231F20"/>
        </w:rPr>
        <w:t> </w:t>
      </w:r>
      <w:r>
        <w:rPr>
          <w:color w:val="231F20"/>
          <w:w w:val="112"/>
        </w:rPr>
        <w:t>2008</w:t>
      </w:r>
      <w:r>
        <w:rPr>
          <w:color w:val="231F20"/>
          <w:w w:val="101"/>
        </w:rPr>
        <w:t>:</w:t>
      </w:r>
      <w:r>
        <w:rPr>
          <w:color w:val="231F20"/>
        </w:rPr>
        <w:t> </w:t>
      </w:r>
      <w:r>
        <w:rPr>
          <w:color w:val="231F20"/>
          <w:w w:val="112"/>
        </w:rPr>
        <w:t>9</w:t>
      </w:r>
      <w:r>
        <w:rPr>
          <w:color w:val="231F20"/>
          <w:w w:val="114"/>
        </w:rPr>
        <w:t>)</w:t>
      </w:r>
      <w:r>
        <w:rPr>
          <w:color w:val="231F20"/>
          <w:w w:val="112"/>
        </w:rPr>
        <w:t>.</w:t>
      </w:r>
    </w:p>
    <w:p>
      <w:pPr>
        <w:pStyle w:val="BodyText"/>
        <w:spacing w:line="260" w:lineRule="exact"/>
        <w:ind w:left="1427" w:right="1709" w:firstLine="283"/>
        <w:jc w:val="both"/>
      </w:pPr>
      <w:r>
        <w:rPr>
          <w:color w:val="231F20"/>
          <w:w w:val="115"/>
        </w:rPr>
        <w:t>Si</w:t>
      </w:r>
      <w:r>
        <w:rPr>
          <w:color w:val="231F20"/>
          <w:spacing w:val="-11"/>
          <w:w w:val="115"/>
        </w:rPr>
        <w:t> </w:t>
      </w:r>
      <w:r>
        <w:rPr>
          <w:color w:val="231F20"/>
          <w:w w:val="115"/>
        </w:rPr>
        <w:t>se</w:t>
      </w:r>
      <w:r>
        <w:rPr>
          <w:color w:val="231F20"/>
          <w:spacing w:val="-11"/>
          <w:w w:val="115"/>
        </w:rPr>
        <w:t> </w:t>
      </w:r>
      <w:r>
        <w:rPr>
          <w:color w:val="231F20"/>
          <w:w w:val="115"/>
        </w:rPr>
        <w:t>reúnen</w:t>
      </w:r>
      <w:r>
        <w:rPr>
          <w:color w:val="231F20"/>
          <w:spacing w:val="-11"/>
          <w:w w:val="115"/>
        </w:rPr>
        <w:t> </w:t>
      </w:r>
      <w:r>
        <w:rPr>
          <w:color w:val="231F20"/>
          <w:w w:val="115"/>
        </w:rPr>
        <w:t>ambos</w:t>
      </w:r>
      <w:r>
        <w:rPr>
          <w:color w:val="231F20"/>
          <w:spacing w:val="-11"/>
          <w:w w:val="115"/>
        </w:rPr>
        <w:t> </w:t>
      </w:r>
      <w:r>
        <w:rPr>
          <w:color w:val="231F20"/>
          <w:w w:val="115"/>
        </w:rPr>
        <w:t>elementos</w:t>
      </w:r>
      <w:r>
        <w:rPr>
          <w:color w:val="231F20"/>
          <w:spacing w:val="-11"/>
          <w:w w:val="115"/>
        </w:rPr>
        <w:t> </w:t>
      </w:r>
      <w:r>
        <w:rPr>
          <w:color w:val="231F20"/>
          <w:w w:val="115"/>
        </w:rPr>
        <w:t>se</w:t>
      </w:r>
      <w:r>
        <w:rPr>
          <w:color w:val="231F20"/>
          <w:spacing w:val="-11"/>
          <w:w w:val="115"/>
        </w:rPr>
        <w:t> </w:t>
      </w:r>
      <w:r>
        <w:rPr>
          <w:color w:val="231F20"/>
          <w:w w:val="115"/>
        </w:rPr>
        <w:t>tiene</w:t>
      </w:r>
      <w:r>
        <w:rPr>
          <w:color w:val="231F20"/>
          <w:spacing w:val="-11"/>
          <w:w w:val="115"/>
        </w:rPr>
        <w:t> </w:t>
      </w:r>
      <w:r>
        <w:rPr>
          <w:color w:val="231F20"/>
          <w:spacing w:val="2"/>
          <w:w w:val="115"/>
        </w:rPr>
        <w:t>una</w:t>
      </w:r>
      <w:r>
        <w:rPr>
          <w:color w:val="231F20"/>
          <w:spacing w:val="-11"/>
          <w:w w:val="115"/>
        </w:rPr>
        <w:t> </w:t>
      </w:r>
      <w:r>
        <w:rPr>
          <w:color w:val="231F20"/>
          <w:w w:val="115"/>
        </w:rPr>
        <w:t>primera</w:t>
      </w:r>
      <w:r>
        <w:rPr>
          <w:color w:val="231F20"/>
          <w:spacing w:val="-11"/>
          <w:w w:val="115"/>
        </w:rPr>
        <w:t> </w:t>
      </w:r>
      <w:r>
        <w:rPr>
          <w:color w:val="231F20"/>
          <w:w w:val="115"/>
        </w:rPr>
        <w:t>aproximación</w:t>
      </w:r>
      <w:r>
        <w:rPr>
          <w:color w:val="231F20"/>
          <w:spacing w:val="-11"/>
          <w:w w:val="115"/>
        </w:rPr>
        <w:t> </w:t>
      </w:r>
      <w:r>
        <w:rPr>
          <w:color w:val="231F20"/>
          <w:w w:val="115"/>
        </w:rPr>
        <w:t>al</w:t>
      </w:r>
      <w:r>
        <w:rPr>
          <w:color w:val="231F20"/>
          <w:spacing w:val="-11"/>
          <w:w w:val="115"/>
        </w:rPr>
        <w:t> </w:t>
      </w:r>
      <w:r>
        <w:rPr>
          <w:color w:val="231F20"/>
          <w:spacing w:val="-3"/>
          <w:w w:val="115"/>
        </w:rPr>
        <w:t>concepto. </w:t>
      </w:r>
      <w:r>
        <w:rPr>
          <w:color w:val="231F20"/>
          <w:w w:val="115"/>
        </w:rPr>
        <w:t>Cultura política es el conjunto de concepciones, juicios, valores y actitudes</w:t>
      </w:r>
      <w:r>
        <w:rPr>
          <w:color w:val="231F20"/>
          <w:spacing w:val="25"/>
          <w:w w:val="115"/>
        </w:rPr>
        <w:t> </w:t>
      </w:r>
      <w:r>
        <w:rPr>
          <w:color w:val="231F20"/>
          <w:w w:val="115"/>
        </w:rPr>
        <w:t>que</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line="260" w:lineRule="exact" w:before="195"/>
        <w:ind w:left="1705" w:right="1426"/>
        <w:jc w:val="both"/>
      </w:pPr>
      <w:r>
        <w:rPr>
          <w:color w:val="231F20"/>
          <w:spacing w:val="2"/>
          <w:w w:val="115"/>
        </w:rPr>
        <w:t>una</w:t>
      </w:r>
      <w:r>
        <w:rPr>
          <w:color w:val="231F20"/>
          <w:spacing w:val="-20"/>
          <w:w w:val="115"/>
        </w:rPr>
        <w:t> </w:t>
      </w:r>
      <w:r>
        <w:rPr>
          <w:color w:val="231F20"/>
          <w:w w:val="115"/>
        </w:rPr>
        <w:t>sociedad</w:t>
      </w:r>
      <w:r>
        <w:rPr>
          <w:color w:val="231F20"/>
          <w:spacing w:val="-20"/>
          <w:w w:val="115"/>
        </w:rPr>
        <w:t> </w:t>
      </w:r>
      <w:r>
        <w:rPr>
          <w:color w:val="231F20"/>
          <w:w w:val="115"/>
        </w:rPr>
        <w:t>tiene</w:t>
      </w:r>
      <w:r>
        <w:rPr>
          <w:color w:val="231F20"/>
          <w:spacing w:val="-20"/>
          <w:w w:val="115"/>
        </w:rPr>
        <w:t> </w:t>
      </w:r>
      <w:r>
        <w:rPr>
          <w:color w:val="231F20"/>
          <w:w w:val="115"/>
        </w:rPr>
        <w:t>en</w:t>
      </w:r>
      <w:r>
        <w:rPr>
          <w:color w:val="231F20"/>
          <w:spacing w:val="-20"/>
          <w:w w:val="115"/>
        </w:rPr>
        <w:t> </w:t>
      </w:r>
      <w:r>
        <w:rPr>
          <w:color w:val="231F20"/>
          <w:w w:val="115"/>
        </w:rPr>
        <w:t>relación</w:t>
      </w:r>
      <w:r>
        <w:rPr>
          <w:color w:val="231F20"/>
          <w:spacing w:val="-20"/>
          <w:w w:val="115"/>
        </w:rPr>
        <w:t> </w:t>
      </w:r>
      <w:r>
        <w:rPr>
          <w:color w:val="231F20"/>
          <w:spacing w:val="-2"/>
          <w:w w:val="115"/>
        </w:rPr>
        <w:t>con</w:t>
      </w:r>
      <w:r>
        <w:rPr>
          <w:color w:val="231F20"/>
          <w:spacing w:val="-20"/>
          <w:w w:val="115"/>
        </w:rPr>
        <w:t> </w:t>
      </w:r>
      <w:r>
        <w:rPr>
          <w:color w:val="231F20"/>
          <w:w w:val="115"/>
        </w:rPr>
        <w:t>el</w:t>
      </w:r>
      <w:r>
        <w:rPr>
          <w:color w:val="231F20"/>
          <w:spacing w:val="-20"/>
          <w:w w:val="115"/>
        </w:rPr>
        <w:t> </w:t>
      </w:r>
      <w:r>
        <w:rPr>
          <w:color w:val="231F20"/>
          <w:w w:val="115"/>
        </w:rPr>
        <w:t>poder</w:t>
      </w:r>
      <w:r>
        <w:rPr>
          <w:color w:val="231F20"/>
          <w:spacing w:val="-20"/>
          <w:w w:val="115"/>
        </w:rPr>
        <w:t> </w:t>
      </w:r>
      <w:r>
        <w:rPr>
          <w:color w:val="231F20"/>
          <w:w w:val="115"/>
        </w:rPr>
        <w:t>político</w:t>
      </w:r>
      <w:r>
        <w:rPr>
          <w:color w:val="231F20"/>
          <w:spacing w:val="-20"/>
          <w:w w:val="115"/>
        </w:rPr>
        <w:t> </w:t>
      </w:r>
      <w:r>
        <w:rPr>
          <w:color w:val="231F20"/>
          <w:w w:val="115"/>
        </w:rPr>
        <w:t>(la</w:t>
      </w:r>
      <w:r>
        <w:rPr>
          <w:color w:val="231F20"/>
          <w:spacing w:val="-20"/>
          <w:w w:val="115"/>
        </w:rPr>
        <w:t> </w:t>
      </w:r>
      <w:r>
        <w:rPr>
          <w:color w:val="231F20"/>
          <w:w w:val="115"/>
        </w:rPr>
        <w:t>autoridad,</w:t>
      </w:r>
      <w:r>
        <w:rPr>
          <w:color w:val="231F20"/>
          <w:spacing w:val="-20"/>
          <w:w w:val="115"/>
        </w:rPr>
        <w:t> </w:t>
      </w:r>
      <w:r>
        <w:rPr>
          <w:color w:val="231F20"/>
          <w:w w:val="115"/>
        </w:rPr>
        <w:t>las</w:t>
      </w:r>
      <w:r>
        <w:rPr>
          <w:color w:val="231F20"/>
          <w:spacing w:val="-20"/>
          <w:w w:val="115"/>
        </w:rPr>
        <w:t> </w:t>
      </w:r>
      <w:r>
        <w:rPr>
          <w:color w:val="231F20"/>
          <w:w w:val="115"/>
        </w:rPr>
        <w:t>instituciones públicas,</w:t>
      </w:r>
      <w:r>
        <w:rPr>
          <w:color w:val="231F20"/>
          <w:spacing w:val="-22"/>
          <w:w w:val="115"/>
        </w:rPr>
        <w:t> </w:t>
      </w:r>
      <w:r>
        <w:rPr>
          <w:color w:val="231F20"/>
          <w:w w:val="115"/>
        </w:rPr>
        <w:t>y</w:t>
      </w:r>
      <w:r>
        <w:rPr>
          <w:color w:val="231F20"/>
          <w:spacing w:val="-22"/>
          <w:w w:val="115"/>
        </w:rPr>
        <w:t> </w:t>
      </w:r>
      <w:r>
        <w:rPr>
          <w:color w:val="231F20"/>
          <w:w w:val="115"/>
        </w:rPr>
        <w:t>en</w:t>
      </w:r>
      <w:r>
        <w:rPr>
          <w:color w:val="231F20"/>
          <w:spacing w:val="-22"/>
          <w:w w:val="115"/>
        </w:rPr>
        <w:t> </w:t>
      </w:r>
      <w:r>
        <w:rPr>
          <w:color w:val="231F20"/>
          <w:w w:val="115"/>
        </w:rPr>
        <w:t>términos</w:t>
      </w:r>
      <w:r>
        <w:rPr>
          <w:color w:val="231F20"/>
          <w:spacing w:val="-22"/>
          <w:w w:val="115"/>
        </w:rPr>
        <w:t> </w:t>
      </w:r>
      <w:r>
        <w:rPr>
          <w:color w:val="231F20"/>
          <w:w w:val="115"/>
        </w:rPr>
        <w:t>más</w:t>
      </w:r>
      <w:r>
        <w:rPr>
          <w:color w:val="231F20"/>
          <w:spacing w:val="-22"/>
          <w:w w:val="115"/>
        </w:rPr>
        <w:t> </w:t>
      </w:r>
      <w:r>
        <w:rPr>
          <w:color w:val="231F20"/>
          <w:w w:val="115"/>
        </w:rPr>
        <w:t>generales</w:t>
      </w:r>
      <w:r>
        <w:rPr>
          <w:color w:val="231F20"/>
          <w:spacing w:val="-22"/>
          <w:w w:val="115"/>
        </w:rPr>
        <w:t> </w:t>
      </w:r>
      <w:r>
        <w:rPr>
          <w:color w:val="231F20"/>
          <w:w w:val="115"/>
        </w:rPr>
        <w:t>el</w:t>
      </w:r>
      <w:r>
        <w:rPr>
          <w:color w:val="231F20"/>
          <w:spacing w:val="-22"/>
          <w:w w:val="115"/>
        </w:rPr>
        <w:t> </w:t>
      </w:r>
      <w:r>
        <w:rPr>
          <w:color w:val="231F20"/>
          <w:w w:val="115"/>
        </w:rPr>
        <w:t>Estado)</w:t>
      </w:r>
      <w:r>
        <w:rPr>
          <w:color w:val="231F20"/>
          <w:spacing w:val="-22"/>
          <w:w w:val="115"/>
        </w:rPr>
        <w:t> </w:t>
      </w:r>
      <w:r>
        <w:rPr>
          <w:color w:val="231F20"/>
          <w:w w:val="115"/>
        </w:rPr>
        <w:t>y</w:t>
      </w:r>
      <w:r>
        <w:rPr>
          <w:color w:val="231F20"/>
          <w:spacing w:val="-22"/>
          <w:w w:val="115"/>
        </w:rPr>
        <w:t> </w:t>
      </w:r>
      <w:r>
        <w:rPr>
          <w:color w:val="231F20"/>
          <w:w w:val="115"/>
        </w:rPr>
        <w:t>también</w:t>
      </w:r>
      <w:r>
        <w:rPr>
          <w:color w:val="231F20"/>
          <w:spacing w:val="-22"/>
          <w:w w:val="115"/>
        </w:rPr>
        <w:t> </w:t>
      </w:r>
      <w:r>
        <w:rPr>
          <w:color w:val="231F20"/>
          <w:w w:val="115"/>
        </w:rPr>
        <w:t>respecto</w:t>
      </w:r>
      <w:r>
        <w:rPr>
          <w:color w:val="231F20"/>
          <w:spacing w:val="-22"/>
          <w:w w:val="115"/>
        </w:rPr>
        <w:t> </w:t>
      </w:r>
      <w:r>
        <w:rPr>
          <w:color w:val="231F20"/>
          <w:w w:val="115"/>
        </w:rPr>
        <w:t>a</w:t>
      </w:r>
      <w:r>
        <w:rPr>
          <w:color w:val="231F20"/>
          <w:spacing w:val="-22"/>
          <w:w w:val="115"/>
        </w:rPr>
        <w:t> </w:t>
      </w:r>
      <w:r>
        <w:rPr>
          <w:color w:val="231F20"/>
          <w:w w:val="115"/>
        </w:rPr>
        <w:t>las</w:t>
      </w:r>
      <w:r>
        <w:rPr>
          <w:color w:val="231F20"/>
          <w:spacing w:val="-22"/>
          <w:w w:val="115"/>
        </w:rPr>
        <w:t> </w:t>
      </w:r>
      <w:r>
        <w:rPr>
          <w:color w:val="231F20"/>
          <w:w w:val="115"/>
        </w:rPr>
        <w:t>distintas formas</w:t>
      </w:r>
      <w:r>
        <w:rPr>
          <w:color w:val="231F20"/>
          <w:spacing w:val="-32"/>
          <w:w w:val="115"/>
        </w:rPr>
        <w:t> </w:t>
      </w:r>
      <w:r>
        <w:rPr>
          <w:color w:val="231F20"/>
          <w:w w:val="115"/>
        </w:rPr>
        <w:t>en</w:t>
      </w:r>
      <w:r>
        <w:rPr>
          <w:color w:val="231F20"/>
          <w:spacing w:val="-32"/>
          <w:w w:val="115"/>
        </w:rPr>
        <w:t> </w:t>
      </w:r>
      <w:r>
        <w:rPr>
          <w:color w:val="231F20"/>
          <w:w w:val="115"/>
        </w:rPr>
        <w:t>que</w:t>
      </w:r>
      <w:r>
        <w:rPr>
          <w:color w:val="231F20"/>
          <w:spacing w:val="-32"/>
          <w:w w:val="115"/>
        </w:rPr>
        <w:t> </w:t>
      </w:r>
      <w:r>
        <w:rPr>
          <w:color w:val="231F20"/>
          <w:w w:val="115"/>
        </w:rPr>
        <w:t>los</w:t>
      </w:r>
      <w:r>
        <w:rPr>
          <w:color w:val="231F20"/>
          <w:spacing w:val="-32"/>
          <w:w w:val="115"/>
        </w:rPr>
        <w:t> </w:t>
      </w:r>
      <w:r>
        <w:rPr>
          <w:color w:val="231F20"/>
          <w:w w:val="115"/>
        </w:rPr>
        <w:t>mecanismos</w:t>
      </w:r>
      <w:r>
        <w:rPr>
          <w:color w:val="231F20"/>
          <w:spacing w:val="-32"/>
          <w:w w:val="115"/>
        </w:rPr>
        <w:t> </w:t>
      </w:r>
      <w:r>
        <w:rPr>
          <w:color w:val="231F20"/>
          <w:w w:val="115"/>
        </w:rPr>
        <w:t>de</w:t>
      </w:r>
      <w:r>
        <w:rPr>
          <w:color w:val="231F20"/>
          <w:spacing w:val="-32"/>
          <w:w w:val="115"/>
        </w:rPr>
        <w:t> </w:t>
      </w:r>
      <w:r>
        <w:rPr>
          <w:color w:val="231F20"/>
          <w:w w:val="115"/>
        </w:rPr>
        <w:t>obediencia</w:t>
      </w:r>
      <w:r>
        <w:rPr>
          <w:color w:val="231F20"/>
          <w:spacing w:val="-32"/>
          <w:w w:val="115"/>
        </w:rPr>
        <w:t> </w:t>
      </w:r>
      <w:r>
        <w:rPr>
          <w:color w:val="231F20"/>
          <w:w w:val="115"/>
        </w:rPr>
        <w:t>a</w:t>
      </w:r>
      <w:r>
        <w:rPr>
          <w:color w:val="231F20"/>
          <w:spacing w:val="-32"/>
          <w:w w:val="115"/>
        </w:rPr>
        <w:t> </w:t>
      </w:r>
      <w:r>
        <w:rPr>
          <w:color w:val="231F20"/>
          <w:w w:val="115"/>
        </w:rPr>
        <w:t>las</w:t>
      </w:r>
      <w:r>
        <w:rPr>
          <w:color w:val="231F20"/>
          <w:spacing w:val="-32"/>
          <w:w w:val="115"/>
        </w:rPr>
        <w:t> </w:t>
      </w:r>
      <w:r>
        <w:rPr>
          <w:color w:val="231F20"/>
          <w:w w:val="115"/>
        </w:rPr>
        <w:t>leyes</w:t>
      </w:r>
      <w:r>
        <w:rPr>
          <w:color w:val="231F20"/>
          <w:spacing w:val="-32"/>
          <w:w w:val="115"/>
        </w:rPr>
        <w:t> </w:t>
      </w:r>
      <w:r>
        <w:rPr>
          <w:color w:val="231F20"/>
          <w:w w:val="115"/>
        </w:rPr>
        <w:t>y</w:t>
      </w:r>
      <w:r>
        <w:rPr>
          <w:color w:val="231F20"/>
          <w:spacing w:val="-32"/>
          <w:w w:val="115"/>
        </w:rPr>
        <w:t> </w:t>
      </w:r>
      <w:r>
        <w:rPr>
          <w:color w:val="231F20"/>
          <w:w w:val="115"/>
        </w:rPr>
        <w:t>autoridades</w:t>
      </w:r>
      <w:r>
        <w:rPr>
          <w:color w:val="231F20"/>
          <w:spacing w:val="-32"/>
          <w:w w:val="115"/>
        </w:rPr>
        <w:t> </w:t>
      </w:r>
      <w:r>
        <w:rPr>
          <w:color w:val="231F20"/>
          <w:w w:val="115"/>
        </w:rPr>
        <w:t>se</w:t>
      </w:r>
      <w:r>
        <w:rPr>
          <w:color w:val="231F20"/>
          <w:spacing w:val="-32"/>
          <w:w w:val="115"/>
        </w:rPr>
        <w:t> </w:t>
      </w:r>
      <w:r>
        <w:rPr>
          <w:color w:val="231F20"/>
          <w:w w:val="115"/>
        </w:rPr>
        <w:t>aplican.</w:t>
      </w:r>
    </w:p>
    <w:p>
      <w:pPr>
        <w:pStyle w:val="BodyText"/>
        <w:spacing w:line="260" w:lineRule="exact"/>
        <w:ind w:left="1705" w:right="1426" w:firstLine="283"/>
        <w:jc w:val="both"/>
        <w:rPr>
          <w:sz w:val="16"/>
        </w:rPr>
      </w:pPr>
      <w:r>
        <w:rPr>
          <w:color w:val="231F20"/>
          <w:w w:val="115"/>
        </w:rPr>
        <w:t>Cuando</w:t>
      </w:r>
      <w:r>
        <w:rPr>
          <w:color w:val="231F20"/>
          <w:spacing w:val="-25"/>
          <w:w w:val="115"/>
        </w:rPr>
        <w:t> </w:t>
      </w:r>
      <w:r>
        <w:rPr>
          <w:color w:val="231F20"/>
          <w:w w:val="115"/>
        </w:rPr>
        <w:t>se</w:t>
      </w:r>
      <w:r>
        <w:rPr>
          <w:color w:val="231F20"/>
          <w:spacing w:val="-25"/>
          <w:w w:val="115"/>
        </w:rPr>
        <w:t> </w:t>
      </w:r>
      <w:r>
        <w:rPr>
          <w:color w:val="231F20"/>
          <w:w w:val="115"/>
        </w:rPr>
        <w:t>habla</w:t>
      </w:r>
      <w:r>
        <w:rPr>
          <w:color w:val="231F20"/>
          <w:spacing w:val="-25"/>
          <w:w w:val="115"/>
        </w:rPr>
        <w:t> </w:t>
      </w:r>
      <w:r>
        <w:rPr>
          <w:color w:val="231F20"/>
          <w:w w:val="115"/>
        </w:rPr>
        <w:t>de</w:t>
      </w:r>
      <w:r>
        <w:rPr>
          <w:color w:val="231F20"/>
          <w:spacing w:val="-25"/>
          <w:w w:val="115"/>
        </w:rPr>
        <w:t> </w:t>
      </w:r>
      <w:r>
        <w:rPr>
          <w:color w:val="231F20"/>
          <w:spacing w:val="2"/>
          <w:w w:val="115"/>
        </w:rPr>
        <w:t>cultura</w:t>
      </w:r>
      <w:r>
        <w:rPr>
          <w:color w:val="231F20"/>
          <w:spacing w:val="-25"/>
          <w:w w:val="115"/>
        </w:rPr>
        <w:t> </w:t>
      </w:r>
      <w:r>
        <w:rPr>
          <w:color w:val="231F20"/>
          <w:w w:val="115"/>
        </w:rPr>
        <w:t>política</w:t>
      </w:r>
      <w:r>
        <w:rPr>
          <w:color w:val="231F20"/>
          <w:spacing w:val="-25"/>
          <w:w w:val="115"/>
        </w:rPr>
        <w:t> </w:t>
      </w:r>
      <w:r>
        <w:rPr>
          <w:color w:val="231F20"/>
          <w:w w:val="115"/>
        </w:rPr>
        <w:t>no</w:t>
      </w:r>
      <w:r>
        <w:rPr>
          <w:color w:val="231F20"/>
          <w:spacing w:val="-25"/>
          <w:w w:val="115"/>
        </w:rPr>
        <w:t> </w:t>
      </w:r>
      <w:r>
        <w:rPr>
          <w:color w:val="231F20"/>
          <w:w w:val="115"/>
        </w:rPr>
        <w:t>se</w:t>
      </w:r>
      <w:r>
        <w:rPr>
          <w:color w:val="231F20"/>
          <w:spacing w:val="-25"/>
          <w:w w:val="115"/>
        </w:rPr>
        <w:t> </w:t>
      </w:r>
      <w:r>
        <w:rPr>
          <w:color w:val="231F20"/>
          <w:w w:val="115"/>
        </w:rPr>
        <w:t>está</w:t>
      </w:r>
      <w:r>
        <w:rPr>
          <w:color w:val="231F20"/>
          <w:spacing w:val="-25"/>
          <w:w w:val="115"/>
        </w:rPr>
        <w:t> </w:t>
      </w:r>
      <w:r>
        <w:rPr>
          <w:color w:val="231F20"/>
          <w:w w:val="115"/>
        </w:rPr>
        <w:t>haciendo</w:t>
      </w:r>
      <w:r>
        <w:rPr>
          <w:color w:val="231F20"/>
          <w:spacing w:val="-25"/>
          <w:w w:val="115"/>
        </w:rPr>
        <w:t> </w:t>
      </w:r>
      <w:r>
        <w:rPr>
          <w:color w:val="231F20"/>
          <w:w w:val="115"/>
        </w:rPr>
        <w:t>referencia</w:t>
      </w:r>
      <w:r>
        <w:rPr>
          <w:color w:val="231F20"/>
          <w:spacing w:val="-25"/>
          <w:w w:val="115"/>
        </w:rPr>
        <w:t> </w:t>
      </w:r>
      <w:r>
        <w:rPr>
          <w:color w:val="231F20"/>
          <w:w w:val="115"/>
        </w:rPr>
        <w:t>a</w:t>
      </w:r>
      <w:r>
        <w:rPr>
          <w:color w:val="231F20"/>
          <w:spacing w:val="-25"/>
          <w:w w:val="115"/>
        </w:rPr>
        <w:t> </w:t>
      </w:r>
      <w:r>
        <w:rPr>
          <w:color w:val="231F20"/>
          <w:w w:val="115"/>
        </w:rPr>
        <w:t>las</w:t>
      </w:r>
      <w:r>
        <w:rPr>
          <w:color w:val="231F20"/>
          <w:spacing w:val="-25"/>
          <w:w w:val="115"/>
        </w:rPr>
        <w:t> </w:t>
      </w:r>
      <w:r>
        <w:rPr>
          <w:color w:val="231F20"/>
          <w:w w:val="115"/>
        </w:rPr>
        <w:t>conduc- tas</w:t>
      </w:r>
      <w:r>
        <w:rPr>
          <w:color w:val="231F20"/>
          <w:spacing w:val="-21"/>
          <w:w w:val="115"/>
        </w:rPr>
        <w:t> </w:t>
      </w:r>
      <w:r>
        <w:rPr>
          <w:color w:val="231F20"/>
          <w:w w:val="115"/>
        </w:rPr>
        <w:t>objetivas</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ciudadanos</w:t>
      </w:r>
      <w:r>
        <w:rPr>
          <w:color w:val="231F20"/>
          <w:spacing w:val="-21"/>
          <w:w w:val="115"/>
        </w:rPr>
        <w:t> </w:t>
      </w:r>
      <w:r>
        <w:rPr>
          <w:color w:val="231F20"/>
          <w:w w:val="115"/>
        </w:rPr>
        <w:t>y</w:t>
      </w:r>
      <w:r>
        <w:rPr>
          <w:color w:val="231F20"/>
          <w:spacing w:val="-21"/>
          <w:w w:val="115"/>
        </w:rPr>
        <w:t> </w:t>
      </w:r>
      <w:r>
        <w:rPr>
          <w:color w:val="231F20"/>
          <w:w w:val="115"/>
        </w:rPr>
        <w:t>los</w:t>
      </w:r>
      <w:r>
        <w:rPr>
          <w:color w:val="231F20"/>
          <w:spacing w:val="-21"/>
          <w:w w:val="115"/>
        </w:rPr>
        <w:t> </w:t>
      </w:r>
      <w:r>
        <w:rPr>
          <w:color w:val="231F20"/>
          <w:w w:val="115"/>
        </w:rPr>
        <w:t>actores</w:t>
      </w:r>
      <w:r>
        <w:rPr>
          <w:color w:val="231F20"/>
          <w:spacing w:val="-21"/>
          <w:w w:val="115"/>
        </w:rPr>
        <w:t> </w:t>
      </w:r>
      <w:r>
        <w:rPr>
          <w:color w:val="231F20"/>
          <w:w w:val="115"/>
        </w:rPr>
        <w:t>políticos,</w:t>
      </w:r>
      <w:r>
        <w:rPr>
          <w:color w:val="231F20"/>
          <w:spacing w:val="-21"/>
          <w:w w:val="115"/>
        </w:rPr>
        <w:t> </w:t>
      </w:r>
      <w:r>
        <w:rPr>
          <w:color w:val="231F20"/>
          <w:w w:val="115"/>
        </w:rPr>
        <w:t>a</w:t>
      </w:r>
      <w:r>
        <w:rPr>
          <w:color w:val="231F20"/>
          <w:spacing w:val="-21"/>
          <w:w w:val="115"/>
        </w:rPr>
        <w:t> </w:t>
      </w:r>
      <w:r>
        <w:rPr>
          <w:color w:val="231F20"/>
          <w:w w:val="115"/>
        </w:rPr>
        <w:t>pesar</w:t>
      </w:r>
      <w:r>
        <w:rPr>
          <w:color w:val="231F20"/>
          <w:spacing w:val="-21"/>
          <w:w w:val="115"/>
        </w:rPr>
        <w:t> </w:t>
      </w:r>
      <w:r>
        <w:rPr>
          <w:color w:val="231F20"/>
          <w:w w:val="115"/>
        </w:rPr>
        <w:t>de</w:t>
      </w:r>
      <w:r>
        <w:rPr>
          <w:color w:val="231F20"/>
          <w:spacing w:val="-21"/>
          <w:w w:val="115"/>
        </w:rPr>
        <w:t> </w:t>
      </w:r>
      <w:r>
        <w:rPr>
          <w:color w:val="231F20"/>
          <w:w w:val="115"/>
        </w:rPr>
        <w:t>que</w:t>
      </w:r>
      <w:r>
        <w:rPr>
          <w:color w:val="231F20"/>
          <w:spacing w:val="-21"/>
          <w:w w:val="115"/>
        </w:rPr>
        <w:t> </w:t>
      </w:r>
      <w:r>
        <w:rPr>
          <w:color w:val="231F20"/>
          <w:w w:val="115"/>
        </w:rPr>
        <w:t>tales</w:t>
      </w:r>
      <w:r>
        <w:rPr>
          <w:color w:val="231F20"/>
          <w:spacing w:val="-21"/>
          <w:w w:val="115"/>
        </w:rPr>
        <w:t> </w:t>
      </w:r>
      <w:r>
        <w:rPr>
          <w:color w:val="231F20"/>
          <w:w w:val="115"/>
        </w:rPr>
        <w:t>conduc- </w:t>
      </w:r>
      <w:r>
        <w:rPr>
          <w:color w:val="231F20"/>
          <w:spacing w:val="3"/>
          <w:w w:val="123"/>
        </w:rPr>
        <w:t>t</w:t>
      </w:r>
      <w:r>
        <w:rPr>
          <w:color w:val="231F20"/>
          <w:spacing w:val="3"/>
          <w:w w:val="107"/>
        </w:rPr>
        <w:t>a</w:t>
      </w:r>
      <w:r>
        <w:rPr>
          <w:color w:val="231F20"/>
          <w:w w:val="107"/>
        </w:rPr>
        <w:t>s</w:t>
      </w:r>
      <w:r>
        <w:rPr>
          <w:color w:val="231F20"/>
          <w:spacing w:val="-5"/>
        </w:rPr>
        <w:t> </w:t>
      </w:r>
      <w:r>
        <w:rPr>
          <w:color w:val="231F20"/>
          <w:spacing w:val="-2"/>
          <w:w w:val="117"/>
        </w:rPr>
        <w:t>e</w:t>
      </w:r>
      <w:r>
        <w:rPr>
          <w:color w:val="231F20"/>
          <w:w w:val="118"/>
        </w:rPr>
        <w:t>x</w:t>
      </w:r>
      <w:r>
        <w:rPr>
          <w:color w:val="231F20"/>
          <w:spacing w:val="-2"/>
          <w:w w:val="123"/>
        </w:rPr>
        <w:t>p</w:t>
      </w:r>
      <w:r>
        <w:rPr>
          <w:color w:val="231F20"/>
          <w:w w:val="117"/>
        </w:rPr>
        <w:t>r</w:t>
      </w:r>
      <w:r>
        <w:rPr>
          <w:color w:val="231F20"/>
          <w:w w:val="117"/>
        </w:rPr>
        <w:t>e</w:t>
      </w:r>
      <w:r>
        <w:rPr>
          <w:color w:val="231F20"/>
          <w:spacing w:val="1"/>
          <w:w w:val="107"/>
        </w:rPr>
        <w:t>s</w:t>
      </w:r>
      <w:r>
        <w:rPr>
          <w:color w:val="231F20"/>
          <w:spacing w:val="3"/>
          <w:w w:val="107"/>
        </w:rPr>
        <w:t>a</w:t>
      </w:r>
      <w:r>
        <w:rPr>
          <w:color w:val="231F20"/>
          <w:w w:val="119"/>
        </w:rPr>
        <w:t>n</w:t>
      </w:r>
      <w:r>
        <w:rPr>
          <w:color w:val="231F20"/>
          <w:spacing w:val="-5"/>
        </w:rPr>
        <w:t> </w:t>
      </w:r>
      <w:r>
        <w:rPr>
          <w:color w:val="231F20"/>
          <w:spacing w:val="5"/>
          <w:w w:val="116"/>
        </w:rPr>
        <w:t>u</w:t>
      </w:r>
      <w:r>
        <w:rPr>
          <w:color w:val="231F20"/>
          <w:spacing w:val="2"/>
          <w:w w:val="119"/>
        </w:rPr>
        <w:t>n</w:t>
      </w:r>
      <w:r>
        <w:rPr>
          <w:color w:val="231F20"/>
          <w:w w:val="107"/>
        </w:rPr>
        <w:t>a</w:t>
      </w:r>
      <w:r>
        <w:rPr>
          <w:color w:val="231F20"/>
          <w:spacing w:val="-5"/>
        </w:rPr>
        <w:t> </w:t>
      </w:r>
      <w:r>
        <w:rPr>
          <w:color w:val="231F20"/>
          <w:spacing w:val="-1"/>
          <w:w w:val="116"/>
        </w:rPr>
        <w:t>d</w:t>
      </w:r>
      <w:r>
        <w:rPr>
          <w:color w:val="231F20"/>
          <w:spacing w:val="-1"/>
          <w:w w:val="117"/>
        </w:rPr>
        <w:t>e</w:t>
      </w:r>
      <w:r>
        <w:rPr>
          <w:color w:val="231F20"/>
          <w:spacing w:val="-1"/>
          <w:w w:val="123"/>
        </w:rPr>
        <w:t>t</w:t>
      </w:r>
      <w:r>
        <w:rPr>
          <w:color w:val="231F20"/>
          <w:w w:val="117"/>
        </w:rPr>
        <w:t>e</w:t>
      </w:r>
      <w:r>
        <w:rPr>
          <w:color w:val="231F20"/>
          <w:spacing w:val="5"/>
          <w:w w:val="117"/>
        </w:rPr>
        <w:t>r</w:t>
      </w:r>
      <w:r>
        <w:rPr>
          <w:color w:val="231F20"/>
          <w:spacing w:val="5"/>
          <w:w w:val="112"/>
        </w:rPr>
        <w:t>m</w:t>
      </w:r>
      <w:r>
        <w:rPr>
          <w:color w:val="231F20"/>
          <w:spacing w:val="5"/>
          <w:w w:val="101"/>
        </w:rPr>
        <w:t>i</w:t>
      </w:r>
      <w:r>
        <w:rPr>
          <w:color w:val="231F20"/>
          <w:spacing w:val="2"/>
          <w:w w:val="119"/>
        </w:rPr>
        <w:t>n</w:t>
      </w:r>
      <w:r>
        <w:rPr>
          <w:color w:val="231F20"/>
          <w:w w:val="111"/>
        </w:rPr>
        <w:t>a</w:t>
      </w:r>
      <w:r>
        <w:rPr>
          <w:color w:val="231F20"/>
          <w:spacing w:val="3"/>
          <w:w w:val="111"/>
        </w:rPr>
        <w:t>d</w:t>
      </w:r>
      <w:r>
        <w:rPr>
          <w:color w:val="231F20"/>
          <w:w w:val="107"/>
        </w:rPr>
        <w:t>a</w:t>
      </w:r>
      <w:r>
        <w:rPr>
          <w:color w:val="231F20"/>
          <w:spacing w:val="-5"/>
        </w:rPr>
        <w:t> </w:t>
      </w:r>
      <w:r>
        <w:rPr>
          <w:color w:val="231F20"/>
          <w:spacing w:val="1"/>
          <w:w w:val="118"/>
        </w:rPr>
        <w:t>c</w:t>
      </w:r>
      <w:r>
        <w:rPr>
          <w:color w:val="231F20"/>
          <w:spacing w:val="5"/>
          <w:w w:val="116"/>
        </w:rPr>
        <w:t>u</w:t>
      </w:r>
      <w:r>
        <w:rPr>
          <w:color w:val="231F20"/>
          <w:spacing w:val="-3"/>
          <w:w w:val="99"/>
        </w:rPr>
        <w:t>l</w:t>
      </w:r>
      <w:r>
        <w:rPr>
          <w:color w:val="231F20"/>
          <w:spacing w:val="3"/>
          <w:w w:val="123"/>
        </w:rPr>
        <w:t>t</w:t>
      </w:r>
      <w:r>
        <w:rPr>
          <w:color w:val="231F20"/>
          <w:spacing w:val="5"/>
          <w:w w:val="116"/>
        </w:rPr>
        <w:t>u</w:t>
      </w:r>
      <w:r>
        <w:rPr>
          <w:color w:val="231F20"/>
          <w:spacing w:val="4"/>
          <w:w w:val="117"/>
        </w:rPr>
        <w:t>r</w:t>
      </w:r>
      <w:r>
        <w:rPr>
          <w:color w:val="231F20"/>
          <w:w w:val="107"/>
        </w:rPr>
        <w:t>a</w:t>
      </w:r>
      <w:r>
        <w:rPr>
          <w:color w:val="231F20"/>
          <w:spacing w:val="-5"/>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spacing w:val="-1"/>
          <w:w w:val="107"/>
        </w:rPr>
        <w:t>a</w:t>
      </w:r>
      <w:r>
        <w:rPr>
          <w:color w:val="231F20"/>
          <w:w w:val="112"/>
        </w:rPr>
        <w:t>.</w:t>
      </w:r>
      <w:r>
        <w:rPr>
          <w:color w:val="231F20"/>
          <w:spacing w:val="-5"/>
        </w:rPr>
        <w:t> </w:t>
      </w:r>
      <w:r>
        <w:rPr>
          <w:color w:val="231F20"/>
          <w:spacing w:val="3"/>
          <w:w w:val="86"/>
        </w:rPr>
        <w:t>L</w:t>
      </w:r>
      <w:r>
        <w:rPr>
          <w:color w:val="231F20"/>
          <w:w w:val="116"/>
        </w:rPr>
        <w:t>o</w:t>
      </w:r>
      <w:r>
        <w:rPr>
          <w:color w:val="231F20"/>
          <w:spacing w:val="-5"/>
        </w:rPr>
        <w:t> </w:t>
      </w:r>
      <w:r>
        <w:rPr>
          <w:color w:val="231F20"/>
          <w:spacing w:val="-1"/>
          <w:w w:val="117"/>
        </w:rPr>
        <w:t>q</w:t>
      </w:r>
      <w:r>
        <w:rPr>
          <w:color w:val="231F20"/>
          <w:w w:val="117"/>
        </w:rPr>
        <w:t>ue</w:t>
      </w:r>
      <w:r>
        <w:rPr>
          <w:color w:val="231F20"/>
          <w:spacing w:val="-5"/>
        </w:rPr>
        <w:t> </w:t>
      </w:r>
      <w:r>
        <w:rPr>
          <w:color w:val="231F20"/>
          <w:spacing w:val="1"/>
          <w:w w:val="107"/>
        </w:rPr>
        <w:t>s</w:t>
      </w:r>
      <w:r>
        <w:rPr>
          <w:color w:val="231F20"/>
          <w:w w:val="117"/>
        </w:rPr>
        <w:t>e</w:t>
      </w:r>
      <w:r>
        <w:rPr>
          <w:color w:val="231F20"/>
          <w:spacing w:val="-5"/>
        </w:rPr>
        <w:t> </w:t>
      </w:r>
      <w:r>
        <w:rPr>
          <w:color w:val="231F20"/>
          <w:spacing w:val="-3"/>
          <w:w w:val="118"/>
        </w:rPr>
        <w:t>b</w:t>
      </w:r>
      <w:r>
        <w:rPr>
          <w:color w:val="231F20"/>
          <w:spacing w:val="2"/>
          <w:w w:val="116"/>
        </w:rPr>
        <w:t>u</w:t>
      </w:r>
      <w:r>
        <w:rPr>
          <w:color w:val="231F20"/>
          <w:spacing w:val="1"/>
          <w:w w:val="107"/>
        </w:rPr>
        <w:t>s</w:t>
      </w:r>
      <w:r>
        <w:rPr>
          <w:color w:val="231F20"/>
          <w:w w:val="118"/>
        </w:rPr>
        <w:t>c</w:t>
      </w:r>
      <w:r>
        <w:rPr>
          <w:color w:val="231F20"/>
          <w:w w:val="107"/>
        </w:rPr>
        <w:t>a</w:t>
      </w:r>
      <w:r>
        <w:rPr>
          <w:color w:val="231F20"/>
          <w:spacing w:val="-5"/>
        </w:rPr>
        <w:t> </w:t>
      </w:r>
      <w:r>
        <w:rPr>
          <w:color w:val="231F20"/>
          <w:w w:val="117"/>
        </w:rPr>
        <w:t>e</w:t>
      </w:r>
      <w:r>
        <w:rPr>
          <w:color w:val="231F20"/>
          <w:w w:val="107"/>
        </w:rPr>
        <w:t>s</w:t>
      </w:r>
      <w:r>
        <w:rPr>
          <w:color w:val="231F20"/>
          <w:spacing w:val="-5"/>
        </w:rPr>
        <w:t> </w:t>
      </w:r>
      <w:r>
        <w:rPr>
          <w:color w:val="231F20"/>
          <w:spacing w:val="-7"/>
          <w:w w:val="41"/>
        </w:rPr>
        <w:t>“</w:t>
      </w:r>
      <w:r>
        <w:rPr>
          <w:color w:val="231F20"/>
          <w:w w:val="123"/>
        </w:rPr>
        <w:t>p</w:t>
      </w:r>
      <w:r>
        <w:rPr>
          <w:color w:val="231F20"/>
          <w:w w:val="117"/>
        </w:rPr>
        <w:t>e</w:t>
      </w:r>
      <w:r>
        <w:rPr>
          <w:color w:val="231F20"/>
          <w:spacing w:val="-2"/>
          <w:w w:val="119"/>
        </w:rPr>
        <w:t>n</w:t>
      </w:r>
      <w:r>
        <w:rPr>
          <w:color w:val="231F20"/>
          <w:spacing w:val="-1"/>
          <w:w w:val="117"/>
        </w:rPr>
        <w:t>e</w:t>
      </w:r>
      <w:r>
        <w:rPr>
          <w:color w:val="231F20"/>
          <w:spacing w:val="2"/>
          <w:w w:val="123"/>
        </w:rPr>
        <w:t>t</w:t>
      </w:r>
      <w:r>
        <w:rPr>
          <w:color w:val="231F20"/>
          <w:spacing w:val="4"/>
          <w:w w:val="117"/>
        </w:rPr>
        <w:t>r</w:t>
      </w:r>
      <w:r>
        <w:rPr>
          <w:color w:val="231F20"/>
          <w:spacing w:val="3"/>
          <w:w w:val="107"/>
        </w:rPr>
        <w:t>a</w:t>
      </w:r>
      <w:r>
        <w:rPr>
          <w:color w:val="231F20"/>
          <w:w w:val="117"/>
        </w:rPr>
        <w:t>r</w:t>
      </w:r>
      <w:r>
        <w:rPr>
          <w:color w:val="231F20"/>
          <w:spacing w:val="-5"/>
        </w:rPr>
        <w:t> </w:t>
      </w:r>
      <w:r>
        <w:rPr>
          <w:color w:val="231F20"/>
          <w:w w:val="117"/>
        </w:rPr>
        <w:t>e</w:t>
      </w:r>
      <w:r>
        <w:rPr>
          <w:color w:val="231F20"/>
          <w:w w:val="119"/>
        </w:rPr>
        <w:t>n</w:t>
      </w:r>
      <w:r>
        <w:rPr>
          <w:color w:val="231F20"/>
          <w:spacing w:val="-5"/>
        </w:rPr>
        <w:t> </w:t>
      </w:r>
      <w:r>
        <w:rPr>
          <w:color w:val="231F20"/>
          <w:spacing w:val="-3"/>
          <w:w w:val="99"/>
        </w:rPr>
        <w:t>l</w:t>
      </w:r>
      <w:r>
        <w:rPr>
          <w:color w:val="231F20"/>
          <w:w w:val="116"/>
        </w:rPr>
        <w:t>o</w:t>
      </w:r>
      <w:r>
        <w:rPr>
          <w:color w:val="231F20"/>
          <w:w w:val="107"/>
        </w:rPr>
        <w:t>s s</w:t>
      </w:r>
      <w:r>
        <w:rPr>
          <w:color w:val="231F20"/>
          <w:spacing w:val="-2"/>
          <w:w w:val="116"/>
        </w:rPr>
        <w:t>u</w:t>
      </w:r>
      <w:r>
        <w:rPr>
          <w:color w:val="231F20"/>
          <w:spacing w:val="-4"/>
          <w:w w:val="123"/>
        </w:rPr>
        <w:t>p</w:t>
      </w:r>
      <w:r>
        <w:rPr>
          <w:color w:val="231F20"/>
          <w:w w:val="117"/>
        </w:rPr>
        <w:t>ue</w:t>
      </w:r>
      <w:r>
        <w:rPr>
          <w:color w:val="231F20"/>
          <w:w w:val="107"/>
        </w:rPr>
        <w:t>s</w:t>
      </w:r>
      <w:r>
        <w:rPr>
          <w:color w:val="231F20"/>
          <w:spacing w:val="-2"/>
          <w:w w:val="123"/>
        </w:rPr>
        <w:t>t</w:t>
      </w:r>
      <w:r>
        <w:rPr>
          <w:color w:val="231F20"/>
          <w:w w:val="116"/>
        </w:rPr>
        <w:t>o</w:t>
      </w:r>
      <w:r>
        <w:rPr>
          <w:color w:val="231F20"/>
          <w:w w:val="107"/>
        </w:rPr>
        <w:t>s</w:t>
      </w:r>
      <w:r>
        <w:rPr>
          <w:color w:val="231F20"/>
          <w:spacing w:val="-1"/>
        </w:rPr>
        <w:t> </w:t>
      </w:r>
      <w:r>
        <w:rPr>
          <w:color w:val="231F20"/>
          <w:spacing w:val="6"/>
          <w:w w:val="97"/>
        </w:rPr>
        <w:t>f</w:t>
      </w:r>
      <w:r>
        <w:rPr>
          <w:color w:val="231F20"/>
          <w:spacing w:val="5"/>
          <w:w w:val="116"/>
        </w:rPr>
        <w:t>u</w:t>
      </w:r>
      <w:r>
        <w:rPr>
          <w:color w:val="231F20"/>
          <w:spacing w:val="-2"/>
          <w:w w:val="119"/>
        </w:rPr>
        <w:t>n</w:t>
      </w:r>
      <w:r>
        <w:rPr>
          <w:color w:val="231F20"/>
          <w:spacing w:val="3"/>
          <w:w w:val="116"/>
        </w:rPr>
        <w:t>d</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3"/>
          <w:w w:val="123"/>
        </w:rPr>
        <w:t>t</w:t>
      </w:r>
      <w:r>
        <w:rPr>
          <w:color w:val="231F20"/>
          <w:spacing w:val="3"/>
          <w:w w:val="107"/>
        </w:rPr>
        <w:t>a</w:t>
      </w:r>
      <w:r>
        <w:rPr>
          <w:color w:val="231F20"/>
          <w:spacing w:val="-2"/>
          <w:w w:val="99"/>
        </w:rPr>
        <w:t>l</w:t>
      </w:r>
      <w:r>
        <w:rPr>
          <w:color w:val="231F20"/>
          <w:w w:val="117"/>
        </w:rPr>
        <w:t>e</w:t>
      </w:r>
      <w:r>
        <w:rPr>
          <w:color w:val="231F20"/>
          <w:w w:val="107"/>
        </w:rPr>
        <w:t>s</w:t>
      </w:r>
      <w:r>
        <w:rPr>
          <w:color w:val="231F20"/>
          <w:spacing w:val="-1"/>
        </w:rPr>
        <w:t> </w:t>
      </w:r>
      <w:r>
        <w:rPr>
          <w:color w:val="231F20"/>
          <w:spacing w:val="-1"/>
          <w:w w:val="117"/>
        </w:rPr>
        <w:t>q</w:t>
      </w:r>
      <w:r>
        <w:rPr>
          <w:color w:val="231F20"/>
          <w:w w:val="117"/>
        </w:rPr>
        <w:t>ue</w:t>
      </w:r>
      <w:r>
        <w:rPr>
          <w:color w:val="231F20"/>
          <w:spacing w:val="-1"/>
        </w:rPr>
        <w:t> </w:t>
      </w:r>
      <w:r>
        <w:rPr>
          <w:color w:val="231F20"/>
          <w:spacing w:val="-3"/>
          <w:w w:val="107"/>
        </w:rPr>
        <w:t>g</w:t>
      </w:r>
      <w:r>
        <w:rPr>
          <w:color w:val="231F20"/>
          <w:spacing w:val="-2"/>
          <w:w w:val="116"/>
        </w:rPr>
        <w:t>o</w:t>
      </w:r>
      <w:r>
        <w:rPr>
          <w:color w:val="231F20"/>
          <w:spacing w:val="-2"/>
          <w:w w:val="118"/>
        </w:rPr>
        <w:t>b</w:t>
      </w:r>
      <w:r>
        <w:rPr>
          <w:color w:val="231F20"/>
          <w:spacing w:val="-2"/>
          <w:w w:val="101"/>
        </w:rPr>
        <w:t>i</w:t>
      </w:r>
      <w:r>
        <w:rPr>
          <w:color w:val="231F20"/>
          <w:w w:val="117"/>
        </w:rPr>
        <w:t>e</w:t>
      </w:r>
      <w:r>
        <w:rPr>
          <w:color w:val="231F20"/>
          <w:spacing w:val="5"/>
          <w:w w:val="117"/>
        </w:rPr>
        <w:t>r</w:t>
      </w:r>
      <w:r>
        <w:rPr>
          <w:color w:val="231F20"/>
          <w:spacing w:val="2"/>
          <w:w w:val="119"/>
        </w:rPr>
        <w:t>n</w:t>
      </w:r>
      <w:r>
        <w:rPr>
          <w:color w:val="231F20"/>
          <w:spacing w:val="3"/>
          <w:w w:val="107"/>
        </w:rPr>
        <w:t>a</w:t>
      </w:r>
      <w:r>
        <w:rPr>
          <w:color w:val="231F20"/>
          <w:w w:val="119"/>
        </w:rPr>
        <w:t>n</w:t>
      </w:r>
      <w:r>
        <w:rPr>
          <w:color w:val="231F20"/>
          <w:spacing w:val="-1"/>
        </w:rPr>
        <w:t> </w:t>
      </w:r>
      <w:r>
        <w:rPr>
          <w:color w:val="231F20"/>
          <w:spacing w:val="1"/>
          <w:w w:val="99"/>
        </w:rPr>
        <w:t>l</w:t>
      </w:r>
      <w:r>
        <w:rPr>
          <w:color w:val="231F20"/>
          <w:spacing w:val="3"/>
          <w:w w:val="107"/>
        </w:rPr>
        <w:t>a</w:t>
      </w:r>
      <w:r>
        <w:rPr>
          <w:color w:val="231F20"/>
          <w:w w:val="107"/>
        </w:rPr>
        <w:t>s</w:t>
      </w:r>
      <w:r>
        <w:rPr>
          <w:color w:val="231F20"/>
          <w:spacing w:val="-1"/>
        </w:rPr>
        <w:t> </w:t>
      </w:r>
      <w:r>
        <w:rPr>
          <w:color w:val="231F20"/>
          <w:spacing w:val="-4"/>
          <w:w w:val="118"/>
        </w:rPr>
        <w:t>c</w:t>
      </w:r>
      <w:r>
        <w:rPr>
          <w:color w:val="231F20"/>
          <w:spacing w:val="-2"/>
          <w:w w:val="116"/>
        </w:rPr>
        <w:t>o</w:t>
      </w:r>
      <w:r>
        <w:rPr>
          <w:color w:val="231F20"/>
          <w:spacing w:val="-2"/>
          <w:w w:val="119"/>
        </w:rPr>
        <w:t>n</w:t>
      </w:r>
      <w:r>
        <w:rPr>
          <w:color w:val="231F20"/>
          <w:spacing w:val="-2"/>
          <w:w w:val="116"/>
        </w:rPr>
        <w:t>d</w:t>
      </w:r>
      <w:r>
        <w:rPr>
          <w:color w:val="231F20"/>
          <w:spacing w:val="-1"/>
          <w:w w:val="116"/>
        </w:rPr>
        <w:t>u</w:t>
      </w:r>
      <w:r>
        <w:rPr>
          <w:color w:val="231F20"/>
          <w:spacing w:val="1"/>
          <w:w w:val="118"/>
        </w:rPr>
        <w:t>c</w:t>
      </w:r>
      <w:r>
        <w:rPr>
          <w:color w:val="231F20"/>
          <w:spacing w:val="3"/>
          <w:w w:val="123"/>
        </w:rPr>
        <w:t>t</w:t>
      </w:r>
      <w:r>
        <w:rPr>
          <w:color w:val="231F20"/>
          <w:spacing w:val="3"/>
          <w:w w:val="107"/>
        </w:rPr>
        <w:t>a</w:t>
      </w:r>
      <w:r>
        <w:rPr>
          <w:color w:val="231F20"/>
          <w:w w:val="107"/>
        </w:rPr>
        <w:t>s</w:t>
      </w:r>
      <w:r>
        <w:rPr>
          <w:color w:val="231F20"/>
          <w:spacing w:val="-1"/>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spacing w:val="-6"/>
          <w:w w:val="107"/>
        </w:rPr>
        <w:t>s</w:t>
      </w:r>
      <w:r>
        <w:rPr>
          <w:color w:val="231F20"/>
          <w:w w:val="41"/>
        </w:rPr>
        <w:t>”</w:t>
      </w:r>
      <w:r>
        <w:rPr>
          <w:color w:val="231F20"/>
          <w:spacing w:val="-1"/>
        </w:rPr>
        <w:t> </w:t>
      </w:r>
      <w:r>
        <w:rPr>
          <w:color w:val="231F20"/>
          <w:spacing w:val="6"/>
          <w:w w:val="114"/>
        </w:rPr>
        <w:t>(</w:t>
      </w:r>
      <w:r>
        <w:rPr>
          <w:color w:val="231F20"/>
          <w:spacing w:val="-3"/>
          <w:w w:val="104"/>
        </w:rPr>
        <w:t>P</w:t>
      </w:r>
      <w:r>
        <w:rPr>
          <w:color w:val="231F20"/>
          <w:w w:val="117"/>
        </w:rPr>
        <w:t>e</w:t>
      </w:r>
      <w:r>
        <w:rPr>
          <w:color w:val="231F20"/>
          <w:spacing w:val="1"/>
          <w:w w:val="107"/>
        </w:rPr>
        <w:t>s</w:t>
      </w:r>
      <w:r>
        <w:rPr>
          <w:color w:val="231F20"/>
          <w:spacing w:val="-1"/>
          <w:w w:val="118"/>
        </w:rPr>
        <w:t>c</w:t>
      </w:r>
      <w:r>
        <w:rPr>
          <w:color w:val="231F20"/>
          <w:spacing w:val="2"/>
          <w:w w:val="120"/>
        </w:rPr>
        <w:t>h</w:t>
      </w:r>
      <w:r>
        <w:rPr>
          <w:color w:val="231F20"/>
          <w:spacing w:val="3"/>
          <w:w w:val="107"/>
        </w:rPr>
        <w:t>a</w:t>
      </w:r>
      <w:r>
        <w:rPr>
          <w:color w:val="231F20"/>
          <w:w w:val="117"/>
        </w:rPr>
        <w:t>r</w:t>
      </w:r>
      <w:r>
        <w:rPr>
          <w:color w:val="231F20"/>
          <w:w w:val="116"/>
        </w:rPr>
        <w:t>d</w:t>
      </w:r>
      <w:r>
        <w:rPr>
          <w:color w:val="231F20"/>
          <w:w w:val="112"/>
        </w:rPr>
        <w:t>,</w:t>
      </w:r>
      <w:r>
        <w:rPr>
          <w:color w:val="231F20"/>
          <w:spacing w:val="-1"/>
        </w:rPr>
        <w:t> </w:t>
      </w:r>
      <w:r>
        <w:rPr>
          <w:color w:val="231F20"/>
          <w:spacing w:val="1"/>
          <w:w w:val="112"/>
        </w:rPr>
        <w:t>2</w:t>
      </w:r>
      <w:r>
        <w:rPr>
          <w:color w:val="231F20"/>
          <w:spacing w:val="5"/>
          <w:w w:val="112"/>
        </w:rPr>
        <w:t>0</w:t>
      </w:r>
      <w:r>
        <w:rPr>
          <w:color w:val="231F20"/>
          <w:spacing w:val="3"/>
          <w:w w:val="112"/>
        </w:rPr>
        <w:t>0</w:t>
      </w:r>
      <w:r>
        <w:rPr>
          <w:color w:val="231F20"/>
          <w:spacing w:val="-4"/>
          <w:w w:val="112"/>
        </w:rPr>
        <w:t>8</w:t>
      </w:r>
      <w:r>
        <w:rPr>
          <w:color w:val="231F20"/>
          <w:w w:val="101"/>
        </w:rPr>
        <w:t>: </w:t>
      </w:r>
      <w:r>
        <w:rPr>
          <w:color w:val="231F20"/>
          <w:spacing w:val="-6"/>
          <w:w w:val="115"/>
        </w:rPr>
        <w:t>17).</w:t>
      </w:r>
      <w:r>
        <w:rPr>
          <w:color w:val="231F20"/>
          <w:spacing w:val="-16"/>
          <w:w w:val="115"/>
        </w:rPr>
        <w:t> </w:t>
      </w:r>
      <w:r>
        <w:rPr>
          <w:color w:val="231F20"/>
          <w:w w:val="115"/>
        </w:rPr>
        <w:t>En</w:t>
      </w:r>
      <w:r>
        <w:rPr>
          <w:color w:val="231F20"/>
          <w:spacing w:val="-16"/>
          <w:w w:val="115"/>
        </w:rPr>
        <w:t> </w:t>
      </w:r>
      <w:r>
        <w:rPr>
          <w:color w:val="231F20"/>
          <w:w w:val="115"/>
        </w:rPr>
        <w:t>términos</w:t>
      </w:r>
      <w:r>
        <w:rPr>
          <w:color w:val="231F20"/>
          <w:spacing w:val="-16"/>
          <w:w w:val="115"/>
        </w:rPr>
        <w:t> </w:t>
      </w:r>
      <w:r>
        <w:rPr>
          <w:color w:val="231F20"/>
          <w:w w:val="115"/>
        </w:rPr>
        <w:t>generales,</w:t>
      </w:r>
      <w:r>
        <w:rPr>
          <w:color w:val="231F20"/>
          <w:spacing w:val="-16"/>
          <w:w w:val="115"/>
        </w:rPr>
        <w:t> </w:t>
      </w:r>
      <w:r>
        <w:rPr>
          <w:color w:val="231F20"/>
          <w:w w:val="115"/>
        </w:rPr>
        <w:t>se</w:t>
      </w:r>
      <w:r>
        <w:rPr>
          <w:color w:val="231F20"/>
          <w:spacing w:val="-16"/>
          <w:w w:val="115"/>
        </w:rPr>
        <w:t> </w:t>
      </w:r>
      <w:r>
        <w:rPr>
          <w:color w:val="231F20"/>
          <w:w w:val="115"/>
        </w:rPr>
        <w:t>busca</w:t>
      </w:r>
      <w:r>
        <w:rPr>
          <w:color w:val="231F20"/>
          <w:spacing w:val="-16"/>
          <w:w w:val="115"/>
        </w:rPr>
        <w:t> </w:t>
      </w:r>
      <w:r>
        <w:rPr>
          <w:color w:val="231F20"/>
          <w:w w:val="115"/>
        </w:rPr>
        <w:t>responder</w:t>
      </w:r>
      <w:r>
        <w:rPr>
          <w:color w:val="231F20"/>
          <w:spacing w:val="-16"/>
          <w:w w:val="115"/>
        </w:rPr>
        <w:t> </w:t>
      </w:r>
      <w:r>
        <w:rPr>
          <w:color w:val="231F20"/>
          <w:w w:val="115"/>
        </w:rPr>
        <w:t>a</w:t>
      </w:r>
      <w:r>
        <w:rPr>
          <w:color w:val="231F20"/>
          <w:spacing w:val="-16"/>
          <w:w w:val="115"/>
        </w:rPr>
        <w:t> </w:t>
      </w:r>
      <w:r>
        <w:rPr>
          <w:color w:val="231F20"/>
          <w:w w:val="115"/>
        </w:rPr>
        <w:t>dos</w:t>
      </w:r>
      <w:r>
        <w:rPr>
          <w:color w:val="231F20"/>
          <w:spacing w:val="-16"/>
          <w:w w:val="115"/>
        </w:rPr>
        <w:t> </w:t>
      </w:r>
      <w:r>
        <w:rPr>
          <w:color w:val="231F20"/>
          <w:w w:val="115"/>
        </w:rPr>
        <w:t>preguntas:</w:t>
      </w:r>
      <w:r>
        <w:rPr>
          <w:color w:val="231F20"/>
          <w:spacing w:val="-16"/>
          <w:w w:val="115"/>
        </w:rPr>
        <w:t> </w:t>
      </w:r>
      <w:r>
        <w:rPr>
          <w:color w:val="231F20"/>
          <w:spacing w:val="-7"/>
          <w:w w:val="115"/>
        </w:rPr>
        <w:t>1)</w:t>
      </w:r>
      <w:r>
        <w:rPr>
          <w:color w:val="231F20"/>
          <w:spacing w:val="-16"/>
          <w:w w:val="115"/>
        </w:rPr>
        <w:t> </w:t>
      </w:r>
      <w:r>
        <w:rPr>
          <w:color w:val="231F20"/>
          <w:w w:val="115"/>
        </w:rPr>
        <w:t>¿cuáles</w:t>
      </w:r>
      <w:r>
        <w:rPr>
          <w:color w:val="231F20"/>
          <w:spacing w:val="-16"/>
          <w:w w:val="115"/>
        </w:rPr>
        <w:t> </w:t>
      </w:r>
      <w:r>
        <w:rPr>
          <w:color w:val="231F20"/>
          <w:w w:val="115"/>
        </w:rPr>
        <w:t>son</w:t>
      </w:r>
      <w:r>
        <w:rPr>
          <w:color w:val="231F20"/>
          <w:spacing w:val="-16"/>
          <w:w w:val="115"/>
        </w:rPr>
        <w:t> </w:t>
      </w:r>
      <w:r>
        <w:rPr>
          <w:color w:val="231F20"/>
          <w:w w:val="115"/>
        </w:rPr>
        <w:t>las percepciones</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w w:val="115"/>
        </w:rPr>
        <w:t>sociedad</w:t>
      </w:r>
      <w:r>
        <w:rPr>
          <w:color w:val="231F20"/>
          <w:spacing w:val="-4"/>
          <w:w w:val="115"/>
        </w:rPr>
        <w:t> </w:t>
      </w:r>
      <w:r>
        <w:rPr>
          <w:color w:val="231F20"/>
          <w:w w:val="115"/>
        </w:rPr>
        <w:t>respecto</w:t>
      </w:r>
      <w:r>
        <w:rPr>
          <w:color w:val="231F20"/>
          <w:spacing w:val="-4"/>
          <w:w w:val="115"/>
        </w:rPr>
        <w:t> </w:t>
      </w:r>
      <w:r>
        <w:rPr>
          <w:color w:val="231F20"/>
          <w:w w:val="115"/>
        </w:rPr>
        <w:t>a</w:t>
      </w:r>
      <w:r>
        <w:rPr>
          <w:color w:val="231F20"/>
          <w:spacing w:val="-4"/>
          <w:w w:val="115"/>
        </w:rPr>
        <w:t> </w:t>
      </w:r>
      <w:r>
        <w:rPr>
          <w:color w:val="231F20"/>
          <w:w w:val="115"/>
        </w:rPr>
        <w:t>la</w:t>
      </w:r>
      <w:r>
        <w:rPr>
          <w:color w:val="231F20"/>
          <w:spacing w:val="-4"/>
          <w:w w:val="115"/>
        </w:rPr>
        <w:t> </w:t>
      </w:r>
      <w:r>
        <w:rPr>
          <w:color w:val="231F20"/>
          <w:w w:val="115"/>
        </w:rPr>
        <w:t>política?;</w:t>
      </w:r>
      <w:r>
        <w:rPr>
          <w:color w:val="231F20"/>
          <w:spacing w:val="-4"/>
          <w:w w:val="115"/>
        </w:rPr>
        <w:t> </w:t>
      </w:r>
      <w:r>
        <w:rPr>
          <w:color w:val="231F20"/>
          <w:spacing w:val="-3"/>
          <w:w w:val="115"/>
        </w:rPr>
        <w:t>2)</w:t>
      </w:r>
      <w:r>
        <w:rPr>
          <w:color w:val="231F20"/>
          <w:spacing w:val="-4"/>
          <w:w w:val="115"/>
        </w:rPr>
        <w:t> </w:t>
      </w:r>
      <w:r>
        <w:rPr>
          <w:color w:val="231F20"/>
          <w:w w:val="115"/>
        </w:rPr>
        <w:t>¿de</w:t>
      </w:r>
      <w:r>
        <w:rPr>
          <w:color w:val="231F20"/>
          <w:spacing w:val="-4"/>
          <w:w w:val="115"/>
        </w:rPr>
        <w:t> </w:t>
      </w:r>
      <w:r>
        <w:rPr>
          <w:color w:val="231F20"/>
          <w:w w:val="115"/>
        </w:rPr>
        <w:t>qué</w:t>
      </w:r>
      <w:r>
        <w:rPr>
          <w:color w:val="231F20"/>
          <w:spacing w:val="-4"/>
          <w:w w:val="115"/>
        </w:rPr>
        <w:t> </w:t>
      </w:r>
      <w:r>
        <w:rPr>
          <w:color w:val="231F20"/>
          <w:w w:val="115"/>
        </w:rPr>
        <w:t>manera</w:t>
      </w:r>
      <w:r>
        <w:rPr>
          <w:color w:val="231F20"/>
          <w:spacing w:val="-4"/>
          <w:w w:val="115"/>
        </w:rPr>
        <w:t> </w:t>
      </w:r>
      <w:r>
        <w:rPr>
          <w:color w:val="231F20"/>
          <w:w w:val="115"/>
        </w:rPr>
        <w:t>estas</w:t>
      </w:r>
      <w:r>
        <w:rPr>
          <w:color w:val="231F20"/>
          <w:spacing w:val="-4"/>
          <w:w w:val="115"/>
        </w:rPr>
        <w:t> </w:t>
      </w:r>
      <w:r>
        <w:rPr>
          <w:color w:val="231F20"/>
          <w:w w:val="115"/>
        </w:rPr>
        <w:t>per- cepciones</w:t>
      </w:r>
      <w:r>
        <w:rPr>
          <w:color w:val="231F20"/>
          <w:spacing w:val="-9"/>
          <w:w w:val="115"/>
        </w:rPr>
        <w:t> </w:t>
      </w:r>
      <w:r>
        <w:rPr>
          <w:color w:val="231F20"/>
          <w:w w:val="115"/>
        </w:rPr>
        <w:t>influyen</w:t>
      </w:r>
      <w:r>
        <w:rPr>
          <w:color w:val="231F20"/>
          <w:spacing w:val="-9"/>
          <w:w w:val="115"/>
        </w:rPr>
        <w:t> </w:t>
      </w:r>
      <w:r>
        <w:rPr>
          <w:color w:val="231F20"/>
          <w:w w:val="115"/>
        </w:rPr>
        <w:t>en</w:t>
      </w:r>
      <w:r>
        <w:rPr>
          <w:color w:val="231F20"/>
          <w:spacing w:val="-9"/>
          <w:w w:val="115"/>
        </w:rPr>
        <w:t> </w:t>
      </w:r>
      <w:r>
        <w:rPr>
          <w:color w:val="231F20"/>
          <w:w w:val="115"/>
        </w:rPr>
        <w:t>el</w:t>
      </w:r>
      <w:r>
        <w:rPr>
          <w:color w:val="231F20"/>
          <w:spacing w:val="-9"/>
          <w:w w:val="115"/>
        </w:rPr>
        <w:t> </w:t>
      </w:r>
      <w:r>
        <w:rPr>
          <w:color w:val="231F20"/>
          <w:w w:val="115"/>
        </w:rPr>
        <w:t>desempeño</w:t>
      </w:r>
      <w:r>
        <w:rPr>
          <w:color w:val="231F20"/>
          <w:spacing w:val="-9"/>
          <w:w w:val="115"/>
        </w:rPr>
        <w:t> </w:t>
      </w:r>
      <w:r>
        <w:rPr>
          <w:color w:val="231F20"/>
          <w:w w:val="115"/>
        </w:rPr>
        <w:t>de</w:t>
      </w:r>
      <w:r>
        <w:rPr>
          <w:color w:val="231F20"/>
          <w:spacing w:val="-9"/>
          <w:w w:val="115"/>
        </w:rPr>
        <w:t> </w:t>
      </w:r>
      <w:r>
        <w:rPr>
          <w:color w:val="231F20"/>
          <w:w w:val="115"/>
        </w:rPr>
        <w:t>instituciones</w:t>
      </w:r>
      <w:r>
        <w:rPr>
          <w:color w:val="231F20"/>
          <w:spacing w:val="-9"/>
          <w:w w:val="115"/>
        </w:rPr>
        <w:t> </w:t>
      </w:r>
      <w:r>
        <w:rPr>
          <w:color w:val="231F20"/>
          <w:w w:val="115"/>
        </w:rPr>
        <w:t>políticas</w:t>
      </w:r>
      <w:r>
        <w:rPr>
          <w:color w:val="231F20"/>
          <w:spacing w:val="-9"/>
          <w:w w:val="115"/>
        </w:rPr>
        <w:t> </w:t>
      </w:r>
      <w:r>
        <w:rPr>
          <w:color w:val="231F20"/>
          <w:w w:val="115"/>
        </w:rPr>
        <w:t>específicas</w:t>
      </w:r>
      <w:r>
        <w:rPr>
          <w:color w:val="231F20"/>
          <w:spacing w:val="-9"/>
          <w:w w:val="115"/>
        </w:rPr>
        <w:t> </w:t>
      </w:r>
      <w:r>
        <w:rPr>
          <w:color w:val="231F20"/>
          <w:w w:val="115"/>
        </w:rPr>
        <w:t>y</w:t>
      </w:r>
      <w:r>
        <w:rPr>
          <w:color w:val="231F20"/>
          <w:spacing w:val="-9"/>
          <w:w w:val="115"/>
        </w:rPr>
        <w:t> </w:t>
      </w:r>
      <w:r>
        <w:rPr>
          <w:color w:val="231F20"/>
          <w:w w:val="115"/>
        </w:rPr>
        <w:t>en</w:t>
      </w:r>
      <w:r>
        <w:rPr>
          <w:color w:val="231F20"/>
          <w:spacing w:val="-9"/>
          <w:w w:val="115"/>
        </w:rPr>
        <w:t> </w:t>
      </w:r>
      <w:r>
        <w:rPr>
          <w:color w:val="231F20"/>
          <w:w w:val="115"/>
        </w:rPr>
        <w:t>la conducta</w:t>
      </w:r>
      <w:r>
        <w:rPr>
          <w:color w:val="231F20"/>
          <w:spacing w:val="-38"/>
          <w:w w:val="115"/>
        </w:rPr>
        <w:t> </w:t>
      </w:r>
      <w:r>
        <w:rPr>
          <w:color w:val="231F20"/>
          <w:w w:val="115"/>
        </w:rPr>
        <w:t>de</w:t>
      </w:r>
      <w:r>
        <w:rPr>
          <w:color w:val="231F20"/>
          <w:spacing w:val="-38"/>
          <w:w w:val="115"/>
        </w:rPr>
        <w:t> </w:t>
      </w:r>
      <w:r>
        <w:rPr>
          <w:color w:val="231F20"/>
          <w:w w:val="115"/>
        </w:rPr>
        <w:t>los</w:t>
      </w:r>
      <w:r>
        <w:rPr>
          <w:color w:val="231F20"/>
          <w:spacing w:val="-38"/>
          <w:w w:val="115"/>
        </w:rPr>
        <w:t> </w:t>
      </w:r>
      <w:r>
        <w:rPr>
          <w:color w:val="231F20"/>
          <w:w w:val="115"/>
        </w:rPr>
        <w:t>políticos</w:t>
      </w:r>
      <w:r>
        <w:rPr>
          <w:color w:val="231F20"/>
          <w:spacing w:val="-38"/>
          <w:w w:val="115"/>
        </w:rPr>
        <w:t> </w:t>
      </w:r>
      <w:r>
        <w:rPr>
          <w:color w:val="231F20"/>
          <w:w w:val="115"/>
        </w:rPr>
        <w:t>y</w:t>
      </w:r>
      <w:r>
        <w:rPr>
          <w:color w:val="231F20"/>
          <w:spacing w:val="-38"/>
          <w:w w:val="115"/>
        </w:rPr>
        <w:t> </w:t>
      </w:r>
      <w:r>
        <w:rPr>
          <w:color w:val="231F20"/>
          <w:w w:val="115"/>
        </w:rPr>
        <w:t>los</w:t>
      </w:r>
      <w:r>
        <w:rPr>
          <w:color w:val="231F20"/>
          <w:spacing w:val="-38"/>
          <w:w w:val="115"/>
        </w:rPr>
        <w:t> </w:t>
      </w:r>
      <w:r>
        <w:rPr>
          <w:color w:val="231F20"/>
          <w:w w:val="115"/>
        </w:rPr>
        <w:t>ciudadanos?</w:t>
      </w:r>
      <w:r>
        <w:rPr>
          <w:color w:val="231F20"/>
          <w:w w:val="115"/>
          <w:position w:val="9"/>
          <w:sz w:val="16"/>
        </w:rPr>
        <w:t>3</w:t>
      </w:r>
    </w:p>
    <w:p>
      <w:pPr>
        <w:pStyle w:val="BodyText"/>
        <w:rPr>
          <w:sz w:val="26"/>
        </w:rPr>
      </w:pPr>
    </w:p>
    <w:p>
      <w:pPr>
        <w:pStyle w:val="Heading2"/>
        <w:spacing w:before="199"/>
        <w:ind w:left="1705"/>
        <w:rPr>
          <w:i/>
        </w:rPr>
      </w:pPr>
      <w:r>
        <w:rPr>
          <w:i/>
          <w:color w:val="241A05"/>
          <w:w w:val="105"/>
        </w:rPr>
        <w:t>Cultura política y democracia</w:t>
      </w:r>
    </w:p>
    <w:p>
      <w:pPr>
        <w:pStyle w:val="BodyText"/>
        <w:spacing w:before="7"/>
        <w:rPr>
          <w:rFonts w:ascii="Cambria"/>
          <w:i/>
          <w:sz w:val="18"/>
        </w:rPr>
      </w:pPr>
    </w:p>
    <w:p>
      <w:pPr>
        <w:spacing w:line="260" w:lineRule="exact" w:before="0"/>
        <w:ind w:left="1705" w:right="1426" w:firstLine="283"/>
        <w:jc w:val="both"/>
        <w:rPr>
          <w:sz w:val="22"/>
        </w:rPr>
      </w:pPr>
      <w:r>
        <w:rPr>
          <w:color w:val="231F20"/>
          <w:w w:val="110"/>
          <w:sz w:val="22"/>
        </w:rPr>
        <w:t>Estas preguntas alentaron las primeras investigaciones empíricas en la mate-   </w:t>
      </w:r>
      <w:r>
        <w:rPr>
          <w:color w:val="231F20"/>
          <w:spacing w:val="2"/>
          <w:w w:val="110"/>
          <w:sz w:val="22"/>
        </w:rPr>
        <w:t>ria </w:t>
      </w:r>
      <w:r>
        <w:rPr>
          <w:color w:val="231F20"/>
          <w:w w:val="110"/>
          <w:sz w:val="22"/>
        </w:rPr>
        <w:t>como fue: </w:t>
      </w:r>
      <w:r>
        <w:rPr>
          <w:rFonts w:ascii="Cambria" w:hAnsi="Cambria"/>
          <w:i/>
          <w:color w:val="231F20"/>
          <w:w w:val="110"/>
          <w:sz w:val="22"/>
        </w:rPr>
        <w:t>La cultura cívica. Estudio sobre la participación política </w:t>
      </w:r>
      <w:r>
        <w:rPr>
          <w:rFonts w:ascii="Cambria" w:hAnsi="Cambria"/>
          <w:i/>
          <w:color w:val="231F20"/>
          <w:spacing w:val="2"/>
          <w:w w:val="110"/>
          <w:sz w:val="22"/>
        </w:rPr>
        <w:t>demo- </w:t>
      </w:r>
      <w:r>
        <w:rPr>
          <w:rFonts w:ascii="Cambria" w:hAnsi="Cambria"/>
          <w:i/>
          <w:color w:val="231F20"/>
          <w:w w:val="110"/>
          <w:sz w:val="22"/>
        </w:rPr>
        <w:t>crática en cinco naciones</w:t>
      </w:r>
      <w:r>
        <w:rPr>
          <w:color w:val="231F20"/>
          <w:w w:val="110"/>
          <w:sz w:val="22"/>
        </w:rPr>
        <w:t>, en la que Gabriel Almond y Sidney </w:t>
      </w:r>
      <w:r>
        <w:rPr>
          <w:color w:val="231F20"/>
          <w:spacing w:val="-3"/>
          <w:w w:val="110"/>
          <w:sz w:val="22"/>
        </w:rPr>
        <w:t>Verba </w:t>
      </w:r>
      <w:r>
        <w:rPr>
          <w:color w:val="231F20"/>
          <w:spacing w:val="-6"/>
          <w:w w:val="110"/>
          <w:sz w:val="22"/>
        </w:rPr>
        <w:t>(1989) </w:t>
      </w:r>
      <w:r>
        <w:rPr>
          <w:color w:val="231F20"/>
          <w:w w:val="110"/>
          <w:sz w:val="22"/>
        </w:rPr>
        <w:t>se propusieron identificar la </w:t>
      </w:r>
      <w:r>
        <w:rPr>
          <w:color w:val="231F20"/>
          <w:spacing w:val="2"/>
          <w:w w:val="110"/>
          <w:sz w:val="22"/>
        </w:rPr>
        <w:t>cultura </w:t>
      </w:r>
      <w:r>
        <w:rPr>
          <w:color w:val="231F20"/>
          <w:w w:val="110"/>
          <w:sz w:val="22"/>
        </w:rPr>
        <w:t>política en la cual la democracia liberal puede desarrollarse</w:t>
      </w:r>
      <w:r>
        <w:rPr>
          <w:color w:val="231F20"/>
          <w:spacing w:val="41"/>
          <w:w w:val="110"/>
          <w:sz w:val="22"/>
        </w:rPr>
        <w:t> </w:t>
      </w:r>
      <w:r>
        <w:rPr>
          <w:color w:val="231F20"/>
          <w:spacing w:val="-3"/>
          <w:w w:val="110"/>
          <w:sz w:val="22"/>
        </w:rPr>
        <w:t>mejor.</w:t>
      </w:r>
    </w:p>
    <w:p>
      <w:pPr>
        <w:pStyle w:val="BodyText"/>
        <w:spacing w:line="260" w:lineRule="exact"/>
        <w:ind w:left="1705" w:right="1426" w:firstLine="283"/>
        <w:jc w:val="both"/>
      </w:pPr>
      <w:r>
        <w:rPr>
          <w:color w:val="231F20"/>
          <w:w w:val="110"/>
        </w:rPr>
        <w:t>Fue en ese estudio pionero donde Almond y Verba distinguieron las tres dimen- siones que integran la cultura política, esto es, las orientaciones prevalecientes hacia los objetos políticos: la cognoscitiva, que remite a los conocimientos que la población tiene en torno al sistema político en general y en torno a sus actores en particular; la afectiva, que remite a los sentimientos que el sistema político genera en la población, y que pueden ser de apego o rechazo; y la evaluativa, que remite a los juicios que la población elabora acerca del sistema político.</w:t>
      </w:r>
    </w:p>
    <w:p>
      <w:pPr>
        <w:pStyle w:val="BodyText"/>
        <w:spacing w:line="260" w:lineRule="exact"/>
        <w:ind w:left="1705" w:right="1428" w:firstLine="283"/>
        <w:jc w:val="both"/>
      </w:pPr>
      <w:r>
        <w:rPr>
          <w:color w:val="231F20"/>
          <w:w w:val="110"/>
        </w:rPr>
        <w:t>La forma en que las tres dimensiones se combinan, el peso específico que tiene cada una de ellas y la forma cómo inciden en el sistema político, constituye la base sobre la que descansa la clasificación de las culturas políticas.</w:t>
      </w:r>
    </w:p>
    <w:p>
      <w:pPr>
        <w:pStyle w:val="BodyText"/>
        <w:spacing w:line="260" w:lineRule="exact"/>
        <w:ind w:left="1705" w:right="1426" w:firstLine="283"/>
        <w:jc w:val="both"/>
      </w:pPr>
      <w:r>
        <w:rPr>
          <w:color w:val="231F20"/>
          <w:w w:val="110"/>
        </w:rPr>
        <w:t>Sidney</w:t>
      </w:r>
      <w:r>
        <w:rPr>
          <w:color w:val="231F20"/>
          <w:spacing w:val="-7"/>
          <w:w w:val="110"/>
        </w:rPr>
        <w:t> </w:t>
      </w:r>
      <w:r>
        <w:rPr>
          <w:color w:val="231F20"/>
          <w:w w:val="110"/>
        </w:rPr>
        <w:t>y</w:t>
      </w:r>
      <w:r>
        <w:rPr>
          <w:color w:val="231F20"/>
          <w:spacing w:val="-7"/>
          <w:w w:val="110"/>
        </w:rPr>
        <w:t> </w:t>
      </w:r>
      <w:r>
        <w:rPr>
          <w:color w:val="231F20"/>
          <w:spacing w:val="-3"/>
          <w:w w:val="110"/>
        </w:rPr>
        <w:t>Verba</w:t>
      </w:r>
      <w:r>
        <w:rPr>
          <w:color w:val="231F20"/>
          <w:spacing w:val="-7"/>
          <w:w w:val="110"/>
        </w:rPr>
        <w:t> </w:t>
      </w:r>
      <w:r>
        <w:rPr>
          <w:color w:val="231F20"/>
          <w:spacing w:val="-5"/>
          <w:w w:val="110"/>
        </w:rPr>
        <w:t>(1989:</w:t>
      </w:r>
      <w:r>
        <w:rPr>
          <w:color w:val="231F20"/>
          <w:spacing w:val="-7"/>
          <w:w w:val="110"/>
        </w:rPr>
        <w:t> </w:t>
      </w:r>
      <w:r>
        <w:rPr>
          <w:color w:val="231F20"/>
          <w:spacing w:val="-4"/>
          <w:w w:val="110"/>
        </w:rPr>
        <w:t>16-18)</w:t>
      </w:r>
      <w:r>
        <w:rPr>
          <w:color w:val="231F20"/>
          <w:spacing w:val="-7"/>
          <w:w w:val="110"/>
        </w:rPr>
        <w:t> </w:t>
      </w:r>
      <w:r>
        <w:rPr>
          <w:color w:val="231F20"/>
          <w:w w:val="110"/>
        </w:rPr>
        <w:t>distinguen</w:t>
      </w:r>
      <w:r>
        <w:rPr>
          <w:color w:val="231F20"/>
          <w:spacing w:val="-7"/>
          <w:w w:val="110"/>
        </w:rPr>
        <w:t> </w:t>
      </w:r>
      <w:r>
        <w:rPr>
          <w:color w:val="231F20"/>
          <w:w w:val="110"/>
        </w:rPr>
        <w:t>tres</w:t>
      </w:r>
      <w:r>
        <w:rPr>
          <w:color w:val="231F20"/>
          <w:spacing w:val="-7"/>
          <w:w w:val="110"/>
        </w:rPr>
        <w:t> </w:t>
      </w:r>
      <w:r>
        <w:rPr>
          <w:color w:val="231F20"/>
          <w:w w:val="110"/>
        </w:rPr>
        <w:t>tipos</w:t>
      </w:r>
      <w:r>
        <w:rPr>
          <w:color w:val="231F20"/>
          <w:spacing w:val="-7"/>
          <w:w w:val="110"/>
        </w:rPr>
        <w:t> </w:t>
      </w:r>
      <w:r>
        <w:rPr>
          <w:color w:val="231F20"/>
          <w:w w:val="110"/>
        </w:rPr>
        <w:t>puros</w:t>
      </w:r>
      <w:r>
        <w:rPr>
          <w:color w:val="231F20"/>
          <w:spacing w:val="-7"/>
          <w:w w:val="110"/>
        </w:rPr>
        <w:t> </w:t>
      </w:r>
      <w:r>
        <w:rPr>
          <w:color w:val="231F20"/>
          <w:w w:val="110"/>
        </w:rPr>
        <w:t>de</w:t>
      </w:r>
      <w:r>
        <w:rPr>
          <w:color w:val="231F20"/>
          <w:spacing w:val="-7"/>
          <w:w w:val="110"/>
        </w:rPr>
        <w:t> </w:t>
      </w:r>
      <w:r>
        <w:rPr>
          <w:color w:val="231F20"/>
          <w:spacing w:val="2"/>
          <w:w w:val="110"/>
        </w:rPr>
        <w:t>cultura</w:t>
      </w:r>
      <w:r>
        <w:rPr>
          <w:color w:val="231F20"/>
          <w:spacing w:val="-7"/>
          <w:w w:val="110"/>
        </w:rPr>
        <w:t> </w:t>
      </w:r>
      <w:r>
        <w:rPr>
          <w:color w:val="231F20"/>
          <w:w w:val="110"/>
        </w:rPr>
        <w:t>política:</w:t>
      </w:r>
      <w:r>
        <w:rPr>
          <w:color w:val="231F20"/>
          <w:spacing w:val="-7"/>
          <w:w w:val="110"/>
        </w:rPr>
        <w:t> a) </w:t>
      </w:r>
      <w:r>
        <w:rPr>
          <w:rFonts w:ascii="Cambria" w:hAnsi="Cambria"/>
          <w:i/>
          <w:color w:val="231F20"/>
          <w:w w:val="110"/>
        </w:rPr>
        <w:t>la </w:t>
      </w:r>
      <w:r>
        <w:rPr>
          <w:rFonts w:ascii="Cambria" w:hAnsi="Cambria"/>
          <w:i/>
          <w:color w:val="231F20"/>
          <w:w w:val="110"/>
        </w:rPr>
        <w:t>cultura política parroquial</w:t>
      </w:r>
      <w:r>
        <w:rPr>
          <w:color w:val="231F20"/>
          <w:w w:val="110"/>
        </w:rPr>
        <w:t>, en la que los individuos tienen </w:t>
      </w:r>
      <w:r>
        <w:rPr>
          <w:color w:val="231F20"/>
          <w:spacing w:val="2"/>
          <w:w w:val="110"/>
        </w:rPr>
        <w:t>una </w:t>
      </w:r>
      <w:r>
        <w:rPr>
          <w:color w:val="231F20"/>
          <w:w w:val="110"/>
        </w:rPr>
        <w:t>visión puramen- te local de la política, carecen de conciencia sobre la existencia de </w:t>
      </w:r>
      <w:r>
        <w:rPr>
          <w:color w:val="231F20"/>
          <w:spacing w:val="2"/>
          <w:w w:val="110"/>
        </w:rPr>
        <w:t>un </w:t>
      </w:r>
      <w:r>
        <w:rPr>
          <w:color w:val="231F20"/>
          <w:w w:val="110"/>
        </w:rPr>
        <w:t>gobierno central, no se perciben a sí mismos como personas autorizadas o capacitadas  </w:t>
      </w:r>
      <w:r>
        <w:rPr>
          <w:color w:val="231F20"/>
          <w:spacing w:val="25"/>
          <w:w w:val="110"/>
        </w:rPr>
        <w:t> </w:t>
      </w:r>
      <w:r>
        <w:rPr>
          <w:color w:val="231F20"/>
          <w:w w:val="110"/>
        </w:rPr>
        <w:t>para</w:t>
      </w:r>
    </w:p>
    <w:p>
      <w:pPr>
        <w:pStyle w:val="BodyText"/>
        <w:spacing w:before="8"/>
        <w:rPr>
          <w:sz w:val="12"/>
        </w:rPr>
      </w:pPr>
      <w:r>
        <w:rPr/>
        <w:pict>
          <v:line style="position:absolute;mso-position-horizontal-relative:page;mso-position-vertical-relative:paragraph;z-index:1072;mso-wrap-distance-left:0;mso-wrap-distance-right:0" from="85.683998pt,10.495507pt" to="180.407998pt,10.495507pt" stroked="true" strokeweight=".5pt" strokecolor="#241a05">
            <w10:wrap type="topAndBottom"/>
          </v:line>
        </w:pict>
      </w:r>
    </w:p>
    <w:p>
      <w:pPr>
        <w:pStyle w:val="ListParagraph"/>
        <w:numPr>
          <w:ilvl w:val="0"/>
          <w:numId w:val="1"/>
        </w:numPr>
        <w:tabs>
          <w:tab w:pos="2002" w:val="left" w:leader="none"/>
        </w:tabs>
        <w:spacing w:line="220" w:lineRule="exact" w:before="56" w:after="0"/>
        <w:ind w:left="2001" w:right="1419" w:hanging="283"/>
        <w:jc w:val="both"/>
        <w:rPr>
          <w:sz w:val="18"/>
        </w:rPr>
      </w:pPr>
      <w:r>
        <w:rPr>
          <w:color w:val="241A05"/>
          <w:spacing w:val="-2"/>
          <w:w w:val="96"/>
          <w:sz w:val="18"/>
        </w:rPr>
        <w:t>R</w:t>
      </w:r>
      <w:r>
        <w:rPr>
          <w:color w:val="241A05"/>
          <w:w w:val="116"/>
          <w:sz w:val="18"/>
        </w:rPr>
        <w:t>o</w:t>
      </w:r>
      <w:r>
        <w:rPr>
          <w:color w:val="241A05"/>
          <w:spacing w:val="2"/>
          <w:w w:val="118"/>
          <w:sz w:val="18"/>
        </w:rPr>
        <w:t>b</w:t>
      </w:r>
      <w:r>
        <w:rPr>
          <w:color w:val="241A05"/>
          <w:spacing w:val="2"/>
          <w:w w:val="117"/>
          <w:sz w:val="18"/>
        </w:rPr>
        <w:t>e</w:t>
      </w:r>
      <w:r>
        <w:rPr>
          <w:color w:val="241A05"/>
          <w:spacing w:val="7"/>
          <w:w w:val="117"/>
          <w:sz w:val="18"/>
        </w:rPr>
        <w:t>r</w:t>
      </w:r>
      <w:r>
        <w:rPr>
          <w:color w:val="241A05"/>
          <w:w w:val="118"/>
          <w:sz w:val="18"/>
        </w:rPr>
        <w:t>to</w:t>
      </w:r>
      <w:r>
        <w:rPr>
          <w:color w:val="241A05"/>
          <w:spacing w:val="16"/>
          <w:sz w:val="18"/>
        </w:rPr>
        <w:t> </w:t>
      </w:r>
      <w:r>
        <w:rPr>
          <w:color w:val="241A05"/>
          <w:w w:val="104"/>
          <w:sz w:val="18"/>
        </w:rPr>
        <w:t>G</w:t>
      </w:r>
      <w:r>
        <w:rPr>
          <w:color w:val="241A05"/>
          <w:w w:val="116"/>
          <w:sz w:val="18"/>
        </w:rPr>
        <w:t>u</w:t>
      </w:r>
      <w:r>
        <w:rPr>
          <w:color w:val="241A05"/>
          <w:spacing w:val="3"/>
          <w:w w:val="123"/>
          <w:sz w:val="18"/>
        </w:rPr>
        <w:t>t</w:t>
      </w:r>
      <w:r>
        <w:rPr>
          <w:color w:val="241A05"/>
          <w:w w:val="101"/>
          <w:sz w:val="18"/>
        </w:rPr>
        <w:t>i</w:t>
      </w:r>
      <w:r>
        <w:rPr>
          <w:color w:val="241A05"/>
          <w:spacing w:val="1"/>
          <w:w w:val="113"/>
          <w:sz w:val="18"/>
        </w:rPr>
        <w:t>é</w:t>
      </w:r>
      <w:r>
        <w:rPr>
          <w:color w:val="241A05"/>
          <w:spacing w:val="5"/>
          <w:w w:val="117"/>
          <w:sz w:val="18"/>
        </w:rPr>
        <w:t>r</w:t>
      </w:r>
      <w:r>
        <w:rPr>
          <w:color w:val="241A05"/>
          <w:spacing w:val="1"/>
          <w:w w:val="117"/>
          <w:sz w:val="18"/>
        </w:rPr>
        <w:t>r</w:t>
      </w:r>
      <w:r>
        <w:rPr>
          <w:color w:val="241A05"/>
          <w:spacing w:val="1"/>
          <w:w w:val="117"/>
          <w:sz w:val="18"/>
        </w:rPr>
        <w:t>e</w:t>
      </w:r>
      <w:r>
        <w:rPr>
          <w:color w:val="241A05"/>
          <w:w w:val="105"/>
          <w:sz w:val="18"/>
        </w:rPr>
        <w:t>z</w:t>
      </w:r>
      <w:r>
        <w:rPr>
          <w:color w:val="241A05"/>
          <w:spacing w:val="16"/>
          <w:sz w:val="18"/>
        </w:rPr>
        <w:t> </w:t>
      </w:r>
      <w:r>
        <w:rPr>
          <w:color w:val="241A05"/>
          <w:spacing w:val="3"/>
          <w:w w:val="86"/>
          <w:sz w:val="18"/>
        </w:rPr>
        <w:t>L</w:t>
      </w:r>
      <w:r>
        <w:rPr>
          <w:color w:val="241A05"/>
          <w:spacing w:val="-1"/>
          <w:w w:val="115"/>
          <w:sz w:val="18"/>
        </w:rPr>
        <w:t>ó</w:t>
      </w:r>
      <w:r>
        <w:rPr>
          <w:color w:val="241A05"/>
          <w:spacing w:val="1"/>
          <w:w w:val="123"/>
          <w:sz w:val="18"/>
        </w:rPr>
        <w:t>p</w:t>
      </w:r>
      <w:r>
        <w:rPr>
          <w:color w:val="241A05"/>
          <w:spacing w:val="1"/>
          <w:w w:val="117"/>
          <w:sz w:val="18"/>
        </w:rPr>
        <w:t>e</w:t>
      </w:r>
      <w:r>
        <w:rPr>
          <w:color w:val="241A05"/>
          <w:w w:val="105"/>
          <w:sz w:val="18"/>
        </w:rPr>
        <w:t>z</w:t>
      </w:r>
      <w:r>
        <w:rPr>
          <w:color w:val="241A05"/>
          <w:spacing w:val="16"/>
          <w:sz w:val="18"/>
        </w:rPr>
        <w:t> </w:t>
      </w:r>
      <w:r>
        <w:rPr>
          <w:color w:val="241A05"/>
          <w:spacing w:val="3"/>
          <w:w w:val="120"/>
          <w:sz w:val="18"/>
        </w:rPr>
        <w:t>h</w:t>
      </w:r>
      <w:r>
        <w:rPr>
          <w:color w:val="241A05"/>
          <w:w w:val="107"/>
          <w:sz w:val="18"/>
        </w:rPr>
        <w:t>a</w:t>
      </w:r>
      <w:r>
        <w:rPr>
          <w:color w:val="241A05"/>
          <w:spacing w:val="16"/>
          <w:sz w:val="18"/>
        </w:rPr>
        <w:t> </w:t>
      </w:r>
      <w:r>
        <w:rPr>
          <w:color w:val="241A05"/>
          <w:spacing w:val="1"/>
          <w:w w:val="117"/>
          <w:sz w:val="18"/>
        </w:rPr>
        <w:t>e</w:t>
      </w:r>
      <w:r>
        <w:rPr>
          <w:color w:val="241A05"/>
          <w:spacing w:val="2"/>
          <w:w w:val="107"/>
          <w:sz w:val="18"/>
        </w:rPr>
        <w:t>s</w:t>
      </w:r>
      <w:r>
        <w:rPr>
          <w:color w:val="241A05"/>
          <w:spacing w:val="1"/>
          <w:w w:val="118"/>
          <w:sz w:val="18"/>
        </w:rPr>
        <w:t>c</w:t>
      </w:r>
      <w:r>
        <w:rPr>
          <w:color w:val="241A05"/>
          <w:spacing w:val="6"/>
          <w:w w:val="117"/>
          <w:sz w:val="18"/>
        </w:rPr>
        <w:t>r</w:t>
      </w:r>
      <w:r>
        <w:rPr>
          <w:color w:val="241A05"/>
          <w:spacing w:val="-1"/>
          <w:w w:val="101"/>
          <w:sz w:val="18"/>
        </w:rPr>
        <w:t>i</w:t>
      </w:r>
      <w:r>
        <w:rPr>
          <w:color w:val="241A05"/>
          <w:w w:val="118"/>
          <w:sz w:val="18"/>
        </w:rPr>
        <w:t>to</w:t>
      </w:r>
      <w:r>
        <w:rPr>
          <w:color w:val="241A05"/>
          <w:spacing w:val="16"/>
          <w:sz w:val="18"/>
        </w:rPr>
        <w:t> </w:t>
      </w:r>
      <w:r>
        <w:rPr>
          <w:color w:val="241A05"/>
          <w:w w:val="107"/>
          <w:sz w:val="18"/>
        </w:rPr>
        <w:t>a</w:t>
      </w:r>
      <w:r>
        <w:rPr>
          <w:color w:val="241A05"/>
          <w:spacing w:val="16"/>
          <w:sz w:val="18"/>
        </w:rPr>
        <w:t> </w:t>
      </w:r>
      <w:r>
        <w:rPr>
          <w:color w:val="241A05"/>
          <w:spacing w:val="1"/>
          <w:w w:val="117"/>
          <w:sz w:val="18"/>
        </w:rPr>
        <w:t>e</w:t>
      </w:r>
      <w:r>
        <w:rPr>
          <w:color w:val="241A05"/>
          <w:spacing w:val="1"/>
          <w:w w:val="107"/>
          <w:sz w:val="18"/>
        </w:rPr>
        <w:t>s</w:t>
      </w:r>
      <w:r>
        <w:rPr>
          <w:color w:val="241A05"/>
          <w:w w:val="123"/>
          <w:sz w:val="18"/>
        </w:rPr>
        <w:t>t</w:t>
      </w:r>
      <w:r>
        <w:rPr>
          <w:color w:val="241A05"/>
          <w:w w:val="117"/>
          <w:sz w:val="18"/>
        </w:rPr>
        <w:t>e</w:t>
      </w:r>
      <w:r>
        <w:rPr>
          <w:color w:val="241A05"/>
          <w:spacing w:val="16"/>
          <w:sz w:val="18"/>
        </w:rPr>
        <w:t> </w:t>
      </w:r>
      <w:r>
        <w:rPr>
          <w:color w:val="241A05"/>
          <w:spacing w:val="1"/>
          <w:w w:val="117"/>
          <w:sz w:val="18"/>
        </w:rPr>
        <w:t>r</w:t>
      </w:r>
      <w:r>
        <w:rPr>
          <w:color w:val="241A05"/>
          <w:spacing w:val="1"/>
          <w:w w:val="117"/>
          <w:sz w:val="18"/>
        </w:rPr>
        <w:t>e</w:t>
      </w:r>
      <w:r>
        <w:rPr>
          <w:color w:val="241A05"/>
          <w:w w:val="107"/>
          <w:sz w:val="18"/>
        </w:rPr>
        <w:t>s</w:t>
      </w:r>
      <w:r>
        <w:rPr>
          <w:color w:val="241A05"/>
          <w:spacing w:val="1"/>
          <w:w w:val="123"/>
          <w:sz w:val="18"/>
        </w:rPr>
        <w:t>p</w:t>
      </w:r>
      <w:r>
        <w:rPr>
          <w:color w:val="241A05"/>
          <w:w w:val="117"/>
          <w:sz w:val="18"/>
        </w:rPr>
        <w:t>e</w:t>
      </w:r>
      <w:r>
        <w:rPr>
          <w:color w:val="241A05"/>
          <w:spacing w:val="2"/>
          <w:w w:val="118"/>
          <w:sz w:val="18"/>
        </w:rPr>
        <w:t>c</w:t>
      </w:r>
      <w:r>
        <w:rPr>
          <w:color w:val="241A05"/>
          <w:w w:val="118"/>
          <w:sz w:val="18"/>
        </w:rPr>
        <w:t>t</w:t>
      </w:r>
      <w:r>
        <w:rPr>
          <w:color w:val="241A05"/>
          <w:spacing w:val="-6"/>
          <w:w w:val="118"/>
          <w:sz w:val="18"/>
        </w:rPr>
        <w:t>o</w:t>
      </w:r>
      <w:r>
        <w:rPr>
          <w:color w:val="241A05"/>
          <w:w w:val="101"/>
          <w:sz w:val="18"/>
        </w:rPr>
        <w:t>:</w:t>
      </w:r>
      <w:r>
        <w:rPr>
          <w:color w:val="241A05"/>
          <w:spacing w:val="16"/>
          <w:sz w:val="18"/>
        </w:rPr>
        <w:t> </w:t>
      </w:r>
      <w:r>
        <w:rPr>
          <w:color w:val="241A05"/>
          <w:spacing w:val="-6"/>
          <w:w w:val="41"/>
          <w:sz w:val="18"/>
        </w:rPr>
        <w:t>“</w:t>
      </w:r>
      <w:r>
        <w:rPr>
          <w:color w:val="241A05"/>
          <w:spacing w:val="1"/>
          <w:w w:val="117"/>
          <w:sz w:val="18"/>
        </w:rPr>
        <w:t>e</w:t>
      </w:r>
      <w:r>
        <w:rPr>
          <w:color w:val="241A05"/>
          <w:w w:val="107"/>
          <w:sz w:val="18"/>
        </w:rPr>
        <w:t>s</w:t>
      </w:r>
      <w:r>
        <w:rPr>
          <w:color w:val="241A05"/>
          <w:spacing w:val="16"/>
          <w:sz w:val="18"/>
        </w:rPr>
        <w:t> </w:t>
      </w:r>
      <w:r>
        <w:rPr>
          <w:color w:val="241A05"/>
          <w:w w:val="107"/>
          <w:sz w:val="18"/>
        </w:rPr>
        <w:t>a</w:t>
      </w:r>
      <w:r>
        <w:rPr>
          <w:color w:val="241A05"/>
          <w:spacing w:val="16"/>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spacing w:val="3"/>
          <w:w w:val="123"/>
          <w:sz w:val="18"/>
        </w:rPr>
        <w:t>t</w:t>
      </w:r>
      <w:r>
        <w:rPr>
          <w:color w:val="241A05"/>
          <w:spacing w:val="5"/>
          <w:w w:val="101"/>
          <w:sz w:val="18"/>
        </w:rPr>
        <w:t>i</w:t>
      </w:r>
      <w:r>
        <w:rPr>
          <w:color w:val="241A05"/>
          <w:w w:val="117"/>
          <w:sz w:val="18"/>
        </w:rPr>
        <w:t>r</w:t>
      </w:r>
      <w:r>
        <w:rPr>
          <w:color w:val="241A05"/>
          <w:spacing w:val="16"/>
          <w:sz w:val="18"/>
        </w:rPr>
        <w:t> </w:t>
      </w:r>
      <w:r>
        <w:rPr>
          <w:color w:val="241A05"/>
          <w:spacing w:val="1"/>
          <w:w w:val="116"/>
          <w:sz w:val="18"/>
        </w:rPr>
        <w:t>d</w:t>
      </w:r>
      <w:r>
        <w:rPr>
          <w:color w:val="241A05"/>
          <w:w w:val="117"/>
          <w:sz w:val="18"/>
        </w:rPr>
        <w:t>e</w:t>
      </w:r>
      <w:r>
        <w:rPr>
          <w:color w:val="241A05"/>
          <w:spacing w:val="16"/>
          <w:sz w:val="18"/>
        </w:rPr>
        <w:t> </w:t>
      </w:r>
      <w:r>
        <w:rPr>
          <w:color w:val="241A05"/>
          <w:spacing w:val="2"/>
          <w:w w:val="99"/>
          <w:sz w:val="18"/>
        </w:rPr>
        <w:t>l</w:t>
      </w:r>
      <w:r>
        <w:rPr>
          <w:color w:val="241A05"/>
          <w:w w:val="107"/>
          <w:sz w:val="18"/>
        </w:rPr>
        <w:t>a</w:t>
      </w:r>
      <w:r>
        <w:rPr>
          <w:color w:val="241A05"/>
          <w:spacing w:val="16"/>
          <w:sz w:val="18"/>
        </w:rPr>
        <w:t> </w:t>
      </w:r>
      <w:r>
        <w:rPr>
          <w:color w:val="241A05"/>
          <w:spacing w:val="2"/>
          <w:w w:val="118"/>
          <w:sz w:val="18"/>
        </w:rPr>
        <w:t>c</w:t>
      </w:r>
      <w:r>
        <w:rPr>
          <w:color w:val="241A05"/>
          <w:spacing w:val="5"/>
          <w:w w:val="116"/>
          <w:sz w:val="18"/>
        </w:rPr>
        <w:t>u</w:t>
      </w:r>
      <w:r>
        <w:rPr>
          <w:color w:val="241A05"/>
          <w:spacing w:val="-1"/>
          <w:w w:val="99"/>
          <w:sz w:val="18"/>
        </w:rPr>
        <w:t>l</w:t>
      </w:r>
      <w:r>
        <w:rPr>
          <w:color w:val="241A05"/>
          <w:spacing w:val="4"/>
          <w:w w:val="123"/>
          <w:sz w:val="18"/>
        </w:rPr>
        <w:t>t</w:t>
      </w:r>
      <w:r>
        <w:rPr>
          <w:color w:val="241A05"/>
          <w:spacing w:val="5"/>
          <w:w w:val="116"/>
          <w:sz w:val="18"/>
        </w:rPr>
        <w:t>u</w:t>
      </w:r>
      <w:r>
        <w:rPr>
          <w:color w:val="241A05"/>
          <w:spacing w:val="4"/>
          <w:w w:val="117"/>
          <w:sz w:val="18"/>
        </w:rPr>
        <w:t>r</w:t>
      </w:r>
      <w:r>
        <w:rPr>
          <w:color w:val="241A05"/>
          <w:w w:val="107"/>
          <w:sz w:val="18"/>
        </w:rPr>
        <w:t>a</w:t>
      </w:r>
      <w:r>
        <w:rPr>
          <w:color w:val="241A05"/>
          <w:spacing w:val="16"/>
          <w:sz w:val="18"/>
        </w:rPr>
        <w:t> </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1"/>
          <w:w w:val="118"/>
          <w:sz w:val="18"/>
        </w:rPr>
        <w:t>c</w:t>
      </w:r>
      <w:r>
        <w:rPr>
          <w:color w:val="241A05"/>
          <w:w w:val="107"/>
          <w:sz w:val="18"/>
        </w:rPr>
        <w:t>a</w:t>
      </w:r>
      <w:r>
        <w:rPr>
          <w:color w:val="241A05"/>
          <w:spacing w:val="16"/>
          <w:sz w:val="18"/>
        </w:rPr>
        <w:t> </w:t>
      </w:r>
      <w:r>
        <w:rPr>
          <w:color w:val="241A05"/>
          <w:w w:val="117"/>
          <w:sz w:val="18"/>
        </w:rPr>
        <w:t>q</w:t>
      </w:r>
      <w:r>
        <w:rPr>
          <w:color w:val="241A05"/>
          <w:spacing w:val="1"/>
          <w:w w:val="116"/>
          <w:sz w:val="18"/>
        </w:rPr>
        <w:t>u</w:t>
      </w:r>
      <w:r>
        <w:rPr>
          <w:color w:val="241A05"/>
          <w:w w:val="117"/>
          <w:sz w:val="18"/>
        </w:rPr>
        <w:t>e</w:t>
      </w:r>
      <w:r>
        <w:rPr>
          <w:color w:val="241A05"/>
          <w:spacing w:val="16"/>
          <w:sz w:val="18"/>
        </w:rPr>
        <w:t> </w:t>
      </w:r>
      <w:r>
        <w:rPr>
          <w:color w:val="241A05"/>
          <w:spacing w:val="-1"/>
          <w:w w:val="99"/>
          <w:sz w:val="18"/>
        </w:rPr>
        <w:t>l</w:t>
      </w:r>
      <w:r>
        <w:rPr>
          <w:color w:val="241A05"/>
          <w:spacing w:val="1"/>
          <w:w w:val="116"/>
          <w:sz w:val="18"/>
        </w:rPr>
        <w:t>o</w:t>
      </w:r>
      <w:r>
        <w:rPr>
          <w:color w:val="241A05"/>
          <w:w w:val="107"/>
          <w:sz w:val="18"/>
        </w:rPr>
        <w:t>s </w:t>
      </w:r>
      <w:r>
        <w:rPr>
          <w:color w:val="241A05"/>
          <w:w w:val="110"/>
          <w:sz w:val="18"/>
        </w:rPr>
        <w:t>miembros de </w:t>
      </w:r>
      <w:r>
        <w:rPr>
          <w:color w:val="241A05"/>
          <w:spacing w:val="2"/>
          <w:w w:val="110"/>
          <w:sz w:val="18"/>
        </w:rPr>
        <w:t>una </w:t>
      </w:r>
      <w:r>
        <w:rPr>
          <w:color w:val="241A05"/>
          <w:w w:val="110"/>
          <w:sz w:val="18"/>
        </w:rPr>
        <w:t>comunidad perciben, significan, comprenden y hacen funcionar de determi-  </w:t>
      </w:r>
      <w:r>
        <w:rPr>
          <w:color w:val="241A05"/>
          <w:spacing w:val="3"/>
          <w:w w:val="119"/>
          <w:sz w:val="18"/>
        </w:rPr>
        <w:t>n</w:t>
      </w:r>
      <w:r>
        <w:rPr>
          <w:color w:val="241A05"/>
          <w:spacing w:val="1"/>
          <w:w w:val="107"/>
          <w:sz w:val="18"/>
        </w:rPr>
        <w:t>a</w:t>
      </w:r>
      <w:r>
        <w:rPr>
          <w:color w:val="241A05"/>
          <w:spacing w:val="3"/>
          <w:w w:val="116"/>
          <w:sz w:val="18"/>
        </w:rPr>
        <w:t>d</w:t>
      </w:r>
      <w:r>
        <w:rPr>
          <w:color w:val="241A05"/>
          <w:w w:val="107"/>
          <w:sz w:val="18"/>
        </w:rPr>
        <w:t>a</w:t>
      </w:r>
      <w:r>
        <w:rPr>
          <w:color w:val="241A05"/>
          <w:spacing w:val="-4"/>
          <w:sz w:val="18"/>
        </w:rPr>
        <w:t> </w:t>
      </w:r>
      <w:r>
        <w:rPr>
          <w:color w:val="241A05"/>
          <w:spacing w:val="3"/>
          <w:w w:val="112"/>
          <w:sz w:val="18"/>
        </w:rPr>
        <w:t>m</w:t>
      </w:r>
      <w:r>
        <w:rPr>
          <w:color w:val="241A05"/>
          <w:spacing w:val="4"/>
          <w:w w:val="107"/>
          <w:sz w:val="18"/>
        </w:rPr>
        <w:t>a</w:t>
      </w:r>
      <w:r>
        <w:rPr>
          <w:color w:val="241A05"/>
          <w:w w:val="119"/>
          <w:sz w:val="18"/>
        </w:rPr>
        <w:t>n</w:t>
      </w:r>
      <w:r>
        <w:rPr>
          <w:color w:val="241A05"/>
          <w:spacing w:val="1"/>
          <w:w w:val="117"/>
          <w:sz w:val="18"/>
        </w:rPr>
        <w:t>e</w:t>
      </w:r>
      <w:r>
        <w:rPr>
          <w:color w:val="241A05"/>
          <w:spacing w:val="4"/>
          <w:w w:val="117"/>
          <w:sz w:val="18"/>
        </w:rPr>
        <w:t>r</w:t>
      </w:r>
      <w:r>
        <w:rPr>
          <w:color w:val="241A05"/>
          <w:w w:val="107"/>
          <w:sz w:val="18"/>
        </w:rPr>
        <w:t>a</w:t>
      </w:r>
      <w:r>
        <w:rPr>
          <w:color w:val="241A05"/>
          <w:spacing w:val="-4"/>
          <w:sz w:val="18"/>
        </w:rPr>
        <w:t> </w:t>
      </w:r>
      <w:r>
        <w:rPr>
          <w:color w:val="241A05"/>
          <w:spacing w:val="4"/>
          <w:w w:val="107"/>
          <w:sz w:val="18"/>
        </w:rPr>
        <w:t>a</w:t>
      </w:r>
      <w:r>
        <w:rPr>
          <w:color w:val="241A05"/>
          <w:w w:val="99"/>
          <w:sz w:val="18"/>
        </w:rPr>
        <w:t>l</w:t>
      </w:r>
      <w:r>
        <w:rPr>
          <w:color w:val="241A05"/>
          <w:spacing w:val="-4"/>
          <w:sz w:val="18"/>
        </w:rPr>
        <w:t> </w:t>
      </w:r>
      <w:r>
        <w:rPr>
          <w:color w:val="241A05"/>
          <w:spacing w:val="1"/>
          <w:w w:val="107"/>
          <w:sz w:val="18"/>
        </w:rPr>
        <w:t>s</w:t>
      </w:r>
      <w:r>
        <w:rPr>
          <w:color w:val="241A05"/>
          <w:spacing w:val="3"/>
          <w:w w:val="101"/>
          <w:sz w:val="18"/>
        </w:rPr>
        <w:t>i</w:t>
      </w:r>
      <w:r>
        <w:rPr>
          <w:color w:val="241A05"/>
          <w:spacing w:val="1"/>
          <w:w w:val="107"/>
          <w:sz w:val="18"/>
        </w:rPr>
        <w:t>s</w:t>
      </w:r>
      <w:r>
        <w:rPr>
          <w:color w:val="241A05"/>
          <w:w w:val="123"/>
          <w:sz w:val="18"/>
        </w:rPr>
        <w:t>t</w:t>
      </w:r>
      <w:r>
        <w:rPr>
          <w:color w:val="241A05"/>
          <w:spacing w:val="1"/>
          <w:w w:val="117"/>
          <w:sz w:val="18"/>
        </w:rPr>
        <w:t>e</w:t>
      </w:r>
      <w:r>
        <w:rPr>
          <w:color w:val="241A05"/>
          <w:spacing w:val="3"/>
          <w:w w:val="112"/>
          <w:sz w:val="18"/>
        </w:rPr>
        <w:t>m</w:t>
      </w:r>
      <w:r>
        <w:rPr>
          <w:color w:val="241A05"/>
          <w:w w:val="107"/>
          <w:sz w:val="18"/>
        </w:rPr>
        <w:t>a</w:t>
      </w:r>
      <w:r>
        <w:rPr>
          <w:color w:val="241A05"/>
          <w:spacing w:val="-4"/>
          <w:sz w:val="18"/>
        </w:rPr>
        <w:t> </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2"/>
          <w:w w:val="118"/>
          <w:sz w:val="18"/>
        </w:rPr>
        <w:t>c</w:t>
      </w:r>
      <w:r>
        <w:rPr>
          <w:color w:val="241A05"/>
          <w:spacing w:val="-5"/>
          <w:w w:val="116"/>
          <w:sz w:val="18"/>
        </w:rPr>
        <w:t>o</w:t>
      </w:r>
      <w:r>
        <w:rPr>
          <w:color w:val="241A05"/>
          <w:w w:val="112"/>
          <w:sz w:val="18"/>
        </w:rPr>
        <w:t>.</w:t>
      </w:r>
      <w:r>
        <w:rPr>
          <w:color w:val="241A05"/>
          <w:spacing w:val="-4"/>
          <w:sz w:val="18"/>
        </w:rPr>
        <w:t> </w:t>
      </w:r>
      <w:r>
        <w:rPr>
          <w:color w:val="241A05"/>
          <w:spacing w:val="4"/>
          <w:w w:val="86"/>
          <w:sz w:val="18"/>
        </w:rPr>
        <w:t>É</w:t>
      </w:r>
      <w:r>
        <w:rPr>
          <w:color w:val="241A05"/>
          <w:spacing w:val="1"/>
          <w:w w:val="107"/>
          <w:sz w:val="18"/>
        </w:rPr>
        <w:t>s</w:t>
      </w:r>
      <w:r>
        <w:rPr>
          <w:color w:val="241A05"/>
          <w:w w:val="123"/>
          <w:sz w:val="18"/>
        </w:rPr>
        <w:t>t</w:t>
      </w:r>
      <w:r>
        <w:rPr>
          <w:color w:val="241A05"/>
          <w:w w:val="117"/>
          <w:sz w:val="18"/>
        </w:rPr>
        <w:t>e</w:t>
      </w:r>
      <w:r>
        <w:rPr>
          <w:color w:val="241A05"/>
          <w:spacing w:val="-4"/>
          <w:sz w:val="18"/>
        </w:rPr>
        <w:t> </w:t>
      </w:r>
      <w:r>
        <w:rPr>
          <w:color w:val="241A05"/>
          <w:spacing w:val="-1"/>
          <w:w w:val="119"/>
          <w:sz w:val="18"/>
        </w:rPr>
        <w:t>n</w:t>
      </w:r>
      <w:r>
        <w:rPr>
          <w:color w:val="241A05"/>
          <w:w w:val="116"/>
          <w:sz w:val="18"/>
        </w:rPr>
        <w:t>o</w:t>
      </w:r>
      <w:r>
        <w:rPr>
          <w:color w:val="241A05"/>
          <w:spacing w:val="-4"/>
          <w:sz w:val="18"/>
        </w:rPr>
        <w:t> </w:t>
      </w:r>
      <w:r>
        <w:rPr>
          <w:color w:val="241A05"/>
          <w:w w:val="117"/>
          <w:sz w:val="18"/>
        </w:rPr>
        <w:t>e</w:t>
      </w:r>
      <w:r>
        <w:rPr>
          <w:color w:val="241A05"/>
          <w:spacing w:val="5"/>
          <w:w w:val="118"/>
          <w:sz w:val="18"/>
        </w:rPr>
        <w:t>x</w:t>
      </w:r>
      <w:r>
        <w:rPr>
          <w:color w:val="241A05"/>
          <w:spacing w:val="3"/>
          <w:w w:val="101"/>
          <w:sz w:val="18"/>
        </w:rPr>
        <w:t>i</w:t>
      </w:r>
      <w:r>
        <w:rPr>
          <w:color w:val="241A05"/>
          <w:spacing w:val="1"/>
          <w:w w:val="107"/>
          <w:sz w:val="18"/>
        </w:rPr>
        <w:t>s</w:t>
      </w:r>
      <w:r>
        <w:rPr>
          <w:color w:val="241A05"/>
          <w:w w:val="123"/>
          <w:sz w:val="18"/>
        </w:rPr>
        <w:t>t</w:t>
      </w:r>
      <w:r>
        <w:rPr>
          <w:color w:val="241A05"/>
          <w:w w:val="117"/>
          <w:sz w:val="18"/>
        </w:rPr>
        <w:t>e</w:t>
      </w:r>
      <w:r>
        <w:rPr>
          <w:color w:val="241A05"/>
          <w:spacing w:val="-4"/>
          <w:sz w:val="18"/>
        </w:rPr>
        <w:t> </w:t>
      </w:r>
      <w:r>
        <w:rPr>
          <w:color w:val="241A05"/>
          <w:spacing w:val="4"/>
          <w:w w:val="107"/>
          <w:sz w:val="18"/>
        </w:rPr>
        <w:t>a</w:t>
      </w:r>
      <w:r>
        <w:rPr>
          <w:color w:val="241A05"/>
          <w:w w:val="99"/>
          <w:sz w:val="18"/>
        </w:rPr>
        <w:t>l</w:t>
      </w:r>
      <w:r>
        <w:rPr>
          <w:color w:val="241A05"/>
          <w:spacing w:val="-4"/>
          <w:sz w:val="18"/>
        </w:rPr>
        <w:t> </w:t>
      </w:r>
      <w:r>
        <w:rPr>
          <w:color w:val="241A05"/>
          <w:spacing w:val="3"/>
          <w:w w:val="112"/>
          <w:sz w:val="18"/>
        </w:rPr>
        <w:t>m</w:t>
      </w:r>
      <w:r>
        <w:rPr>
          <w:color w:val="241A05"/>
          <w:spacing w:val="4"/>
          <w:w w:val="107"/>
          <w:sz w:val="18"/>
        </w:rPr>
        <w:t>a</w:t>
      </w:r>
      <w:r>
        <w:rPr>
          <w:color w:val="241A05"/>
          <w:spacing w:val="3"/>
          <w:w w:val="117"/>
          <w:sz w:val="18"/>
        </w:rPr>
        <w:t>r</w:t>
      </w:r>
      <w:r>
        <w:rPr>
          <w:color w:val="241A05"/>
          <w:spacing w:val="-1"/>
          <w:w w:val="107"/>
          <w:sz w:val="18"/>
        </w:rPr>
        <w:t>g</w:t>
      </w:r>
      <w:r>
        <w:rPr>
          <w:color w:val="241A05"/>
          <w:spacing w:val="1"/>
          <w:w w:val="117"/>
          <w:sz w:val="18"/>
        </w:rPr>
        <w:t>e</w:t>
      </w:r>
      <w:r>
        <w:rPr>
          <w:color w:val="241A05"/>
          <w:w w:val="119"/>
          <w:sz w:val="18"/>
        </w:rPr>
        <w:t>n</w:t>
      </w:r>
      <w:r>
        <w:rPr>
          <w:color w:val="241A05"/>
          <w:spacing w:val="-4"/>
          <w:sz w:val="18"/>
        </w:rPr>
        <w:t> </w:t>
      </w:r>
      <w:r>
        <w:rPr>
          <w:color w:val="241A05"/>
          <w:spacing w:val="1"/>
          <w:w w:val="116"/>
          <w:sz w:val="18"/>
        </w:rPr>
        <w:t>d</w:t>
      </w:r>
      <w:r>
        <w:rPr>
          <w:color w:val="241A05"/>
          <w:w w:val="117"/>
          <w:sz w:val="18"/>
        </w:rPr>
        <w:t>e</w:t>
      </w:r>
      <w:r>
        <w:rPr>
          <w:color w:val="241A05"/>
          <w:spacing w:val="-4"/>
          <w:sz w:val="18"/>
        </w:rPr>
        <w:t> </w:t>
      </w:r>
      <w:r>
        <w:rPr>
          <w:color w:val="241A05"/>
          <w:spacing w:val="2"/>
          <w:w w:val="99"/>
          <w:sz w:val="18"/>
        </w:rPr>
        <w:t>l</w:t>
      </w:r>
      <w:r>
        <w:rPr>
          <w:color w:val="241A05"/>
          <w:w w:val="107"/>
          <w:sz w:val="18"/>
        </w:rPr>
        <w:t>a</w:t>
      </w:r>
      <w:r>
        <w:rPr>
          <w:color w:val="241A05"/>
          <w:spacing w:val="-4"/>
          <w:sz w:val="18"/>
        </w:rPr>
        <w:t> </w:t>
      </w:r>
      <w:r>
        <w:rPr>
          <w:color w:val="241A05"/>
          <w:spacing w:val="2"/>
          <w:w w:val="118"/>
          <w:sz w:val="18"/>
        </w:rPr>
        <w:t>c</w:t>
      </w:r>
      <w:r>
        <w:rPr>
          <w:color w:val="241A05"/>
          <w:spacing w:val="5"/>
          <w:w w:val="116"/>
          <w:sz w:val="18"/>
        </w:rPr>
        <w:t>u</w:t>
      </w:r>
      <w:r>
        <w:rPr>
          <w:color w:val="241A05"/>
          <w:spacing w:val="-1"/>
          <w:w w:val="99"/>
          <w:sz w:val="18"/>
        </w:rPr>
        <w:t>l</w:t>
      </w:r>
      <w:r>
        <w:rPr>
          <w:color w:val="241A05"/>
          <w:spacing w:val="4"/>
          <w:w w:val="123"/>
          <w:sz w:val="18"/>
        </w:rPr>
        <w:t>t</w:t>
      </w:r>
      <w:r>
        <w:rPr>
          <w:color w:val="241A05"/>
          <w:spacing w:val="5"/>
          <w:w w:val="116"/>
          <w:sz w:val="18"/>
        </w:rPr>
        <w:t>u</w:t>
      </w:r>
      <w:r>
        <w:rPr>
          <w:color w:val="241A05"/>
          <w:spacing w:val="4"/>
          <w:w w:val="117"/>
          <w:sz w:val="18"/>
        </w:rPr>
        <w:t>r</w:t>
      </w:r>
      <w:r>
        <w:rPr>
          <w:color w:val="241A05"/>
          <w:w w:val="107"/>
          <w:sz w:val="18"/>
        </w:rPr>
        <w:t>a</w:t>
      </w:r>
      <w:r>
        <w:rPr>
          <w:color w:val="241A05"/>
          <w:spacing w:val="-4"/>
          <w:sz w:val="18"/>
        </w:rPr>
        <w:t> </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1"/>
          <w:w w:val="118"/>
          <w:sz w:val="18"/>
        </w:rPr>
        <w:t>c</w:t>
      </w:r>
      <w:r>
        <w:rPr>
          <w:color w:val="241A05"/>
          <w:spacing w:val="-5"/>
          <w:w w:val="107"/>
          <w:sz w:val="18"/>
        </w:rPr>
        <w:t>a</w:t>
      </w:r>
      <w:r>
        <w:rPr>
          <w:color w:val="241A05"/>
          <w:w w:val="41"/>
          <w:sz w:val="18"/>
        </w:rPr>
        <w:t>”</w:t>
      </w:r>
      <w:r>
        <w:rPr>
          <w:color w:val="241A05"/>
          <w:spacing w:val="-4"/>
          <w:sz w:val="18"/>
        </w:rPr>
        <w:t> </w:t>
      </w:r>
      <w:r>
        <w:rPr>
          <w:color w:val="241A05"/>
          <w:spacing w:val="-5"/>
          <w:w w:val="114"/>
          <w:sz w:val="18"/>
        </w:rPr>
        <w:t>(</w:t>
      </w:r>
      <w:r>
        <w:rPr>
          <w:color w:val="241A05"/>
          <w:spacing w:val="-12"/>
          <w:w w:val="112"/>
          <w:sz w:val="18"/>
        </w:rPr>
        <w:t>1</w:t>
      </w:r>
      <w:r>
        <w:rPr>
          <w:color w:val="241A05"/>
          <w:spacing w:val="2"/>
          <w:w w:val="112"/>
          <w:sz w:val="18"/>
        </w:rPr>
        <w:t>9</w:t>
      </w:r>
      <w:r>
        <w:rPr>
          <w:color w:val="241A05"/>
          <w:spacing w:val="3"/>
          <w:w w:val="112"/>
          <w:sz w:val="18"/>
        </w:rPr>
        <w:t>9</w:t>
      </w:r>
      <w:r>
        <w:rPr>
          <w:color w:val="241A05"/>
          <w:spacing w:val="-3"/>
          <w:w w:val="112"/>
          <w:sz w:val="18"/>
        </w:rPr>
        <w:t>6</w:t>
      </w:r>
      <w:r>
        <w:rPr>
          <w:color w:val="241A05"/>
          <w:w w:val="101"/>
          <w:sz w:val="18"/>
        </w:rPr>
        <w:t>:</w:t>
      </w:r>
      <w:r>
        <w:rPr>
          <w:color w:val="241A05"/>
          <w:spacing w:val="-4"/>
          <w:sz w:val="18"/>
        </w:rPr>
        <w:t> </w:t>
      </w:r>
      <w:r>
        <w:rPr>
          <w:color w:val="241A05"/>
          <w:spacing w:val="-13"/>
          <w:w w:val="112"/>
          <w:sz w:val="18"/>
        </w:rPr>
        <w:t>7</w:t>
      </w:r>
      <w:r>
        <w:rPr>
          <w:color w:val="241A05"/>
          <w:spacing w:val="-2"/>
          <w:w w:val="112"/>
          <w:sz w:val="18"/>
        </w:rPr>
        <w:t>4</w:t>
      </w:r>
      <w:r>
        <w:rPr>
          <w:color w:val="241A05"/>
          <w:spacing w:val="-6"/>
          <w:w w:val="114"/>
          <w:sz w:val="18"/>
        </w:rPr>
        <w:t>)</w:t>
      </w:r>
      <w:r>
        <w:rPr>
          <w:color w:val="241A05"/>
          <w:w w:val="112"/>
          <w:sz w:val="18"/>
        </w:rPr>
        <w:t>.</w:t>
      </w:r>
      <w:r>
        <w:rPr>
          <w:color w:val="241A05"/>
          <w:spacing w:val="-4"/>
          <w:sz w:val="18"/>
        </w:rPr>
        <w:t> </w:t>
      </w:r>
      <w:r>
        <w:rPr>
          <w:color w:val="241A05"/>
          <w:spacing w:val="1"/>
          <w:w w:val="111"/>
          <w:sz w:val="18"/>
        </w:rPr>
        <w:t>Ó</w:t>
      </w:r>
      <w:r>
        <w:rPr>
          <w:color w:val="241A05"/>
          <w:spacing w:val="-1"/>
          <w:w w:val="123"/>
          <w:sz w:val="18"/>
        </w:rPr>
        <w:t>p</w:t>
      </w:r>
      <w:r>
        <w:rPr>
          <w:color w:val="241A05"/>
          <w:spacing w:val="3"/>
          <w:w w:val="123"/>
          <w:sz w:val="18"/>
        </w:rPr>
        <w:t>t</w:t>
      </w:r>
      <w:r>
        <w:rPr>
          <w:color w:val="241A05"/>
          <w:spacing w:val="5"/>
          <w:w w:val="101"/>
          <w:sz w:val="18"/>
        </w:rPr>
        <w:t>i</w:t>
      </w:r>
      <w:r>
        <w:rPr>
          <w:color w:val="241A05"/>
          <w:w w:val="69"/>
          <w:sz w:val="18"/>
        </w:rPr>
        <w:t>- </w:t>
      </w:r>
      <w:r>
        <w:rPr>
          <w:color w:val="241A05"/>
          <w:w w:val="110"/>
          <w:sz w:val="18"/>
        </w:rPr>
        <w:t>ca bajo la </w:t>
      </w:r>
      <w:r>
        <w:rPr>
          <w:color w:val="241A05"/>
          <w:spacing w:val="2"/>
          <w:w w:val="110"/>
          <w:sz w:val="18"/>
        </w:rPr>
        <w:t>cual </w:t>
      </w:r>
      <w:r>
        <w:rPr>
          <w:color w:val="241A05"/>
          <w:w w:val="110"/>
          <w:sz w:val="18"/>
        </w:rPr>
        <w:t>tiene sentido </w:t>
      </w:r>
      <w:r>
        <w:rPr>
          <w:color w:val="241A05"/>
          <w:spacing w:val="3"/>
          <w:w w:val="110"/>
          <w:sz w:val="18"/>
        </w:rPr>
        <w:t>afirmar </w:t>
      </w:r>
      <w:r>
        <w:rPr>
          <w:color w:val="241A05"/>
          <w:w w:val="110"/>
          <w:sz w:val="18"/>
        </w:rPr>
        <w:t>que la democracia funciona mejor donde existe </w:t>
      </w:r>
      <w:r>
        <w:rPr>
          <w:color w:val="241A05"/>
          <w:spacing w:val="2"/>
          <w:w w:val="110"/>
          <w:sz w:val="18"/>
        </w:rPr>
        <w:t>una cultura </w:t>
      </w:r>
      <w:r>
        <w:rPr>
          <w:color w:val="241A05"/>
          <w:w w:val="110"/>
          <w:sz w:val="18"/>
        </w:rPr>
        <w:t>política que apoya y refuerza la institucionalidad y el marco normativo propio de la </w:t>
      </w:r>
      <w:r>
        <w:rPr>
          <w:color w:val="241A05"/>
          <w:spacing w:val="3"/>
          <w:w w:val="110"/>
          <w:sz w:val="18"/>
        </w:rPr>
        <w:t> </w:t>
      </w:r>
      <w:r>
        <w:rPr>
          <w:color w:val="241A05"/>
          <w:w w:val="110"/>
          <w:sz w:val="18"/>
        </w:rPr>
        <w:t>democracia.</w:t>
      </w:r>
    </w:p>
    <w:p>
      <w:pPr>
        <w:spacing w:after="0" w:line="220" w:lineRule="exact"/>
        <w:jc w:val="both"/>
        <w:rPr>
          <w:sz w:val="18"/>
        </w:rPr>
        <w:sectPr>
          <w:footerReference w:type="default" r:id="rId7"/>
          <w:pgSz w:w="10810" w:h="13930"/>
          <w:pgMar w:footer="1254" w:header="0" w:top="580" w:bottom="1440" w:left="0" w:right="0"/>
          <w:pgNumType w:start="261"/>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8"/>
        </w:rPr>
      </w:pPr>
    </w:p>
    <w:p>
      <w:pPr>
        <w:pStyle w:val="BodyText"/>
        <w:spacing w:line="260" w:lineRule="exact" w:before="64"/>
        <w:ind w:left="1433" w:right="1710"/>
        <w:jc w:val="both"/>
      </w:pPr>
      <w:r>
        <w:rPr>
          <w:color w:val="231F20"/>
          <w:spacing w:val="2"/>
          <w:w w:val="110"/>
        </w:rPr>
        <w:t>influir </w:t>
      </w:r>
      <w:r>
        <w:rPr>
          <w:color w:val="231F20"/>
          <w:w w:val="110"/>
        </w:rPr>
        <w:t>en el curso de la política; </w:t>
      </w:r>
      <w:r>
        <w:rPr>
          <w:color w:val="231F20"/>
          <w:spacing w:val="-8"/>
          <w:w w:val="110"/>
        </w:rPr>
        <w:t>b) </w:t>
      </w:r>
      <w:r>
        <w:rPr>
          <w:rFonts w:ascii="Cambria" w:hAnsi="Cambria"/>
          <w:i/>
          <w:color w:val="231F20"/>
          <w:w w:val="110"/>
        </w:rPr>
        <w:t>la cultura política subordinada</w:t>
      </w:r>
      <w:r>
        <w:rPr>
          <w:color w:val="231F20"/>
          <w:w w:val="110"/>
        </w:rPr>
        <w:t>, en la que los individuos son conscientes de la existencia de </w:t>
      </w:r>
      <w:r>
        <w:rPr>
          <w:color w:val="231F20"/>
          <w:spacing w:val="2"/>
          <w:w w:val="110"/>
        </w:rPr>
        <w:t>un </w:t>
      </w:r>
      <w:r>
        <w:rPr>
          <w:color w:val="231F20"/>
          <w:w w:val="110"/>
        </w:rPr>
        <w:t>sistema político nacional, se re- lacionan </w:t>
      </w:r>
      <w:r>
        <w:rPr>
          <w:color w:val="231F20"/>
          <w:spacing w:val="-2"/>
          <w:w w:val="110"/>
        </w:rPr>
        <w:t>con </w:t>
      </w:r>
      <w:r>
        <w:rPr>
          <w:color w:val="231F20"/>
          <w:w w:val="110"/>
        </w:rPr>
        <w:t>los productos de dicho sistema </w:t>
      </w:r>
      <w:r>
        <w:rPr>
          <w:color w:val="231F20"/>
          <w:spacing w:val="-5"/>
          <w:w w:val="110"/>
        </w:rPr>
        <w:t>(como </w:t>
      </w:r>
      <w:r>
        <w:rPr>
          <w:color w:val="231F20"/>
          <w:w w:val="110"/>
        </w:rPr>
        <w:t>usuarios de servicios públicos   o beneficiarios de las acciones de </w:t>
      </w:r>
      <w:r>
        <w:rPr>
          <w:color w:val="231F20"/>
          <w:spacing w:val="-3"/>
          <w:w w:val="110"/>
        </w:rPr>
        <w:t>gobierno), </w:t>
      </w:r>
      <w:r>
        <w:rPr>
          <w:color w:val="231F20"/>
          <w:w w:val="110"/>
        </w:rPr>
        <w:t>no se involucran, más que de forma subordinada, en el proceso de toma de decisiones del gobierno; </w:t>
      </w:r>
      <w:r>
        <w:rPr>
          <w:color w:val="231F20"/>
          <w:spacing w:val="-9"/>
          <w:w w:val="110"/>
        </w:rPr>
        <w:t>c) </w:t>
      </w:r>
      <w:r>
        <w:rPr>
          <w:rFonts w:ascii="Cambria" w:hAnsi="Cambria"/>
          <w:i/>
          <w:color w:val="231F20"/>
          <w:w w:val="110"/>
        </w:rPr>
        <w:t>La cultura polí- </w:t>
      </w:r>
      <w:r>
        <w:rPr>
          <w:rFonts w:ascii="Cambria" w:hAnsi="Cambria"/>
          <w:i/>
          <w:color w:val="231F20"/>
          <w:w w:val="110"/>
        </w:rPr>
        <w:t>tica participativa</w:t>
      </w:r>
      <w:r>
        <w:rPr>
          <w:color w:val="231F20"/>
          <w:w w:val="110"/>
        </w:rPr>
        <w:t>, en la que los individuos: tienen conciencia del sistema político nacional, están interesados en la forma cómo opera, tienen capacidad para </w:t>
      </w:r>
      <w:r>
        <w:rPr>
          <w:color w:val="231F20"/>
          <w:spacing w:val="2"/>
          <w:w w:val="110"/>
        </w:rPr>
        <w:t>influir </w:t>
      </w:r>
      <w:r>
        <w:rPr>
          <w:color w:val="231F20"/>
          <w:w w:val="110"/>
        </w:rPr>
        <w:t>en</w:t>
      </w:r>
      <w:r>
        <w:rPr>
          <w:color w:val="231F20"/>
          <w:spacing w:val="-11"/>
          <w:w w:val="110"/>
        </w:rPr>
        <w:t> </w:t>
      </w:r>
      <w:r>
        <w:rPr>
          <w:color w:val="231F20"/>
          <w:w w:val="110"/>
        </w:rPr>
        <w:t>las</w:t>
      </w:r>
      <w:r>
        <w:rPr>
          <w:color w:val="231F20"/>
          <w:spacing w:val="-11"/>
          <w:w w:val="110"/>
        </w:rPr>
        <w:t> </w:t>
      </w:r>
      <w:r>
        <w:rPr>
          <w:color w:val="231F20"/>
          <w:w w:val="110"/>
        </w:rPr>
        <w:t>decisiones</w:t>
      </w:r>
      <w:r>
        <w:rPr>
          <w:color w:val="231F20"/>
          <w:spacing w:val="-11"/>
          <w:w w:val="110"/>
        </w:rPr>
        <w:t> </w:t>
      </w:r>
      <w:r>
        <w:rPr>
          <w:color w:val="231F20"/>
          <w:w w:val="110"/>
        </w:rPr>
        <w:t>y</w:t>
      </w:r>
      <w:r>
        <w:rPr>
          <w:color w:val="231F20"/>
          <w:spacing w:val="-11"/>
          <w:w w:val="110"/>
        </w:rPr>
        <w:t> </w:t>
      </w:r>
      <w:r>
        <w:rPr>
          <w:color w:val="231F20"/>
          <w:w w:val="110"/>
        </w:rPr>
        <w:t>políticas</w:t>
      </w:r>
      <w:r>
        <w:rPr>
          <w:color w:val="231F20"/>
          <w:spacing w:val="-11"/>
          <w:w w:val="110"/>
        </w:rPr>
        <w:t> </w:t>
      </w:r>
      <w:r>
        <w:rPr>
          <w:color w:val="231F20"/>
          <w:w w:val="110"/>
        </w:rPr>
        <w:t>públicas</w:t>
      </w:r>
      <w:r>
        <w:rPr>
          <w:color w:val="231F20"/>
          <w:spacing w:val="-11"/>
          <w:w w:val="110"/>
        </w:rPr>
        <w:t> </w:t>
      </w:r>
      <w:r>
        <w:rPr>
          <w:color w:val="231F20"/>
          <w:w w:val="110"/>
        </w:rPr>
        <w:t>y</w:t>
      </w:r>
      <w:r>
        <w:rPr>
          <w:color w:val="231F20"/>
          <w:spacing w:val="-11"/>
          <w:w w:val="110"/>
        </w:rPr>
        <w:t> </w:t>
      </w:r>
      <w:r>
        <w:rPr>
          <w:color w:val="231F20"/>
          <w:w w:val="110"/>
        </w:rPr>
        <w:t>vigilan</w:t>
      </w:r>
      <w:r>
        <w:rPr>
          <w:color w:val="231F20"/>
          <w:spacing w:val="-11"/>
          <w:w w:val="110"/>
        </w:rPr>
        <w:t> </w:t>
      </w:r>
      <w:r>
        <w:rPr>
          <w:color w:val="231F20"/>
          <w:w w:val="110"/>
        </w:rPr>
        <w:t>su</w:t>
      </w:r>
      <w:r>
        <w:rPr>
          <w:color w:val="231F20"/>
          <w:spacing w:val="-11"/>
          <w:w w:val="110"/>
        </w:rPr>
        <w:t> </w:t>
      </w:r>
      <w:r>
        <w:rPr>
          <w:color w:val="231F20"/>
          <w:w w:val="110"/>
        </w:rPr>
        <w:t>aplicación.</w:t>
      </w:r>
    </w:p>
    <w:p>
      <w:pPr>
        <w:pStyle w:val="BodyText"/>
        <w:spacing w:line="260" w:lineRule="exact"/>
        <w:ind w:left="1433" w:right="1710" w:firstLine="283"/>
        <w:jc w:val="both"/>
      </w:pPr>
      <w:r>
        <w:rPr>
          <w:color w:val="231F20"/>
          <w:w w:val="115"/>
        </w:rPr>
        <w:t>Para Almond y </w:t>
      </w:r>
      <w:r>
        <w:rPr>
          <w:color w:val="231F20"/>
          <w:spacing w:val="-3"/>
          <w:w w:val="115"/>
        </w:rPr>
        <w:t>Verba </w:t>
      </w:r>
      <w:r>
        <w:rPr>
          <w:color w:val="231F20"/>
          <w:spacing w:val="-5"/>
          <w:w w:val="115"/>
        </w:rPr>
        <w:t>(1989: </w:t>
      </w:r>
      <w:r>
        <w:rPr>
          <w:color w:val="231F20"/>
          <w:spacing w:val="-7"/>
          <w:w w:val="115"/>
        </w:rPr>
        <w:t>13), </w:t>
      </w:r>
      <w:r>
        <w:rPr>
          <w:color w:val="231F20"/>
          <w:spacing w:val="2"/>
          <w:w w:val="115"/>
        </w:rPr>
        <w:t>una </w:t>
      </w:r>
      <w:r>
        <w:rPr>
          <w:color w:val="231F20"/>
          <w:w w:val="115"/>
        </w:rPr>
        <w:t>democracia estable requiere </w:t>
      </w:r>
      <w:r>
        <w:rPr>
          <w:color w:val="231F20"/>
          <w:spacing w:val="2"/>
          <w:w w:val="115"/>
        </w:rPr>
        <w:t>una </w:t>
      </w:r>
      <w:r>
        <w:rPr>
          <w:color w:val="231F20"/>
          <w:w w:val="115"/>
        </w:rPr>
        <w:t>cultu- ra</w:t>
      </w:r>
      <w:r>
        <w:rPr>
          <w:color w:val="231F20"/>
          <w:spacing w:val="-19"/>
          <w:w w:val="115"/>
        </w:rPr>
        <w:t> </w:t>
      </w:r>
      <w:r>
        <w:rPr>
          <w:color w:val="231F20"/>
          <w:w w:val="115"/>
        </w:rPr>
        <w:t>política</w:t>
      </w:r>
      <w:r>
        <w:rPr>
          <w:color w:val="231F20"/>
          <w:spacing w:val="-19"/>
          <w:w w:val="115"/>
        </w:rPr>
        <w:t> </w:t>
      </w:r>
      <w:r>
        <w:rPr>
          <w:color w:val="231F20"/>
          <w:w w:val="115"/>
        </w:rPr>
        <w:t>que</w:t>
      </w:r>
      <w:r>
        <w:rPr>
          <w:color w:val="231F20"/>
          <w:spacing w:val="-19"/>
          <w:w w:val="115"/>
        </w:rPr>
        <w:t> </w:t>
      </w:r>
      <w:r>
        <w:rPr>
          <w:color w:val="231F20"/>
          <w:w w:val="115"/>
        </w:rPr>
        <w:t>ellos</w:t>
      </w:r>
      <w:r>
        <w:rPr>
          <w:color w:val="231F20"/>
          <w:spacing w:val="-19"/>
          <w:w w:val="115"/>
        </w:rPr>
        <w:t> </w:t>
      </w:r>
      <w:r>
        <w:rPr>
          <w:color w:val="231F20"/>
          <w:w w:val="115"/>
        </w:rPr>
        <w:t>denominan</w:t>
      </w:r>
      <w:r>
        <w:rPr>
          <w:color w:val="231F20"/>
          <w:spacing w:val="-19"/>
          <w:w w:val="115"/>
        </w:rPr>
        <w:t> </w:t>
      </w:r>
      <w:r>
        <w:rPr>
          <w:rFonts w:ascii="Cambria" w:hAnsi="Cambria"/>
          <w:i/>
          <w:color w:val="231F20"/>
          <w:w w:val="115"/>
        </w:rPr>
        <w:t>cultura</w:t>
      </w:r>
      <w:r>
        <w:rPr>
          <w:rFonts w:ascii="Cambria" w:hAnsi="Cambria"/>
          <w:i/>
          <w:color w:val="231F20"/>
          <w:spacing w:val="-6"/>
          <w:w w:val="115"/>
        </w:rPr>
        <w:t> </w:t>
      </w:r>
      <w:r>
        <w:rPr>
          <w:rFonts w:ascii="Cambria" w:hAnsi="Cambria"/>
          <w:i/>
          <w:color w:val="231F20"/>
          <w:w w:val="115"/>
        </w:rPr>
        <w:t>cívica</w:t>
      </w:r>
      <w:r>
        <w:rPr>
          <w:color w:val="231F20"/>
          <w:w w:val="115"/>
        </w:rPr>
        <w:t>,</w:t>
      </w:r>
      <w:r>
        <w:rPr>
          <w:color w:val="231F20"/>
          <w:spacing w:val="-19"/>
          <w:w w:val="115"/>
        </w:rPr>
        <w:t> </w:t>
      </w:r>
      <w:r>
        <w:rPr>
          <w:color w:val="231F20"/>
          <w:w w:val="115"/>
        </w:rPr>
        <w:t>esencialmente</w:t>
      </w:r>
      <w:r>
        <w:rPr>
          <w:color w:val="231F20"/>
          <w:spacing w:val="-19"/>
          <w:w w:val="115"/>
        </w:rPr>
        <w:t> </w:t>
      </w:r>
      <w:r>
        <w:rPr>
          <w:color w:val="231F20"/>
          <w:w w:val="115"/>
        </w:rPr>
        <w:t>participativa,</w:t>
      </w:r>
      <w:r>
        <w:rPr>
          <w:color w:val="231F20"/>
          <w:spacing w:val="-19"/>
          <w:w w:val="115"/>
        </w:rPr>
        <w:t> </w:t>
      </w:r>
      <w:r>
        <w:rPr>
          <w:color w:val="231F20"/>
          <w:w w:val="115"/>
        </w:rPr>
        <w:t>pero </w:t>
      </w:r>
      <w:r>
        <w:rPr>
          <w:color w:val="231F20"/>
          <w:spacing w:val="-2"/>
          <w:w w:val="115"/>
        </w:rPr>
        <w:t>con</w:t>
      </w:r>
      <w:r>
        <w:rPr>
          <w:color w:val="231F20"/>
          <w:spacing w:val="-24"/>
          <w:w w:val="115"/>
        </w:rPr>
        <w:t> </w:t>
      </w:r>
      <w:r>
        <w:rPr>
          <w:color w:val="231F20"/>
          <w:w w:val="115"/>
        </w:rPr>
        <w:t>rasgos</w:t>
      </w:r>
      <w:r>
        <w:rPr>
          <w:color w:val="231F20"/>
          <w:spacing w:val="-24"/>
          <w:w w:val="115"/>
        </w:rPr>
        <w:t> </w:t>
      </w:r>
      <w:r>
        <w:rPr>
          <w:color w:val="231F20"/>
          <w:w w:val="115"/>
        </w:rPr>
        <w:t>de</w:t>
      </w:r>
      <w:r>
        <w:rPr>
          <w:color w:val="231F20"/>
          <w:spacing w:val="-24"/>
          <w:w w:val="115"/>
        </w:rPr>
        <w:t> </w:t>
      </w:r>
      <w:r>
        <w:rPr>
          <w:color w:val="231F20"/>
          <w:w w:val="115"/>
        </w:rPr>
        <w:t>moderación</w:t>
      </w:r>
      <w:r>
        <w:rPr>
          <w:color w:val="231F20"/>
          <w:spacing w:val="-24"/>
          <w:w w:val="115"/>
        </w:rPr>
        <w:t> </w:t>
      </w:r>
      <w:r>
        <w:rPr>
          <w:color w:val="231F20"/>
          <w:w w:val="115"/>
        </w:rPr>
        <w:t>y</w:t>
      </w:r>
      <w:r>
        <w:rPr>
          <w:color w:val="231F20"/>
          <w:spacing w:val="-24"/>
          <w:w w:val="115"/>
        </w:rPr>
        <w:t> </w:t>
      </w:r>
      <w:r>
        <w:rPr>
          <w:color w:val="231F20"/>
          <w:w w:val="115"/>
        </w:rPr>
        <w:t>corresponsabilidad</w:t>
      </w:r>
      <w:r>
        <w:rPr>
          <w:color w:val="231F20"/>
          <w:spacing w:val="-24"/>
          <w:w w:val="115"/>
        </w:rPr>
        <w:t> </w:t>
      </w:r>
      <w:r>
        <w:rPr>
          <w:color w:val="231F20"/>
          <w:w w:val="115"/>
        </w:rPr>
        <w:t>ciudadanas</w:t>
      </w:r>
      <w:r>
        <w:rPr>
          <w:color w:val="231F20"/>
          <w:spacing w:val="-24"/>
          <w:w w:val="115"/>
        </w:rPr>
        <w:t> </w:t>
      </w:r>
      <w:r>
        <w:rPr>
          <w:color w:val="231F20"/>
          <w:w w:val="115"/>
        </w:rPr>
        <w:t>que</w:t>
      </w:r>
      <w:r>
        <w:rPr>
          <w:color w:val="231F20"/>
          <w:spacing w:val="-24"/>
          <w:w w:val="115"/>
        </w:rPr>
        <w:t> </w:t>
      </w:r>
      <w:r>
        <w:rPr>
          <w:color w:val="231F20"/>
          <w:w w:val="115"/>
        </w:rPr>
        <w:t>dan</w:t>
      </w:r>
      <w:r>
        <w:rPr>
          <w:color w:val="231F20"/>
          <w:spacing w:val="-24"/>
          <w:w w:val="115"/>
        </w:rPr>
        <w:t> </w:t>
      </w:r>
      <w:r>
        <w:rPr>
          <w:color w:val="231F20"/>
          <w:w w:val="115"/>
        </w:rPr>
        <w:t>a</w:t>
      </w:r>
      <w:r>
        <w:rPr>
          <w:color w:val="231F20"/>
          <w:spacing w:val="-24"/>
          <w:w w:val="115"/>
        </w:rPr>
        <w:t> </w:t>
      </w:r>
      <w:r>
        <w:rPr>
          <w:color w:val="231F20"/>
          <w:w w:val="115"/>
        </w:rPr>
        <w:t>las</w:t>
      </w:r>
      <w:r>
        <w:rPr>
          <w:color w:val="231F20"/>
          <w:spacing w:val="-24"/>
          <w:w w:val="115"/>
        </w:rPr>
        <w:t> </w:t>
      </w:r>
      <w:r>
        <w:rPr>
          <w:color w:val="231F20"/>
          <w:w w:val="115"/>
        </w:rPr>
        <w:t>autorida- des</w:t>
      </w:r>
      <w:r>
        <w:rPr>
          <w:color w:val="231F20"/>
          <w:spacing w:val="-30"/>
          <w:w w:val="115"/>
        </w:rPr>
        <w:t> </w:t>
      </w:r>
      <w:r>
        <w:rPr>
          <w:color w:val="231F20"/>
          <w:spacing w:val="2"/>
          <w:w w:val="115"/>
        </w:rPr>
        <w:t>un</w:t>
      </w:r>
      <w:r>
        <w:rPr>
          <w:color w:val="231F20"/>
          <w:spacing w:val="-30"/>
          <w:w w:val="115"/>
        </w:rPr>
        <w:t> </w:t>
      </w:r>
      <w:r>
        <w:rPr>
          <w:color w:val="231F20"/>
          <w:w w:val="115"/>
        </w:rPr>
        <w:t>margen</w:t>
      </w:r>
      <w:r>
        <w:rPr>
          <w:color w:val="231F20"/>
          <w:spacing w:val="-30"/>
          <w:w w:val="115"/>
        </w:rPr>
        <w:t> </w:t>
      </w:r>
      <w:r>
        <w:rPr>
          <w:color w:val="231F20"/>
          <w:w w:val="115"/>
        </w:rPr>
        <w:t>importante</w:t>
      </w:r>
      <w:r>
        <w:rPr>
          <w:color w:val="231F20"/>
          <w:spacing w:val="-30"/>
          <w:w w:val="115"/>
        </w:rPr>
        <w:t> </w:t>
      </w:r>
      <w:r>
        <w:rPr>
          <w:color w:val="231F20"/>
          <w:w w:val="115"/>
        </w:rPr>
        <w:t>de</w:t>
      </w:r>
      <w:r>
        <w:rPr>
          <w:color w:val="231F20"/>
          <w:spacing w:val="-30"/>
          <w:w w:val="115"/>
        </w:rPr>
        <w:t> </w:t>
      </w:r>
      <w:r>
        <w:rPr>
          <w:color w:val="231F20"/>
          <w:w w:val="115"/>
        </w:rPr>
        <w:t>flexibilidad</w:t>
      </w:r>
      <w:r>
        <w:rPr>
          <w:color w:val="231F20"/>
          <w:spacing w:val="-30"/>
          <w:w w:val="115"/>
        </w:rPr>
        <w:t> </w:t>
      </w:r>
      <w:r>
        <w:rPr>
          <w:color w:val="231F20"/>
          <w:w w:val="115"/>
        </w:rPr>
        <w:t>en</w:t>
      </w:r>
      <w:r>
        <w:rPr>
          <w:color w:val="231F20"/>
          <w:spacing w:val="-30"/>
          <w:w w:val="115"/>
        </w:rPr>
        <w:t> </w:t>
      </w:r>
      <w:r>
        <w:rPr>
          <w:color w:val="231F20"/>
          <w:w w:val="115"/>
        </w:rPr>
        <w:t>su</w:t>
      </w:r>
      <w:r>
        <w:rPr>
          <w:color w:val="231F20"/>
          <w:spacing w:val="-30"/>
          <w:w w:val="115"/>
        </w:rPr>
        <w:t> </w:t>
      </w:r>
      <w:r>
        <w:rPr>
          <w:color w:val="231F20"/>
          <w:w w:val="115"/>
        </w:rPr>
        <w:t>gestión.</w:t>
      </w:r>
      <w:r>
        <w:rPr>
          <w:color w:val="231F20"/>
          <w:spacing w:val="-30"/>
          <w:w w:val="115"/>
        </w:rPr>
        <w:t> </w:t>
      </w:r>
      <w:r>
        <w:rPr>
          <w:color w:val="231F20"/>
          <w:w w:val="115"/>
        </w:rPr>
        <w:t>La</w:t>
      </w:r>
      <w:r>
        <w:rPr>
          <w:color w:val="231F20"/>
          <w:spacing w:val="-30"/>
          <w:w w:val="115"/>
        </w:rPr>
        <w:t> </w:t>
      </w:r>
      <w:r>
        <w:rPr>
          <w:color w:val="231F20"/>
          <w:spacing w:val="2"/>
          <w:w w:val="115"/>
        </w:rPr>
        <w:t>cultura</w:t>
      </w:r>
      <w:r>
        <w:rPr>
          <w:color w:val="231F20"/>
          <w:spacing w:val="-30"/>
          <w:w w:val="115"/>
        </w:rPr>
        <w:t> </w:t>
      </w:r>
      <w:r>
        <w:rPr>
          <w:color w:val="231F20"/>
          <w:w w:val="115"/>
        </w:rPr>
        <w:t>cívica</w:t>
      </w:r>
      <w:r>
        <w:rPr>
          <w:color w:val="231F20"/>
          <w:spacing w:val="-30"/>
          <w:w w:val="115"/>
        </w:rPr>
        <w:t> </w:t>
      </w:r>
      <w:r>
        <w:rPr>
          <w:color w:val="231F20"/>
          <w:w w:val="115"/>
        </w:rPr>
        <w:t>es,</w:t>
      </w:r>
      <w:r>
        <w:rPr>
          <w:color w:val="231F20"/>
          <w:spacing w:val="-30"/>
          <w:w w:val="115"/>
        </w:rPr>
        <w:t> </w:t>
      </w:r>
      <w:r>
        <w:rPr>
          <w:color w:val="231F20"/>
          <w:w w:val="115"/>
        </w:rPr>
        <w:t>enton- ces,</w:t>
      </w:r>
      <w:r>
        <w:rPr>
          <w:color w:val="231F20"/>
          <w:spacing w:val="-20"/>
          <w:w w:val="115"/>
        </w:rPr>
        <w:t> </w:t>
      </w:r>
      <w:r>
        <w:rPr>
          <w:color w:val="231F20"/>
          <w:spacing w:val="2"/>
          <w:w w:val="115"/>
        </w:rPr>
        <w:t>una</w:t>
      </w:r>
      <w:r>
        <w:rPr>
          <w:color w:val="231F20"/>
          <w:spacing w:val="-20"/>
          <w:w w:val="115"/>
        </w:rPr>
        <w:t> </w:t>
      </w:r>
      <w:r>
        <w:rPr>
          <w:color w:val="231F20"/>
          <w:spacing w:val="2"/>
          <w:w w:val="115"/>
        </w:rPr>
        <w:t>cultura</w:t>
      </w:r>
      <w:r>
        <w:rPr>
          <w:color w:val="231F20"/>
          <w:spacing w:val="-20"/>
          <w:w w:val="115"/>
        </w:rPr>
        <w:t> </w:t>
      </w:r>
      <w:r>
        <w:rPr>
          <w:color w:val="231F20"/>
          <w:spacing w:val="3"/>
          <w:w w:val="115"/>
        </w:rPr>
        <w:t>mixta,</w:t>
      </w:r>
      <w:r>
        <w:rPr>
          <w:color w:val="231F20"/>
          <w:spacing w:val="-20"/>
          <w:w w:val="115"/>
        </w:rPr>
        <w:t> </w:t>
      </w:r>
      <w:r>
        <w:rPr>
          <w:color w:val="231F20"/>
          <w:w w:val="115"/>
        </w:rPr>
        <w:t>cuyos</w:t>
      </w:r>
      <w:r>
        <w:rPr>
          <w:color w:val="231F20"/>
          <w:spacing w:val="-20"/>
          <w:w w:val="115"/>
        </w:rPr>
        <w:t> </w:t>
      </w:r>
      <w:r>
        <w:rPr>
          <w:color w:val="231F20"/>
          <w:w w:val="115"/>
        </w:rPr>
        <w:t>rasgos</w:t>
      </w:r>
      <w:r>
        <w:rPr>
          <w:color w:val="231F20"/>
          <w:spacing w:val="-20"/>
          <w:w w:val="115"/>
        </w:rPr>
        <w:t> </w:t>
      </w:r>
      <w:r>
        <w:rPr>
          <w:color w:val="231F20"/>
          <w:w w:val="115"/>
        </w:rPr>
        <w:t>esenciales</w:t>
      </w:r>
      <w:r>
        <w:rPr>
          <w:color w:val="231F20"/>
          <w:spacing w:val="-20"/>
          <w:w w:val="115"/>
        </w:rPr>
        <w:t> </w:t>
      </w:r>
      <w:r>
        <w:rPr>
          <w:color w:val="231F20"/>
          <w:w w:val="115"/>
        </w:rPr>
        <w:t>son</w:t>
      </w:r>
      <w:r>
        <w:rPr>
          <w:color w:val="231F20"/>
          <w:spacing w:val="-20"/>
          <w:w w:val="115"/>
        </w:rPr>
        <w:t> </w:t>
      </w:r>
      <w:r>
        <w:rPr>
          <w:color w:val="231F20"/>
          <w:w w:val="115"/>
        </w:rPr>
        <w:t>los</w:t>
      </w:r>
      <w:r>
        <w:rPr>
          <w:color w:val="231F20"/>
          <w:spacing w:val="-20"/>
          <w:w w:val="115"/>
        </w:rPr>
        <w:t> </w:t>
      </w:r>
      <w:r>
        <w:rPr>
          <w:color w:val="231F20"/>
          <w:w w:val="115"/>
        </w:rPr>
        <w:t>siguientes:</w:t>
      </w:r>
      <w:r>
        <w:rPr>
          <w:color w:val="231F20"/>
          <w:spacing w:val="-20"/>
          <w:w w:val="115"/>
        </w:rPr>
        <w:t> </w:t>
      </w:r>
      <w:r>
        <w:rPr>
          <w:color w:val="231F20"/>
          <w:spacing w:val="2"/>
          <w:w w:val="115"/>
        </w:rPr>
        <w:t>una</w:t>
      </w:r>
      <w:r>
        <w:rPr>
          <w:color w:val="231F20"/>
          <w:spacing w:val="-20"/>
          <w:w w:val="115"/>
        </w:rPr>
        <w:t> </w:t>
      </w:r>
      <w:r>
        <w:rPr>
          <w:color w:val="231F20"/>
          <w:w w:val="115"/>
        </w:rPr>
        <w:t>conciencia muy</w:t>
      </w:r>
      <w:r>
        <w:rPr>
          <w:color w:val="231F20"/>
          <w:spacing w:val="-14"/>
          <w:w w:val="115"/>
        </w:rPr>
        <w:t> </w:t>
      </w:r>
      <w:r>
        <w:rPr>
          <w:color w:val="231F20"/>
          <w:w w:val="115"/>
        </w:rPr>
        <w:t>viva</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derechos</w:t>
      </w:r>
      <w:r>
        <w:rPr>
          <w:color w:val="231F20"/>
          <w:spacing w:val="-14"/>
          <w:w w:val="115"/>
        </w:rPr>
        <w:t> </w:t>
      </w:r>
      <w:r>
        <w:rPr>
          <w:color w:val="231F20"/>
          <w:w w:val="115"/>
        </w:rPr>
        <w:t>ciudadanos</w:t>
      </w:r>
      <w:r>
        <w:rPr>
          <w:color w:val="231F20"/>
          <w:spacing w:val="-14"/>
          <w:w w:val="115"/>
        </w:rPr>
        <w:t> </w:t>
      </w:r>
      <w:r>
        <w:rPr>
          <w:color w:val="231F20"/>
          <w:w w:val="115"/>
        </w:rPr>
        <w:t>y</w:t>
      </w:r>
      <w:r>
        <w:rPr>
          <w:color w:val="231F20"/>
          <w:spacing w:val="-14"/>
          <w:w w:val="115"/>
        </w:rPr>
        <w:t> </w:t>
      </w:r>
      <w:r>
        <w:rPr>
          <w:color w:val="231F20"/>
          <w:w w:val="115"/>
        </w:rPr>
        <w:t>capacidad</w:t>
      </w:r>
      <w:r>
        <w:rPr>
          <w:color w:val="231F20"/>
          <w:spacing w:val="-14"/>
          <w:w w:val="115"/>
        </w:rPr>
        <w:t> </w:t>
      </w:r>
      <w:r>
        <w:rPr>
          <w:color w:val="231F20"/>
          <w:w w:val="115"/>
        </w:rPr>
        <w:t>para</w:t>
      </w:r>
      <w:r>
        <w:rPr>
          <w:color w:val="231F20"/>
          <w:spacing w:val="-14"/>
          <w:w w:val="115"/>
        </w:rPr>
        <w:t> </w:t>
      </w:r>
      <w:r>
        <w:rPr>
          <w:color w:val="231F20"/>
          <w:spacing w:val="2"/>
          <w:w w:val="115"/>
        </w:rPr>
        <w:t>influir</w:t>
      </w:r>
      <w:r>
        <w:rPr>
          <w:color w:val="231F20"/>
          <w:spacing w:val="-14"/>
          <w:w w:val="115"/>
        </w:rPr>
        <w:t> </w:t>
      </w:r>
      <w:r>
        <w:rPr>
          <w:color w:val="231F20"/>
          <w:w w:val="115"/>
        </w:rPr>
        <w:t>en</w:t>
      </w:r>
      <w:r>
        <w:rPr>
          <w:color w:val="231F20"/>
          <w:spacing w:val="-14"/>
          <w:w w:val="115"/>
        </w:rPr>
        <w:t> </w:t>
      </w:r>
      <w:r>
        <w:rPr>
          <w:color w:val="231F20"/>
          <w:w w:val="115"/>
        </w:rPr>
        <w:t>las</w:t>
      </w:r>
      <w:r>
        <w:rPr>
          <w:color w:val="231F20"/>
          <w:spacing w:val="-14"/>
          <w:w w:val="115"/>
        </w:rPr>
        <w:t> </w:t>
      </w:r>
      <w:r>
        <w:rPr>
          <w:color w:val="231F20"/>
          <w:w w:val="115"/>
        </w:rPr>
        <w:t>políticas</w:t>
      </w:r>
      <w:r>
        <w:rPr>
          <w:color w:val="231F20"/>
          <w:spacing w:val="-14"/>
          <w:w w:val="115"/>
        </w:rPr>
        <w:t> </w:t>
      </w:r>
      <w:r>
        <w:rPr>
          <w:color w:val="231F20"/>
          <w:w w:val="115"/>
        </w:rPr>
        <w:t>pú- blicas,</w:t>
      </w:r>
      <w:r>
        <w:rPr>
          <w:color w:val="231F20"/>
          <w:spacing w:val="-18"/>
          <w:w w:val="115"/>
        </w:rPr>
        <w:t> </w:t>
      </w:r>
      <w:r>
        <w:rPr>
          <w:color w:val="231F20"/>
          <w:spacing w:val="2"/>
          <w:w w:val="115"/>
        </w:rPr>
        <w:t>un</w:t>
      </w:r>
      <w:r>
        <w:rPr>
          <w:color w:val="231F20"/>
          <w:spacing w:val="-18"/>
          <w:w w:val="115"/>
        </w:rPr>
        <w:t> </w:t>
      </w:r>
      <w:r>
        <w:rPr>
          <w:color w:val="231F20"/>
          <w:w w:val="115"/>
        </w:rPr>
        <w:t>sentido</w:t>
      </w:r>
      <w:r>
        <w:rPr>
          <w:color w:val="231F20"/>
          <w:spacing w:val="-18"/>
          <w:w w:val="115"/>
        </w:rPr>
        <w:t> </w:t>
      </w:r>
      <w:r>
        <w:rPr>
          <w:color w:val="231F20"/>
          <w:w w:val="115"/>
        </w:rPr>
        <w:t>de</w:t>
      </w:r>
      <w:r>
        <w:rPr>
          <w:color w:val="231F20"/>
          <w:spacing w:val="-18"/>
          <w:w w:val="115"/>
        </w:rPr>
        <w:t> </w:t>
      </w:r>
      <w:r>
        <w:rPr>
          <w:color w:val="231F20"/>
          <w:w w:val="115"/>
        </w:rPr>
        <w:t>respeto</w:t>
      </w:r>
      <w:r>
        <w:rPr>
          <w:color w:val="231F20"/>
          <w:spacing w:val="-18"/>
          <w:w w:val="115"/>
        </w:rPr>
        <w:t> </w:t>
      </w:r>
      <w:r>
        <w:rPr>
          <w:color w:val="231F20"/>
          <w:w w:val="115"/>
        </w:rPr>
        <w:t>y</w:t>
      </w:r>
      <w:r>
        <w:rPr>
          <w:color w:val="231F20"/>
          <w:spacing w:val="-18"/>
          <w:w w:val="115"/>
        </w:rPr>
        <w:t> </w:t>
      </w:r>
      <w:r>
        <w:rPr>
          <w:color w:val="231F20"/>
          <w:w w:val="115"/>
        </w:rPr>
        <w:t>deferencia</w:t>
      </w:r>
      <w:r>
        <w:rPr>
          <w:color w:val="231F20"/>
          <w:spacing w:val="-18"/>
          <w:w w:val="115"/>
        </w:rPr>
        <w:t> </w:t>
      </w:r>
      <w:r>
        <w:rPr>
          <w:color w:val="231F20"/>
          <w:w w:val="115"/>
        </w:rPr>
        <w:t>hacia</w:t>
      </w:r>
      <w:r>
        <w:rPr>
          <w:color w:val="231F20"/>
          <w:spacing w:val="-18"/>
          <w:w w:val="115"/>
        </w:rPr>
        <w:t> </w:t>
      </w:r>
      <w:r>
        <w:rPr>
          <w:color w:val="231F20"/>
          <w:w w:val="115"/>
        </w:rPr>
        <w:t>la</w:t>
      </w:r>
      <w:r>
        <w:rPr>
          <w:color w:val="231F20"/>
          <w:spacing w:val="-18"/>
          <w:w w:val="115"/>
        </w:rPr>
        <w:t> </w:t>
      </w:r>
      <w:r>
        <w:rPr>
          <w:color w:val="231F20"/>
          <w:w w:val="115"/>
        </w:rPr>
        <w:t>autoridad,</w:t>
      </w:r>
      <w:r>
        <w:rPr>
          <w:color w:val="231F20"/>
          <w:spacing w:val="-18"/>
          <w:w w:val="115"/>
        </w:rPr>
        <w:t> </w:t>
      </w:r>
      <w:r>
        <w:rPr>
          <w:color w:val="231F20"/>
          <w:spacing w:val="2"/>
          <w:w w:val="115"/>
        </w:rPr>
        <w:t>un</w:t>
      </w:r>
      <w:r>
        <w:rPr>
          <w:color w:val="231F20"/>
          <w:spacing w:val="-18"/>
          <w:w w:val="115"/>
        </w:rPr>
        <w:t> </w:t>
      </w:r>
      <w:r>
        <w:rPr>
          <w:color w:val="231F20"/>
          <w:w w:val="115"/>
        </w:rPr>
        <w:t>sentido</w:t>
      </w:r>
      <w:r>
        <w:rPr>
          <w:color w:val="231F20"/>
          <w:spacing w:val="-18"/>
          <w:w w:val="115"/>
        </w:rPr>
        <w:t> </w:t>
      </w:r>
      <w:r>
        <w:rPr>
          <w:color w:val="231F20"/>
          <w:w w:val="115"/>
        </w:rPr>
        <w:t>de</w:t>
      </w:r>
      <w:r>
        <w:rPr>
          <w:color w:val="231F20"/>
          <w:spacing w:val="-18"/>
          <w:w w:val="115"/>
        </w:rPr>
        <w:t> </w:t>
      </w:r>
      <w:r>
        <w:rPr>
          <w:color w:val="231F20"/>
          <w:w w:val="115"/>
        </w:rPr>
        <w:t>corres- ponsabilidad</w:t>
      </w:r>
      <w:r>
        <w:rPr>
          <w:color w:val="231F20"/>
          <w:spacing w:val="-12"/>
          <w:w w:val="115"/>
        </w:rPr>
        <w:t> </w:t>
      </w:r>
      <w:r>
        <w:rPr>
          <w:color w:val="231F20"/>
          <w:w w:val="115"/>
        </w:rPr>
        <w:t>respecto</w:t>
      </w:r>
      <w:r>
        <w:rPr>
          <w:color w:val="231F20"/>
          <w:spacing w:val="-12"/>
          <w:w w:val="115"/>
        </w:rPr>
        <w:t> </w:t>
      </w:r>
      <w:r>
        <w:rPr>
          <w:color w:val="231F20"/>
          <w:w w:val="115"/>
        </w:rPr>
        <w:t>de</w:t>
      </w:r>
      <w:r>
        <w:rPr>
          <w:color w:val="231F20"/>
          <w:spacing w:val="-12"/>
          <w:w w:val="115"/>
        </w:rPr>
        <w:t> </w:t>
      </w:r>
      <w:r>
        <w:rPr>
          <w:color w:val="231F20"/>
          <w:w w:val="115"/>
        </w:rPr>
        <w:t>la</w:t>
      </w:r>
      <w:r>
        <w:rPr>
          <w:color w:val="231F20"/>
          <w:spacing w:val="-12"/>
          <w:w w:val="115"/>
        </w:rPr>
        <w:t> </w:t>
      </w:r>
      <w:r>
        <w:rPr>
          <w:color w:val="231F20"/>
          <w:w w:val="115"/>
        </w:rPr>
        <w:t>comunidad,</w:t>
      </w:r>
      <w:r>
        <w:rPr>
          <w:color w:val="231F20"/>
          <w:spacing w:val="-12"/>
          <w:w w:val="115"/>
        </w:rPr>
        <w:t> </w:t>
      </w:r>
      <w:r>
        <w:rPr>
          <w:color w:val="231F20"/>
          <w:spacing w:val="2"/>
          <w:w w:val="115"/>
        </w:rPr>
        <w:t>un</w:t>
      </w:r>
      <w:r>
        <w:rPr>
          <w:color w:val="231F20"/>
          <w:spacing w:val="-12"/>
          <w:w w:val="115"/>
        </w:rPr>
        <w:t> </w:t>
      </w:r>
      <w:r>
        <w:rPr>
          <w:color w:val="231F20"/>
          <w:w w:val="115"/>
        </w:rPr>
        <w:t>buen</w:t>
      </w:r>
      <w:r>
        <w:rPr>
          <w:color w:val="231F20"/>
          <w:spacing w:val="-12"/>
          <w:w w:val="115"/>
        </w:rPr>
        <w:t> </w:t>
      </w:r>
      <w:r>
        <w:rPr>
          <w:color w:val="231F20"/>
          <w:w w:val="115"/>
        </w:rPr>
        <w:t>número</w:t>
      </w:r>
      <w:r>
        <w:rPr>
          <w:color w:val="231F20"/>
          <w:spacing w:val="-12"/>
          <w:w w:val="115"/>
        </w:rPr>
        <w:t> </w:t>
      </w:r>
      <w:r>
        <w:rPr>
          <w:color w:val="231F20"/>
          <w:w w:val="115"/>
        </w:rPr>
        <w:t>de</w:t>
      </w:r>
      <w:r>
        <w:rPr>
          <w:color w:val="231F20"/>
          <w:spacing w:val="-12"/>
          <w:w w:val="115"/>
        </w:rPr>
        <w:t> </w:t>
      </w:r>
      <w:r>
        <w:rPr>
          <w:color w:val="231F20"/>
          <w:w w:val="115"/>
        </w:rPr>
        <w:t>miembros</w:t>
      </w:r>
      <w:r>
        <w:rPr>
          <w:color w:val="231F20"/>
          <w:spacing w:val="-12"/>
          <w:w w:val="115"/>
        </w:rPr>
        <w:t> </w:t>
      </w:r>
      <w:r>
        <w:rPr>
          <w:color w:val="231F20"/>
          <w:w w:val="115"/>
        </w:rPr>
        <w:t>activos</w:t>
      </w:r>
      <w:r>
        <w:rPr>
          <w:color w:val="231F20"/>
          <w:spacing w:val="-12"/>
          <w:w w:val="115"/>
        </w:rPr>
        <w:t> </w:t>
      </w:r>
      <w:r>
        <w:rPr>
          <w:color w:val="231F20"/>
          <w:w w:val="115"/>
        </w:rPr>
        <w:t>en diversos</w:t>
      </w:r>
      <w:r>
        <w:rPr>
          <w:color w:val="231F20"/>
          <w:spacing w:val="-13"/>
          <w:w w:val="115"/>
        </w:rPr>
        <w:t> </w:t>
      </w:r>
      <w:r>
        <w:rPr>
          <w:color w:val="231F20"/>
          <w:w w:val="115"/>
        </w:rPr>
        <w:t>tipos</w:t>
      </w:r>
      <w:r>
        <w:rPr>
          <w:color w:val="231F20"/>
          <w:spacing w:val="-13"/>
          <w:w w:val="115"/>
        </w:rPr>
        <w:t> </w:t>
      </w:r>
      <w:r>
        <w:rPr>
          <w:color w:val="231F20"/>
          <w:w w:val="115"/>
        </w:rPr>
        <w:t>de</w:t>
      </w:r>
      <w:r>
        <w:rPr>
          <w:color w:val="231F20"/>
          <w:spacing w:val="-13"/>
          <w:w w:val="115"/>
        </w:rPr>
        <w:t> </w:t>
      </w:r>
      <w:r>
        <w:rPr>
          <w:color w:val="231F20"/>
          <w:w w:val="115"/>
        </w:rPr>
        <w:t>asociaciones</w:t>
      </w:r>
      <w:r>
        <w:rPr>
          <w:color w:val="231F20"/>
          <w:spacing w:val="-13"/>
          <w:w w:val="115"/>
        </w:rPr>
        <w:t> </w:t>
      </w:r>
      <w:r>
        <w:rPr>
          <w:color w:val="231F20"/>
          <w:w w:val="115"/>
        </w:rPr>
        <w:t>voluntarias,</w:t>
      </w:r>
      <w:r>
        <w:rPr>
          <w:color w:val="231F20"/>
          <w:spacing w:val="-13"/>
          <w:w w:val="115"/>
        </w:rPr>
        <w:t> </w:t>
      </w:r>
      <w:r>
        <w:rPr>
          <w:color w:val="231F20"/>
          <w:spacing w:val="2"/>
          <w:w w:val="115"/>
        </w:rPr>
        <w:t>un</w:t>
      </w:r>
      <w:r>
        <w:rPr>
          <w:color w:val="231F20"/>
          <w:spacing w:val="-13"/>
          <w:w w:val="115"/>
        </w:rPr>
        <w:t> </w:t>
      </w:r>
      <w:r>
        <w:rPr>
          <w:color w:val="231F20"/>
          <w:w w:val="115"/>
        </w:rPr>
        <w:t>alto</w:t>
      </w:r>
      <w:r>
        <w:rPr>
          <w:color w:val="231F20"/>
          <w:spacing w:val="-13"/>
          <w:w w:val="115"/>
        </w:rPr>
        <w:t> </w:t>
      </w:r>
      <w:r>
        <w:rPr>
          <w:color w:val="231F20"/>
          <w:w w:val="115"/>
        </w:rPr>
        <w:t>orgullo</w:t>
      </w:r>
      <w:r>
        <w:rPr>
          <w:color w:val="231F20"/>
          <w:spacing w:val="-13"/>
          <w:w w:val="115"/>
        </w:rPr>
        <w:t> </w:t>
      </w:r>
      <w:r>
        <w:rPr>
          <w:color w:val="231F20"/>
          <w:w w:val="115"/>
        </w:rPr>
        <w:t>por</w:t>
      </w:r>
      <w:r>
        <w:rPr>
          <w:color w:val="231F20"/>
          <w:spacing w:val="-13"/>
          <w:w w:val="115"/>
        </w:rPr>
        <w:t> </w:t>
      </w:r>
      <w:r>
        <w:rPr>
          <w:color w:val="231F20"/>
          <w:w w:val="115"/>
        </w:rPr>
        <w:t>su</w:t>
      </w:r>
      <w:r>
        <w:rPr>
          <w:color w:val="231F20"/>
          <w:spacing w:val="-13"/>
          <w:w w:val="115"/>
        </w:rPr>
        <w:t> </w:t>
      </w:r>
      <w:r>
        <w:rPr>
          <w:color w:val="231F20"/>
          <w:w w:val="115"/>
        </w:rPr>
        <w:t>sistema</w:t>
      </w:r>
      <w:r>
        <w:rPr>
          <w:color w:val="231F20"/>
          <w:spacing w:val="-13"/>
          <w:w w:val="115"/>
        </w:rPr>
        <w:t> </w:t>
      </w:r>
      <w:r>
        <w:rPr>
          <w:color w:val="231F20"/>
          <w:w w:val="115"/>
        </w:rPr>
        <w:t>político (Peschard,</w:t>
      </w:r>
      <w:r>
        <w:rPr>
          <w:color w:val="231F20"/>
          <w:spacing w:val="-46"/>
          <w:w w:val="115"/>
        </w:rPr>
        <w:t> </w:t>
      </w:r>
      <w:r>
        <w:rPr>
          <w:color w:val="231F20"/>
          <w:w w:val="115"/>
        </w:rPr>
        <w:t>2008:</w:t>
      </w:r>
      <w:r>
        <w:rPr>
          <w:color w:val="231F20"/>
          <w:spacing w:val="-46"/>
          <w:w w:val="115"/>
        </w:rPr>
        <w:t> </w:t>
      </w:r>
      <w:r>
        <w:rPr>
          <w:color w:val="231F20"/>
          <w:spacing w:val="-8"/>
          <w:w w:val="115"/>
        </w:rPr>
        <w:t>21-23).</w:t>
      </w:r>
    </w:p>
    <w:p>
      <w:pPr>
        <w:pStyle w:val="BodyText"/>
        <w:spacing w:line="260" w:lineRule="exact"/>
        <w:ind w:left="1433" w:right="1710" w:firstLine="283"/>
        <w:jc w:val="both"/>
        <w:rPr>
          <w:sz w:val="16"/>
        </w:rPr>
      </w:pPr>
      <w:r>
        <w:rPr>
          <w:color w:val="231F20"/>
          <w:w w:val="115"/>
        </w:rPr>
        <w:t>Entre</w:t>
      </w:r>
      <w:r>
        <w:rPr>
          <w:color w:val="231F20"/>
          <w:spacing w:val="-21"/>
          <w:w w:val="115"/>
        </w:rPr>
        <w:t> </w:t>
      </w:r>
      <w:r>
        <w:rPr>
          <w:color w:val="231F20"/>
          <w:w w:val="115"/>
        </w:rPr>
        <w:t>los</w:t>
      </w:r>
      <w:r>
        <w:rPr>
          <w:color w:val="231F20"/>
          <w:spacing w:val="-21"/>
          <w:w w:val="115"/>
        </w:rPr>
        <w:t> </w:t>
      </w:r>
      <w:r>
        <w:rPr>
          <w:color w:val="231F20"/>
          <w:w w:val="115"/>
        </w:rPr>
        <w:t>diversos</w:t>
      </w:r>
      <w:r>
        <w:rPr>
          <w:color w:val="231F20"/>
          <w:spacing w:val="-21"/>
          <w:w w:val="115"/>
        </w:rPr>
        <w:t> </w:t>
      </w:r>
      <w:r>
        <w:rPr>
          <w:color w:val="231F20"/>
          <w:w w:val="115"/>
        </w:rPr>
        <w:t>trabajos</w:t>
      </w:r>
      <w:r>
        <w:rPr>
          <w:color w:val="231F20"/>
          <w:spacing w:val="-21"/>
          <w:w w:val="115"/>
        </w:rPr>
        <w:t> </w:t>
      </w:r>
      <w:r>
        <w:rPr>
          <w:color w:val="231F20"/>
          <w:w w:val="115"/>
        </w:rPr>
        <w:t>publicados</w:t>
      </w:r>
      <w:r>
        <w:rPr>
          <w:color w:val="231F20"/>
          <w:spacing w:val="-21"/>
          <w:w w:val="115"/>
        </w:rPr>
        <w:t> </w:t>
      </w:r>
      <w:r>
        <w:rPr>
          <w:color w:val="231F20"/>
          <w:w w:val="115"/>
        </w:rPr>
        <w:t>posteriores</w:t>
      </w:r>
      <w:r>
        <w:rPr>
          <w:color w:val="231F20"/>
          <w:spacing w:val="-21"/>
          <w:w w:val="115"/>
        </w:rPr>
        <w:t> </w:t>
      </w:r>
      <w:r>
        <w:rPr>
          <w:color w:val="231F20"/>
          <w:w w:val="115"/>
        </w:rPr>
        <w:t>a</w:t>
      </w:r>
      <w:r>
        <w:rPr>
          <w:color w:val="231F20"/>
          <w:spacing w:val="-21"/>
          <w:w w:val="115"/>
        </w:rPr>
        <w:t> </w:t>
      </w:r>
      <w:r>
        <w:rPr>
          <w:color w:val="231F20"/>
          <w:w w:val="115"/>
        </w:rPr>
        <w:t>Almond</w:t>
      </w:r>
      <w:r>
        <w:rPr>
          <w:color w:val="231F20"/>
          <w:spacing w:val="-21"/>
          <w:w w:val="115"/>
        </w:rPr>
        <w:t> </w:t>
      </w:r>
      <w:r>
        <w:rPr>
          <w:color w:val="231F20"/>
          <w:w w:val="115"/>
        </w:rPr>
        <w:t>y</w:t>
      </w:r>
      <w:r>
        <w:rPr>
          <w:color w:val="231F20"/>
          <w:spacing w:val="-21"/>
          <w:w w:val="115"/>
        </w:rPr>
        <w:t> </w:t>
      </w:r>
      <w:r>
        <w:rPr>
          <w:color w:val="231F20"/>
          <w:spacing w:val="-3"/>
          <w:w w:val="115"/>
        </w:rPr>
        <w:t>Verba</w:t>
      </w:r>
      <w:r>
        <w:rPr>
          <w:color w:val="231F20"/>
          <w:spacing w:val="-21"/>
          <w:w w:val="115"/>
        </w:rPr>
        <w:t> </w:t>
      </w:r>
      <w:r>
        <w:rPr>
          <w:color w:val="231F20"/>
          <w:w w:val="115"/>
        </w:rPr>
        <w:t>destaca</w:t>
      </w:r>
      <w:r>
        <w:rPr>
          <w:color w:val="231F20"/>
          <w:spacing w:val="-21"/>
          <w:w w:val="115"/>
        </w:rPr>
        <w:t> </w:t>
      </w:r>
      <w:r>
        <w:rPr>
          <w:color w:val="231F20"/>
          <w:w w:val="115"/>
        </w:rPr>
        <w:t>el de</w:t>
      </w:r>
      <w:r>
        <w:rPr>
          <w:color w:val="231F20"/>
          <w:spacing w:val="-20"/>
          <w:w w:val="115"/>
        </w:rPr>
        <w:t> </w:t>
      </w:r>
      <w:r>
        <w:rPr>
          <w:color w:val="231F20"/>
          <w:w w:val="115"/>
        </w:rPr>
        <w:t>Robert</w:t>
      </w:r>
      <w:r>
        <w:rPr>
          <w:color w:val="231F20"/>
          <w:spacing w:val="-20"/>
          <w:w w:val="115"/>
        </w:rPr>
        <w:t> </w:t>
      </w:r>
      <w:r>
        <w:rPr>
          <w:color w:val="231F20"/>
          <w:w w:val="115"/>
        </w:rPr>
        <w:t>Putnam,</w:t>
      </w:r>
      <w:r>
        <w:rPr>
          <w:color w:val="231F20"/>
          <w:spacing w:val="-18"/>
          <w:w w:val="115"/>
        </w:rPr>
        <w:t> </w:t>
      </w:r>
      <w:r>
        <w:rPr>
          <w:rFonts w:ascii="Cambria" w:hAnsi="Cambria"/>
          <w:i/>
          <w:color w:val="231F20"/>
          <w:w w:val="115"/>
        </w:rPr>
        <w:t>Making</w:t>
      </w:r>
      <w:r>
        <w:rPr>
          <w:rFonts w:ascii="Cambria" w:hAnsi="Cambria"/>
          <w:i/>
          <w:color w:val="231F20"/>
          <w:spacing w:val="-8"/>
          <w:w w:val="115"/>
        </w:rPr>
        <w:t> </w:t>
      </w:r>
      <w:r>
        <w:rPr>
          <w:rFonts w:ascii="Cambria" w:hAnsi="Cambria"/>
          <w:i/>
          <w:color w:val="231F20"/>
          <w:w w:val="115"/>
        </w:rPr>
        <w:t>Democracy</w:t>
      </w:r>
      <w:r>
        <w:rPr>
          <w:rFonts w:ascii="Cambria" w:hAnsi="Cambria"/>
          <w:i/>
          <w:color w:val="231F20"/>
          <w:spacing w:val="-8"/>
          <w:w w:val="115"/>
        </w:rPr>
        <w:t> </w:t>
      </w:r>
      <w:r>
        <w:rPr>
          <w:rFonts w:ascii="Cambria" w:hAnsi="Cambria"/>
          <w:i/>
          <w:color w:val="231F20"/>
          <w:spacing w:val="-3"/>
          <w:w w:val="115"/>
        </w:rPr>
        <w:t>Work</w:t>
      </w:r>
      <w:r>
        <w:rPr>
          <w:rFonts w:ascii="Cambria" w:hAnsi="Cambria"/>
          <w:i/>
          <w:color w:val="231F20"/>
          <w:spacing w:val="-10"/>
          <w:w w:val="115"/>
        </w:rPr>
        <w:t> </w:t>
      </w:r>
      <w:r>
        <w:rPr>
          <w:color w:val="231F20"/>
          <w:spacing w:val="-7"/>
          <w:w w:val="115"/>
        </w:rPr>
        <w:t>(1993).</w:t>
      </w:r>
      <w:r>
        <w:rPr>
          <w:color w:val="231F20"/>
          <w:spacing w:val="-20"/>
          <w:w w:val="115"/>
        </w:rPr>
        <w:t> </w:t>
      </w:r>
      <w:r>
        <w:rPr>
          <w:color w:val="231F20"/>
          <w:w w:val="115"/>
        </w:rPr>
        <w:t>Putnam</w:t>
      </w:r>
      <w:r>
        <w:rPr>
          <w:color w:val="231F20"/>
          <w:spacing w:val="-20"/>
          <w:w w:val="115"/>
        </w:rPr>
        <w:t> </w:t>
      </w:r>
      <w:r>
        <w:rPr>
          <w:color w:val="231F20"/>
          <w:spacing w:val="2"/>
          <w:w w:val="115"/>
        </w:rPr>
        <w:t>analizó</w:t>
      </w:r>
      <w:r>
        <w:rPr>
          <w:color w:val="231F20"/>
          <w:spacing w:val="-20"/>
          <w:w w:val="115"/>
        </w:rPr>
        <w:t> </w:t>
      </w:r>
      <w:r>
        <w:rPr>
          <w:color w:val="231F20"/>
          <w:w w:val="115"/>
        </w:rPr>
        <w:t>la</w:t>
      </w:r>
      <w:r>
        <w:rPr>
          <w:color w:val="231F20"/>
          <w:spacing w:val="-20"/>
          <w:w w:val="115"/>
        </w:rPr>
        <w:t> </w:t>
      </w:r>
      <w:r>
        <w:rPr>
          <w:color w:val="231F20"/>
          <w:w w:val="115"/>
        </w:rPr>
        <w:t>eficien- cia de las instituciones democráticas en Italia. Ofreció evidencia empírica en el sentido de que el buen o mal funcionamiento de dichas instituciones dependía</w:t>
      </w:r>
      <w:r>
        <w:rPr>
          <w:color w:val="231F20"/>
          <w:spacing w:val="65"/>
          <w:w w:val="115"/>
        </w:rPr>
        <w:t> </w:t>
      </w:r>
      <w:r>
        <w:rPr>
          <w:color w:val="231F20"/>
          <w:w w:val="115"/>
        </w:rPr>
        <w:t>básicamente de la existencia o inexistencia de </w:t>
      </w:r>
      <w:r>
        <w:rPr>
          <w:color w:val="231F20"/>
          <w:spacing w:val="2"/>
          <w:w w:val="115"/>
        </w:rPr>
        <w:t>una cultura </w:t>
      </w:r>
      <w:r>
        <w:rPr>
          <w:color w:val="231F20"/>
          <w:w w:val="115"/>
        </w:rPr>
        <w:t>cívica republicana </w:t>
      </w:r>
      <w:r>
        <w:rPr>
          <w:color w:val="231F20"/>
          <w:w w:val="110"/>
        </w:rPr>
        <w:t>(Salazar, </w:t>
      </w:r>
      <w:r>
        <w:rPr>
          <w:color w:val="231F20"/>
          <w:spacing w:val="-4"/>
          <w:w w:val="110"/>
        </w:rPr>
        <w:t>1996:</w:t>
      </w:r>
      <w:r>
        <w:rPr>
          <w:color w:val="231F20"/>
          <w:spacing w:val="-45"/>
          <w:w w:val="110"/>
        </w:rPr>
        <w:t> </w:t>
      </w:r>
      <w:r>
        <w:rPr>
          <w:color w:val="231F20"/>
          <w:spacing w:val="-6"/>
          <w:w w:val="110"/>
        </w:rPr>
        <w:t>83).</w:t>
      </w:r>
      <w:r>
        <w:rPr>
          <w:color w:val="231F20"/>
          <w:spacing w:val="-6"/>
          <w:w w:val="110"/>
          <w:position w:val="9"/>
          <w:sz w:val="16"/>
        </w:rPr>
        <w:t>4</w:t>
      </w:r>
    </w:p>
    <w:p>
      <w:pPr>
        <w:pStyle w:val="BodyText"/>
        <w:spacing w:line="216" w:lineRule="auto"/>
        <w:ind w:left="1433" w:right="1709" w:firstLine="283"/>
        <w:jc w:val="both"/>
      </w:pPr>
      <w:r>
        <w:rPr/>
        <w:pict>
          <v:line style="position:absolute;mso-position-horizontal-relative:page;mso-position-vertical-relative:paragraph;z-index:1096;mso-wrap-distance-left:0;mso-wrap-distance-right:0" from="71.395203pt,97.885895pt" to="166.119203pt,97.885895pt" stroked="true" strokeweight=".5pt" strokecolor="#241a05">
            <w10:wrap type="topAndBottom"/>
          </v:line>
        </w:pict>
      </w:r>
      <w:r>
        <w:rPr>
          <w:color w:val="231F20"/>
          <w:w w:val="110"/>
        </w:rPr>
        <w:t>Otros de los factores que contribuyeron a nuevas investigaciones sobre cultu-   ra política fueron los procesos de democratización que se dieron en Europa del   sur, América Latina y Europa del este, desde mediados de los años setenta y a lo largo de los años ochenta y parte de los noventa; los cuales plantearon </w:t>
      </w:r>
      <w:r>
        <w:rPr>
          <w:color w:val="231F20"/>
          <w:spacing w:val="2"/>
          <w:w w:val="110"/>
        </w:rPr>
        <w:t>un </w:t>
      </w:r>
      <w:r>
        <w:rPr>
          <w:color w:val="231F20"/>
          <w:w w:val="110"/>
        </w:rPr>
        <w:t>cuestio- namiento fundamental: ¿qué papel corresponde desempeñar a los diferentes ac- tores sociales y políticos en la estabilización y consolidación de las democracias emergentes?</w:t>
      </w:r>
    </w:p>
    <w:p>
      <w:pPr>
        <w:pStyle w:val="ListParagraph"/>
        <w:numPr>
          <w:ilvl w:val="0"/>
          <w:numId w:val="1"/>
        </w:numPr>
        <w:tabs>
          <w:tab w:pos="1716" w:val="left" w:leader="none"/>
        </w:tabs>
        <w:spacing w:line="220" w:lineRule="exact" w:before="56" w:after="0"/>
        <w:ind w:left="1715" w:right="1705" w:hanging="283"/>
        <w:jc w:val="both"/>
        <w:rPr>
          <w:sz w:val="18"/>
        </w:rPr>
      </w:pPr>
      <w:r>
        <w:rPr>
          <w:color w:val="241A05"/>
          <w:w w:val="86"/>
          <w:sz w:val="18"/>
        </w:rPr>
        <w:t>L</w:t>
      </w:r>
      <w:r>
        <w:rPr>
          <w:color w:val="241A05"/>
          <w:spacing w:val="5"/>
          <w:w w:val="116"/>
          <w:sz w:val="18"/>
        </w:rPr>
        <w:t>u</w:t>
      </w:r>
      <w:r>
        <w:rPr>
          <w:color w:val="241A05"/>
          <w:spacing w:val="3"/>
          <w:w w:val="101"/>
          <w:sz w:val="18"/>
        </w:rPr>
        <w:t>i</w:t>
      </w:r>
      <w:r>
        <w:rPr>
          <w:color w:val="241A05"/>
          <w:w w:val="107"/>
          <w:sz w:val="18"/>
        </w:rPr>
        <w:t>s</w:t>
      </w:r>
      <w:r>
        <w:rPr>
          <w:color w:val="241A05"/>
          <w:spacing w:val="3"/>
          <w:sz w:val="18"/>
        </w:rPr>
        <w:t> </w:t>
      </w:r>
      <w:r>
        <w:rPr>
          <w:color w:val="241A05"/>
          <w:spacing w:val="2"/>
          <w:w w:val="88"/>
          <w:sz w:val="18"/>
        </w:rPr>
        <w:t>S</w:t>
      </w:r>
      <w:r>
        <w:rPr>
          <w:color w:val="241A05"/>
          <w:spacing w:val="4"/>
          <w:w w:val="107"/>
          <w:sz w:val="18"/>
        </w:rPr>
        <w:t>a</w:t>
      </w:r>
      <w:r>
        <w:rPr>
          <w:color w:val="241A05"/>
          <w:spacing w:val="2"/>
          <w:w w:val="99"/>
          <w:sz w:val="18"/>
        </w:rPr>
        <w:t>l</w:t>
      </w:r>
      <w:r>
        <w:rPr>
          <w:color w:val="241A05"/>
          <w:spacing w:val="3"/>
          <w:w w:val="107"/>
          <w:sz w:val="18"/>
        </w:rPr>
        <w:t>a</w:t>
      </w:r>
      <w:r>
        <w:rPr>
          <w:color w:val="241A05"/>
          <w:spacing w:val="2"/>
          <w:w w:val="105"/>
          <w:sz w:val="18"/>
        </w:rPr>
        <w:t>z</w:t>
      </w:r>
      <w:r>
        <w:rPr>
          <w:color w:val="241A05"/>
          <w:spacing w:val="4"/>
          <w:w w:val="107"/>
          <w:sz w:val="18"/>
        </w:rPr>
        <w:t>a</w:t>
      </w:r>
      <w:r>
        <w:rPr>
          <w:color w:val="241A05"/>
          <w:w w:val="117"/>
          <w:sz w:val="18"/>
        </w:rPr>
        <w:t>r</w:t>
      </w:r>
      <w:r>
        <w:rPr>
          <w:color w:val="241A05"/>
          <w:spacing w:val="3"/>
          <w:sz w:val="18"/>
        </w:rPr>
        <w:t> </w:t>
      </w:r>
      <w:r>
        <w:rPr>
          <w:color w:val="241A05"/>
          <w:w w:val="117"/>
          <w:sz w:val="18"/>
        </w:rPr>
        <w:t>e</w:t>
      </w:r>
      <w:r>
        <w:rPr>
          <w:color w:val="241A05"/>
          <w:spacing w:val="1"/>
          <w:w w:val="118"/>
          <w:sz w:val="18"/>
        </w:rPr>
        <w:t>x</w:t>
      </w:r>
      <w:r>
        <w:rPr>
          <w:color w:val="241A05"/>
          <w:spacing w:val="-1"/>
          <w:w w:val="123"/>
          <w:sz w:val="18"/>
        </w:rPr>
        <w:t>p</w:t>
      </w:r>
      <w:r>
        <w:rPr>
          <w:color w:val="241A05"/>
          <w:spacing w:val="5"/>
          <w:w w:val="99"/>
          <w:sz w:val="18"/>
        </w:rPr>
        <w:t>l</w:t>
      </w:r>
      <w:r>
        <w:rPr>
          <w:color w:val="241A05"/>
          <w:w w:val="101"/>
          <w:sz w:val="18"/>
        </w:rPr>
        <w:t>i</w:t>
      </w:r>
      <w:r>
        <w:rPr>
          <w:color w:val="241A05"/>
          <w:spacing w:val="1"/>
          <w:w w:val="118"/>
          <w:sz w:val="18"/>
        </w:rPr>
        <w:t>c</w:t>
      </w:r>
      <w:r>
        <w:rPr>
          <w:color w:val="241A05"/>
          <w:w w:val="107"/>
          <w:sz w:val="18"/>
        </w:rPr>
        <w:t>a</w:t>
      </w:r>
      <w:r>
        <w:rPr>
          <w:color w:val="241A05"/>
          <w:spacing w:val="3"/>
          <w:sz w:val="18"/>
        </w:rPr>
        <w:t> </w:t>
      </w:r>
      <w:r>
        <w:rPr>
          <w:color w:val="241A05"/>
          <w:spacing w:val="-1"/>
          <w:w w:val="99"/>
          <w:sz w:val="18"/>
        </w:rPr>
        <w:t>l</w:t>
      </w:r>
      <w:r>
        <w:rPr>
          <w:color w:val="241A05"/>
          <w:w w:val="116"/>
          <w:sz w:val="18"/>
        </w:rPr>
        <w:t>o</w:t>
      </w:r>
      <w:r>
        <w:rPr>
          <w:color w:val="241A05"/>
          <w:spacing w:val="3"/>
          <w:sz w:val="18"/>
        </w:rPr>
        <w:t> </w:t>
      </w:r>
      <w:r>
        <w:rPr>
          <w:color w:val="241A05"/>
          <w:spacing w:val="1"/>
          <w:w w:val="107"/>
          <w:sz w:val="18"/>
        </w:rPr>
        <w:t>s</w:t>
      </w:r>
      <w:r>
        <w:rPr>
          <w:color w:val="241A05"/>
          <w:w w:val="105"/>
          <w:sz w:val="18"/>
        </w:rPr>
        <w:t>i</w:t>
      </w:r>
      <w:r>
        <w:rPr>
          <w:color w:val="241A05"/>
          <w:spacing w:val="4"/>
          <w:w w:val="105"/>
          <w:sz w:val="18"/>
        </w:rPr>
        <w:t>g</w:t>
      </w:r>
      <w:r>
        <w:rPr>
          <w:color w:val="241A05"/>
          <w:spacing w:val="5"/>
          <w:w w:val="116"/>
          <w:sz w:val="18"/>
        </w:rPr>
        <w:t>u</w:t>
      </w:r>
      <w:r>
        <w:rPr>
          <w:color w:val="241A05"/>
          <w:w w:val="101"/>
          <w:sz w:val="18"/>
        </w:rPr>
        <w:t>i</w:t>
      </w:r>
      <w:r>
        <w:rPr>
          <w:color w:val="241A05"/>
          <w:spacing w:val="1"/>
          <w:w w:val="117"/>
          <w:sz w:val="18"/>
        </w:rPr>
        <w:t>e</w:t>
      </w:r>
      <w:r>
        <w:rPr>
          <w:color w:val="241A05"/>
          <w:spacing w:val="-1"/>
          <w:w w:val="119"/>
          <w:sz w:val="18"/>
        </w:rPr>
        <w:t>n</w:t>
      </w:r>
      <w:r>
        <w:rPr>
          <w:color w:val="241A05"/>
          <w:w w:val="123"/>
          <w:sz w:val="18"/>
        </w:rPr>
        <w:t>t</w:t>
      </w:r>
      <w:r>
        <w:rPr>
          <w:color w:val="241A05"/>
          <w:spacing w:val="-4"/>
          <w:w w:val="117"/>
          <w:sz w:val="18"/>
        </w:rPr>
        <w:t>e</w:t>
      </w:r>
      <w:r>
        <w:rPr>
          <w:color w:val="241A05"/>
          <w:w w:val="101"/>
          <w:sz w:val="18"/>
        </w:rPr>
        <w:t>:</w:t>
      </w:r>
      <w:r>
        <w:rPr>
          <w:color w:val="241A05"/>
          <w:spacing w:val="3"/>
          <w:sz w:val="18"/>
        </w:rPr>
        <w:t> </w:t>
      </w:r>
      <w:r>
        <w:rPr>
          <w:color w:val="241A05"/>
          <w:spacing w:val="-4"/>
          <w:w w:val="41"/>
          <w:sz w:val="18"/>
        </w:rPr>
        <w:t>“</w:t>
      </w:r>
      <w:r>
        <w:rPr>
          <w:color w:val="241A05"/>
          <w:spacing w:val="1"/>
          <w:w w:val="123"/>
          <w:sz w:val="18"/>
        </w:rPr>
        <w:t>p</w:t>
      </w:r>
      <w:r>
        <w:rPr>
          <w:color w:val="241A05"/>
          <w:spacing w:val="4"/>
          <w:w w:val="107"/>
          <w:sz w:val="18"/>
        </w:rPr>
        <w:t>a</w:t>
      </w:r>
      <w:r>
        <w:rPr>
          <w:color w:val="241A05"/>
          <w:spacing w:val="7"/>
          <w:w w:val="117"/>
          <w:sz w:val="18"/>
        </w:rPr>
        <w:t>r</w:t>
      </w:r>
      <w:r>
        <w:rPr>
          <w:color w:val="241A05"/>
          <w:spacing w:val="3"/>
          <w:w w:val="123"/>
          <w:sz w:val="18"/>
        </w:rPr>
        <w:t>t</w:t>
      </w:r>
      <w:r>
        <w:rPr>
          <w:color w:val="241A05"/>
          <w:w w:val="101"/>
          <w:sz w:val="18"/>
        </w:rPr>
        <w:t>i</w:t>
      </w:r>
      <w:r>
        <w:rPr>
          <w:color w:val="241A05"/>
          <w:spacing w:val="1"/>
          <w:w w:val="117"/>
          <w:sz w:val="18"/>
        </w:rPr>
        <w:t>e</w:t>
      </w:r>
      <w:r>
        <w:rPr>
          <w:color w:val="241A05"/>
          <w:w w:val="119"/>
          <w:sz w:val="18"/>
        </w:rPr>
        <w:t>n</w:t>
      </w:r>
      <w:r>
        <w:rPr>
          <w:color w:val="241A05"/>
          <w:spacing w:val="1"/>
          <w:w w:val="116"/>
          <w:sz w:val="18"/>
        </w:rPr>
        <w:t>d</w:t>
      </w:r>
      <w:r>
        <w:rPr>
          <w:color w:val="241A05"/>
          <w:w w:val="116"/>
          <w:sz w:val="18"/>
        </w:rPr>
        <w:t>o</w:t>
      </w:r>
      <w:r>
        <w:rPr>
          <w:color w:val="241A05"/>
          <w:spacing w:val="3"/>
          <w:sz w:val="18"/>
        </w:rPr>
        <w:t> </w:t>
      </w:r>
      <w:r>
        <w:rPr>
          <w:color w:val="241A05"/>
          <w:spacing w:val="1"/>
          <w:w w:val="116"/>
          <w:sz w:val="18"/>
        </w:rPr>
        <w:t>d</w:t>
      </w:r>
      <w:r>
        <w:rPr>
          <w:color w:val="241A05"/>
          <w:w w:val="117"/>
          <w:sz w:val="18"/>
        </w:rPr>
        <w:t>e</w:t>
      </w:r>
      <w:r>
        <w:rPr>
          <w:color w:val="241A05"/>
          <w:spacing w:val="3"/>
          <w:sz w:val="18"/>
        </w:rPr>
        <w:t> </w:t>
      </w:r>
      <w:r>
        <w:rPr>
          <w:color w:val="241A05"/>
          <w:spacing w:val="2"/>
          <w:w w:val="99"/>
          <w:sz w:val="18"/>
        </w:rPr>
        <w:t>l</w:t>
      </w:r>
      <w:r>
        <w:rPr>
          <w:color w:val="241A05"/>
          <w:w w:val="107"/>
          <w:sz w:val="18"/>
        </w:rPr>
        <w:t>a</w:t>
      </w:r>
      <w:r>
        <w:rPr>
          <w:color w:val="241A05"/>
          <w:spacing w:val="3"/>
          <w:sz w:val="18"/>
        </w:rPr>
        <w:t> </w:t>
      </w:r>
      <w:r>
        <w:rPr>
          <w:color w:val="241A05"/>
          <w:spacing w:val="1"/>
          <w:w w:val="117"/>
          <w:sz w:val="18"/>
        </w:rPr>
        <w:t>r</w:t>
      </w:r>
      <w:r>
        <w:rPr>
          <w:color w:val="241A05"/>
          <w:w w:val="117"/>
          <w:sz w:val="18"/>
        </w:rPr>
        <w:t>e</w:t>
      </w:r>
      <w:r>
        <w:rPr>
          <w:color w:val="241A05"/>
          <w:spacing w:val="-2"/>
          <w:w w:val="97"/>
          <w:sz w:val="18"/>
        </w:rPr>
        <w:t>f</w:t>
      </w:r>
      <w:r>
        <w:rPr>
          <w:color w:val="241A05"/>
          <w:w w:val="116"/>
          <w:sz w:val="18"/>
        </w:rPr>
        <w:t>o</w:t>
      </w:r>
      <w:r>
        <w:rPr>
          <w:color w:val="241A05"/>
          <w:spacing w:val="5"/>
          <w:w w:val="116"/>
          <w:sz w:val="18"/>
        </w:rPr>
        <w:t>r</w:t>
      </w:r>
      <w:r>
        <w:rPr>
          <w:color w:val="241A05"/>
          <w:spacing w:val="3"/>
          <w:w w:val="112"/>
          <w:sz w:val="18"/>
        </w:rPr>
        <w:t>m</w:t>
      </w:r>
      <w:r>
        <w:rPr>
          <w:color w:val="241A05"/>
          <w:w w:val="107"/>
          <w:sz w:val="18"/>
        </w:rPr>
        <w:t>a</w:t>
      </w:r>
      <w:r>
        <w:rPr>
          <w:color w:val="241A05"/>
          <w:spacing w:val="3"/>
          <w:sz w:val="18"/>
        </w:rPr>
        <w:t> </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1"/>
          <w:w w:val="118"/>
          <w:sz w:val="18"/>
        </w:rPr>
        <w:t>c</w:t>
      </w:r>
      <w:r>
        <w:rPr>
          <w:color w:val="241A05"/>
          <w:w w:val="107"/>
          <w:sz w:val="18"/>
        </w:rPr>
        <w:t>a</w:t>
      </w:r>
      <w:r>
        <w:rPr>
          <w:color w:val="241A05"/>
          <w:spacing w:val="3"/>
          <w:sz w:val="18"/>
        </w:rPr>
        <w:t> </w:t>
      </w:r>
      <w:r>
        <w:rPr>
          <w:color w:val="241A05"/>
          <w:w w:val="117"/>
          <w:sz w:val="18"/>
        </w:rPr>
        <w:t>q</w:t>
      </w:r>
      <w:r>
        <w:rPr>
          <w:color w:val="241A05"/>
          <w:spacing w:val="1"/>
          <w:w w:val="116"/>
          <w:sz w:val="18"/>
        </w:rPr>
        <w:t>u</w:t>
      </w:r>
      <w:r>
        <w:rPr>
          <w:color w:val="241A05"/>
          <w:w w:val="117"/>
          <w:sz w:val="18"/>
        </w:rPr>
        <w:t>e</w:t>
      </w:r>
      <w:r>
        <w:rPr>
          <w:color w:val="241A05"/>
          <w:spacing w:val="3"/>
          <w:sz w:val="18"/>
        </w:rPr>
        <w:t> </w:t>
      </w:r>
      <w:r>
        <w:rPr>
          <w:color w:val="241A05"/>
          <w:spacing w:val="1"/>
          <w:w w:val="117"/>
          <w:sz w:val="18"/>
        </w:rPr>
        <w:t>e</w:t>
      </w:r>
      <w:r>
        <w:rPr>
          <w:color w:val="241A05"/>
          <w:w w:val="119"/>
          <w:sz w:val="18"/>
        </w:rPr>
        <w:t>n</w:t>
      </w:r>
      <w:r>
        <w:rPr>
          <w:color w:val="241A05"/>
          <w:spacing w:val="3"/>
          <w:sz w:val="18"/>
        </w:rPr>
        <w:t> </w:t>
      </w:r>
      <w:r>
        <w:rPr>
          <w:color w:val="241A05"/>
          <w:spacing w:val="-12"/>
          <w:w w:val="112"/>
          <w:sz w:val="18"/>
        </w:rPr>
        <w:t>1</w:t>
      </w:r>
      <w:r>
        <w:rPr>
          <w:color w:val="241A05"/>
          <w:spacing w:val="-2"/>
          <w:w w:val="112"/>
          <w:sz w:val="18"/>
        </w:rPr>
        <w:t>9</w:t>
      </w:r>
      <w:r>
        <w:rPr>
          <w:color w:val="241A05"/>
          <w:spacing w:val="-5"/>
          <w:w w:val="112"/>
          <w:sz w:val="18"/>
        </w:rPr>
        <w:t>7</w:t>
      </w:r>
      <w:r>
        <w:rPr>
          <w:color w:val="241A05"/>
          <w:w w:val="112"/>
          <w:sz w:val="18"/>
        </w:rPr>
        <w:t>0</w:t>
      </w:r>
      <w:r>
        <w:rPr>
          <w:color w:val="241A05"/>
          <w:spacing w:val="3"/>
          <w:sz w:val="18"/>
        </w:rPr>
        <w:t> </w:t>
      </w:r>
      <w:r>
        <w:rPr>
          <w:color w:val="241A05"/>
          <w:spacing w:val="1"/>
          <w:w w:val="116"/>
          <w:sz w:val="18"/>
        </w:rPr>
        <w:t>d</w:t>
      </w:r>
      <w:r>
        <w:rPr>
          <w:color w:val="241A05"/>
          <w:spacing w:val="1"/>
          <w:w w:val="117"/>
          <w:sz w:val="18"/>
        </w:rPr>
        <w:t>e</w:t>
      </w:r>
      <w:r>
        <w:rPr>
          <w:color w:val="241A05"/>
          <w:spacing w:val="2"/>
          <w:w w:val="107"/>
          <w:sz w:val="18"/>
        </w:rPr>
        <w:t>s</w:t>
      </w:r>
      <w:r>
        <w:rPr>
          <w:color w:val="241A05"/>
          <w:spacing w:val="-1"/>
          <w:w w:val="118"/>
          <w:sz w:val="18"/>
        </w:rPr>
        <w:t>c</w:t>
      </w:r>
      <w:r>
        <w:rPr>
          <w:color w:val="241A05"/>
          <w:spacing w:val="1"/>
          <w:w w:val="117"/>
          <w:sz w:val="18"/>
        </w:rPr>
        <w:t>e</w:t>
      </w:r>
      <w:r>
        <w:rPr>
          <w:color w:val="241A05"/>
          <w:spacing w:val="-1"/>
          <w:w w:val="119"/>
          <w:sz w:val="18"/>
        </w:rPr>
        <w:t>n</w:t>
      </w:r>
      <w:r>
        <w:rPr>
          <w:color w:val="241A05"/>
          <w:spacing w:val="3"/>
          <w:w w:val="123"/>
          <w:sz w:val="18"/>
        </w:rPr>
        <w:t>t</w:t>
      </w:r>
      <w:r>
        <w:rPr>
          <w:color w:val="241A05"/>
          <w:spacing w:val="4"/>
          <w:w w:val="117"/>
          <w:sz w:val="18"/>
        </w:rPr>
        <w:t>r</w:t>
      </w:r>
      <w:r>
        <w:rPr>
          <w:color w:val="241A05"/>
          <w:spacing w:val="4"/>
          <w:w w:val="107"/>
          <w:sz w:val="18"/>
        </w:rPr>
        <w:t>a</w:t>
      </w:r>
      <w:r>
        <w:rPr>
          <w:color w:val="241A05"/>
          <w:spacing w:val="5"/>
          <w:w w:val="99"/>
          <w:sz w:val="18"/>
        </w:rPr>
        <w:t>l</w:t>
      </w:r>
      <w:r>
        <w:rPr>
          <w:color w:val="241A05"/>
          <w:spacing w:val="3"/>
          <w:w w:val="101"/>
          <w:sz w:val="18"/>
        </w:rPr>
        <w:t>i</w:t>
      </w:r>
      <w:r>
        <w:rPr>
          <w:color w:val="241A05"/>
          <w:w w:val="105"/>
          <w:sz w:val="18"/>
        </w:rPr>
        <w:t>z</w:t>
      </w:r>
      <w:r>
        <w:rPr>
          <w:color w:val="241A05"/>
          <w:w w:val="115"/>
          <w:sz w:val="18"/>
        </w:rPr>
        <w:t>ó</w:t>
      </w:r>
      <w:r>
        <w:rPr>
          <w:color w:val="241A05"/>
          <w:spacing w:val="3"/>
          <w:sz w:val="18"/>
        </w:rPr>
        <w:t> </w:t>
      </w:r>
      <w:r>
        <w:rPr>
          <w:color w:val="241A05"/>
          <w:spacing w:val="4"/>
          <w:w w:val="107"/>
          <w:sz w:val="18"/>
        </w:rPr>
        <w:t>a</w:t>
      </w:r>
      <w:r>
        <w:rPr>
          <w:color w:val="241A05"/>
          <w:w w:val="99"/>
          <w:sz w:val="18"/>
        </w:rPr>
        <w:t>l </w:t>
      </w:r>
      <w:r>
        <w:rPr>
          <w:color w:val="241A05"/>
          <w:w w:val="115"/>
          <w:sz w:val="18"/>
        </w:rPr>
        <w:t>Estado italiano, creando gobiernos regionales y locales, (Putnam) se pregunta por las razones por las que, mientras en las regiones del norte las instituciones creadas lograron </w:t>
      </w:r>
      <w:r>
        <w:rPr>
          <w:color w:val="241A05"/>
          <w:spacing w:val="2"/>
          <w:w w:val="115"/>
          <w:sz w:val="18"/>
        </w:rPr>
        <w:t>un </w:t>
      </w:r>
      <w:r>
        <w:rPr>
          <w:color w:val="241A05"/>
          <w:w w:val="115"/>
          <w:sz w:val="18"/>
        </w:rPr>
        <w:t>alto nivel de</w:t>
      </w:r>
      <w:r>
        <w:rPr>
          <w:color w:val="241A05"/>
          <w:spacing w:val="-5"/>
          <w:w w:val="115"/>
          <w:sz w:val="18"/>
        </w:rPr>
        <w:t> </w:t>
      </w:r>
      <w:r>
        <w:rPr>
          <w:color w:val="241A05"/>
          <w:w w:val="115"/>
          <w:sz w:val="18"/>
        </w:rPr>
        <w:t>eficiencia,</w:t>
      </w:r>
      <w:r>
        <w:rPr>
          <w:color w:val="241A05"/>
          <w:spacing w:val="-5"/>
          <w:w w:val="115"/>
          <w:sz w:val="18"/>
        </w:rPr>
        <w:t> </w:t>
      </w:r>
      <w:r>
        <w:rPr>
          <w:color w:val="241A05"/>
          <w:w w:val="115"/>
          <w:sz w:val="18"/>
        </w:rPr>
        <w:t>en</w:t>
      </w:r>
      <w:r>
        <w:rPr>
          <w:color w:val="241A05"/>
          <w:spacing w:val="-5"/>
          <w:w w:val="115"/>
          <w:sz w:val="18"/>
        </w:rPr>
        <w:t> </w:t>
      </w:r>
      <w:r>
        <w:rPr>
          <w:color w:val="241A05"/>
          <w:w w:val="115"/>
          <w:sz w:val="18"/>
        </w:rPr>
        <w:t>las</w:t>
      </w:r>
      <w:r>
        <w:rPr>
          <w:color w:val="241A05"/>
          <w:spacing w:val="-5"/>
          <w:w w:val="115"/>
          <w:sz w:val="18"/>
        </w:rPr>
        <w:t> </w:t>
      </w:r>
      <w:r>
        <w:rPr>
          <w:color w:val="241A05"/>
          <w:w w:val="115"/>
          <w:sz w:val="18"/>
        </w:rPr>
        <w:t>regiones</w:t>
      </w:r>
      <w:r>
        <w:rPr>
          <w:color w:val="241A05"/>
          <w:spacing w:val="-5"/>
          <w:w w:val="115"/>
          <w:sz w:val="18"/>
        </w:rPr>
        <w:t> </w:t>
      </w:r>
      <w:r>
        <w:rPr>
          <w:color w:val="241A05"/>
          <w:w w:val="115"/>
          <w:sz w:val="18"/>
        </w:rPr>
        <w:t>del</w:t>
      </w:r>
      <w:r>
        <w:rPr>
          <w:color w:val="241A05"/>
          <w:spacing w:val="-5"/>
          <w:w w:val="115"/>
          <w:sz w:val="18"/>
        </w:rPr>
        <w:t> </w:t>
      </w:r>
      <w:r>
        <w:rPr>
          <w:color w:val="241A05"/>
          <w:w w:val="115"/>
          <w:sz w:val="18"/>
        </w:rPr>
        <w:t>centro</w:t>
      </w:r>
      <w:r>
        <w:rPr>
          <w:color w:val="241A05"/>
          <w:spacing w:val="-5"/>
          <w:w w:val="115"/>
          <w:sz w:val="18"/>
        </w:rPr>
        <w:t> </w:t>
      </w:r>
      <w:r>
        <w:rPr>
          <w:color w:val="241A05"/>
          <w:w w:val="115"/>
          <w:sz w:val="18"/>
        </w:rPr>
        <w:t>y</w:t>
      </w:r>
      <w:r>
        <w:rPr>
          <w:color w:val="241A05"/>
          <w:spacing w:val="-5"/>
          <w:w w:val="115"/>
          <w:sz w:val="18"/>
        </w:rPr>
        <w:t> </w:t>
      </w:r>
      <w:r>
        <w:rPr>
          <w:color w:val="241A05"/>
          <w:w w:val="115"/>
          <w:sz w:val="18"/>
        </w:rPr>
        <w:t>del</w:t>
      </w:r>
      <w:r>
        <w:rPr>
          <w:color w:val="241A05"/>
          <w:spacing w:val="-5"/>
          <w:w w:val="115"/>
          <w:sz w:val="18"/>
        </w:rPr>
        <w:t> </w:t>
      </w:r>
      <w:r>
        <w:rPr>
          <w:color w:val="241A05"/>
          <w:w w:val="115"/>
          <w:sz w:val="18"/>
        </w:rPr>
        <w:t>sur,</w:t>
      </w:r>
      <w:r>
        <w:rPr>
          <w:color w:val="241A05"/>
          <w:spacing w:val="-5"/>
          <w:w w:val="115"/>
          <w:sz w:val="18"/>
        </w:rPr>
        <w:t> </w:t>
      </w:r>
      <w:r>
        <w:rPr>
          <w:color w:val="241A05"/>
          <w:w w:val="115"/>
          <w:sz w:val="18"/>
        </w:rPr>
        <w:t>en</w:t>
      </w:r>
      <w:r>
        <w:rPr>
          <w:color w:val="241A05"/>
          <w:spacing w:val="-5"/>
          <w:w w:val="115"/>
          <w:sz w:val="18"/>
        </w:rPr>
        <w:t> </w:t>
      </w:r>
      <w:r>
        <w:rPr>
          <w:color w:val="241A05"/>
          <w:w w:val="115"/>
          <w:sz w:val="18"/>
        </w:rPr>
        <w:t>cambio,</w:t>
      </w:r>
      <w:r>
        <w:rPr>
          <w:color w:val="241A05"/>
          <w:spacing w:val="-5"/>
          <w:w w:val="115"/>
          <w:sz w:val="18"/>
        </w:rPr>
        <w:t> </w:t>
      </w:r>
      <w:r>
        <w:rPr>
          <w:color w:val="241A05"/>
          <w:w w:val="115"/>
          <w:sz w:val="18"/>
        </w:rPr>
        <w:t>el</w:t>
      </w:r>
      <w:r>
        <w:rPr>
          <w:color w:val="241A05"/>
          <w:spacing w:val="-5"/>
          <w:w w:val="115"/>
          <w:sz w:val="18"/>
        </w:rPr>
        <w:t> </w:t>
      </w:r>
      <w:r>
        <w:rPr>
          <w:color w:val="241A05"/>
          <w:w w:val="115"/>
          <w:sz w:val="18"/>
        </w:rPr>
        <w:t>funcionamiento</w:t>
      </w:r>
      <w:r>
        <w:rPr>
          <w:color w:val="241A05"/>
          <w:spacing w:val="-5"/>
          <w:w w:val="115"/>
          <w:sz w:val="18"/>
        </w:rPr>
        <w:t> </w:t>
      </w:r>
      <w:r>
        <w:rPr>
          <w:color w:val="241A05"/>
          <w:w w:val="115"/>
          <w:sz w:val="18"/>
        </w:rPr>
        <w:t>de</w:t>
      </w:r>
      <w:r>
        <w:rPr>
          <w:color w:val="241A05"/>
          <w:spacing w:val="-5"/>
          <w:w w:val="115"/>
          <w:sz w:val="18"/>
        </w:rPr>
        <w:t> </w:t>
      </w:r>
      <w:r>
        <w:rPr>
          <w:color w:val="241A05"/>
          <w:w w:val="115"/>
          <w:sz w:val="18"/>
        </w:rPr>
        <w:t>las</w:t>
      </w:r>
      <w:r>
        <w:rPr>
          <w:color w:val="241A05"/>
          <w:spacing w:val="-5"/>
          <w:w w:val="115"/>
          <w:sz w:val="18"/>
        </w:rPr>
        <w:t> </w:t>
      </w:r>
      <w:r>
        <w:rPr>
          <w:color w:val="241A05"/>
          <w:spacing w:val="2"/>
          <w:w w:val="115"/>
          <w:sz w:val="18"/>
        </w:rPr>
        <w:t>mismas </w:t>
      </w:r>
      <w:r>
        <w:rPr>
          <w:color w:val="241A05"/>
          <w:w w:val="115"/>
          <w:sz w:val="18"/>
        </w:rPr>
        <w:t>muestra déficits considerables </w:t>
      </w:r>
      <w:r>
        <w:rPr>
          <w:color w:val="241A05"/>
          <w:spacing w:val="-10"/>
          <w:w w:val="115"/>
          <w:sz w:val="18"/>
        </w:rPr>
        <w:t>[…] </w:t>
      </w:r>
      <w:r>
        <w:rPr>
          <w:color w:val="241A05"/>
          <w:w w:val="115"/>
          <w:sz w:val="18"/>
        </w:rPr>
        <w:t>Después de </w:t>
      </w:r>
      <w:r>
        <w:rPr>
          <w:color w:val="241A05"/>
          <w:spacing w:val="2"/>
          <w:w w:val="115"/>
          <w:sz w:val="18"/>
        </w:rPr>
        <w:t>descartar </w:t>
      </w:r>
      <w:r>
        <w:rPr>
          <w:color w:val="241A05"/>
          <w:w w:val="115"/>
          <w:sz w:val="18"/>
        </w:rPr>
        <w:t>otras posibles explicaciones de esta </w:t>
      </w:r>
      <w:r>
        <w:rPr>
          <w:color w:val="241A05"/>
          <w:w w:val="117"/>
          <w:sz w:val="18"/>
        </w:rPr>
        <w:t>e</w:t>
      </w:r>
      <w:r>
        <w:rPr>
          <w:color w:val="241A05"/>
          <w:w w:val="95"/>
          <w:sz w:val="18"/>
        </w:rPr>
        <w:t>fi</w:t>
      </w:r>
      <w:r>
        <w:rPr>
          <w:color w:val="241A05"/>
          <w:spacing w:val="2"/>
          <w:w w:val="118"/>
          <w:sz w:val="18"/>
        </w:rPr>
        <w:t>c</w:t>
      </w:r>
      <w:r>
        <w:rPr>
          <w:color w:val="241A05"/>
          <w:w w:val="101"/>
          <w:sz w:val="18"/>
        </w:rPr>
        <w:t>i</w:t>
      </w:r>
      <w:r>
        <w:rPr>
          <w:color w:val="241A05"/>
          <w:spacing w:val="1"/>
          <w:w w:val="117"/>
          <w:sz w:val="18"/>
        </w:rPr>
        <w:t>e</w:t>
      </w:r>
      <w:r>
        <w:rPr>
          <w:color w:val="241A05"/>
          <w:spacing w:val="-1"/>
          <w:w w:val="119"/>
          <w:sz w:val="18"/>
        </w:rPr>
        <w:t>n</w:t>
      </w:r>
      <w:r>
        <w:rPr>
          <w:color w:val="241A05"/>
          <w:spacing w:val="2"/>
          <w:w w:val="118"/>
          <w:sz w:val="18"/>
        </w:rPr>
        <w:t>c</w:t>
      </w:r>
      <w:r>
        <w:rPr>
          <w:color w:val="241A05"/>
          <w:spacing w:val="2"/>
          <w:w w:val="101"/>
          <w:sz w:val="18"/>
        </w:rPr>
        <w:t>i</w:t>
      </w:r>
      <w:r>
        <w:rPr>
          <w:color w:val="241A05"/>
          <w:w w:val="107"/>
          <w:sz w:val="18"/>
        </w:rPr>
        <w:t>a</w:t>
      </w:r>
      <w:r>
        <w:rPr>
          <w:color w:val="241A05"/>
          <w:spacing w:val="-2"/>
          <w:sz w:val="18"/>
        </w:rPr>
        <w:t> </w:t>
      </w:r>
      <w:r>
        <w:rPr>
          <w:color w:val="241A05"/>
          <w:spacing w:val="-3"/>
          <w:w w:val="50"/>
          <w:sz w:val="18"/>
        </w:rPr>
        <w:t>–</w:t>
      </w:r>
      <w:r>
        <w:rPr>
          <w:color w:val="241A05"/>
          <w:spacing w:val="3"/>
          <w:w w:val="112"/>
          <w:sz w:val="18"/>
        </w:rPr>
        <w:t>m</w:t>
      </w:r>
      <w:r>
        <w:rPr>
          <w:color w:val="241A05"/>
          <w:w w:val="107"/>
          <w:sz w:val="18"/>
        </w:rPr>
        <w:t>a</w:t>
      </w:r>
      <w:r>
        <w:rPr>
          <w:color w:val="241A05"/>
          <w:spacing w:val="-2"/>
          <w:w w:val="102"/>
          <w:sz w:val="18"/>
        </w:rPr>
        <w:t>y</w:t>
      </w:r>
      <w:r>
        <w:rPr>
          <w:color w:val="241A05"/>
          <w:w w:val="116"/>
          <w:sz w:val="18"/>
        </w:rPr>
        <w:t>or</w:t>
      </w:r>
      <w:r>
        <w:rPr>
          <w:color w:val="241A05"/>
          <w:spacing w:val="-2"/>
          <w:sz w:val="18"/>
        </w:rPr>
        <w:t> </w:t>
      </w:r>
      <w:r>
        <w:rPr>
          <w:color w:val="241A05"/>
          <w:w w:val="116"/>
          <w:sz w:val="18"/>
        </w:rPr>
        <w:t>o</w:t>
      </w:r>
      <w:r>
        <w:rPr>
          <w:color w:val="241A05"/>
          <w:spacing w:val="-2"/>
          <w:sz w:val="18"/>
        </w:rPr>
        <w:t> </w:t>
      </w:r>
      <w:r>
        <w:rPr>
          <w:color w:val="241A05"/>
          <w:w w:val="112"/>
          <w:sz w:val="18"/>
        </w:rPr>
        <w:t>m</w:t>
      </w:r>
      <w:r>
        <w:rPr>
          <w:color w:val="241A05"/>
          <w:spacing w:val="1"/>
          <w:w w:val="117"/>
          <w:sz w:val="18"/>
        </w:rPr>
        <w:t>e</w:t>
      </w:r>
      <w:r>
        <w:rPr>
          <w:color w:val="241A05"/>
          <w:spacing w:val="-1"/>
          <w:w w:val="119"/>
          <w:sz w:val="18"/>
        </w:rPr>
        <w:t>n</w:t>
      </w:r>
      <w:r>
        <w:rPr>
          <w:color w:val="241A05"/>
          <w:w w:val="116"/>
          <w:sz w:val="18"/>
        </w:rPr>
        <w:t>or</w:t>
      </w:r>
      <w:r>
        <w:rPr>
          <w:color w:val="241A05"/>
          <w:spacing w:val="-2"/>
          <w:sz w:val="18"/>
        </w:rPr>
        <w:t> </w:t>
      </w:r>
      <w:r>
        <w:rPr>
          <w:color w:val="241A05"/>
          <w:spacing w:val="1"/>
          <w:w w:val="123"/>
          <w:sz w:val="18"/>
        </w:rPr>
        <w:t>p</w:t>
      </w:r>
      <w:r>
        <w:rPr>
          <w:color w:val="241A05"/>
          <w:spacing w:val="-1"/>
          <w:w w:val="116"/>
          <w:sz w:val="18"/>
        </w:rPr>
        <w:t>o</w:t>
      </w:r>
      <w:r>
        <w:rPr>
          <w:color w:val="241A05"/>
          <w:spacing w:val="2"/>
          <w:w w:val="99"/>
          <w:sz w:val="18"/>
        </w:rPr>
        <w:t>l</w:t>
      </w:r>
      <w:r>
        <w:rPr>
          <w:color w:val="241A05"/>
          <w:spacing w:val="4"/>
          <w:w w:val="107"/>
          <w:sz w:val="18"/>
        </w:rPr>
        <w:t>a</w:t>
      </w:r>
      <w:r>
        <w:rPr>
          <w:color w:val="241A05"/>
          <w:spacing w:val="6"/>
          <w:w w:val="117"/>
          <w:sz w:val="18"/>
        </w:rPr>
        <w:t>r</w:t>
      </w:r>
      <w:r>
        <w:rPr>
          <w:color w:val="241A05"/>
          <w:spacing w:val="3"/>
          <w:w w:val="101"/>
          <w:sz w:val="18"/>
        </w:rPr>
        <w:t>i</w:t>
      </w:r>
      <w:r>
        <w:rPr>
          <w:color w:val="241A05"/>
          <w:spacing w:val="2"/>
          <w:w w:val="105"/>
          <w:sz w:val="18"/>
        </w:rPr>
        <w:t>z</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2"/>
          <w:sz w:val="18"/>
        </w:rPr>
        <w:t> </w:t>
      </w:r>
      <w:r>
        <w:rPr>
          <w:color w:val="241A05"/>
          <w:spacing w:val="1"/>
          <w:w w:val="123"/>
          <w:sz w:val="18"/>
        </w:rPr>
        <w:t>p</w:t>
      </w:r>
      <w:r>
        <w:rPr>
          <w:color w:val="241A05"/>
          <w:spacing w:val="-1"/>
          <w:w w:val="116"/>
          <w:sz w:val="18"/>
        </w:rPr>
        <w:t>o</w:t>
      </w:r>
      <w:r>
        <w:rPr>
          <w:color w:val="241A05"/>
          <w:spacing w:val="5"/>
          <w:w w:val="99"/>
          <w:sz w:val="18"/>
        </w:rPr>
        <w:t>l</w:t>
      </w:r>
      <w:r>
        <w:rPr>
          <w:color w:val="241A05"/>
          <w:spacing w:val="-1"/>
          <w:w w:val="90"/>
          <w:sz w:val="18"/>
        </w:rPr>
        <w:t>í</w:t>
      </w:r>
      <w:r>
        <w:rPr>
          <w:color w:val="241A05"/>
          <w:spacing w:val="3"/>
          <w:w w:val="123"/>
          <w:sz w:val="18"/>
        </w:rPr>
        <w:t>t</w:t>
      </w:r>
      <w:r>
        <w:rPr>
          <w:color w:val="241A05"/>
          <w:w w:val="101"/>
          <w:sz w:val="18"/>
        </w:rPr>
        <w:t>i</w:t>
      </w:r>
      <w:r>
        <w:rPr>
          <w:color w:val="241A05"/>
          <w:spacing w:val="1"/>
          <w:w w:val="118"/>
          <w:sz w:val="18"/>
        </w:rPr>
        <w:t>c</w:t>
      </w:r>
      <w:r>
        <w:rPr>
          <w:color w:val="241A05"/>
          <w:spacing w:val="1"/>
          <w:w w:val="107"/>
          <w:sz w:val="18"/>
        </w:rPr>
        <w:t>a</w:t>
      </w:r>
      <w:r>
        <w:rPr>
          <w:color w:val="241A05"/>
          <w:w w:val="112"/>
          <w:sz w:val="18"/>
        </w:rPr>
        <w:t>,</w:t>
      </w:r>
      <w:r>
        <w:rPr>
          <w:color w:val="241A05"/>
          <w:spacing w:val="-2"/>
          <w:sz w:val="18"/>
        </w:rPr>
        <w:t> </w:t>
      </w:r>
      <w:r>
        <w:rPr>
          <w:color w:val="241A05"/>
          <w:spacing w:val="-1"/>
          <w:w w:val="107"/>
          <w:sz w:val="18"/>
        </w:rPr>
        <w:t>g</w:t>
      </w:r>
      <w:r>
        <w:rPr>
          <w:color w:val="241A05"/>
          <w:w w:val="116"/>
          <w:sz w:val="18"/>
        </w:rPr>
        <w:t>o</w:t>
      </w:r>
      <w:r>
        <w:rPr>
          <w:color w:val="241A05"/>
          <w:w w:val="118"/>
          <w:sz w:val="18"/>
        </w:rPr>
        <w:t>b</w:t>
      </w:r>
      <w:r>
        <w:rPr>
          <w:color w:val="241A05"/>
          <w:w w:val="101"/>
          <w:sz w:val="18"/>
        </w:rPr>
        <w:t>i</w:t>
      </w:r>
      <w:r>
        <w:rPr>
          <w:color w:val="241A05"/>
          <w:spacing w:val="1"/>
          <w:w w:val="117"/>
          <w:sz w:val="18"/>
        </w:rPr>
        <w:t>e</w:t>
      </w:r>
      <w:r>
        <w:rPr>
          <w:color w:val="241A05"/>
          <w:spacing w:val="5"/>
          <w:w w:val="117"/>
          <w:sz w:val="18"/>
        </w:rPr>
        <w:t>r</w:t>
      </w:r>
      <w:r>
        <w:rPr>
          <w:color w:val="241A05"/>
          <w:spacing w:val="-1"/>
          <w:w w:val="119"/>
          <w:sz w:val="18"/>
        </w:rPr>
        <w:t>n</w:t>
      </w:r>
      <w:r>
        <w:rPr>
          <w:color w:val="241A05"/>
          <w:spacing w:val="1"/>
          <w:w w:val="116"/>
          <w:sz w:val="18"/>
        </w:rPr>
        <w:t>o</w:t>
      </w:r>
      <w:r>
        <w:rPr>
          <w:color w:val="241A05"/>
          <w:w w:val="107"/>
          <w:sz w:val="18"/>
        </w:rPr>
        <w:t>s</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3"/>
          <w:w w:val="123"/>
          <w:sz w:val="18"/>
        </w:rPr>
        <w:t>t</w:t>
      </w:r>
      <w:r>
        <w:rPr>
          <w:color w:val="241A05"/>
          <w:spacing w:val="4"/>
          <w:w w:val="107"/>
          <w:sz w:val="18"/>
        </w:rPr>
        <w:t>a</w:t>
      </w:r>
      <w:r>
        <w:rPr>
          <w:color w:val="241A05"/>
          <w:w w:val="99"/>
          <w:sz w:val="18"/>
        </w:rPr>
        <w:t>l</w:t>
      </w:r>
      <w:r>
        <w:rPr>
          <w:color w:val="241A05"/>
          <w:spacing w:val="-2"/>
          <w:sz w:val="18"/>
        </w:rPr>
        <w:t> </w:t>
      </w:r>
      <w:r>
        <w:rPr>
          <w:color w:val="241A05"/>
          <w:w w:val="116"/>
          <w:sz w:val="18"/>
        </w:rPr>
        <w:t>o</w:t>
      </w:r>
      <w:r>
        <w:rPr>
          <w:color w:val="241A05"/>
          <w:spacing w:val="-2"/>
          <w:sz w:val="18"/>
        </w:rPr>
        <w:t> </w:t>
      </w:r>
      <w:r>
        <w:rPr>
          <w:color w:val="241A05"/>
          <w:spacing w:val="2"/>
          <w:w w:val="118"/>
          <w:sz w:val="18"/>
        </w:rPr>
        <w:t>c</w:t>
      </w:r>
      <w:r>
        <w:rPr>
          <w:color w:val="241A05"/>
          <w:spacing w:val="3"/>
          <w:w w:val="116"/>
          <w:sz w:val="18"/>
        </w:rPr>
        <w:t>u</w:t>
      </w:r>
      <w:r>
        <w:rPr>
          <w:color w:val="241A05"/>
          <w:spacing w:val="4"/>
          <w:w w:val="107"/>
          <w:sz w:val="18"/>
        </w:rPr>
        <w:t>a</w:t>
      </w:r>
      <w:r>
        <w:rPr>
          <w:color w:val="241A05"/>
          <w:w w:val="99"/>
          <w:sz w:val="18"/>
        </w:rPr>
        <w:t>l</w:t>
      </w:r>
      <w:r>
        <w:rPr>
          <w:color w:val="241A05"/>
          <w:spacing w:val="-2"/>
          <w:sz w:val="18"/>
        </w:rPr>
        <w:t> </w:t>
      </w:r>
      <w:r>
        <w:rPr>
          <w:color w:val="241A05"/>
          <w:spacing w:val="1"/>
          <w:w w:val="123"/>
          <w:sz w:val="18"/>
        </w:rPr>
        <w:t>p</w:t>
      </w:r>
      <w:r>
        <w:rPr>
          <w:color w:val="241A05"/>
          <w:spacing w:val="4"/>
          <w:w w:val="107"/>
          <w:sz w:val="18"/>
        </w:rPr>
        <w:t>a</w:t>
      </w:r>
      <w:r>
        <w:rPr>
          <w:color w:val="241A05"/>
          <w:spacing w:val="7"/>
          <w:w w:val="117"/>
          <w:sz w:val="18"/>
        </w:rPr>
        <w:t>r</w:t>
      </w:r>
      <w:r>
        <w:rPr>
          <w:color w:val="241A05"/>
          <w:spacing w:val="3"/>
          <w:w w:val="123"/>
          <w:sz w:val="18"/>
        </w:rPr>
        <w:t>t</w:t>
      </w:r>
      <w:r>
        <w:rPr>
          <w:color w:val="241A05"/>
          <w:w w:val="101"/>
          <w:sz w:val="18"/>
        </w:rPr>
        <w:t>i</w:t>
      </w:r>
      <w:r>
        <w:rPr>
          <w:color w:val="241A05"/>
          <w:spacing w:val="1"/>
          <w:w w:val="116"/>
          <w:sz w:val="18"/>
        </w:rPr>
        <w:t>d</w:t>
      </w:r>
      <w:r>
        <w:rPr>
          <w:color w:val="241A05"/>
          <w:spacing w:val="-4"/>
          <w:w w:val="116"/>
          <w:sz w:val="18"/>
        </w:rPr>
        <w:t>o</w:t>
      </w:r>
      <w:r>
        <w:rPr>
          <w:color w:val="241A05"/>
          <w:w w:val="112"/>
          <w:sz w:val="18"/>
        </w:rPr>
        <w:t>,</w:t>
      </w:r>
      <w:r>
        <w:rPr>
          <w:color w:val="241A05"/>
          <w:spacing w:val="-2"/>
          <w:sz w:val="18"/>
        </w:rPr>
        <w:t> </w:t>
      </w:r>
      <w:r>
        <w:rPr>
          <w:color w:val="241A05"/>
          <w:spacing w:val="5"/>
          <w:w w:val="119"/>
          <w:sz w:val="18"/>
        </w:rPr>
        <w:t>n</w:t>
      </w:r>
      <w:r>
        <w:rPr>
          <w:color w:val="241A05"/>
          <w:spacing w:val="1"/>
          <w:w w:val="101"/>
          <w:sz w:val="18"/>
        </w:rPr>
        <w:t>i</w:t>
      </w:r>
      <w:r>
        <w:rPr>
          <w:color w:val="241A05"/>
          <w:spacing w:val="-1"/>
          <w:w w:val="104"/>
          <w:sz w:val="18"/>
        </w:rPr>
        <w:t>v</w:t>
      </w:r>
      <w:r>
        <w:rPr>
          <w:color w:val="241A05"/>
          <w:w w:val="110"/>
          <w:sz w:val="18"/>
        </w:rPr>
        <w:t>el</w:t>
      </w:r>
      <w:r>
        <w:rPr>
          <w:color w:val="241A05"/>
          <w:spacing w:val="1"/>
          <w:w w:val="117"/>
          <w:sz w:val="18"/>
        </w:rPr>
        <w:t>e</w:t>
      </w:r>
      <w:r>
        <w:rPr>
          <w:color w:val="241A05"/>
          <w:w w:val="107"/>
          <w:sz w:val="18"/>
        </w:rPr>
        <w:t>s</w:t>
      </w:r>
      <w:r>
        <w:rPr>
          <w:color w:val="241A05"/>
          <w:spacing w:val="-2"/>
          <w:sz w:val="18"/>
        </w:rPr>
        <w:t> </w:t>
      </w:r>
      <w:r>
        <w:rPr>
          <w:color w:val="241A05"/>
          <w:spacing w:val="1"/>
          <w:w w:val="116"/>
          <w:sz w:val="18"/>
        </w:rPr>
        <w:t>d</w:t>
      </w:r>
      <w:r>
        <w:rPr>
          <w:color w:val="241A05"/>
          <w:w w:val="117"/>
          <w:sz w:val="18"/>
        </w:rPr>
        <w:t>e</w:t>
      </w:r>
      <w:r>
        <w:rPr>
          <w:color w:val="241A05"/>
          <w:spacing w:val="-2"/>
          <w:sz w:val="18"/>
        </w:rPr>
        <w:t> </w:t>
      </w:r>
      <w:r>
        <w:rPr>
          <w:color w:val="241A05"/>
          <w:spacing w:val="1"/>
          <w:w w:val="117"/>
          <w:sz w:val="18"/>
        </w:rPr>
        <w:t>e</w:t>
      </w:r>
      <w:r>
        <w:rPr>
          <w:color w:val="241A05"/>
          <w:w w:val="116"/>
          <w:sz w:val="18"/>
        </w:rPr>
        <w:t>d</w:t>
      </w:r>
      <w:r>
        <w:rPr>
          <w:color w:val="241A05"/>
          <w:spacing w:val="5"/>
          <w:w w:val="116"/>
          <w:sz w:val="18"/>
        </w:rPr>
        <w:t>u</w:t>
      </w:r>
      <w:r>
        <w:rPr>
          <w:color w:val="241A05"/>
          <w:w w:val="69"/>
          <w:sz w:val="18"/>
        </w:rPr>
        <w:t>- </w:t>
      </w:r>
      <w:r>
        <w:rPr>
          <w:color w:val="241A05"/>
          <w:w w:val="115"/>
          <w:sz w:val="18"/>
        </w:rPr>
        <w:t>cación</w:t>
      </w:r>
      <w:r>
        <w:rPr>
          <w:color w:val="241A05"/>
          <w:spacing w:val="-18"/>
          <w:w w:val="115"/>
          <w:sz w:val="18"/>
        </w:rPr>
        <w:t> </w:t>
      </w:r>
      <w:r>
        <w:rPr>
          <w:color w:val="241A05"/>
          <w:w w:val="115"/>
          <w:sz w:val="18"/>
        </w:rPr>
        <w:t>o</w:t>
      </w:r>
      <w:r>
        <w:rPr>
          <w:color w:val="241A05"/>
          <w:spacing w:val="-18"/>
          <w:w w:val="115"/>
          <w:sz w:val="18"/>
        </w:rPr>
        <w:t> </w:t>
      </w:r>
      <w:r>
        <w:rPr>
          <w:color w:val="241A05"/>
          <w:w w:val="115"/>
          <w:sz w:val="18"/>
        </w:rPr>
        <w:t>urbanización-,</w:t>
      </w:r>
      <w:r>
        <w:rPr>
          <w:color w:val="241A05"/>
          <w:spacing w:val="-18"/>
          <w:w w:val="115"/>
          <w:sz w:val="18"/>
        </w:rPr>
        <w:t> </w:t>
      </w:r>
      <w:r>
        <w:rPr>
          <w:color w:val="241A05"/>
          <w:spacing w:val="2"/>
          <w:w w:val="115"/>
          <w:sz w:val="18"/>
        </w:rPr>
        <w:t>Putnam</w:t>
      </w:r>
      <w:r>
        <w:rPr>
          <w:color w:val="241A05"/>
          <w:spacing w:val="-18"/>
          <w:w w:val="115"/>
          <w:sz w:val="18"/>
        </w:rPr>
        <w:t> </w:t>
      </w:r>
      <w:r>
        <w:rPr>
          <w:color w:val="241A05"/>
          <w:w w:val="115"/>
          <w:sz w:val="18"/>
        </w:rPr>
        <w:t>llega</w:t>
      </w:r>
      <w:r>
        <w:rPr>
          <w:color w:val="241A05"/>
          <w:spacing w:val="-18"/>
          <w:w w:val="115"/>
          <w:sz w:val="18"/>
        </w:rPr>
        <w:t> </w:t>
      </w:r>
      <w:r>
        <w:rPr>
          <w:color w:val="241A05"/>
          <w:w w:val="115"/>
          <w:sz w:val="18"/>
        </w:rPr>
        <w:t>a</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conclusión</w:t>
      </w:r>
      <w:r>
        <w:rPr>
          <w:color w:val="241A05"/>
          <w:spacing w:val="-18"/>
          <w:w w:val="115"/>
          <w:sz w:val="18"/>
        </w:rPr>
        <w:t> </w:t>
      </w:r>
      <w:r>
        <w:rPr>
          <w:color w:val="241A05"/>
          <w:w w:val="115"/>
          <w:sz w:val="18"/>
        </w:rPr>
        <w:t>de</w:t>
      </w:r>
      <w:r>
        <w:rPr>
          <w:color w:val="241A05"/>
          <w:spacing w:val="-18"/>
          <w:w w:val="115"/>
          <w:sz w:val="18"/>
        </w:rPr>
        <w:t> </w:t>
      </w:r>
      <w:r>
        <w:rPr>
          <w:color w:val="241A05"/>
          <w:w w:val="115"/>
          <w:sz w:val="18"/>
        </w:rPr>
        <w:t>que</w:t>
      </w:r>
      <w:r>
        <w:rPr>
          <w:color w:val="241A05"/>
          <w:spacing w:val="-18"/>
          <w:w w:val="115"/>
          <w:sz w:val="18"/>
        </w:rPr>
        <w:t> </w:t>
      </w:r>
      <w:r>
        <w:rPr>
          <w:color w:val="241A05"/>
          <w:w w:val="115"/>
          <w:sz w:val="18"/>
        </w:rPr>
        <w:t>la</w:t>
      </w:r>
      <w:r>
        <w:rPr>
          <w:color w:val="241A05"/>
          <w:spacing w:val="-18"/>
          <w:w w:val="115"/>
          <w:sz w:val="18"/>
        </w:rPr>
        <w:t> </w:t>
      </w:r>
      <w:r>
        <w:rPr>
          <w:color w:val="241A05"/>
          <w:w w:val="115"/>
          <w:sz w:val="18"/>
        </w:rPr>
        <w:t>variable</w:t>
      </w:r>
      <w:r>
        <w:rPr>
          <w:color w:val="241A05"/>
          <w:spacing w:val="-18"/>
          <w:w w:val="115"/>
          <w:sz w:val="18"/>
        </w:rPr>
        <w:t> </w:t>
      </w:r>
      <w:r>
        <w:rPr>
          <w:color w:val="241A05"/>
          <w:w w:val="115"/>
          <w:sz w:val="18"/>
        </w:rPr>
        <w:t>decisiva</w:t>
      </w:r>
      <w:r>
        <w:rPr>
          <w:color w:val="241A05"/>
          <w:spacing w:val="-18"/>
          <w:w w:val="115"/>
          <w:sz w:val="18"/>
        </w:rPr>
        <w:t> </w:t>
      </w:r>
      <w:r>
        <w:rPr>
          <w:color w:val="241A05"/>
          <w:spacing w:val="2"/>
          <w:w w:val="115"/>
          <w:sz w:val="18"/>
        </w:rPr>
        <w:t>para</w:t>
      </w:r>
      <w:r>
        <w:rPr>
          <w:color w:val="241A05"/>
          <w:spacing w:val="-18"/>
          <w:w w:val="115"/>
          <w:sz w:val="18"/>
        </w:rPr>
        <w:t> </w:t>
      </w:r>
      <w:r>
        <w:rPr>
          <w:color w:val="241A05"/>
          <w:w w:val="115"/>
          <w:sz w:val="18"/>
        </w:rPr>
        <w:t>entender</w:t>
      </w:r>
      <w:r>
        <w:rPr>
          <w:color w:val="241A05"/>
          <w:spacing w:val="-18"/>
          <w:w w:val="115"/>
          <w:sz w:val="18"/>
        </w:rPr>
        <w:t> </w:t>
      </w:r>
      <w:r>
        <w:rPr>
          <w:color w:val="241A05"/>
          <w:w w:val="115"/>
          <w:sz w:val="18"/>
        </w:rPr>
        <w:t>el éxito</w:t>
      </w:r>
      <w:r>
        <w:rPr>
          <w:color w:val="241A05"/>
          <w:spacing w:val="-16"/>
          <w:w w:val="115"/>
          <w:sz w:val="18"/>
        </w:rPr>
        <w:t> </w:t>
      </w:r>
      <w:r>
        <w:rPr>
          <w:color w:val="241A05"/>
          <w:w w:val="115"/>
          <w:sz w:val="18"/>
        </w:rPr>
        <w:t>o</w:t>
      </w:r>
      <w:r>
        <w:rPr>
          <w:color w:val="241A05"/>
          <w:spacing w:val="-16"/>
          <w:w w:val="115"/>
          <w:sz w:val="18"/>
        </w:rPr>
        <w:t> </w:t>
      </w:r>
      <w:r>
        <w:rPr>
          <w:color w:val="241A05"/>
          <w:spacing w:val="2"/>
          <w:w w:val="115"/>
          <w:sz w:val="18"/>
        </w:rPr>
        <w:t>fracaso</w:t>
      </w:r>
      <w:r>
        <w:rPr>
          <w:color w:val="241A05"/>
          <w:spacing w:val="-16"/>
          <w:w w:val="115"/>
          <w:sz w:val="18"/>
        </w:rPr>
        <w:t> </w:t>
      </w:r>
      <w:r>
        <w:rPr>
          <w:color w:val="241A05"/>
          <w:w w:val="115"/>
          <w:sz w:val="18"/>
        </w:rPr>
        <w:t>relativos</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las</w:t>
      </w:r>
      <w:r>
        <w:rPr>
          <w:color w:val="241A05"/>
          <w:spacing w:val="-16"/>
          <w:w w:val="115"/>
          <w:sz w:val="18"/>
        </w:rPr>
        <w:t> </w:t>
      </w:r>
      <w:r>
        <w:rPr>
          <w:color w:val="241A05"/>
          <w:w w:val="115"/>
          <w:sz w:val="18"/>
        </w:rPr>
        <w:t>instituciones</w:t>
      </w:r>
      <w:r>
        <w:rPr>
          <w:color w:val="241A05"/>
          <w:spacing w:val="-16"/>
          <w:w w:val="115"/>
          <w:sz w:val="18"/>
        </w:rPr>
        <w:t> </w:t>
      </w:r>
      <w:r>
        <w:rPr>
          <w:color w:val="241A05"/>
          <w:w w:val="115"/>
          <w:sz w:val="18"/>
        </w:rPr>
        <w:t>democráticas</w:t>
      </w:r>
      <w:r>
        <w:rPr>
          <w:color w:val="241A05"/>
          <w:spacing w:val="-16"/>
          <w:w w:val="115"/>
          <w:sz w:val="18"/>
        </w:rPr>
        <w:t> </w:t>
      </w:r>
      <w:r>
        <w:rPr>
          <w:color w:val="241A05"/>
          <w:w w:val="115"/>
          <w:sz w:val="18"/>
        </w:rPr>
        <w:t>de</w:t>
      </w:r>
      <w:r>
        <w:rPr>
          <w:color w:val="241A05"/>
          <w:spacing w:val="-16"/>
          <w:w w:val="115"/>
          <w:sz w:val="18"/>
        </w:rPr>
        <w:t> </w:t>
      </w:r>
      <w:r>
        <w:rPr>
          <w:color w:val="241A05"/>
          <w:w w:val="115"/>
          <w:sz w:val="18"/>
        </w:rPr>
        <w:t>gobierno</w:t>
      </w:r>
      <w:r>
        <w:rPr>
          <w:color w:val="241A05"/>
          <w:spacing w:val="-16"/>
          <w:w w:val="115"/>
          <w:sz w:val="18"/>
        </w:rPr>
        <w:t> </w:t>
      </w:r>
      <w:r>
        <w:rPr>
          <w:color w:val="241A05"/>
          <w:w w:val="115"/>
          <w:sz w:val="18"/>
        </w:rPr>
        <w:t>sólo</w:t>
      </w:r>
      <w:r>
        <w:rPr>
          <w:color w:val="241A05"/>
          <w:spacing w:val="-16"/>
          <w:w w:val="115"/>
          <w:sz w:val="18"/>
        </w:rPr>
        <w:t> </w:t>
      </w:r>
      <w:r>
        <w:rPr>
          <w:color w:val="241A05"/>
          <w:w w:val="115"/>
          <w:sz w:val="18"/>
        </w:rPr>
        <w:t>puede</w:t>
      </w:r>
      <w:r>
        <w:rPr>
          <w:color w:val="241A05"/>
          <w:spacing w:val="-16"/>
          <w:w w:val="115"/>
          <w:sz w:val="18"/>
        </w:rPr>
        <w:t> </w:t>
      </w:r>
      <w:r>
        <w:rPr>
          <w:color w:val="241A05"/>
          <w:w w:val="115"/>
          <w:sz w:val="18"/>
        </w:rPr>
        <w:t>ser</w:t>
      </w:r>
      <w:r>
        <w:rPr>
          <w:color w:val="241A05"/>
          <w:spacing w:val="-16"/>
          <w:w w:val="115"/>
          <w:sz w:val="18"/>
        </w:rPr>
        <w:t> </w:t>
      </w:r>
      <w:r>
        <w:rPr>
          <w:color w:val="241A05"/>
          <w:w w:val="115"/>
          <w:sz w:val="18"/>
        </w:rPr>
        <w:t>la</w:t>
      </w:r>
      <w:r>
        <w:rPr>
          <w:color w:val="241A05"/>
          <w:spacing w:val="-16"/>
          <w:w w:val="115"/>
          <w:sz w:val="18"/>
        </w:rPr>
        <w:t> </w:t>
      </w:r>
      <w:r>
        <w:rPr>
          <w:color w:val="241A05"/>
          <w:w w:val="115"/>
          <w:sz w:val="18"/>
        </w:rPr>
        <w:t>mayor</w:t>
      </w:r>
      <w:r>
        <w:rPr>
          <w:color w:val="241A05"/>
          <w:spacing w:val="-16"/>
          <w:w w:val="115"/>
          <w:sz w:val="18"/>
        </w:rPr>
        <w:t> </w:t>
      </w:r>
      <w:r>
        <w:rPr>
          <w:color w:val="241A05"/>
          <w:w w:val="115"/>
          <w:sz w:val="18"/>
        </w:rPr>
        <w:t>o </w:t>
      </w:r>
      <w:r>
        <w:rPr>
          <w:color w:val="241A05"/>
          <w:w w:val="112"/>
          <w:sz w:val="18"/>
        </w:rPr>
        <w:t>m</w:t>
      </w:r>
      <w:r>
        <w:rPr>
          <w:color w:val="241A05"/>
          <w:spacing w:val="1"/>
          <w:w w:val="117"/>
          <w:sz w:val="18"/>
        </w:rPr>
        <w:t>e</w:t>
      </w:r>
      <w:r>
        <w:rPr>
          <w:color w:val="241A05"/>
          <w:spacing w:val="-1"/>
          <w:w w:val="119"/>
          <w:sz w:val="18"/>
        </w:rPr>
        <w:t>n</w:t>
      </w:r>
      <w:r>
        <w:rPr>
          <w:color w:val="241A05"/>
          <w:w w:val="116"/>
          <w:sz w:val="18"/>
        </w:rPr>
        <w:t>or</w:t>
      </w:r>
      <w:r>
        <w:rPr>
          <w:color w:val="241A05"/>
          <w:spacing w:val="-9"/>
          <w:sz w:val="18"/>
        </w:rPr>
        <w:t> </w:t>
      </w:r>
      <w:r>
        <w:rPr>
          <w:color w:val="241A05"/>
          <w:spacing w:val="-1"/>
          <w:w w:val="123"/>
          <w:sz w:val="18"/>
        </w:rPr>
        <w:t>p</w:t>
      </w:r>
      <w:r>
        <w:rPr>
          <w:color w:val="241A05"/>
          <w:spacing w:val="1"/>
          <w:w w:val="117"/>
          <w:sz w:val="18"/>
        </w:rPr>
        <w:t>r</w:t>
      </w:r>
      <w:r>
        <w:rPr>
          <w:color w:val="241A05"/>
          <w:spacing w:val="2"/>
          <w:w w:val="117"/>
          <w:sz w:val="18"/>
        </w:rPr>
        <w:t>e</w:t>
      </w:r>
      <w:r>
        <w:rPr>
          <w:color w:val="241A05"/>
          <w:spacing w:val="2"/>
          <w:w w:val="107"/>
          <w:sz w:val="18"/>
        </w:rPr>
        <w:t>s</w:t>
      </w:r>
      <w:r>
        <w:rPr>
          <w:color w:val="241A05"/>
          <w:spacing w:val="1"/>
          <w:w w:val="117"/>
          <w:sz w:val="18"/>
        </w:rPr>
        <w:t>e</w:t>
      </w:r>
      <w:r>
        <w:rPr>
          <w:color w:val="241A05"/>
          <w:spacing w:val="-1"/>
          <w:w w:val="119"/>
          <w:sz w:val="18"/>
        </w:rPr>
        <w:t>n</w:t>
      </w:r>
      <w:r>
        <w:rPr>
          <w:color w:val="241A05"/>
          <w:spacing w:val="1"/>
          <w:w w:val="118"/>
          <w:sz w:val="18"/>
        </w:rPr>
        <w:t>c</w:t>
      </w:r>
      <w:r>
        <w:rPr>
          <w:color w:val="241A05"/>
          <w:spacing w:val="2"/>
          <w:w w:val="101"/>
          <w:sz w:val="18"/>
        </w:rPr>
        <w:t>i</w:t>
      </w:r>
      <w:r>
        <w:rPr>
          <w:color w:val="241A05"/>
          <w:w w:val="107"/>
          <w:sz w:val="18"/>
        </w:rPr>
        <w:t>a</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3"/>
          <w:w w:val="123"/>
          <w:sz w:val="18"/>
        </w:rPr>
        <w:t>t</w:t>
      </w:r>
      <w:r>
        <w:rPr>
          <w:color w:val="241A05"/>
          <w:spacing w:val="4"/>
          <w:w w:val="117"/>
          <w:sz w:val="18"/>
        </w:rPr>
        <w:t>r</w:t>
      </w:r>
      <w:r>
        <w:rPr>
          <w:color w:val="241A05"/>
          <w:spacing w:val="1"/>
          <w:w w:val="107"/>
          <w:sz w:val="18"/>
        </w:rPr>
        <w:t>a</w:t>
      </w:r>
      <w:r>
        <w:rPr>
          <w:color w:val="241A05"/>
          <w:spacing w:val="3"/>
          <w:w w:val="116"/>
          <w:sz w:val="18"/>
        </w:rPr>
        <w:t>d</w:t>
      </w:r>
      <w:r>
        <w:rPr>
          <w:color w:val="241A05"/>
          <w:w w:val="101"/>
          <w:sz w:val="18"/>
        </w:rPr>
        <w:t>i</w:t>
      </w:r>
      <w:r>
        <w:rPr>
          <w:color w:val="241A05"/>
          <w:spacing w:val="1"/>
          <w:w w:val="118"/>
          <w:sz w:val="18"/>
        </w:rPr>
        <w:t>c</w:t>
      </w:r>
      <w:r>
        <w:rPr>
          <w:color w:val="241A05"/>
          <w:spacing w:val="-1"/>
          <w:w w:val="101"/>
          <w:sz w:val="18"/>
        </w:rPr>
        <w:t>i</w:t>
      </w:r>
      <w:r>
        <w:rPr>
          <w:color w:val="241A05"/>
          <w:w w:val="116"/>
          <w:sz w:val="18"/>
        </w:rPr>
        <w:t>o</w:t>
      </w:r>
      <w:r>
        <w:rPr>
          <w:color w:val="241A05"/>
          <w:w w:val="119"/>
          <w:sz w:val="18"/>
        </w:rPr>
        <w:t>n</w:t>
      </w:r>
      <w:r>
        <w:rPr>
          <w:color w:val="241A05"/>
          <w:spacing w:val="1"/>
          <w:w w:val="117"/>
          <w:sz w:val="18"/>
        </w:rPr>
        <w:t>e</w:t>
      </w:r>
      <w:r>
        <w:rPr>
          <w:color w:val="241A05"/>
          <w:w w:val="107"/>
          <w:sz w:val="18"/>
        </w:rPr>
        <w:t>s</w:t>
      </w:r>
      <w:r>
        <w:rPr>
          <w:color w:val="241A05"/>
          <w:spacing w:val="-9"/>
          <w:sz w:val="18"/>
        </w:rPr>
        <w:t> </w:t>
      </w:r>
      <w:r>
        <w:rPr>
          <w:color w:val="241A05"/>
          <w:w w:val="102"/>
          <w:sz w:val="18"/>
        </w:rPr>
        <w:t>y</w:t>
      </w:r>
      <w:r>
        <w:rPr>
          <w:color w:val="241A05"/>
          <w:spacing w:val="-9"/>
          <w:sz w:val="18"/>
        </w:rPr>
        <w:t> </w:t>
      </w:r>
      <w:r>
        <w:rPr>
          <w:color w:val="241A05"/>
          <w:spacing w:val="4"/>
          <w:w w:val="104"/>
          <w:sz w:val="18"/>
        </w:rPr>
        <w:t>v</w:t>
      </w:r>
      <w:r>
        <w:rPr>
          <w:color w:val="241A05"/>
          <w:spacing w:val="5"/>
          <w:w w:val="101"/>
          <w:sz w:val="18"/>
        </w:rPr>
        <w:t>i</w:t>
      </w:r>
      <w:r>
        <w:rPr>
          <w:color w:val="241A05"/>
          <w:spacing w:val="7"/>
          <w:w w:val="117"/>
          <w:sz w:val="18"/>
        </w:rPr>
        <w:t>r</w:t>
      </w:r>
      <w:r>
        <w:rPr>
          <w:color w:val="241A05"/>
          <w:spacing w:val="4"/>
          <w:w w:val="123"/>
          <w:sz w:val="18"/>
        </w:rPr>
        <w:t>t</w:t>
      </w:r>
      <w:r>
        <w:rPr>
          <w:color w:val="241A05"/>
          <w:spacing w:val="1"/>
          <w:w w:val="116"/>
          <w:sz w:val="18"/>
        </w:rPr>
        <w:t>u</w:t>
      </w:r>
      <w:r>
        <w:rPr>
          <w:color w:val="241A05"/>
          <w:spacing w:val="1"/>
          <w:w w:val="116"/>
          <w:sz w:val="18"/>
        </w:rPr>
        <w:t>d</w:t>
      </w:r>
      <w:r>
        <w:rPr>
          <w:color w:val="241A05"/>
          <w:spacing w:val="1"/>
          <w:w w:val="117"/>
          <w:sz w:val="18"/>
        </w:rPr>
        <w:t>e</w:t>
      </w:r>
      <w:r>
        <w:rPr>
          <w:color w:val="241A05"/>
          <w:w w:val="107"/>
          <w:sz w:val="18"/>
        </w:rPr>
        <w:t>s</w:t>
      </w:r>
      <w:r>
        <w:rPr>
          <w:color w:val="241A05"/>
          <w:spacing w:val="-9"/>
          <w:sz w:val="18"/>
        </w:rPr>
        <w:t> </w:t>
      </w:r>
      <w:r>
        <w:rPr>
          <w:color w:val="241A05"/>
          <w:spacing w:val="1"/>
          <w:w w:val="118"/>
          <w:sz w:val="18"/>
        </w:rPr>
        <w:t>c</w:t>
      </w:r>
      <w:r>
        <w:rPr>
          <w:color w:val="241A05"/>
          <w:spacing w:val="1"/>
          <w:w w:val="90"/>
          <w:sz w:val="18"/>
        </w:rPr>
        <w:t>í</w:t>
      </w:r>
      <w:r>
        <w:rPr>
          <w:color w:val="241A05"/>
          <w:spacing w:val="4"/>
          <w:w w:val="104"/>
          <w:sz w:val="18"/>
        </w:rPr>
        <w:t>v</w:t>
      </w:r>
      <w:r>
        <w:rPr>
          <w:color w:val="241A05"/>
          <w:w w:val="101"/>
          <w:sz w:val="18"/>
        </w:rPr>
        <w:t>i</w:t>
      </w:r>
      <w:r>
        <w:rPr>
          <w:color w:val="241A05"/>
          <w:spacing w:val="1"/>
          <w:w w:val="118"/>
          <w:sz w:val="18"/>
        </w:rPr>
        <w:t>c</w:t>
      </w:r>
      <w:r>
        <w:rPr>
          <w:color w:val="241A05"/>
          <w:spacing w:val="3"/>
          <w:w w:val="107"/>
          <w:sz w:val="18"/>
        </w:rPr>
        <w:t>a</w:t>
      </w:r>
      <w:r>
        <w:rPr>
          <w:color w:val="241A05"/>
          <w:spacing w:val="-4"/>
          <w:w w:val="107"/>
          <w:sz w:val="18"/>
        </w:rPr>
        <w:t>s</w:t>
      </w:r>
      <w:r>
        <w:rPr>
          <w:color w:val="241A05"/>
          <w:w w:val="41"/>
          <w:sz w:val="18"/>
        </w:rPr>
        <w:t>”</w:t>
      </w:r>
      <w:r>
        <w:rPr>
          <w:color w:val="241A05"/>
          <w:spacing w:val="-9"/>
          <w:sz w:val="18"/>
        </w:rPr>
        <w:t> </w:t>
      </w:r>
      <w:r>
        <w:rPr>
          <w:color w:val="241A05"/>
          <w:spacing w:val="-2"/>
          <w:w w:val="114"/>
          <w:sz w:val="18"/>
        </w:rPr>
        <w:t>(</w:t>
      </w:r>
      <w:r>
        <w:rPr>
          <w:color w:val="241A05"/>
          <w:spacing w:val="2"/>
          <w:w w:val="88"/>
          <w:sz w:val="18"/>
        </w:rPr>
        <w:t>S</w:t>
      </w:r>
      <w:r>
        <w:rPr>
          <w:color w:val="241A05"/>
          <w:spacing w:val="4"/>
          <w:w w:val="107"/>
          <w:sz w:val="18"/>
        </w:rPr>
        <w:t>a</w:t>
      </w:r>
      <w:r>
        <w:rPr>
          <w:color w:val="241A05"/>
          <w:spacing w:val="2"/>
          <w:w w:val="99"/>
          <w:sz w:val="18"/>
        </w:rPr>
        <w:t>l</w:t>
      </w:r>
      <w:r>
        <w:rPr>
          <w:color w:val="241A05"/>
          <w:spacing w:val="3"/>
          <w:w w:val="107"/>
          <w:sz w:val="18"/>
        </w:rPr>
        <w:t>a</w:t>
      </w:r>
      <w:r>
        <w:rPr>
          <w:color w:val="241A05"/>
          <w:spacing w:val="2"/>
          <w:w w:val="105"/>
          <w:sz w:val="18"/>
        </w:rPr>
        <w:t>z</w:t>
      </w:r>
      <w:r>
        <w:rPr>
          <w:color w:val="241A05"/>
          <w:spacing w:val="4"/>
          <w:w w:val="107"/>
          <w:sz w:val="18"/>
        </w:rPr>
        <w:t>a</w:t>
      </w:r>
      <w:r>
        <w:rPr>
          <w:color w:val="241A05"/>
          <w:spacing w:val="-8"/>
          <w:w w:val="117"/>
          <w:sz w:val="18"/>
        </w:rPr>
        <w:t>r</w:t>
      </w:r>
      <w:r>
        <w:rPr>
          <w:color w:val="241A05"/>
          <w:w w:val="112"/>
          <w:sz w:val="18"/>
        </w:rPr>
        <w:t>,</w:t>
      </w:r>
      <w:r>
        <w:rPr>
          <w:color w:val="241A05"/>
          <w:spacing w:val="-9"/>
          <w:sz w:val="18"/>
        </w:rPr>
        <w:t> </w:t>
      </w:r>
      <w:r>
        <w:rPr>
          <w:color w:val="241A05"/>
          <w:spacing w:val="-12"/>
          <w:w w:val="112"/>
          <w:sz w:val="18"/>
        </w:rPr>
        <w:t>1</w:t>
      </w:r>
      <w:r>
        <w:rPr>
          <w:color w:val="241A05"/>
          <w:spacing w:val="2"/>
          <w:w w:val="112"/>
          <w:sz w:val="18"/>
        </w:rPr>
        <w:t>9</w:t>
      </w:r>
      <w:r>
        <w:rPr>
          <w:color w:val="241A05"/>
          <w:spacing w:val="3"/>
          <w:w w:val="112"/>
          <w:sz w:val="18"/>
        </w:rPr>
        <w:t>9</w:t>
      </w:r>
      <w:r>
        <w:rPr>
          <w:color w:val="241A05"/>
          <w:spacing w:val="-3"/>
          <w:w w:val="112"/>
          <w:sz w:val="18"/>
        </w:rPr>
        <w:t>6</w:t>
      </w:r>
      <w:r>
        <w:rPr>
          <w:color w:val="241A05"/>
          <w:w w:val="101"/>
          <w:sz w:val="18"/>
        </w:rPr>
        <w:t>:</w:t>
      </w:r>
      <w:r>
        <w:rPr>
          <w:color w:val="241A05"/>
          <w:spacing w:val="-9"/>
          <w:sz w:val="18"/>
        </w:rPr>
        <w:t> </w:t>
      </w:r>
      <w:r>
        <w:rPr>
          <w:color w:val="241A05"/>
          <w:spacing w:val="-2"/>
          <w:w w:val="112"/>
          <w:sz w:val="18"/>
        </w:rPr>
        <w:t>8</w:t>
      </w:r>
      <w:r>
        <w:rPr>
          <w:color w:val="241A05"/>
          <w:spacing w:val="-6"/>
          <w:w w:val="112"/>
          <w:sz w:val="18"/>
        </w:rPr>
        <w:t>3</w:t>
      </w:r>
      <w:r>
        <w:rPr>
          <w:color w:val="241A05"/>
          <w:spacing w:val="-6"/>
          <w:w w:val="114"/>
          <w:sz w:val="18"/>
        </w:rPr>
        <w:t>)</w:t>
      </w:r>
      <w:r>
        <w:rPr>
          <w:color w:val="241A05"/>
          <w:w w:val="112"/>
          <w:sz w:val="18"/>
        </w:rPr>
        <w:t>.</w:t>
      </w:r>
    </w:p>
    <w:p>
      <w:pPr>
        <w:spacing w:after="0" w:line="220" w:lineRule="exact"/>
        <w:jc w:val="both"/>
        <w:rPr>
          <w:sz w:val="18"/>
        </w:rPr>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line="260" w:lineRule="exact" w:before="197"/>
        <w:ind w:left="1705" w:right="1425" w:firstLine="283"/>
        <w:jc w:val="both"/>
      </w:pPr>
      <w:r>
        <w:rPr>
          <w:color w:val="231F20"/>
          <w:w w:val="110"/>
        </w:rPr>
        <w:t>Si bien la </w:t>
      </w:r>
      <w:r>
        <w:rPr>
          <w:color w:val="231F20"/>
          <w:spacing w:val="2"/>
          <w:w w:val="110"/>
        </w:rPr>
        <w:t>cultura </w:t>
      </w:r>
      <w:r>
        <w:rPr>
          <w:color w:val="231F20"/>
          <w:w w:val="110"/>
        </w:rPr>
        <w:t>política puede no ser </w:t>
      </w:r>
      <w:r>
        <w:rPr>
          <w:color w:val="231F20"/>
          <w:spacing w:val="2"/>
          <w:w w:val="110"/>
        </w:rPr>
        <w:t>una </w:t>
      </w:r>
      <w:r>
        <w:rPr>
          <w:color w:val="231F20"/>
          <w:w w:val="110"/>
        </w:rPr>
        <w:t>variable decisiva en los procesos de transición, todo indica que sí lo es en las etapas de consolidación democrática. </w:t>
      </w:r>
      <w:r>
        <w:rPr>
          <w:color w:val="231F20"/>
          <w:spacing w:val="3"/>
          <w:w w:val="110"/>
        </w:rPr>
        <w:t>Es- </w:t>
      </w:r>
      <w:r>
        <w:rPr>
          <w:color w:val="231F20"/>
          <w:w w:val="110"/>
        </w:rPr>
        <w:t>to es, cuando pasada la transición e instauradas las principales instituciones de la democracia, ésta debe acreditar, en el día a día, su superioridad ética </w:t>
      </w:r>
      <w:r>
        <w:rPr>
          <w:color w:val="231F20"/>
          <w:spacing w:val="-2"/>
          <w:w w:val="110"/>
        </w:rPr>
        <w:t>con </w:t>
      </w:r>
      <w:r>
        <w:rPr>
          <w:color w:val="231F20"/>
          <w:w w:val="110"/>
        </w:rPr>
        <w:t>respecto  a los regímenes autoritarios, así como su mayor capacidad de gestión de la proble- mática social, de conducción política y de provisión de garantías de orden en </w:t>
      </w:r>
      <w:r>
        <w:rPr>
          <w:color w:val="231F20"/>
          <w:spacing w:val="2"/>
          <w:w w:val="110"/>
        </w:rPr>
        <w:t>un </w:t>
      </w:r>
      <w:r>
        <w:rPr>
          <w:color w:val="231F20"/>
          <w:w w:val="110"/>
        </w:rPr>
        <w:t>contexto de libertad, pluralismo y respeto a los derechos </w:t>
      </w:r>
      <w:r>
        <w:rPr>
          <w:color w:val="231F20"/>
          <w:spacing w:val="18"/>
          <w:w w:val="110"/>
        </w:rPr>
        <w:t> </w:t>
      </w:r>
      <w:r>
        <w:rPr>
          <w:color w:val="231F20"/>
          <w:w w:val="110"/>
        </w:rPr>
        <w:t>humanos.</w:t>
      </w:r>
    </w:p>
    <w:p>
      <w:pPr>
        <w:pStyle w:val="BodyText"/>
        <w:spacing w:line="260" w:lineRule="exact"/>
        <w:ind w:left="1705" w:right="1426" w:firstLine="283"/>
        <w:jc w:val="both"/>
      </w:pPr>
      <w:r>
        <w:rPr>
          <w:color w:val="231F20"/>
          <w:w w:val="110"/>
        </w:rPr>
        <w:t>La superioridad de la democracia </w:t>
      </w:r>
      <w:r>
        <w:rPr>
          <w:color w:val="231F20"/>
          <w:spacing w:val="-3"/>
          <w:w w:val="110"/>
        </w:rPr>
        <w:t>no </w:t>
      </w:r>
      <w:r>
        <w:rPr>
          <w:color w:val="231F20"/>
          <w:w w:val="110"/>
        </w:rPr>
        <w:t>es </w:t>
      </w:r>
      <w:r>
        <w:rPr>
          <w:color w:val="231F20"/>
          <w:spacing w:val="-3"/>
          <w:w w:val="110"/>
        </w:rPr>
        <w:t>algo evidente </w:t>
      </w:r>
      <w:r>
        <w:rPr>
          <w:color w:val="231F20"/>
          <w:spacing w:val="-2"/>
          <w:w w:val="110"/>
        </w:rPr>
        <w:t>por </w:t>
      </w:r>
      <w:r>
        <w:rPr>
          <w:color w:val="231F20"/>
          <w:w w:val="110"/>
        </w:rPr>
        <w:t>sí mismo a </w:t>
      </w:r>
      <w:r>
        <w:rPr>
          <w:color w:val="231F20"/>
          <w:spacing w:val="-3"/>
          <w:w w:val="110"/>
        </w:rPr>
        <w:t>los ojos </w:t>
      </w:r>
      <w:r>
        <w:rPr>
          <w:color w:val="231F20"/>
          <w:w w:val="110"/>
        </w:rPr>
        <w:t>de la </w:t>
      </w:r>
      <w:r>
        <w:rPr>
          <w:color w:val="231F20"/>
          <w:spacing w:val="-3"/>
          <w:w w:val="110"/>
        </w:rPr>
        <w:t>población. </w:t>
      </w:r>
      <w:r>
        <w:rPr>
          <w:color w:val="231F20"/>
          <w:w w:val="110"/>
        </w:rPr>
        <w:t>La sobrecarga de expectativas, las crisis </w:t>
      </w:r>
      <w:r>
        <w:rPr>
          <w:color w:val="231F20"/>
          <w:spacing w:val="-3"/>
          <w:w w:val="110"/>
        </w:rPr>
        <w:t>económicas, los rezagos </w:t>
      </w:r>
      <w:r>
        <w:rPr>
          <w:color w:val="231F20"/>
          <w:w w:val="110"/>
        </w:rPr>
        <w:t>es- tructurales, las desigualdades, la inseguridad </w:t>
      </w:r>
      <w:r>
        <w:rPr>
          <w:color w:val="231F20"/>
          <w:spacing w:val="-3"/>
          <w:w w:val="110"/>
        </w:rPr>
        <w:t>pública, </w:t>
      </w:r>
      <w:r>
        <w:rPr>
          <w:color w:val="231F20"/>
          <w:w w:val="110"/>
        </w:rPr>
        <w:t>pero también las diferencias religiosas,</w:t>
      </w:r>
      <w:r>
        <w:rPr>
          <w:color w:val="231F20"/>
          <w:spacing w:val="-7"/>
          <w:w w:val="110"/>
        </w:rPr>
        <w:t> </w:t>
      </w:r>
      <w:r>
        <w:rPr>
          <w:color w:val="231F20"/>
          <w:w w:val="110"/>
        </w:rPr>
        <w:t>étnicas</w:t>
      </w:r>
      <w:r>
        <w:rPr>
          <w:color w:val="231F20"/>
          <w:spacing w:val="-7"/>
          <w:w w:val="110"/>
        </w:rPr>
        <w:t> </w:t>
      </w:r>
      <w:r>
        <w:rPr>
          <w:color w:val="231F20"/>
          <w:w w:val="110"/>
        </w:rPr>
        <w:t>o</w:t>
      </w:r>
      <w:r>
        <w:rPr>
          <w:color w:val="231F20"/>
          <w:spacing w:val="-7"/>
          <w:w w:val="110"/>
        </w:rPr>
        <w:t> </w:t>
      </w:r>
      <w:r>
        <w:rPr>
          <w:color w:val="231F20"/>
          <w:w w:val="110"/>
        </w:rPr>
        <w:t>culturales,</w:t>
      </w:r>
      <w:r>
        <w:rPr>
          <w:color w:val="231F20"/>
          <w:spacing w:val="-7"/>
          <w:w w:val="110"/>
        </w:rPr>
        <w:t> </w:t>
      </w:r>
      <w:r>
        <w:rPr>
          <w:color w:val="231F20"/>
          <w:spacing w:val="-3"/>
          <w:w w:val="110"/>
        </w:rPr>
        <w:t>someten</w:t>
      </w:r>
      <w:r>
        <w:rPr>
          <w:color w:val="231F20"/>
          <w:spacing w:val="-7"/>
          <w:w w:val="110"/>
        </w:rPr>
        <w:t> </w:t>
      </w:r>
      <w:r>
        <w:rPr>
          <w:color w:val="231F20"/>
          <w:w w:val="110"/>
        </w:rPr>
        <w:t>a</w:t>
      </w:r>
      <w:r>
        <w:rPr>
          <w:color w:val="231F20"/>
          <w:spacing w:val="-7"/>
          <w:w w:val="110"/>
        </w:rPr>
        <w:t> </w:t>
      </w:r>
      <w:r>
        <w:rPr>
          <w:color w:val="231F20"/>
          <w:w w:val="110"/>
        </w:rPr>
        <w:t>duros</w:t>
      </w:r>
      <w:r>
        <w:rPr>
          <w:color w:val="231F20"/>
          <w:spacing w:val="-7"/>
          <w:w w:val="110"/>
        </w:rPr>
        <w:t> </w:t>
      </w:r>
      <w:r>
        <w:rPr>
          <w:color w:val="231F20"/>
          <w:w w:val="110"/>
        </w:rPr>
        <w:t>desafíos</w:t>
      </w:r>
      <w:r>
        <w:rPr>
          <w:color w:val="231F20"/>
          <w:spacing w:val="-7"/>
          <w:w w:val="110"/>
        </w:rPr>
        <w:t> </w:t>
      </w:r>
      <w:r>
        <w:rPr>
          <w:color w:val="231F20"/>
          <w:w w:val="110"/>
        </w:rPr>
        <w:t>a</w:t>
      </w:r>
      <w:r>
        <w:rPr>
          <w:color w:val="231F20"/>
          <w:spacing w:val="-7"/>
          <w:w w:val="110"/>
        </w:rPr>
        <w:t> </w:t>
      </w:r>
      <w:r>
        <w:rPr>
          <w:color w:val="231F20"/>
          <w:w w:val="110"/>
        </w:rPr>
        <w:t>todas</w:t>
      </w:r>
      <w:r>
        <w:rPr>
          <w:color w:val="231F20"/>
          <w:spacing w:val="-7"/>
          <w:w w:val="110"/>
        </w:rPr>
        <w:t> </w:t>
      </w:r>
      <w:r>
        <w:rPr>
          <w:color w:val="231F20"/>
          <w:w w:val="110"/>
        </w:rPr>
        <w:t>las</w:t>
      </w:r>
      <w:r>
        <w:rPr>
          <w:color w:val="231F20"/>
          <w:spacing w:val="-7"/>
          <w:w w:val="110"/>
        </w:rPr>
        <w:t> </w:t>
      </w:r>
      <w:r>
        <w:rPr>
          <w:color w:val="231F20"/>
          <w:w w:val="110"/>
        </w:rPr>
        <w:t>democracias,</w:t>
      </w:r>
      <w:r>
        <w:rPr>
          <w:color w:val="231F20"/>
          <w:spacing w:val="-7"/>
          <w:w w:val="110"/>
        </w:rPr>
        <w:t> </w:t>
      </w:r>
      <w:r>
        <w:rPr>
          <w:color w:val="231F20"/>
          <w:w w:val="110"/>
        </w:rPr>
        <w:t>en especial a las democracias </w:t>
      </w:r>
      <w:r>
        <w:rPr>
          <w:color w:val="231F20"/>
          <w:spacing w:val="-3"/>
          <w:w w:val="110"/>
        </w:rPr>
        <w:t>emergentes </w:t>
      </w:r>
      <w:r>
        <w:rPr>
          <w:color w:val="231F20"/>
          <w:w w:val="110"/>
        </w:rPr>
        <w:t>o </w:t>
      </w:r>
      <w:r>
        <w:rPr>
          <w:color w:val="231F20"/>
          <w:spacing w:val="-3"/>
          <w:w w:val="110"/>
        </w:rPr>
        <w:t>recientes. </w:t>
      </w:r>
      <w:r>
        <w:rPr>
          <w:color w:val="231F20"/>
          <w:w w:val="110"/>
        </w:rPr>
        <w:t>La persistencia de éstas u otras </w:t>
      </w:r>
      <w:r>
        <w:rPr>
          <w:color w:val="231F20"/>
          <w:spacing w:val="-3"/>
          <w:w w:val="110"/>
        </w:rPr>
        <w:t>problemáticas puede </w:t>
      </w:r>
      <w:r>
        <w:rPr>
          <w:color w:val="231F20"/>
          <w:w w:val="110"/>
        </w:rPr>
        <w:t>hacer dudar a determinados </w:t>
      </w:r>
      <w:r>
        <w:rPr>
          <w:color w:val="231F20"/>
          <w:spacing w:val="-3"/>
          <w:w w:val="110"/>
        </w:rPr>
        <w:t>segmentos </w:t>
      </w:r>
      <w:r>
        <w:rPr>
          <w:color w:val="231F20"/>
          <w:w w:val="110"/>
        </w:rPr>
        <w:t>sociales </w:t>
      </w:r>
      <w:r>
        <w:rPr>
          <w:color w:val="231F20"/>
          <w:spacing w:val="-3"/>
          <w:w w:val="110"/>
        </w:rPr>
        <w:t>acerca </w:t>
      </w:r>
      <w:r>
        <w:rPr>
          <w:color w:val="231F20"/>
          <w:w w:val="110"/>
        </w:rPr>
        <w:t>de la viabilidad</w:t>
      </w:r>
      <w:r>
        <w:rPr>
          <w:color w:val="231F20"/>
          <w:spacing w:val="-12"/>
          <w:w w:val="110"/>
        </w:rPr>
        <w:t> </w:t>
      </w:r>
      <w:r>
        <w:rPr>
          <w:color w:val="231F20"/>
          <w:w w:val="110"/>
        </w:rPr>
        <w:t>y</w:t>
      </w:r>
      <w:r>
        <w:rPr>
          <w:color w:val="231F20"/>
          <w:spacing w:val="-12"/>
          <w:w w:val="110"/>
        </w:rPr>
        <w:t> </w:t>
      </w:r>
      <w:r>
        <w:rPr>
          <w:color w:val="231F20"/>
          <w:spacing w:val="-3"/>
          <w:w w:val="110"/>
        </w:rPr>
        <w:t>conveniencia</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democracia.</w:t>
      </w:r>
      <w:r>
        <w:rPr>
          <w:color w:val="231F20"/>
          <w:spacing w:val="-12"/>
          <w:w w:val="110"/>
        </w:rPr>
        <w:t> </w:t>
      </w:r>
      <w:r>
        <w:rPr>
          <w:color w:val="231F20"/>
          <w:spacing w:val="-3"/>
          <w:w w:val="110"/>
        </w:rPr>
        <w:t>Donde</w:t>
      </w:r>
      <w:r>
        <w:rPr>
          <w:color w:val="231F20"/>
          <w:spacing w:val="-12"/>
          <w:w w:val="110"/>
        </w:rPr>
        <w:t> </w:t>
      </w:r>
      <w:r>
        <w:rPr>
          <w:color w:val="231F20"/>
          <w:w w:val="110"/>
        </w:rPr>
        <w:t>ésta</w:t>
      </w:r>
      <w:r>
        <w:rPr>
          <w:color w:val="231F20"/>
          <w:spacing w:val="-12"/>
          <w:w w:val="110"/>
        </w:rPr>
        <w:t> </w:t>
      </w:r>
      <w:r>
        <w:rPr>
          <w:color w:val="231F20"/>
          <w:w w:val="110"/>
        </w:rPr>
        <w:t>carece</w:t>
      </w:r>
      <w:r>
        <w:rPr>
          <w:color w:val="231F20"/>
          <w:spacing w:val="-12"/>
          <w:w w:val="110"/>
        </w:rPr>
        <w:t> </w:t>
      </w:r>
      <w:r>
        <w:rPr>
          <w:color w:val="231F20"/>
          <w:w w:val="110"/>
        </w:rPr>
        <w:t>de</w:t>
      </w:r>
      <w:r>
        <w:rPr>
          <w:color w:val="231F20"/>
          <w:spacing w:val="-12"/>
          <w:w w:val="110"/>
        </w:rPr>
        <w:t> </w:t>
      </w:r>
      <w:r>
        <w:rPr>
          <w:color w:val="231F20"/>
          <w:spacing w:val="-3"/>
          <w:w w:val="110"/>
        </w:rPr>
        <w:t>respaldo</w:t>
      </w:r>
      <w:r>
        <w:rPr>
          <w:color w:val="231F20"/>
          <w:spacing w:val="-12"/>
          <w:w w:val="110"/>
        </w:rPr>
        <w:t> </w:t>
      </w:r>
      <w:r>
        <w:rPr>
          <w:color w:val="231F20"/>
          <w:w w:val="110"/>
        </w:rPr>
        <w:t>social,</w:t>
      </w:r>
      <w:r>
        <w:rPr>
          <w:color w:val="231F20"/>
          <w:spacing w:val="-12"/>
          <w:w w:val="110"/>
        </w:rPr>
        <w:t> </w:t>
      </w:r>
      <w:r>
        <w:rPr>
          <w:color w:val="231F20"/>
          <w:w w:val="110"/>
        </w:rPr>
        <w:t>las crisis </w:t>
      </w:r>
      <w:r>
        <w:rPr>
          <w:color w:val="231F20"/>
          <w:spacing w:val="-3"/>
          <w:w w:val="110"/>
        </w:rPr>
        <w:t>pueden </w:t>
      </w:r>
      <w:r>
        <w:rPr>
          <w:color w:val="231F20"/>
          <w:w w:val="110"/>
        </w:rPr>
        <w:t>escalar y desembocar en el </w:t>
      </w:r>
      <w:r>
        <w:rPr>
          <w:color w:val="231F20"/>
          <w:spacing w:val="-3"/>
          <w:w w:val="110"/>
        </w:rPr>
        <w:t>colapso del </w:t>
      </w:r>
      <w:r>
        <w:rPr>
          <w:color w:val="231F20"/>
          <w:w w:val="110"/>
        </w:rPr>
        <w:t>régimen</w:t>
      </w:r>
      <w:r>
        <w:rPr>
          <w:color w:val="231F20"/>
          <w:spacing w:val="-14"/>
          <w:w w:val="110"/>
        </w:rPr>
        <w:t> </w:t>
      </w:r>
      <w:r>
        <w:rPr>
          <w:color w:val="231F20"/>
          <w:spacing w:val="-3"/>
          <w:w w:val="110"/>
        </w:rPr>
        <w:t>democrático.</w:t>
      </w:r>
    </w:p>
    <w:p>
      <w:pPr>
        <w:pStyle w:val="BodyText"/>
        <w:spacing w:line="260" w:lineRule="exact"/>
        <w:ind w:left="1705" w:right="1427" w:firstLine="283"/>
        <w:jc w:val="both"/>
      </w:pPr>
      <w:r>
        <w:rPr>
          <w:color w:val="231F20"/>
          <w:w w:val="115"/>
        </w:rPr>
        <w:t>Robert</w:t>
      </w:r>
      <w:r>
        <w:rPr>
          <w:color w:val="231F20"/>
          <w:spacing w:val="-21"/>
          <w:w w:val="115"/>
        </w:rPr>
        <w:t> </w:t>
      </w:r>
      <w:r>
        <w:rPr>
          <w:color w:val="231F20"/>
          <w:spacing w:val="2"/>
          <w:w w:val="115"/>
        </w:rPr>
        <w:t>Dahl</w:t>
      </w:r>
      <w:r>
        <w:rPr>
          <w:color w:val="231F20"/>
          <w:spacing w:val="-21"/>
          <w:w w:val="115"/>
        </w:rPr>
        <w:t> </w:t>
      </w:r>
      <w:r>
        <w:rPr>
          <w:color w:val="231F20"/>
          <w:w w:val="115"/>
        </w:rPr>
        <w:t>argumenta</w:t>
      </w:r>
      <w:r>
        <w:rPr>
          <w:color w:val="231F20"/>
          <w:spacing w:val="-21"/>
          <w:w w:val="115"/>
        </w:rPr>
        <w:t> </w:t>
      </w:r>
      <w:r>
        <w:rPr>
          <w:color w:val="231F20"/>
          <w:w w:val="115"/>
        </w:rPr>
        <w:t>que</w:t>
      </w:r>
      <w:r>
        <w:rPr>
          <w:color w:val="231F20"/>
          <w:spacing w:val="-21"/>
          <w:w w:val="115"/>
        </w:rPr>
        <w:t> </w:t>
      </w:r>
      <w:r>
        <w:rPr>
          <w:color w:val="231F20"/>
          <w:w w:val="115"/>
        </w:rPr>
        <w:t>la</w:t>
      </w:r>
      <w:r>
        <w:rPr>
          <w:color w:val="231F20"/>
          <w:spacing w:val="-21"/>
          <w:w w:val="115"/>
        </w:rPr>
        <w:t> </w:t>
      </w:r>
      <w:r>
        <w:rPr>
          <w:color w:val="231F20"/>
          <w:w w:val="115"/>
        </w:rPr>
        <w:t>preferencia</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ciudadanos</w:t>
      </w:r>
      <w:r>
        <w:rPr>
          <w:color w:val="231F20"/>
          <w:spacing w:val="-21"/>
          <w:w w:val="115"/>
        </w:rPr>
        <w:t> </w:t>
      </w:r>
      <w:r>
        <w:rPr>
          <w:color w:val="231F20"/>
          <w:w w:val="115"/>
        </w:rPr>
        <w:t>por</w:t>
      </w:r>
      <w:r>
        <w:rPr>
          <w:color w:val="231F20"/>
          <w:spacing w:val="-21"/>
          <w:w w:val="115"/>
        </w:rPr>
        <w:t> </w:t>
      </w:r>
      <w:r>
        <w:rPr>
          <w:color w:val="231F20"/>
          <w:w w:val="115"/>
        </w:rPr>
        <w:t>la</w:t>
      </w:r>
      <w:r>
        <w:rPr>
          <w:color w:val="231F20"/>
          <w:spacing w:val="-21"/>
          <w:w w:val="115"/>
        </w:rPr>
        <w:t> </w:t>
      </w:r>
      <w:r>
        <w:rPr>
          <w:color w:val="231F20"/>
          <w:w w:val="115"/>
        </w:rPr>
        <w:t>democracia es</w:t>
      </w:r>
      <w:r>
        <w:rPr>
          <w:color w:val="231F20"/>
          <w:spacing w:val="-27"/>
          <w:w w:val="115"/>
        </w:rPr>
        <w:t> </w:t>
      </w:r>
      <w:r>
        <w:rPr>
          <w:color w:val="231F20"/>
          <w:spacing w:val="2"/>
          <w:w w:val="115"/>
        </w:rPr>
        <w:t>una</w:t>
      </w:r>
      <w:r>
        <w:rPr>
          <w:color w:val="231F20"/>
          <w:spacing w:val="-27"/>
          <w:w w:val="115"/>
        </w:rPr>
        <w:t> </w:t>
      </w:r>
      <w:r>
        <w:rPr>
          <w:color w:val="231F20"/>
          <w:w w:val="115"/>
        </w:rPr>
        <w:t>variable</w:t>
      </w:r>
      <w:r>
        <w:rPr>
          <w:color w:val="231F20"/>
          <w:spacing w:val="-27"/>
          <w:w w:val="115"/>
        </w:rPr>
        <w:t> </w:t>
      </w:r>
      <w:r>
        <w:rPr>
          <w:color w:val="231F20"/>
          <w:w w:val="115"/>
        </w:rPr>
        <w:t>que</w:t>
      </w:r>
      <w:r>
        <w:rPr>
          <w:color w:val="231F20"/>
          <w:spacing w:val="-27"/>
          <w:w w:val="115"/>
        </w:rPr>
        <w:t> </w:t>
      </w:r>
      <w:r>
        <w:rPr>
          <w:color w:val="231F20"/>
          <w:w w:val="115"/>
        </w:rPr>
        <w:t>influye</w:t>
      </w:r>
      <w:r>
        <w:rPr>
          <w:color w:val="231F20"/>
          <w:spacing w:val="-27"/>
          <w:w w:val="115"/>
        </w:rPr>
        <w:t> </w:t>
      </w:r>
      <w:r>
        <w:rPr>
          <w:color w:val="231F20"/>
          <w:w w:val="115"/>
        </w:rPr>
        <w:t>en</w:t>
      </w:r>
      <w:r>
        <w:rPr>
          <w:color w:val="231F20"/>
          <w:spacing w:val="-27"/>
          <w:w w:val="115"/>
        </w:rPr>
        <w:t> </w:t>
      </w:r>
      <w:r>
        <w:rPr>
          <w:color w:val="231F20"/>
          <w:w w:val="115"/>
        </w:rPr>
        <w:t>la</w:t>
      </w:r>
      <w:r>
        <w:rPr>
          <w:color w:val="231F20"/>
          <w:spacing w:val="-27"/>
          <w:w w:val="115"/>
        </w:rPr>
        <w:t> </w:t>
      </w:r>
      <w:r>
        <w:rPr>
          <w:color w:val="231F20"/>
          <w:w w:val="115"/>
        </w:rPr>
        <w:t>persistencia</w:t>
      </w:r>
      <w:r>
        <w:rPr>
          <w:color w:val="231F20"/>
          <w:spacing w:val="-27"/>
          <w:w w:val="115"/>
        </w:rPr>
        <w:t> </w:t>
      </w:r>
      <w:r>
        <w:rPr>
          <w:color w:val="231F20"/>
          <w:w w:val="115"/>
        </w:rPr>
        <w:t>o</w:t>
      </w:r>
      <w:r>
        <w:rPr>
          <w:color w:val="231F20"/>
          <w:spacing w:val="-27"/>
          <w:w w:val="115"/>
        </w:rPr>
        <w:t> </w:t>
      </w:r>
      <w:r>
        <w:rPr>
          <w:color w:val="231F20"/>
          <w:w w:val="115"/>
        </w:rPr>
        <w:t>no</w:t>
      </w:r>
      <w:r>
        <w:rPr>
          <w:color w:val="231F20"/>
          <w:spacing w:val="-27"/>
          <w:w w:val="115"/>
        </w:rPr>
        <w:t> </w:t>
      </w:r>
      <w:r>
        <w:rPr>
          <w:color w:val="231F20"/>
          <w:w w:val="115"/>
        </w:rPr>
        <w:t>de</w:t>
      </w:r>
      <w:r>
        <w:rPr>
          <w:color w:val="231F20"/>
          <w:spacing w:val="-27"/>
          <w:w w:val="115"/>
        </w:rPr>
        <w:t> </w:t>
      </w:r>
      <w:r>
        <w:rPr>
          <w:color w:val="231F20"/>
          <w:spacing w:val="2"/>
          <w:w w:val="115"/>
        </w:rPr>
        <w:t>una</w:t>
      </w:r>
      <w:r>
        <w:rPr>
          <w:color w:val="231F20"/>
          <w:spacing w:val="-27"/>
          <w:w w:val="115"/>
        </w:rPr>
        <w:t> </w:t>
      </w:r>
      <w:r>
        <w:rPr>
          <w:color w:val="231F20"/>
          <w:w w:val="115"/>
        </w:rPr>
        <w:t>democracia:</w:t>
      </w:r>
    </w:p>
    <w:p>
      <w:pPr>
        <w:pStyle w:val="BodyText"/>
        <w:spacing w:before="2"/>
        <w:rPr>
          <w:sz w:val="19"/>
        </w:rPr>
      </w:pPr>
    </w:p>
    <w:p>
      <w:pPr>
        <w:spacing w:line="220" w:lineRule="exact" w:before="0"/>
        <w:ind w:left="2385" w:right="1993" w:firstLine="0"/>
        <w:jc w:val="both"/>
        <w:rPr>
          <w:sz w:val="18"/>
        </w:rPr>
      </w:pPr>
      <w:r>
        <w:rPr>
          <w:color w:val="241A05"/>
          <w:w w:val="115"/>
          <w:sz w:val="18"/>
        </w:rPr>
        <w:t>A menos que </w:t>
      </w:r>
      <w:r>
        <w:rPr>
          <w:color w:val="241A05"/>
          <w:spacing w:val="2"/>
          <w:w w:val="115"/>
          <w:sz w:val="18"/>
        </w:rPr>
        <w:t>una </w:t>
      </w:r>
      <w:r>
        <w:rPr>
          <w:color w:val="241A05"/>
          <w:w w:val="115"/>
          <w:sz w:val="18"/>
        </w:rPr>
        <w:t>mayoría sustancial de los ciudadanos prefiera la democra-     cia y sus instituciones políticas a cualquier alternativa no democrática y apoye a los líderes políticos que sostienen las prácticas democráticas, la democracia </w:t>
      </w:r>
      <w:r>
        <w:rPr>
          <w:color w:val="241A05"/>
          <w:spacing w:val="4"/>
          <w:w w:val="115"/>
          <w:sz w:val="18"/>
        </w:rPr>
        <w:t>difí- </w:t>
      </w:r>
      <w:r>
        <w:rPr>
          <w:color w:val="241A05"/>
          <w:w w:val="115"/>
          <w:sz w:val="18"/>
        </w:rPr>
        <w:t>cilmente sobrevivirá a sus inevitables crisis. De hecho, incluso probablemen-      te </w:t>
      </w:r>
      <w:r>
        <w:rPr>
          <w:color w:val="241A05"/>
          <w:spacing w:val="2"/>
          <w:w w:val="115"/>
          <w:sz w:val="18"/>
        </w:rPr>
        <w:t>bastaría </w:t>
      </w:r>
      <w:r>
        <w:rPr>
          <w:color w:val="241A05"/>
          <w:w w:val="115"/>
          <w:sz w:val="18"/>
        </w:rPr>
        <w:t>con </w:t>
      </w:r>
      <w:r>
        <w:rPr>
          <w:color w:val="241A05"/>
          <w:spacing w:val="2"/>
          <w:w w:val="115"/>
          <w:sz w:val="18"/>
        </w:rPr>
        <w:t>una </w:t>
      </w:r>
      <w:r>
        <w:rPr>
          <w:color w:val="241A05"/>
          <w:w w:val="115"/>
          <w:sz w:val="18"/>
        </w:rPr>
        <w:t>amplia </w:t>
      </w:r>
      <w:r>
        <w:rPr>
          <w:color w:val="241A05"/>
          <w:spacing w:val="2"/>
          <w:w w:val="115"/>
          <w:sz w:val="18"/>
        </w:rPr>
        <w:t>minoría </w:t>
      </w:r>
      <w:r>
        <w:rPr>
          <w:color w:val="241A05"/>
          <w:w w:val="115"/>
          <w:sz w:val="18"/>
        </w:rPr>
        <w:t>de antidemócratas violentos y </w:t>
      </w:r>
      <w:r>
        <w:rPr>
          <w:color w:val="241A05"/>
          <w:spacing w:val="2"/>
          <w:w w:val="115"/>
          <w:sz w:val="18"/>
        </w:rPr>
        <w:t>militantes para destruir </w:t>
      </w:r>
      <w:r>
        <w:rPr>
          <w:color w:val="241A05"/>
          <w:w w:val="115"/>
          <w:sz w:val="18"/>
        </w:rPr>
        <w:t>la capacidad de </w:t>
      </w:r>
      <w:r>
        <w:rPr>
          <w:color w:val="241A05"/>
          <w:spacing w:val="2"/>
          <w:w w:val="115"/>
          <w:sz w:val="18"/>
        </w:rPr>
        <w:t>un </w:t>
      </w:r>
      <w:r>
        <w:rPr>
          <w:color w:val="241A05"/>
          <w:w w:val="115"/>
          <w:sz w:val="18"/>
        </w:rPr>
        <w:t>país </w:t>
      </w:r>
      <w:r>
        <w:rPr>
          <w:color w:val="241A05"/>
          <w:spacing w:val="2"/>
          <w:w w:val="115"/>
          <w:sz w:val="18"/>
        </w:rPr>
        <w:t>para </w:t>
      </w:r>
      <w:r>
        <w:rPr>
          <w:color w:val="241A05"/>
          <w:w w:val="115"/>
          <w:sz w:val="18"/>
        </w:rPr>
        <w:t>mantener sus instituciones democráticas </w:t>
      </w:r>
      <w:r>
        <w:rPr>
          <w:color w:val="241A05"/>
          <w:spacing w:val="3"/>
          <w:w w:val="110"/>
          <w:sz w:val="18"/>
        </w:rPr>
        <w:t>(Dahl </w:t>
      </w:r>
      <w:r>
        <w:rPr>
          <w:color w:val="241A05"/>
          <w:w w:val="110"/>
          <w:sz w:val="18"/>
        </w:rPr>
        <w:t>1999:</w:t>
      </w:r>
      <w:r>
        <w:rPr>
          <w:color w:val="241A05"/>
          <w:spacing w:val="-36"/>
          <w:w w:val="110"/>
          <w:sz w:val="18"/>
        </w:rPr>
        <w:t> </w:t>
      </w:r>
      <w:r>
        <w:rPr>
          <w:color w:val="241A05"/>
          <w:spacing w:val="-5"/>
          <w:w w:val="110"/>
          <w:sz w:val="18"/>
        </w:rPr>
        <w:t>178-179).</w:t>
      </w:r>
    </w:p>
    <w:p>
      <w:pPr>
        <w:pStyle w:val="BodyText"/>
        <w:spacing w:before="6"/>
        <w:rPr>
          <w:sz w:val="20"/>
        </w:rPr>
      </w:pPr>
    </w:p>
    <w:p>
      <w:pPr>
        <w:pStyle w:val="BodyText"/>
        <w:spacing w:line="260" w:lineRule="exact"/>
        <w:ind w:left="1705" w:right="1426" w:firstLine="283"/>
        <w:jc w:val="both"/>
      </w:pPr>
      <w:r>
        <w:rPr>
          <w:color w:val="231F20"/>
          <w:w w:val="110"/>
        </w:rPr>
        <w:t>Más </w:t>
      </w:r>
      <w:r>
        <w:rPr>
          <w:color w:val="231F20"/>
          <w:spacing w:val="2"/>
          <w:w w:val="110"/>
        </w:rPr>
        <w:t>allá </w:t>
      </w:r>
      <w:r>
        <w:rPr>
          <w:color w:val="231F20"/>
          <w:w w:val="110"/>
        </w:rPr>
        <w:t>de estas situaciones límite, es </w:t>
      </w:r>
      <w:r>
        <w:rPr>
          <w:color w:val="231F20"/>
          <w:spacing w:val="2"/>
          <w:w w:val="110"/>
        </w:rPr>
        <w:t>un </w:t>
      </w:r>
      <w:r>
        <w:rPr>
          <w:color w:val="231F20"/>
          <w:w w:val="110"/>
        </w:rPr>
        <w:t>hecho que el funcionamiento coti- diano y la calidad de la democracia dependen no sólo de </w:t>
      </w:r>
      <w:r>
        <w:rPr>
          <w:color w:val="231F20"/>
          <w:spacing w:val="2"/>
          <w:w w:val="110"/>
        </w:rPr>
        <w:t>un </w:t>
      </w:r>
      <w:r>
        <w:rPr>
          <w:color w:val="231F20"/>
          <w:w w:val="110"/>
        </w:rPr>
        <w:t>correcto diseño de controles y equilibrios institucionales, sino que dependen también de las actitudes de sus ciudadanos. Kymlicka y Norman señalan que las democracias se vuelven </w:t>
      </w:r>
      <w:r>
        <w:rPr>
          <w:color w:val="231F20"/>
          <w:spacing w:val="2"/>
          <w:w w:val="110"/>
        </w:rPr>
        <w:t>difíciles </w:t>
      </w:r>
      <w:r>
        <w:rPr>
          <w:color w:val="231F20"/>
          <w:w w:val="110"/>
        </w:rPr>
        <w:t>de gobernar e incluso inestables </w:t>
      </w:r>
      <w:r>
        <w:rPr>
          <w:color w:val="231F20"/>
          <w:spacing w:val="2"/>
          <w:w w:val="110"/>
        </w:rPr>
        <w:t>ahí </w:t>
      </w:r>
      <w:r>
        <w:rPr>
          <w:color w:val="231F20"/>
          <w:w w:val="110"/>
        </w:rPr>
        <w:t>donde no existen ciudadanos </w:t>
      </w:r>
      <w:r>
        <w:rPr>
          <w:color w:val="231F20"/>
          <w:spacing w:val="-2"/>
          <w:w w:val="110"/>
        </w:rPr>
        <w:t>con </w:t>
      </w:r>
      <w:r>
        <w:rPr>
          <w:color w:val="231F20"/>
          <w:w w:val="110"/>
        </w:rPr>
        <w:t>ca- pacidad de tolerar y trabajar conjuntamente </w:t>
      </w:r>
      <w:r>
        <w:rPr>
          <w:color w:val="231F20"/>
          <w:spacing w:val="-2"/>
          <w:w w:val="110"/>
        </w:rPr>
        <w:t>con </w:t>
      </w:r>
      <w:r>
        <w:rPr>
          <w:color w:val="231F20"/>
          <w:w w:val="110"/>
        </w:rPr>
        <w:t>individuos diferentes, </w:t>
      </w:r>
      <w:r>
        <w:rPr>
          <w:color w:val="231F20"/>
          <w:spacing w:val="-2"/>
          <w:w w:val="110"/>
        </w:rPr>
        <w:t>con </w:t>
      </w:r>
      <w:r>
        <w:rPr>
          <w:color w:val="231F20"/>
          <w:w w:val="110"/>
        </w:rPr>
        <w:t>deseos de participar en el proceso político a fin de promover el bien público y sostener autoridades controlables, y </w:t>
      </w:r>
      <w:r>
        <w:rPr>
          <w:color w:val="231F20"/>
          <w:spacing w:val="-2"/>
          <w:w w:val="110"/>
        </w:rPr>
        <w:t>con </w:t>
      </w:r>
      <w:r>
        <w:rPr>
          <w:color w:val="231F20"/>
          <w:w w:val="110"/>
        </w:rPr>
        <w:t>disposición a autolimitarse y a ejercer la responsa- bilidad personal en sus reclamos económicos </w:t>
      </w:r>
      <w:r>
        <w:rPr>
          <w:color w:val="231F20"/>
          <w:spacing w:val="-7"/>
          <w:w w:val="110"/>
        </w:rPr>
        <w:t>(1997:</w:t>
      </w:r>
      <w:r>
        <w:rPr>
          <w:color w:val="231F20"/>
          <w:spacing w:val="30"/>
          <w:w w:val="110"/>
        </w:rPr>
        <w:t> </w:t>
      </w:r>
      <w:r>
        <w:rPr>
          <w:color w:val="231F20"/>
          <w:spacing w:val="-7"/>
          <w:w w:val="110"/>
        </w:rPr>
        <w:t>6).</w:t>
      </w:r>
    </w:p>
    <w:p>
      <w:pPr>
        <w:pStyle w:val="BodyText"/>
        <w:spacing w:line="260" w:lineRule="exact"/>
        <w:ind w:left="1705" w:right="1427" w:firstLine="283"/>
        <w:jc w:val="both"/>
      </w:pPr>
      <w:r>
        <w:rPr>
          <w:color w:val="231F20"/>
          <w:w w:val="115"/>
        </w:rPr>
        <w:t>Estos mismos autores exponen diversos ejemplos que muestran que el buen funcionamiento de la democracia necesita cierto nivel de virtud ciudadana y de preocupación por lo público:</w:t>
      </w:r>
    </w:p>
    <w:p>
      <w:pPr>
        <w:spacing w:after="0" w:line="260" w:lineRule="exact"/>
        <w:jc w:val="both"/>
        <w:sectPr>
          <w:footerReference w:type="default" r:id="rId8"/>
          <w:pgSz w:w="10810" w:h="13930"/>
          <w:pgMar w:footer="1254" w:header="0" w:top="580" w:bottom="1440" w:left="0" w:right="0"/>
          <w:pgNumType w:start="263"/>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6"/>
        <w:rPr>
          <w:rFonts w:ascii="Times New Roman"/>
          <w:b/>
          <w:i/>
          <w:sz w:val="17"/>
        </w:rPr>
      </w:pPr>
    </w:p>
    <w:p>
      <w:pPr>
        <w:spacing w:line="220" w:lineRule="exact" w:before="0"/>
        <w:ind w:left="2117" w:right="2276" w:firstLine="0"/>
        <w:jc w:val="both"/>
        <w:rPr>
          <w:sz w:val="18"/>
        </w:rPr>
      </w:pPr>
      <w:r>
        <w:rPr>
          <w:color w:val="241A05"/>
          <w:w w:val="110"/>
          <w:sz w:val="18"/>
        </w:rPr>
        <w:t>Consideremos las múltiples </w:t>
      </w:r>
      <w:r>
        <w:rPr>
          <w:color w:val="241A05"/>
          <w:spacing w:val="2"/>
          <w:w w:val="110"/>
          <w:sz w:val="18"/>
        </w:rPr>
        <w:t>maneras </w:t>
      </w:r>
      <w:r>
        <w:rPr>
          <w:color w:val="241A05"/>
          <w:w w:val="110"/>
          <w:sz w:val="18"/>
        </w:rPr>
        <w:t>en que las políticas públicas dependen de las decisiones responsables a nivel de los estilos de vida personales: el Estado será inca- paz de proveer cuidados </w:t>
      </w:r>
      <w:r>
        <w:rPr>
          <w:color w:val="241A05"/>
          <w:spacing w:val="2"/>
          <w:w w:val="110"/>
          <w:sz w:val="18"/>
        </w:rPr>
        <w:t>sanitarios </w:t>
      </w:r>
      <w:r>
        <w:rPr>
          <w:color w:val="241A05"/>
          <w:w w:val="110"/>
          <w:sz w:val="18"/>
        </w:rPr>
        <w:t>adecuados si los ciudadanos no </w:t>
      </w:r>
      <w:r>
        <w:rPr>
          <w:color w:val="241A05"/>
          <w:spacing w:val="2"/>
          <w:w w:val="110"/>
          <w:sz w:val="18"/>
        </w:rPr>
        <w:t>actúan </w:t>
      </w:r>
      <w:r>
        <w:rPr>
          <w:color w:val="241A05"/>
          <w:w w:val="110"/>
          <w:sz w:val="18"/>
        </w:rPr>
        <w:t>responsa- blemente hacia su propia salud (siguiendo </w:t>
      </w:r>
      <w:r>
        <w:rPr>
          <w:color w:val="241A05"/>
          <w:spacing w:val="2"/>
          <w:w w:val="110"/>
          <w:sz w:val="18"/>
        </w:rPr>
        <w:t>una </w:t>
      </w:r>
      <w:r>
        <w:rPr>
          <w:color w:val="241A05"/>
          <w:w w:val="110"/>
          <w:sz w:val="18"/>
        </w:rPr>
        <w:t>dieta balanceada, haciendo ejercicio   y controlando el consumo de alcohol y tabaco); </w:t>
      </w:r>
      <w:r>
        <w:rPr>
          <w:color w:val="241A05"/>
          <w:spacing w:val="-10"/>
          <w:w w:val="110"/>
          <w:sz w:val="18"/>
        </w:rPr>
        <w:t>[…]  </w:t>
      </w:r>
      <w:r>
        <w:rPr>
          <w:color w:val="241A05"/>
          <w:w w:val="110"/>
          <w:sz w:val="18"/>
        </w:rPr>
        <w:t>El Estado no podrá proteger     el medio ambiente si los ciudadanos no aceptan reducir el consumo o practicar el reciclaje en sus propios hogares; la capacidad del gobierno </w:t>
      </w:r>
      <w:r>
        <w:rPr>
          <w:color w:val="241A05"/>
          <w:spacing w:val="2"/>
          <w:w w:val="110"/>
          <w:sz w:val="18"/>
        </w:rPr>
        <w:t>para regular </w:t>
      </w:r>
      <w:r>
        <w:rPr>
          <w:color w:val="241A05"/>
          <w:w w:val="110"/>
          <w:sz w:val="18"/>
        </w:rPr>
        <w:t>la econo- </w:t>
      </w:r>
      <w:r>
        <w:rPr>
          <w:color w:val="241A05"/>
          <w:spacing w:val="2"/>
          <w:w w:val="110"/>
          <w:sz w:val="18"/>
        </w:rPr>
        <w:t>mía </w:t>
      </w:r>
      <w:r>
        <w:rPr>
          <w:color w:val="241A05"/>
          <w:w w:val="110"/>
          <w:sz w:val="18"/>
        </w:rPr>
        <w:t>puede debilitarse si los ciudadanos se endeudan demasiado o exigen aumentos </w:t>
      </w:r>
      <w:r>
        <w:rPr>
          <w:color w:val="241A05"/>
          <w:spacing w:val="2"/>
          <w:w w:val="110"/>
          <w:sz w:val="18"/>
        </w:rPr>
        <w:t>salariales </w:t>
      </w:r>
      <w:r>
        <w:rPr>
          <w:color w:val="241A05"/>
          <w:w w:val="110"/>
          <w:sz w:val="18"/>
        </w:rPr>
        <w:t>excesivos; los intentos de crear </w:t>
      </w:r>
      <w:r>
        <w:rPr>
          <w:color w:val="241A05"/>
          <w:spacing w:val="2"/>
          <w:w w:val="110"/>
          <w:sz w:val="18"/>
        </w:rPr>
        <w:t>una </w:t>
      </w:r>
      <w:r>
        <w:rPr>
          <w:color w:val="241A05"/>
          <w:w w:val="110"/>
          <w:sz w:val="18"/>
        </w:rPr>
        <w:t>sociedad más justa </w:t>
      </w:r>
      <w:r>
        <w:rPr>
          <w:color w:val="241A05"/>
          <w:spacing w:val="2"/>
          <w:w w:val="110"/>
          <w:sz w:val="18"/>
        </w:rPr>
        <w:t>van </w:t>
      </w:r>
      <w:r>
        <w:rPr>
          <w:color w:val="241A05"/>
          <w:w w:val="110"/>
          <w:sz w:val="18"/>
        </w:rPr>
        <w:t>a </w:t>
      </w:r>
      <w:r>
        <w:rPr>
          <w:color w:val="241A05"/>
          <w:spacing w:val="3"/>
          <w:w w:val="110"/>
          <w:sz w:val="18"/>
        </w:rPr>
        <w:t>sufrir </w:t>
      </w:r>
      <w:r>
        <w:rPr>
          <w:color w:val="241A05"/>
          <w:w w:val="110"/>
          <w:sz w:val="18"/>
        </w:rPr>
        <w:t>serios tropiezos si los ciudadanos exhiben </w:t>
      </w:r>
      <w:r>
        <w:rPr>
          <w:color w:val="241A05"/>
          <w:spacing w:val="2"/>
          <w:w w:val="110"/>
          <w:sz w:val="18"/>
        </w:rPr>
        <w:t>una </w:t>
      </w:r>
      <w:r>
        <w:rPr>
          <w:color w:val="241A05"/>
          <w:w w:val="110"/>
          <w:sz w:val="18"/>
        </w:rPr>
        <w:t>intolerancia crónica hacia la diferencia o si </w:t>
      </w:r>
      <w:r>
        <w:rPr>
          <w:color w:val="241A05"/>
          <w:spacing w:val="1"/>
          <w:w w:val="118"/>
          <w:sz w:val="18"/>
        </w:rPr>
        <w:t>c</w:t>
      </w:r>
      <w:r>
        <w:rPr>
          <w:color w:val="241A05"/>
          <w:spacing w:val="4"/>
          <w:w w:val="107"/>
          <w:sz w:val="18"/>
        </w:rPr>
        <w:t>a</w:t>
      </w:r>
      <w:r>
        <w:rPr>
          <w:color w:val="241A05"/>
          <w:spacing w:val="1"/>
          <w:w w:val="117"/>
          <w:sz w:val="18"/>
        </w:rPr>
        <w:t>r</w:t>
      </w:r>
      <w:r>
        <w:rPr>
          <w:color w:val="241A05"/>
          <w:w w:val="117"/>
          <w:sz w:val="18"/>
        </w:rPr>
        <w:t>e</w:t>
      </w:r>
      <w:r>
        <w:rPr>
          <w:color w:val="241A05"/>
          <w:spacing w:val="-1"/>
          <w:w w:val="118"/>
          <w:sz w:val="18"/>
        </w:rPr>
        <w:t>c</w:t>
      </w:r>
      <w:r>
        <w:rPr>
          <w:color w:val="241A05"/>
          <w:spacing w:val="1"/>
          <w:w w:val="117"/>
          <w:sz w:val="18"/>
        </w:rPr>
        <w:t>e</w:t>
      </w:r>
      <w:r>
        <w:rPr>
          <w:color w:val="241A05"/>
          <w:w w:val="119"/>
          <w:sz w:val="18"/>
        </w:rPr>
        <w:t>n</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1"/>
          <w:w w:val="99"/>
          <w:sz w:val="18"/>
        </w:rPr>
        <w:t>l</w:t>
      </w:r>
      <w:r>
        <w:rPr>
          <w:color w:val="241A05"/>
          <w:w w:val="116"/>
          <w:sz w:val="18"/>
        </w:rPr>
        <w:t>o</w:t>
      </w:r>
      <w:r>
        <w:rPr>
          <w:color w:val="241A05"/>
          <w:spacing w:val="-9"/>
          <w:sz w:val="18"/>
        </w:rPr>
        <w:t> </w:t>
      </w:r>
      <w:r>
        <w:rPr>
          <w:color w:val="241A05"/>
          <w:w w:val="117"/>
          <w:sz w:val="18"/>
        </w:rPr>
        <w:t>q</w:t>
      </w:r>
      <w:r>
        <w:rPr>
          <w:color w:val="241A05"/>
          <w:spacing w:val="1"/>
          <w:w w:val="116"/>
          <w:sz w:val="18"/>
        </w:rPr>
        <w:t>u</w:t>
      </w:r>
      <w:r>
        <w:rPr>
          <w:color w:val="241A05"/>
          <w:w w:val="117"/>
          <w:sz w:val="18"/>
        </w:rPr>
        <w:t>e</w:t>
      </w:r>
      <w:r>
        <w:rPr>
          <w:color w:val="241A05"/>
          <w:spacing w:val="-9"/>
          <w:sz w:val="18"/>
        </w:rPr>
        <w:t> </w:t>
      </w:r>
      <w:r>
        <w:rPr>
          <w:color w:val="241A05"/>
          <w:spacing w:val="5"/>
          <w:w w:val="96"/>
          <w:sz w:val="18"/>
        </w:rPr>
        <w:t>R</w:t>
      </w:r>
      <w:r>
        <w:rPr>
          <w:color w:val="241A05"/>
          <w:w w:val="107"/>
          <w:sz w:val="18"/>
        </w:rPr>
        <w:t>a</w:t>
      </w:r>
      <w:r>
        <w:rPr>
          <w:color w:val="241A05"/>
          <w:spacing w:val="1"/>
          <w:w w:val="118"/>
          <w:sz w:val="18"/>
        </w:rPr>
        <w:t>w</w:t>
      </w:r>
      <w:r>
        <w:rPr>
          <w:color w:val="241A05"/>
          <w:spacing w:val="3"/>
          <w:w w:val="99"/>
          <w:sz w:val="18"/>
        </w:rPr>
        <w:t>l</w:t>
      </w:r>
      <w:r>
        <w:rPr>
          <w:color w:val="241A05"/>
          <w:w w:val="107"/>
          <w:sz w:val="18"/>
        </w:rPr>
        <w:t>s</w:t>
      </w:r>
      <w:r>
        <w:rPr>
          <w:color w:val="241A05"/>
          <w:spacing w:val="-9"/>
          <w:sz w:val="18"/>
        </w:rPr>
        <w:t> </w:t>
      </w:r>
      <w:r>
        <w:rPr>
          <w:color w:val="241A05"/>
          <w:spacing w:val="5"/>
          <w:w w:val="99"/>
          <w:sz w:val="18"/>
        </w:rPr>
        <w:t>l</w:t>
      </w:r>
      <w:r>
        <w:rPr>
          <w:color w:val="241A05"/>
          <w:spacing w:val="2"/>
          <w:w w:val="99"/>
          <w:sz w:val="18"/>
        </w:rPr>
        <w:t>l</w:t>
      </w:r>
      <w:r>
        <w:rPr>
          <w:color w:val="241A05"/>
          <w:spacing w:val="4"/>
          <w:w w:val="107"/>
          <w:sz w:val="18"/>
        </w:rPr>
        <w:t>a</w:t>
      </w:r>
      <w:r>
        <w:rPr>
          <w:color w:val="241A05"/>
          <w:spacing w:val="3"/>
          <w:w w:val="112"/>
          <w:sz w:val="18"/>
        </w:rPr>
        <w:t>m</w:t>
      </w:r>
      <w:r>
        <w:rPr>
          <w:color w:val="241A05"/>
          <w:w w:val="107"/>
          <w:sz w:val="18"/>
        </w:rPr>
        <w:t>a</w:t>
      </w:r>
      <w:r>
        <w:rPr>
          <w:color w:val="241A05"/>
          <w:spacing w:val="-9"/>
          <w:sz w:val="18"/>
        </w:rPr>
        <w:t> </w:t>
      </w:r>
      <w:r>
        <w:rPr>
          <w:color w:val="241A05"/>
          <w:spacing w:val="-5"/>
          <w:w w:val="41"/>
          <w:sz w:val="18"/>
        </w:rPr>
        <w:t>“</w:t>
      </w:r>
      <w:r>
        <w:rPr>
          <w:color w:val="241A05"/>
          <w:spacing w:val="2"/>
          <w:w w:val="107"/>
          <w:sz w:val="18"/>
        </w:rPr>
        <w:t>s</w:t>
      </w:r>
      <w:r>
        <w:rPr>
          <w:color w:val="241A05"/>
          <w:spacing w:val="1"/>
          <w:w w:val="117"/>
          <w:sz w:val="18"/>
        </w:rPr>
        <w:t>e</w:t>
      </w:r>
      <w:r>
        <w:rPr>
          <w:color w:val="241A05"/>
          <w:spacing w:val="-1"/>
          <w:w w:val="119"/>
          <w:sz w:val="18"/>
        </w:rPr>
        <w:t>n</w:t>
      </w:r>
      <w:r>
        <w:rPr>
          <w:color w:val="241A05"/>
          <w:spacing w:val="3"/>
          <w:w w:val="123"/>
          <w:sz w:val="18"/>
        </w:rPr>
        <w:t>t</w:t>
      </w:r>
      <w:r>
        <w:rPr>
          <w:color w:val="241A05"/>
          <w:w w:val="101"/>
          <w:sz w:val="18"/>
        </w:rPr>
        <w:t>i</w:t>
      </w:r>
      <w:r>
        <w:rPr>
          <w:color w:val="241A05"/>
          <w:spacing w:val="1"/>
          <w:w w:val="116"/>
          <w:sz w:val="18"/>
        </w:rPr>
        <w:t>d</w:t>
      </w:r>
      <w:r>
        <w:rPr>
          <w:color w:val="241A05"/>
          <w:w w:val="116"/>
          <w:sz w:val="18"/>
        </w:rPr>
        <w:t>o</w:t>
      </w:r>
      <w:r>
        <w:rPr>
          <w:color w:val="241A05"/>
          <w:spacing w:val="-9"/>
          <w:sz w:val="18"/>
        </w:rPr>
        <w:t> </w:t>
      </w:r>
      <w:r>
        <w:rPr>
          <w:color w:val="241A05"/>
          <w:spacing w:val="1"/>
          <w:w w:val="116"/>
          <w:sz w:val="18"/>
        </w:rPr>
        <w:t>d</w:t>
      </w:r>
      <w:r>
        <w:rPr>
          <w:color w:val="241A05"/>
          <w:w w:val="117"/>
          <w:sz w:val="18"/>
        </w:rPr>
        <w:t>e</w:t>
      </w:r>
      <w:r>
        <w:rPr>
          <w:color w:val="241A05"/>
          <w:spacing w:val="-9"/>
          <w:sz w:val="18"/>
        </w:rPr>
        <w:t> </w:t>
      </w:r>
      <w:r>
        <w:rPr>
          <w:color w:val="241A05"/>
          <w:spacing w:val="2"/>
          <w:w w:val="99"/>
          <w:sz w:val="18"/>
        </w:rPr>
        <w:t>l</w:t>
      </w:r>
      <w:r>
        <w:rPr>
          <w:color w:val="241A05"/>
          <w:w w:val="107"/>
          <w:sz w:val="18"/>
        </w:rPr>
        <w:t>a</w:t>
      </w:r>
      <w:r>
        <w:rPr>
          <w:color w:val="241A05"/>
          <w:spacing w:val="-9"/>
          <w:sz w:val="18"/>
        </w:rPr>
        <w:t> </w:t>
      </w:r>
      <w:r>
        <w:rPr>
          <w:color w:val="241A05"/>
          <w:w w:val="97"/>
          <w:sz w:val="18"/>
        </w:rPr>
        <w:t>j</w:t>
      </w:r>
      <w:r>
        <w:rPr>
          <w:color w:val="241A05"/>
          <w:spacing w:val="3"/>
          <w:w w:val="116"/>
          <w:sz w:val="18"/>
        </w:rPr>
        <w:t>u</w:t>
      </w:r>
      <w:r>
        <w:rPr>
          <w:color w:val="241A05"/>
          <w:spacing w:val="1"/>
          <w:w w:val="107"/>
          <w:sz w:val="18"/>
        </w:rPr>
        <w:t>s</w:t>
      </w:r>
      <w:r>
        <w:rPr>
          <w:color w:val="241A05"/>
          <w:spacing w:val="3"/>
          <w:w w:val="123"/>
          <w:sz w:val="18"/>
        </w:rPr>
        <w:t>t</w:t>
      </w:r>
      <w:r>
        <w:rPr>
          <w:color w:val="241A05"/>
          <w:w w:val="101"/>
          <w:sz w:val="18"/>
        </w:rPr>
        <w:t>i</w:t>
      </w:r>
      <w:r>
        <w:rPr>
          <w:color w:val="241A05"/>
          <w:spacing w:val="1"/>
          <w:w w:val="118"/>
          <w:sz w:val="18"/>
        </w:rPr>
        <w:t>c</w:t>
      </w:r>
      <w:r>
        <w:rPr>
          <w:color w:val="241A05"/>
          <w:spacing w:val="2"/>
          <w:w w:val="101"/>
          <w:sz w:val="18"/>
        </w:rPr>
        <w:t>i</w:t>
      </w:r>
      <w:r>
        <w:rPr>
          <w:color w:val="241A05"/>
          <w:spacing w:val="-5"/>
          <w:w w:val="107"/>
          <w:sz w:val="18"/>
        </w:rPr>
        <w:t>a</w:t>
      </w:r>
      <w:r>
        <w:rPr>
          <w:color w:val="241A05"/>
          <w:spacing w:val="-17"/>
          <w:w w:val="41"/>
          <w:sz w:val="18"/>
        </w:rPr>
        <w:t>”</w:t>
      </w:r>
      <w:r>
        <w:rPr>
          <w:color w:val="241A05"/>
          <w:w w:val="112"/>
          <w:sz w:val="18"/>
        </w:rPr>
        <w:t>.</w:t>
      </w:r>
      <w:r>
        <w:rPr>
          <w:color w:val="241A05"/>
          <w:spacing w:val="-9"/>
          <w:sz w:val="18"/>
        </w:rPr>
        <w:t> </w:t>
      </w:r>
      <w:r>
        <w:rPr>
          <w:color w:val="241A05"/>
          <w:w w:val="88"/>
          <w:sz w:val="18"/>
        </w:rPr>
        <w:t>S</w:t>
      </w:r>
      <w:r>
        <w:rPr>
          <w:color w:val="241A05"/>
          <w:spacing w:val="5"/>
          <w:w w:val="101"/>
          <w:sz w:val="18"/>
        </w:rPr>
        <w:t>i</w:t>
      </w:r>
      <w:r>
        <w:rPr>
          <w:color w:val="241A05"/>
          <w:w w:val="119"/>
          <w:sz w:val="18"/>
        </w:rPr>
        <w:t>n</w:t>
      </w:r>
      <w:r>
        <w:rPr>
          <w:color w:val="241A05"/>
          <w:spacing w:val="-9"/>
          <w:sz w:val="18"/>
        </w:rPr>
        <w:t> </w:t>
      </w:r>
      <w:r>
        <w:rPr>
          <w:color w:val="241A05"/>
          <w:spacing w:val="-2"/>
          <w:w w:val="118"/>
          <w:sz w:val="18"/>
        </w:rPr>
        <w:t>c</w:t>
      </w:r>
      <w:r>
        <w:rPr>
          <w:color w:val="241A05"/>
          <w:spacing w:val="1"/>
          <w:w w:val="116"/>
          <w:sz w:val="18"/>
        </w:rPr>
        <w:t>o</w:t>
      </w:r>
      <w:r>
        <w:rPr>
          <w:color w:val="241A05"/>
          <w:spacing w:val="-1"/>
          <w:w w:val="116"/>
          <w:sz w:val="18"/>
        </w:rPr>
        <w:t>o</w:t>
      </w:r>
      <w:r>
        <w:rPr>
          <w:color w:val="241A05"/>
          <w:spacing w:val="1"/>
          <w:w w:val="123"/>
          <w:sz w:val="18"/>
        </w:rPr>
        <w:t>p</w:t>
      </w:r>
      <w:r>
        <w:rPr>
          <w:color w:val="241A05"/>
          <w:spacing w:val="1"/>
          <w:w w:val="117"/>
          <w:sz w:val="18"/>
        </w:rPr>
        <w:t>e</w:t>
      </w:r>
      <w:r>
        <w:rPr>
          <w:color w:val="241A05"/>
          <w:spacing w:val="4"/>
          <w:w w:val="117"/>
          <w:sz w:val="18"/>
        </w:rPr>
        <w:t>r</w:t>
      </w:r>
      <w:r>
        <w:rPr>
          <w:color w:val="241A05"/>
          <w:spacing w:val="1"/>
          <w:w w:val="107"/>
          <w:sz w:val="18"/>
        </w:rPr>
        <w:t>a</w:t>
      </w:r>
      <w:r>
        <w:rPr>
          <w:color w:val="241A05"/>
          <w:spacing w:val="1"/>
          <w:w w:val="118"/>
          <w:sz w:val="18"/>
        </w:rPr>
        <w:t>c</w:t>
      </w:r>
      <w:r>
        <w:rPr>
          <w:color w:val="241A05"/>
          <w:spacing w:val="-1"/>
          <w:w w:val="101"/>
          <w:sz w:val="18"/>
        </w:rPr>
        <w:t>i</w:t>
      </w:r>
      <w:r>
        <w:rPr>
          <w:color w:val="241A05"/>
          <w:w w:val="115"/>
          <w:sz w:val="18"/>
        </w:rPr>
        <w:t>ó</w:t>
      </w:r>
      <w:r>
        <w:rPr>
          <w:color w:val="241A05"/>
          <w:w w:val="119"/>
          <w:sz w:val="18"/>
        </w:rPr>
        <w:t>n</w:t>
      </w:r>
      <w:r>
        <w:rPr>
          <w:color w:val="241A05"/>
          <w:spacing w:val="-9"/>
          <w:sz w:val="18"/>
        </w:rPr>
        <w:t> </w:t>
      </w:r>
      <w:r>
        <w:rPr>
          <w:color w:val="241A05"/>
          <w:w w:val="102"/>
          <w:sz w:val="18"/>
        </w:rPr>
        <w:t>y</w:t>
      </w:r>
      <w:r>
        <w:rPr>
          <w:color w:val="241A05"/>
          <w:spacing w:val="-9"/>
          <w:sz w:val="18"/>
        </w:rPr>
        <w:t> </w:t>
      </w:r>
      <w:r>
        <w:rPr>
          <w:color w:val="241A05"/>
          <w:spacing w:val="-1"/>
          <w:w w:val="107"/>
          <w:sz w:val="18"/>
        </w:rPr>
        <w:t>a</w:t>
      </w:r>
      <w:r>
        <w:rPr>
          <w:color w:val="241A05"/>
          <w:w w:val="116"/>
          <w:sz w:val="18"/>
        </w:rPr>
        <w:t>u</w:t>
      </w:r>
      <w:r>
        <w:rPr>
          <w:color w:val="241A05"/>
          <w:w w:val="118"/>
          <w:sz w:val="18"/>
        </w:rPr>
        <w:t>t</w:t>
      </w:r>
      <w:r>
        <w:rPr>
          <w:color w:val="241A05"/>
          <w:spacing w:val="1"/>
          <w:w w:val="118"/>
          <w:sz w:val="18"/>
        </w:rPr>
        <w:t>o</w:t>
      </w:r>
      <w:r>
        <w:rPr>
          <w:color w:val="241A05"/>
          <w:spacing w:val="-2"/>
          <w:w w:val="118"/>
          <w:sz w:val="18"/>
        </w:rPr>
        <w:t>c</w:t>
      </w:r>
      <w:r>
        <w:rPr>
          <w:color w:val="241A05"/>
          <w:w w:val="116"/>
          <w:sz w:val="18"/>
        </w:rPr>
        <w:t>o</w:t>
      </w:r>
      <w:r>
        <w:rPr>
          <w:color w:val="241A05"/>
          <w:spacing w:val="-1"/>
          <w:w w:val="119"/>
          <w:sz w:val="18"/>
        </w:rPr>
        <w:t>n</w:t>
      </w:r>
      <w:r>
        <w:rPr>
          <w:color w:val="241A05"/>
          <w:spacing w:val="3"/>
          <w:w w:val="123"/>
          <w:sz w:val="18"/>
        </w:rPr>
        <w:t>t</w:t>
      </w:r>
      <w:r>
        <w:rPr>
          <w:color w:val="241A05"/>
          <w:spacing w:val="1"/>
          <w:w w:val="117"/>
          <w:sz w:val="18"/>
        </w:rPr>
        <w:t>r</w:t>
      </w:r>
      <w:r>
        <w:rPr>
          <w:color w:val="241A05"/>
          <w:spacing w:val="-1"/>
          <w:w w:val="116"/>
          <w:sz w:val="18"/>
        </w:rPr>
        <w:t>o</w:t>
      </w:r>
      <w:r>
        <w:rPr>
          <w:color w:val="241A05"/>
          <w:w w:val="99"/>
          <w:sz w:val="18"/>
        </w:rPr>
        <w:t>l </w:t>
      </w:r>
      <w:r>
        <w:rPr>
          <w:color w:val="241A05"/>
          <w:w w:val="110"/>
          <w:sz w:val="18"/>
        </w:rPr>
        <w:t>en estas áreas, la capacidad de las sociedades </w:t>
      </w:r>
      <w:r>
        <w:rPr>
          <w:color w:val="241A05"/>
          <w:spacing w:val="2"/>
          <w:w w:val="110"/>
          <w:sz w:val="18"/>
        </w:rPr>
        <w:t>liberales </w:t>
      </w:r>
      <w:r>
        <w:rPr>
          <w:color w:val="241A05"/>
          <w:w w:val="110"/>
          <w:sz w:val="18"/>
        </w:rPr>
        <w:t>de funcionar con éxito </w:t>
      </w:r>
      <w:r>
        <w:rPr>
          <w:color w:val="241A05"/>
          <w:spacing w:val="3"/>
          <w:w w:val="110"/>
          <w:sz w:val="18"/>
        </w:rPr>
        <w:t>dis- </w:t>
      </w:r>
      <w:r>
        <w:rPr>
          <w:color w:val="241A05"/>
          <w:spacing w:val="5"/>
          <w:w w:val="112"/>
          <w:sz w:val="18"/>
        </w:rPr>
        <w:t>m</w:t>
      </w:r>
      <w:r>
        <w:rPr>
          <w:color w:val="241A05"/>
          <w:spacing w:val="5"/>
          <w:w w:val="101"/>
          <w:sz w:val="18"/>
        </w:rPr>
        <w:t>i</w:t>
      </w:r>
      <w:r>
        <w:rPr>
          <w:color w:val="241A05"/>
          <w:spacing w:val="-2"/>
          <w:w w:val="119"/>
          <w:sz w:val="18"/>
        </w:rPr>
        <w:t>n</w:t>
      </w:r>
      <w:r>
        <w:rPr>
          <w:color w:val="241A05"/>
          <w:spacing w:val="2"/>
          <w:w w:val="116"/>
          <w:sz w:val="18"/>
        </w:rPr>
        <w:t>u</w:t>
      </w:r>
      <w:r>
        <w:rPr>
          <w:color w:val="241A05"/>
          <w:spacing w:val="-2"/>
          <w:w w:val="102"/>
          <w:sz w:val="18"/>
        </w:rPr>
        <w:t>y</w:t>
      </w:r>
      <w:r>
        <w:rPr>
          <w:color w:val="241A05"/>
          <w:w w:val="117"/>
          <w:sz w:val="18"/>
        </w:rPr>
        <w:t>e</w:t>
      </w:r>
      <w:r>
        <w:rPr>
          <w:color w:val="241A05"/>
          <w:spacing w:val="-9"/>
          <w:sz w:val="18"/>
        </w:rPr>
        <w:t> </w:t>
      </w:r>
      <w:r>
        <w:rPr>
          <w:color w:val="241A05"/>
          <w:spacing w:val="-1"/>
          <w:w w:val="123"/>
          <w:sz w:val="18"/>
        </w:rPr>
        <w:t>p</w:t>
      </w:r>
      <w:r>
        <w:rPr>
          <w:color w:val="241A05"/>
          <w:spacing w:val="1"/>
          <w:w w:val="117"/>
          <w:sz w:val="18"/>
        </w:rPr>
        <w:t>r</w:t>
      </w:r>
      <w:r>
        <w:rPr>
          <w:color w:val="241A05"/>
          <w:spacing w:val="1"/>
          <w:w w:val="116"/>
          <w:sz w:val="18"/>
        </w:rPr>
        <w:t>o</w:t>
      </w:r>
      <w:r>
        <w:rPr>
          <w:color w:val="241A05"/>
          <w:spacing w:val="4"/>
          <w:w w:val="107"/>
          <w:sz w:val="18"/>
        </w:rPr>
        <w:t>g</w:t>
      </w:r>
      <w:r>
        <w:rPr>
          <w:color w:val="241A05"/>
          <w:spacing w:val="1"/>
          <w:w w:val="117"/>
          <w:sz w:val="18"/>
        </w:rPr>
        <w:t>r</w:t>
      </w:r>
      <w:r>
        <w:rPr>
          <w:color w:val="241A05"/>
          <w:spacing w:val="1"/>
          <w:w w:val="117"/>
          <w:sz w:val="18"/>
        </w:rPr>
        <w:t>e</w:t>
      </w:r>
      <w:r>
        <w:rPr>
          <w:color w:val="241A05"/>
          <w:spacing w:val="1"/>
          <w:w w:val="107"/>
          <w:sz w:val="18"/>
        </w:rPr>
        <w:t>s</w:t>
      </w:r>
      <w:r>
        <w:rPr>
          <w:color w:val="241A05"/>
          <w:spacing w:val="1"/>
          <w:w w:val="101"/>
          <w:sz w:val="18"/>
        </w:rPr>
        <w:t>i</w:t>
      </w:r>
      <w:r>
        <w:rPr>
          <w:color w:val="241A05"/>
          <w:spacing w:val="2"/>
          <w:w w:val="104"/>
          <w:sz w:val="18"/>
        </w:rPr>
        <w:t>v</w:t>
      </w:r>
      <w:r>
        <w:rPr>
          <w:color w:val="241A05"/>
          <w:spacing w:val="4"/>
          <w:w w:val="107"/>
          <w:sz w:val="18"/>
        </w:rPr>
        <w:t>a</w:t>
      </w:r>
      <w:r>
        <w:rPr>
          <w:color w:val="241A05"/>
          <w:w w:val="112"/>
          <w:sz w:val="18"/>
        </w:rPr>
        <w:t>m</w:t>
      </w:r>
      <w:r>
        <w:rPr>
          <w:color w:val="241A05"/>
          <w:spacing w:val="1"/>
          <w:w w:val="117"/>
          <w:sz w:val="18"/>
        </w:rPr>
        <w:t>e</w:t>
      </w:r>
      <w:r>
        <w:rPr>
          <w:color w:val="241A05"/>
          <w:spacing w:val="-1"/>
          <w:w w:val="119"/>
          <w:sz w:val="18"/>
        </w:rPr>
        <w:t>n</w:t>
      </w:r>
      <w:r>
        <w:rPr>
          <w:color w:val="241A05"/>
          <w:w w:val="123"/>
          <w:sz w:val="18"/>
        </w:rPr>
        <w:t>t</w:t>
      </w:r>
      <w:r>
        <w:rPr>
          <w:color w:val="241A05"/>
          <w:spacing w:val="-2"/>
          <w:w w:val="117"/>
          <w:sz w:val="18"/>
        </w:rPr>
        <w:t>e</w:t>
      </w:r>
      <w:r>
        <w:rPr>
          <w:color w:val="241A05"/>
          <w:w w:val="41"/>
          <w:sz w:val="18"/>
        </w:rPr>
        <w:t>”</w:t>
      </w:r>
      <w:r>
        <w:rPr>
          <w:color w:val="241A05"/>
          <w:spacing w:val="-9"/>
          <w:sz w:val="18"/>
        </w:rPr>
        <w:t> </w:t>
      </w:r>
      <w:r>
        <w:rPr>
          <w:color w:val="241A05"/>
          <w:spacing w:val="5"/>
          <w:w w:val="114"/>
          <w:sz w:val="18"/>
        </w:rPr>
        <w:t>(</w:t>
      </w:r>
      <w:r>
        <w:rPr>
          <w:color w:val="241A05"/>
          <w:spacing w:val="-9"/>
          <w:w w:val="101"/>
          <w:sz w:val="18"/>
        </w:rPr>
        <w:t>K</w:t>
      </w:r>
      <w:r>
        <w:rPr>
          <w:color w:val="241A05"/>
          <w:spacing w:val="3"/>
          <w:w w:val="102"/>
          <w:sz w:val="18"/>
        </w:rPr>
        <w:t>y</w:t>
      </w:r>
      <w:r>
        <w:rPr>
          <w:color w:val="241A05"/>
          <w:spacing w:val="5"/>
          <w:w w:val="112"/>
          <w:sz w:val="18"/>
        </w:rPr>
        <w:t>m</w:t>
      </w:r>
      <w:r>
        <w:rPr>
          <w:color w:val="241A05"/>
          <w:spacing w:val="5"/>
          <w:w w:val="99"/>
          <w:sz w:val="18"/>
        </w:rPr>
        <w:t>l</w:t>
      </w:r>
      <w:r>
        <w:rPr>
          <w:color w:val="241A05"/>
          <w:w w:val="101"/>
          <w:sz w:val="18"/>
        </w:rPr>
        <w:t>i</w:t>
      </w:r>
      <w:r>
        <w:rPr>
          <w:color w:val="241A05"/>
          <w:w w:val="118"/>
          <w:sz w:val="18"/>
        </w:rPr>
        <w:t>c</w:t>
      </w:r>
      <w:r>
        <w:rPr>
          <w:color w:val="241A05"/>
          <w:spacing w:val="3"/>
          <w:w w:val="110"/>
          <w:sz w:val="18"/>
        </w:rPr>
        <w:t>k</w:t>
      </w:r>
      <w:r>
        <w:rPr>
          <w:color w:val="241A05"/>
          <w:w w:val="107"/>
          <w:sz w:val="18"/>
        </w:rPr>
        <w:t>a</w:t>
      </w:r>
      <w:r>
        <w:rPr>
          <w:color w:val="241A05"/>
          <w:spacing w:val="-9"/>
          <w:sz w:val="18"/>
        </w:rPr>
        <w:t> </w:t>
      </w:r>
      <w:r>
        <w:rPr>
          <w:color w:val="241A05"/>
          <w:w w:val="102"/>
          <w:sz w:val="18"/>
        </w:rPr>
        <w:t>y</w:t>
      </w:r>
      <w:r>
        <w:rPr>
          <w:color w:val="241A05"/>
          <w:spacing w:val="-9"/>
          <w:sz w:val="18"/>
        </w:rPr>
        <w:t> </w:t>
      </w:r>
      <w:r>
        <w:rPr>
          <w:color w:val="241A05"/>
          <w:spacing w:val="-1"/>
          <w:w w:val="105"/>
          <w:sz w:val="18"/>
        </w:rPr>
        <w:t>N</w:t>
      </w:r>
      <w:r>
        <w:rPr>
          <w:color w:val="241A05"/>
          <w:w w:val="116"/>
          <w:sz w:val="18"/>
        </w:rPr>
        <w:t>o</w:t>
      </w:r>
      <w:r>
        <w:rPr>
          <w:color w:val="241A05"/>
          <w:spacing w:val="5"/>
          <w:w w:val="116"/>
          <w:sz w:val="18"/>
        </w:rPr>
        <w:t>r</w:t>
      </w:r>
      <w:r>
        <w:rPr>
          <w:color w:val="241A05"/>
          <w:spacing w:val="3"/>
          <w:w w:val="112"/>
          <w:sz w:val="18"/>
        </w:rPr>
        <w:t>m</w:t>
      </w:r>
      <w:r>
        <w:rPr>
          <w:color w:val="241A05"/>
          <w:spacing w:val="4"/>
          <w:w w:val="107"/>
          <w:sz w:val="18"/>
        </w:rPr>
        <w:t>a</w:t>
      </w:r>
      <w:r>
        <w:rPr>
          <w:color w:val="241A05"/>
          <w:w w:val="119"/>
          <w:sz w:val="18"/>
        </w:rPr>
        <w:t>n</w:t>
      </w:r>
      <w:r>
        <w:rPr>
          <w:color w:val="241A05"/>
          <w:w w:val="112"/>
          <w:sz w:val="18"/>
        </w:rPr>
        <w:t>,</w:t>
      </w:r>
      <w:r>
        <w:rPr>
          <w:color w:val="241A05"/>
          <w:spacing w:val="-9"/>
          <w:sz w:val="18"/>
        </w:rPr>
        <w:t> </w:t>
      </w:r>
      <w:r>
        <w:rPr>
          <w:color w:val="241A05"/>
          <w:spacing w:val="-12"/>
          <w:w w:val="112"/>
          <w:sz w:val="18"/>
        </w:rPr>
        <w:t>1</w:t>
      </w:r>
      <w:r>
        <w:rPr>
          <w:color w:val="241A05"/>
          <w:spacing w:val="2"/>
          <w:w w:val="112"/>
          <w:sz w:val="18"/>
        </w:rPr>
        <w:t>9</w:t>
      </w:r>
      <w:r>
        <w:rPr>
          <w:color w:val="241A05"/>
          <w:spacing w:val="-2"/>
          <w:w w:val="112"/>
          <w:sz w:val="18"/>
        </w:rPr>
        <w:t>9</w:t>
      </w:r>
      <w:r>
        <w:rPr>
          <w:color w:val="241A05"/>
          <w:spacing w:val="-9"/>
          <w:w w:val="112"/>
          <w:sz w:val="18"/>
        </w:rPr>
        <w:t>7</w:t>
      </w:r>
      <w:r>
        <w:rPr>
          <w:color w:val="241A05"/>
          <w:w w:val="101"/>
          <w:sz w:val="18"/>
        </w:rPr>
        <w:t>:</w:t>
      </w:r>
      <w:r>
        <w:rPr>
          <w:color w:val="241A05"/>
          <w:spacing w:val="-9"/>
          <w:sz w:val="18"/>
        </w:rPr>
        <w:t> </w:t>
      </w:r>
      <w:r>
        <w:rPr>
          <w:color w:val="241A05"/>
          <w:spacing w:val="-13"/>
          <w:w w:val="112"/>
          <w:sz w:val="18"/>
        </w:rPr>
        <w:t>1</w:t>
      </w:r>
      <w:r>
        <w:rPr>
          <w:color w:val="241A05"/>
          <w:spacing w:val="-2"/>
          <w:w w:val="112"/>
          <w:sz w:val="18"/>
        </w:rPr>
        <w:t>4</w:t>
      </w:r>
      <w:r>
        <w:rPr>
          <w:color w:val="241A05"/>
          <w:spacing w:val="-6"/>
          <w:w w:val="114"/>
          <w:sz w:val="18"/>
        </w:rPr>
        <w:t>)</w:t>
      </w:r>
      <w:r>
        <w:rPr>
          <w:color w:val="241A05"/>
          <w:w w:val="112"/>
          <w:sz w:val="18"/>
        </w:rPr>
        <w:t>.</w:t>
      </w:r>
    </w:p>
    <w:p>
      <w:pPr>
        <w:pStyle w:val="BodyText"/>
        <w:spacing w:before="6"/>
        <w:rPr>
          <w:sz w:val="20"/>
        </w:rPr>
      </w:pPr>
    </w:p>
    <w:p>
      <w:pPr>
        <w:pStyle w:val="BodyText"/>
        <w:spacing w:line="260" w:lineRule="exact"/>
        <w:ind w:left="1437" w:right="1709" w:firstLine="283"/>
        <w:jc w:val="both"/>
      </w:pPr>
      <w:r>
        <w:rPr>
          <w:color w:val="231F20"/>
          <w:w w:val="115"/>
        </w:rPr>
        <w:t>Resulta</w:t>
      </w:r>
      <w:r>
        <w:rPr>
          <w:color w:val="231F20"/>
          <w:spacing w:val="-22"/>
          <w:w w:val="115"/>
        </w:rPr>
        <w:t> </w:t>
      </w:r>
      <w:r>
        <w:rPr>
          <w:color w:val="231F20"/>
          <w:w w:val="115"/>
        </w:rPr>
        <w:t>clave</w:t>
      </w:r>
      <w:r>
        <w:rPr>
          <w:color w:val="231F20"/>
          <w:spacing w:val="-22"/>
          <w:w w:val="115"/>
        </w:rPr>
        <w:t> </w:t>
      </w:r>
      <w:r>
        <w:rPr>
          <w:color w:val="231F20"/>
          <w:w w:val="115"/>
        </w:rPr>
        <w:t>para</w:t>
      </w:r>
      <w:r>
        <w:rPr>
          <w:color w:val="231F20"/>
          <w:spacing w:val="-22"/>
          <w:w w:val="115"/>
        </w:rPr>
        <w:t> </w:t>
      </w:r>
      <w:r>
        <w:rPr>
          <w:color w:val="231F20"/>
          <w:w w:val="115"/>
        </w:rPr>
        <w:t>la</w:t>
      </w:r>
      <w:r>
        <w:rPr>
          <w:color w:val="231F20"/>
          <w:spacing w:val="-22"/>
          <w:w w:val="115"/>
        </w:rPr>
        <w:t> </w:t>
      </w:r>
      <w:r>
        <w:rPr>
          <w:color w:val="231F20"/>
          <w:w w:val="115"/>
        </w:rPr>
        <w:t>calidad</w:t>
      </w:r>
      <w:r>
        <w:rPr>
          <w:color w:val="231F20"/>
          <w:spacing w:val="-22"/>
          <w:w w:val="115"/>
        </w:rPr>
        <w:t> </w:t>
      </w:r>
      <w:r>
        <w:rPr>
          <w:color w:val="231F20"/>
          <w:w w:val="115"/>
        </w:rPr>
        <w:t>y</w:t>
      </w:r>
      <w:r>
        <w:rPr>
          <w:color w:val="231F20"/>
          <w:spacing w:val="-22"/>
          <w:w w:val="115"/>
        </w:rPr>
        <w:t> </w:t>
      </w:r>
      <w:r>
        <w:rPr>
          <w:color w:val="231F20"/>
          <w:w w:val="115"/>
        </w:rPr>
        <w:t>perdurabilidad</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democracia</w:t>
      </w:r>
      <w:r>
        <w:rPr>
          <w:color w:val="231F20"/>
          <w:spacing w:val="-22"/>
          <w:w w:val="115"/>
        </w:rPr>
        <w:t> </w:t>
      </w:r>
      <w:r>
        <w:rPr>
          <w:color w:val="231F20"/>
          <w:w w:val="115"/>
        </w:rPr>
        <w:t>la</w:t>
      </w:r>
      <w:r>
        <w:rPr>
          <w:color w:val="231F20"/>
          <w:spacing w:val="-22"/>
          <w:w w:val="115"/>
        </w:rPr>
        <w:t> </w:t>
      </w:r>
      <w:r>
        <w:rPr>
          <w:color w:val="231F20"/>
          <w:w w:val="115"/>
        </w:rPr>
        <w:t>existencia</w:t>
      </w:r>
      <w:r>
        <w:rPr>
          <w:color w:val="231F20"/>
          <w:spacing w:val="-22"/>
          <w:w w:val="115"/>
        </w:rPr>
        <w:t> </w:t>
      </w:r>
      <w:r>
        <w:rPr>
          <w:color w:val="231F20"/>
          <w:w w:val="115"/>
        </w:rPr>
        <w:t>de </w:t>
      </w:r>
      <w:r>
        <w:rPr>
          <w:color w:val="231F20"/>
          <w:spacing w:val="2"/>
          <w:w w:val="115"/>
        </w:rPr>
        <w:t>un</w:t>
      </w:r>
      <w:r>
        <w:rPr>
          <w:color w:val="231F20"/>
          <w:spacing w:val="-16"/>
          <w:w w:val="115"/>
        </w:rPr>
        <w:t> </w:t>
      </w:r>
      <w:r>
        <w:rPr>
          <w:color w:val="231F20"/>
          <w:w w:val="115"/>
        </w:rPr>
        <w:t>extendido</w:t>
      </w:r>
      <w:r>
        <w:rPr>
          <w:color w:val="231F20"/>
          <w:spacing w:val="-16"/>
          <w:w w:val="115"/>
        </w:rPr>
        <w:t> </w:t>
      </w:r>
      <w:r>
        <w:rPr>
          <w:color w:val="231F20"/>
          <w:w w:val="115"/>
        </w:rPr>
        <w:t>convencimiento</w:t>
      </w:r>
      <w:r>
        <w:rPr>
          <w:color w:val="231F20"/>
          <w:spacing w:val="-16"/>
          <w:w w:val="115"/>
        </w:rPr>
        <w:t> </w:t>
      </w:r>
      <w:r>
        <w:rPr>
          <w:color w:val="231F20"/>
          <w:w w:val="115"/>
        </w:rPr>
        <w:t>social</w:t>
      </w:r>
      <w:r>
        <w:rPr>
          <w:color w:val="231F20"/>
          <w:spacing w:val="-16"/>
          <w:w w:val="115"/>
        </w:rPr>
        <w:t> </w:t>
      </w:r>
      <w:r>
        <w:rPr>
          <w:color w:val="231F20"/>
          <w:w w:val="115"/>
        </w:rPr>
        <w:t>acerca</w:t>
      </w:r>
      <w:r>
        <w:rPr>
          <w:color w:val="231F20"/>
          <w:spacing w:val="-16"/>
          <w:w w:val="115"/>
        </w:rPr>
        <w:t> </w:t>
      </w:r>
      <w:r>
        <w:rPr>
          <w:color w:val="231F20"/>
          <w:w w:val="115"/>
        </w:rPr>
        <w:t>de</w:t>
      </w:r>
      <w:r>
        <w:rPr>
          <w:color w:val="231F20"/>
          <w:spacing w:val="-16"/>
          <w:w w:val="115"/>
        </w:rPr>
        <w:t> </w:t>
      </w:r>
      <w:r>
        <w:rPr>
          <w:color w:val="231F20"/>
          <w:w w:val="115"/>
        </w:rPr>
        <w:t>la</w:t>
      </w:r>
      <w:r>
        <w:rPr>
          <w:color w:val="231F20"/>
          <w:spacing w:val="-16"/>
          <w:w w:val="115"/>
        </w:rPr>
        <w:t> </w:t>
      </w:r>
      <w:r>
        <w:rPr>
          <w:color w:val="231F20"/>
          <w:w w:val="115"/>
        </w:rPr>
        <w:t>deseabilidad</w:t>
      </w:r>
      <w:r>
        <w:rPr>
          <w:color w:val="231F20"/>
          <w:spacing w:val="-16"/>
          <w:w w:val="115"/>
        </w:rPr>
        <w:t> </w:t>
      </w:r>
      <w:r>
        <w:rPr>
          <w:color w:val="231F20"/>
          <w:w w:val="115"/>
        </w:rPr>
        <w:t>del</w:t>
      </w:r>
      <w:r>
        <w:rPr>
          <w:color w:val="231F20"/>
          <w:spacing w:val="-16"/>
          <w:w w:val="115"/>
        </w:rPr>
        <w:t> </w:t>
      </w:r>
      <w:r>
        <w:rPr>
          <w:color w:val="231F20"/>
          <w:w w:val="115"/>
        </w:rPr>
        <w:t>régimen</w:t>
      </w:r>
      <w:r>
        <w:rPr>
          <w:color w:val="231F20"/>
          <w:spacing w:val="-16"/>
          <w:w w:val="115"/>
        </w:rPr>
        <w:t> </w:t>
      </w:r>
      <w:r>
        <w:rPr>
          <w:color w:val="231F20"/>
          <w:w w:val="115"/>
        </w:rPr>
        <w:t>demo- crático,</w:t>
      </w:r>
      <w:r>
        <w:rPr>
          <w:color w:val="231F20"/>
          <w:spacing w:val="-31"/>
          <w:w w:val="115"/>
        </w:rPr>
        <w:t> </w:t>
      </w:r>
      <w:r>
        <w:rPr>
          <w:color w:val="231F20"/>
          <w:w w:val="115"/>
        </w:rPr>
        <w:t>así</w:t>
      </w:r>
      <w:r>
        <w:rPr>
          <w:color w:val="231F20"/>
          <w:spacing w:val="-31"/>
          <w:w w:val="115"/>
        </w:rPr>
        <w:t> </w:t>
      </w:r>
      <w:r>
        <w:rPr>
          <w:color w:val="231F20"/>
          <w:w w:val="115"/>
        </w:rPr>
        <w:t>como</w:t>
      </w:r>
      <w:r>
        <w:rPr>
          <w:color w:val="231F20"/>
          <w:spacing w:val="-31"/>
          <w:w w:val="115"/>
        </w:rPr>
        <w:t> </w:t>
      </w:r>
      <w:r>
        <w:rPr>
          <w:color w:val="231F20"/>
          <w:w w:val="115"/>
        </w:rPr>
        <w:t>de</w:t>
      </w:r>
      <w:r>
        <w:rPr>
          <w:color w:val="231F20"/>
          <w:spacing w:val="-31"/>
          <w:w w:val="115"/>
        </w:rPr>
        <w:t> </w:t>
      </w:r>
      <w:r>
        <w:rPr>
          <w:color w:val="231F20"/>
          <w:w w:val="115"/>
        </w:rPr>
        <w:t>la</w:t>
      </w:r>
      <w:r>
        <w:rPr>
          <w:color w:val="231F20"/>
          <w:spacing w:val="-31"/>
          <w:w w:val="115"/>
        </w:rPr>
        <w:t> </w:t>
      </w:r>
      <w:r>
        <w:rPr>
          <w:color w:val="231F20"/>
          <w:w w:val="115"/>
        </w:rPr>
        <w:t>utilidad</w:t>
      </w:r>
      <w:r>
        <w:rPr>
          <w:color w:val="231F20"/>
          <w:spacing w:val="-31"/>
          <w:w w:val="115"/>
        </w:rPr>
        <w:t> </w:t>
      </w:r>
      <w:r>
        <w:rPr>
          <w:color w:val="231F20"/>
          <w:w w:val="115"/>
        </w:rPr>
        <w:t>práctica</w:t>
      </w:r>
      <w:r>
        <w:rPr>
          <w:color w:val="231F20"/>
          <w:spacing w:val="-31"/>
          <w:w w:val="115"/>
        </w:rPr>
        <w:t> </w:t>
      </w:r>
      <w:r>
        <w:rPr>
          <w:color w:val="231F20"/>
          <w:w w:val="115"/>
        </w:rPr>
        <w:t>de</w:t>
      </w:r>
      <w:r>
        <w:rPr>
          <w:color w:val="231F20"/>
          <w:spacing w:val="-31"/>
          <w:w w:val="115"/>
        </w:rPr>
        <w:t> </w:t>
      </w:r>
      <w:r>
        <w:rPr>
          <w:color w:val="231F20"/>
          <w:w w:val="115"/>
        </w:rPr>
        <w:t>sus</w:t>
      </w:r>
      <w:r>
        <w:rPr>
          <w:color w:val="231F20"/>
          <w:spacing w:val="-31"/>
          <w:w w:val="115"/>
        </w:rPr>
        <w:t> </w:t>
      </w:r>
      <w:r>
        <w:rPr>
          <w:color w:val="231F20"/>
          <w:w w:val="115"/>
        </w:rPr>
        <w:t>valores</w:t>
      </w:r>
      <w:r>
        <w:rPr>
          <w:color w:val="231F20"/>
          <w:spacing w:val="-31"/>
          <w:w w:val="115"/>
        </w:rPr>
        <w:t> </w:t>
      </w:r>
      <w:r>
        <w:rPr>
          <w:color w:val="231F20"/>
          <w:w w:val="115"/>
        </w:rPr>
        <w:t>e</w:t>
      </w:r>
      <w:r>
        <w:rPr>
          <w:color w:val="231F20"/>
          <w:spacing w:val="-31"/>
          <w:w w:val="115"/>
        </w:rPr>
        <w:t> </w:t>
      </w:r>
      <w:r>
        <w:rPr>
          <w:color w:val="231F20"/>
          <w:w w:val="115"/>
        </w:rPr>
        <w:t>instituciones.</w:t>
      </w:r>
    </w:p>
    <w:p>
      <w:pPr>
        <w:pStyle w:val="BodyText"/>
        <w:spacing w:before="5"/>
        <w:rPr>
          <w:sz w:val="21"/>
        </w:rPr>
      </w:pPr>
    </w:p>
    <w:p>
      <w:pPr>
        <w:pStyle w:val="Heading2"/>
        <w:ind w:left="1437"/>
        <w:rPr>
          <w:i/>
        </w:rPr>
      </w:pPr>
      <w:r>
        <w:rPr>
          <w:i/>
          <w:color w:val="241A05"/>
          <w:w w:val="105"/>
        </w:rPr>
        <w:t>Los componentes de la cultura política democrática</w:t>
      </w:r>
    </w:p>
    <w:p>
      <w:pPr>
        <w:pStyle w:val="BodyText"/>
        <w:spacing w:before="7"/>
        <w:rPr>
          <w:rFonts w:ascii="Cambria"/>
          <w:i/>
          <w:sz w:val="18"/>
        </w:rPr>
      </w:pPr>
    </w:p>
    <w:p>
      <w:pPr>
        <w:pStyle w:val="BodyText"/>
        <w:spacing w:line="260" w:lineRule="exact"/>
        <w:ind w:left="1437" w:right="1709"/>
        <w:jc w:val="both"/>
      </w:pPr>
      <w:r>
        <w:rPr>
          <w:color w:val="231F20"/>
          <w:w w:val="115"/>
        </w:rPr>
        <w:t>La democracia representativa es ante todo </w:t>
      </w:r>
      <w:r>
        <w:rPr>
          <w:color w:val="231F20"/>
          <w:spacing w:val="2"/>
          <w:w w:val="115"/>
        </w:rPr>
        <w:t>un </w:t>
      </w:r>
      <w:r>
        <w:rPr>
          <w:color w:val="231F20"/>
          <w:w w:val="115"/>
        </w:rPr>
        <w:t>método, </w:t>
      </w:r>
      <w:r>
        <w:rPr>
          <w:color w:val="231F20"/>
          <w:spacing w:val="2"/>
          <w:w w:val="115"/>
        </w:rPr>
        <w:t>un </w:t>
      </w:r>
      <w:r>
        <w:rPr>
          <w:color w:val="231F20"/>
          <w:w w:val="115"/>
        </w:rPr>
        <w:t>conjunto de procedi- </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w w:val="107"/>
        </w:rPr>
        <w:t>s</w:t>
      </w:r>
      <w:r>
        <w:rPr>
          <w:color w:val="231F20"/>
          <w:spacing w:val="5"/>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5"/>
        </w:rPr>
        <w:t> </w:t>
      </w:r>
      <w:r>
        <w:rPr>
          <w:color w:val="231F20"/>
          <w:spacing w:val="-3"/>
          <w:w w:val="97"/>
        </w:rPr>
        <w:t>f</w:t>
      </w:r>
      <w:r>
        <w:rPr>
          <w:color w:val="231F20"/>
          <w:spacing w:val="-2"/>
          <w:w w:val="116"/>
        </w:rPr>
        <w:t>o</w:t>
      </w:r>
      <w:r>
        <w:rPr>
          <w:color w:val="231F20"/>
          <w:spacing w:val="5"/>
          <w:w w:val="117"/>
        </w:rPr>
        <w:t>r</w:t>
      </w:r>
      <w:r>
        <w:rPr>
          <w:color w:val="231F20"/>
          <w:spacing w:val="2"/>
          <w:w w:val="112"/>
        </w:rPr>
        <w:t>m</w:t>
      </w:r>
      <w:r>
        <w:rPr>
          <w:color w:val="231F20"/>
          <w:spacing w:val="3"/>
          <w:w w:val="107"/>
        </w:rPr>
        <w:t>a</w:t>
      </w:r>
      <w:r>
        <w:rPr>
          <w:color w:val="231F20"/>
          <w:w w:val="117"/>
        </w:rPr>
        <w:t>r</w:t>
      </w:r>
      <w:r>
        <w:rPr>
          <w:color w:val="231F20"/>
          <w:spacing w:val="5"/>
        </w:rPr>
        <w:t> </w:t>
      </w:r>
      <w:r>
        <w:rPr>
          <w:color w:val="231F20"/>
          <w:spacing w:val="-3"/>
          <w:w w:val="107"/>
        </w:rPr>
        <w:t>g</w:t>
      </w:r>
      <w:r>
        <w:rPr>
          <w:color w:val="231F20"/>
          <w:spacing w:val="-2"/>
          <w:w w:val="116"/>
        </w:rPr>
        <w:t>o</w:t>
      </w:r>
      <w:r>
        <w:rPr>
          <w:color w:val="231F20"/>
          <w:spacing w:val="-2"/>
          <w:w w:val="118"/>
        </w:rPr>
        <w:t>b</w:t>
      </w:r>
      <w:r>
        <w:rPr>
          <w:color w:val="231F20"/>
          <w:spacing w:val="-2"/>
          <w:w w:val="101"/>
        </w:rPr>
        <w:t>i</w:t>
      </w:r>
      <w:r>
        <w:rPr>
          <w:color w:val="231F20"/>
          <w:w w:val="117"/>
        </w:rPr>
        <w:t>e</w:t>
      </w:r>
      <w:r>
        <w:rPr>
          <w:color w:val="231F20"/>
          <w:spacing w:val="5"/>
          <w:w w:val="117"/>
        </w:rPr>
        <w:t>r</w:t>
      </w:r>
      <w:r>
        <w:rPr>
          <w:color w:val="231F20"/>
          <w:spacing w:val="-2"/>
          <w:w w:val="119"/>
        </w:rPr>
        <w:t>n</w:t>
      </w:r>
      <w:r>
        <w:rPr>
          <w:color w:val="231F20"/>
          <w:w w:val="116"/>
        </w:rPr>
        <w:t>o</w:t>
      </w:r>
      <w:r>
        <w:rPr>
          <w:color w:val="231F20"/>
          <w:spacing w:val="-2"/>
          <w:w w:val="107"/>
        </w:rPr>
        <w:t>s</w:t>
      </w:r>
      <w:r>
        <w:rPr>
          <w:color w:val="231F20"/>
          <w:w w:val="112"/>
        </w:rPr>
        <w:t>,</w:t>
      </w:r>
      <w:r>
        <w:rPr>
          <w:color w:val="231F20"/>
          <w:spacing w:val="5"/>
        </w:rPr>
        <w:t> </w:t>
      </w:r>
      <w:r>
        <w:rPr>
          <w:color w:val="231F20"/>
          <w:spacing w:val="-7"/>
          <w:w w:val="41"/>
        </w:rPr>
        <w:t>“</w:t>
      </w:r>
      <w:r>
        <w:rPr>
          <w:color w:val="231F20"/>
          <w:w w:val="123"/>
        </w:rPr>
        <w:t>p</w:t>
      </w:r>
      <w:r>
        <w:rPr>
          <w:color w:val="231F20"/>
          <w:w w:val="117"/>
        </w:rPr>
        <w:t>e</w:t>
      </w:r>
      <w:r>
        <w:rPr>
          <w:color w:val="231F20"/>
          <w:w w:val="117"/>
        </w:rPr>
        <w:t>r</w:t>
      </w:r>
      <w:r>
        <w:rPr>
          <w:color w:val="231F20"/>
          <w:w w:val="116"/>
        </w:rPr>
        <w:t>o</w:t>
      </w:r>
      <w:r>
        <w:rPr>
          <w:color w:val="231F20"/>
          <w:spacing w:val="5"/>
        </w:rPr>
        <w:t> </w:t>
      </w:r>
      <w:r>
        <w:rPr>
          <w:color w:val="231F20"/>
          <w:w w:val="117"/>
        </w:rPr>
        <w:t>e</w:t>
      </w:r>
      <w:r>
        <w:rPr>
          <w:color w:val="231F20"/>
          <w:w w:val="107"/>
        </w:rPr>
        <w:t>s</w:t>
      </w:r>
      <w:r>
        <w:rPr>
          <w:color w:val="231F20"/>
          <w:spacing w:val="-1"/>
          <w:w w:val="123"/>
        </w:rPr>
        <w:t>t</w:t>
      </w:r>
      <w:r>
        <w:rPr>
          <w:color w:val="231F20"/>
          <w:w w:val="117"/>
        </w:rPr>
        <w:t>e</w:t>
      </w:r>
      <w:r>
        <w:rPr>
          <w:color w:val="231F20"/>
          <w:spacing w:val="5"/>
        </w:rPr>
        <w:t> </w:t>
      </w:r>
      <w:r>
        <w:rPr>
          <w:color w:val="231F20"/>
          <w:spacing w:val="-2"/>
          <w:w w:val="112"/>
        </w:rPr>
        <w:t>m</w:t>
      </w:r>
      <w:r>
        <w:rPr>
          <w:color w:val="231F20"/>
          <w:spacing w:val="-1"/>
          <w:w w:val="113"/>
        </w:rPr>
        <w:t>é</w:t>
      </w:r>
      <w:r>
        <w:rPr>
          <w:color w:val="231F20"/>
          <w:spacing w:val="-2"/>
          <w:w w:val="123"/>
        </w:rPr>
        <w:t>t</w:t>
      </w:r>
      <w:r>
        <w:rPr>
          <w:color w:val="231F20"/>
          <w:spacing w:val="1"/>
          <w:w w:val="116"/>
        </w:rPr>
        <w:t>o</w:t>
      </w:r>
      <w:r>
        <w:rPr>
          <w:color w:val="231F20"/>
          <w:spacing w:val="-1"/>
          <w:w w:val="116"/>
        </w:rPr>
        <w:t>d</w:t>
      </w:r>
      <w:r>
        <w:rPr>
          <w:color w:val="231F20"/>
          <w:w w:val="116"/>
        </w:rPr>
        <w:t>o</w:t>
      </w:r>
      <w:r>
        <w:rPr>
          <w:color w:val="231F20"/>
          <w:spacing w:val="5"/>
        </w:rPr>
        <w:t> </w:t>
      </w:r>
      <w:r>
        <w:rPr>
          <w:color w:val="231F20"/>
          <w:spacing w:val="-3"/>
          <w:w w:val="123"/>
        </w:rPr>
        <w:t>p</w:t>
      </w:r>
      <w:r>
        <w:rPr>
          <w:color w:val="231F20"/>
          <w:w w:val="117"/>
        </w:rPr>
        <w:t>r</w:t>
      </w:r>
      <w:r>
        <w:rPr>
          <w:color w:val="231F20"/>
          <w:w w:val="117"/>
        </w:rPr>
        <w:t>e</w:t>
      </w:r>
      <w:r>
        <w:rPr>
          <w:color w:val="231F20"/>
          <w:w w:val="107"/>
        </w:rPr>
        <w:t>s</w:t>
      </w:r>
      <w:r>
        <w:rPr>
          <w:color w:val="231F20"/>
          <w:spacing w:val="-2"/>
          <w:w w:val="116"/>
        </w:rPr>
        <w:t>u</w:t>
      </w:r>
      <w:r>
        <w:rPr>
          <w:color w:val="231F20"/>
          <w:w w:val="123"/>
        </w:rPr>
        <w:t>p</w:t>
      </w:r>
      <w:r>
        <w:rPr>
          <w:color w:val="231F20"/>
          <w:spacing w:val="-2"/>
          <w:w w:val="116"/>
        </w:rPr>
        <w:t>o</w:t>
      </w:r>
      <w:r>
        <w:rPr>
          <w:color w:val="231F20"/>
          <w:spacing w:val="-2"/>
          <w:w w:val="119"/>
        </w:rPr>
        <w:t>n</w:t>
      </w:r>
      <w:r>
        <w:rPr>
          <w:color w:val="231F20"/>
          <w:w w:val="117"/>
        </w:rPr>
        <w:t>e</w:t>
      </w:r>
      <w:r>
        <w:rPr>
          <w:color w:val="231F20"/>
          <w:spacing w:val="5"/>
        </w:rPr>
        <w:t> </w:t>
      </w:r>
      <w:r>
        <w:rPr>
          <w:color w:val="231F20"/>
          <w:spacing w:val="5"/>
          <w:w w:val="116"/>
        </w:rPr>
        <w:t>u</w:t>
      </w:r>
      <w:r>
        <w:rPr>
          <w:color w:val="231F20"/>
          <w:w w:val="119"/>
        </w:rPr>
        <w:t>n</w:t>
      </w:r>
      <w:r>
        <w:rPr>
          <w:color w:val="231F20"/>
          <w:spacing w:val="5"/>
        </w:rPr>
        <w:t> </w:t>
      </w:r>
      <w:r>
        <w:rPr>
          <w:color w:val="231F20"/>
          <w:spacing w:val="-4"/>
          <w:w w:val="118"/>
        </w:rPr>
        <w:t>c</w:t>
      </w:r>
      <w:r>
        <w:rPr>
          <w:color w:val="231F20"/>
          <w:spacing w:val="-2"/>
          <w:w w:val="116"/>
        </w:rPr>
        <w:t>o</w:t>
      </w:r>
      <w:r>
        <w:rPr>
          <w:color w:val="231F20"/>
          <w:spacing w:val="-3"/>
          <w:w w:val="119"/>
        </w:rPr>
        <w:t>n</w:t>
      </w:r>
      <w:r>
        <w:rPr>
          <w:color w:val="231F20"/>
          <w:spacing w:val="-2"/>
          <w:w w:val="97"/>
        </w:rPr>
        <w:t>j</w:t>
      </w:r>
      <w:r>
        <w:rPr>
          <w:color w:val="231F20"/>
          <w:spacing w:val="5"/>
          <w:w w:val="116"/>
        </w:rPr>
        <w:t>u</w:t>
      </w:r>
      <w:r>
        <w:rPr>
          <w:color w:val="231F20"/>
          <w:spacing w:val="-3"/>
          <w:w w:val="119"/>
        </w:rPr>
        <w:t>n</w:t>
      </w:r>
      <w:r>
        <w:rPr>
          <w:color w:val="231F20"/>
          <w:spacing w:val="-2"/>
          <w:w w:val="123"/>
        </w:rPr>
        <w:t>t</w:t>
      </w:r>
      <w:r>
        <w:rPr>
          <w:color w:val="231F20"/>
          <w:w w:val="116"/>
        </w:rPr>
        <w:t>o</w:t>
      </w:r>
      <w:r>
        <w:rPr>
          <w:color w:val="231F20"/>
          <w:spacing w:val="5"/>
        </w:rPr>
        <w:t> </w:t>
      </w:r>
      <w:r>
        <w:rPr>
          <w:color w:val="231F20"/>
          <w:spacing w:val="-1"/>
          <w:w w:val="116"/>
        </w:rPr>
        <w:t>d</w:t>
      </w:r>
      <w:r>
        <w:rPr>
          <w:color w:val="231F20"/>
          <w:w w:val="117"/>
        </w:rPr>
        <w:t>e</w:t>
      </w:r>
      <w:r>
        <w:rPr>
          <w:color w:val="231F20"/>
          <w:spacing w:val="5"/>
        </w:rPr>
        <w:t> </w:t>
      </w:r>
      <w:r>
        <w:rPr>
          <w:color w:val="231F20"/>
          <w:spacing w:val="1"/>
          <w:w w:val="104"/>
        </w:rPr>
        <w:t>v</w:t>
      </w:r>
      <w:r>
        <w:rPr>
          <w:color w:val="231F20"/>
          <w:spacing w:val="2"/>
          <w:w w:val="107"/>
        </w:rPr>
        <w:t>a</w:t>
      </w:r>
      <w:r>
        <w:rPr>
          <w:color w:val="231F20"/>
          <w:w w:val="69"/>
        </w:rPr>
        <w:t>- </w:t>
      </w:r>
      <w:r>
        <w:rPr>
          <w:color w:val="231F20"/>
          <w:w w:val="115"/>
        </w:rPr>
        <w:t>lores</w:t>
      </w:r>
      <w:r>
        <w:rPr>
          <w:color w:val="231F20"/>
          <w:spacing w:val="-25"/>
          <w:w w:val="115"/>
        </w:rPr>
        <w:t> </w:t>
      </w:r>
      <w:r>
        <w:rPr>
          <w:color w:val="231F20"/>
          <w:w w:val="115"/>
        </w:rPr>
        <w:t>éticos</w:t>
      </w:r>
      <w:r>
        <w:rPr>
          <w:color w:val="231F20"/>
          <w:spacing w:val="-25"/>
          <w:w w:val="115"/>
        </w:rPr>
        <w:t> </w:t>
      </w:r>
      <w:r>
        <w:rPr>
          <w:color w:val="231F20"/>
          <w:w w:val="115"/>
        </w:rPr>
        <w:t>y</w:t>
      </w:r>
      <w:r>
        <w:rPr>
          <w:color w:val="231F20"/>
          <w:spacing w:val="-25"/>
          <w:w w:val="115"/>
        </w:rPr>
        <w:t> </w:t>
      </w:r>
      <w:r>
        <w:rPr>
          <w:color w:val="231F20"/>
          <w:w w:val="115"/>
        </w:rPr>
        <w:t>políticos</w:t>
      </w:r>
      <w:r>
        <w:rPr>
          <w:color w:val="231F20"/>
          <w:spacing w:val="-25"/>
          <w:w w:val="115"/>
        </w:rPr>
        <w:t> </w:t>
      </w:r>
      <w:r>
        <w:rPr>
          <w:color w:val="231F20"/>
          <w:w w:val="115"/>
        </w:rPr>
        <w:t>que</w:t>
      </w:r>
      <w:r>
        <w:rPr>
          <w:color w:val="231F20"/>
          <w:spacing w:val="-25"/>
          <w:w w:val="115"/>
        </w:rPr>
        <w:t> </w:t>
      </w:r>
      <w:r>
        <w:rPr>
          <w:color w:val="231F20"/>
          <w:w w:val="115"/>
        </w:rPr>
        <w:t>lo</w:t>
      </w:r>
      <w:r>
        <w:rPr>
          <w:color w:val="231F20"/>
          <w:spacing w:val="-25"/>
          <w:w w:val="115"/>
        </w:rPr>
        <w:t> </w:t>
      </w:r>
      <w:r>
        <w:rPr>
          <w:color w:val="231F20"/>
          <w:w w:val="115"/>
        </w:rPr>
        <w:t>hacen</w:t>
      </w:r>
      <w:r>
        <w:rPr>
          <w:color w:val="231F20"/>
          <w:spacing w:val="-25"/>
          <w:w w:val="115"/>
        </w:rPr>
        <w:t> </w:t>
      </w:r>
      <w:r>
        <w:rPr>
          <w:color w:val="231F20"/>
          <w:w w:val="115"/>
        </w:rPr>
        <w:t>deseable</w:t>
      </w:r>
      <w:r>
        <w:rPr>
          <w:color w:val="231F20"/>
          <w:spacing w:val="-25"/>
          <w:w w:val="115"/>
        </w:rPr>
        <w:t> </w:t>
      </w:r>
      <w:r>
        <w:rPr>
          <w:color w:val="231F20"/>
          <w:w w:val="115"/>
        </w:rPr>
        <w:t>y</w:t>
      </w:r>
      <w:r>
        <w:rPr>
          <w:color w:val="231F20"/>
          <w:spacing w:val="-25"/>
          <w:w w:val="115"/>
        </w:rPr>
        <w:t> </w:t>
      </w:r>
      <w:r>
        <w:rPr>
          <w:color w:val="231F20"/>
          <w:w w:val="115"/>
        </w:rPr>
        <w:t>justificable</w:t>
      </w:r>
      <w:r>
        <w:rPr>
          <w:color w:val="231F20"/>
          <w:spacing w:val="-25"/>
          <w:w w:val="115"/>
        </w:rPr>
        <w:t> </w:t>
      </w:r>
      <w:r>
        <w:rPr>
          <w:color w:val="231F20"/>
          <w:w w:val="115"/>
        </w:rPr>
        <w:t>frente</w:t>
      </w:r>
      <w:r>
        <w:rPr>
          <w:color w:val="231F20"/>
          <w:spacing w:val="-25"/>
          <w:w w:val="115"/>
        </w:rPr>
        <w:t> </w:t>
      </w:r>
      <w:r>
        <w:rPr>
          <w:color w:val="231F20"/>
          <w:w w:val="115"/>
        </w:rPr>
        <w:t>a</w:t>
      </w:r>
      <w:r>
        <w:rPr>
          <w:color w:val="231F20"/>
          <w:spacing w:val="-25"/>
          <w:w w:val="115"/>
        </w:rPr>
        <w:t> </w:t>
      </w:r>
      <w:r>
        <w:rPr>
          <w:color w:val="231F20"/>
          <w:w w:val="115"/>
        </w:rPr>
        <w:t>sus</w:t>
      </w:r>
      <w:r>
        <w:rPr>
          <w:color w:val="231F20"/>
          <w:spacing w:val="-25"/>
          <w:w w:val="115"/>
        </w:rPr>
        <w:t> </w:t>
      </w:r>
      <w:r>
        <w:rPr>
          <w:color w:val="231F20"/>
          <w:w w:val="115"/>
        </w:rPr>
        <w:t>alternativas </w:t>
      </w:r>
      <w:r>
        <w:rPr>
          <w:color w:val="231F20"/>
          <w:spacing w:val="5"/>
          <w:w w:val="120"/>
        </w:rPr>
        <w:t>h</w:t>
      </w:r>
      <w:r>
        <w:rPr>
          <w:color w:val="231F20"/>
          <w:spacing w:val="2"/>
          <w:w w:val="101"/>
        </w:rPr>
        <w:t>i</w:t>
      </w:r>
      <w:r>
        <w:rPr>
          <w:color w:val="231F20"/>
          <w:w w:val="107"/>
        </w:rPr>
        <w:t>s</w:t>
      </w:r>
      <w:r>
        <w:rPr>
          <w:color w:val="231F20"/>
          <w:spacing w:val="-2"/>
          <w:w w:val="123"/>
        </w:rPr>
        <w:t>t</w:t>
      </w:r>
      <w:r>
        <w:rPr>
          <w:color w:val="231F20"/>
          <w:spacing w:val="-2"/>
          <w:w w:val="115"/>
        </w:rPr>
        <w:t>ó</w:t>
      </w:r>
      <w:r>
        <w:rPr>
          <w:color w:val="231F20"/>
          <w:spacing w:val="5"/>
          <w:w w:val="117"/>
        </w:rPr>
        <w:t>r</w:t>
      </w:r>
      <w:r>
        <w:rPr>
          <w:color w:val="231F20"/>
          <w:spacing w:val="-2"/>
          <w:w w:val="101"/>
        </w:rPr>
        <w:t>i</w:t>
      </w:r>
      <w:r>
        <w:rPr>
          <w:color w:val="231F20"/>
          <w:w w:val="118"/>
        </w:rPr>
        <w:t>c</w:t>
      </w:r>
      <w:r>
        <w:rPr>
          <w:color w:val="231F20"/>
          <w:spacing w:val="3"/>
          <w:w w:val="107"/>
        </w:rPr>
        <w:t>a</w:t>
      </w:r>
      <w:r>
        <w:rPr>
          <w:color w:val="231F20"/>
          <w:spacing w:val="-7"/>
          <w:w w:val="107"/>
        </w:rPr>
        <w:t>s</w:t>
      </w:r>
      <w:r>
        <w:rPr>
          <w:color w:val="231F20"/>
          <w:w w:val="101"/>
        </w:rPr>
        <w:t>:</w:t>
      </w:r>
      <w:r>
        <w:rPr>
          <w:color w:val="231F20"/>
          <w:spacing w:val="-11"/>
        </w:rPr>
        <w:t> </w:t>
      </w:r>
      <w:r>
        <w:rPr>
          <w:color w:val="231F20"/>
          <w:spacing w:val="-2"/>
          <w:w w:val="117"/>
        </w:rPr>
        <w:t>e</w:t>
      </w:r>
      <w:r>
        <w:rPr>
          <w:color w:val="231F20"/>
          <w:w w:val="99"/>
        </w:rPr>
        <w:t>l</w:t>
      </w:r>
      <w:r>
        <w:rPr>
          <w:color w:val="231F20"/>
          <w:spacing w:val="-11"/>
        </w:rPr>
        <w:t> </w:t>
      </w:r>
      <w:r>
        <w:rPr>
          <w:color w:val="231F20"/>
          <w:spacing w:val="-3"/>
          <w:w w:val="107"/>
        </w:rPr>
        <w:t>a</w:t>
      </w:r>
      <w:r>
        <w:rPr>
          <w:color w:val="231F20"/>
          <w:spacing w:val="-1"/>
          <w:w w:val="116"/>
        </w:rPr>
        <w:t>u</w:t>
      </w:r>
      <w:r>
        <w:rPr>
          <w:color w:val="231F20"/>
          <w:spacing w:val="-2"/>
          <w:w w:val="123"/>
        </w:rPr>
        <w:t>t</w:t>
      </w:r>
      <w:r>
        <w:rPr>
          <w:color w:val="231F20"/>
          <w:spacing w:val="-2"/>
          <w:w w:val="116"/>
        </w:rPr>
        <w:t>o</w:t>
      </w:r>
      <w:r>
        <w:rPr>
          <w:color w:val="231F20"/>
          <w:spacing w:val="5"/>
          <w:w w:val="117"/>
        </w:rPr>
        <w:t>r</w:t>
      </w:r>
      <w:r>
        <w:rPr>
          <w:color w:val="231F20"/>
          <w:spacing w:val="-3"/>
          <w:w w:val="101"/>
        </w:rPr>
        <w:t>i</w:t>
      </w:r>
      <w:r>
        <w:rPr>
          <w:color w:val="231F20"/>
          <w:spacing w:val="3"/>
          <w:w w:val="123"/>
        </w:rPr>
        <w:t>t</w:t>
      </w:r>
      <w:r>
        <w:rPr>
          <w:color w:val="231F20"/>
          <w:spacing w:val="3"/>
          <w:w w:val="107"/>
        </w:rPr>
        <w:t>a</w:t>
      </w:r>
      <w:r>
        <w:rPr>
          <w:color w:val="231F20"/>
          <w:spacing w:val="5"/>
          <w:w w:val="117"/>
        </w:rPr>
        <w:t>r</w:t>
      </w:r>
      <w:r>
        <w:rPr>
          <w:color w:val="231F20"/>
          <w:spacing w:val="2"/>
          <w:w w:val="101"/>
        </w:rPr>
        <w:t>i</w:t>
      </w:r>
      <w:r>
        <w:rPr>
          <w:color w:val="231F20"/>
          <w:spacing w:val="-1"/>
          <w:w w:val="107"/>
        </w:rPr>
        <w:t>s</w:t>
      </w:r>
      <w:r>
        <w:rPr>
          <w:color w:val="231F20"/>
          <w:spacing w:val="-2"/>
          <w:w w:val="112"/>
        </w:rPr>
        <w:t>m</w:t>
      </w:r>
      <w:r>
        <w:rPr>
          <w:color w:val="231F20"/>
          <w:w w:val="116"/>
        </w:rPr>
        <w:t>o</w:t>
      </w:r>
      <w:r>
        <w:rPr>
          <w:color w:val="231F20"/>
          <w:spacing w:val="-11"/>
        </w:rPr>
        <w:t> </w:t>
      </w:r>
      <w:r>
        <w:rPr>
          <w:color w:val="231F20"/>
          <w:w w:val="116"/>
        </w:rPr>
        <w:t>o</w:t>
      </w:r>
      <w:r>
        <w:rPr>
          <w:color w:val="231F20"/>
          <w:spacing w:val="-11"/>
        </w:rPr>
        <w:t> </w:t>
      </w:r>
      <w:r>
        <w:rPr>
          <w:color w:val="231F20"/>
          <w:spacing w:val="1"/>
          <w:w w:val="99"/>
        </w:rPr>
        <w:t>l</w:t>
      </w:r>
      <w:r>
        <w:rPr>
          <w:color w:val="231F20"/>
          <w:w w:val="107"/>
        </w:rPr>
        <w:t>a</w:t>
      </w:r>
      <w:r>
        <w:rPr>
          <w:color w:val="231F20"/>
          <w:spacing w:val="-11"/>
        </w:rPr>
        <w:t> </w:t>
      </w:r>
      <w:r>
        <w:rPr>
          <w:color w:val="231F20"/>
          <w:spacing w:val="3"/>
          <w:w w:val="116"/>
        </w:rPr>
        <w:t>d</w:t>
      </w:r>
      <w:r>
        <w:rPr>
          <w:color w:val="231F20"/>
          <w:spacing w:val="-2"/>
          <w:w w:val="101"/>
        </w:rPr>
        <w:t>i</w:t>
      </w:r>
      <w:r>
        <w:rPr>
          <w:color w:val="231F20"/>
          <w:spacing w:val="1"/>
          <w:w w:val="118"/>
        </w:rPr>
        <w:t>c</w:t>
      </w:r>
      <w:r>
        <w:rPr>
          <w:color w:val="231F20"/>
          <w:spacing w:val="3"/>
          <w:w w:val="123"/>
        </w:rPr>
        <w:t>t</w:t>
      </w:r>
      <w:r>
        <w:rPr>
          <w:color w:val="231F20"/>
          <w:w w:val="111"/>
        </w:rPr>
        <w:t>a</w:t>
      </w:r>
      <w:r>
        <w:rPr>
          <w:color w:val="231F20"/>
          <w:spacing w:val="-2"/>
          <w:w w:val="111"/>
        </w:rPr>
        <w:t>d</w:t>
      </w:r>
      <w:r>
        <w:rPr>
          <w:color w:val="231F20"/>
          <w:spacing w:val="5"/>
          <w:w w:val="116"/>
        </w:rPr>
        <w:t>u</w:t>
      </w:r>
      <w:r>
        <w:rPr>
          <w:color w:val="231F20"/>
          <w:spacing w:val="4"/>
          <w:w w:val="117"/>
        </w:rPr>
        <w:t>r</w:t>
      </w:r>
      <w:r>
        <w:rPr>
          <w:color w:val="231F20"/>
          <w:spacing w:val="-8"/>
          <w:w w:val="107"/>
        </w:rPr>
        <w:t>a</w:t>
      </w:r>
      <w:r>
        <w:rPr>
          <w:color w:val="231F20"/>
          <w:w w:val="41"/>
        </w:rPr>
        <w:t>”</w:t>
      </w:r>
      <w:r>
        <w:rPr>
          <w:color w:val="231F20"/>
          <w:spacing w:val="-11"/>
        </w:rPr>
        <w:t> </w:t>
      </w:r>
      <w:r>
        <w:rPr>
          <w:color w:val="231F20"/>
          <w:spacing w:val="-4"/>
          <w:w w:val="114"/>
        </w:rPr>
        <w:t>(</w:t>
      </w:r>
      <w:r>
        <w:rPr>
          <w:color w:val="231F20"/>
          <w:w w:val="88"/>
        </w:rPr>
        <w:t>S</w:t>
      </w:r>
      <w:r>
        <w:rPr>
          <w:color w:val="231F20"/>
          <w:spacing w:val="3"/>
          <w:w w:val="107"/>
        </w:rPr>
        <w:t>a</w:t>
      </w:r>
      <w:r>
        <w:rPr>
          <w:color w:val="231F20"/>
          <w:spacing w:val="1"/>
          <w:w w:val="99"/>
        </w:rPr>
        <w:t>l</w:t>
      </w:r>
      <w:r>
        <w:rPr>
          <w:color w:val="231F20"/>
          <w:spacing w:val="3"/>
          <w:w w:val="107"/>
        </w:rPr>
        <w:t>a</w:t>
      </w:r>
      <w:r>
        <w:rPr>
          <w:color w:val="231F20"/>
          <w:spacing w:val="1"/>
          <w:w w:val="105"/>
        </w:rPr>
        <w:t>z</w:t>
      </w:r>
      <w:r>
        <w:rPr>
          <w:color w:val="231F20"/>
          <w:spacing w:val="3"/>
          <w:w w:val="107"/>
        </w:rPr>
        <w:t>a</w:t>
      </w:r>
      <w:r>
        <w:rPr>
          <w:color w:val="231F20"/>
          <w:w w:val="117"/>
        </w:rPr>
        <w:t>r</w:t>
      </w:r>
      <w:r>
        <w:rPr>
          <w:color w:val="231F20"/>
          <w:spacing w:val="-11"/>
        </w:rPr>
        <w:t> </w:t>
      </w:r>
      <w:r>
        <w:rPr>
          <w:color w:val="231F20"/>
          <w:w w:val="102"/>
        </w:rPr>
        <w:t>y</w:t>
      </w:r>
      <w:r>
        <w:rPr>
          <w:color w:val="231F20"/>
          <w:spacing w:val="-11"/>
        </w:rPr>
        <w:t> </w:t>
      </w:r>
      <w:r>
        <w:rPr>
          <w:color w:val="231F20"/>
          <w:spacing w:val="-15"/>
          <w:w w:val="105"/>
        </w:rPr>
        <w:t>W</w:t>
      </w:r>
      <w:r>
        <w:rPr>
          <w:color w:val="231F20"/>
          <w:spacing w:val="-2"/>
          <w:w w:val="116"/>
        </w:rPr>
        <w:t>o</w:t>
      </w:r>
      <w:r>
        <w:rPr>
          <w:color w:val="231F20"/>
          <w:spacing w:val="-2"/>
          <w:w w:val="99"/>
        </w:rPr>
        <w:t>l</w:t>
      </w:r>
      <w:r>
        <w:rPr>
          <w:color w:val="231F20"/>
          <w:spacing w:val="-1"/>
          <w:w w:val="116"/>
        </w:rPr>
        <w:t>d</w:t>
      </w:r>
      <w:r>
        <w:rPr>
          <w:color w:val="231F20"/>
          <w:w w:val="117"/>
        </w:rPr>
        <w:t>e</w:t>
      </w:r>
      <w:r>
        <w:rPr>
          <w:color w:val="231F20"/>
          <w:w w:val="118"/>
        </w:rPr>
        <w:t>n</w:t>
      </w:r>
      <w:r>
        <w:rPr>
          <w:color w:val="231F20"/>
          <w:spacing w:val="1"/>
          <w:w w:val="118"/>
        </w:rPr>
        <w:t>b</w:t>
      </w:r>
      <w:r>
        <w:rPr>
          <w:color w:val="231F20"/>
          <w:w w:val="117"/>
        </w:rPr>
        <w:t>e</w:t>
      </w:r>
      <w:r>
        <w:rPr>
          <w:color w:val="231F20"/>
          <w:spacing w:val="2"/>
          <w:w w:val="117"/>
        </w:rPr>
        <w:t>r</w:t>
      </w:r>
      <w:r>
        <w:rPr>
          <w:color w:val="231F20"/>
          <w:w w:val="107"/>
        </w:rPr>
        <w:t>g</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3"/>
          <w:w w:val="112"/>
        </w:rPr>
        <w:t>0</w:t>
      </w:r>
      <w:r>
        <w:rPr>
          <w:color w:val="231F20"/>
          <w:spacing w:val="-4"/>
          <w:w w:val="112"/>
        </w:rPr>
        <w:t>8</w:t>
      </w:r>
      <w:r>
        <w:rPr>
          <w:color w:val="231F20"/>
          <w:w w:val="101"/>
        </w:rPr>
        <w:t>:</w:t>
      </w:r>
      <w:r>
        <w:rPr>
          <w:color w:val="231F20"/>
          <w:spacing w:val="-11"/>
        </w:rPr>
        <w:t> </w:t>
      </w:r>
      <w:r>
        <w:rPr>
          <w:color w:val="231F20"/>
          <w:spacing w:val="-7"/>
          <w:w w:val="112"/>
        </w:rPr>
        <w:t>2</w:t>
      </w:r>
      <w:r>
        <w:rPr>
          <w:color w:val="231F20"/>
          <w:spacing w:val="-2"/>
          <w:w w:val="112"/>
        </w:rPr>
        <w:t>5</w:t>
      </w:r>
      <w:r>
        <w:rPr>
          <w:color w:val="231F20"/>
          <w:spacing w:val="-9"/>
          <w:w w:val="114"/>
        </w:rPr>
        <w:t>)</w:t>
      </w:r>
      <w:r>
        <w:rPr>
          <w:color w:val="231F20"/>
          <w:w w:val="112"/>
        </w:rPr>
        <w:t>.</w:t>
      </w:r>
    </w:p>
    <w:p>
      <w:pPr>
        <w:pStyle w:val="BodyText"/>
        <w:spacing w:line="260" w:lineRule="exact"/>
        <w:ind w:left="1436" w:right="1709" w:firstLine="283"/>
        <w:jc w:val="both"/>
      </w:pPr>
      <w:r>
        <w:rPr>
          <w:color w:val="231F20"/>
          <w:w w:val="110"/>
        </w:rPr>
        <w:t>¿Cuáles</w:t>
      </w:r>
      <w:r>
        <w:rPr>
          <w:color w:val="231F20"/>
          <w:spacing w:val="-5"/>
          <w:w w:val="110"/>
        </w:rPr>
        <w:t> </w:t>
      </w:r>
      <w:r>
        <w:rPr>
          <w:color w:val="231F20"/>
          <w:w w:val="110"/>
        </w:rPr>
        <w:t>son</w:t>
      </w:r>
      <w:r>
        <w:rPr>
          <w:color w:val="231F20"/>
          <w:spacing w:val="-5"/>
          <w:w w:val="110"/>
        </w:rPr>
        <w:t> </w:t>
      </w:r>
      <w:r>
        <w:rPr>
          <w:color w:val="231F20"/>
          <w:w w:val="110"/>
        </w:rPr>
        <w:t>esos</w:t>
      </w:r>
      <w:r>
        <w:rPr>
          <w:color w:val="231F20"/>
          <w:spacing w:val="-5"/>
          <w:w w:val="110"/>
        </w:rPr>
        <w:t> </w:t>
      </w:r>
      <w:r>
        <w:rPr>
          <w:color w:val="231F20"/>
          <w:w w:val="110"/>
        </w:rPr>
        <w:t>valores</w:t>
      </w:r>
      <w:r>
        <w:rPr>
          <w:color w:val="231F20"/>
          <w:spacing w:val="-5"/>
          <w:w w:val="110"/>
        </w:rPr>
        <w:t> </w:t>
      </w:r>
      <w:r>
        <w:rPr>
          <w:color w:val="231F20"/>
          <w:w w:val="110"/>
        </w:rPr>
        <w:t>clave</w:t>
      </w:r>
      <w:r>
        <w:rPr>
          <w:color w:val="231F20"/>
          <w:spacing w:val="-5"/>
          <w:w w:val="110"/>
        </w:rPr>
        <w:t> </w:t>
      </w:r>
      <w:r>
        <w:rPr>
          <w:color w:val="231F20"/>
          <w:w w:val="110"/>
        </w:rPr>
        <w:t>que</w:t>
      </w:r>
      <w:r>
        <w:rPr>
          <w:color w:val="231F20"/>
          <w:spacing w:val="-5"/>
          <w:w w:val="110"/>
        </w:rPr>
        <w:t> </w:t>
      </w:r>
      <w:r>
        <w:rPr>
          <w:color w:val="231F20"/>
          <w:w w:val="110"/>
        </w:rPr>
        <w:t>deben</w:t>
      </w:r>
      <w:r>
        <w:rPr>
          <w:color w:val="231F20"/>
          <w:spacing w:val="-5"/>
          <w:w w:val="110"/>
        </w:rPr>
        <w:t> </w:t>
      </w:r>
      <w:r>
        <w:rPr>
          <w:color w:val="231F20"/>
          <w:w w:val="110"/>
        </w:rPr>
        <w:t>ser</w:t>
      </w:r>
      <w:r>
        <w:rPr>
          <w:color w:val="231F20"/>
          <w:spacing w:val="-5"/>
          <w:w w:val="110"/>
        </w:rPr>
        <w:t> </w:t>
      </w:r>
      <w:r>
        <w:rPr>
          <w:color w:val="231F20"/>
          <w:w w:val="110"/>
        </w:rPr>
        <w:t>entendidos</w:t>
      </w:r>
      <w:r>
        <w:rPr>
          <w:color w:val="231F20"/>
          <w:spacing w:val="-5"/>
          <w:w w:val="110"/>
        </w:rPr>
        <w:t> </w:t>
      </w:r>
      <w:r>
        <w:rPr>
          <w:color w:val="231F20"/>
          <w:w w:val="110"/>
        </w:rPr>
        <w:t>y</w:t>
      </w:r>
      <w:r>
        <w:rPr>
          <w:color w:val="231F20"/>
          <w:spacing w:val="-5"/>
          <w:w w:val="110"/>
        </w:rPr>
        <w:t> </w:t>
      </w:r>
      <w:r>
        <w:rPr>
          <w:color w:val="231F20"/>
          <w:w w:val="110"/>
        </w:rPr>
        <w:t>asumidos</w:t>
      </w:r>
      <w:r>
        <w:rPr>
          <w:color w:val="231F20"/>
          <w:spacing w:val="-5"/>
          <w:w w:val="110"/>
        </w:rPr>
        <w:t> </w:t>
      </w:r>
      <w:r>
        <w:rPr>
          <w:color w:val="231F20"/>
          <w:w w:val="110"/>
        </w:rPr>
        <w:t>por</w:t>
      </w:r>
      <w:r>
        <w:rPr>
          <w:color w:val="231F20"/>
          <w:spacing w:val="-5"/>
          <w:w w:val="110"/>
        </w:rPr>
        <w:t> </w:t>
      </w:r>
      <w:r>
        <w:rPr>
          <w:color w:val="231F20"/>
          <w:w w:val="110"/>
        </w:rPr>
        <w:t>los</w:t>
      </w:r>
      <w:r>
        <w:rPr>
          <w:color w:val="231F20"/>
          <w:spacing w:val="-5"/>
          <w:w w:val="110"/>
        </w:rPr>
        <w:t> </w:t>
      </w:r>
      <w:r>
        <w:rPr>
          <w:color w:val="231F20"/>
          <w:w w:val="110"/>
        </w:rPr>
        <w:t>ciu- dadanos, y que favorecen la existencia de la</w:t>
      </w:r>
      <w:r>
        <w:rPr>
          <w:color w:val="231F20"/>
          <w:spacing w:val="-31"/>
          <w:w w:val="110"/>
        </w:rPr>
        <w:t> </w:t>
      </w:r>
      <w:r>
        <w:rPr>
          <w:color w:val="231F20"/>
          <w:w w:val="110"/>
        </w:rPr>
        <w:t>democracia?</w:t>
      </w:r>
    </w:p>
    <w:p>
      <w:pPr>
        <w:pStyle w:val="BodyText"/>
        <w:spacing w:before="1"/>
        <w:rPr>
          <w:sz w:val="17"/>
        </w:rPr>
      </w:pPr>
    </w:p>
    <w:p>
      <w:pPr>
        <w:pStyle w:val="ListParagraph"/>
        <w:numPr>
          <w:ilvl w:val="0"/>
          <w:numId w:val="2"/>
        </w:numPr>
        <w:tabs>
          <w:tab w:pos="1594" w:val="left" w:leader="none"/>
        </w:tabs>
        <w:spacing w:line="276" w:lineRule="exact" w:before="0" w:after="0"/>
        <w:ind w:left="1593" w:right="0" w:hanging="157"/>
        <w:jc w:val="both"/>
        <w:rPr>
          <w:rFonts w:ascii="Cambria"/>
          <w:i/>
          <w:sz w:val="22"/>
        </w:rPr>
      </w:pPr>
      <w:r>
        <w:rPr>
          <w:rFonts w:ascii="Cambria"/>
          <w:i/>
          <w:color w:val="231F20"/>
          <w:w w:val="105"/>
          <w:sz w:val="22"/>
        </w:rPr>
        <w:t>Libertad</w:t>
      </w:r>
    </w:p>
    <w:p>
      <w:pPr>
        <w:pStyle w:val="BodyText"/>
        <w:spacing w:line="260" w:lineRule="exact" w:before="19"/>
        <w:ind w:left="1436" w:right="1709"/>
        <w:jc w:val="both"/>
      </w:pPr>
      <w:r>
        <w:rPr>
          <w:color w:val="231F20"/>
          <w:w w:val="115"/>
        </w:rPr>
        <w:t>Es</w:t>
      </w:r>
      <w:r>
        <w:rPr>
          <w:color w:val="231F20"/>
          <w:spacing w:val="-12"/>
          <w:w w:val="115"/>
        </w:rPr>
        <w:t> </w:t>
      </w:r>
      <w:r>
        <w:rPr>
          <w:color w:val="231F20"/>
          <w:w w:val="115"/>
        </w:rPr>
        <w:t>el</w:t>
      </w:r>
      <w:r>
        <w:rPr>
          <w:color w:val="231F20"/>
          <w:spacing w:val="-12"/>
          <w:w w:val="115"/>
        </w:rPr>
        <w:t> </w:t>
      </w:r>
      <w:r>
        <w:rPr>
          <w:color w:val="231F20"/>
          <w:w w:val="115"/>
        </w:rPr>
        <w:t>valor</w:t>
      </w:r>
      <w:r>
        <w:rPr>
          <w:color w:val="231F20"/>
          <w:spacing w:val="-12"/>
          <w:w w:val="115"/>
        </w:rPr>
        <w:t> </w:t>
      </w:r>
      <w:r>
        <w:rPr>
          <w:color w:val="231F20"/>
          <w:w w:val="115"/>
        </w:rPr>
        <w:t>que</w:t>
      </w:r>
      <w:r>
        <w:rPr>
          <w:color w:val="231F20"/>
          <w:spacing w:val="-12"/>
          <w:w w:val="115"/>
        </w:rPr>
        <w:t> </w:t>
      </w:r>
      <w:r>
        <w:rPr>
          <w:color w:val="231F20"/>
          <w:w w:val="115"/>
        </w:rPr>
        <w:t>postula</w:t>
      </w:r>
      <w:r>
        <w:rPr>
          <w:color w:val="231F20"/>
          <w:spacing w:val="-12"/>
          <w:w w:val="115"/>
        </w:rPr>
        <w:t> </w:t>
      </w:r>
      <w:r>
        <w:rPr>
          <w:color w:val="231F20"/>
          <w:w w:val="115"/>
        </w:rPr>
        <w:t>el</w:t>
      </w:r>
      <w:r>
        <w:rPr>
          <w:color w:val="231F20"/>
          <w:spacing w:val="-12"/>
          <w:w w:val="115"/>
        </w:rPr>
        <w:t> </w:t>
      </w:r>
      <w:r>
        <w:rPr>
          <w:color w:val="231F20"/>
          <w:w w:val="115"/>
        </w:rPr>
        <w:t>derecho</w:t>
      </w:r>
      <w:r>
        <w:rPr>
          <w:color w:val="231F20"/>
          <w:spacing w:val="-12"/>
          <w:w w:val="115"/>
        </w:rPr>
        <w:t> </w:t>
      </w:r>
      <w:r>
        <w:rPr>
          <w:color w:val="231F20"/>
          <w:w w:val="115"/>
        </w:rPr>
        <w:t>de</w:t>
      </w:r>
      <w:r>
        <w:rPr>
          <w:color w:val="231F20"/>
          <w:spacing w:val="-12"/>
          <w:w w:val="115"/>
        </w:rPr>
        <w:t> </w:t>
      </w:r>
      <w:r>
        <w:rPr>
          <w:color w:val="231F20"/>
          <w:w w:val="115"/>
        </w:rPr>
        <w:t>cada</w:t>
      </w:r>
      <w:r>
        <w:rPr>
          <w:color w:val="231F20"/>
          <w:spacing w:val="-12"/>
          <w:w w:val="115"/>
        </w:rPr>
        <w:t> </w:t>
      </w:r>
      <w:r>
        <w:rPr>
          <w:color w:val="231F20"/>
          <w:w w:val="115"/>
        </w:rPr>
        <w:t>individuo</w:t>
      </w:r>
      <w:r>
        <w:rPr>
          <w:color w:val="231F20"/>
          <w:spacing w:val="-12"/>
          <w:w w:val="115"/>
        </w:rPr>
        <w:t> </w:t>
      </w:r>
      <w:r>
        <w:rPr>
          <w:color w:val="231F20"/>
          <w:w w:val="115"/>
        </w:rPr>
        <w:t>a</w:t>
      </w:r>
      <w:r>
        <w:rPr>
          <w:color w:val="231F20"/>
          <w:spacing w:val="-12"/>
          <w:w w:val="115"/>
        </w:rPr>
        <w:t> </w:t>
      </w:r>
      <w:r>
        <w:rPr>
          <w:color w:val="231F20"/>
          <w:w w:val="115"/>
        </w:rPr>
        <w:t>realizar</w:t>
      </w:r>
      <w:r>
        <w:rPr>
          <w:color w:val="231F20"/>
          <w:spacing w:val="-12"/>
          <w:w w:val="115"/>
        </w:rPr>
        <w:t> </w:t>
      </w:r>
      <w:r>
        <w:rPr>
          <w:color w:val="231F20"/>
          <w:w w:val="115"/>
        </w:rPr>
        <w:t>determinadas</w:t>
      </w:r>
      <w:r>
        <w:rPr>
          <w:color w:val="231F20"/>
          <w:spacing w:val="-12"/>
          <w:w w:val="115"/>
        </w:rPr>
        <w:t> </w:t>
      </w:r>
      <w:r>
        <w:rPr>
          <w:color w:val="231F20"/>
          <w:w w:val="115"/>
        </w:rPr>
        <w:t>acti- vidades</w:t>
      </w:r>
      <w:r>
        <w:rPr>
          <w:color w:val="231F20"/>
          <w:spacing w:val="-24"/>
          <w:w w:val="115"/>
        </w:rPr>
        <w:t> </w:t>
      </w:r>
      <w:r>
        <w:rPr>
          <w:color w:val="231F20"/>
          <w:w w:val="115"/>
        </w:rPr>
        <w:t>sin</w:t>
      </w:r>
      <w:r>
        <w:rPr>
          <w:color w:val="231F20"/>
          <w:spacing w:val="-24"/>
          <w:w w:val="115"/>
        </w:rPr>
        <w:t> </w:t>
      </w:r>
      <w:r>
        <w:rPr>
          <w:color w:val="231F20"/>
          <w:w w:val="115"/>
        </w:rPr>
        <w:t>interferencias</w:t>
      </w:r>
      <w:r>
        <w:rPr>
          <w:color w:val="231F20"/>
          <w:spacing w:val="-24"/>
          <w:w w:val="115"/>
        </w:rPr>
        <w:t> </w:t>
      </w:r>
      <w:r>
        <w:rPr>
          <w:color w:val="231F20"/>
          <w:w w:val="115"/>
        </w:rPr>
        <w:t>del</w:t>
      </w:r>
      <w:r>
        <w:rPr>
          <w:color w:val="231F20"/>
          <w:spacing w:val="-24"/>
          <w:w w:val="115"/>
        </w:rPr>
        <w:t> </w:t>
      </w:r>
      <w:r>
        <w:rPr>
          <w:color w:val="231F20"/>
          <w:w w:val="115"/>
        </w:rPr>
        <w:t>Estado</w:t>
      </w:r>
      <w:r>
        <w:rPr>
          <w:color w:val="231F20"/>
          <w:spacing w:val="-23"/>
          <w:w w:val="115"/>
        </w:rPr>
        <w:t> </w:t>
      </w:r>
      <w:r>
        <w:rPr>
          <w:color w:val="231F20"/>
          <w:w w:val="115"/>
        </w:rPr>
        <w:t>o</w:t>
      </w:r>
      <w:r>
        <w:rPr>
          <w:color w:val="231F20"/>
          <w:spacing w:val="-24"/>
          <w:w w:val="115"/>
        </w:rPr>
        <w:t> </w:t>
      </w:r>
      <w:r>
        <w:rPr>
          <w:color w:val="231F20"/>
          <w:w w:val="115"/>
        </w:rPr>
        <w:t>de</w:t>
      </w:r>
      <w:r>
        <w:rPr>
          <w:color w:val="231F20"/>
          <w:spacing w:val="-24"/>
          <w:w w:val="115"/>
        </w:rPr>
        <w:t> </w:t>
      </w:r>
      <w:r>
        <w:rPr>
          <w:color w:val="231F20"/>
          <w:w w:val="115"/>
        </w:rPr>
        <w:t>otros</w:t>
      </w:r>
      <w:r>
        <w:rPr>
          <w:color w:val="231F20"/>
          <w:spacing w:val="-24"/>
          <w:w w:val="115"/>
        </w:rPr>
        <w:t> </w:t>
      </w:r>
      <w:r>
        <w:rPr>
          <w:color w:val="231F20"/>
          <w:w w:val="115"/>
        </w:rPr>
        <w:t>particulares.</w:t>
      </w:r>
      <w:r>
        <w:rPr>
          <w:color w:val="231F20"/>
          <w:spacing w:val="-23"/>
          <w:w w:val="115"/>
        </w:rPr>
        <w:t> </w:t>
      </w:r>
      <w:r>
        <w:rPr>
          <w:color w:val="231F20"/>
          <w:w w:val="115"/>
        </w:rPr>
        <w:t>La</w:t>
      </w:r>
      <w:r>
        <w:rPr>
          <w:color w:val="231F20"/>
          <w:spacing w:val="-23"/>
          <w:w w:val="115"/>
        </w:rPr>
        <w:t> </w:t>
      </w:r>
      <w:r>
        <w:rPr>
          <w:color w:val="231F20"/>
          <w:w w:val="115"/>
        </w:rPr>
        <w:t>libertad</w:t>
      </w:r>
      <w:r>
        <w:rPr>
          <w:color w:val="231F20"/>
          <w:spacing w:val="-23"/>
          <w:w w:val="115"/>
        </w:rPr>
        <w:t> </w:t>
      </w:r>
      <w:r>
        <w:rPr>
          <w:color w:val="231F20"/>
          <w:w w:val="115"/>
        </w:rPr>
        <w:t>individual no es irrestricta: se ve </w:t>
      </w:r>
      <w:r>
        <w:rPr>
          <w:color w:val="231F20"/>
          <w:spacing w:val="2"/>
          <w:w w:val="115"/>
        </w:rPr>
        <w:t>limitada </w:t>
      </w:r>
      <w:r>
        <w:rPr>
          <w:color w:val="231F20"/>
          <w:w w:val="115"/>
        </w:rPr>
        <w:t>por la necesidad de no afectar la libertad de los demás</w:t>
      </w:r>
      <w:r>
        <w:rPr>
          <w:color w:val="231F20"/>
          <w:spacing w:val="-12"/>
          <w:w w:val="115"/>
        </w:rPr>
        <w:t> </w:t>
      </w:r>
      <w:r>
        <w:rPr>
          <w:color w:val="231F20"/>
          <w:w w:val="115"/>
        </w:rPr>
        <w:t>y</w:t>
      </w:r>
      <w:r>
        <w:rPr>
          <w:color w:val="231F20"/>
          <w:spacing w:val="-12"/>
          <w:w w:val="115"/>
        </w:rPr>
        <w:t> </w:t>
      </w:r>
      <w:r>
        <w:rPr>
          <w:color w:val="231F20"/>
          <w:w w:val="115"/>
        </w:rPr>
        <w:t>por</w:t>
      </w:r>
      <w:r>
        <w:rPr>
          <w:color w:val="231F20"/>
          <w:spacing w:val="-12"/>
          <w:w w:val="115"/>
        </w:rPr>
        <w:t> </w:t>
      </w:r>
      <w:r>
        <w:rPr>
          <w:color w:val="231F20"/>
          <w:w w:val="115"/>
        </w:rPr>
        <w:t>la</w:t>
      </w:r>
      <w:r>
        <w:rPr>
          <w:color w:val="231F20"/>
          <w:spacing w:val="-12"/>
          <w:w w:val="115"/>
        </w:rPr>
        <w:t> </w:t>
      </w:r>
      <w:r>
        <w:rPr>
          <w:color w:val="231F20"/>
          <w:w w:val="115"/>
        </w:rPr>
        <w:t>existencia</w:t>
      </w:r>
      <w:r>
        <w:rPr>
          <w:color w:val="231F20"/>
          <w:spacing w:val="-12"/>
          <w:w w:val="115"/>
        </w:rPr>
        <w:t> </w:t>
      </w:r>
      <w:r>
        <w:rPr>
          <w:color w:val="231F20"/>
          <w:w w:val="115"/>
        </w:rPr>
        <w:t>de</w:t>
      </w:r>
      <w:r>
        <w:rPr>
          <w:color w:val="231F20"/>
          <w:spacing w:val="-12"/>
          <w:w w:val="115"/>
        </w:rPr>
        <w:t> </w:t>
      </w:r>
      <w:r>
        <w:rPr>
          <w:color w:val="231F20"/>
          <w:w w:val="115"/>
        </w:rPr>
        <w:t>mayor</w:t>
      </w:r>
      <w:r>
        <w:rPr>
          <w:color w:val="231F20"/>
          <w:spacing w:val="-12"/>
          <w:w w:val="115"/>
        </w:rPr>
        <w:t> </w:t>
      </w:r>
      <w:r>
        <w:rPr>
          <w:color w:val="231F20"/>
          <w:w w:val="115"/>
        </w:rPr>
        <w:t>o</w:t>
      </w:r>
      <w:r>
        <w:rPr>
          <w:color w:val="231F20"/>
          <w:spacing w:val="-12"/>
          <w:w w:val="115"/>
        </w:rPr>
        <w:t> </w:t>
      </w:r>
      <w:r>
        <w:rPr>
          <w:color w:val="231F20"/>
          <w:w w:val="115"/>
        </w:rPr>
        <w:t>menor</w:t>
      </w:r>
      <w:r>
        <w:rPr>
          <w:color w:val="231F20"/>
          <w:spacing w:val="-12"/>
          <w:w w:val="115"/>
        </w:rPr>
        <w:t> </w:t>
      </w:r>
      <w:r>
        <w:rPr>
          <w:color w:val="231F20"/>
          <w:w w:val="115"/>
        </w:rPr>
        <w:t>cantidad</w:t>
      </w:r>
      <w:r>
        <w:rPr>
          <w:color w:val="231F20"/>
          <w:spacing w:val="-12"/>
          <w:w w:val="115"/>
        </w:rPr>
        <w:t> </w:t>
      </w:r>
      <w:r>
        <w:rPr>
          <w:color w:val="231F20"/>
          <w:w w:val="115"/>
        </w:rPr>
        <w:t>de</w:t>
      </w:r>
      <w:r>
        <w:rPr>
          <w:color w:val="231F20"/>
          <w:spacing w:val="-12"/>
          <w:w w:val="115"/>
        </w:rPr>
        <w:t> </w:t>
      </w:r>
      <w:r>
        <w:rPr>
          <w:color w:val="231F20"/>
          <w:w w:val="115"/>
        </w:rPr>
        <w:t>opciones</w:t>
      </w:r>
      <w:r>
        <w:rPr>
          <w:color w:val="231F20"/>
          <w:spacing w:val="-12"/>
          <w:w w:val="115"/>
        </w:rPr>
        <w:t> </w:t>
      </w:r>
      <w:r>
        <w:rPr>
          <w:color w:val="231F20"/>
          <w:w w:val="115"/>
        </w:rPr>
        <w:t>para</w:t>
      </w:r>
      <w:r>
        <w:rPr>
          <w:color w:val="231F20"/>
          <w:spacing w:val="-12"/>
          <w:w w:val="115"/>
        </w:rPr>
        <w:t> </w:t>
      </w:r>
      <w:r>
        <w:rPr>
          <w:color w:val="231F20"/>
          <w:w w:val="115"/>
        </w:rPr>
        <w:t>elegir.</w:t>
      </w:r>
      <w:r>
        <w:rPr>
          <w:color w:val="231F20"/>
          <w:spacing w:val="-12"/>
          <w:w w:val="115"/>
        </w:rPr>
        <w:t> </w:t>
      </w:r>
      <w:r>
        <w:rPr>
          <w:color w:val="231F20"/>
          <w:w w:val="115"/>
        </w:rPr>
        <w:t>La ausencia</w:t>
      </w:r>
      <w:r>
        <w:rPr>
          <w:color w:val="231F20"/>
          <w:spacing w:val="-28"/>
          <w:w w:val="115"/>
        </w:rPr>
        <w:t> </w:t>
      </w:r>
      <w:r>
        <w:rPr>
          <w:color w:val="231F20"/>
          <w:w w:val="115"/>
        </w:rPr>
        <w:t>de</w:t>
      </w:r>
      <w:r>
        <w:rPr>
          <w:color w:val="231F20"/>
          <w:spacing w:val="-28"/>
          <w:w w:val="115"/>
        </w:rPr>
        <w:t> </w:t>
      </w:r>
      <w:r>
        <w:rPr>
          <w:color w:val="231F20"/>
          <w:w w:val="115"/>
        </w:rPr>
        <w:t>opciones</w:t>
      </w:r>
      <w:r>
        <w:rPr>
          <w:color w:val="231F20"/>
          <w:spacing w:val="-28"/>
          <w:w w:val="115"/>
        </w:rPr>
        <w:t> </w:t>
      </w:r>
      <w:r>
        <w:rPr>
          <w:color w:val="231F20"/>
          <w:spacing w:val="2"/>
          <w:w w:val="115"/>
        </w:rPr>
        <w:t>limita</w:t>
      </w:r>
      <w:r>
        <w:rPr>
          <w:color w:val="231F20"/>
          <w:spacing w:val="-28"/>
          <w:w w:val="115"/>
        </w:rPr>
        <w:t> </w:t>
      </w:r>
      <w:r>
        <w:rPr>
          <w:color w:val="231F20"/>
          <w:w w:val="115"/>
        </w:rPr>
        <w:t>en</w:t>
      </w:r>
      <w:r>
        <w:rPr>
          <w:color w:val="231F20"/>
          <w:spacing w:val="-28"/>
          <w:w w:val="115"/>
        </w:rPr>
        <w:t> </w:t>
      </w:r>
      <w:r>
        <w:rPr>
          <w:color w:val="231F20"/>
          <w:w w:val="115"/>
        </w:rPr>
        <w:t>la</w:t>
      </w:r>
      <w:r>
        <w:rPr>
          <w:color w:val="231F20"/>
          <w:spacing w:val="-28"/>
          <w:w w:val="115"/>
        </w:rPr>
        <w:t> </w:t>
      </w:r>
      <w:r>
        <w:rPr>
          <w:color w:val="231F20"/>
          <w:w w:val="115"/>
        </w:rPr>
        <w:t>práctica</w:t>
      </w:r>
      <w:r>
        <w:rPr>
          <w:color w:val="231F20"/>
          <w:spacing w:val="-28"/>
          <w:w w:val="115"/>
        </w:rPr>
        <w:t> </w:t>
      </w:r>
      <w:r>
        <w:rPr>
          <w:color w:val="231F20"/>
          <w:w w:val="115"/>
        </w:rPr>
        <w:t>el</w:t>
      </w:r>
      <w:r>
        <w:rPr>
          <w:color w:val="231F20"/>
          <w:spacing w:val="-28"/>
          <w:w w:val="115"/>
        </w:rPr>
        <w:t> </w:t>
      </w:r>
      <w:r>
        <w:rPr>
          <w:color w:val="231F20"/>
          <w:w w:val="115"/>
        </w:rPr>
        <w:t>ejercicio</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libertad.</w:t>
      </w:r>
    </w:p>
    <w:p>
      <w:pPr>
        <w:pStyle w:val="BodyText"/>
        <w:spacing w:line="260" w:lineRule="exact"/>
        <w:ind w:left="1436" w:right="1710" w:firstLine="283"/>
        <w:jc w:val="both"/>
      </w:pPr>
      <w:r>
        <w:rPr>
          <w:color w:val="231F20"/>
          <w:w w:val="110"/>
        </w:rPr>
        <w:t>En las democracias, la libertad se institucionaliza en una serie de derechos es- pecíficos (de pensamiento, expresión, tránsito, religión, etcétera). Vistos en con- junto, son derechos que le permiten a la persona elegir y definir sin interferencias su propio proyecto de vida. Se puede distinguir, además, una específica libertad democrática, que significa capacidad para elegir a quien nos gobierne. Supone el derecho de cada individuo a participar en las decisiones colectivas. Esta libertad democrática también se concreta en una serie de derechos como: expresión, re- unión, asociación, manifestación, sufragio.</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ListParagraph"/>
        <w:numPr>
          <w:ilvl w:val="1"/>
          <w:numId w:val="2"/>
        </w:numPr>
        <w:tabs>
          <w:tab w:pos="1862" w:val="left" w:leader="none"/>
        </w:tabs>
        <w:spacing w:line="276" w:lineRule="exact" w:before="155" w:after="0"/>
        <w:ind w:left="1861" w:right="0" w:hanging="156"/>
        <w:jc w:val="both"/>
        <w:rPr>
          <w:rFonts w:ascii="Cambria"/>
          <w:i/>
          <w:sz w:val="22"/>
        </w:rPr>
      </w:pPr>
      <w:r>
        <w:rPr>
          <w:rFonts w:ascii="Cambria"/>
          <w:i/>
          <w:color w:val="231F20"/>
          <w:w w:val="105"/>
          <w:sz w:val="22"/>
        </w:rPr>
        <w:t>Igualdad</w:t>
      </w:r>
    </w:p>
    <w:p>
      <w:pPr>
        <w:pStyle w:val="BodyText"/>
        <w:spacing w:line="260" w:lineRule="exact" w:before="19"/>
        <w:ind w:left="1705" w:right="1427"/>
        <w:jc w:val="both"/>
      </w:pPr>
      <w:r>
        <w:rPr>
          <w:color w:val="231F20"/>
          <w:w w:val="110"/>
        </w:rPr>
        <w:t>En la democracia, el valor de la igualdad remite a la convicción de que todo indi- viduo es sujeto de los mismos derechos fundamentales. La igualdad democrática, de naturaleza política, postula que todas las personas están capacitadas para par- ticipar en política, formar gobiernos y autorizar políticas. Esto supone </w:t>
      </w:r>
      <w:r>
        <w:rPr>
          <w:color w:val="231F20"/>
          <w:spacing w:val="2"/>
          <w:w w:val="110"/>
        </w:rPr>
        <w:t>un </w:t>
      </w:r>
      <w:r>
        <w:rPr>
          <w:color w:val="231F20"/>
          <w:w w:val="110"/>
        </w:rPr>
        <w:t>repudio   a todo discurso que implique restringir el ejercicio de la política a unos cuantos, y </w:t>
      </w:r>
      <w:r>
        <w:rPr>
          <w:color w:val="231F20"/>
          <w:spacing w:val="2"/>
          <w:w w:val="110"/>
        </w:rPr>
        <w:t>un </w:t>
      </w:r>
      <w:r>
        <w:rPr>
          <w:color w:val="231F20"/>
          <w:w w:val="110"/>
        </w:rPr>
        <w:t>rechazo a toda ideología que sostenga la superioridad </w:t>
      </w:r>
      <w:r>
        <w:rPr>
          <w:color w:val="231F20"/>
          <w:spacing w:val="2"/>
          <w:w w:val="110"/>
        </w:rPr>
        <w:t>natural </w:t>
      </w:r>
      <w:r>
        <w:rPr>
          <w:color w:val="231F20"/>
          <w:w w:val="110"/>
        </w:rPr>
        <w:t>de raza, género o clase social, así como a toda práctica de</w:t>
      </w:r>
      <w:r>
        <w:rPr>
          <w:color w:val="231F20"/>
          <w:spacing w:val="-9"/>
          <w:w w:val="110"/>
        </w:rPr>
        <w:t> </w:t>
      </w:r>
      <w:r>
        <w:rPr>
          <w:color w:val="231F20"/>
          <w:w w:val="110"/>
        </w:rPr>
        <w:t>discriminación.</w:t>
      </w:r>
    </w:p>
    <w:p>
      <w:pPr>
        <w:pStyle w:val="BodyText"/>
        <w:spacing w:line="260" w:lineRule="exact"/>
        <w:ind w:left="1705" w:right="1426" w:firstLine="283"/>
        <w:jc w:val="both"/>
      </w:pPr>
      <w:r>
        <w:rPr>
          <w:color w:val="231F20"/>
          <w:w w:val="105"/>
        </w:rPr>
        <w:t>Ahora bien, tener los mismos derechos es distinto a homogeneizar a la socie- </w:t>
      </w:r>
      <w:r>
        <w:rPr>
          <w:color w:val="231F20"/>
          <w:w w:val="116"/>
        </w:rPr>
        <w:t>d</w:t>
      </w:r>
      <w:r>
        <w:rPr>
          <w:color w:val="231F20"/>
          <w:w w:val="111"/>
        </w:rPr>
        <w:t>ad</w:t>
      </w:r>
      <w:r>
        <w:rPr>
          <w:color w:val="231F20"/>
          <w:w w:val="112"/>
        </w:rPr>
        <w:t>.</w:t>
      </w:r>
      <w:r>
        <w:rPr>
          <w:color w:val="231F20"/>
        </w:rPr>
        <w:t> </w:t>
      </w:r>
      <w:r>
        <w:rPr>
          <w:color w:val="231F20"/>
          <w:w w:val="86"/>
        </w:rPr>
        <w:t>L</w:t>
      </w:r>
      <w:r>
        <w:rPr>
          <w:color w:val="231F20"/>
          <w:w w:val="107"/>
        </w:rPr>
        <w:t>a</w:t>
      </w:r>
      <w:r>
        <w:rPr>
          <w:color w:val="231F20"/>
        </w:rPr>
        <w:t> </w:t>
      </w:r>
      <w:r>
        <w:rPr>
          <w:color w:val="231F20"/>
          <w:w w:val="101"/>
        </w:rPr>
        <w:t>i</w:t>
      </w:r>
      <w:r>
        <w:rPr>
          <w:color w:val="231F20"/>
          <w:w w:val="107"/>
        </w:rPr>
        <w:t>g</w:t>
      </w:r>
      <w:r>
        <w:rPr>
          <w:color w:val="231F20"/>
          <w:w w:val="116"/>
        </w:rPr>
        <w:t>u</w:t>
      </w:r>
      <w:r>
        <w:rPr>
          <w:color w:val="231F20"/>
          <w:w w:val="107"/>
        </w:rPr>
        <w:t>a</w:t>
      </w:r>
      <w:r>
        <w:rPr>
          <w:color w:val="231F20"/>
          <w:w w:val="99"/>
        </w:rPr>
        <w:t>l</w:t>
      </w:r>
      <w:r>
        <w:rPr>
          <w:color w:val="231F20"/>
          <w:w w:val="116"/>
        </w:rPr>
        <w:t>d</w:t>
      </w:r>
      <w:r>
        <w:rPr>
          <w:color w:val="231F20"/>
          <w:w w:val="111"/>
        </w:rPr>
        <w:t>ad</w:t>
      </w:r>
      <w:r>
        <w:rPr>
          <w:color w:val="231F20"/>
        </w:rPr>
        <w:t> </w:t>
      </w:r>
      <w:r>
        <w:rPr>
          <w:color w:val="231F20"/>
          <w:w w:val="116"/>
        </w:rPr>
        <w:t>d</w:t>
      </w:r>
      <w:r>
        <w:rPr>
          <w:color w:val="231F20"/>
          <w:w w:val="117"/>
        </w:rPr>
        <w:t>e</w:t>
      </w:r>
      <w:r>
        <w:rPr>
          <w:color w:val="231F20"/>
          <w:w w:val="112"/>
        </w:rPr>
        <w:t>m</w:t>
      </w:r>
      <w:r>
        <w:rPr>
          <w:color w:val="231F20"/>
          <w:w w:val="116"/>
        </w:rPr>
        <w:t>o</w:t>
      </w:r>
      <w:r>
        <w:rPr>
          <w:color w:val="231F20"/>
          <w:w w:val="118"/>
        </w:rPr>
        <w:t>c</w:t>
      </w:r>
      <w:r>
        <w:rPr>
          <w:color w:val="231F20"/>
          <w:w w:val="117"/>
        </w:rPr>
        <w:t>r</w:t>
      </w:r>
      <w:r>
        <w:rPr>
          <w:color w:val="231F20"/>
          <w:w w:val="101"/>
        </w:rPr>
        <w:t>á</w:t>
      </w:r>
      <w:r>
        <w:rPr>
          <w:color w:val="231F20"/>
          <w:w w:val="123"/>
        </w:rPr>
        <w:t>t</w:t>
      </w:r>
      <w:r>
        <w:rPr>
          <w:color w:val="231F20"/>
          <w:w w:val="101"/>
        </w:rPr>
        <w:t>i</w:t>
      </w:r>
      <w:r>
        <w:rPr>
          <w:color w:val="231F20"/>
          <w:w w:val="118"/>
        </w:rPr>
        <w:t>c</w:t>
      </w:r>
      <w:r>
        <w:rPr>
          <w:color w:val="231F20"/>
          <w:w w:val="107"/>
        </w:rPr>
        <w:t>a</w:t>
      </w:r>
      <w:r>
        <w:rPr>
          <w:color w:val="231F20"/>
        </w:rPr>
        <w:t> </w:t>
      </w:r>
      <w:r>
        <w:rPr>
          <w:color w:val="231F20"/>
          <w:w w:val="117"/>
        </w:rPr>
        <w:t>e</w:t>
      </w:r>
      <w:r>
        <w:rPr>
          <w:color w:val="231F20"/>
          <w:w w:val="107"/>
        </w:rPr>
        <w:t>s</w:t>
      </w:r>
      <w:r>
        <w:rPr>
          <w:color w:val="231F20"/>
        </w:rPr>
        <w:t> </w:t>
      </w:r>
      <w:r>
        <w:rPr>
          <w:color w:val="231F20"/>
          <w:w w:val="116"/>
        </w:rPr>
        <w:t>u</w:t>
      </w:r>
      <w:r>
        <w:rPr>
          <w:color w:val="231F20"/>
          <w:w w:val="119"/>
        </w:rPr>
        <w:t>n</w:t>
      </w:r>
      <w:r>
        <w:rPr>
          <w:color w:val="231F20"/>
          <w:w w:val="107"/>
        </w:rPr>
        <w:t>a</w:t>
      </w:r>
      <w:r>
        <w:rPr>
          <w:color w:val="231F20"/>
        </w:rPr>
        <w:t> </w:t>
      </w:r>
      <w:r>
        <w:rPr>
          <w:color w:val="231F20"/>
          <w:w w:val="101"/>
        </w:rPr>
        <w:t>i</w:t>
      </w:r>
      <w:r>
        <w:rPr>
          <w:color w:val="231F20"/>
          <w:w w:val="107"/>
        </w:rPr>
        <w:t>g</w:t>
      </w:r>
      <w:r>
        <w:rPr>
          <w:color w:val="231F20"/>
          <w:w w:val="116"/>
        </w:rPr>
        <w:t>u</w:t>
      </w:r>
      <w:r>
        <w:rPr>
          <w:color w:val="231F20"/>
          <w:w w:val="107"/>
        </w:rPr>
        <w:t>a</w:t>
      </w:r>
      <w:r>
        <w:rPr>
          <w:color w:val="231F20"/>
          <w:w w:val="99"/>
        </w:rPr>
        <w:t>l</w:t>
      </w:r>
      <w:r>
        <w:rPr>
          <w:color w:val="231F20"/>
          <w:w w:val="116"/>
        </w:rPr>
        <w:t>d</w:t>
      </w:r>
      <w:r>
        <w:rPr>
          <w:color w:val="231F20"/>
          <w:w w:val="111"/>
        </w:rPr>
        <w:t>ad</w:t>
      </w:r>
      <w:r>
        <w:rPr>
          <w:color w:val="231F20"/>
        </w:rPr>
        <w:t> </w:t>
      </w:r>
      <w:r>
        <w:rPr>
          <w:color w:val="231F20"/>
          <w:w w:val="41"/>
        </w:rPr>
        <w:t>“</w:t>
      </w:r>
      <w:r>
        <w:rPr>
          <w:color w:val="231F20"/>
          <w:w w:val="119"/>
        </w:rPr>
        <w:t>n</w:t>
      </w:r>
      <w:r>
        <w:rPr>
          <w:color w:val="231F20"/>
          <w:w w:val="116"/>
        </w:rPr>
        <w:t>o</w:t>
      </w:r>
      <w:r>
        <w:rPr>
          <w:color w:val="231F20"/>
        </w:rPr>
        <w:t> </w:t>
      </w:r>
      <w:r>
        <w:rPr>
          <w:color w:val="231F20"/>
          <w:w w:val="116"/>
        </w:rPr>
        <w:t>u</w:t>
      </w:r>
      <w:r>
        <w:rPr>
          <w:color w:val="231F20"/>
          <w:w w:val="119"/>
        </w:rPr>
        <w:t>n</w:t>
      </w:r>
      <w:r>
        <w:rPr>
          <w:color w:val="231F20"/>
          <w:w w:val="101"/>
        </w:rPr>
        <w:t>i</w:t>
      </w:r>
      <w:r>
        <w:rPr>
          <w:color w:val="231F20"/>
          <w:w w:val="97"/>
        </w:rPr>
        <w:t>f</w:t>
      </w:r>
      <w:r>
        <w:rPr>
          <w:color w:val="231F20"/>
          <w:w w:val="116"/>
        </w:rPr>
        <w:t>o</w:t>
      </w:r>
      <w:r>
        <w:rPr>
          <w:color w:val="231F20"/>
          <w:w w:val="117"/>
        </w:rPr>
        <w:t>r</w:t>
      </w:r>
      <w:r>
        <w:rPr>
          <w:color w:val="231F20"/>
          <w:w w:val="112"/>
        </w:rPr>
        <w:t>m</w:t>
      </w:r>
      <w:r>
        <w:rPr>
          <w:color w:val="231F20"/>
          <w:w w:val="111"/>
        </w:rPr>
        <w:t>ad</w:t>
      </w:r>
      <w:r>
        <w:rPr>
          <w:color w:val="231F20"/>
          <w:w w:val="116"/>
        </w:rPr>
        <w:t>o</w:t>
      </w:r>
      <w:r>
        <w:rPr>
          <w:color w:val="231F20"/>
          <w:w w:val="117"/>
        </w:rPr>
        <w:t>r</w:t>
      </w:r>
      <w:r>
        <w:rPr>
          <w:color w:val="231F20"/>
          <w:w w:val="107"/>
        </w:rPr>
        <w:t>a</w:t>
      </w:r>
      <w:r>
        <w:rPr>
          <w:color w:val="231F20"/>
          <w:w w:val="41"/>
        </w:rPr>
        <w:t>”</w:t>
      </w:r>
      <w:r>
        <w:rPr>
          <w:color w:val="231F20"/>
        </w:rPr>
        <w:t> </w:t>
      </w:r>
      <w:r>
        <w:rPr>
          <w:color w:val="231F20"/>
          <w:w w:val="114"/>
        </w:rPr>
        <w:t>(</w:t>
      </w:r>
      <w:r>
        <w:rPr>
          <w:color w:val="231F20"/>
          <w:w w:val="88"/>
        </w:rPr>
        <w:t>S</w:t>
      </w:r>
      <w:r>
        <w:rPr>
          <w:color w:val="231F20"/>
          <w:w w:val="107"/>
        </w:rPr>
        <w:t>a</w:t>
      </w:r>
      <w:r>
        <w:rPr>
          <w:color w:val="231F20"/>
          <w:w w:val="99"/>
        </w:rPr>
        <w:t>l</w:t>
      </w:r>
      <w:r>
        <w:rPr>
          <w:color w:val="231F20"/>
          <w:w w:val="107"/>
        </w:rPr>
        <w:t>a</w:t>
      </w:r>
      <w:r>
        <w:rPr>
          <w:color w:val="231F20"/>
          <w:w w:val="105"/>
        </w:rPr>
        <w:t>z</w:t>
      </w:r>
      <w:r>
        <w:rPr>
          <w:color w:val="231F20"/>
          <w:w w:val="107"/>
        </w:rPr>
        <w:t>a</w:t>
      </w:r>
      <w:r>
        <w:rPr>
          <w:color w:val="231F20"/>
          <w:w w:val="117"/>
        </w:rPr>
        <w:t>r</w:t>
      </w:r>
      <w:r>
        <w:rPr>
          <w:color w:val="231F20"/>
        </w:rPr>
        <w:t> </w:t>
      </w:r>
      <w:r>
        <w:rPr>
          <w:color w:val="231F20"/>
          <w:w w:val="102"/>
        </w:rPr>
        <w:t>y</w:t>
      </w:r>
      <w:r>
        <w:rPr>
          <w:color w:val="231F20"/>
        </w:rPr>
        <w:t> </w:t>
      </w:r>
      <w:r>
        <w:rPr>
          <w:color w:val="231F20"/>
          <w:w w:val="105"/>
        </w:rPr>
        <w:t>W</w:t>
      </w:r>
      <w:r>
        <w:rPr>
          <w:color w:val="231F20"/>
          <w:w w:val="116"/>
        </w:rPr>
        <w:t>o</w:t>
      </w:r>
      <w:r>
        <w:rPr>
          <w:color w:val="231F20"/>
          <w:w w:val="99"/>
        </w:rPr>
        <w:t>l</w:t>
      </w:r>
      <w:r>
        <w:rPr>
          <w:color w:val="231F20"/>
          <w:w w:val="69"/>
        </w:rPr>
        <w:t>- </w:t>
      </w:r>
      <w:r>
        <w:rPr>
          <w:color w:val="231F20"/>
          <w:w w:val="105"/>
        </w:rPr>
        <w:t>denberg, 2008: 31). Es decir, no pretende abolir el pluralismo y la diversidad, ni tampoco anular las distinciones por méritos o capacidades.</w:t>
      </w:r>
    </w:p>
    <w:p>
      <w:pPr>
        <w:pStyle w:val="BodyText"/>
        <w:spacing w:line="260" w:lineRule="exact"/>
        <w:ind w:left="1705" w:right="1425" w:firstLine="283"/>
        <w:jc w:val="both"/>
      </w:pPr>
      <w:r>
        <w:rPr>
          <w:color w:val="231F20"/>
          <w:w w:val="110"/>
        </w:rPr>
        <w:t>Aunque</w:t>
      </w:r>
      <w:r>
        <w:rPr>
          <w:color w:val="231F20"/>
          <w:spacing w:val="-7"/>
          <w:w w:val="110"/>
        </w:rPr>
        <w:t> </w:t>
      </w:r>
      <w:r>
        <w:rPr>
          <w:color w:val="231F20"/>
          <w:w w:val="110"/>
        </w:rPr>
        <w:t>la</w:t>
      </w:r>
      <w:r>
        <w:rPr>
          <w:color w:val="231F20"/>
          <w:spacing w:val="-7"/>
          <w:w w:val="110"/>
        </w:rPr>
        <w:t> </w:t>
      </w:r>
      <w:r>
        <w:rPr>
          <w:color w:val="231F20"/>
          <w:w w:val="110"/>
        </w:rPr>
        <w:t>igualdad</w:t>
      </w:r>
      <w:r>
        <w:rPr>
          <w:color w:val="231F20"/>
          <w:spacing w:val="-7"/>
          <w:w w:val="110"/>
        </w:rPr>
        <w:t> </w:t>
      </w:r>
      <w:r>
        <w:rPr>
          <w:color w:val="231F20"/>
          <w:w w:val="110"/>
        </w:rPr>
        <w:t>democrática</w:t>
      </w:r>
      <w:r>
        <w:rPr>
          <w:color w:val="231F20"/>
          <w:spacing w:val="-7"/>
          <w:w w:val="110"/>
        </w:rPr>
        <w:t> </w:t>
      </w:r>
      <w:r>
        <w:rPr>
          <w:color w:val="231F20"/>
          <w:w w:val="110"/>
        </w:rPr>
        <w:t>no</w:t>
      </w:r>
      <w:r>
        <w:rPr>
          <w:color w:val="231F20"/>
          <w:spacing w:val="-7"/>
          <w:w w:val="110"/>
        </w:rPr>
        <w:t> </w:t>
      </w:r>
      <w:r>
        <w:rPr>
          <w:color w:val="231F20"/>
          <w:w w:val="110"/>
        </w:rPr>
        <w:t>signifique</w:t>
      </w:r>
      <w:r>
        <w:rPr>
          <w:color w:val="231F20"/>
          <w:spacing w:val="-7"/>
          <w:w w:val="110"/>
        </w:rPr>
        <w:t> </w:t>
      </w:r>
      <w:r>
        <w:rPr>
          <w:color w:val="231F20"/>
          <w:w w:val="110"/>
        </w:rPr>
        <w:t>igualdad</w:t>
      </w:r>
      <w:r>
        <w:rPr>
          <w:color w:val="231F20"/>
          <w:spacing w:val="-7"/>
          <w:w w:val="110"/>
        </w:rPr>
        <w:t> </w:t>
      </w:r>
      <w:r>
        <w:rPr>
          <w:color w:val="231F20"/>
          <w:w w:val="110"/>
        </w:rPr>
        <w:t>material</w:t>
      </w:r>
      <w:r>
        <w:rPr>
          <w:color w:val="231F20"/>
          <w:spacing w:val="-7"/>
          <w:w w:val="110"/>
        </w:rPr>
        <w:t> </w:t>
      </w:r>
      <w:r>
        <w:rPr>
          <w:color w:val="231F20"/>
          <w:w w:val="110"/>
        </w:rPr>
        <w:t>(social</w:t>
      </w:r>
      <w:r>
        <w:rPr>
          <w:color w:val="231F20"/>
          <w:spacing w:val="-7"/>
          <w:w w:val="110"/>
        </w:rPr>
        <w:t> </w:t>
      </w:r>
      <w:r>
        <w:rPr>
          <w:color w:val="231F20"/>
          <w:w w:val="110"/>
        </w:rPr>
        <w:t>o</w:t>
      </w:r>
      <w:r>
        <w:rPr>
          <w:color w:val="231F20"/>
          <w:spacing w:val="-7"/>
          <w:w w:val="110"/>
        </w:rPr>
        <w:t> </w:t>
      </w:r>
      <w:r>
        <w:rPr>
          <w:color w:val="231F20"/>
          <w:w w:val="110"/>
        </w:rPr>
        <w:t>econó- </w:t>
      </w:r>
      <w:r>
        <w:rPr>
          <w:color w:val="231F20"/>
          <w:spacing w:val="-3"/>
          <w:w w:val="110"/>
        </w:rPr>
        <w:t>mica), </w:t>
      </w:r>
      <w:r>
        <w:rPr>
          <w:color w:val="231F20"/>
          <w:w w:val="110"/>
        </w:rPr>
        <w:t>no le es indiferente el tema. Y es obvio por qué: las desigualdades extremas pueden </w:t>
      </w:r>
      <w:r>
        <w:rPr>
          <w:color w:val="231F20"/>
          <w:spacing w:val="2"/>
          <w:w w:val="110"/>
        </w:rPr>
        <w:t>limitar </w:t>
      </w:r>
      <w:r>
        <w:rPr>
          <w:color w:val="231F20"/>
          <w:w w:val="110"/>
        </w:rPr>
        <w:t>la posibilidad real de ejercer los distintos derechos, incluidos los políticos. De </w:t>
      </w:r>
      <w:r>
        <w:rPr>
          <w:color w:val="231F20"/>
          <w:spacing w:val="2"/>
          <w:w w:val="110"/>
        </w:rPr>
        <w:t>ahí </w:t>
      </w:r>
      <w:r>
        <w:rPr>
          <w:color w:val="231F20"/>
          <w:w w:val="110"/>
        </w:rPr>
        <w:t>que la igualdad democrática sostenga </w:t>
      </w:r>
      <w:r>
        <w:rPr>
          <w:color w:val="231F20"/>
          <w:spacing w:val="2"/>
          <w:w w:val="110"/>
        </w:rPr>
        <w:t>un </w:t>
      </w:r>
      <w:r>
        <w:rPr>
          <w:color w:val="231F20"/>
          <w:w w:val="110"/>
        </w:rPr>
        <w:t>compromiso ético </w:t>
      </w:r>
      <w:r>
        <w:rPr>
          <w:color w:val="231F20"/>
          <w:spacing w:val="-2"/>
          <w:w w:val="110"/>
        </w:rPr>
        <w:t>con </w:t>
      </w:r>
      <w:r>
        <w:rPr>
          <w:color w:val="231F20"/>
          <w:w w:val="110"/>
        </w:rPr>
        <w:t>la promoción de la equidad económica y la inclusión social y</w:t>
      </w:r>
      <w:r>
        <w:rPr>
          <w:color w:val="231F20"/>
          <w:spacing w:val="-23"/>
          <w:w w:val="110"/>
        </w:rPr>
        <w:t> </w:t>
      </w:r>
      <w:r>
        <w:rPr>
          <w:color w:val="231F20"/>
          <w:w w:val="110"/>
        </w:rPr>
        <w:t>cultural.</w:t>
      </w:r>
    </w:p>
    <w:p>
      <w:pPr>
        <w:pStyle w:val="BodyText"/>
        <w:spacing w:before="1"/>
        <w:rPr>
          <w:sz w:val="17"/>
        </w:rPr>
      </w:pPr>
    </w:p>
    <w:p>
      <w:pPr>
        <w:pStyle w:val="ListParagraph"/>
        <w:numPr>
          <w:ilvl w:val="1"/>
          <w:numId w:val="2"/>
        </w:numPr>
        <w:tabs>
          <w:tab w:pos="1862" w:val="left" w:leader="none"/>
        </w:tabs>
        <w:spacing w:line="276" w:lineRule="exact" w:before="0" w:after="0"/>
        <w:ind w:left="1861" w:right="0" w:hanging="156"/>
        <w:jc w:val="both"/>
        <w:rPr>
          <w:rFonts w:ascii="Cambria"/>
          <w:i/>
          <w:sz w:val="22"/>
        </w:rPr>
      </w:pPr>
      <w:r>
        <w:rPr>
          <w:rFonts w:ascii="Cambria"/>
          <w:i/>
          <w:color w:val="231F20"/>
          <w:w w:val="105"/>
          <w:sz w:val="22"/>
        </w:rPr>
        <w:t>Fraternidad</w:t>
      </w:r>
    </w:p>
    <w:p>
      <w:pPr>
        <w:pStyle w:val="BodyText"/>
        <w:spacing w:line="260" w:lineRule="exact" w:before="19"/>
        <w:ind w:left="1705" w:right="1426"/>
        <w:jc w:val="both"/>
      </w:pPr>
      <w:r>
        <w:rPr>
          <w:color w:val="231F20"/>
          <w:w w:val="110"/>
        </w:rPr>
        <w:t>Es el valor que consiste en la conciencia de que, más </w:t>
      </w:r>
      <w:r>
        <w:rPr>
          <w:color w:val="231F20"/>
          <w:spacing w:val="2"/>
          <w:w w:val="110"/>
        </w:rPr>
        <w:t>allá </w:t>
      </w:r>
      <w:r>
        <w:rPr>
          <w:color w:val="231F20"/>
          <w:w w:val="110"/>
        </w:rPr>
        <w:t>de cualquier identidad circunstancial o histórica, lo que une a todas las personas sin excepción es su igual condición de seres humanos. Por ende, implica </w:t>
      </w:r>
      <w:r>
        <w:rPr>
          <w:color w:val="231F20"/>
          <w:spacing w:val="2"/>
          <w:w w:val="110"/>
        </w:rPr>
        <w:t>una </w:t>
      </w:r>
      <w:r>
        <w:rPr>
          <w:color w:val="231F20"/>
          <w:w w:val="110"/>
        </w:rPr>
        <w:t>actitud de ayuda y colabora- ción </w:t>
      </w:r>
      <w:r>
        <w:rPr>
          <w:color w:val="231F20"/>
          <w:spacing w:val="-2"/>
          <w:w w:val="110"/>
        </w:rPr>
        <w:t>con </w:t>
      </w:r>
      <w:r>
        <w:rPr>
          <w:color w:val="231F20"/>
          <w:w w:val="110"/>
        </w:rPr>
        <w:t>el otro, y sobre todo </w:t>
      </w:r>
      <w:r>
        <w:rPr>
          <w:color w:val="231F20"/>
          <w:spacing w:val="-2"/>
          <w:w w:val="110"/>
        </w:rPr>
        <w:t>con </w:t>
      </w:r>
      <w:r>
        <w:rPr>
          <w:color w:val="231F20"/>
          <w:w w:val="110"/>
        </w:rPr>
        <w:t>aquel que requiere asistencia o tiene algún tipo  de desventaja </w:t>
      </w:r>
      <w:r>
        <w:rPr>
          <w:color w:val="231F20"/>
          <w:spacing w:val="-3"/>
          <w:w w:val="110"/>
        </w:rPr>
        <w:t>(económica, </w:t>
      </w:r>
      <w:r>
        <w:rPr>
          <w:color w:val="231F20"/>
          <w:w w:val="110"/>
        </w:rPr>
        <w:t>física, psicológica, </w:t>
      </w:r>
      <w:r>
        <w:rPr>
          <w:color w:val="231F20"/>
          <w:spacing w:val="-3"/>
          <w:w w:val="110"/>
        </w:rPr>
        <w:t>etcétera). </w:t>
      </w:r>
      <w:r>
        <w:rPr>
          <w:color w:val="231F20"/>
          <w:w w:val="110"/>
        </w:rPr>
        <w:t>Un equivalente actual en el ámbito</w:t>
      </w:r>
      <w:r>
        <w:rPr>
          <w:color w:val="231F20"/>
          <w:spacing w:val="-8"/>
          <w:w w:val="110"/>
        </w:rPr>
        <w:t> </w:t>
      </w:r>
      <w:r>
        <w:rPr>
          <w:color w:val="231F20"/>
          <w:w w:val="110"/>
        </w:rPr>
        <w:t>público</w:t>
      </w:r>
      <w:r>
        <w:rPr>
          <w:color w:val="231F20"/>
          <w:spacing w:val="-8"/>
          <w:w w:val="110"/>
        </w:rPr>
        <w:t> </w:t>
      </w:r>
      <w:r>
        <w:rPr>
          <w:color w:val="231F20"/>
          <w:w w:val="110"/>
        </w:rPr>
        <w:t>al</w:t>
      </w:r>
      <w:r>
        <w:rPr>
          <w:color w:val="231F20"/>
          <w:spacing w:val="-8"/>
          <w:w w:val="110"/>
        </w:rPr>
        <w:t> </w:t>
      </w:r>
      <w:r>
        <w:rPr>
          <w:color w:val="231F20"/>
          <w:w w:val="110"/>
        </w:rPr>
        <w:t>valor</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fraternidad</w:t>
      </w:r>
      <w:r>
        <w:rPr>
          <w:color w:val="231F20"/>
          <w:spacing w:val="-8"/>
          <w:w w:val="110"/>
        </w:rPr>
        <w:t> </w:t>
      </w:r>
      <w:r>
        <w:rPr>
          <w:color w:val="231F20"/>
          <w:w w:val="110"/>
        </w:rPr>
        <w:t>es</w:t>
      </w:r>
      <w:r>
        <w:rPr>
          <w:color w:val="231F20"/>
          <w:spacing w:val="-8"/>
          <w:w w:val="110"/>
        </w:rPr>
        <w:t> </w:t>
      </w:r>
      <w:r>
        <w:rPr>
          <w:color w:val="231F20"/>
          <w:w w:val="110"/>
        </w:rPr>
        <w:t>la</w:t>
      </w:r>
      <w:r>
        <w:rPr>
          <w:color w:val="231F20"/>
          <w:spacing w:val="-8"/>
          <w:w w:val="110"/>
        </w:rPr>
        <w:t> </w:t>
      </w:r>
      <w:r>
        <w:rPr>
          <w:color w:val="231F20"/>
          <w:w w:val="110"/>
        </w:rPr>
        <w:t>solidaridad.</w:t>
      </w:r>
    </w:p>
    <w:p>
      <w:pPr>
        <w:pStyle w:val="BodyText"/>
        <w:spacing w:line="260" w:lineRule="exact"/>
        <w:ind w:left="1705" w:right="1427" w:firstLine="283"/>
        <w:jc w:val="both"/>
      </w:pPr>
      <w:r>
        <w:rPr>
          <w:color w:val="231F20"/>
          <w:w w:val="110"/>
        </w:rPr>
        <w:t>De esa convicción </w:t>
      </w:r>
      <w:r>
        <w:rPr>
          <w:color w:val="231F20"/>
          <w:spacing w:val="2"/>
          <w:w w:val="110"/>
        </w:rPr>
        <w:t>primaria </w:t>
      </w:r>
      <w:r>
        <w:rPr>
          <w:color w:val="231F20"/>
          <w:w w:val="110"/>
        </w:rPr>
        <w:t>se desprende la idea de que, a pesar de sus diferen- cias y conflictos, los miembros de </w:t>
      </w:r>
      <w:r>
        <w:rPr>
          <w:color w:val="231F20"/>
          <w:spacing w:val="2"/>
          <w:w w:val="110"/>
        </w:rPr>
        <w:t>una </w:t>
      </w:r>
      <w:r>
        <w:rPr>
          <w:color w:val="231F20"/>
          <w:w w:val="110"/>
        </w:rPr>
        <w:t>sociedad no deben verse como enemigos irreconciliables. Lo anterior supone renunciar a actitudes impositivas y beligeran- tes, basadas en la idea de que las diferencias sólo pueden superarse mediante la aniquilación o la exclusión de los rivales. La alternativa a esta visión bélica de la política y las relaciones sociales está en el diálogo, el debate razonado, la ayuda     y la</w:t>
      </w:r>
      <w:r>
        <w:rPr>
          <w:color w:val="231F20"/>
          <w:spacing w:val="-20"/>
          <w:w w:val="110"/>
        </w:rPr>
        <w:t> </w:t>
      </w:r>
      <w:r>
        <w:rPr>
          <w:color w:val="231F20"/>
          <w:w w:val="110"/>
        </w:rPr>
        <w:t>tolerancia.</w:t>
      </w:r>
    </w:p>
    <w:p>
      <w:pPr>
        <w:pStyle w:val="BodyText"/>
        <w:spacing w:before="2"/>
        <w:rPr>
          <w:sz w:val="19"/>
        </w:rPr>
      </w:pPr>
    </w:p>
    <w:p>
      <w:pPr>
        <w:spacing w:line="220" w:lineRule="exact" w:before="0"/>
        <w:ind w:left="2385" w:right="1992" w:firstLine="0"/>
        <w:jc w:val="both"/>
        <w:rPr>
          <w:sz w:val="18"/>
        </w:rPr>
      </w:pPr>
      <w:r>
        <w:rPr>
          <w:color w:val="241A05"/>
          <w:w w:val="115"/>
          <w:sz w:val="18"/>
        </w:rPr>
        <w:t>[Esto]</w:t>
      </w:r>
      <w:r>
        <w:rPr>
          <w:color w:val="241A05"/>
          <w:spacing w:val="-17"/>
          <w:w w:val="115"/>
          <w:sz w:val="18"/>
        </w:rPr>
        <w:t> </w:t>
      </w:r>
      <w:r>
        <w:rPr>
          <w:color w:val="241A05"/>
          <w:w w:val="115"/>
          <w:sz w:val="18"/>
        </w:rPr>
        <w:t>no</w:t>
      </w:r>
      <w:r>
        <w:rPr>
          <w:color w:val="241A05"/>
          <w:spacing w:val="-17"/>
          <w:w w:val="115"/>
          <w:sz w:val="18"/>
        </w:rPr>
        <w:t> </w:t>
      </w:r>
      <w:r>
        <w:rPr>
          <w:color w:val="241A05"/>
          <w:spacing w:val="2"/>
          <w:w w:val="115"/>
          <w:sz w:val="18"/>
        </w:rPr>
        <w:t>significa</w:t>
      </w:r>
      <w:r>
        <w:rPr>
          <w:color w:val="241A05"/>
          <w:spacing w:val="-17"/>
          <w:w w:val="115"/>
          <w:sz w:val="18"/>
        </w:rPr>
        <w:t> </w:t>
      </w:r>
      <w:r>
        <w:rPr>
          <w:color w:val="241A05"/>
          <w:w w:val="115"/>
          <w:sz w:val="18"/>
        </w:rPr>
        <w:t>que</w:t>
      </w:r>
      <w:r>
        <w:rPr>
          <w:color w:val="241A05"/>
          <w:spacing w:val="-17"/>
          <w:w w:val="115"/>
          <w:sz w:val="18"/>
        </w:rPr>
        <w:t> </w:t>
      </w:r>
      <w:r>
        <w:rPr>
          <w:color w:val="241A05"/>
          <w:w w:val="115"/>
          <w:sz w:val="18"/>
        </w:rPr>
        <w:t>la</w:t>
      </w:r>
      <w:r>
        <w:rPr>
          <w:color w:val="241A05"/>
          <w:spacing w:val="-17"/>
          <w:w w:val="115"/>
          <w:sz w:val="18"/>
        </w:rPr>
        <w:t> </w:t>
      </w:r>
      <w:r>
        <w:rPr>
          <w:color w:val="241A05"/>
          <w:spacing w:val="2"/>
          <w:w w:val="115"/>
          <w:sz w:val="18"/>
        </w:rPr>
        <w:t>fraternidad</w:t>
      </w:r>
      <w:r>
        <w:rPr>
          <w:color w:val="241A05"/>
          <w:spacing w:val="-17"/>
          <w:w w:val="115"/>
          <w:sz w:val="18"/>
        </w:rPr>
        <w:t> </w:t>
      </w:r>
      <w:r>
        <w:rPr>
          <w:color w:val="241A05"/>
          <w:w w:val="115"/>
          <w:sz w:val="18"/>
        </w:rPr>
        <w:t>democrática</w:t>
      </w:r>
      <w:r>
        <w:rPr>
          <w:color w:val="241A05"/>
          <w:spacing w:val="-17"/>
          <w:w w:val="115"/>
          <w:sz w:val="18"/>
        </w:rPr>
        <w:t> </w:t>
      </w:r>
      <w:r>
        <w:rPr>
          <w:color w:val="241A05"/>
          <w:w w:val="115"/>
          <w:sz w:val="18"/>
        </w:rPr>
        <w:t>anule</w:t>
      </w:r>
      <w:r>
        <w:rPr>
          <w:color w:val="241A05"/>
          <w:spacing w:val="-17"/>
          <w:w w:val="115"/>
          <w:sz w:val="18"/>
        </w:rPr>
        <w:t> </w:t>
      </w:r>
      <w:r>
        <w:rPr>
          <w:color w:val="241A05"/>
          <w:w w:val="115"/>
          <w:sz w:val="18"/>
        </w:rPr>
        <w:t>o</w:t>
      </w:r>
      <w:r>
        <w:rPr>
          <w:color w:val="241A05"/>
          <w:spacing w:val="-17"/>
          <w:w w:val="115"/>
          <w:sz w:val="18"/>
        </w:rPr>
        <w:t> </w:t>
      </w:r>
      <w:r>
        <w:rPr>
          <w:color w:val="241A05"/>
          <w:w w:val="115"/>
          <w:sz w:val="18"/>
        </w:rPr>
        <w:t>supere</w:t>
      </w:r>
      <w:r>
        <w:rPr>
          <w:color w:val="241A05"/>
          <w:spacing w:val="-17"/>
          <w:w w:val="115"/>
          <w:sz w:val="18"/>
        </w:rPr>
        <w:t> </w:t>
      </w:r>
      <w:r>
        <w:rPr>
          <w:color w:val="241A05"/>
          <w:w w:val="115"/>
          <w:sz w:val="18"/>
        </w:rPr>
        <w:t>la</w:t>
      </w:r>
      <w:r>
        <w:rPr>
          <w:color w:val="241A05"/>
          <w:spacing w:val="-17"/>
          <w:w w:val="115"/>
          <w:sz w:val="18"/>
        </w:rPr>
        <w:t> </w:t>
      </w:r>
      <w:r>
        <w:rPr>
          <w:color w:val="241A05"/>
          <w:w w:val="115"/>
          <w:sz w:val="18"/>
        </w:rPr>
        <w:t>inexorable</w:t>
      </w:r>
      <w:r>
        <w:rPr>
          <w:color w:val="241A05"/>
          <w:spacing w:val="-17"/>
          <w:w w:val="115"/>
          <w:sz w:val="18"/>
        </w:rPr>
        <w:t> </w:t>
      </w:r>
      <w:r>
        <w:rPr>
          <w:color w:val="241A05"/>
          <w:w w:val="115"/>
          <w:sz w:val="18"/>
        </w:rPr>
        <w:t>con- flictividad</w:t>
      </w:r>
      <w:r>
        <w:rPr>
          <w:color w:val="241A05"/>
          <w:spacing w:val="-6"/>
          <w:w w:val="115"/>
          <w:sz w:val="18"/>
        </w:rPr>
        <w:t> </w:t>
      </w:r>
      <w:r>
        <w:rPr>
          <w:color w:val="241A05"/>
          <w:w w:val="115"/>
          <w:sz w:val="18"/>
        </w:rPr>
        <w:t>de</w:t>
      </w:r>
      <w:r>
        <w:rPr>
          <w:color w:val="241A05"/>
          <w:spacing w:val="-6"/>
          <w:w w:val="115"/>
          <w:sz w:val="18"/>
        </w:rPr>
        <w:t> </w:t>
      </w:r>
      <w:r>
        <w:rPr>
          <w:color w:val="241A05"/>
          <w:w w:val="115"/>
          <w:sz w:val="18"/>
        </w:rPr>
        <w:t>las</w:t>
      </w:r>
      <w:r>
        <w:rPr>
          <w:color w:val="241A05"/>
          <w:spacing w:val="-6"/>
          <w:w w:val="115"/>
          <w:sz w:val="18"/>
        </w:rPr>
        <w:t> </w:t>
      </w:r>
      <w:r>
        <w:rPr>
          <w:color w:val="241A05"/>
          <w:w w:val="115"/>
          <w:sz w:val="18"/>
        </w:rPr>
        <w:t>sociedades</w:t>
      </w:r>
      <w:r>
        <w:rPr>
          <w:color w:val="241A05"/>
          <w:spacing w:val="-6"/>
          <w:w w:val="115"/>
          <w:sz w:val="18"/>
        </w:rPr>
        <w:t> </w:t>
      </w:r>
      <w:r>
        <w:rPr>
          <w:color w:val="241A05"/>
          <w:w w:val="115"/>
          <w:sz w:val="18"/>
        </w:rPr>
        <w:t>modernas.</w:t>
      </w:r>
      <w:r>
        <w:rPr>
          <w:color w:val="241A05"/>
          <w:spacing w:val="-6"/>
          <w:w w:val="115"/>
          <w:sz w:val="18"/>
        </w:rPr>
        <w:t> </w:t>
      </w:r>
      <w:r>
        <w:rPr>
          <w:color w:val="241A05"/>
          <w:w w:val="115"/>
          <w:sz w:val="18"/>
        </w:rPr>
        <w:t>En</w:t>
      </w:r>
      <w:r>
        <w:rPr>
          <w:color w:val="241A05"/>
          <w:spacing w:val="-6"/>
          <w:w w:val="115"/>
          <w:sz w:val="18"/>
        </w:rPr>
        <w:t> </w:t>
      </w:r>
      <w:r>
        <w:rPr>
          <w:color w:val="241A05"/>
          <w:w w:val="115"/>
          <w:sz w:val="18"/>
        </w:rPr>
        <w:t>la</w:t>
      </w:r>
      <w:r>
        <w:rPr>
          <w:color w:val="241A05"/>
          <w:spacing w:val="-6"/>
          <w:w w:val="115"/>
          <w:sz w:val="18"/>
        </w:rPr>
        <w:t> </w:t>
      </w:r>
      <w:r>
        <w:rPr>
          <w:color w:val="241A05"/>
          <w:w w:val="115"/>
          <w:sz w:val="18"/>
        </w:rPr>
        <w:t>medida</w:t>
      </w:r>
      <w:r>
        <w:rPr>
          <w:color w:val="241A05"/>
          <w:spacing w:val="-6"/>
          <w:w w:val="115"/>
          <w:sz w:val="18"/>
        </w:rPr>
        <w:t> </w:t>
      </w:r>
      <w:r>
        <w:rPr>
          <w:color w:val="241A05"/>
          <w:w w:val="115"/>
          <w:sz w:val="18"/>
        </w:rPr>
        <w:t>en</w:t>
      </w:r>
      <w:r>
        <w:rPr>
          <w:color w:val="241A05"/>
          <w:spacing w:val="-6"/>
          <w:w w:val="115"/>
          <w:sz w:val="18"/>
        </w:rPr>
        <w:t> </w:t>
      </w:r>
      <w:r>
        <w:rPr>
          <w:color w:val="241A05"/>
          <w:w w:val="115"/>
          <w:sz w:val="18"/>
        </w:rPr>
        <w:t>que</w:t>
      </w:r>
      <w:r>
        <w:rPr>
          <w:color w:val="241A05"/>
          <w:spacing w:val="-6"/>
          <w:w w:val="115"/>
          <w:sz w:val="18"/>
        </w:rPr>
        <w:t> </w:t>
      </w:r>
      <w:r>
        <w:rPr>
          <w:color w:val="241A05"/>
          <w:w w:val="115"/>
          <w:sz w:val="18"/>
        </w:rPr>
        <w:t>se</w:t>
      </w:r>
      <w:r>
        <w:rPr>
          <w:color w:val="241A05"/>
          <w:spacing w:val="-6"/>
          <w:w w:val="115"/>
          <w:sz w:val="18"/>
        </w:rPr>
        <w:t> </w:t>
      </w:r>
      <w:r>
        <w:rPr>
          <w:color w:val="241A05"/>
          <w:w w:val="115"/>
          <w:sz w:val="18"/>
        </w:rPr>
        <w:t>trata</w:t>
      </w:r>
      <w:r>
        <w:rPr>
          <w:color w:val="241A05"/>
          <w:spacing w:val="-6"/>
          <w:w w:val="115"/>
          <w:sz w:val="18"/>
        </w:rPr>
        <w:t> </w:t>
      </w:r>
      <w:r>
        <w:rPr>
          <w:color w:val="241A05"/>
          <w:w w:val="115"/>
          <w:sz w:val="18"/>
        </w:rPr>
        <w:t>de</w:t>
      </w:r>
      <w:r>
        <w:rPr>
          <w:color w:val="241A05"/>
          <w:spacing w:val="-6"/>
          <w:w w:val="115"/>
          <w:sz w:val="18"/>
        </w:rPr>
        <w:t> </w:t>
      </w:r>
      <w:r>
        <w:rPr>
          <w:color w:val="241A05"/>
          <w:w w:val="115"/>
          <w:sz w:val="18"/>
        </w:rPr>
        <w:t>sociedades plurales </w:t>
      </w:r>
      <w:r>
        <w:rPr>
          <w:color w:val="241A05"/>
          <w:spacing w:val="-10"/>
          <w:w w:val="115"/>
          <w:sz w:val="18"/>
        </w:rPr>
        <w:t>[…] </w:t>
      </w:r>
      <w:r>
        <w:rPr>
          <w:color w:val="241A05"/>
          <w:w w:val="115"/>
          <w:sz w:val="18"/>
        </w:rPr>
        <w:t>sólo pueden ser esencialmente conflictivas </w:t>
      </w:r>
      <w:r>
        <w:rPr>
          <w:color w:val="241A05"/>
          <w:spacing w:val="-10"/>
          <w:w w:val="115"/>
          <w:sz w:val="18"/>
        </w:rPr>
        <w:t>[…] </w:t>
      </w:r>
      <w:r>
        <w:rPr>
          <w:color w:val="241A05"/>
          <w:w w:val="115"/>
          <w:sz w:val="18"/>
        </w:rPr>
        <w:t>Pero existen dos </w:t>
      </w:r>
      <w:r>
        <w:rPr>
          <w:color w:val="241A05"/>
          <w:spacing w:val="2"/>
          <w:w w:val="115"/>
          <w:sz w:val="18"/>
        </w:rPr>
        <w:t>mo- </w:t>
      </w:r>
      <w:r>
        <w:rPr>
          <w:color w:val="241A05"/>
          <w:w w:val="115"/>
          <w:sz w:val="18"/>
        </w:rPr>
        <w:t>dos totalmente opuestos de entender el conflicto y la competencia: como </w:t>
      </w:r>
      <w:r>
        <w:rPr>
          <w:color w:val="241A05"/>
          <w:spacing w:val="2"/>
          <w:w w:val="115"/>
          <w:sz w:val="18"/>
        </w:rPr>
        <w:t>guerra </w:t>
      </w:r>
      <w:r>
        <w:rPr>
          <w:color w:val="241A05"/>
          <w:spacing w:val="-10"/>
          <w:w w:val="115"/>
          <w:sz w:val="18"/>
        </w:rPr>
        <w:t>[…] </w:t>
      </w:r>
      <w:r>
        <w:rPr>
          <w:color w:val="241A05"/>
          <w:w w:val="115"/>
          <w:sz w:val="18"/>
        </w:rPr>
        <w:t>o como lucha </w:t>
      </w:r>
      <w:r>
        <w:rPr>
          <w:color w:val="241A05"/>
          <w:spacing w:val="2"/>
          <w:w w:val="115"/>
          <w:sz w:val="18"/>
        </w:rPr>
        <w:t>civilizada </w:t>
      </w:r>
      <w:r>
        <w:rPr>
          <w:color w:val="241A05"/>
          <w:w w:val="115"/>
          <w:sz w:val="18"/>
        </w:rPr>
        <w:t>y pacífica entre adversarios capaces de convertir sus propias contradicciones en motor de </w:t>
      </w:r>
      <w:r>
        <w:rPr>
          <w:color w:val="241A05"/>
          <w:spacing w:val="2"/>
          <w:w w:val="115"/>
          <w:sz w:val="18"/>
        </w:rPr>
        <w:t>un </w:t>
      </w:r>
      <w:r>
        <w:rPr>
          <w:color w:val="241A05"/>
          <w:w w:val="115"/>
          <w:sz w:val="18"/>
        </w:rPr>
        <w:t>debate abierto y racional </w:t>
      </w:r>
      <w:r>
        <w:rPr>
          <w:color w:val="241A05"/>
          <w:spacing w:val="-10"/>
          <w:w w:val="115"/>
          <w:sz w:val="18"/>
        </w:rPr>
        <w:t>[…] </w:t>
      </w:r>
      <w:r>
        <w:rPr>
          <w:color w:val="241A05"/>
          <w:w w:val="115"/>
          <w:sz w:val="18"/>
        </w:rPr>
        <w:t>(Salazar y </w:t>
      </w:r>
      <w:r>
        <w:rPr>
          <w:color w:val="241A05"/>
          <w:w w:val="110"/>
          <w:sz w:val="18"/>
        </w:rPr>
        <w:t>Woldenberg, 2008:</w:t>
      </w:r>
      <w:r>
        <w:rPr>
          <w:color w:val="241A05"/>
          <w:spacing w:val="-4"/>
          <w:w w:val="110"/>
          <w:sz w:val="18"/>
        </w:rPr>
        <w:t> </w:t>
      </w:r>
      <w:r>
        <w:rPr>
          <w:color w:val="241A05"/>
          <w:w w:val="110"/>
          <w:sz w:val="18"/>
        </w:rPr>
        <w:t>34-35).</w:t>
      </w:r>
    </w:p>
    <w:p>
      <w:pPr>
        <w:spacing w:after="0" w:line="220" w:lineRule="exact"/>
        <w:jc w:val="both"/>
        <w:rPr>
          <w:sz w:val="18"/>
        </w:rPr>
        <w:sectPr>
          <w:footerReference w:type="default" r:id="rId9"/>
          <w:pgSz w:w="10810" w:h="13930"/>
          <w:pgMar w:footer="1254" w:header="0" w:top="580" w:bottom="1440" w:left="0" w:right="0"/>
          <w:pgNumType w:start="265"/>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ListParagraph"/>
        <w:numPr>
          <w:ilvl w:val="0"/>
          <w:numId w:val="2"/>
        </w:numPr>
        <w:tabs>
          <w:tab w:pos="1600" w:val="left" w:leader="none"/>
        </w:tabs>
        <w:spacing w:line="276" w:lineRule="exact" w:before="164" w:after="0"/>
        <w:ind w:left="1599" w:right="0" w:hanging="157"/>
        <w:jc w:val="both"/>
        <w:rPr>
          <w:rFonts w:ascii="Cambria"/>
          <w:i/>
          <w:sz w:val="22"/>
        </w:rPr>
      </w:pPr>
      <w:r>
        <w:rPr>
          <w:rFonts w:ascii="Cambria"/>
          <w:i/>
          <w:color w:val="231F20"/>
          <w:w w:val="105"/>
          <w:sz w:val="22"/>
        </w:rPr>
        <w:t>Tolerancia</w:t>
      </w:r>
    </w:p>
    <w:p>
      <w:pPr>
        <w:pStyle w:val="BodyText"/>
        <w:spacing w:line="260" w:lineRule="exact" w:before="19"/>
        <w:ind w:left="1442" w:right="1714"/>
        <w:jc w:val="both"/>
      </w:pPr>
      <w:r>
        <w:rPr>
          <w:color w:val="231F20"/>
          <w:w w:val="115"/>
        </w:rPr>
        <w:t>La tolerancia democrática no se reduce a aceptar a los otros a regañadientes. Si bien históricamente la tolerancia nació de </w:t>
      </w:r>
      <w:r>
        <w:rPr>
          <w:color w:val="231F20"/>
          <w:spacing w:val="2"/>
          <w:w w:val="115"/>
        </w:rPr>
        <w:t>una </w:t>
      </w:r>
      <w:r>
        <w:rPr>
          <w:color w:val="231F20"/>
          <w:w w:val="115"/>
        </w:rPr>
        <w:t>situación de equilibrio de fuerzas en</w:t>
      </w:r>
      <w:r>
        <w:rPr>
          <w:color w:val="231F20"/>
          <w:spacing w:val="-18"/>
          <w:w w:val="115"/>
        </w:rPr>
        <w:t> </w:t>
      </w:r>
      <w:r>
        <w:rPr>
          <w:color w:val="231F20"/>
          <w:w w:val="115"/>
        </w:rPr>
        <w:t>el</w:t>
      </w:r>
      <w:r>
        <w:rPr>
          <w:color w:val="231F20"/>
          <w:spacing w:val="-18"/>
          <w:w w:val="115"/>
        </w:rPr>
        <w:t> </w:t>
      </w:r>
      <w:r>
        <w:rPr>
          <w:color w:val="231F20"/>
          <w:w w:val="115"/>
        </w:rPr>
        <w:t>que</w:t>
      </w:r>
      <w:r>
        <w:rPr>
          <w:color w:val="231F20"/>
          <w:spacing w:val="-18"/>
          <w:w w:val="115"/>
        </w:rPr>
        <w:t> </w:t>
      </w:r>
      <w:r>
        <w:rPr>
          <w:color w:val="231F20"/>
          <w:spacing w:val="2"/>
          <w:w w:val="115"/>
        </w:rPr>
        <w:t>ninguno</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oponentes</w:t>
      </w:r>
      <w:r>
        <w:rPr>
          <w:color w:val="231F20"/>
          <w:spacing w:val="-18"/>
          <w:w w:val="115"/>
        </w:rPr>
        <w:t> </w:t>
      </w:r>
      <w:r>
        <w:rPr>
          <w:color w:val="231F20"/>
          <w:w w:val="115"/>
        </w:rPr>
        <w:t>pudo</w:t>
      </w:r>
      <w:r>
        <w:rPr>
          <w:color w:val="231F20"/>
          <w:spacing w:val="-18"/>
          <w:w w:val="115"/>
        </w:rPr>
        <w:t> </w:t>
      </w:r>
      <w:r>
        <w:rPr>
          <w:color w:val="231F20"/>
          <w:w w:val="115"/>
        </w:rPr>
        <w:t>imponerse</w:t>
      </w:r>
      <w:r>
        <w:rPr>
          <w:color w:val="231F20"/>
          <w:spacing w:val="-18"/>
          <w:w w:val="115"/>
        </w:rPr>
        <w:t> </w:t>
      </w:r>
      <w:r>
        <w:rPr>
          <w:color w:val="231F20"/>
          <w:w w:val="115"/>
        </w:rPr>
        <w:t>a</w:t>
      </w:r>
      <w:r>
        <w:rPr>
          <w:color w:val="231F20"/>
          <w:spacing w:val="-18"/>
          <w:w w:val="115"/>
        </w:rPr>
        <w:t> </w:t>
      </w:r>
      <w:r>
        <w:rPr>
          <w:color w:val="231F20"/>
          <w:w w:val="115"/>
        </w:rPr>
        <w:t>los</w:t>
      </w:r>
      <w:r>
        <w:rPr>
          <w:color w:val="231F20"/>
          <w:spacing w:val="-18"/>
          <w:w w:val="115"/>
        </w:rPr>
        <w:t> </w:t>
      </w:r>
      <w:r>
        <w:rPr>
          <w:color w:val="231F20"/>
          <w:w w:val="115"/>
        </w:rPr>
        <w:t>demás,</w:t>
      </w:r>
      <w:r>
        <w:rPr>
          <w:color w:val="231F20"/>
          <w:spacing w:val="-18"/>
          <w:w w:val="115"/>
        </w:rPr>
        <w:t> </w:t>
      </w:r>
      <w:r>
        <w:rPr>
          <w:color w:val="231F20"/>
          <w:w w:val="115"/>
        </w:rPr>
        <w:t>teniendo</w:t>
      </w:r>
      <w:r>
        <w:rPr>
          <w:color w:val="231F20"/>
          <w:spacing w:val="-18"/>
          <w:w w:val="115"/>
        </w:rPr>
        <w:t> </w:t>
      </w:r>
      <w:r>
        <w:rPr>
          <w:color w:val="231F20"/>
          <w:w w:val="115"/>
        </w:rPr>
        <w:t>que</w:t>
      </w:r>
      <w:r>
        <w:rPr>
          <w:color w:val="231F20"/>
          <w:spacing w:val="-18"/>
          <w:w w:val="115"/>
        </w:rPr>
        <w:t> </w:t>
      </w:r>
      <w:r>
        <w:rPr>
          <w:color w:val="231F20"/>
          <w:w w:val="115"/>
        </w:rPr>
        <w:t>re- conocerse</w:t>
      </w:r>
      <w:r>
        <w:rPr>
          <w:color w:val="231F20"/>
          <w:spacing w:val="-19"/>
          <w:w w:val="115"/>
        </w:rPr>
        <w:t> </w:t>
      </w:r>
      <w:r>
        <w:rPr>
          <w:color w:val="231F20"/>
          <w:w w:val="115"/>
        </w:rPr>
        <w:t>mutuamente</w:t>
      </w:r>
      <w:r>
        <w:rPr>
          <w:color w:val="231F20"/>
          <w:spacing w:val="-19"/>
          <w:w w:val="115"/>
        </w:rPr>
        <w:t> </w:t>
      </w:r>
      <w:r>
        <w:rPr>
          <w:color w:val="231F20"/>
          <w:w w:val="115"/>
        </w:rPr>
        <w:t>legitimidad</w:t>
      </w:r>
      <w:r>
        <w:rPr>
          <w:color w:val="231F20"/>
          <w:spacing w:val="-19"/>
          <w:w w:val="115"/>
        </w:rPr>
        <w:t> </w:t>
      </w:r>
      <w:r>
        <w:rPr>
          <w:color w:val="231F20"/>
          <w:w w:val="115"/>
        </w:rPr>
        <w:t>y</w:t>
      </w:r>
      <w:r>
        <w:rPr>
          <w:color w:val="231F20"/>
          <w:spacing w:val="-19"/>
          <w:w w:val="115"/>
        </w:rPr>
        <w:t> </w:t>
      </w:r>
      <w:r>
        <w:rPr>
          <w:color w:val="231F20"/>
          <w:w w:val="115"/>
        </w:rPr>
        <w:t>derechos</w:t>
      </w:r>
      <w:r>
        <w:rPr>
          <w:color w:val="231F20"/>
          <w:spacing w:val="-19"/>
          <w:w w:val="115"/>
        </w:rPr>
        <w:t> </w:t>
      </w:r>
      <w:r>
        <w:rPr>
          <w:color w:val="231F20"/>
          <w:w w:val="115"/>
        </w:rPr>
        <w:t>(Salazar</w:t>
      </w:r>
      <w:r>
        <w:rPr>
          <w:color w:val="231F20"/>
          <w:spacing w:val="-19"/>
          <w:w w:val="115"/>
        </w:rPr>
        <w:t> </w:t>
      </w:r>
      <w:r>
        <w:rPr>
          <w:color w:val="231F20"/>
          <w:w w:val="115"/>
        </w:rPr>
        <w:t>y</w:t>
      </w:r>
      <w:r>
        <w:rPr>
          <w:color w:val="231F20"/>
          <w:spacing w:val="-19"/>
          <w:w w:val="115"/>
        </w:rPr>
        <w:t> </w:t>
      </w:r>
      <w:r>
        <w:rPr>
          <w:color w:val="231F20"/>
          <w:w w:val="115"/>
        </w:rPr>
        <w:t>Woldenberg,</w:t>
      </w:r>
      <w:r>
        <w:rPr>
          <w:color w:val="231F20"/>
          <w:spacing w:val="-19"/>
          <w:w w:val="115"/>
        </w:rPr>
        <w:t> </w:t>
      </w:r>
      <w:r>
        <w:rPr>
          <w:color w:val="231F20"/>
          <w:w w:val="115"/>
        </w:rPr>
        <w:t>2008,</w:t>
      </w:r>
      <w:r>
        <w:rPr>
          <w:color w:val="231F20"/>
          <w:spacing w:val="-19"/>
          <w:w w:val="115"/>
        </w:rPr>
        <w:t> </w:t>
      </w:r>
      <w:r>
        <w:rPr>
          <w:color w:val="231F20"/>
          <w:spacing w:val="-4"/>
          <w:w w:val="115"/>
        </w:rPr>
        <w:t>34), </w:t>
      </w:r>
      <w:r>
        <w:rPr>
          <w:color w:val="231F20"/>
          <w:w w:val="115"/>
        </w:rPr>
        <w:t>actualmente</w:t>
      </w:r>
      <w:r>
        <w:rPr>
          <w:color w:val="231F20"/>
          <w:spacing w:val="-10"/>
          <w:w w:val="115"/>
        </w:rPr>
        <w:t> </w:t>
      </w:r>
      <w:r>
        <w:rPr>
          <w:color w:val="231F20"/>
          <w:w w:val="115"/>
        </w:rPr>
        <w:t>la</w:t>
      </w:r>
      <w:r>
        <w:rPr>
          <w:color w:val="231F20"/>
          <w:spacing w:val="-10"/>
          <w:w w:val="115"/>
        </w:rPr>
        <w:t> </w:t>
      </w:r>
      <w:r>
        <w:rPr>
          <w:color w:val="231F20"/>
          <w:w w:val="115"/>
        </w:rPr>
        <w:t>tolerancia</w:t>
      </w:r>
      <w:r>
        <w:rPr>
          <w:color w:val="231F20"/>
          <w:spacing w:val="-10"/>
          <w:w w:val="115"/>
        </w:rPr>
        <w:t> </w:t>
      </w:r>
      <w:r>
        <w:rPr>
          <w:color w:val="231F20"/>
          <w:w w:val="115"/>
        </w:rPr>
        <w:t>supone</w:t>
      </w:r>
      <w:r>
        <w:rPr>
          <w:color w:val="231F20"/>
          <w:spacing w:val="-10"/>
          <w:w w:val="115"/>
        </w:rPr>
        <w:t> </w:t>
      </w:r>
      <w:r>
        <w:rPr>
          <w:color w:val="231F20"/>
          <w:w w:val="115"/>
        </w:rPr>
        <w:t>el</w:t>
      </w:r>
      <w:r>
        <w:rPr>
          <w:color w:val="231F20"/>
          <w:spacing w:val="-10"/>
          <w:w w:val="115"/>
        </w:rPr>
        <w:t> </w:t>
      </w:r>
      <w:r>
        <w:rPr>
          <w:color w:val="231F20"/>
          <w:w w:val="115"/>
        </w:rPr>
        <w:t>respeto</w:t>
      </w:r>
      <w:r>
        <w:rPr>
          <w:color w:val="231F20"/>
          <w:spacing w:val="-10"/>
          <w:w w:val="115"/>
        </w:rPr>
        <w:t> </w:t>
      </w:r>
      <w:r>
        <w:rPr>
          <w:color w:val="231F20"/>
          <w:w w:val="115"/>
        </w:rPr>
        <w:t>al</w:t>
      </w:r>
      <w:r>
        <w:rPr>
          <w:color w:val="231F20"/>
          <w:spacing w:val="-10"/>
          <w:w w:val="115"/>
        </w:rPr>
        <w:t> </w:t>
      </w:r>
      <w:r>
        <w:rPr>
          <w:color w:val="231F20"/>
          <w:w w:val="115"/>
        </w:rPr>
        <w:t>otro</w:t>
      </w:r>
      <w:r>
        <w:rPr>
          <w:color w:val="231F20"/>
          <w:spacing w:val="-10"/>
          <w:w w:val="115"/>
        </w:rPr>
        <w:t> </w:t>
      </w:r>
      <w:r>
        <w:rPr>
          <w:color w:val="231F20"/>
          <w:w w:val="115"/>
        </w:rPr>
        <w:t>y</w:t>
      </w:r>
      <w:r>
        <w:rPr>
          <w:color w:val="231F20"/>
          <w:spacing w:val="-10"/>
          <w:w w:val="115"/>
        </w:rPr>
        <w:t> </w:t>
      </w:r>
      <w:r>
        <w:rPr>
          <w:color w:val="231F20"/>
          <w:w w:val="115"/>
        </w:rPr>
        <w:t>a</w:t>
      </w:r>
      <w:r>
        <w:rPr>
          <w:color w:val="231F20"/>
          <w:spacing w:val="-10"/>
          <w:w w:val="115"/>
        </w:rPr>
        <w:t> </w:t>
      </w:r>
      <w:r>
        <w:rPr>
          <w:color w:val="231F20"/>
          <w:w w:val="115"/>
        </w:rPr>
        <w:t>su</w:t>
      </w:r>
      <w:r>
        <w:rPr>
          <w:color w:val="231F20"/>
          <w:spacing w:val="-10"/>
          <w:w w:val="115"/>
        </w:rPr>
        <w:t> </w:t>
      </w:r>
      <w:r>
        <w:rPr>
          <w:color w:val="231F20"/>
          <w:w w:val="115"/>
        </w:rPr>
        <w:t>derecho</w:t>
      </w:r>
      <w:r>
        <w:rPr>
          <w:color w:val="231F20"/>
          <w:spacing w:val="-10"/>
          <w:w w:val="115"/>
        </w:rPr>
        <w:t> </w:t>
      </w:r>
      <w:r>
        <w:rPr>
          <w:color w:val="231F20"/>
          <w:w w:val="115"/>
        </w:rPr>
        <w:t>a</w:t>
      </w:r>
      <w:r>
        <w:rPr>
          <w:color w:val="231F20"/>
          <w:spacing w:val="-10"/>
          <w:w w:val="115"/>
        </w:rPr>
        <w:t> </w:t>
      </w:r>
      <w:r>
        <w:rPr>
          <w:color w:val="231F20"/>
          <w:w w:val="115"/>
        </w:rPr>
        <w:t>ser</w:t>
      </w:r>
      <w:r>
        <w:rPr>
          <w:color w:val="231F20"/>
          <w:spacing w:val="-10"/>
          <w:w w:val="115"/>
        </w:rPr>
        <w:t> </w:t>
      </w:r>
      <w:r>
        <w:rPr>
          <w:color w:val="231F20"/>
          <w:w w:val="115"/>
        </w:rPr>
        <w:t>diferente, el</w:t>
      </w:r>
      <w:r>
        <w:rPr>
          <w:color w:val="231F20"/>
          <w:spacing w:val="-28"/>
          <w:w w:val="115"/>
        </w:rPr>
        <w:t> </w:t>
      </w:r>
      <w:r>
        <w:rPr>
          <w:color w:val="231F20"/>
          <w:w w:val="115"/>
        </w:rPr>
        <w:t>derecho</w:t>
      </w:r>
      <w:r>
        <w:rPr>
          <w:color w:val="231F20"/>
          <w:spacing w:val="-28"/>
          <w:w w:val="115"/>
        </w:rPr>
        <w:t> </w:t>
      </w:r>
      <w:r>
        <w:rPr>
          <w:color w:val="231F20"/>
          <w:w w:val="115"/>
        </w:rPr>
        <w:t>al</w:t>
      </w:r>
      <w:r>
        <w:rPr>
          <w:color w:val="231F20"/>
          <w:spacing w:val="-28"/>
          <w:w w:val="115"/>
        </w:rPr>
        <w:t> </w:t>
      </w:r>
      <w:r>
        <w:rPr>
          <w:color w:val="231F20"/>
          <w:w w:val="115"/>
        </w:rPr>
        <w:t>disenso,</w:t>
      </w:r>
      <w:r>
        <w:rPr>
          <w:color w:val="231F20"/>
          <w:spacing w:val="-28"/>
          <w:w w:val="115"/>
        </w:rPr>
        <w:t> </w:t>
      </w:r>
      <w:r>
        <w:rPr>
          <w:color w:val="231F20"/>
          <w:w w:val="115"/>
        </w:rPr>
        <w:t>el</w:t>
      </w:r>
      <w:r>
        <w:rPr>
          <w:color w:val="231F20"/>
          <w:spacing w:val="-28"/>
          <w:w w:val="115"/>
        </w:rPr>
        <w:t> </w:t>
      </w:r>
      <w:r>
        <w:rPr>
          <w:color w:val="231F20"/>
          <w:w w:val="115"/>
        </w:rPr>
        <w:t>reconocimiento</w:t>
      </w:r>
      <w:r>
        <w:rPr>
          <w:color w:val="231F20"/>
          <w:spacing w:val="-28"/>
          <w:w w:val="115"/>
        </w:rPr>
        <w:t> </w:t>
      </w:r>
      <w:r>
        <w:rPr>
          <w:color w:val="231F20"/>
          <w:w w:val="115"/>
        </w:rPr>
        <w:t>del</w:t>
      </w:r>
      <w:r>
        <w:rPr>
          <w:color w:val="231F20"/>
          <w:spacing w:val="-28"/>
          <w:w w:val="115"/>
        </w:rPr>
        <w:t> </w:t>
      </w:r>
      <w:r>
        <w:rPr>
          <w:color w:val="231F20"/>
          <w:w w:val="115"/>
        </w:rPr>
        <w:t>otro</w:t>
      </w:r>
      <w:r>
        <w:rPr>
          <w:color w:val="231F20"/>
          <w:spacing w:val="-28"/>
          <w:w w:val="115"/>
        </w:rPr>
        <w:t> </w:t>
      </w:r>
      <w:r>
        <w:rPr>
          <w:color w:val="231F20"/>
          <w:w w:val="115"/>
        </w:rPr>
        <w:t>como</w:t>
      </w:r>
      <w:r>
        <w:rPr>
          <w:color w:val="231F20"/>
          <w:spacing w:val="-28"/>
          <w:w w:val="115"/>
        </w:rPr>
        <w:t> </w:t>
      </w:r>
      <w:r>
        <w:rPr>
          <w:color w:val="231F20"/>
          <w:w w:val="115"/>
        </w:rPr>
        <w:t>legítimo</w:t>
      </w:r>
      <w:r>
        <w:rPr>
          <w:color w:val="231F20"/>
          <w:spacing w:val="-28"/>
          <w:w w:val="115"/>
        </w:rPr>
        <w:t> </w:t>
      </w:r>
      <w:r>
        <w:rPr>
          <w:color w:val="231F20"/>
          <w:w w:val="115"/>
        </w:rPr>
        <w:t>interlocutor,</w:t>
      </w:r>
      <w:r>
        <w:rPr>
          <w:color w:val="231F20"/>
          <w:spacing w:val="-28"/>
          <w:w w:val="115"/>
        </w:rPr>
        <w:t> </w:t>
      </w:r>
      <w:r>
        <w:rPr>
          <w:color w:val="231F20"/>
          <w:w w:val="115"/>
        </w:rPr>
        <w:t>la</w:t>
      </w:r>
      <w:r>
        <w:rPr>
          <w:color w:val="231F20"/>
          <w:spacing w:val="-28"/>
          <w:w w:val="115"/>
        </w:rPr>
        <w:t> </w:t>
      </w:r>
      <w:r>
        <w:rPr>
          <w:color w:val="231F20"/>
          <w:w w:val="115"/>
        </w:rPr>
        <w:t>ad- misión</w:t>
      </w:r>
      <w:r>
        <w:rPr>
          <w:color w:val="231F20"/>
          <w:spacing w:val="-26"/>
          <w:w w:val="115"/>
        </w:rPr>
        <w:t> </w:t>
      </w:r>
      <w:r>
        <w:rPr>
          <w:color w:val="231F20"/>
          <w:w w:val="115"/>
        </w:rPr>
        <w:t>de</w:t>
      </w:r>
      <w:r>
        <w:rPr>
          <w:color w:val="231F20"/>
          <w:spacing w:val="-26"/>
          <w:w w:val="115"/>
        </w:rPr>
        <w:t> </w:t>
      </w:r>
      <w:r>
        <w:rPr>
          <w:color w:val="231F20"/>
          <w:w w:val="115"/>
        </w:rPr>
        <w:t>que</w:t>
      </w:r>
      <w:r>
        <w:rPr>
          <w:color w:val="231F20"/>
          <w:spacing w:val="-26"/>
          <w:w w:val="115"/>
        </w:rPr>
        <w:t> </w:t>
      </w:r>
      <w:r>
        <w:rPr>
          <w:color w:val="231F20"/>
          <w:w w:val="115"/>
        </w:rPr>
        <w:t>en</w:t>
      </w:r>
      <w:r>
        <w:rPr>
          <w:color w:val="231F20"/>
          <w:spacing w:val="-26"/>
          <w:w w:val="115"/>
        </w:rPr>
        <w:t> </w:t>
      </w:r>
      <w:r>
        <w:rPr>
          <w:color w:val="231F20"/>
          <w:w w:val="115"/>
        </w:rPr>
        <w:t>política</w:t>
      </w:r>
      <w:r>
        <w:rPr>
          <w:color w:val="231F20"/>
          <w:spacing w:val="-26"/>
          <w:w w:val="115"/>
        </w:rPr>
        <w:t> </w:t>
      </w:r>
      <w:r>
        <w:rPr>
          <w:color w:val="231F20"/>
          <w:w w:val="115"/>
        </w:rPr>
        <w:t>nadie</w:t>
      </w:r>
      <w:r>
        <w:rPr>
          <w:color w:val="231F20"/>
          <w:spacing w:val="-26"/>
          <w:w w:val="115"/>
        </w:rPr>
        <w:t> </w:t>
      </w:r>
      <w:r>
        <w:rPr>
          <w:color w:val="231F20"/>
          <w:w w:val="115"/>
        </w:rPr>
        <w:t>tiene</w:t>
      </w:r>
      <w:r>
        <w:rPr>
          <w:color w:val="231F20"/>
          <w:spacing w:val="-26"/>
          <w:w w:val="115"/>
        </w:rPr>
        <w:t> </w:t>
      </w:r>
      <w:r>
        <w:rPr>
          <w:color w:val="231F20"/>
          <w:w w:val="115"/>
        </w:rPr>
        <w:t>siempre</w:t>
      </w:r>
      <w:r>
        <w:rPr>
          <w:color w:val="231F20"/>
          <w:spacing w:val="-26"/>
          <w:w w:val="115"/>
        </w:rPr>
        <w:t> </w:t>
      </w:r>
      <w:r>
        <w:rPr>
          <w:color w:val="231F20"/>
          <w:w w:val="115"/>
        </w:rPr>
        <w:t>toda</w:t>
      </w:r>
      <w:r>
        <w:rPr>
          <w:color w:val="231F20"/>
          <w:spacing w:val="-26"/>
          <w:w w:val="115"/>
        </w:rPr>
        <w:t> </w:t>
      </w:r>
      <w:r>
        <w:rPr>
          <w:color w:val="231F20"/>
          <w:w w:val="115"/>
        </w:rPr>
        <w:t>la</w:t>
      </w:r>
      <w:r>
        <w:rPr>
          <w:color w:val="231F20"/>
          <w:spacing w:val="-26"/>
          <w:w w:val="115"/>
        </w:rPr>
        <w:t> </w:t>
      </w:r>
      <w:r>
        <w:rPr>
          <w:color w:val="231F20"/>
          <w:w w:val="115"/>
        </w:rPr>
        <w:t>razón,</w:t>
      </w:r>
      <w:r>
        <w:rPr>
          <w:color w:val="231F20"/>
          <w:spacing w:val="-26"/>
          <w:w w:val="115"/>
        </w:rPr>
        <w:t> </w:t>
      </w:r>
      <w:r>
        <w:rPr>
          <w:color w:val="231F20"/>
          <w:w w:val="115"/>
        </w:rPr>
        <w:t>la</w:t>
      </w:r>
      <w:r>
        <w:rPr>
          <w:color w:val="231F20"/>
          <w:spacing w:val="-26"/>
          <w:w w:val="115"/>
        </w:rPr>
        <w:t> </w:t>
      </w:r>
      <w:r>
        <w:rPr>
          <w:color w:val="231F20"/>
          <w:w w:val="115"/>
        </w:rPr>
        <w:t>apertura</w:t>
      </w:r>
      <w:r>
        <w:rPr>
          <w:color w:val="231F20"/>
          <w:spacing w:val="-26"/>
          <w:w w:val="115"/>
        </w:rPr>
        <w:t> </w:t>
      </w:r>
      <w:r>
        <w:rPr>
          <w:color w:val="231F20"/>
          <w:w w:val="115"/>
        </w:rPr>
        <w:t>a</w:t>
      </w:r>
      <w:r>
        <w:rPr>
          <w:color w:val="231F20"/>
          <w:spacing w:val="-26"/>
          <w:w w:val="115"/>
        </w:rPr>
        <w:t> </w:t>
      </w:r>
      <w:r>
        <w:rPr>
          <w:color w:val="231F20"/>
          <w:w w:val="115"/>
        </w:rPr>
        <w:t>la</w:t>
      </w:r>
      <w:r>
        <w:rPr>
          <w:color w:val="231F20"/>
          <w:spacing w:val="-26"/>
          <w:w w:val="115"/>
        </w:rPr>
        <w:t> </w:t>
      </w:r>
      <w:r>
        <w:rPr>
          <w:color w:val="231F20"/>
          <w:w w:val="115"/>
        </w:rPr>
        <w:t>crítica.</w:t>
      </w:r>
    </w:p>
    <w:p>
      <w:pPr>
        <w:pStyle w:val="BodyText"/>
        <w:spacing w:before="1"/>
        <w:rPr>
          <w:sz w:val="17"/>
        </w:rPr>
      </w:pPr>
    </w:p>
    <w:p>
      <w:pPr>
        <w:pStyle w:val="ListParagraph"/>
        <w:numPr>
          <w:ilvl w:val="0"/>
          <w:numId w:val="2"/>
        </w:numPr>
        <w:tabs>
          <w:tab w:pos="1600" w:val="left" w:leader="none"/>
        </w:tabs>
        <w:spacing w:line="276" w:lineRule="exact" w:before="0" w:after="0"/>
        <w:ind w:left="1599" w:right="0" w:hanging="157"/>
        <w:jc w:val="both"/>
        <w:rPr>
          <w:rFonts w:ascii="Cambria"/>
          <w:i/>
          <w:sz w:val="22"/>
        </w:rPr>
      </w:pPr>
      <w:r>
        <w:rPr>
          <w:rFonts w:ascii="Cambria"/>
          <w:i/>
          <w:color w:val="231F20"/>
          <w:w w:val="105"/>
          <w:sz w:val="22"/>
        </w:rPr>
        <w:t>Pluralismo</w:t>
      </w:r>
    </w:p>
    <w:p>
      <w:pPr>
        <w:pStyle w:val="BodyText"/>
        <w:spacing w:line="260" w:lineRule="exact" w:before="19"/>
        <w:ind w:left="1442" w:right="1713"/>
        <w:jc w:val="both"/>
      </w:pPr>
      <w:r>
        <w:rPr>
          <w:color w:val="231F20"/>
          <w:w w:val="110"/>
        </w:rPr>
        <w:t>Es el valor que reconoce a la diversidad como algo inherente y positivo a la socie- dad, que debe ser preservado como un bien en sí mismo. Es el polo opuesto de todas las concepciones integristas, dogmáticas o fundamentalistas que comparten una misma premisa: la de que un grupo social, un partido o una ideología encarna todos los valores positivos. El pluralismo entraña una concepción según la cual creencias diferentes e incluso contradictorias pueden convivir en un mismo espa- cio político, sin que ello represente riesgo alguno de disgregación social. El plura- lismo está estrechamente vinculado con el valor de la tolerancia en tanto implica el reconocimiento genuino del otro. El pluralismo en democracia implica que todos los individuos participen en el ámbito público, y que más específicamente tengan una representación que defienda sus intereses y  creencias.</w:t>
      </w:r>
    </w:p>
    <w:p>
      <w:pPr>
        <w:pStyle w:val="BodyText"/>
        <w:spacing w:before="1"/>
        <w:rPr>
          <w:sz w:val="17"/>
        </w:rPr>
      </w:pPr>
    </w:p>
    <w:p>
      <w:pPr>
        <w:pStyle w:val="ListParagraph"/>
        <w:numPr>
          <w:ilvl w:val="0"/>
          <w:numId w:val="2"/>
        </w:numPr>
        <w:tabs>
          <w:tab w:pos="1600" w:val="left" w:leader="none"/>
        </w:tabs>
        <w:spacing w:line="276" w:lineRule="exact" w:before="0" w:after="0"/>
        <w:ind w:left="1599" w:right="0" w:hanging="157"/>
        <w:jc w:val="both"/>
        <w:rPr>
          <w:rFonts w:ascii="Cambria" w:hAnsi="Cambria"/>
          <w:i/>
          <w:sz w:val="22"/>
        </w:rPr>
      </w:pPr>
      <w:r>
        <w:rPr>
          <w:rFonts w:ascii="Cambria" w:hAnsi="Cambria"/>
          <w:i/>
          <w:color w:val="231F20"/>
          <w:w w:val="105"/>
          <w:sz w:val="22"/>
        </w:rPr>
        <w:t>Participación</w:t>
      </w:r>
    </w:p>
    <w:p>
      <w:pPr>
        <w:pStyle w:val="BodyText"/>
        <w:spacing w:line="260" w:lineRule="exact" w:before="19"/>
        <w:ind w:left="1442" w:right="1714"/>
        <w:jc w:val="both"/>
      </w:pPr>
      <w:r>
        <w:rPr>
          <w:color w:val="231F20"/>
          <w:w w:val="115"/>
        </w:rPr>
        <w:t>La</w:t>
      </w:r>
      <w:r>
        <w:rPr>
          <w:color w:val="231F20"/>
          <w:spacing w:val="-16"/>
          <w:w w:val="115"/>
        </w:rPr>
        <w:t> </w:t>
      </w:r>
      <w:r>
        <w:rPr>
          <w:color w:val="231F20"/>
          <w:w w:val="115"/>
        </w:rPr>
        <w:t>democracia</w:t>
      </w:r>
      <w:r>
        <w:rPr>
          <w:color w:val="231F20"/>
          <w:spacing w:val="-16"/>
          <w:w w:val="115"/>
        </w:rPr>
        <w:t> </w:t>
      </w:r>
      <w:r>
        <w:rPr>
          <w:color w:val="231F20"/>
          <w:w w:val="115"/>
        </w:rPr>
        <w:t>es</w:t>
      </w:r>
      <w:r>
        <w:rPr>
          <w:color w:val="231F20"/>
          <w:spacing w:val="-16"/>
          <w:w w:val="115"/>
        </w:rPr>
        <w:t> </w:t>
      </w:r>
      <w:r>
        <w:rPr>
          <w:color w:val="231F20"/>
          <w:w w:val="115"/>
        </w:rPr>
        <w:t>inconcebible</w:t>
      </w:r>
      <w:r>
        <w:rPr>
          <w:color w:val="231F20"/>
          <w:spacing w:val="-16"/>
          <w:w w:val="115"/>
        </w:rPr>
        <w:t> </w:t>
      </w:r>
      <w:r>
        <w:rPr>
          <w:color w:val="231F20"/>
          <w:w w:val="115"/>
        </w:rPr>
        <w:t>sin</w:t>
      </w:r>
      <w:r>
        <w:rPr>
          <w:color w:val="231F20"/>
          <w:spacing w:val="-16"/>
          <w:w w:val="115"/>
        </w:rPr>
        <w:t> </w:t>
      </w:r>
      <w:r>
        <w:rPr>
          <w:color w:val="231F20"/>
          <w:w w:val="115"/>
        </w:rPr>
        <w:t>la</w:t>
      </w:r>
      <w:r>
        <w:rPr>
          <w:color w:val="231F20"/>
          <w:spacing w:val="-16"/>
          <w:w w:val="115"/>
        </w:rPr>
        <w:t> </w:t>
      </w:r>
      <w:r>
        <w:rPr>
          <w:color w:val="231F20"/>
          <w:w w:val="115"/>
        </w:rPr>
        <w:t>participación</w:t>
      </w:r>
      <w:r>
        <w:rPr>
          <w:color w:val="231F20"/>
          <w:spacing w:val="-16"/>
          <w:w w:val="115"/>
        </w:rPr>
        <w:t> </w:t>
      </w:r>
      <w:r>
        <w:rPr>
          <w:color w:val="231F20"/>
          <w:w w:val="115"/>
        </w:rPr>
        <w:t>ciudadana.</w:t>
      </w:r>
      <w:r>
        <w:rPr>
          <w:color w:val="231F20"/>
          <w:spacing w:val="-16"/>
          <w:w w:val="115"/>
        </w:rPr>
        <w:t> </w:t>
      </w:r>
      <w:r>
        <w:rPr>
          <w:color w:val="231F20"/>
          <w:w w:val="115"/>
        </w:rPr>
        <w:t>Es</w:t>
      </w:r>
      <w:r>
        <w:rPr>
          <w:color w:val="231F20"/>
          <w:spacing w:val="-16"/>
          <w:w w:val="115"/>
        </w:rPr>
        <w:t> </w:t>
      </w:r>
      <w:r>
        <w:rPr>
          <w:color w:val="231F20"/>
          <w:w w:val="115"/>
        </w:rPr>
        <w:t>ésta</w:t>
      </w:r>
      <w:r>
        <w:rPr>
          <w:color w:val="231F20"/>
          <w:spacing w:val="-16"/>
          <w:w w:val="115"/>
        </w:rPr>
        <w:t> </w:t>
      </w:r>
      <w:r>
        <w:rPr>
          <w:color w:val="231F20"/>
          <w:w w:val="115"/>
        </w:rPr>
        <w:t>la</w:t>
      </w:r>
      <w:r>
        <w:rPr>
          <w:color w:val="231F20"/>
          <w:spacing w:val="-16"/>
          <w:w w:val="115"/>
        </w:rPr>
        <w:t> </w:t>
      </w:r>
      <w:r>
        <w:rPr>
          <w:color w:val="231F20"/>
          <w:w w:val="115"/>
        </w:rPr>
        <w:t>que</w:t>
      </w:r>
      <w:r>
        <w:rPr>
          <w:color w:val="231F20"/>
          <w:spacing w:val="-16"/>
          <w:w w:val="115"/>
        </w:rPr>
        <w:t> </w:t>
      </w:r>
      <w:r>
        <w:rPr>
          <w:color w:val="231F20"/>
          <w:w w:val="115"/>
        </w:rPr>
        <w:t>con- creta</w:t>
      </w:r>
      <w:r>
        <w:rPr>
          <w:color w:val="231F20"/>
          <w:spacing w:val="-15"/>
          <w:w w:val="115"/>
        </w:rPr>
        <w:t> </w:t>
      </w:r>
      <w:r>
        <w:rPr>
          <w:color w:val="231F20"/>
          <w:w w:val="115"/>
        </w:rPr>
        <w:t>el</w:t>
      </w:r>
      <w:r>
        <w:rPr>
          <w:color w:val="231F20"/>
          <w:spacing w:val="-15"/>
          <w:w w:val="115"/>
        </w:rPr>
        <w:t> </w:t>
      </w:r>
      <w:r>
        <w:rPr>
          <w:color w:val="231F20"/>
          <w:w w:val="115"/>
        </w:rPr>
        <w:t>principio</w:t>
      </w:r>
      <w:r>
        <w:rPr>
          <w:color w:val="231F20"/>
          <w:spacing w:val="-15"/>
          <w:w w:val="115"/>
        </w:rPr>
        <w:t> </w:t>
      </w:r>
      <w:r>
        <w:rPr>
          <w:color w:val="231F20"/>
          <w:w w:val="115"/>
        </w:rPr>
        <w:t>de</w:t>
      </w:r>
      <w:r>
        <w:rPr>
          <w:color w:val="231F20"/>
          <w:spacing w:val="-15"/>
          <w:w w:val="115"/>
        </w:rPr>
        <w:t> </w:t>
      </w:r>
      <w:r>
        <w:rPr>
          <w:color w:val="231F20"/>
          <w:w w:val="115"/>
        </w:rPr>
        <w:t>que</w:t>
      </w:r>
      <w:r>
        <w:rPr>
          <w:color w:val="231F20"/>
          <w:spacing w:val="-15"/>
          <w:w w:val="115"/>
        </w:rPr>
        <w:t> </w:t>
      </w:r>
      <w:r>
        <w:rPr>
          <w:color w:val="231F20"/>
          <w:w w:val="115"/>
        </w:rPr>
        <w:t>en</w:t>
      </w:r>
      <w:r>
        <w:rPr>
          <w:color w:val="231F20"/>
          <w:spacing w:val="-15"/>
          <w:w w:val="115"/>
        </w:rPr>
        <w:t> </w:t>
      </w:r>
      <w:r>
        <w:rPr>
          <w:color w:val="231F20"/>
          <w:spacing w:val="2"/>
          <w:w w:val="115"/>
        </w:rPr>
        <w:t>una</w:t>
      </w:r>
      <w:r>
        <w:rPr>
          <w:color w:val="231F20"/>
          <w:spacing w:val="-15"/>
          <w:w w:val="115"/>
        </w:rPr>
        <w:t> </w:t>
      </w:r>
      <w:r>
        <w:rPr>
          <w:color w:val="231F20"/>
          <w:w w:val="115"/>
        </w:rPr>
        <w:t>democracia</w:t>
      </w:r>
      <w:r>
        <w:rPr>
          <w:color w:val="231F20"/>
          <w:spacing w:val="-15"/>
          <w:w w:val="115"/>
        </w:rPr>
        <w:t> </w:t>
      </w:r>
      <w:r>
        <w:rPr>
          <w:color w:val="231F20"/>
          <w:w w:val="115"/>
        </w:rPr>
        <w:t>es</w:t>
      </w:r>
      <w:r>
        <w:rPr>
          <w:color w:val="231F20"/>
          <w:spacing w:val="-15"/>
          <w:w w:val="115"/>
        </w:rPr>
        <w:t> </w:t>
      </w:r>
      <w:r>
        <w:rPr>
          <w:color w:val="231F20"/>
          <w:w w:val="115"/>
        </w:rPr>
        <w:t>el</w:t>
      </w:r>
      <w:r>
        <w:rPr>
          <w:color w:val="231F20"/>
          <w:spacing w:val="-15"/>
          <w:w w:val="115"/>
        </w:rPr>
        <w:t> </w:t>
      </w:r>
      <w:r>
        <w:rPr>
          <w:color w:val="231F20"/>
          <w:w w:val="115"/>
        </w:rPr>
        <w:t>pueblo</w:t>
      </w:r>
      <w:r>
        <w:rPr>
          <w:color w:val="231F20"/>
          <w:spacing w:val="-15"/>
          <w:w w:val="115"/>
        </w:rPr>
        <w:t> </w:t>
      </w:r>
      <w:r>
        <w:rPr>
          <w:color w:val="231F20"/>
          <w:w w:val="115"/>
        </w:rPr>
        <w:t>el</w:t>
      </w:r>
      <w:r>
        <w:rPr>
          <w:color w:val="231F20"/>
          <w:spacing w:val="-15"/>
          <w:w w:val="115"/>
        </w:rPr>
        <w:t> </w:t>
      </w:r>
      <w:r>
        <w:rPr>
          <w:color w:val="231F20"/>
          <w:w w:val="115"/>
        </w:rPr>
        <w:t>que</w:t>
      </w:r>
      <w:r>
        <w:rPr>
          <w:color w:val="231F20"/>
          <w:spacing w:val="-15"/>
          <w:w w:val="115"/>
        </w:rPr>
        <w:t> </w:t>
      </w:r>
      <w:r>
        <w:rPr>
          <w:color w:val="231F20"/>
          <w:w w:val="115"/>
        </w:rPr>
        <w:t>gobierna.</w:t>
      </w:r>
      <w:r>
        <w:rPr>
          <w:color w:val="231F20"/>
          <w:spacing w:val="-15"/>
          <w:w w:val="115"/>
        </w:rPr>
        <w:t> </w:t>
      </w:r>
      <w:r>
        <w:rPr>
          <w:color w:val="231F20"/>
          <w:w w:val="115"/>
        </w:rPr>
        <w:t>Por</w:t>
      </w:r>
      <w:r>
        <w:rPr>
          <w:color w:val="231F20"/>
          <w:spacing w:val="-15"/>
          <w:w w:val="115"/>
        </w:rPr>
        <w:t> </w:t>
      </w:r>
      <w:r>
        <w:rPr>
          <w:color w:val="231F20"/>
          <w:spacing w:val="2"/>
          <w:w w:val="115"/>
        </w:rPr>
        <w:t>tan- </w:t>
      </w:r>
      <w:r>
        <w:rPr>
          <w:color w:val="231F20"/>
          <w:spacing w:val="-3"/>
          <w:w w:val="115"/>
        </w:rPr>
        <w:t>to,</w:t>
      </w:r>
      <w:r>
        <w:rPr>
          <w:color w:val="231F20"/>
          <w:spacing w:val="-14"/>
          <w:w w:val="115"/>
        </w:rPr>
        <w:t> </w:t>
      </w:r>
      <w:r>
        <w:rPr>
          <w:color w:val="231F20"/>
          <w:w w:val="115"/>
        </w:rPr>
        <w:t>la</w:t>
      </w:r>
      <w:r>
        <w:rPr>
          <w:color w:val="231F20"/>
          <w:spacing w:val="-14"/>
          <w:w w:val="115"/>
        </w:rPr>
        <w:t> </w:t>
      </w:r>
      <w:r>
        <w:rPr>
          <w:color w:val="231F20"/>
          <w:w w:val="115"/>
        </w:rPr>
        <w:t>disposición</w:t>
      </w:r>
      <w:r>
        <w:rPr>
          <w:color w:val="231F20"/>
          <w:spacing w:val="-14"/>
          <w:w w:val="115"/>
        </w:rPr>
        <w:t> </w:t>
      </w:r>
      <w:r>
        <w:rPr>
          <w:color w:val="231F20"/>
          <w:w w:val="115"/>
        </w:rPr>
        <w:t>a</w:t>
      </w:r>
      <w:r>
        <w:rPr>
          <w:color w:val="231F20"/>
          <w:spacing w:val="-14"/>
          <w:w w:val="115"/>
        </w:rPr>
        <w:t> </w:t>
      </w:r>
      <w:r>
        <w:rPr>
          <w:color w:val="231F20"/>
          <w:w w:val="115"/>
        </w:rPr>
        <w:t>involucrarse</w:t>
      </w:r>
      <w:r>
        <w:rPr>
          <w:color w:val="231F20"/>
          <w:spacing w:val="-14"/>
          <w:w w:val="115"/>
        </w:rPr>
        <w:t> </w:t>
      </w:r>
      <w:r>
        <w:rPr>
          <w:color w:val="231F20"/>
          <w:w w:val="115"/>
        </w:rPr>
        <w:t>libre</w:t>
      </w:r>
      <w:r>
        <w:rPr>
          <w:color w:val="231F20"/>
          <w:spacing w:val="-14"/>
          <w:w w:val="115"/>
        </w:rPr>
        <w:t> </w:t>
      </w:r>
      <w:r>
        <w:rPr>
          <w:color w:val="231F20"/>
          <w:w w:val="115"/>
        </w:rPr>
        <w:t>y</w:t>
      </w:r>
      <w:r>
        <w:rPr>
          <w:color w:val="231F20"/>
          <w:spacing w:val="-14"/>
          <w:w w:val="115"/>
        </w:rPr>
        <w:t> </w:t>
      </w:r>
      <w:r>
        <w:rPr>
          <w:color w:val="231F20"/>
          <w:w w:val="115"/>
        </w:rPr>
        <w:t>activamente</w:t>
      </w:r>
      <w:r>
        <w:rPr>
          <w:color w:val="231F20"/>
          <w:spacing w:val="-14"/>
          <w:w w:val="115"/>
        </w:rPr>
        <w:t> </w:t>
      </w:r>
      <w:r>
        <w:rPr>
          <w:color w:val="231F20"/>
          <w:w w:val="115"/>
        </w:rPr>
        <w:t>en</w:t>
      </w:r>
      <w:r>
        <w:rPr>
          <w:color w:val="231F20"/>
          <w:spacing w:val="-14"/>
          <w:w w:val="115"/>
        </w:rPr>
        <w:t> </w:t>
      </w:r>
      <w:r>
        <w:rPr>
          <w:color w:val="231F20"/>
          <w:w w:val="115"/>
        </w:rPr>
        <w:t>los</w:t>
      </w:r>
      <w:r>
        <w:rPr>
          <w:color w:val="231F20"/>
          <w:spacing w:val="-14"/>
          <w:w w:val="115"/>
        </w:rPr>
        <w:t> </w:t>
      </w:r>
      <w:r>
        <w:rPr>
          <w:color w:val="231F20"/>
          <w:w w:val="115"/>
        </w:rPr>
        <w:t>asuntos</w:t>
      </w:r>
      <w:r>
        <w:rPr>
          <w:color w:val="231F20"/>
          <w:spacing w:val="-14"/>
          <w:w w:val="115"/>
        </w:rPr>
        <w:t> </w:t>
      </w:r>
      <w:r>
        <w:rPr>
          <w:color w:val="231F20"/>
          <w:w w:val="115"/>
        </w:rPr>
        <w:t>públicos</w:t>
      </w:r>
      <w:r>
        <w:rPr>
          <w:color w:val="231F20"/>
          <w:spacing w:val="-14"/>
          <w:w w:val="115"/>
        </w:rPr>
        <w:t> </w:t>
      </w:r>
      <w:r>
        <w:rPr>
          <w:color w:val="231F20"/>
          <w:w w:val="115"/>
        </w:rPr>
        <w:t>es</w:t>
      </w:r>
      <w:r>
        <w:rPr>
          <w:color w:val="231F20"/>
          <w:spacing w:val="-14"/>
          <w:w w:val="115"/>
        </w:rPr>
        <w:t> </w:t>
      </w:r>
      <w:r>
        <w:rPr>
          <w:color w:val="231F20"/>
          <w:spacing w:val="2"/>
          <w:w w:val="115"/>
        </w:rPr>
        <w:t>un </w:t>
      </w:r>
      <w:r>
        <w:rPr>
          <w:color w:val="231F20"/>
          <w:w w:val="115"/>
        </w:rPr>
        <w:t>valor</w:t>
      </w:r>
      <w:r>
        <w:rPr>
          <w:color w:val="231F20"/>
          <w:spacing w:val="-14"/>
          <w:w w:val="115"/>
        </w:rPr>
        <w:t> </w:t>
      </w:r>
      <w:r>
        <w:rPr>
          <w:color w:val="231F20"/>
          <w:w w:val="115"/>
        </w:rPr>
        <w:t>democrático</w:t>
      </w:r>
      <w:r>
        <w:rPr>
          <w:color w:val="231F20"/>
          <w:spacing w:val="-14"/>
          <w:w w:val="115"/>
        </w:rPr>
        <w:t> </w:t>
      </w:r>
      <w:r>
        <w:rPr>
          <w:color w:val="231F20"/>
          <w:w w:val="115"/>
        </w:rPr>
        <w:t>fundamental.</w:t>
      </w:r>
      <w:r>
        <w:rPr>
          <w:color w:val="231F20"/>
          <w:spacing w:val="-14"/>
          <w:w w:val="115"/>
        </w:rPr>
        <w:t> </w:t>
      </w:r>
      <w:r>
        <w:rPr>
          <w:color w:val="231F20"/>
          <w:w w:val="115"/>
        </w:rPr>
        <w:t>La</w:t>
      </w:r>
      <w:r>
        <w:rPr>
          <w:color w:val="231F20"/>
          <w:spacing w:val="-14"/>
          <w:w w:val="115"/>
        </w:rPr>
        <w:t> </w:t>
      </w:r>
      <w:r>
        <w:rPr>
          <w:color w:val="231F20"/>
          <w:w w:val="115"/>
        </w:rPr>
        <w:t>participación</w:t>
      </w:r>
      <w:r>
        <w:rPr>
          <w:color w:val="231F20"/>
          <w:spacing w:val="-14"/>
          <w:w w:val="115"/>
        </w:rPr>
        <w:t> </w:t>
      </w:r>
      <w:r>
        <w:rPr>
          <w:color w:val="231F20"/>
          <w:w w:val="115"/>
        </w:rPr>
        <w:t>ciudadana</w:t>
      </w:r>
      <w:r>
        <w:rPr>
          <w:color w:val="231F20"/>
          <w:spacing w:val="-14"/>
          <w:w w:val="115"/>
        </w:rPr>
        <w:t> </w:t>
      </w:r>
      <w:r>
        <w:rPr>
          <w:color w:val="231F20"/>
          <w:w w:val="115"/>
        </w:rPr>
        <w:t>se</w:t>
      </w:r>
      <w:r>
        <w:rPr>
          <w:color w:val="231F20"/>
          <w:spacing w:val="-14"/>
          <w:w w:val="115"/>
        </w:rPr>
        <w:t> </w:t>
      </w:r>
      <w:r>
        <w:rPr>
          <w:color w:val="231F20"/>
          <w:w w:val="115"/>
        </w:rPr>
        <w:t>basa</w:t>
      </w:r>
      <w:r>
        <w:rPr>
          <w:color w:val="231F20"/>
          <w:spacing w:val="-14"/>
          <w:w w:val="115"/>
        </w:rPr>
        <w:t> </w:t>
      </w:r>
      <w:r>
        <w:rPr>
          <w:color w:val="231F20"/>
          <w:w w:val="115"/>
        </w:rPr>
        <w:t>en</w:t>
      </w:r>
      <w:r>
        <w:rPr>
          <w:color w:val="231F20"/>
          <w:spacing w:val="-14"/>
          <w:w w:val="115"/>
        </w:rPr>
        <w:t> </w:t>
      </w:r>
      <w:r>
        <w:rPr>
          <w:color w:val="231F20"/>
          <w:w w:val="115"/>
        </w:rPr>
        <w:t>la</w:t>
      </w:r>
      <w:r>
        <w:rPr>
          <w:color w:val="231F20"/>
          <w:spacing w:val="-14"/>
          <w:w w:val="115"/>
        </w:rPr>
        <w:t> </w:t>
      </w:r>
      <w:r>
        <w:rPr>
          <w:color w:val="231F20"/>
          <w:w w:val="115"/>
        </w:rPr>
        <w:t>convic- ción</w:t>
      </w:r>
      <w:r>
        <w:rPr>
          <w:color w:val="231F20"/>
          <w:spacing w:val="-16"/>
          <w:w w:val="115"/>
        </w:rPr>
        <w:t> </w:t>
      </w:r>
      <w:r>
        <w:rPr>
          <w:color w:val="231F20"/>
          <w:w w:val="115"/>
        </w:rPr>
        <w:t>de</w:t>
      </w:r>
      <w:r>
        <w:rPr>
          <w:color w:val="231F20"/>
          <w:spacing w:val="-16"/>
          <w:w w:val="115"/>
        </w:rPr>
        <w:t> </w:t>
      </w:r>
      <w:r>
        <w:rPr>
          <w:color w:val="231F20"/>
          <w:w w:val="115"/>
        </w:rPr>
        <w:t>que</w:t>
      </w:r>
      <w:r>
        <w:rPr>
          <w:color w:val="231F20"/>
          <w:spacing w:val="-16"/>
          <w:w w:val="115"/>
        </w:rPr>
        <w:t> </w:t>
      </w:r>
      <w:r>
        <w:rPr>
          <w:color w:val="231F20"/>
          <w:w w:val="115"/>
        </w:rPr>
        <w:t>se</w:t>
      </w:r>
      <w:r>
        <w:rPr>
          <w:color w:val="231F20"/>
          <w:spacing w:val="-16"/>
          <w:w w:val="115"/>
        </w:rPr>
        <w:t> </w:t>
      </w:r>
      <w:r>
        <w:rPr>
          <w:color w:val="231F20"/>
          <w:w w:val="115"/>
        </w:rPr>
        <w:t>busca</w:t>
      </w:r>
      <w:r>
        <w:rPr>
          <w:color w:val="231F20"/>
          <w:spacing w:val="-16"/>
          <w:w w:val="115"/>
        </w:rPr>
        <w:t> </w:t>
      </w:r>
      <w:r>
        <w:rPr>
          <w:color w:val="231F20"/>
          <w:w w:val="115"/>
        </w:rPr>
        <w:t>cierto</w:t>
      </w:r>
      <w:r>
        <w:rPr>
          <w:color w:val="231F20"/>
          <w:spacing w:val="-16"/>
          <w:w w:val="115"/>
        </w:rPr>
        <w:t> </w:t>
      </w:r>
      <w:r>
        <w:rPr>
          <w:color w:val="231F20"/>
          <w:w w:val="115"/>
        </w:rPr>
        <w:t>control</w:t>
      </w:r>
      <w:r>
        <w:rPr>
          <w:color w:val="231F20"/>
          <w:spacing w:val="-16"/>
          <w:w w:val="115"/>
        </w:rPr>
        <w:t> </w:t>
      </w:r>
      <w:r>
        <w:rPr>
          <w:color w:val="231F20"/>
          <w:w w:val="115"/>
        </w:rPr>
        <w:t>sobre</w:t>
      </w:r>
      <w:r>
        <w:rPr>
          <w:color w:val="231F20"/>
          <w:spacing w:val="-16"/>
          <w:w w:val="115"/>
        </w:rPr>
        <w:t> </w:t>
      </w:r>
      <w:r>
        <w:rPr>
          <w:color w:val="231F20"/>
          <w:w w:val="115"/>
        </w:rPr>
        <w:t>las</w:t>
      </w:r>
      <w:r>
        <w:rPr>
          <w:color w:val="231F20"/>
          <w:spacing w:val="-16"/>
          <w:w w:val="115"/>
        </w:rPr>
        <w:t> </w:t>
      </w:r>
      <w:r>
        <w:rPr>
          <w:color w:val="231F20"/>
          <w:w w:val="115"/>
        </w:rPr>
        <w:t>élites</w:t>
      </w:r>
      <w:r>
        <w:rPr>
          <w:color w:val="231F20"/>
          <w:spacing w:val="-16"/>
          <w:w w:val="115"/>
        </w:rPr>
        <w:t> </w:t>
      </w:r>
      <w:r>
        <w:rPr>
          <w:color w:val="231F20"/>
          <w:w w:val="115"/>
        </w:rPr>
        <w:t>políticas</w:t>
      </w:r>
      <w:r>
        <w:rPr>
          <w:color w:val="231F20"/>
          <w:spacing w:val="-16"/>
          <w:w w:val="115"/>
        </w:rPr>
        <w:t> </w:t>
      </w:r>
      <w:r>
        <w:rPr>
          <w:color w:val="231F20"/>
          <w:w w:val="115"/>
        </w:rPr>
        <w:t>y</w:t>
      </w:r>
      <w:r>
        <w:rPr>
          <w:color w:val="231F20"/>
          <w:spacing w:val="-16"/>
          <w:w w:val="115"/>
        </w:rPr>
        <w:t> </w:t>
      </w:r>
      <w:r>
        <w:rPr>
          <w:color w:val="231F20"/>
          <w:w w:val="115"/>
        </w:rPr>
        <w:t>sobre</w:t>
      </w:r>
      <w:r>
        <w:rPr>
          <w:color w:val="231F20"/>
          <w:spacing w:val="-16"/>
          <w:w w:val="115"/>
        </w:rPr>
        <w:t> </w:t>
      </w:r>
      <w:r>
        <w:rPr>
          <w:color w:val="231F20"/>
          <w:w w:val="115"/>
        </w:rPr>
        <w:t>las</w:t>
      </w:r>
      <w:r>
        <w:rPr>
          <w:color w:val="231F20"/>
          <w:spacing w:val="-16"/>
          <w:w w:val="115"/>
        </w:rPr>
        <w:t> </w:t>
      </w:r>
      <w:r>
        <w:rPr>
          <w:color w:val="231F20"/>
          <w:w w:val="115"/>
        </w:rPr>
        <w:t>decisiones que</w:t>
      </w:r>
      <w:r>
        <w:rPr>
          <w:color w:val="231F20"/>
          <w:spacing w:val="-12"/>
          <w:w w:val="115"/>
        </w:rPr>
        <w:t> </w:t>
      </w:r>
      <w:r>
        <w:rPr>
          <w:color w:val="231F20"/>
          <w:w w:val="115"/>
        </w:rPr>
        <w:t>éstas</w:t>
      </w:r>
      <w:r>
        <w:rPr>
          <w:color w:val="231F20"/>
          <w:spacing w:val="-12"/>
          <w:w w:val="115"/>
        </w:rPr>
        <w:t> </w:t>
      </w:r>
      <w:r>
        <w:rPr>
          <w:color w:val="231F20"/>
          <w:w w:val="115"/>
        </w:rPr>
        <w:t>adoptan.</w:t>
      </w:r>
      <w:r>
        <w:rPr>
          <w:color w:val="231F20"/>
          <w:spacing w:val="-12"/>
          <w:w w:val="115"/>
        </w:rPr>
        <w:t> </w:t>
      </w:r>
      <w:r>
        <w:rPr>
          <w:color w:val="231F20"/>
          <w:w w:val="115"/>
        </w:rPr>
        <w:t>La</w:t>
      </w:r>
      <w:r>
        <w:rPr>
          <w:color w:val="231F20"/>
          <w:spacing w:val="-12"/>
          <w:w w:val="115"/>
        </w:rPr>
        <w:t> </w:t>
      </w:r>
      <w:r>
        <w:rPr>
          <w:color w:val="231F20"/>
          <w:w w:val="115"/>
        </w:rPr>
        <w:t>participación</w:t>
      </w:r>
      <w:r>
        <w:rPr>
          <w:color w:val="231F20"/>
          <w:spacing w:val="-12"/>
          <w:w w:val="115"/>
        </w:rPr>
        <w:t> </w:t>
      </w:r>
      <w:r>
        <w:rPr>
          <w:color w:val="231F20"/>
          <w:w w:val="115"/>
        </w:rPr>
        <w:t>implica</w:t>
      </w:r>
      <w:r>
        <w:rPr>
          <w:color w:val="231F20"/>
          <w:spacing w:val="-12"/>
          <w:w w:val="115"/>
        </w:rPr>
        <w:t> </w:t>
      </w:r>
      <w:r>
        <w:rPr>
          <w:color w:val="231F20"/>
          <w:w w:val="115"/>
        </w:rPr>
        <w:t>no</w:t>
      </w:r>
      <w:r>
        <w:rPr>
          <w:color w:val="231F20"/>
          <w:spacing w:val="-12"/>
          <w:w w:val="115"/>
        </w:rPr>
        <w:t> </w:t>
      </w:r>
      <w:r>
        <w:rPr>
          <w:color w:val="231F20"/>
          <w:w w:val="115"/>
        </w:rPr>
        <w:t>sólo</w:t>
      </w:r>
      <w:r>
        <w:rPr>
          <w:color w:val="231F20"/>
          <w:spacing w:val="-12"/>
          <w:w w:val="115"/>
        </w:rPr>
        <w:t> </w:t>
      </w:r>
      <w:r>
        <w:rPr>
          <w:color w:val="231F20"/>
          <w:w w:val="115"/>
        </w:rPr>
        <w:t>involucrarse</w:t>
      </w:r>
      <w:r>
        <w:rPr>
          <w:color w:val="231F20"/>
          <w:spacing w:val="-12"/>
          <w:w w:val="115"/>
        </w:rPr>
        <w:t> </w:t>
      </w:r>
      <w:r>
        <w:rPr>
          <w:color w:val="231F20"/>
          <w:w w:val="115"/>
        </w:rPr>
        <w:t>en</w:t>
      </w:r>
      <w:r>
        <w:rPr>
          <w:color w:val="231F20"/>
          <w:spacing w:val="-12"/>
          <w:w w:val="115"/>
        </w:rPr>
        <w:t> </w:t>
      </w:r>
      <w:r>
        <w:rPr>
          <w:color w:val="231F20"/>
          <w:w w:val="115"/>
        </w:rPr>
        <w:t>el</w:t>
      </w:r>
      <w:r>
        <w:rPr>
          <w:color w:val="231F20"/>
          <w:spacing w:val="-12"/>
          <w:w w:val="115"/>
        </w:rPr>
        <w:t> </w:t>
      </w:r>
      <w:r>
        <w:rPr>
          <w:color w:val="231F20"/>
          <w:w w:val="115"/>
        </w:rPr>
        <w:t>debate</w:t>
      </w:r>
      <w:r>
        <w:rPr>
          <w:color w:val="231F20"/>
          <w:spacing w:val="-12"/>
          <w:w w:val="115"/>
        </w:rPr>
        <w:t> </w:t>
      </w:r>
      <w:r>
        <w:rPr>
          <w:color w:val="231F20"/>
          <w:w w:val="115"/>
        </w:rPr>
        <w:t>pú- blico.</w:t>
      </w:r>
      <w:r>
        <w:rPr>
          <w:color w:val="231F20"/>
          <w:spacing w:val="-14"/>
          <w:w w:val="115"/>
        </w:rPr>
        <w:t> </w:t>
      </w:r>
      <w:r>
        <w:rPr>
          <w:color w:val="231F20"/>
          <w:spacing w:val="-3"/>
          <w:w w:val="115"/>
        </w:rPr>
        <w:t>También</w:t>
      </w:r>
      <w:r>
        <w:rPr>
          <w:color w:val="231F20"/>
          <w:spacing w:val="-14"/>
          <w:w w:val="115"/>
        </w:rPr>
        <w:t> </w:t>
      </w:r>
      <w:r>
        <w:rPr>
          <w:color w:val="231F20"/>
          <w:w w:val="115"/>
        </w:rPr>
        <w:t>significa</w:t>
      </w:r>
      <w:r>
        <w:rPr>
          <w:color w:val="231F20"/>
          <w:spacing w:val="-14"/>
          <w:w w:val="115"/>
        </w:rPr>
        <w:t> </w:t>
      </w:r>
      <w:r>
        <w:rPr>
          <w:color w:val="231F20"/>
          <w:w w:val="115"/>
        </w:rPr>
        <w:t>supervisar</w:t>
      </w:r>
      <w:r>
        <w:rPr>
          <w:color w:val="231F20"/>
          <w:spacing w:val="-14"/>
          <w:w w:val="115"/>
        </w:rPr>
        <w:t> </w:t>
      </w:r>
      <w:r>
        <w:rPr>
          <w:color w:val="231F20"/>
          <w:w w:val="115"/>
        </w:rPr>
        <w:t>la</w:t>
      </w:r>
      <w:r>
        <w:rPr>
          <w:color w:val="231F20"/>
          <w:spacing w:val="-14"/>
          <w:w w:val="115"/>
        </w:rPr>
        <w:t> </w:t>
      </w:r>
      <w:r>
        <w:rPr>
          <w:color w:val="231F20"/>
          <w:w w:val="115"/>
        </w:rPr>
        <w:t>gestión</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gobernantes,</w:t>
      </w:r>
      <w:r>
        <w:rPr>
          <w:color w:val="231F20"/>
          <w:spacing w:val="-14"/>
          <w:w w:val="115"/>
        </w:rPr>
        <w:t> </w:t>
      </w:r>
      <w:r>
        <w:rPr>
          <w:color w:val="231F20"/>
          <w:spacing w:val="2"/>
          <w:w w:val="115"/>
        </w:rPr>
        <w:t>asegurarse</w:t>
      </w:r>
      <w:r>
        <w:rPr>
          <w:color w:val="231F20"/>
          <w:spacing w:val="-14"/>
          <w:w w:val="115"/>
        </w:rPr>
        <w:t> </w:t>
      </w:r>
      <w:r>
        <w:rPr>
          <w:color w:val="231F20"/>
          <w:w w:val="115"/>
        </w:rPr>
        <w:t>que se</w:t>
      </w:r>
      <w:r>
        <w:rPr>
          <w:color w:val="231F20"/>
          <w:spacing w:val="-29"/>
          <w:w w:val="115"/>
        </w:rPr>
        <w:t> </w:t>
      </w:r>
      <w:r>
        <w:rPr>
          <w:color w:val="231F20"/>
          <w:w w:val="115"/>
        </w:rPr>
        <w:t>apeguen</w:t>
      </w:r>
      <w:r>
        <w:rPr>
          <w:color w:val="231F20"/>
          <w:spacing w:val="-29"/>
          <w:w w:val="115"/>
        </w:rPr>
        <w:t> </w:t>
      </w:r>
      <w:r>
        <w:rPr>
          <w:color w:val="231F20"/>
          <w:w w:val="115"/>
        </w:rPr>
        <w:t>a</w:t>
      </w:r>
      <w:r>
        <w:rPr>
          <w:color w:val="231F20"/>
          <w:spacing w:val="-29"/>
          <w:w w:val="115"/>
        </w:rPr>
        <w:t> </w:t>
      </w:r>
      <w:r>
        <w:rPr>
          <w:color w:val="231F20"/>
          <w:w w:val="115"/>
        </w:rPr>
        <w:t>la</w:t>
      </w:r>
      <w:r>
        <w:rPr>
          <w:color w:val="231F20"/>
          <w:spacing w:val="-29"/>
          <w:w w:val="115"/>
        </w:rPr>
        <w:t> </w:t>
      </w:r>
      <w:r>
        <w:rPr>
          <w:color w:val="231F20"/>
          <w:w w:val="115"/>
        </w:rPr>
        <w:t>ley</w:t>
      </w:r>
      <w:r>
        <w:rPr>
          <w:color w:val="231F20"/>
          <w:spacing w:val="-29"/>
          <w:w w:val="115"/>
        </w:rPr>
        <w:t> </w:t>
      </w:r>
      <w:r>
        <w:rPr>
          <w:color w:val="231F20"/>
          <w:w w:val="115"/>
        </w:rPr>
        <w:t>e</w:t>
      </w:r>
      <w:r>
        <w:rPr>
          <w:color w:val="231F20"/>
          <w:spacing w:val="-29"/>
          <w:w w:val="115"/>
        </w:rPr>
        <w:t> </w:t>
      </w:r>
      <w:r>
        <w:rPr>
          <w:color w:val="231F20"/>
          <w:w w:val="115"/>
        </w:rPr>
        <w:t>imponerles</w:t>
      </w:r>
      <w:r>
        <w:rPr>
          <w:color w:val="231F20"/>
          <w:spacing w:val="-29"/>
          <w:w w:val="115"/>
        </w:rPr>
        <w:t> </w:t>
      </w:r>
      <w:r>
        <w:rPr>
          <w:color w:val="231F20"/>
          <w:w w:val="115"/>
        </w:rPr>
        <w:t>costos</w:t>
      </w:r>
      <w:r>
        <w:rPr>
          <w:color w:val="231F20"/>
          <w:spacing w:val="-29"/>
          <w:w w:val="115"/>
        </w:rPr>
        <w:t> </w:t>
      </w:r>
      <w:r>
        <w:rPr>
          <w:color w:val="231F20"/>
          <w:w w:val="115"/>
        </w:rPr>
        <w:t>políticos</w:t>
      </w:r>
      <w:r>
        <w:rPr>
          <w:color w:val="231F20"/>
          <w:spacing w:val="-29"/>
          <w:w w:val="115"/>
        </w:rPr>
        <w:t> </w:t>
      </w:r>
      <w:r>
        <w:rPr>
          <w:color w:val="231F20"/>
          <w:w w:val="115"/>
        </w:rPr>
        <w:t>por</w:t>
      </w:r>
      <w:r>
        <w:rPr>
          <w:color w:val="231F20"/>
          <w:spacing w:val="-29"/>
          <w:w w:val="115"/>
        </w:rPr>
        <w:t> </w:t>
      </w:r>
      <w:r>
        <w:rPr>
          <w:color w:val="231F20"/>
          <w:w w:val="115"/>
        </w:rPr>
        <w:t>su</w:t>
      </w:r>
      <w:r>
        <w:rPr>
          <w:color w:val="231F20"/>
          <w:spacing w:val="-29"/>
          <w:w w:val="115"/>
        </w:rPr>
        <w:t> </w:t>
      </w:r>
      <w:r>
        <w:rPr>
          <w:color w:val="231F20"/>
          <w:w w:val="115"/>
        </w:rPr>
        <w:t>ineficiencia</w:t>
      </w:r>
      <w:r>
        <w:rPr>
          <w:color w:val="231F20"/>
          <w:spacing w:val="-29"/>
          <w:w w:val="115"/>
        </w:rPr>
        <w:t> </w:t>
      </w:r>
      <w:r>
        <w:rPr>
          <w:color w:val="231F20"/>
          <w:w w:val="115"/>
        </w:rPr>
        <w:t>o</w:t>
      </w:r>
      <w:r>
        <w:rPr>
          <w:color w:val="231F20"/>
          <w:spacing w:val="-29"/>
          <w:w w:val="115"/>
        </w:rPr>
        <w:t> </w:t>
      </w:r>
      <w:r>
        <w:rPr>
          <w:color w:val="231F20"/>
          <w:w w:val="115"/>
        </w:rPr>
        <w:t>excesos.</w:t>
      </w:r>
    </w:p>
    <w:p>
      <w:pPr>
        <w:pStyle w:val="BodyText"/>
        <w:spacing w:before="1"/>
        <w:rPr>
          <w:sz w:val="17"/>
        </w:rPr>
      </w:pPr>
    </w:p>
    <w:p>
      <w:pPr>
        <w:pStyle w:val="ListParagraph"/>
        <w:numPr>
          <w:ilvl w:val="0"/>
          <w:numId w:val="2"/>
        </w:numPr>
        <w:tabs>
          <w:tab w:pos="1600" w:val="left" w:leader="none"/>
        </w:tabs>
        <w:spacing w:line="276" w:lineRule="exact" w:before="0" w:after="0"/>
        <w:ind w:left="1599" w:right="0" w:hanging="157"/>
        <w:jc w:val="both"/>
        <w:rPr>
          <w:rFonts w:ascii="Cambria" w:hAnsi="Cambria"/>
          <w:i/>
          <w:sz w:val="22"/>
        </w:rPr>
      </w:pPr>
      <w:r>
        <w:rPr>
          <w:rFonts w:ascii="Cambria" w:hAnsi="Cambria"/>
          <w:i/>
          <w:color w:val="231F20"/>
          <w:w w:val="105"/>
          <w:sz w:val="22"/>
        </w:rPr>
        <w:t>Diálogo</w:t>
      </w:r>
    </w:p>
    <w:p>
      <w:pPr>
        <w:pStyle w:val="BodyText"/>
        <w:spacing w:line="260" w:lineRule="exact" w:before="19"/>
        <w:ind w:left="1442" w:right="1714"/>
        <w:jc w:val="both"/>
      </w:pPr>
      <w:r>
        <w:rPr>
          <w:color w:val="231F20"/>
          <w:w w:val="115"/>
        </w:rPr>
        <w:t>Como</w:t>
      </w:r>
      <w:r>
        <w:rPr>
          <w:color w:val="231F20"/>
          <w:spacing w:val="-15"/>
          <w:w w:val="115"/>
        </w:rPr>
        <w:t> </w:t>
      </w:r>
      <w:r>
        <w:rPr>
          <w:color w:val="231F20"/>
          <w:spacing w:val="-2"/>
          <w:w w:val="115"/>
        </w:rPr>
        <w:t>valor,</w:t>
      </w:r>
      <w:r>
        <w:rPr>
          <w:color w:val="231F20"/>
          <w:spacing w:val="-15"/>
          <w:w w:val="115"/>
        </w:rPr>
        <w:t> </w:t>
      </w:r>
      <w:r>
        <w:rPr>
          <w:color w:val="231F20"/>
          <w:w w:val="115"/>
        </w:rPr>
        <w:t>postula</w:t>
      </w:r>
      <w:r>
        <w:rPr>
          <w:color w:val="231F20"/>
          <w:spacing w:val="-15"/>
          <w:w w:val="115"/>
        </w:rPr>
        <w:t> </w:t>
      </w:r>
      <w:r>
        <w:rPr>
          <w:color w:val="231F20"/>
          <w:w w:val="115"/>
        </w:rPr>
        <w:t>la</w:t>
      </w:r>
      <w:r>
        <w:rPr>
          <w:color w:val="231F20"/>
          <w:spacing w:val="-15"/>
          <w:w w:val="115"/>
        </w:rPr>
        <w:t> </w:t>
      </w:r>
      <w:r>
        <w:rPr>
          <w:color w:val="231F20"/>
          <w:w w:val="115"/>
        </w:rPr>
        <w:t>visión</w:t>
      </w:r>
      <w:r>
        <w:rPr>
          <w:color w:val="231F20"/>
          <w:spacing w:val="-15"/>
          <w:w w:val="115"/>
        </w:rPr>
        <w:t> </w:t>
      </w:r>
      <w:r>
        <w:rPr>
          <w:color w:val="231F20"/>
          <w:w w:val="115"/>
        </w:rPr>
        <w:t>de</w:t>
      </w:r>
      <w:r>
        <w:rPr>
          <w:color w:val="231F20"/>
          <w:spacing w:val="-15"/>
          <w:w w:val="115"/>
        </w:rPr>
        <w:t> </w:t>
      </w:r>
      <w:r>
        <w:rPr>
          <w:color w:val="231F20"/>
          <w:spacing w:val="2"/>
          <w:w w:val="115"/>
        </w:rPr>
        <w:t>una</w:t>
      </w:r>
      <w:r>
        <w:rPr>
          <w:color w:val="231F20"/>
          <w:spacing w:val="-15"/>
          <w:w w:val="115"/>
        </w:rPr>
        <w:t> </w:t>
      </w:r>
      <w:r>
        <w:rPr>
          <w:color w:val="231F20"/>
          <w:w w:val="115"/>
        </w:rPr>
        <w:t>sociedad</w:t>
      </w:r>
      <w:r>
        <w:rPr>
          <w:color w:val="231F20"/>
          <w:spacing w:val="-15"/>
          <w:w w:val="115"/>
        </w:rPr>
        <w:t> </w:t>
      </w:r>
      <w:r>
        <w:rPr>
          <w:color w:val="231F20"/>
          <w:w w:val="115"/>
        </w:rPr>
        <w:t>abierta</w:t>
      </w:r>
      <w:r>
        <w:rPr>
          <w:color w:val="231F20"/>
          <w:spacing w:val="-15"/>
          <w:w w:val="115"/>
        </w:rPr>
        <w:t> </w:t>
      </w:r>
      <w:r>
        <w:rPr>
          <w:color w:val="231F20"/>
          <w:w w:val="115"/>
        </w:rPr>
        <w:t>en</w:t>
      </w:r>
      <w:r>
        <w:rPr>
          <w:color w:val="231F20"/>
          <w:spacing w:val="-15"/>
          <w:w w:val="115"/>
        </w:rPr>
        <w:t> </w:t>
      </w:r>
      <w:r>
        <w:rPr>
          <w:color w:val="231F20"/>
          <w:w w:val="115"/>
        </w:rPr>
        <w:t>la</w:t>
      </w:r>
      <w:r>
        <w:rPr>
          <w:color w:val="231F20"/>
          <w:spacing w:val="-15"/>
          <w:w w:val="115"/>
        </w:rPr>
        <w:t> </w:t>
      </w:r>
      <w:r>
        <w:rPr>
          <w:color w:val="231F20"/>
          <w:w w:val="115"/>
        </w:rPr>
        <w:t>que</w:t>
      </w:r>
      <w:r>
        <w:rPr>
          <w:color w:val="231F20"/>
          <w:spacing w:val="-15"/>
          <w:w w:val="115"/>
        </w:rPr>
        <w:t> </w:t>
      </w:r>
      <w:r>
        <w:rPr>
          <w:color w:val="231F20"/>
          <w:w w:val="115"/>
        </w:rPr>
        <w:t>los</w:t>
      </w:r>
      <w:r>
        <w:rPr>
          <w:color w:val="231F20"/>
          <w:spacing w:val="-15"/>
          <w:w w:val="115"/>
        </w:rPr>
        <w:t> </w:t>
      </w:r>
      <w:r>
        <w:rPr>
          <w:color w:val="231F20"/>
          <w:w w:val="115"/>
        </w:rPr>
        <w:t>problemas</w:t>
      </w:r>
      <w:r>
        <w:rPr>
          <w:color w:val="231F20"/>
          <w:spacing w:val="-15"/>
          <w:w w:val="115"/>
        </w:rPr>
        <w:t> </w:t>
      </w:r>
      <w:r>
        <w:rPr>
          <w:color w:val="231F20"/>
          <w:spacing w:val="2"/>
          <w:w w:val="115"/>
        </w:rPr>
        <w:t>so- </w:t>
      </w:r>
      <w:r>
        <w:rPr>
          <w:color w:val="231F20"/>
          <w:w w:val="115"/>
        </w:rPr>
        <w:t>ciales</w:t>
      </w:r>
      <w:r>
        <w:rPr>
          <w:color w:val="231F20"/>
          <w:spacing w:val="-29"/>
          <w:w w:val="115"/>
        </w:rPr>
        <w:t> </w:t>
      </w:r>
      <w:r>
        <w:rPr>
          <w:color w:val="231F20"/>
          <w:w w:val="115"/>
        </w:rPr>
        <w:t>y</w:t>
      </w:r>
      <w:r>
        <w:rPr>
          <w:color w:val="231F20"/>
          <w:spacing w:val="-29"/>
          <w:w w:val="115"/>
        </w:rPr>
        <w:t> </w:t>
      </w:r>
      <w:r>
        <w:rPr>
          <w:color w:val="231F20"/>
          <w:w w:val="115"/>
        </w:rPr>
        <w:t>las</w:t>
      </w:r>
      <w:r>
        <w:rPr>
          <w:color w:val="231F20"/>
          <w:spacing w:val="-29"/>
          <w:w w:val="115"/>
        </w:rPr>
        <w:t> </w:t>
      </w:r>
      <w:r>
        <w:rPr>
          <w:color w:val="231F20"/>
          <w:w w:val="115"/>
        </w:rPr>
        <w:t>posturas</w:t>
      </w:r>
      <w:r>
        <w:rPr>
          <w:color w:val="231F20"/>
          <w:spacing w:val="-29"/>
          <w:w w:val="115"/>
        </w:rPr>
        <w:t> </w:t>
      </w:r>
      <w:r>
        <w:rPr>
          <w:color w:val="231F20"/>
          <w:w w:val="115"/>
        </w:rPr>
        <w:t>en</w:t>
      </w:r>
      <w:r>
        <w:rPr>
          <w:color w:val="231F20"/>
          <w:spacing w:val="-29"/>
          <w:w w:val="115"/>
        </w:rPr>
        <w:t> </w:t>
      </w:r>
      <w:r>
        <w:rPr>
          <w:color w:val="231F20"/>
          <w:w w:val="115"/>
        </w:rPr>
        <w:t>conflicto</w:t>
      </w:r>
      <w:r>
        <w:rPr>
          <w:color w:val="231F20"/>
          <w:spacing w:val="-29"/>
          <w:w w:val="115"/>
        </w:rPr>
        <w:t> </w:t>
      </w:r>
      <w:r>
        <w:rPr>
          <w:color w:val="231F20"/>
          <w:w w:val="115"/>
        </w:rPr>
        <w:t>se</w:t>
      </w:r>
      <w:r>
        <w:rPr>
          <w:color w:val="231F20"/>
          <w:spacing w:val="-29"/>
          <w:w w:val="115"/>
        </w:rPr>
        <w:t> </w:t>
      </w:r>
      <w:r>
        <w:rPr>
          <w:color w:val="231F20"/>
          <w:w w:val="115"/>
        </w:rPr>
        <w:t>someten</w:t>
      </w:r>
      <w:r>
        <w:rPr>
          <w:color w:val="231F20"/>
          <w:spacing w:val="-29"/>
          <w:w w:val="115"/>
        </w:rPr>
        <w:t> </w:t>
      </w:r>
      <w:r>
        <w:rPr>
          <w:color w:val="231F20"/>
          <w:w w:val="115"/>
        </w:rPr>
        <w:t>a</w:t>
      </w:r>
      <w:r>
        <w:rPr>
          <w:color w:val="231F20"/>
          <w:spacing w:val="-29"/>
          <w:w w:val="115"/>
        </w:rPr>
        <w:t> </w:t>
      </w:r>
      <w:r>
        <w:rPr>
          <w:color w:val="231F20"/>
          <w:spacing w:val="2"/>
          <w:w w:val="115"/>
        </w:rPr>
        <w:t>una</w:t>
      </w:r>
      <w:r>
        <w:rPr>
          <w:color w:val="231F20"/>
          <w:spacing w:val="-29"/>
          <w:w w:val="115"/>
        </w:rPr>
        <w:t> </w:t>
      </w:r>
      <w:r>
        <w:rPr>
          <w:color w:val="231F20"/>
          <w:w w:val="115"/>
        </w:rPr>
        <w:t>deliberación</w:t>
      </w:r>
      <w:r>
        <w:rPr>
          <w:color w:val="231F20"/>
          <w:spacing w:val="-29"/>
          <w:w w:val="115"/>
        </w:rPr>
        <w:t> </w:t>
      </w:r>
      <w:r>
        <w:rPr>
          <w:color w:val="231F20"/>
          <w:w w:val="115"/>
        </w:rPr>
        <w:t>pública</w:t>
      </w:r>
      <w:r>
        <w:rPr>
          <w:color w:val="231F20"/>
          <w:spacing w:val="-29"/>
          <w:w w:val="115"/>
        </w:rPr>
        <w:t> </w:t>
      </w:r>
      <w:r>
        <w:rPr>
          <w:color w:val="231F20"/>
          <w:w w:val="115"/>
        </w:rPr>
        <w:t>libre,</w:t>
      </w:r>
      <w:r>
        <w:rPr>
          <w:color w:val="231F20"/>
          <w:spacing w:val="-29"/>
          <w:w w:val="115"/>
        </w:rPr>
        <w:t> </w:t>
      </w:r>
      <w:r>
        <w:rPr>
          <w:color w:val="231F20"/>
          <w:w w:val="115"/>
        </w:rPr>
        <w:t>privi- legiando</w:t>
      </w:r>
      <w:r>
        <w:rPr>
          <w:color w:val="231F20"/>
          <w:spacing w:val="-16"/>
          <w:w w:val="115"/>
        </w:rPr>
        <w:t> </w:t>
      </w:r>
      <w:r>
        <w:rPr>
          <w:color w:val="231F20"/>
          <w:w w:val="115"/>
        </w:rPr>
        <w:t>la</w:t>
      </w:r>
      <w:r>
        <w:rPr>
          <w:color w:val="231F20"/>
          <w:spacing w:val="-16"/>
          <w:w w:val="115"/>
        </w:rPr>
        <w:t> </w:t>
      </w:r>
      <w:r>
        <w:rPr>
          <w:color w:val="231F20"/>
          <w:w w:val="115"/>
        </w:rPr>
        <w:t>argumentación</w:t>
      </w:r>
      <w:r>
        <w:rPr>
          <w:color w:val="231F20"/>
          <w:spacing w:val="-16"/>
          <w:w w:val="115"/>
        </w:rPr>
        <w:t> </w:t>
      </w:r>
      <w:r>
        <w:rPr>
          <w:color w:val="231F20"/>
          <w:w w:val="115"/>
        </w:rPr>
        <w:t>antes</w:t>
      </w:r>
      <w:r>
        <w:rPr>
          <w:color w:val="231F20"/>
          <w:spacing w:val="-16"/>
          <w:w w:val="115"/>
        </w:rPr>
        <w:t> </w:t>
      </w:r>
      <w:r>
        <w:rPr>
          <w:color w:val="231F20"/>
          <w:w w:val="115"/>
        </w:rPr>
        <w:t>que</w:t>
      </w:r>
      <w:r>
        <w:rPr>
          <w:color w:val="231F20"/>
          <w:spacing w:val="-16"/>
          <w:w w:val="115"/>
        </w:rPr>
        <w:t> </w:t>
      </w:r>
      <w:r>
        <w:rPr>
          <w:color w:val="231F20"/>
          <w:w w:val="115"/>
        </w:rPr>
        <w:t>el</w:t>
      </w:r>
      <w:r>
        <w:rPr>
          <w:color w:val="231F20"/>
          <w:spacing w:val="-16"/>
          <w:w w:val="115"/>
        </w:rPr>
        <w:t> </w:t>
      </w:r>
      <w:r>
        <w:rPr>
          <w:color w:val="231F20"/>
          <w:w w:val="115"/>
        </w:rPr>
        <w:t>principio</w:t>
      </w:r>
      <w:r>
        <w:rPr>
          <w:color w:val="231F20"/>
          <w:spacing w:val="-16"/>
          <w:w w:val="115"/>
        </w:rPr>
        <w:t> </w:t>
      </w:r>
      <w:r>
        <w:rPr>
          <w:color w:val="231F20"/>
          <w:w w:val="115"/>
        </w:rPr>
        <w:t>de</w:t>
      </w:r>
      <w:r>
        <w:rPr>
          <w:color w:val="231F20"/>
          <w:spacing w:val="-16"/>
          <w:w w:val="115"/>
        </w:rPr>
        <w:t> </w:t>
      </w:r>
      <w:r>
        <w:rPr>
          <w:color w:val="231F20"/>
          <w:w w:val="115"/>
        </w:rPr>
        <w:t>autoridad.</w:t>
      </w:r>
      <w:r>
        <w:rPr>
          <w:color w:val="231F20"/>
          <w:spacing w:val="-16"/>
          <w:w w:val="115"/>
        </w:rPr>
        <w:t> </w:t>
      </w:r>
      <w:r>
        <w:rPr>
          <w:color w:val="231F20"/>
          <w:w w:val="115"/>
        </w:rPr>
        <w:t>Implica</w:t>
      </w:r>
      <w:r>
        <w:rPr>
          <w:color w:val="231F20"/>
          <w:spacing w:val="-16"/>
          <w:w w:val="115"/>
        </w:rPr>
        <w:t> </w:t>
      </w:r>
      <w:r>
        <w:rPr>
          <w:color w:val="231F20"/>
          <w:w w:val="115"/>
        </w:rPr>
        <w:t>reconocer en</w:t>
      </w:r>
      <w:r>
        <w:rPr>
          <w:color w:val="231F20"/>
          <w:spacing w:val="-31"/>
          <w:w w:val="115"/>
        </w:rPr>
        <w:t> </w:t>
      </w:r>
      <w:r>
        <w:rPr>
          <w:color w:val="231F20"/>
          <w:w w:val="115"/>
        </w:rPr>
        <w:t>los</w:t>
      </w:r>
      <w:r>
        <w:rPr>
          <w:color w:val="231F20"/>
          <w:spacing w:val="-31"/>
          <w:w w:val="115"/>
        </w:rPr>
        <w:t> </w:t>
      </w:r>
      <w:r>
        <w:rPr>
          <w:color w:val="231F20"/>
          <w:w w:val="115"/>
        </w:rPr>
        <w:t>otros</w:t>
      </w:r>
      <w:r>
        <w:rPr>
          <w:color w:val="231F20"/>
          <w:spacing w:val="-31"/>
          <w:w w:val="115"/>
        </w:rPr>
        <w:t> </w:t>
      </w:r>
      <w:r>
        <w:rPr>
          <w:color w:val="231F20"/>
          <w:w w:val="115"/>
        </w:rPr>
        <w:t>a</w:t>
      </w:r>
      <w:r>
        <w:rPr>
          <w:color w:val="231F20"/>
          <w:spacing w:val="-31"/>
          <w:w w:val="115"/>
        </w:rPr>
        <w:t> </w:t>
      </w:r>
      <w:r>
        <w:rPr>
          <w:color w:val="231F20"/>
          <w:w w:val="115"/>
        </w:rPr>
        <w:t>interlocutores</w:t>
      </w:r>
      <w:r>
        <w:rPr>
          <w:color w:val="231F20"/>
          <w:spacing w:val="-31"/>
          <w:w w:val="115"/>
        </w:rPr>
        <w:t> </w:t>
      </w:r>
      <w:r>
        <w:rPr>
          <w:color w:val="231F20"/>
          <w:w w:val="115"/>
        </w:rPr>
        <w:t>legítimos.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ListParagraph"/>
        <w:numPr>
          <w:ilvl w:val="1"/>
          <w:numId w:val="2"/>
        </w:numPr>
        <w:tabs>
          <w:tab w:pos="1865" w:val="left" w:leader="none"/>
        </w:tabs>
        <w:spacing w:line="276" w:lineRule="exact" w:before="150" w:after="0"/>
        <w:ind w:left="1864" w:right="0" w:hanging="157"/>
        <w:jc w:val="both"/>
        <w:rPr>
          <w:rFonts w:ascii="Cambria"/>
          <w:i/>
          <w:sz w:val="22"/>
        </w:rPr>
      </w:pPr>
      <w:r>
        <w:rPr>
          <w:rFonts w:ascii="Cambria"/>
          <w:i/>
          <w:color w:val="231F20"/>
          <w:w w:val="105"/>
          <w:sz w:val="22"/>
        </w:rPr>
        <w:t>Legalidad</w:t>
      </w:r>
    </w:p>
    <w:p>
      <w:pPr>
        <w:pStyle w:val="BodyText"/>
        <w:spacing w:line="260" w:lineRule="exact" w:before="19"/>
        <w:ind w:left="1707" w:right="1426"/>
        <w:jc w:val="both"/>
      </w:pPr>
      <w:r>
        <w:rPr>
          <w:color w:val="231F20"/>
          <w:w w:val="110"/>
        </w:rPr>
        <w:t>Encarna la disposición a respetar las normas que regulan la vida en sociedad y a vigilar que los gobernantes no incurran en actos arbitrarios ni violatorios de los de- rechos fundamentales de las personas. Concibe a la ley como un instrumento para resolver pacífica y civilizadamente los conflictos inherentes a la vida en sociedad.</w:t>
      </w:r>
    </w:p>
    <w:p>
      <w:pPr>
        <w:pStyle w:val="BodyText"/>
        <w:spacing w:before="10"/>
        <w:rPr>
          <w:sz w:val="19"/>
        </w:rPr>
      </w:pPr>
    </w:p>
    <w:p>
      <w:pPr>
        <w:spacing w:line="241" w:lineRule="exact" w:before="0"/>
        <w:ind w:left="1707" w:right="0" w:firstLine="0"/>
        <w:jc w:val="both"/>
        <w:rPr>
          <w:rFonts w:ascii="Cambria"/>
          <w:i/>
          <w:sz w:val="22"/>
        </w:rPr>
      </w:pPr>
      <w:r>
        <w:rPr>
          <w:rFonts w:ascii="Cambria"/>
          <w:i/>
          <w:color w:val="231F20"/>
          <w:w w:val="105"/>
          <w:sz w:val="22"/>
        </w:rPr>
        <w:t>Paz social</w:t>
      </w:r>
    </w:p>
    <w:p>
      <w:pPr>
        <w:pStyle w:val="BodyText"/>
        <w:spacing w:line="260" w:lineRule="exact" w:before="19"/>
        <w:ind w:left="1707" w:right="1426"/>
        <w:jc w:val="both"/>
      </w:pPr>
      <w:r>
        <w:rPr>
          <w:color w:val="231F20"/>
          <w:w w:val="110"/>
        </w:rPr>
        <w:t>Es el aprecio por mecanismos institucionales que permiten elegir gobernantes, modificar políticas o revocar mandatos de manera civilizada. La paz forzada puede prevalecer en los regímenes autoritarios y dictatoriales pero </w:t>
      </w:r>
      <w:r>
        <w:rPr>
          <w:color w:val="231F20"/>
          <w:spacing w:val="-2"/>
          <w:w w:val="110"/>
        </w:rPr>
        <w:t>con </w:t>
      </w:r>
      <w:r>
        <w:rPr>
          <w:color w:val="231F20"/>
          <w:w w:val="110"/>
        </w:rPr>
        <w:t>controles estric- tos y amenazas constantes. La paz de </w:t>
      </w:r>
      <w:r>
        <w:rPr>
          <w:color w:val="231F20"/>
          <w:spacing w:val="2"/>
          <w:w w:val="110"/>
        </w:rPr>
        <w:t>una </w:t>
      </w:r>
      <w:r>
        <w:rPr>
          <w:color w:val="231F20"/>
          <w:w w:val="110"/>
        </w:rPr>
        <w:t>democracia deriva de la existencia de cauces institucionales para resolver los conflictos y de la disposición de los indivi- duos para acogerse a</w:t>
      </w:r>
      <w:r>
        <w:rPr>
          <w:color w:val="231F20"/>
          <w:spacing w:val="-15"/>
          <w:w w:val="110"/>
        </w:rPr>
        <w:t> </w:t>
      </w:r>
      <w:r>
        <w:rPr>
          <w:color w:val="231F20"/>
          <w:w w:val="110"/>
        </w:rPr>
        <w:t>ellos.</w:t>
      </w:r>
    </w:p>
    <w:p>
      <w:pPr>
        <w:pStyle w:val="BodyText"/>
      </w:pPr>
    </w:p>
    <w:p>
      <w:pPr>
        <w:pStyle w:val="BodyText"/>
        <w:spacing w:before="2"/>
        <w:rPr>
          <w:sz w:val="19"/>
        </w:rPr>
      </w:pPr>
    </w:p>
    <w:p>
      <w:pPr>
        <w:pStyle w:val="Heading2"/>
        <w:spacing w:before="1"/>
        <w:ind w:left="1707"/>
        <w:rPr>
          <w:i/>
        </w:rPr>
      </w:pPr>
      <w:r>
        <w:rPr>
          <w:i/>
          <w:color w:val="241A05"/>
          <w:w w:val="105"/>
        </w:rPr>
        <w:t>Generación de una demanda social de   democracia</w:t>
      </w:r>
    </w:p>
    <w:p>
      <w:pPr>
        <w:pStyle w:val="BodyText"/>
        <w:spacing w:before="7"/>
        <w:rPr>
          <w:rFonts w:ascii="Cambria"/>
          <w:i/>
          <w:sz w:val="18"/>
        </w:rPr>
      </w:pPr>
    </w:p>
    <w:p>
      <w:pPr>
        <w:pStyle w:val="BodyText"/>
        <w:spacing w:line="260" w:lineRule="exact"/>
        <w:ind w:left="1707" w:right="1426"/>
        <w:jc w:val="both"/>
      </w:pPr>
      <w:r>
        <w:rPr>
          <w:color w:val="231F20"/>
          <w:w w:val="115"/>
        </w:rPr>
        <w:t>Una</w:t>
      </w:r>
      <w:r>
        <w:rPr>
          <w:color w:val="231F20"/>
          <w:spacing w:val="-11"/>
          <w:w w:val="115"/>
        </w:rPr>
        <w:t> </w:t>
      </w:r>
      <w:r>
        <w:rPr>
          <w:color w:val="231F20"/>
          <w:w w:val="115"/>
        </w:rPr>
        <w:t>democracia</w:t>
      </w:r>
      <w:r>
        <w:rPr>
          <w:color w:val="231F20"/>
          <w:spacing w:val="-11"/>
          <w:w w:val="115"/>
        </w:rPr>
        <w:t> </w:t>
      </w:r>
      <w:r>
        <w:rPr>
          <w:color w:val="231F20"/>
          <w:w w:val="115"/>
        </w:rPr>
        <w:t>puede</w:t>
      </w:r>
      <w:r>
        <w:rPr>
          <w:color w:val="231F20"/>
          <w:spacing w:val="-11"/>
          <w:w w:val="115"/>
        </w:rPr>
        <w:t> </w:t>
      </w:r>
      <w:r>
        <w:rPr>
          <w:color w:val="231F20"/>
          <w:w w:val="115"/>
        </w:rPr>
        <w:t>estancarse</w:t>
      </w:r>
      <w:r>
        <w:rPr>
          <w:color w:val="231F20"/>
          <w:spacing w:val="-11"/>
          <w:w w:val="115"/>
        </w:rPr>
        <w:t> </w:t>
      </w:r>
      <w:r>
        <w:rPr>
          <w:color w:val="231F20"/>
          <w:w w:val="115"/>
        </w:rPr>
        <w:t>cuando</w:t>
      </w:r>
      <w:r>
        <w:rPr>
          <w:color w:val="231F20"/>
          <w:spacing w:val="-11"/>
          <w:w w:val="115"/>
        </w:rPr>
        <w:t> </w:t>
      </w:r>
      <w:r>
        <w:rPr>
          <w:color w:val="231F20"/>
          <w:w w:val="115"/>
        </w:rPr>
        <w:t>tiene</w:t>
      </w:r>
      <w:r>
        <w:rPr>
          <w:color w:val="231F20"/>
          <w:spacing w:val="-11"/>
          <w:w w:val="115"/>
        </w:rPr>
        <w:t> </w:t>
      </w:r>
      <w:r>
        <w:rPr>
          <w:color w:val="231F20"/>
          <w:spacing w:val="2"/>
          <w:w w:val="115"/>
        </w:rPr>
        <w:t>una</w:t>
      </w:r>
      <w:r>
        <w:rPr>
          <w:color w:val="231F20"/>
          <w:spacing w:val="-11"/>
          <w:w w:val="115"/>
        </w:rPr>
        <w:t> </w:t>
      </w:r>
      <w:r>
        <w:rPr>
          <w:color w:val="231F20"/>
          <w:w w:val="115"/>
        </w:rPr>
        <w:t>ciudadanía</w:t>
      </w:r>
      <w:r>
        <w:rPr>
          <w:color w:val="231F20"/>
          <w:spacing w:val="-11"/>
          <w:w w:val="115"/>
        </w:rPr>
        <w:t> </w:t>
      </w:r>
      <w:r>
        <w:rPr>
          <w:color w:val="231F20"/>
          <w:w w:val="115"/>
        </w:rPr>
        <w:t>indiferente,</w:t>
      </w:r>
      <w:r>
        <w:rPr>
          <w:color w:val="231F20"/>
          <w:spacing w:val="-11"/>
          <w:w w:val="115"/>
        </w:rPr>
        <w:t> </w:t>
      </w:r>
      <w:r>
        <w:rPr>
          <w:color w:val="231F20"/>
          <w:w w:val="115"/>
        </w:rPr>
        <w:t>debi- do a su desapego de la política y a su incomprensión sobre las ventajas compa- rativas que presenta este régimen frente a otros órdenes políticos. De </w:t>
      </w:r>
      <w:r>
        <w:rPr>
          <w:color w:val="231F20"/>
          <w:spacing w:val="2"/>
          <w:w w:val="115"/>
        </w:rPr>
        <w:t>ahí </w:t>
      </w:r>
      <w:r>
        <w:rPr>
          <w:color w:val="231F20"/>
          <w:w w:val="115"/>
        </w:rPr>
        <w:t>la </w:t>
      </w:r>
      <w:r>
        <w:rPr>
          <w:color w:val="231F20"/>
          <w:spacing w:val="3"/>
          <w:w w:val="115"/>
        </w:rPr>
        <w:t>im- </w:t>
      </w:r>
      <w:r>
        <w:rPr>
          <w:color w:val="231F20"/>
          <w:w w:val="115"/>
        </w:rPr>
        <w:t>portancia</w:t>
      </w:r>
      <w:r>
        <w:rPr>
          <w:color w:val="231F20"/>
          <w:spacing w:val="-15"/>
          <w:w w:val="115"/>
        </w:rPr>
        <w:t> </w:t>
      </w:r>
      <w:r>
        <w:rPr>
          <w:color w:val="231F20"/>
          <w:w w:val="115"/>
        </w:rPr>
        <w:t>de</w:t>
      </w:r>
      <w:r>
        <w:rPr>
          <w:color w:val="231F20"/>
          <w:spacing w:val="-15"/>
          <w:w w:val="115"/>
        </w:rPr>
        <w:t> </w:t>
      </w:r>
      <w:r>
        <w:rPr>
          <w:color w:val="231F20"/>
          <w:w w:val="115"/>
        </w:rPr>
        <w:t>generar</w:t>
      </w:r>
      <w:r>
        <w:rPr>
          <w:color w:val="231F20"/>
          <w:spacing w:val="-15"/>
          <w:w w:val="115"/>
        </w:rPr>
        <w:t> </w:t>
      </w:r>
      <w:r>
        <w:rPr>
          <w:color w:val="231F20"/>
          <w:spacing w:val="2"/>
          <w:w w:val="115"/>
        </w:rPr>
        <w:t>una</w:t>
      </w:r>
      <w:r>
        <w:rPr>
          <w:color w:val="231F20"/>
          <w:spacing w:val="-15"/>
          <w:w w:val="115"/>
        </w:rPr>
        <w:t> </w:t>
      </w:r>
      <w:r>
        <w:rPr>
          <w:color w:val="231F20"/>
          <w:w w:val="115"/>
        </w:rPr>
        <w:t>demanda</w:t>
      </w:r>
      <w:r>
        <w:rPr>
          <w:color w:val="231F20"/>
          <w:spacing w:val="-15"/>
          <w:w w:val="115"/>
        </w:rPr>
        <w:t> </w:t>
      </w:r>
      <w:r>
        <w:rPr>
          <w:color w:val="231F20"/>
          <w:w w:val="115"/>
        </w:rPr>
        <w:t>social</w:t>
      </w:r>
      <w:r>
        <w:rPr>
          <w:color w:val="231F20"/>
          <w:spacing w:val="-15"/>
          <w:w w:val="115"/>
        </w:rPr>
        <w:t> </w:t>
      </w:r>
      <w:r>
        <w:rPr>
          <w:color w:val="231F20"/>
          <w:w w:val="115"/>
        </w:rPr>
        <w:t>de</w:t>
      </w:r>
      <w:r>
        <w:rPr>
          <w:color w:val="231F20"/>
          <w:spacing w:val="-15"/>
          <w:w w:val="115"/>
        </w:rPr>
        <w:t> </w:t>
      </w:r>
      <w:r>
        <w:rPr>
          <w:color w:val="231F20"/>
          <w:w w:val="115"/>
        </w:rPr>
        <w:t>democracia,</w:t>
      </w:r>
      <w:r>
        <w:rPr>
          <w:color w:val="231F20"/>
          <w:spacing w:val="-15"/>
          <w:w w:val="115"/>
        </w:rPr>
        <w:t> </w:t>
      </w:r>
      <w:r>
        <w:rPr>
          <w:color w:val="231F20"/>
          <w:w w:val="115"/>
        </w:rPr>
        <w:t>es</w:t>
      </w:r>
      <w:r>
        <w:rPr>
          <w:color w:val="231F20"/>
          <w:spacing w:val="-15"/>
          <w:w w:val="115"/>
        </w:rPr>
        <w:t> </w:t>
      </w:r>
      <w:r>
        <w:rPr>
          <w:color w:val="231F20"/>
          <w:w w:val="115"/>
        </w:rPr>
        <w:t>decir,</w:t>
      </w:r>
      <w:r>
        <w:rPr>
          <w:color w:val="231F20"/>
          <w:spacing w:val="-15"/>
          <w:w w:val="115"/>
        </w:rPr>
        <w:t> </w:t>
      </w:r>
      <w:r>
        <w:rPr>
          <w:color w:val="231F20"/>
          <w:w w:val="115"/>
        </w:rPr>
        <w:t>que</w:t>
      </w:r>
      <w:r>
        <w:rPr>
          <w:color w:val="231F20"/>
          <w:spacing w:val="-15"/>
          <w:w w:val="115"/>
        </w:rPr>
        <w:t> </w:t>
      </w:r>
      <w:r>
        <w:rPr>
          <w:color w:val="231F20"/>
          <w:w w:val="115"/>
        </w:rPr>
        <w:t>los</w:t>
      </w:r>
      <w:r>
        <w:rPr>
          <w:color w:val="231F20"/>
          <w:spacing w:val="-15"/>
          <w:w w:val="115"/>
        </w:rPr>
        <w:t> </w:t>
      </w:r>
      <w:r>
        <w:rPr>
          <w:color w:val="231F20"/>
          <w:w w:val="115"/>
        </w:rPr>
        <w:t>propios ciudadanos</w:t>
      </w:r>
      <w:r>
        <w:rPr>
          <w:color w:val="231F20"/>
          <w:spacing w:val="-37"/>
          <w:w w:val="115"/>
        </w:rPr>
        <w:t> </w:t>
      </w:r>
      <w:r>
        <w:rPr>
          <w:color w:val="231F20"/>
          <w:w w:val="115"/>
        </w:rPr>
        <w:t>exijan</w:t>
      </w:r>
      <w:r>
        <w:rPr>
          <w:color w:val="231F20"/>
          <w:spacing w:val="-37"/>
          <w:w w:val="115"/>
        </w:rPr>
        <w:t> </w:t>
      </w:r>
      <w:r>
        <w:rPr>
          <w:color w:val="231F20"/>
          <w:spacing w:val="2"/>
          <w:w w:val="115"/>
        </w:rPr>
        <w:t>vivir</w:t>
      </w:r>
      <w:r>
        <w:rPr>
          <w:color w:val="231F20"/>
          <w:spacing w:val="-37"/>
          <w:w w:val="115"/>
        </w:rPr>
        <w:t> </w:t>
      </w:r>
      <w:r>
        <w:rPr>
          <w:color w:val="231F20"/>
          <w:w w:val="115"/>
        </w:rPr>
        <w:t>en</w:t>
      </w:r>
      <w:r>
        <w:rPr>
          <w:color w:val="231F20"/>
          <w:spacing w:val="-37"/>
          <w:w w:val="115"/>
        </w:rPr>
        <w:t> </w:t>
      </w:r>
      <w:r>
        <w:rPr>
          <w:color w:val="231F20"/>
          <w:w w:val="115"/>
        </w:rPr>
        <w:t>democracia.</w:t>
      </w:r>
    </w:p>
    <w:p>
      <w:pPr>
        <w:pStyle w:val="BodyText"/>
        <w:spacing w:line="260" w:lineRule="exact"/>
        <w:ind w:left="1707" w:right="1426" w:firstLine="283"/>
        <w:jc w:val="both"/>
      </w:pPr>
      <w:r>
        <w:rPr>
          <w:color w:val="231F20"/>
          <w:w w:val="115"/>
        </w:rPr>
        <w:t>No obstante, es </w:t>
      </w:r>
      <w:r>
        <w:rPr>
          <w:color w:val="231F20"/>
          <w:spacing w:val="3"/>
          <w:w w:val="115"/>
        </w:rPr>
        <w:t>difícil </w:t>
      </w:r>
      <w:r>
        <w:rPr>
          <w:color w:val="231F20"/>
          <w:w w:val="115"/>
        </w:rPr>
        <w:t>que la gente pida algo cuyo funcionamiento y utilidad desconoce, o que defienda lo que no forma parte de sus intereses. De suerte que no</w:t>
      </w:r>
      <w:r>
        <w:rPr>
          <w:color w:val="231F20"/>
          <w:spacing w:val="-11"/>
          <w:w w:val="115"/>
        </w:rPr>
        <w:t> </w:t>
      </w:r>
      <w:r>
        <w:rPr>
          <w:color w:val="231F20"/>
          <w:w w:val="115"/>
        </w:rPr>
        <w:t>demandará</w:t>
      </w:r>
      <w:r>
        <w:rPr>
          <w:color w:val="231F20"/>
          <w:spacing w:val="-11"/>
          <w:w w:val="115"/>
        </w:rPr>
        <w:t> </w:t>
      </w:r>
      <w:r>
        <w:rPr>
          <w:color w:val="231F20"/>
          <w:spacing w:val="2"/>
          <w:w w:val="115"/>
        </w:rPr>
        <w:t>vivir</w:t>
      </w:r>
      <w:r>
        <w:rPr>
          <w:color w:val="231F20"/>
          <w:spacing w:val="-11"/>
          <w:w w:val="115"/>
        </w:rPr>
        <w:t> </w:t>
      </w:r>
      <w:r>
        <w:rPr>
          <w:color w:val="231F20"/>
          <w:w w:val="115"/>
        </w:rPr>
        <w:t>en</w:t>
      </w:r>
      <w:r>
        <w:rPr>
          <w:color w:val="231F20"/>
          <w:spacing w:val="-11"/>
          <w:w w:val="115"/>
        </w:rPr>
        <w:t> </w:t>
      </w:r>
      <w:r>
        <w:rPr>
          <w:color w:val="231F20"/>
          <w:w w:val="115"/>
        </w:rPr>
        <w:t>democracia</w:t>
      </w:r>
      <w:r>
        <w:rPr>
          <w:color w:val="231F20"/>
          <w:spacing w:val="-11"/>
          <w:w w:val="115"/>
        </w:rPr>
        <w:t> </w:t>
      </w:r>
      <w:r>
        <w:rPr>
          <w:color w:val="231F20"/>
          <w:w w:val="115"/>
        </w:rPr>
        <w:t>a</w:t>
      </w:r>
      <w:r>
        <w:rPr>
          <w:color w:val="231F20"/>
          <w:spacing w:val="-11"/>
          <w:w w:val="115"/>
        </w:rPr>
        <w:t> </w:t>
      </w:r>
      <w:r>
        <w:rPr>
          <w:color w:val="231F20"/>
          <w:w w:val="115"/>
        </w:rPr>
        <w:t>menos</w:t>
      </w:r>
      <w:r>
        <w:rPr>
          <w:color w:val="231F20"/>
          <w:spacing w:val="-11"/>
          <w:w w:val="115"/>
        </w:rPr>
        <w:t> </w:t>
      </w:r>
      <w:r>
        <w:rPr>
          <w:color w:val="231F20"/>
          <w:w w:val="115"/>
        </w:rPr>
        <w:t>que</w:t>
      </w:r>
      <w:r>
        <w:rPr>
          <w:color w:val="231F20"/>
          <w:spacing w:val="-11"/>
          <w:w w:val="115"/>
        </w:rPr>
        <w:t> </w:t>
      </w:r>
      <w:r>
        <w:rPr>
          <w:color w:val="231F20"/>
          <w:w w:val="115"/>
        </w:rPr>
        <w:t>entienda</w:t>
      </w:r>
      <w:r>
        <w:rPr>
          <w:color w:val="231F20"/>
          <w:spacing w:val="-11"/>
          <w:w w:val="115"/>
        </w:rPr>
        <w:t> </w:t>
      </w:r>
      <w:r>
        <w:rPr>
          <w:color w:val="231F20"/>
          <w:w w:val="115"/>
        </w:rPr>
        <w:t>y</w:t>
      </w:r>
      <w:r>
        <w:rPr>
          <w:color w:val="231F20"/>
          <w:spacing w:val="-11"/>
          <w:w w:val="115"/>
        </w:rPr>
        <w:t> </w:t>
      </w:r>
      <w:r>
        <w:rPr>
          <w:color w:val="231F20"/>
          <w:w w:val="115"/>
        </w:rPr>
        <w:t>asuma</w:t>
      </w:r>
      <w:r>
        <w:rPr>
          <w:color w:val="231F20"/>
          <w:spacing w:val="-11"/>
          <w:w w:val="115"/>
        </w:rPr>
        <w:t> </w:t>
      </w:r>
      <w:r>
        <w:rPr>
          <w:color w:val="231F20"/>
          <w:w w:val="115"/>
        </w:rPr>
        <w:t>que</w:t>
      </w:r>
      <w:r>
        <w:rPr>
          <w:color w:val="231F20"/>
          <w:spacing w:val="-11"/>
          <w:w w:val="115"/>
        </w:rPr>
        <w:t> </w:t>
      </w:r>
      <w:r>
        <w:rPr>
          <w:color w:val="231F20"/>
          <w:w w:val="115"/>
        </w:rPr>
        <w:t>ésta</w:t>
      </w:r>
      <w:r>
        <w:rPr>
          <w:color w:val="231F20"/>
          <w:spacing w:val="-11"/>
          <w:w w:val="115"/>
        </w:rPr>
        <w:t> </w:t>
      </w:r>
      <w:r>
        <w:rPr>
          <w:color w:val="231F20"/>
          <w:w w:val="115"/>
        </w:rPr>
        <w:t>es</w:t>
      </w:r>
      <w:r>
        <w:rPr>
          <w:color w:val="231F20"/>
          <w:spacing w:val="-11"/>
          <w:w w:val="115"/>
        </w:rPr>
        <w:t> </w:t>
      </w:r>
      <w:r>
        <w:rPr>
          <w:color w:val="231F20"/>
          <w:w w:val="115"/>
        </w:rPr>
        <w:t>su- perior</w:t>
      </w:r>
      <w:r>
        <w:rPr>
          <w:color w:val="231F20"/>
          <w:spacing w:val="-25"/>
          <w:w w:val="115"/>
        </w:rPr>
        <w:t> </w:t>
      </w:r>
      <w:r>
        <w:rPr>
          <w:color w:val="231F20"/>
          <w:w w:val="115"/>
        </w:rPr>
        <w:t>a</w:t>
      </w:r>
      <w:r>
        <w:rPr>
          <w:color w:val="231F20"/>
          <w:spacing w:val="-25"/>
          <w:w w:val="115"/>
        </w:rPr>
        <w:t> </w:t>
      </w:r>
      <w:r>
        <w:rPr>
          <w:color w:val="231F20"/>
          <w:w w:val="115"/>
        </w:rPr>
        <w:t>cualquier</w:t>
      </w:r>
      <w:r>
        <w:rPr>
          <w:color w:val="231F20"/>
          <w:spacing w:val="-25"/>
          <w:w w:val="115"/>
        </w:rPr>
        <w:t> </w:t>
      </w:r>
      <w:r>
        <w:rPr>
          <w:color w:val="231F20"/>
          <w:w w:val="115"/>
        </w:rPr>
        <w:t>otro</w:t>
      </w:r>
      <w:r>
        <w:rPr>
          <w:color w:val="231F20"/>
          <w:spacing w:val="-25"/>
          <w:w w:val="115"/>
        </w:rPr>
        <w:t> </w:t>
      </w:r>
      <w:r>
        <w:rPr>
          <w:color w:val="231F20"/>
          <w:w w:val="115"/>
        </w:rPr>
        <w:t>régimen,</w:t>
      </w:r>
      <w:r>
        <w:rPr>
          <w:color w:val="231F20"/>
          <w:spacing w:val="-25"/>
          <w:w w:val="115"/>
        </w:rPr>
        <w:t> </w:t>
      </w:r>
      <w:r>
        <w:rPr>
          <w:color w:val="231F20"/>
          <w:w w:val="115"/>
        </w:rPr>
        <w:t>no</w:t>
      </w:r>
      <w:r>
        <w:rPr>
          <w:color w:val="231F20"/>
          <w:spacing w:val="-25"/>
          <w:w w:val="115"/>
        </w:rPr>
        <w:t> </w:t>
      </w:r>
      <w:r>
        <w:rPr>
          <w:color w:val="231F20"/>
          <w:w w:val="115"/>
        </w:rPr>
        <w:t>sólo</w:t>
      </w:r>
      <w:r>
        <w:rPr>
          <w:color w:val="231F20"/>
          <w:spacing w:val="-25"/>
          <w:w w:val="115"/>
        </w:rPr>
        <w:t> </w:t>
      </w:r>
      <w:r>
        <w:rPr>
          <w:color w:val="231F20"/>
          <w:w w:val="115"/>
        </w:rPr>
        <w:t>en</w:t>
      </w:r>
      <w:r>
        <w:rPr>
          <w:color w:val="231F20"/>
          <w:spacing w:val="-25"/>
          <w:w w:val="115"/>
        </w:rPr>
        <w:t> </w:t>
      </w:r>
      <w:r>
        <w:rPr>
          <w:color w:val="231F20"/>
          <w:w w:val="115"/>
        </w:rPr>
        <w:t>términos</w:t>
      </w:r>
      <w:r>
        <w:rPr>
          <w:color w:val="231F20"/>
          <w:spacing w:val="-25"/>
          <w:w w:val="115"/>
        </w:rPr>
        <w:t> </w:t>
      </w:r>
      <w:r>
        <w:rPr>
          <w:color w:val="231F20"/>
          <w:w w:val="115"/>
        </w:rPr>
        <w:t>éticos,</w:t>
      </w:r>
      <w:r>
        <w:rPr>
          <w:color w:val="231F20"/>
          <w:spacing w:val="-25"/>
          <w:w w:val="115"/>
        </w:rPr>
        <w:t> </w:t>
      </w:r>
      <w:r>
        <w:rPr>
          <w:color w:val="231F20"/>
          <w:w w:val="115"/>
        </w:rPr>
        <w:t>sino</w:t>
      </w:r>
      <w:r>
        <w:rPr>
          <w:color w:val="231F20"/>
          <w:spacing w:val="-25"/>
          <w:w w:val="115"/>
        </w:rPr>
        <w:t> </w:t>
      </w:r>
      <w:r>
        <w:rPr>
          <w:color w:val="231F20"/>
          <w:w w:val="115"/>
        </w:rPr>
        <w:t>políticos</w:t>
      </w:r>
      <w:r>
        <w:rPr>
          <w:color w:val="231F20"/>
          <w:spacing w:val="-25"/>
          <w:w w:val="115"/>
        </w:rPr>
        <w:t> </w:t>
      </w:r>
      <w:r>
        <w:rPr>
          <w:color w:val="231F20"/>
          <w:w w:val="115"/>
        </w:rPr>
        <w:t>y</w:t>
      </w:r>
      <w:r>
        <w:rPr>
          <w:color w:val="231F20"/>
          <w:spacing w:val="-25"/>
          <w:w w:val="115"/>
        </w:rPr>
        <w:t> </w:t>
      </w:r>
      <w:r>
        <w:rPr>
          <w:color w:val="231F20"/>
          <w:w w:val="115"/>
        </w:rPr>
        <w:t>de</w:t>
      </w:r>
      <w:r>
        <w:rPr>
          <w:color w:val="231F20"/>
          <w:spacing w:val="-25"/>
          <w:w w:val="115"/>
        </w:rPr>
        <w:t> </w:t>
      </w:r>
      <w:r>
        <w:rPr>
          <w:color w:val="231F20"/>
          <w:w w:val="115"/>
        </w:rPr>
        <w:t>ges- tión</w:t>
      </w:r>
      <w:r>
        <w:rPr>
          <w:color w:val="231F20"/>
          <w:spacing w:val="-32"/>
          <w:w w:val="115"/>
        </w:rPr>
        <w:t> </w:t>
      </w:r>
      <w:r>
        <w:rPr>
          <w:color w:val="231F20"/>
          <w:w w:val="115"/>
        </w:rPr>
        <w:t>de</w:t>
      </w:r>
      <w:r>
        <w:rPr>
          <w:color w:val="231F20"/>
          <w:spacing w:val="-32"/>
          <w:w w:val="115"/>
        </w:rPr>
        <w:t> </w:t>
      </w:r>
      <w:r>
        <w:rPr>
          <w:color w:val="231F20"/>
          <w:w w:val="115"/>
        </w:rPr>
        <w:t>la</w:t>
      </w:r>
      <w:r>
        <w:rPr>
          <w:color w:val="231F20"/>
          <w:spacing w:val="-32"/>
          <w:w w:val="115"/>
        </w:rPr>
        <w:t> </w:t>
      </w:r>
      <w:r>
        <w:rPr>
          <w:color w:val="231F20"/>
          <w:w w:val="115"/>
        </w:rPr>
        <w:t>problemática</w:t>
      </w:r>
      <w:r>
        <w:rPr>
          <w:color w:val="231F20"/>
          <w:spacing w:val="-32"/>
          <w:w w:val="115"/>
        </w:rPr>
        <w:t> </w:t>
      </w:r>
      <w:r>
        <w:rPr>
          <w:color w:val="231F20"/>
          <w:w w:val="115"/>
        </w:rPr>
        <w:t>social</w:t>
      </w:r>
      <w:r>
        <w:rPr>
          <w:color w:val="231F20"/>
          <w:spacing w:val="-32"/>
          <w:w w:val="115"/>
        </w:rPr>
        <w:t> </w:t>
      </w:r>
      <w:r>
        <w:rPr>
          <w:color w:val="231F20"/>
          <w:w w:val="115"/>
        </w:rPr>
        <w:t>y</w:t>
      </w:r>
      <w:r>
        <w:rPr>
          <w:color w:val="231F20"/>
          <w:spacing w:val="-32"/>
          <w:w w:val="115"/>
        </w:rPr>
        <w:t> </w:t>
      </w:r>
      <w:r>
        <w:rPr>
          <w:color w:val="231F20"/>
          <w:w w:val="115"/>
        </w:rPr>
        <w:t>la</w:t>
      </w:r>
      <w:r>
        <w:rPr>
          <w:color w:val="231F20"/>
          <w:spacing w:val="-32"/>
          <w:w w:val="115"/>
        </w:rPr>
        <w:t> </w:t>
      </w:r>
      <w:r>
        <w:rPr>
          <w:color w:val="231F20"/>
          <w:w w:val="115"/>
        </w:rPr>
        <w:t>convivencia</w:t>
      </w:r>
      <w:r>
        <w:rPr>
          <w:color w:val="231F20"/>
          <w:spacing w:val="-32"/>
          <w:w w:val="115"/>
        </w:rPr>
        <w:t> </w:t>
      </w:r>
      <w:r>
        <w:rPr>
          <w:color w:val="231F20"/>
          <w:w w:val="115"/>
        </w:rPr>
        <w:t>humana.</w:t>
      </w:r>
      <w:r>
        <w:rPr>
          <w:color w:val="231F20"/>
          <w:spacing w:val="-32"/>
          <w:w w:val="115"/>
        </w:rPr>
        <w:t> </w:t>
      </w:r>
      <w:r>
        <w:rPr>
          <w:color w:val="231F20"/>
          <w:w w:val="115"/>
        </w:rPr>
        <w:t>Para</w:t>
      </w:r>
      <w:r>
        <w:rPr>
          <w:color w:val="231F20"/>
          <w:spacing w:val="-32"/>
          <w:w w:val="115"/>
        </w:rPr>
        <w:t> </w:t>
      </w:r>
      <w:r>
        <w:rPr>
          <w:color w:val="231F20"/>
          <w:w w:val="115"/>
        </w:rPr>
        <w:t>ello,</w:t>
      </w:r>
      <w:r>
        <w:rPr>
          <w:color w:val="231F20"/>
          <w:spacing w:val="-32"/>
          <w:w w:val="115"/>
        </w:rPr>
        <w:t> </w:t>
      </w:r>
      <w:r>
        <w:rPr>
          <w:color w:val="231F20"/>
          <w:w w:val="115"/>
        </w:rPr>
        <w:t>la</w:t>
      </w:r>
      <w:r>
        <w:rPr>
          <w:color w:val="231F20"/>
          <w:spacing w:val="-32"/>
          <w:w w:val="115"/>
        </w:rPr>
        <w:t> </w:t>
      </w:r>
      <w:r>
        <w:rPr>
          <w:color w:val="231F20"/>
          <w:w w:val="115"/>
        </w:rPr>
        <w:t>educación</w:t>
      </w:r>
      <w:r>
        <w:rPr>
          <w:color w:val="231F20"/>
          <w:spacing w:val="-32"/>
          <w:w w:val="115"/>
        </w:rPr>
        <w:t> </w:t>
      </w:r>
      <w:r>
        <w:rPr>
          <w:color w:val="231F20"/>
          <w:w w:val="115"/>
        </w:rPr>
        <w:t>para la</w:t>
      </w:r>
      <w:r>
        <w:rPr>
          <w:color w:val="231F20"/>
          <w:spacing w:val="-16"/>
          <w:w w:val="115"/>
        </w:rPr>
        <w:t> </w:t>
      </w:r>
      <w:r>
        <w:rPr>
          <w:color w:val="231F20"/>
          <w:w w:val="115"/>
        </w:rPr>
        <w:t>democracia</w:t>
      </w:r>
      <w:r>
        <w:rPr>
          <w:color w:val="231F20"/>
          <w:spacing w:val="-16"/>
          <w:w w:val="115"/>
        </w:rPr>
        <w:t> </w:t>
      </w:r>
      <w:r>
        <w:rPr>
          <w:color w:val="231F20"/>
          <w:w w:val="115"/>
        </w:rPr>
        <w:t>debe</w:t>
      </w:r>
      <w:r>
        <w:rPr>
          <w:color w:val="231F20"/>
          <w:spacing w:val="-16"/>
          <w:w w:val="115"/>
        </w:rPr>
        <w:t> </w:t>
      </w:r>
      <w:r>
        <w:rPr>
          <w:color w:val="231F20"/>
          <w:w w:val="115"/>
        </w:rPr>
        <w:t>mostrar</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gente</w:t>
      </w:r>
      <w:r>
        <w:rPr>
          <w:color w:val="231F20"/>
          <w:spacing w:val="-16"/>
          <w:w w:val="115"/>
        </w:rPr>
        <w:t> </w:t>
      </w:r>
      <w:r>
        <w:rPr>
          <w:color w:val="231F20"/>
          <w:w w:val="115"/>
        </w:rPr>
        <w:t>que</w:t>
      </w:r>
      <w:r>
        <w:rPr>
          <w:color w:val="231F20"/>
          <w:spacing w:val="-16"/>
          <w:w w:val="115"/>
        </w:rPr>
        <w:t> </w:t>
      </w:r>
      <w:r>
        <w:rPr>
          <w:color w:val="231F20"/>
          <w:w w:val="115"/>
        </w:rPr>
        <w:t>la</w:t>
      </w:r>
      <w:r>
        <w:rPr>
          <w:color w:val="231F20"/>
          <w:spacing w:val="-16"/>
          <w:w w:val="115"/>
        </w:rPr>
        <w:t> </w:t>
      </w:r>
      <w:r>
        <w:rPr>
          <w:color w:val="231F20"/>
          <w:w w:val="115"/>
        </w:rPr>
        <w:t>democracia</w:t>
      </w:r>
      <w:r>
        <w:rPr>
          <w:color w:val="231F20"/>
          <w:spacing w:val="-16"/>
          <w:w w:val="115"/>
        </w:rPr>
        <w:t> </w:t>
      </w:r>
      <w:r>
        <w:rPr>
          <w:color w:val="231F20"/>
          <w:w w:val="115"/>
        </w:rPr>
        <w:t>conviene</w:t>
      </w:r>
      <w:r>
        <w:rPr>
          <w:color w:val="231F20"/>
          <w:spacing w:val="-16"/>
          <w:w w:val="115"/>
        </w:rPr>
        <w:t> </w:t>
      </w:r>
      <w:r>
        <w:rPr>
          <w:color w:val="231F20"/>
          <w:w w:val="115"/>
        </w:rPr>
        <w:t>a</w:t>
      </w:r>
      <w:r>
        <w:rPr>
          <w:color w:val="231F20"/>
          <w:spacing w:val="-16"/>
          <w:w w:val="115"/>
        </w:rPr>
        <w:t> </w:t>
      </w:r>
      <w:r>
        <w:rPr>
          <w:color w:val="231F20"/>
          <w:w w:val="115"/>
        </w:rPr>
        <w:t>todos</w:t>
      </w:r>
      <w:r>
        <w:rPr>
          <w:color w:val="231F20"/>
          <w:spacing w:val="-16"/>
          <w:w w:val="115"/>
        </w:rPr>
        <w:t> </w:t>
      </w:r>
      <w:r>
        <w:rPr>
          <w:color w:val="231F20"/>
          <w:w w:val="115"/>
        </w:rPr>
        <w:t>porque es</w:t>
      </w:r>
      <w:r>
        <w:rPr>
          <w:color w:val="231F20"/>
          <w:spacing w:val="-14"/>
          <w:w w:val="115"/>
        </w:rPr>
        <w:t> </w:t>
      </w:r>
      <w:r>
        <w:rPr>
          <w:color w:val="231F20"/>
          <w:spacing w:val="2"/>
          <w:w w:val="115"/>
        </w:rPr>
        <w:t>un</w:t>
      </w:r>
      <w:r>
        <w:rPr>
          <w:color w:val="231F20"/>
          <w:spacing w:val="-14"/>
          <w:w w:val="115"/>
        </w:rPr>
        <w:t> </w:t>
      </w:r>
      <w:r>
        <w:rPr>
          <w:color w:val="231F20"/>
          <w:w w:val="115"/>
        </w:rPr>
        <w:t>régimen</w:t>
      </w:r>
      <w:r>
        <w:rPr>
          <w:color w:val="231F20"/>
          <w:spacing w:val="-14"/>
          <w:w w:val="115"/>
        </w:rPr>
        <w:t> </w:t>
      </w:r>
      <w:r>
        <w:rPr>
          <w:color w:val="231F20"/>
          <w:w w:val="115"/>
        </w:rPr>
        <w:t>de</w:t>
      </w:r>
      <w:r>
        <w:rPr>
          <w:color w:val="231F20"/>
          <w:spacing w:val="-14"/>
          <w:w w:val="115"/>
        </w:rPr>
        <w:t> </w:t>
      </w:r>
      <w:r>
        <w:rPr>
          <w:color w:val="231F20"/>
          <w:w w:val="115"/>
        </w:rPr>
        <w:t>libertades,</w:t>
      </w:r>
      <w:r>
        <w:rPr>
          <w:color w:val="231F20"/>
          <w:spacing w:val="-14"/>
          <w:w w:val="115"/>
        </w:rPr>
        <w:t> </w:t>
      </w:r>
      <w:r>
        <w:rPr>
          <w:color w:val="231F20"/>
          <w:w w:val="115"/>
        </w:rPr>
        <w:t>pone</w:t>
      </w:r>
      <w:r>
        <w:rPr>
          <w:color w:val="231F20"/>
          <w:spacing w:val="-14"/>
          <w:w w:val="115"/>
        </w:rPr>
        <w:t> </w:t>
      </w:r>
      <w:r>
        <w:rPr>
          <w:color w:val="231F20"/>
          <w:w w:val="115"/>
        </w:rPr>
        <w:t>en</w:t>
      </w:r>
      <w:r>
        <w:rPr>
          <w:color w:val="231F20"/>
          <w:spacing w:val="-14"/>
          <w:w w:val="115"/>
        </w:rPr>
        <w:t> </w:t>
      </w:r>
      <w:r>
        <w:rPr>
          <w:color w:val="231F20"/>
          <w:w w:val="115"/>
        </w:rPr>
        <w:t>el</w:t>
      </w:r>
      <w:r>
        <w:rPr>
          <w:color w:val="231F20"/>
          <w:spacing w:val="-14"/>
          <w:w w:val="115"/>
        </w:rPr>
        <w:t> </w:t>
      </w:r>
      <w:r>
        <w:rPr>
          <w:color w:val="231F20"/>
          <w:w w:val="115"/>
        </w:rPr>
        <w:t>centro</w:t>
      </w:r>
      <w:r>
        <w:rPr>
          <w:color w:val="231F20"/>
          <w:spacing w:val="-14"/>
          <w:w w:val="115"/>
        </w:rPr>
        <w:t> </w:t>
      </w:r>
      <w:r>
        <w:rPr>
          <w:color w:val="231F20"/>
          <w:w w:val="115"/>
        </w:rPr>
        <w:t>de</w:t>
      </w:r>
      <w:r>
        <w:rPr>
          <w:color w:val="231F20"/>
          <w:spacing w:val="-14"/>
          <w:w w:val="115"/>
        </w:rPr>
        <w:t> </w:t>
      </w:r>
      <w:r>
        <w:rPr>
          <w:color w:val="231F20"/>
          <w:w w:val="115"/>
        </w:rPr>
        <w:t>sus</w:t>
      </w:r>
      <w:r>
        <w:rPr>
          <w:color w:val="231F20"/>
          <w:spacing w:val="-14"/>
          <w:w w:val="115"/>
        </w:rPr>
        <w:t> </w:t>
      </w:r>
      <w:r>
        <w:rPr>
          <w:color w:val="231F20"/>
          <w:w w:val="115"/>
        </w:rPr>
        <w:t>preocupaciones</w:t>
      </w:r>
      <w:r>
        <w:rPr>
          <w:color w:val="231F20"/>
          <w:spacing w:val="-14"/>
          <w:w w:val="115"/>
        </w:rPr>
        <w:t> </w:t>
      </w:r>
      <w:r>
        <w:rPr>
          <w:color w:val="231F20"/>
          <w:w w:val="115"/>
        </w:rPr>
        <w:t>a</w:t>
      </w:r>
      <w:r>
        <w:rPr>
          <w:color w:val="231F20"/>
          <w:spacing w:val="-14"/>
          <w:w w:val="115"/>
        </w:rPr>
        <w:t> </w:t>
      </w:r>
      <w:r>
        <w:rPr>
          <w:color w:val="231F20"/>
          <w:w w:val="115"/>
        </w:rPr>
        <w:t>la</w:t>
      </w:r>
      <w:r>
        <w:rPr>
          <w:color w:val="231F20"/>
          <w:spacing w:val="-14"/>
          <w:w w:val="115"/>
        </w:rPr>
        <w:t> </w:t>
      </w:r>
      <w:r>
        <w:rPr>
          <w:color w:val="231F20"/>
          <w:w w:val="115"/>
        </w:rPr>
        <w:t>persona y</w:t>
      </w:r>
      <w:r>
        <w:rPr>
          <w:color w:val="231F20"/>
          <w:spacing w:val="-16"/>
          <w:w w:val="115"/>
        </w:rPr>
        <w:t> </w:t>
      </w:r>
      <w:r>
        <w:rPr>
          <w:color w:val="231F20"/>
          <w:w w:val="115"/>
        </w:rPr>
        <w:t>sus</w:t>
      </w:r>
      <w:r>
        <w:rPr>
          <w:color w:val="231F20"/>
          <w:spacing w:val="-16"/>
          <w:w w:val="115"/>
        </w:rPr>
        <w:t> </w:t>
      </w:r>
      <w:r>
        <w:rPr>
          <w:color w:val="231F20"/>
          <w:w w:val="115"/>
        </w:rPr>
        <w:t>derechos,</w:t>
      </w:r>
      <w:r>
        <w:rPr>
          <w:color w:val="231F20"/>
          <w:spacing w:val="-16"/>
          <w:w w:val="115"/>
        </w:rPr>
        <w:t> </w:t>
      </w:r>
      <w:r>
        <w:rPr>
          <w:color w:val="231F20"/>
          <w:w w:val="115"/>
        </w:rPr>
        <w:t>promueve</w:t>
      </w:r>
      <w:r>
        <w:rPr>
          <w:color w:val="231F20"/>
          <w:spacing w:val="-16"/>
          <w:w w:val="115"/>
        </w:rPr>
        <w:t> </w:t>
      </w:r>
      <w:r>
        <w:rPr>
          <w:color w:val="231F20"/>
          <w:w w:val="115"/>
        </w:rPr>
        <w:t>el</w:t>
      </w:r>
      <w:r>
        <w:rPr>
          <w:color w:val="231F20"/>
          <w:spacing w:val="-16"/>
          <w:w w:val="115"/>
        </w:rPr>
        <w:t> </w:t>
      </w:r>
      <w:r>
        <w:rPr>
          <w:color w:val="231F20"/>
          <w:w w:val="115"/>
        </w:rPr>
        <w:t>respeto</w:t>
      </w:r>
      <w:r>
        <w:rPr>
          <w:color w:val="231F20"/>
          <w:spacing w:val="-16"/>
          <w:w w:val="115"/>
        </w:rPr>
        <w:t> </w:t>
      </w:r>
      <w:r>
        <w:rPr>
          <w:color w:val="231F20"/>
          <w:w w:val="115"/>
        </w:rPr>
        <w:t>a</w:t>
      </w:r>
      <w:r>
        <w:rPr>
          <w:color w:val="231F20"/>
          <w:spacing w:val="-16"/>
          <w:w w:val="115"/>
        </w:rPr>
        <w:t> </w:t>
      </w:r>
      <w:r>
        <w:rPr>
          <w:color w:val="231F20"/>
          <w:w w:val="115"/>
        </w:rPr>
        <w:t>la</w:t>
      </w:r>
      <w:r>
        <w:rPr>
          <w:color w:val="231F20"/>
          <w:spacing w:val="-16"/>
          <w:w w:val="115"/>
        </w:rPr>
        <w:t> </w:t>
      </w:r>
      <w:r>
        <w:rPr>
          <w:color w:val="231F20"/>
          <w:w w:val="115"/>
        </w:rPr>
        <w:t>dignidad</w:t>
      </w:r>
      <w:r>
        <w:rPr>
          <w:color w:val="231F20"/>
          <w:spacing w:val="-16"/>
          <w:w w:val="115"/>
        </w:rPr>
        <w:t> </w:t>
      </w:r>
      <w:r>
        <w:rPr>
          <w:color w:val="231F20"/>
          <w:w w:val="115"/>
        </w:rPr>
        <w:t>humana,</w:t>
      </w:r>
      <w:r>
        <w:rPr>
          <w:color w:val="231F20"/>
          <w:spacing w:val="-16"/>
          <w:w w:val="115"/>
        </w:rPr>
        <w:t> </w:t>
      </w:r>
      <w:r>
        <w:rPr>
          <w:color w:val="231F20"/>
          <w:w w:val="115"/>
        </w:rPr>
        <w:t>permite</w:t>
      </w:r>
      <w:r>
        <w:rPr>
          <w:color w:val="231F20"/>
          <w:spacing w:val="-16"/>
          <w:w w:val="115"/>
        </w:rPr>
        <w:t> </w:t>
      </w:r>
      <w:r>
        <w:rPr>
          <w:color w:val="231F20"/>
          <w:w w:val="115"/>
        </w:rPr>
        <w:t>que</w:t>
      </w:r>
      <w:r>
        <w:rPr>
          <w:color w:val="231F20"/>
          <w:spacing w:val="-16"/>
          <w:w w:val="115"/>
        </w:rPr>
        <w:t> </w:t>
      </w:r>
      <w:r>
        <w:rPr>
          <w:color w:val="231F20"/>
          <w:w w:val="115"/>
        </w:rPr>
        <w:t>las</w:t>
      </w:r>
      <w:r>
        <w:rPr>
          <w:color w:val="231F20"/>
          <w:spacing w:val="-16"/>
          <w:w w:val="115"/>
        </w:rPr>
        <w:t> </w:t>
      </w:r>
      <w:r>
        <w:rPr>
          <w:color w:val="231F20"/>
          <w:w w:val="115"/>
        </w:rPr>
        <w:t>perso- nas</w:t>
      </w:r>
      <w:r>
        <w:rPr>
          <w:color w:val="231F20"/>
          <w:spacing w:val="-22"/>
          <w:w w:val="115"/>
        </w:rPr>
        <w:t> </w:t>
      </w:r>
      <w:r>
        <w:rPr>
          <w:color w:val="231F20"/>
          <w:w w:val="115"/>
        </w:rPr>
        <w:t>elijan</w:t>
      </w:r>
      <w:r>
        <w:rPr>
          <w:color w:val="231F20"/>
          <w:spacing w:val="-22"/>
          <w:w w:val="115"/>
        </w:rPr>
        <w:t> </w:t>
      </w:r>
      <w:r>
        <w:rPr>
          <w:color w:val="231F20"/>
          <w:w w:val="115"/>
        </w:rPr>
        <w:t>libremente</w:t>
      </w:r>
      <w:r>
        <w:rPr>
          <w:color w:val="231F20"/>
          <w:spacing w:val="-22"/>
          <w:w w:val="115"/>
        </w:rPr>
        <w:t> </w:t>
      </w:r>
      <w:r>
        <w:rPr>
          <w:color w:val="231F20"/>
          <w:w w:val="115"/>
        </w:rPr>
        <w:t>y</w:t>
      </w:r>
      <w:r>
        <w:rPr>
          <w:color w:val="231F20"/>
          <w:spacing w:val="-22"/>
          <w:w w:val="115"/>
        </w:rPr>
        <w:t> </w:t>
      </w:r>
      <w:r>
        <w:rPr>
          <w:color w:val="231F20"/>
          <w:w w:val="115"/>
        </w:rPr>
        <w:t>supervisen</w:t>
      </w:r>
      <w:r>
        <w:rPr>
          <w:color w:val="231F20"/>
          <w:spacing w:val="-22"/>
          <w:w w:val="115"/>
        </w:rPr>
        <w:t> </w:t>
      </w:r>
      <w:r>
        <w:rPr>
          <w:color w:val="231F20"/>
          <w:w w:val="115"/>
        </w:rPr>
        <w:t>a</w:t>
      </w:r>
      <w:r>
        <w:rPr>
          <w:color w:val="231F20"/>
          <w:spacing w:val="-22"/>
          <w:w w:val="115"/>
        </w:rPr>
        <w:t> </w:t>
      </w:r>
      <w:r>
        <w:rPr>
          <w:color w:val="231F20"/>
          <w:w w:val="115"/>
        </w:rPr>
        <w:t>sus</w:t>
      </w:r>
      <w:r>
        <w:rPr>
          <w:color w:val="231F20"/>
          <w:spacing w:val="-22"/>
          <w:w w:val="115"/>
        </w:rPr>
        <w:t> </w:t>
      </w:r>
      <w:r>
        <w:rPr>
          <w:color w:val="231F20"/>
          <w:w w:val="115"/>
        </w:rPr>
        <w:t>gobernantes</w:t>
      </w:r>
      <w:r>
        <w:rPr>
          <w:color w:val="231F20"/>
          <w:spacing w:val="-22"/>
          <w:w w:val="115"/>
        </w:rPr>
        <w:t> </w:t>
      </w:r>
      <w:r>
        <w:rPr>
          <w:color w:val="231F20"/>
          <w:w w:val="115"/>
        </w:rPr>
        <w:t>y</w:t>
      </w:r>
      <w:r>
        <w:rPr>
          <w:color w:val="231F20"/>
          <w:spacing w:val="-22"/>
          <w:w w:val="115"/>
        </w:rPr>
        <w:t> </w:t>
      </w:r>
      <w:r>
        <w:rPr>
          <w:color w:val="231F20"/>
          <w:w w:val="115"/>
        </w:rPr>
        <w:t>favorece</w:t>
      </w:r>
      <w:r>
        <w:rPr>
          <w:color w:val="231F20"/>
          <w:spacing w:val="-22"/>
          <w:w w:val="115"/>
        </w:rPr>
        <w:t> </w:t>
      </w:r>
      <w:r>
        <w:rPr>
          <w:color w:val="231F20"/>
          <w:w w:val="115"/>
        </w:rPr>
        <w:t>que</w:t>
      </w:r>
      <w:r>
        <w:rPr>
          <w:color w:val="231F20"/>
          <w:spacing w:val="-22"/>
          <w:w w:val="115"/>
        </w:rPr>
        <w:t> </w:t>
      </w:r>
      <w:r>
        <w:rPr>
          <w:color w:val="231F20"/>
          <w:w w:val="115"/>
        </w:rPr>
        <w:t>los</w:t>
      </w:r>
      <w:r>
        <w:rPr>
          <w:color w:val="231F20"/>
          <w:spacing w:val="-22"/>
          <w:w w:val="115"/>
        </w:rPr>
        <w:t> </w:t>
      </w:r>
      <w:r>
        <w:rPr>
          <w:color w:val="231F20"/>
          <w:w w:val="115"/>
        </w:rPr>
        <w:t>individuos definan</w:t>
      </w:r>
      <w:r>
        <w:rPr>
          <w:color w:val="231F20"/>
          <w:spacing w:val="-27"/>
          <w:w w:val="115"/>
        </w:rPr>
        <w:t> </w:t>
      </w:r>
      <w:r>
        <w:rPr>
          <w:color w:val="231F20"/>
          <w:w w:val="115"/>
        </w:rPr>
        <w:t>y</w:t>
      </w:r>
      <w:r>
        <w:rPr>
          <w:color w:val="231F20"/>
          <w:spacing w:val="-27"/>
          <w:w w:val="115"/>
        </w:rPr>
        <w:t> </w:t>
      </w:r>
      <w:r>
        <w:rPr>
          <w:color w:val="231F20"/>
          <w:w w:val="115"/>
        </w:rPr>
        <w:t>realicen</w:t>
      </w:r>
      <w:r>
        <w:rPr>
          <w:color w:val="231F20"/>
          <w:spacing w:val="-27"/>
          <w:w w:val="115"/>
        </w:rPr>
        <w:t> </w:t>
      </w:r>
      <w:r>
        <w:rPr>
          <w:color w:val="231F20"/>
          <w:w w:val="115"/>
        </w:rPr>
        <w:t>su</w:t>
      </w:r>
      <w:r>
        <w:rPr>
          <w:color w:val="231F20"/>
          <w:spacing w:val="-27"/>
          <w:w w:val="115"/>
        </w:rPr>
        <w:t> </w:t>
      </w:r>
      <w:r>
        <w:rPr>
          <w:color w:val="231F20"/>
          <w:w w:val="115"/>
        </w:rPr>
        <w:t>propio</w:t>
      </w:r>
      <w:r>
        <w:rPr>
          <w:color w:val="231F20"/>
          <w:spacing w:val="-27"/>
          <w:w w:val="115"/>
        </w:rPr>
        <w:t> </w:t>
      </w:r>
      <w:r>
        <w:rPr>
          <w:color w:val="231F20"/>
          <w:w w:val="115"/>
        </w:rPr>
        <w:t>proyecto</w:t>
      </w:r>
      <w:r>
        <w:rPr>
          <w:color w:val="231F20"/>
          <w:spacing w:val="-27"/>
          <w:w w:val="115"/>
        </w:rPr>
        <w:t> </w:t>
      </w:r>
      <w:r>
        <w:rPr>
          <w:color w:val="231F20"/>
          <w:w w:val="115"/>
        </w:rPr>
        <w:t>de</w:t>
      </w:r>
      <w:r>
        <w:rPr>
          <w:color w:val="231F20"/>
          <w:spacing w:val="-27"/>
          <w:w w:val="115"/>
        </w:rPr>
        <w:t> </w:t>
      </w:r>
      <w:r>
        <w:rPr>
          <w:color w:val="231F20"/>
          <w:w w:val="115"/>
        </w:rPr>
        <w:t>vida.</w:t>
      </w:r>
    </w:p>
    <w:p>
      <w:pPr>
        <w:pStyle w:val="BodyText"/>
        <w:spacing w:line="260" w:lineRule="exact"/>
        <w:ind w:left="1707" w:right="1427" w:firstLine="283"/>
        <w:jc w:val="both"/>
      </w:pPr>
      <w:r>
        <w:rPr>
          <w:color w:val="231F20"/>
          <w:w w:val="110"/>
        </w:rPr>
        <w:t>Lo anterior puede realizarse vinculando la vida cotidiana </w:t>
      </w:r>
      <w:r>
        <w:rPr>
          <w:color w:val="231F20"/>
          <w:spacing w:val="-2"/>
          <w:w w:val="110"/>
        </w:rPr>
        <w:t>con </w:t>
      </w:r>
      <w:r>
        <w:rPr>
          <w:color w:val="231F20"/>
          <w:w w:val="110"/>
        </w:rPr>
        <w:t>la democracia, de suerte que la gente perciba las ventajas prácticas de la vida en democracia. Esto se debe reflejar incluso en aquellos aspectos más cotidianos y privados de sus vidas como la de realizar actividades individuales y sociales sin supervisión estatal, o de elegir los estilos de vida y de recreación que estime convenientes sin despertar la desconfianza de las autoridades, tal como no ocurre en regímenes</w:t>
      </w:r>
      <w:r>
        <w:rPr>
          <w:color w:val="231F20"/>
          <w:spacing w:val="53"/>
          <w:w w:val="110"/>
        </w:rPr>
        <w:t> </w:t>
      </w:r>
      <w:r>
        <w:rPr>
          <w:color w:val="231F20"/>
          <w:w w:val="110"/>
        </w:rPr>
        <w:t>autoritarios.</w:t>
      </w:r>
    </w:p>
    <w:p>
      <w:pPr>
        <w:spacing w:after="0" w:line="260" w:lineRule="exact"/>
        <w:jc w:val="both"/>
        <w:sectPr>
          <w:footerReference w:type="default" r:id="rId10"/>
          <w:pgSz w:w="10810" w:h="13930"/>
          <w:pgMar w:footer="1254" w:header="0" w:top="580" w:bottom="1440" w:left="0" w:right="0"/>
          <w:pgNumType w:start="267"/>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8"/>
        <w:rPr>
          <w:rFonts w:ascii="Times New Roman"/>
          <w:b/>
          <w:i/>
          <w:sz w:val="15"/>
        </w:rPr>
      </w:pPr>
    </w:p>
    <w:p>
      <w:pPr>
        <w:pStyle w:val="Heading2"/>
        <w:spacing w:before="58"/>
        <w:rPr>
          <w:i/>
        </w:rPr>
      </w:pPr>
      <w:r>
        <w:rPr>
          <w:i/>
          <w:color w:val="241A05"/>
          <w:w w:val="105"/>
        </w:rPr>
        <w:t>Reapropiación ciudadana de la  política</w:t>
      </w:r>
    </w:p>
    <w:p>
      <w:pPr>
        <w:pStyle w:val="BodyText"/>
        <w:spacing w:before="7"/>
        <w:rPr>
          <w:rFonts w:ascii="Cambria"/>
          <w:i/>
          <w:sz w:val="18"/>
        </w:rPr>
      </w:pPr>
    </w:p>
    <w:p>
      <w:pPr>
        <w:pStyle w:val="BodyText"/>
        <w:spacing w:line="260" w:lineRule="exact"/>
        <w:ind w:left="1427" w:right="1718"/>
        <w:jc w:val="both"/>
      </w:pPr>
      <w:r>
        <w:rPr>
          <w:color w:val="231F20"/>
          <w:w w:val="110"/>
        </w:rPr>
        <w:t>Resulta importante dignificar la política y rescatarla del descrédito. Dignificar la política presenta tres retos. En primer </w:t>
      </w:r>
      <w:r>
        <w:rPr>
          <w:color w:val="231F20"/>
          <w:spacing w:val="-2"/>
          <w:w w:val="110"/>
        </w:rPr>
        <w:t>lugar, </w:t>
      </w:r>
      <w:r>
        <w:rPr>
          <w:color w:val="231F20"/>
          <w:w w:val="110"/>
        </w:rPr>
        <w:t>resignificar la política, es decir, pre- sentarla como </w:t>
      </w:r>
      <w:r>
        <w:rPr>
          <w:color w:val="231F20"/>
          <w:spacing w:val="2"/>
          <w:w w:val="110"/>
        </w:rPr>
        <w:t>una </w:t>
      </w:r>
      <w:r>
        <w:rPr>
          <w:color w:val="231F20"/>
          <w:w w:val="110"/>
        </w:rPr>
        <w:t>actividad crucial que da orden a la vida social y sirve para re- </w:t>
      </w:r>
      <w:r>
        <w:rPr>
          <w:color w:val="231F20"/>
          <w:spacing w:val="2"/>
          <w:w w:val="110"/>
        </w:rPr>
        <w:t>gular </w:t>
      </w:r>
      <w:r>
        <w:rPr>
          <w:color w:val="231F20"/>
          <w:w w:val="110"/>
        </w:rPr>
        <w:t>y resolver los conflictos de la colectividad. En segundo </w:t>
      </w:r>
      <w:r>
        <w:rPr>
          <w:color w:val="231F20"/>
          <w:spacing w:val="-2"/>
          <w:w w:val="110"/>
        </w:rPr>
        <w:t>lugar, </w:t>
      </w:r>
      <w:r>
        <w:rPr>
          <w:color w:val="231F20"/>
          <w:spacing w:val="2"/>
          <w:w w:val="110"/>
        </w:rPr>
        <w:t>singularizar </w:t>
      </w:r>
      <w:r>
        <w:rPr>
          <w:color w:val="231F20"/>
          <w:w w:val="110"/>
        </w:rPr>
        <w:t>la política democrática,   estableciendo que hay diversas maneras de hacer política,    y que entre ellas la política democrática es la que ofrece mayores ventajas como medio de deliberación y elección racionales y como garantía de convivencia civi- lizada entre distintos grupos. Y finalmente, identificar y poner al alcance de la ciu- </w:t>
      </w:r>
      <w:r>
        <w:rPr>
          <w:color w:val="231F20"/>
          <w:spacing w:val="2"/>
          <w:w w:val="110"/>
        </w:rPr>
        <w:t>dadanía </w:t>
      </w:r>
      <w:r>
        <w:rPr>
          <w:color w:val="231F20"/>
          <w:w w:val="110"/>
        </w:rPr>
        <w:t>los dispositivos de control sobre gobernantes y políticos en general: pun- </w:t>
      </w:r>
      <w:r>
        <w:rPr>
          <w:color w:val="231F20"/>
          <w:spacing w:val="2"/>
          <w:w w:val="110"/>
        </w:rPr>
        <w:t>tualizar </w:t>
      </w:r>
      <w:r>
        <w:rPr>
          <w:color w:val="231F20"/>
          <w:w w:val="110"/>
        </w:rPr>
        <w:t>que la democracia, si bien no </w:t>
      </w:r>
      <w:r>
        <w:rPr>
          <w:color w:val="231F20"/>
          <w:spacing w:val="2"/>
          <w:w w:val="110"/>
        </w:rPr>
        <w:t>inmuniza </w:t>
      </w:r>
      <w:r>
        <w:rPr>
          <w:color w:val="231F20"/>
          <w:w w:val="110"/>
        </w:rPr>
        <w:t>a la sociedad contra los políticos que abusan del poder, sí ofrece herramientas diversas para que la ciudadanía vigile la acción de sus gobernantes, les exija cuentas </w:t>
      </w:r>
      <w:r>
        <w:rPr>
          <w:color w:val="231F20"/>
          <w:spacing w:val="-9"/>
          <w:w w:val="110"/>
        </w:rPr>
        <w:t>y, </w:t>
      </w:r>
      <w:r>
        <w:rPr>
          <w:color w:val="231F20"/>
          <w:w w:val="110"/>
        </w:rPr>
        <w:t>en su caso, pueda denunciarlos y castigarlos.</w:t>
      </w:r>
    </w:p>
    <w:p>
      <w:pPr>
        <w:pStyle w:val="BodyText"/>
      </w:pPr>
    </w:p>
    <w:p>
      <w:pPr>
        <w:pStyle w:val="Heading1"/>
      </w:pPr>
      <w:r>
        <w:rPr>
          <w:color w:val="241A05"/>
          <w:w w:val="110"/>
        </w:rPr>
        <w:t>Cultura política en México</w:t>
      </w:r>
    </w:p>
    <w:p>
      <w:pPr>
        <w:pStyle w:val="BodyText"/>
        <w:spacing w:line="260" w:lineRule="exact" w:before="220"/>
        <w:ind w:left="1427" w:right="1720"/>
        <w:jc w:val="both"/>
      </w:pPr>
      <w:r>
        <w:rPr>
          <w:color w:val="231F20"/>
          <w:w w:val="110"/>
        </w:rPr>
        <w:t>El</w:t>
      </w:r>
      <w:r>
        <w:rPr>
          <w:color w:val="231F20"/>
          <w:spacing w:val="-6"/>
          <w:w w:val="110"/>
        </w:rPr>
        <w:t> </w:t>
      </w:r>
      <w:r>
        <w:rPr>
          <w:color w:val="231F20"/>
          <w:w w:val="110"/>
        </w:rPr>
        <w:t>objetivo</w:t>
      </w:r>
      <w:r>
        <w:rPr>
          <w:color w:val="231F20"/>
          <w:spacing w:val="-6"/>
          <w:w w:val="110"/>
        </w:rPr>
        <w:t> </w:t>
      </w:r>
      <w:r>
        <w:rPr>
          <w:color w:val="231F20"/>
          <w:w w:val="110"/>
        </w:rPr>
        <w:t>de</w:t>
      </w:r>
      <w:r>
        <w:rPr>
          <w:color w:val="231F20"/>
          <w:spacing w:val="-6"/>
          <w:w w:val="110"/>
        </w:rPr>
        <w:t> </w:t>
      </w:r>
      <w:r>
        <w:rPr>
          <w:color w:val="231F20"/>
          <w:w w:val="110"/>
        </w:rPr>
        <w:t>esta</w:t>
      </w:r>
      <w:r>
        <w:rPr>
          <w:color w:val="231F20"/>
          <w:spacing w:val="-6"/>
          <w:w w:val="110"/>
        </w:rPr>
        <w:t> </w:t>
      </w:r>
      <w:r>
        <w:rPr>
          <w:color w:val="231F20"/>
          <w:w w:val="110"/>
        </w:rPr>
        <w:t>sección</w:t>
      </w:r>
      <w:r>
        <w:rPr>
          <w:color w:val="231F20"/>
          <w:spacing w:val="-6"/>
          <w:w w:val="110"/>
        </w:rPr>
        <w:t> </w:t>
      </w:r>
      <w:r>
        <w:rPr>
          <w:color w:val="231F20"/>
          <w:w w:val="110"/>
        </w:rPr>
        <w:t>es</w:t>
      </w:r>
      <w:r>
        <w:rPr>
          <w:color w:val="231F20"/>
          <w:spacing w:val="-6"/>
          <w:w w:val="110"/>
        </w:rPr>
        <w:t> </w:t>
      </w:r>
      <w:r>
        <w:rPr>
          <w:color w:val="231F20"/>
          <w:w w:val="110"/>
        </w:rPr>
        <w:t>señalar</w:t>
      </w:r>
      <w:r>
        <w:rPr>
          <w:color w:val="231F20"/>
          <w:spacing w:val="-6"/>
          <w:w w:val="110"/>
        </w:rPr>
        <w:t> </w:t>
      </w:r>
      <w:r>
        <w:rPr>
          <w:color w:val="231F20"/>
          <w:w w:val="110"/>
        </w:rPr>
        <w:t>los</w:t>
      </w:r>
      <w:r>
        <w:rPr>
          <w:color w:val="231F20"/>
          <w:spacing w:val="-6"/>
          <w:w w:val="110"/>
        </w:rPr>
        <w:t> </w:t>
      </w:r>
      <w:r>
        <w:rPr>
          <w:color w:val="231F20"/>
          <w:w w:val="110"/>
        </w:rPr>
        <w:t>principales</w:t>
      </w:r>
      <w:r>
        <w:rPr>
          <w:color w:val="231F20"/>
          <w:spacing w:val="-6"/>
          <w:w w:val="110"/>
        </w:rPr>
        <w:t> </w:t>
      </w:r>
      <w:r>
        <w:rPr>
          <w:color w:val="231F20"/>
          <w:w w:val="110"/>
        </w:rPr>
        <w:t>rasgos</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spacing w:val="2"/>
          <w:w w:val="110"/>
        </w:rPr>
        <w:t>cultura</w:t>
      </w:r>
      <w:r>
        <w:rPr>
          <w:color w:val="231F20"/>
          <w:spacing w:val="-6"/>
          <w:w w:val="110"/>
        </w:rPr>
        <w:t> </w:t>
      </w:r>
      <w:r>
        <w:rPr>
          <w:color w:val="231F20"/>
          <w:w w:val="110"/>
        </w:rPr>
        <w:t>política</w:t>
      </w:r>
      <w:r>
        <w:rPr>
          <w:color w:val="231F20"/>
          <w:spacing w:val="-6"/>
          <w:w w:val="110"/>
        </w:rPr>
        <w:t> </w:t>
      </w:r>
      <w:r>
        <w:rPr>
          <w:color w:val="231F20"/>
          <w:w w:val="110"/>
        </w:rPr>
        <w:t>en México, así como las percepciones ciudadanas predominantes sobre la política, la democracia,</w:t>
      </w:r>
      <w:r>
        <w:rPr>
          <w:color w:val="231F20"/>
          <w:spacing w:val="-16"/>
          <w:w w:val="110"/>
        </w:rPr>
        <w:t> </w:t>
      </w:r>
      <w:r>
        <w:rPr>
          <w:color w:val="231F20"/>
          <w:w w:val="110"/>
        </w:rPr>
        <w:t>la</w:t>
      </w:r>
      <w:r>
        <w:rPr>
          <w:color w:val="231F20"/>
          <w:spacing w:val="-16"/>
          <w:w w:val="110"/>
        </w:rPr>
        <w:t> </w:t>
      </w:r>
      <w:r>
        <w:rPr>
          <w:color w:val="231F20"/>
          <w:spacing w:val="-5"/>
          <w:w w:val="110"/>
        </w:rPr>
        <w:t>ley,</w:t>
      </w:r>
      <w:r>
        <w:rPr>
          <w:color w:val="231F20"/>
          <w:spacing w:val="-16"/>
          <w:w w:val="110"/>
        </w:rPr>
        <w:t> </w:t>
      </w:r>
      <w:r>
        <w:rPr>
          <w:color w:val="231F20"/>
          <w:w w:val="110"/>
        </w:rPr>
        <w:t>la</w:t>
      </w:r>
      <w:r>
        <w:rPr>
          <w:color w:val="231F20"/>
          <w:spacing w:val="-16"/>
          <w:w w:val="110"/>
        </w:rPr>
        <w:t> </w:t>
      </w:r>
      <w:r>
        <w:rPr>
          <w:color w:val="231F20"/>
          <w:w w:val="110"/>
        </w:rPr>
        <w:t>legalidad</w:t>
      </w:r>
      <w:r>
        <w:rPr>
          <w:color w:val="231F20"/>
          <w:spacing w:val="-16"/>
          <w:w w:val="110"/>
        </w:rPr>
        <w:t> </w:t>
      </w:r>
      <w:r>
        <w:rPr>
          <w:color w:val="231F20"/>
          <w:w w:val="110"/>
        </w:rPr>
        <w:t>y</w:t>
      </w:r>
      <w:r>
        <w:rPr>
          <w:color w:val="231F20"/>
          <w:spacing w:val="-16"/>
          <w:w w:val="110"/>
        </w:rPr>
        <w:t> </w:t>
      </w:r>
      <w:r>
        <w:rPr>
          <w:color w:val="231F20"/>
          <w:w w:val="110"/>
        </w:rPr>
        <w:t>la</w:t>
      </w:r>
      <w:r>
        <w:rPr>
          <w:color w:val="231F20"/>
          <w:spacing w:val="-16"/>
          <w:w w:val="110"/>
        </w:rPr>
        <w:t> </w:t>
      </w:r>
      <w:r>
        <w:rPr>
          <w:color w:val="231F20"/>
          <w:w w:val="110"/>
        </w:rPr>
        <w:t>justicia.</w:t>
      </w:r>
    </w:p>
    <w:p>
      <w:pPr>
        <w:pStyle w:val="BodyText"/>
        <w:spacing w:line="260" w:lineRule="exact"/>
        <w:ind w:left="1427" w:right="1719" w:firstLine="283"/>
        <w:jc w:val="both"/>
      </w:pPr>
      <w:r>
        <w:rPr>
          <w:color w:val="231F20"/>
          <w:w w:val="115"/>
        </w:rPr>
        <w:t>Tras</w:t>
      </w:r>
      <w:r>
        <w:rPr>
          <w:color w:val="231F20"/>
          <w:spacing w:val="-19"/>
          <w:w w:val="115"/>
        </w:rPr>
        <w:t> </w:t>
      </w:r>
      <w:r>
        <w:rPr>
          <w:color w:val="231F20"/>
          <w:w w:val="115"/>
        </w:rPr>
        <w:t>las</w:t>
      </w:r>
      <w:r>
        <w:rPr>
          <w:color w:val="231F20"/>
          <w:spacing w:val="-19"/>
          <w:w w:val="115"/>
        </w:rPr>
        <w:t> </w:t>
      </w:r>
      <w:r>
        <w:rPr>
          <w:color w:val="231F20"/>
          <w:w w:val="115"/>
        </w:rPr>
        <w:t>primeras</w:t>
      </w:r>
      <w:r>
        <w:rPr>
          <w:color w:val="231F20"/>
          <w:spacing w:val="-19"/>
          <w:w w:val="115"/>
        </w:rPr>
        <w:t> </w:t>
      </w:r>
      <w:r>
        <w:rPr>
          <w:color w:val="231F20"/>
          <w:w w:val="115"/>
        </w:rPr>
        <w:t>encuestas</w:t>
      </w:r>
      <w:r>
        <w:rPr>
          <w:color w:val="231F20"/>
          <w:spacing w:val="-19"/>
          <w:w w:val="115"/>
        </w:rPr>
        <w:t> </w:t>
      </w:r>
      <w:r>
        <w:rPr>
          <w:color w:val="231F20"/>
          <w:w w:val="115"/>
        </w:rPr>
        <w:t>de</w:t>
      </w:r>
      <w:r>
        <w:rPr>
          <w:color w:val="231F20"/>
          <w:spacing w:val="-19"/>
          <w:w w:val="115"/>
        </w:rPr>
        <w:t> </w:t>
      </w:r>
      <w:r>
        <w:rPr>
          <w:color w:val="231F20"/>
          <w:w w:val="115"/>
        </w:rPr>
        <w:t>intención</w:t>
      </w:r>
      <w:r>
        <w:rPr>
          <w:color w:val="231F20"/>
          <w:spacing w:val="-19"/>
          <w:w w:val="115"/>
        </w:rPr>
        <w:t> </w:t>
      </w:r>
      <w:r>
        <w:rPr>
          <w:color w:val="231F20"/>
          <w:w w:val="115"/>
        </w:rPr>
        <w:t>de</w:t>
      </w:r>
      <w:r>
        <w:rPr>
          <w:color w:val="231F20"/>
          <w:spacing w:val="-19"/>
          <w:w w:val="115"/>
        </w:rPr>
        <w:t> </w:t>
      </w:r>
      <w:r>
        <w:rPr>
          <w:color w:val="231F20"/>
          <w:w w:val="115"/>
        </w:rPr>
        <w:t>voto</w:t>
      </w:r>
      <w:r>
        <w:rPr>
          <w:color w:val="231F20"/>
          <w:spacing w:val="-19"/>
          <w:w w:val="115"/>
        </w:rPr>
        <w:t> </w:t>
      </w:r>
      <w:r>
        <w:rPr>
          <w:color w:val="231F20"/>
          <w:w w:val="115"/>
        </w:rPr>
        <w:t>de</w:t>
      </w:r>
      <w:r>
        <w:rPr>
          <w:color w:val="231F20"/>
          <w:spacing w:val="-19"/>
          <w:w w:val="115"/>
        </w:rPr>
        <w:t> </w:t>
      </w:r>
      <w:r>
        <w:rPr>
          <w:color w:val="231F20"/>
          <w:w w:val="115"/>
        </w:rPr>
        <w:t>finales</w:t>
      </w:r>
      <w:r>
        <w:rPr>
          <w:color w:val="231F20"/>
          <w:spacing w:val="-19"/>
          <w:w w:val="115"/>
        </w:rPr>
        <w:t> </w:t>
      </w:r>
      <w:r>
        <w:rPr>
          <w:color w:val="231F20"/>
          <w:w w:val="115"/>
        </w:rPr>
        <w:t>de</w:t>
      </w:r>
      <w:r>
        <w:rPr>
          <w:color w:val="231F20"/>
          <w:spacing w:val="-19"/>
          <w:w w:val="115"/>
        </w:rPr>
        <w:t> </w:t>
      </w:r>
      <w:r>
        <w:rPr>
          <w:color w:val="231F20"/>
          <w:w w:val="115"/>
        </w:rPr>
        <w:t>los</w:t>
      </w:r>
      <w:r>
        <w:rPr>
          <w:color w:val="231F20"/>
          <w:spacing w:val="-19"/>
          <w:w w:val="115"/>
        </w:rPr>
        <w:t> </w:t>
      </w:r>
      <w:r>
        <w:rPr>
          <w:color w:val="231F20"/>
          <w:w w:val="115"/>
        </w:rPr>
        <w:t>años</w:t>
      </w:r>
      <w:r>
        <w:rPr>
          <w:color w:val="231F20"/>
          <w:spacing w:val="-19"/>
          <w:w w:val="115"/>
        </w:rPr>
        <w:t> </w:t>
      </w:r>
      <w:r>
        <w:rPr>
          <w:color w:val="231F20"/>
          <w:w w:val="115"/>
        </w:rPr>
        <w:t>ochenta e</w:t>
      </w:r>
      <w:r>
        <w:rPr>
          <w:color w:val="231F20"/>
          <w:spacing w:val="-15"/>
          <w:w w:val="115"/>
        </w:rPr>
        <w:t> </w:t>
      </w:r>
      <w:r>
        <w:rPr>
          <w:color w:val="231F20"/>
          <w:w w:val="115"/>
        </w:rPr>
        <w:t>inicios</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noventa,</w:t>
      </w:r>
      <w:r>
        <w:rPr>
          <w:color w:val="231F20"/>
          <w:spacing w:val="-15"/>
          <w:w w:val="115"/>
        </w:rPr>
        <w:t> </w:t>
      </w:r>
      <w:r>
        <w:rPr>
          <w:color w:val="231F20"/>
          <w:w w:val="115"/>
        </w:rPr>
        <w:t>se</w:t>
      </w:r>
      <w:r>
        <w:rPr>
          <w:color w:val="231F20"/>
          <w:spacing w:val="-15"/>
          <w:w w:val="115"/>
        </w:rPr>
        <w:t> </w:t>
      </w:r>
      <w:r>
        <w:rPr>
          <w:color w:val="231F20"/>
          <w:w w:val="115"/>
        </w:rPr>
        <w:t>realizaron</w:t>
      </w:r>
      <w:r>
        <w:rPr>
          <w:color w:val="231F20"/>
          <w:spacing w:val="-15"/>
          <w:w w:val="115"/>
        </w:rPr>
        <w:t> </w:t>
      </w:r>
      <w:r>
        <w:rPr>
          <w:color w:val="231F20"/>
          <w:w w:val="115"/>
        </w:rPr>
        <w:t>estudios</w:t>
      </w:r>
      <w:r>
        <w:rPr>
          <w:color w:val="231F20"/>
          <w:spacing w:val="-15"/>
          <w:w w:val="115"/>
        </w:rPr>
        <w:t> </w:t>
      </w:r>
      <w:r>
        <w:rPr>
          <w:color w:val="231F20"/>
          <w:w w:val="115"/>
        </w:rPr>
        <w:t>sobre</w:t>
      </w:r>
      <w:r>
        <w:rPr>
          <w:color w:val="231F20"/>
          <w:spacing w:val="-15"/>
          <w:w w:val="115"/>
        </w:rPr>
        <w:t> </w:t>
      </w:r>
      <w:r>
        <w:rPr>
          <w:color w:val="231F20"/>
          <w:spacing w:val="2"/>
          <w:w w:val="115"/>
        </w:rPr>
        <w:t>cultura</w:t>
      </w:r>
      <w:r>
        <w:rPr>
          <w:color w:val="231F20"/>
          <w:spacing w:val="-15"/>
          <w:w w:val="115"/>
        </w:rPr>
        <w:t> </w:t>
      </w:r>
      <w:r>
        <w:rPr>
          <w:color w:val="231F20"/>
          <w:w w:val="115"/>
        </w:rPr>
        <w:t>política</w:t>
      </w:r>
      <w:r>
        <w:rPr>
          <w:color w:val="231F20"/>
          <w:spacing w:val="-15"/>
          <w:w w:val="115"/>
        </w:rPr>
        <w:t> </w:t>
      </w:r>
      <w:r>
        <w:rPr>
          <w:color w:val="231F20"/>
          <w:w w:val="115"/>
        </w:rPr>
        <w:t>que</w:t>
      </w:r>
      <w:r>
        <w:rPr>
          <w:color w:val="231F20"/>
          <w:spacing w:val="-15"/>
          <w:w w:val="115"/>
        </w:rPr>
        <w:t> </w:t>
      </w:r>
      <w:r>
        <w:rPr>
          <w:color w:val="231F20"/>
          <w:w w:val="115"/>
        </w:rPr>
        <w:t>recogie- ron</w:t>
      </w:r>
      <w:r>
        <w:rPr>
          <w:color w:val="231F20"/>
          <w:spacing w:val="-25"/>
          <w:w w:val="115"/>
        </w:rPr>
        <w:t> </w:t>
      </w:r>
      <w:r>
        <w:rPr>
          <w:color w:val="231F20"/>
          <w:w w:val="115"/>
        </w:rPr>
        <w:t>la</w:t>
      </w:r>
      <w:r>
        <w:rPr>
          <w:color w:val="231F20"/>
          <w:spacing w:val="-25"/>
          <w:w w:val="115"/>
        </w:rPr>
        <w:t> </w:t>
      </w:r>
      <w:r>
        <w:rPr>
          <w:color w:val="231F20"/>
          <w:w w:val="115"/>
        </w:rPr>
        <w:t>percepción</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ciudadanos</w:t>
      </w:r>
      <w:r>
        <w:rPr>
          <w:color w:val="231F20"/>
          <w:spacing w:val="-25"/>
          <w:w w:val="115"/>
        </w:rPr>
        <w:t> </w:t>
      </w:r>
      <w:r>
        <w:rPr>
          <w:color w:val="231F20"/>
          <w:w w:val="115"/>
        </w:rPr>
        <w:t>sobre</w:t>
      </w:r>
      <w:r>
        <w:rPr>
          <w:color w:val="231F20"/>
          <w:spacing w:val="-25"/>
          <w:w w:val="115"/>
        </w:rPr>
        <w:t> </w:t>
      </w:r>
      <w:r>
        <w:rPr>
          <w:color w:val="231F20"/>
          <w:w w:val="115"/>
        </w:rPr>
        <w:t>las</w:t>
      </w:r>
      <w:r>
        <w:rPr>
          <w:color w:val="231F20"/>
          <w:spacing w:val="-25"/>
          <w:w w:val="115"/>
        </w:rPr>
        <w:t> </w:t>
      </w:r>
      <w:r>
        <w:rPr>
          <w:color w:val="231F20"/>
          <w:w w:val="115"/>
        </w:rPr>
        <w:t>instituciones</w:t>
      </w:r>
      <w:r>
        <w:rPr>
          <w:color w:val="231F20"/>
          <w:spacing w:val="-25"/>
          <w:w w:val="115"/>
        </w:rPr>
        <w:t> </w:t>
      </w:r>
      <w:r>
        <w:rPr>
          <w:color w:val="231F20"/>
          <w:w w:val="115"/>
        </w:rPr>
        <w:t>políticas</w:t>
      </w:r>
      <w:r>
        <w:rPr>
          <w:color w:val="231F20"/>
          <w:spacing w:val="-25"/>
          <w:w w:val="115"/>
        </w:rPr>
        <w:t> </w:t>
      </w:r>
      <w:r>
        <w:rPr>
          <w:color w:val="231F20"/>
          <w:w w:val="115"/>
        </w:rPr>
        <w:t>(Krotz,</w:t>
      </w:r>
      <w:r>
        <w:rPr>
          <w:color w:val="231F20"/>
          <w:spacing w:val="-25"/>
          <w:w w:val="115"/>
        </w:rPr>
        <w:t> </w:t>
      </w:r>
      <w:r>
        <w:rPr>
          <w:color w:val="231F20"/>
          <w:spacing w:val="-2"/>
          <w:w w:val="115"/>
        </w:rPr>
        <w:t>2002). </w:t>
      </w:r>
      <w:r>
        <w:rPr>
          <w:color w:val="231F20"/>
          <w:w w:val="115"/>
        </w:rPr>
        <w:t>Estos</w:t>
      </w:r>
      <w:r>
        <w:rPr>
          <w:color w:val="231F20"/>
          <w:spacing w:val="-15"/>
          <w:w w:val="115"/>
        </w:rPr>
        <w:t> </w:t>
      </w:r>
      <w:r>
        <w:rPr>
          <w:color w:val="231F20"/>
          <w:w w:val="115"/>
        </w:rPr>
        <w:t>estudios</w:t>
      </w:r>
      <w:r>
        <w:rPr>
          <w:color w:val="231F20"/>
          <w:spacing w:val="-15"/>
          <w:w w:val="115"/>
        </w:rPr>
        <w:t> </w:t>
      </w:r>
      <w:r>
        <w:rPr>
          <w:color w:val="231F20"/>
          <w:w w:val="115"/>
        </w:rPr>
        <w:t>han</w:t>
      </w:r>
      <w:r>
        <w:rPr>
          <w:color w:val="231F20"/>
          <w:spacing w:val="-15"/>
          <w:w w:val="115"/>
        </w:rPr>
        <w:t> </w:t>
      </w:r>
      <w:r>
        <w:rPr>
          <w:color w:val="231F20"/>
          <w:w w:val="115"/>
        </w:rPr>
        <w:t>buscado</w:t>
      </w:r>
      <w:r>
        <w:rPr>
          <w:color w:val="231F20"/>
          <w:spacing w:val="-15"/>
          <w:w w:val="115"/>
        </w:rPr>
        <w:t> </w:t>
      </w:r>
      <w:r>
        <w:rPr>
          <w:color w:val="231F20"/>
          <w:w w:val="115"/>
        </w:rPr>
        <w:t>entender</w:t>
      </w:r>
      <w:r>
        <w:rPr>
          <w:color w:val="231F20"/>
          <w:spacing w:val="-15"/>
          <w:w w:val="115"/>
        </w:rPr>
        <w:t> </w:t>
      </w:r>
      <w:r>
        <w:rPr>
          <w:color w:val="231F20"/>
          <w:w w:val="115"/>
        </w:rPr>
        <w:t>las</w:t>
      </w:r>
      <w:r>
        <w:rPr>
          <w:color w:val="231F20"/>
          <w:spacing w:val="-15"/>
          <w:w w:val="115"/>
        </w:rPr>
        <w:t> </w:t>
      </w:r>
      <w:r>
        <w:rPr>
          <w:color w:val="231F20"/>
          <w:w w:val="115"/>
        </w:rPr>
        <w:t>acciones</w:t>
      </w:r>
      <w:r>
        <w:rPr>
          <w:color w:val="231F20"/>
          <w:spacing w:val="-15"/>
          <w:w w:val="115"/>
        </w:rPr>
        <w:t> </w:t>
      </w:r>
      <w:r>
        <w:rPr>
          <w:color w:val="231F20"/>
          <w:w w:val="115"/>
        </w:rPr>
        <w:t>y</w:t>
      </w:r>
      <w:r>
        <w:rPr>
          <w:color w:val="231F20"/>
          <w:spacing w:val="-15"/>
          <w:w w:val="115"/>
        </w:rPr>
        <w:t> </w:t>
      </w:r>
      <w:r>
        <w:rPr>
          <w:color w:val="231F20"/>
          <w:w w:val="115"/>
        </w:rPr>
        <w:t>las</w:t>
      </w:r>
      <w:r>
        <w:rPr>
          <w:color w:val="231F20"/>
          <w:spacing w:val="-15"/>
          <w:w w:val="115"/>
        </w:rPr>
        <w:t> </w:t>
      </w:r>
      <w:r>
        <w:rPr>
          <w:color w:val="231F20"/>
          <w:w w:val="115"/>
        </w:rPr>
        <w:t>decisiones</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ciudada- nos,</w:t>
      </w:r>
      <w:r>
        <w:rPr>
          <w:color w:val="231F20"/>
          <w:spacing w:val="-29"/>
          <w:w w:val="115"/>
        </w:rPr>
        <w:t> </w:t>
      </w:r>
      <w:r>
        <w:rPr>
          <w:color w:val="231F20"/>
          <w:w w:val="115"/>
        </w:rPr>
        <w:t>además</w:t>
      </w:r>
      <w:r>
        <w:rPr>
          <w:color w:val="231F20"/>
          <w:spacing w:val="-29"/>
          <w:w w:val="115"/>
        </w:rPr>
        <w:t> </w:t>
      </w:r>
      <w:r>
        <w:rPr>
          <w:color w:val="231F20"/>
          <w:w w:val="115"/>
        </w:rPr>
        <w:t>de</w:t>
      </w:r>
      <w:r>
        <w:rPr>
          <w:color w:val="231F20"/>
          <w:spacing w:val="-29"/>
          <w:w w:val="115"/>
        </w:rPr>
        <w:t> </w:t>
      </w:r>
      <w:r>
        <w:rPr>
          <w:color w:val="231F20"/>
          <w:w w:val="115"/>
        </w:rPr>
        <w:t>sus</w:t>
      </w:r>
      <w:r>
        <w:rPr>
          <w:color w:val="231F20"/>
          <w:spacing w:val="-29"/>
          <w:w w:val="115"/>
        </w:rPr>
        <w:t> </w:t>
      </w:r>
      <w:r>
        <w:rPr>
          <w:color w:val="231F20"/>
          <w:w w:val="115"/>
        </w:rPr>
        <w:t>opiniones</w:t>
      </w:r>
      <w:r>
        <w:rPr>
          <w:color w:val="231F20"/>
          <w:spacing w:val="-29"/>
          <w:w w:val="115"/>
        </w:rPr>
        <w:t> </w:t>
      </w:r>
      <w:r>
        <w:rPr>
          <w:color w:val="231F20"/>
          <w:w w:val="115"/>
        </w:rPr>
        <w:t>respecto</w:t>
      </w:r>
      <w:r>
        <w:rPr>
          <w:color w:val="231F20"/>
          <w:spacing w:val="-29"/>
          <w:w w:val="115"/>
        </w:rPr>
        <w:t> </w:t>
      </w:r>
      <w:r>
        <w:rPr>
          <w:color w:val="231F20"/>
          <w:w w:val="115"/>
        </w:rPr>
        <w:t>a</w:t>
      </w:r>
      <w:r>
        <w:rPr>
          <w:color w:val="231F20"/>
          <w:spacing w:val="-29"/>
          <w:w w:val="115"/>
        </w:rPr>
        <w:t> </w:t>
      </w:r>
      <w:r>
        <w:rPr>
          <w:color w:val="231F20"/>
          <w:w w:val="115"/>
        </w:rPr>
        <w:t>las</w:t>
      </w:r>
      <w:r>
        <w:rPr>
          <w:color w:val="231F20"/>
          <w:spacing w:val="-29"/>
          <w:w w:val="115"/>
        </w:rPr>
        <w:t> </w:t>
      </w:r>
      <w:r>
        <w:rPr>
          <w:color w:val="231F20"/>
          <w:w w:val="115"/>
        </w:rPr>
        <w:t>instituciones</w:t>
      </w:r>
      <w:r>
        <w:rPr>
          <w:color w:val="231F20"/>
          <w:spacing w:val="-29"/>
          <w:w w:val="115"/>
        </w:rPr>
        <w:t> </w:t>
      </w:r>
      <w:r>
        <w:rPr>
          <w:color w:val="231F20"/>
          <w:w w:val="115"/>
        </w:rPr>
        <w:t>políticas.</w:t>
      </w:r>
    </w:p>
    <w:p>
      <w:pPr>
        <w:pStyle w:val="BodyText"/>
        <w:spacing w:line="260" w:lineRule="exact"/>
        <w:ind w:left="1427" w:right="1719" w:firstLine="283"/>
        <w:jc w:val="both"/>
      </w:pPr>
      <w:r>
        <w:rPr>
          <w:color w:val="231F20"/>
          <w:w w:val="115"/>
        </w:rPr>
        <w:t>A </w:t>
      </w:r>
      <w:r>
        <w:rPr>
          <w:color w:val="231F20"/>
          <w:spacing w:val="2"/>
          <w:w w:val="115"/>
        </w:rPr>
        <w:t>partir </w:t>
      </w:r>
      <w:r>
        <w:rPr>
          <w:color w:val="231F20"/>
          <w:w w:val="115"/>
        </w:rPr>
        <w:t>de 2001 se han incrementado los estudios acerca de la </w:t>
      </w:r>
      <w:r>
        <w:rPr>
          <w:color w:val="231F20"/>
          <w:spacing w:val="2"/>
          <w:w w:val="115"/>
        </w:rPr>
        <w:t>cultura </w:t>
      </w:r>
      <w:r>
        <w:rPr>
          <w:color w:val="231F20"/>
          <w:w w:val="115"/>
        </w:rPr>
        <w:t>polí- tica.</w:t>
      </w:r>
      <w:r>
        <w:rPr>
          <w:color w:val="231F20"/>
          <w:spacing w:val="-10"/>
          <w:w w:val="115"/>
        </w:rPr>
        <w:t> </w:t>
      </w:r>
      <w:r>
        <w:rPr>
          <w:color w:val="231F20"/>
          <w:w w:val="115"/>
        </w:rPr>
        <w:t>Destacan</w:t>
      </w:r>
      <w:r>
        <w:rPr>
          <w:color w:val="231F20"/>
          <w:spacing w:val="-10"/>
          <w:w w:val="115"/>
        </w:rPr>
        <w:t> </w:t>
      </w:r>
      <w:r>
        <w:rPr>
          <w:color w:val="231F20"/>
          <w:w w:val="115"/>
        </w:rPr>
        <w:t>las</w:t>
      </w:r>
      <w:r>
        <w:rPr>
          <w:color w:val="231F20"/>
          <w:spacing w:val="-10"/>
          <w:w w:val="115"/>
        </w:rPr>
        <w:t> </w:t>
      </w:r>
      <w:r>
        <w:rPr>
          <w:color w:val="231F20"/>
          <w:w w:val="115"/>
        </w:rPr>
        <w:t>ENCUP</w:t>
      </w:r>
      <w:r>
        <w:rPr>
          <w:color w:val="231F20"/>
          <w:spacing w:val="-10"/>
          <w:w w:val="115"/>
        </w:rPr>
        <w:t> </w:t>
      </w:r>
      <w:r>
        <w:rPr>
          <w:color w:val="231F20"/>
          <w:w w:val="115"/>
        </w:rPr>
        <w:t>aplicadas</w:t>
      </w:r>
      <w:r>
        <w:rPr>
          <w:color w:val="231F20"/>
          <w:spacing w:val="-10"/>
          <w:w w:val="115"/>
        </w:rPr>
        <w:t> </w:t>
      </w:r>
      <w:r>
        <w:rPr>
          <w:color w:val="231F20"/>
          <w:w w:val="115"/>
        </w:rPr>
        <w:t>en</w:t>
      </w:r>
      <w:r>
        <w:rPr>
          <w:color w:val="231F20"/>
          <w:spacing w:val="-10"/>
          <w:w w:val="115"/>
        </w:rPr>
        <w:t> </w:t>
      </w:r>
      <w:r>
        <w:rPr>
          <w:color w:val="231F20"/>
          <w:spacing w:val="-4"/>
          <w:w w:val="115"/>
        </w:rPr>
        <w:t>2001,</w:t>
      </w:r>
      <w:r>
        <w:rPr>
          <w:color w:val="231F20"/>
          <w:spacing w:val="-10"/>
          <w:w w:val="115"/>
        </w:rPr>
        <w:t> </w:t>
      </w:r>
      <w:r>
        <w:rPr>
          <w:color w:val="231F20"/>
          <w:w w:val="115"/>
        </w:rPr>
        <w:t>2003,</w:t>
      </w:r>
      <w:r>
        <w:rPr>
          <w:color w:val="231F20"/>
          <w:spacing w:val="-10"/>
          <w:w w:val="115"/>
        </w:rPr>
        <w:t> </w:t>
      </w:r>
      <w:r>
        <w:rPr>
          <w:color w:val="231F20"/>
          <w:w w:val="115"/>
        </w:rPr>
        <w:t>2005,</w:t>
      </w:r>
      <w:r>
        <w:rPr>
          <w:color w:val="231F20"/>
          <w:spacing w:val="-10"/>
          <w:w w:val="115"/>
        </w:rPr>
        <w:t> </w:t>
      </w:r>
      <w:r>
        <w:rPr>
          <w:color w:val="231F20"/>
          <w:spacing w:val="2"/>
          <w:w w:val="115"/>
        </w:rPr>
        <w:t>2008</w:t>
      </w:r>
      <w:r>
        <w:rPr>
          <w:color w:val="231F20"/>
          <w:spacing w:val="-10"/>
          <w:w w:val="115"/>
        </w:rPr>
        <w:t> </w:t>
      </w:r>
      <w:r>
        <w:rPr>
          <w:color w:val="231F20"/>
          <w:w w:val="115"/>
        </w:rPr>
        <w:t>y</w:t>
      </w:r>
      <w:r>
        <w:rPr>
          <w:color w:val="231F20"/>
          <w:spacing w:val="-10"/>
          <w:w w:val="115"/>
        </w:rPr>
        <w:t> </w:t>
      </w:r>
      <w:r>
        <w:rPr>
          <w:color w:val="231F20"/>
          <w:spacing w:val="-4"/>
          <w:w w:val="115"/>
        </w:rPr>
        <w:t>2012.</w:t>
      </w:r>
      <w:r>
        <w:rPr>
          <w:color w:val="231F20"/>
          <w:spacing w:val="-10"/>
          <w:w w:val="115"/>
        </w:rPr>
        <w:t> </w:t>
      </w:r>
      <w:r>
        <w:rPr>
          <w:color w:val="231F20"/>
          <w:spacing w:val="-3"/>
          <w:w w:val="115"/>
        </w:rPr>
        <w:t>También </w:t>
      </w:r>
      <w:r>
        <w:rPr>
          <w:color w:val="231F20"/>
          <w:w w:val="110"/>
        </w:rPr>
        <w:t>sobresalen</w:t>
      </w:r>
      <w:r>
        <w:rPr>
          <w:color w:val="231F20"/>
          <w:spacing w:val="-16"/>
          <w:w w:val="110"/>
        </w:rPr>
        <w:t> </w:t>
      </w:r>
      <w:r>
        <w:rPr>
          <w:color w:val="231F20"/>
          <w:w w:val="110"/>
        </w:rPr>
        <w:t>la</w:t>
      </w:r>
      <w:r>
        <w:rPr>
          <w:color w:val="231F20"/>
          <w:spacing w:val="-15"/>
          <w:w w:val="110"/>
        </w:rPr>
        <w:t> </w:t>
      </w:r>
      <w:r>
        <w:rPr>
          <w:rFonts w:ascii="Cambria" w:hAnsi="Cambria"/>
          <w:i/>
          <w:color w:val="231F20"/>
          <w:w w:val="110"/>
        </w:rPr>
        <w:t>Encuesta</w:t>
      </w:r>
      <w:r>
        <w:rPr>
          <w:rFonts w:ascii="Cambria" w:hAnsi="Cambria"/>
          <w:i/>
          <w:color w:val="231F20"/>
          <w:spacing w:val="-3"/>
          <w:w w:val="110"/>
        </w:rPr>
        <w:t> </w:t>
      </w:r>
      <w:r>
        <w:rPr>
          <w:rFonts w:ascii="Cambria" w:hAnsi="Cambria"/>
          <w:i/>
          <w:color w:val="231F20"/>
          <w:w w:val="110"/>
        </w:rPr>
        <w:t>Nacional</w:t>
      </w:r>
      <w:r>
        <w:rPr>
          <w:rFonts w:ascii="Cambria" w:hAnsi="Cambria"/>
          <w:i/>
          <w:color w:val="231F20"/>
          <w:spacing w:val="-3"/>
          <w:w w:val="110"/>
        </w:rPr>
        <w:t> </w:t>
      </w:r>
      <w:r>
        <w:rPr>
          <w:rFonts w:ascii="Cambria" w:hAnsi="Cambria"/>
          <w:i/>
          <w:color w:val="231F20"/>
          <w:w w:val="110"/>
        </w:rPr>
        <w:t>sobre</w:t>
      </w:r>
      <w:r>
        <w:rPr>
          <w:rFonts w:ascii="Cambria" w:hAnsi="Cambria"/>
          <w:i/>
          <w:color w:val="231F20"/>
          <w:spacing w:val="-3"/>
          <w:w w:val="110"/>
        </w:rPr>
        <w:t> </w:t>
      </w:r>
      <w:r>
        <w:rPr>
          <w:rFonts w:ascii="Cambria" w:hAnsi="Cambria"/>
          <w:i/>
          <w:color w:val="231F20"/>
          <w:w w:val="110"/>
        </w:rPr>
        <w:t>la</w:t>
      </w:r>
      <w:r>
        <w:rPr>
          <w:rFonts w:ascii="Cambria" w:hAnsi="Cambria"/>
          <w:i/>
          <w:color w:val="231F20"/>
          <w:spacing w:val="-3"/>
          <w:w w:val="110"/>
        </w:rPr>
        <w:t> </w:t>
      </w:r>
      <w:r>
        <w:rPr>
          <w:rFonts w:ascii="Cambria" w:hAnsi="Cambria"/>
          <w:i/>
          <w:color w:val="231F20"/>
          <w:w w:val="110"/>
        </w:rPr>
        <w:t>Constitución</w:t>
      </w:r>
      <w:r>
        <w:rPr>
          <w:rFonts w:ascii="Cambria" w:hAnsi="Cambria"/>
          <w:i/>
          <w:color w:val="231F20"/>
          <w:spacing w:val="-3"/>
          <w:w w:val="110"/>
        </w:rPr>
        <w:t> </w:t>
      </w:r>
      <w:r>
        <w:rPr>
          <w:color w:val="231F20"/>
          <w:w w:val="110"/>
        </w:rPr>
        <w:t>(Instituto</w:t>
      </w:r>
      <w:r>
        <w:rPr>
          <w:color w:val="231F20"/>
          <w:spacing w:val="-16"/>
          <w:w w:val="110"/>
        </w:rPr>
        <w:t> </w:t>
      </w:r>
      <w:r>
        <w:rPr>
          <w:color w:val="231F20"/>
          <w:w w:val="110"/>
        </w:rPr>
        <w:t>de</w:t>
      </w:r>
      <w:r>
        <w:rPr>
          <w:color w:val="231F20"/>
          <w:spacing w:val="-16"/>
          <w:w w:val="110"/>
        </w:rPr>
        <w:t> </w:t>
      </w:r>
      <w:r>
        <w:rPr>
          <w:color w:val="231F20"/>
          <w:w w:val="110"/>
        </w:rPr>
        <w:t>Investigacio- </w:t>
      </w:r>
      <w:r>
        <w:rPr>
          <w:color w:val="231F20"/>
          <w:w w:val="115"/>
        </w:rPr>
        <w:t>nes</w:t>
      </w:r>
      <w:r>
        <w:rPr>
          <w:color w:val="231F20"/>
          <w:spacing w:val="-43"/>
          <w:w w:val="115"/>
        </w:rPr>
        <w:t> </w:t>
      </w:r>
      <w:r>
        <w:rPr>
          <w:color w:val="231F20"/>
          <w:w w:val="115"/>
        </w:rPr>
        <w:t>Jurídicas</w:t>
      </w:r>
      <w:r>
        <w:rPr>
          <w:color w:val="231F20"/>
          <w:spacing w:val="-43"/>
          <w:w w:val="115"/>
        </w:rPr>
        <w:t> </w:t>
      </w:r>
      <w:r>
        <w:rPr>
          <w:color w:val="231F20"/>
          <w:w w:val="115"/>
        </w:rPr>
        <w:t>de</w:t>
      </w:r>
      <w:r>
        <w:rPr>
          <w:color w:val="231F20"/>
          <w:spacing w:val="-43"/>
          <w:w w:val="115"/>
        </w:rPr>
        <w:t> </w:t>
      </w:r>
      <w:r>
        <w:rPr>
          <w:color w:val="231F20"/>
          <w:w w:val="115"/>
        </w:rPr>
        <w:t>la</w:t>
      </w:r>
      <w:r>
        <w:rPr>
          <w:color w:val="231F20"/>
          <w:spacing w:val="-43"/>
          <w:w w:val="115"/>
        </w:rPr>
        <w:t> </w:t>
      </w:r>
      <w:r>
        <w:rPr>
          <w:color w:val="231F20"/>
          <w:w w:val="115"/>
        </w:rPr>
        <w:t>Universidad</w:t>
      </w:r>
      <w:r>
        <w:rPr>
          <w:color w:val="231F20"/>
          <w:spacing w:val="-43"/>
          <w:w w:val="115"/>
        </w:rPr>
        <w:t> </w:t>
      </w:r>
      <w:r>
        <w:rPr>
          <w:color w:val="231F20"/>
          <w:w w:val="115"/>
        </w:rPr>
        <w:t>Nacional</w:t>
      </w:r>
      <w:r>
        <w:rPr>
          <w:color w:val="231F20"/>
          <w:spacing w:val="-43"/>
          <w:w w:val="115"/>
        </w:rPr>
        <w:t> </w:t>
      </w:r>
      <w:r>
        <w:rPr>
          <w:color w:val="231F20"/>
          <w:w w:val="115"/>
        </w:rPr>
        <w:t>Autónoma</w:t>
      </w:r>
      <w:r>
        <w:rPr>
          <w:color w:val="231F20"/>
          <w:spacing w:val="-43"/>
          <w:w w:val="115"/>
        </w:rPr>
        <w:t> </w:t>
      </w:r>
      <w:r>
        <w:rPr>
          <w:color w:val="231F20"/>
          <w:w w:val="115"/>
        </w:rPr>
        <w:t>de</w:t>
      </w:r>
      <w:r>
        <w:rPr>
          <w:color w:val="231F20"/>
          <w:spacing w:val="-43"/>
          <w:w w:val="115"/>
        </w:rPr>
        <w:t> </w:t>
      </w:r>
      <w:r>
        <w:rPr>
          <w:color w:val="231F20"/>
          <w:spacing w:val="-4"/>
          <w:w w:val="115"/>
        </w:rPr>
        <w:t>México),</w:t>
      </w:r>
      <w:r>
        <w:rPr>
          <w:color w:val="231F20"/>
          <w:spacing w:val="-42"/>
          <w:w w:val="115"/>
        </w:rPr>
        <w:t> </w:t>
      </w:r>
      <w:r>
        <w:rPr>
          <w:rFonts w:ascii="Cambria" w:hAnsi="Cambria"/>
          <w:i/>
          <w:color w:val="231F20"/>
          <w:w w:val="115"/>
        </w:rPr>
        <w:t>La</w:t>
      </w:r>
      <w:r>
        <w:rPr>
          <w:rFonts w:ascii="Cambria" w:hAnsi="Cambria"/>
          <w:i/>
          <w:color w:val="231F20"/>
          <w:spacing w:val="-32"/>
          <w:w w:val="115"/>
        </w:rPr>
        <w:t> </w:t>
      </w:r>
      <w:r>
        <w:rPr>
          <w:rFonts w:ascii="Cambria" w:hAnsi="Cambria"/>
          <w:i/>
          <w:color w:val="231F20"/>
          <w:w w:val="115"/>
        </w:rPr>
        <w:t>naturaleza</w:t>
      </w:r>
      <w:r>
        <w:rPr>
          <w:rFonts w:ascii="Cambria" w:hAnsi="Cambria"/>
          <w:i/>
          <w:color w:val="231F20"/>
          <w:spacing w:val="-32"/>
          <w:w w:val="115"/>
        </w:rPr>
        <w:t> </w:t>
      </w:r>
      <w:r>
        <w:rPr>
          <w:rFonts w:ascii="Cambria" w:hAnsi="Cambria"/>
          <w:i/>
          <w:color w:val="231F20"/>
          <w:w w:val="115"/>
        </w:rPr>
        <w:t>del </w:t>
      </w:r>
      <w:r>
        <w:rPr>
          <w:rFonts w:ascii="Cambria" w:hAnsi="Cambria"/>
          <w:i/>
          <w:color w:val="231F20"/>
          <w:w w:val="110"/>
        </w:rPr>
        <w:t>compromiso</w:t>
      </w:r>
      <w:r>
        <w:rPr>
          <w:rFonts w:ascii="Cambria" w:hAnsi="Cambria"/>
          <w:i/>
          <w:color w:val="231F20"/>
          <w:spacing w:val="-13"/>
          <w:w w:val="110"/>
        </w:rPr>
        <w:t> </w:t>
      </w:r>
      <w:r>
        <w:rPr>
          <w:rFonts w:ascii="Cambria" w:hAnsi="Cambria"/>
          <w:i/>
          <w:color w:val="231F20"/>
          <w:w w:val="110"/>
        </w:rPr>
        <w:t>cívico:</w:t>
      </w:r>
      <w:r>
        <w:rPr>
          <w:rFonts w:ascii="Cambria" w:hAnsi="Cambria"/>
          <w:i/>
          <w:color w:val="231F20"/>
          <w:spacing w:val="-13"/>
          <w:w w:val="110"/>
        </w:rPr>
        <w:t> </w:t>
      </w:r>
      <w:r>
        <w:rPr>
          <w:rFonts w:ascii="Cambria" w:hAnsi="Cambria"/>
          <w:i/>
          <w:color w:val="231F20"/>
          <w:w w:val="110"/>
        </w:rPr>
        <w:t>capital</w:t>
      </w:r>
      <w:r>
        <w:rPr>
          <w:rFonts w:ascii="Cambria" w:hAnsi="Cambria"/>
          <w:i/>
          <w:color w:val="231F20"/>
          <w:spacing w:val="-13"/>
          <w:w w:val="110"/>
        </w:rPr>
        <w:t> </w:t>
      </w:r>
      <w:r>
        <w:rPr>
          <w:rFonts w:ascii="Cambria" w:hAnsi="Cambria"/>
          <w:i/>
          <w:color w:val="231F20"/>
          <w:w w:val="110"/>
        </w:rPr>
        <w:t>social</w:t>
      </w:r>
      <w:r>
        <w:rPr>
          <w:rFonts w:ascii="Cambria" w:hAnsi="Cambria"/>
          <w:i/>
          <w:color w:val="231F20"/>
          <w:spacing w:val="-13"/>
          <w:w w:val="110"/>
        </w:rPr>
        <w:t> </w:t>
      </w:r>
      <w:r>
        <w:rPr>
          <w:rFonts w:ascii="Cambria" w:hAnsi="Cambria"/>
          <w:i/>
          <w:color w:val="231F20"/>
          <w:w w:val="110"/>
        </w:rPr>
        <w:t>y</w:t>
      </w:r>
      <w:r>
        <w:rPr>
          <w:rFonts w:ascii="Cambria" w:hAnsi="Cambria"/>
          <w:i/>
          <w:color w:val="231F20"/>
          <w:spacing w:val="-13"/>
          <w:w w:val="110"/>
        </w:rPr>
        <w:t> </w:t>
      </w:r>
      <w:r>
        <w:rPr>
          <w:rFonts w:ascii="Cambria" w:hAnsi="Cambria"/>
          <w:i/>
          <w:color w:val="231F20"/>
          <w:w w:val="110"/>
        </w:rPr>
        <w:t>cultura</w:t>
      </w:r>
      <w:r>
        <w:rPr>
          <w:rFonts w:ascii="Cambria" w:hAnsi="Cambria"/>
          <w:i/>
          <w:color w:val="231F20"/>
          <w:spacing w:val="-13"/>
          <w:w w:val="110"/>
        </w:rPr>
        <w:t> </w:t>
      </w:r>
      <w:r>
        <w:rPr>
          <w:rFonts w:ascii="Cambria" w:hAnsi="Cambria"/>
          <w:i/>
          <w:color w:val="231F20"/>
          <w:w w:val="110"/>
        </w:rPr>
        <w:t>política</w:t>
      </w:r>
      <w:r>
        <w:rPr>
          <w:rFonts w:ascii="Cambria" w:hAnsi="Cambria"/>
          <w:i/>
          <w:color w:val="231F20"/>
          <w:spacing w:val="-13"/>
          <w:w w:val="110"/>
        </w:rPr>
        <w:t> </w:t>
      </w:r>
      <w:r>
        <w:rPr>
          <w:rFonts w:ascii="Cambria" w:hAnsi="Cambria"/>
          <w:i/>
          <w:color w:val="231F20"/>
          <w:w w:val="110"/>
        </w:rPr>
        <w:t>en</w:t>
      </w:r>
      <w:r>
        <w:rPr>
          <w:rFonts w:ascii="Cambria" w:hAnsi="Cambria"/>
          <w:i/>
          <w:color w:val="231F20"/>
          <w:spacing w:val="-13"/>
          <w:w w:val="110"/>
        </w:rPr>
        <w:t> </w:t>
      </w:r>
      <w:r>
        <w:rPr>
          <w:rFonts w:ascii="Cambria" w:hAnsi="Cambria"/>
          <w:i/>
          <w:color w:val="231F20"/>
          <w:w w:val="110"/>
        </w:rPr>
        <w:t>México</w:t>
      </w:r>
      <w:r>
        <w:rPr>
          <w:rFonts w:ascii="Cambria" w:hAnsi="Cambria"/>
          <w:i/>
          <w:color w:val="231F20"/>
          <w:spacing w:val="-15"/>
          <w:w w:val="110"/>
        </w:rPr>
        <w:t> </w:t>
      </w:r>
      <w:r>
        <w:rPr>
          <w:color w:val="231F20"/>
          <w:w w:val="110"/>
        </w:rPr>
        <w:t>(Instituto</w:t>
      </w:r>
      <w:r>
        <w:rPr>
          <w:color w:val="231F20"/>
          <w:spacing w:val="-25"/>
          <w:w w:val="110"/>
        </w:rPr>
        <w:t> </w:t>
      </w:r>
      <w:r>
        <w:rPr>
          <w:color w:val="231F20"/>
          <w:w w:val="110"/>
        </w:rPr>
        <w:t>Federal </w:t>
      </w:r>
      <w:r>
        <w:rPr>
          <w:color w:val="231F20"/>
          <w:w w:val="115"/>
        </w:rPr>
        <w:t>Electoral)</w:t>
      </w:r>
      <w:r>
        <w:rPr>
          <w:color w:val="231F20"/>
          <w:spacing w:val="-42"/>
          <w:w w:val="115"/>
        </w:rPr>
        <w:t> </w:t>
      </w:r>
      <w:r>
        <w:rPr>
          <w:color w:val="231F20"/>
          <w:w w:val="115"/>
        </w:rPr>
        <w:t>y</w:t>
      </w:r>
      <w:r>
        <w:rPr>
          <w:color w:val="231F20"/>
          <w:spacing w:val="-42"/>
          <w:w w:val="115"/>
        </w:rPr>
        <w:t> </w:t>
      </w:r>
      <w:r>
        <w:rPr>
          <w:color w:val="231F20"/>
          <w:w w:val="115"/>
        </w:rPr>
        <w:t>la</w:t>
      </w:r>
      <w:r>
        <w:rPr>
          <w:color w:val="231F20"/>
          <w:spacing w:val="-42"/>
          <w:w w:val="115"/>
        </w:rPr>
        <w:t> </w:t>
      </w:r>
      <w:r>
        <w:rPr>
          <w:rFonts w:ascii="Cambria" w:hAnsi="Cambria"/>
          <w:i/>
          <w:color w:val="231F20"/>
          <w:w w:val="115"/>
        </w:rPr>
        <w:t>Encuesta</w:t>
      </w:r>
      <w:r>
        <w:rPr>
          <w:rFonts w:ascii="Cambria" w:hAnsi="Cambria"/>
          <w:i/>
          <w:color w:val="231F20"/>
          <w:spacing w:val="-31"/>
          <w:w w:val="115"/>
        </w:rPr>
        <w:t> </w:t>
      </w:r>
      <w:r>
        <w:rPr>
          <w:rFonts w:ascii="Cambria" w:hAnsi="Cambria"/>
          <w:i/>
          <w:color w:val="231F20"/>
          <w:w w:val="115"/>
        </w:rPr>
        <w:t>Nacional</w:t>
      </w:r>
      <w:r>
        <w:rPr>
          <w:rFonts w:ascii="Cambria" w:hAnsi="Cambria"/>
          <w:i/>
          <w:color w:val="231F20"/>
          <w:spacing w:val="-31"/>
          <w:w w:val="115"/>
        </w:rPr>
        <w:t> </w:t>
      </w:r>
      <w:r>
        <w:rPr>
          <w:rFonts w:ascii="Cambria" w:hAnsi="Cambria"/>
          <w:i/>
          <w:color w:val="231F20"/>
          <w:w w:val="115"/>
        </w:rPr>
        <w:t>de</w:t>
      </w:r>
      <w:r>
        <w:rPr>
          <w:rFonts w:ascii="Cambria" w:hAnsi="Cambria"/>
          <w:i/>
          <w:color w:val="231F20"/>
          <w:spacing w:val="-31"/>
          <w:w w:val="115"/>
        </w:rPr>
        <w:t> </w:t>
      </w:r>
      <w:r>
        <w:rPr>
          <w:rFonts w:ascii="Cambria" w:hAnsi="Cambria"/>
          <w:i/>
          <w:color w:val="231F20"/>
          <w:w w:val="115"/>
        </w:rPr>
        <w:t>Corrupción</w:t>
      </w:r>
      <w:r>
        <w:rPr>
          <w:rFonts w:ascii="Cambria" w:hAnsi="Cambria"/>
          <w:i/>
          <w:color w:val="231F20"/>
          <w:spacing w:val="-32"/>
          <w:w w:val="115"/>
        </w:rPr>
        <w:t> </w:t>
      </w:r>
      <w:r>
        <w:rPr>
          <w:rFonts w:ascii="Cambria" w:hAnsi="Cambria"/>
          <w:i/>
          <w:color w:val="231F20"/>
          <w:w w:val="115"/>
        </w:rPr>
        <w:t>y</w:t>
      </w:r>
      <w:r>
        <w:rPr>
          <w:rFonts w:ascii="Cambria" w:hAnsi="Cambria"/>
          <w:i/>
          <w:color w:val="231F20"/>
          <w:spacing w:val="-31"/>
          <w:w w:val="115"/>
        </w:rPr>
        <w:t> </w:t>
      </w:r>
      <w:r>
        <w:rPr>
          <w:rFonts w:ascii="Cambria" w:hAnsi="Cambria"/>
          <w:i/>
          <w:color w:val="231F20"/>
          <w:w w:val="115"/>
        </w:rPr>
        <w:t>Buen</w:t>
      </w:r>
      <w:r>
        <w:rPr>
          <w:rFonts w:ascii="Cambria" w:hAnsi="Cambria"/>
          <w:i/>
          <w:color w:val="231F20"/>
          <w:spacing w:val="-31"/>
          <w:w w:val="115"/>
        </w:rPr>
        <w:t> </w:t>
      </w:r>
      <w:r>
        <w:rPr>
          <w:rFonts w:ascii="Cambria" w:hAnsi="Cambria"/>
          <w:i/>
          <w:color w:val="231F20"/>
          <w:w w:val="115"/>
        </w:rPr>
        <w:t>Gobierno</w:t>
      </w:r>
      <w:r>
        <w:rPr>
          <w:rFonts w:ascii="Cambria" w:hAnsi="Cambria"/>
          <w:i/>
          <w:color w:val="231F20"/>
          <w:spacing w:val="-32"/>
          <w:w w:val="115"/>
        </w:rPr>
        <w:t> </w:t>
      </w:r>
      <w:r>
        <w:rPr>
          <w:color w:val="231F20"/>
          <w:w w:val="115"/>
        </w:rPr>
        <w:t>(Transparen- cia</w:t>
      </w:r>
      <w:r>
        <w:rPr>
          <w:color w:val="231F20"/>
          <w:spacing w:val="-21"/>
          <w:w w:val="115"/>
        </w:rPr>
        <w:t> </w:t>
      </w:r>
      <w:r>
        <w:rPr>
          <w:color w:val="231F20"/>
          <w:spacing w:val="-4"/>
          <w:w w:val="115"/>
        </w:rPr>
        <w:t>México).</w:t>
      </w:r>
      <w:r>
        <w:rPr>
          <w:color w:val="231F20"/>
          <w:spacing w:val="-21"/>
          <w:w w:val="115"/>
        </w:rPr>
        <w:t> </w:t>
      </w:r>
      <w:r>
        <w:rPr>
          <w:color w:val="231F20"/>
          <w:w w:val="115"/>
        </w:rPr>
        <w:t>Esta</w:t>
      </w:r>
      <w:r>
        <w:rPr>
          <w:color w:val="231F20"/>
          <w:spacing w:val="-21"/>
          <w:w w:val="115"/>
        </w:rPr>
        <w:t> </w:t>
      </w:r>
      <w:r>
        <w:rPr>
          <w:color w:val="231F20"/>
          <w:w w:val="115"/>
        </w:rPr>
        <w:t>proliferación</w:t>
      </w:r>
      <w:r>
        <w:rPr>
          <w:color w:val="231F20"/>
          <w:spacing w:val="-21"/>
          <w:w w:val="115"/>
        </w:rPr>
        <w:t> </w:t>
      </w:r>
      <w:r>
        <w:rPr>
          <w:color w:val="231F20"/>
          <w:w w:val="115"/>
        </w:rPr>
        <w:t>de</w:t>
      </w:r>
      <w:r>
        <w:rPr>
          <w:color w:val="231F20"/>
          <w:spacing w:val="-21"/>
          <w:w w:val="115"/>
        </w:rPr>
        <w:t> </w:t>
      </w:r>
      <w:r>
        <w:rPr>
          <w:color w:val="231F20"/>
          <w:w w:val="115"/>
        </w:rPr>
        <w:t>estudios</w:t>
      </w:r>
      <w:r>
        <w:rPr>
          <w:color w:val="231F20"/>
          <w:spacing w:val="-21"/>
          <w:w w:val="115"/>
        </w:rPr>
        <w:t> </w:t>
      </w:r>
      <w:r>
        <w:rPr>
          <w:color w:val="231F20"/>
          <w:w w:val="115"/>
        </w:rPr>
        <w:t>responde</w:t>
      </w:r>
      <w:r>
        <w:rPr>
          <w:color w:val="231F20"/>
          <w:spacing w:val="-21"/>
          <w:w w:val="115"/>
        </w:rPr>
        <w:t> </w:t>
      </w:r>
      <w:r>
        <w:rPr>
          <w:color w:val="231F20"/>
          <w:w w:val="115"/>
        </w:rPr>
        <w:t>a</w:t>
      </w:r>
      <w:r>
        <w:rPr>
          <w:color w:val="231F20"/>
          <w:spacing w:val="-21"/>
          <w:w w:val="115"/>
        </w:rPr>
        <w:t> </w:t>
      </w:r>
      <w:r>
        <w:rPr>
          <w:color w:val="231F20"/>
          <w:w w:val="115"/>
        </w:rPr>
        <w:t>diversas</w:t>
      </w:r>
      <w:r>
        <w:rPr>
          <w:color w:val="231F20"/>
          <w:spacing w:val="-21"/>
          <w:w w:val="115"/>
        </w:rPr>
        <w:t> </w:t>
      </w:r>
      <w:r>
        <w:rPr>
          <w:color w:val="231F20"/>
          <w:w w:val="115"/>
        </w:rPr>
        <w:t>motivaciones.</w:t>
      </w:r>
      <w:r>
        <w:rPr>
          <w:color w:val="231F20"/>
          <w:spacing w:val="-21"/>
          <w:w w:val="115"/>
        </w:rPr>
        <w:t> </w:t>
      </w:r>
      <w:r>
        <w:rPr>
          <w:color w:val="231F20"/>
          <w:spacing w:val="2"/>
          <w:w w:val="115"/>
        </w:rPr>
        <w:t>Co- </w:t>
      </w:r>
      <w:r>
        <w:rPr>
          <w:color w:val="231F20"/>
          <w:spacing w:val="-2"/>
          <w:w w:val="112"/>
        </w:rPr>
        <w:t>m</w:t>
      </w:r>
      <w:r>
        <w:rPr>
          <w:color w:val="231F20"/>
          <w:w w:val="116"/>
        </w:rPr>
        <w:t>o</w:t>
      </w:r>
      <w:r>
        <w:rPr>
          <w:color w:val="231F20"/>
          <w:spacing w:val="5"/>
        </w:rPr>
        <w:t> </w:t>
      </w:r>
      <w:r>
        <w:rPr>
          <w:color w:val="231F20"/>
          <w:spacing w:val="-3"/>
          <w:w w:val="99"/>
        </w:rPr>
        <w:t>l</w:t>
      </w:r>
      <w:r>
        <w:rPr>
          <w:color w:val="231F20"/>
          <w:w w:val="116"/>
        </w:rPr>
        <w:t>o</w:t>
      </w:r>
      <w:r>
        <w:rPr>
          <w:color w:val="231F20"/>
          <w:spacing w:val="5"/>
        </w:rPr>
        <w:t> </w:t>
      </w:r>
      <w:r>
        <w:rPr>
          <w:color w:val="231F20"/>
          <w:spacing w:val="1"/>
          <w:w w:val="107"/>
        </w:rPr>
        <w:t>s</w:t>
      </w:r>
      <w:r>
        <w:rPr>
          <w:color w:val="231F20"/>
          <w:w w:val="117"/>
        </w:rPr>
        <w:t>e</w:t>
      </w:r>
      <w:r>
        <w:rPr>
          <w:color w:val="231F20"/>
          <w:spacing w:val="2"/>
          <w:w w:val="111"/>
        </w:rPr>
        <w:t>ñ</w:t>
      </w:r>
      <w:r>
        <w:rPr>
          <w:color w:val="231F20"/>
          <w:spacing w:val="3"/>
          <w:w w:val="107"/>
        </w:rPr>
        <w:t>a</w:t>
      </w:r>
      <w:r>
        <w:rPr>
          <w:color w:val="231F20"/>
          <w:spacing w:val="2"/>
          <w:w w:val="99"/>
        </w:rPr>
        <w:t>l</w:t>
      </w:r>
      <w:r>
        <w:rPr>
          <w:color w:val="231F20"/>
          <w:w w:val="107"/>
        </w:rPr>
        <w:t>a</w:t>
      </w:r>
      <w:r>
        <w:rPr>
          <w:color w:val="231F20"/>
          <w:spacing w:val="5"/>
        </w:rPr>
        <w:t> </w:t>
      </w:r>
      <w:r>
        <w:rPr>
          <w:color w:val="231F20"/>
          <w:spacing w:val="7"/>
          <w:w w:val="101"/>
        </w:rPr>
        <w:t>K</w:t>
      </w:r>
      <w:r>
        <w:rPr>
          <w:color w:val="231F20"/>
          <w:w w:val="117"/>
        </w:rPr>
        <w:t>r</w:t>
      </w:r>
      <w:r>
        <w:rPr>
          <w:color w:val="231F20"/>
          <w:spacing w:val="-2"/>
          <w:w w:val="116"/>
        </w:rPr>
        <w:t>o</w:t>
      </w:r>
      <w:r>
        <w:rPr>
          <w:color w:val="231F20"/>
          <w:spacing w:val="1"/>
          <w:w w:val="123"/>
        </w:rPr>
        <w:t>t</w:t>
      </w:r>
      <w:r>
        <w:rPr>
          <w:color w:val="231F20"/>
          <w:spacing w:val="1"/>
          <w:w w:val="105"/>
        </w:rPr>
        <w:t>z</w:t>
      </w:r>
      <w:r>
        <w:rPr>
          <w:color w:val="231F20"/>
          <w:w w:val="112"/>
        </w:rPr>
        <w:t>,</w:t>
      </w:r>
      <w:r>
        <w:rPr>
          <w:color w:val="231F20"/>
          <w:spacing w:val="5"/>
        </w:rPr>
        <w:t> </w:t>
      </w:r>
      <w:r>
        <w:rPr>
          <w:color w:val="231F20"/>
          <w:spacing w:val="-11"/>
          <w:w w:val="41"/>
        </w:rPr>
        <w:t>“</w:t>
      </w:r>
      <w:r>
        <w:rPr>
          <w:color w:val="231F20"/>
          <w:spacing w:val="-20"/>
          <w:w w:val="114"/>
        </w:rPr>
        <w:t>[</w:t>
      </w:r>
      <w:r>
        <w:rPr>
          <w:color w:val="231F20"/>
          <w:spacing w:val="-20"/>
        </w:rPr>
        <w:t>…</w:t>
      </w:r>
      <w:r>
        <w:rPr>
          <w:color w:val="231F20"/>
          <w:w w:val="114"/>
        </w:rPr>
        <w:t>]</w:t>
      </w:r>
      <w:r>
        <w:rPr>
          <w:color w:val="231F20"/>
          <w:spacing w:val="5"/>
        </w:rPr>
        <w:t> </w:t>
      </w:r>
      <w:r>
        <w:rPr>
          <w:color w:val="231F20"/>
          <w:spacing w:val="-2"/>
          <w:w w:val="117"/>
        </w:rPr>
        <w:t>e</w:t>
      </w:r>
      <w:r>
        <w:rPr>
          <w:color w:val="231F20"/>
          <w:w w:val="99"/>
        </w:rPr>
        <w:t>l</w:t>
      </w:r>
      <w:r>
        <w:rPr>
          <w:color w:val="231F20"/>
          <w:spacing w:val="5"/>
        </w:rPr>
        <w:t> </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5"/>
          <w:w w:val="101"/>
        </w:rPr>
        <w:t>i</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5"/>
        </w:rPr>
        <w:t> </w:t>
      </w:r>
      <w:r>
        <w:rPr>
          <w:color w:val="231F20"/>
          <w:spacing w:val="-1"/>
          <w:w w:val="116"/>
        </w:rPr>
        <w:t>d</w:t>
      </w:r>
      <w:r>
        <w:rPr>
          <w:color w:val="231F20"/>
          <w:w w:val="117"/>
        </w:rPr>
        <w:t>e</w:t>
      </w:r>
      <w:r>
        <w:rPr>
          <w:color w:val="231F20"/>
          <w:spacing w:val="5"/>
        </w:rPr>
        <w:t> </w:t>
      </w:r>
      <w:r>
        <w:rPr>
          <w:color w:val="231F20"/>
          <w:spacing w:val="1"/>
          <w:w w:val="99"/>
        </w:rPr>
        <w:t>l</w:t>
      </w:r>
      <w:r>
        <w:rPr>
          <w:color w:val="231F20"/>
          <w:w w:val="107"/>
        </w:rPr>
        <w:t>a</w:t>
      </w:r>
      <w:r>
        <w:rPr>
          <w:color w:val="231F20"/>
          <w:spacing w:val="5"/>
        </w:rPr>
        <w:t> </w:t>
      </w:r>
      <w:r>
        <w:rPr>
          <w:color w:val="231F20"/>
          <w:spacing w:val="1"/>
          <w:w w:val="118"/>
        </w:rPr>
        <w:t>c</w:t>
      </w:r>
      <w:r>
        <w:rPr>
          <w:color w:val="231F20"/>
          <w:spacing w:val="5"/>
          <w:w w:val="116"/>
        </w:rPr>
        <w:t>u</w:t>
      </w:r>
      <w:r>
        <w:rPr>
          <w:color w:val="231F20"/>
          <w:spacing w:val="-3"/>
          <w:w w:val="99"/>
        </w:rPr>
        <w:t>l</w:t>
      </w:r>
      <w:r>
        <w:rPr>
          <w:color w:val="231F20"/>
          <w:spacing w:val="3"/>
          <w:w w:val="123"/>
        </w:rPr>
        <w:t>t</w:t>
      </w:r>
      <w:r>
        <w:rPr>
          <w:color w:val="231F20"/>
          <w:spacing w:val="5"/>
          <w:w w:val="116"/>
        </w:rPr>
        <w:t>u</w:t>
      </w:r>
      <w:r>
        <w:rPr>
          <w:color w:val="231F20"/>
          <w:spacing w:val="4"/>
          <w:w w:val="117"/>
        </w:rPr>
        <w:t>r</w:t>
      </w:r>
      <w:r>
        <w:rPr>
          <w:color w:val="231F20"/>
          <w:w w:val="107"/>
        </w:rPr>
        <w:t>a</w:t>
      </w:r>
      <w:r>
        <w:rPr>
          <w:color w:val="231F20"/>
          <w:spacing w:val="5"/>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w w:val="107"/>
        </w:rPr>
        <w:t>a</w:t>
      </w:r>
      <w:r>
        <w:rPr>
          <w:color w:val="231F20"/>
          <w:spacing w:val="5"/>
        </w:rPr>
        <w:t> </w:t>
      </w:r>
      <w:r>
        <w:rPr>
          <w:color w:val="231F20"/>
          <w:spacing w:val="-1"/>
          <w:w w:val="116"/>
        </w:rPr>
        <w:t>d</w:t>
      </w:r>
      <w:r>
        <w:rPr>
          <w:color w:val="231F20"/>
          <w:w w:val="117"/>
        </w:rPr>
        <w:t>e</w:t>
      </w:r>
      <w:r>
        <w:rPr>
          <w:color w:val="231F20"/>
          <w:spacing w:val="5"/>
        </w:rPr>
        <w:t> </w:t>
      </w:r>
      <w:r>
        <w:rPr>
          <w:color w:val="231F20"/>
          <w:spacing w:val="-3"/>
          <w:w w:val="99"/>
        </w:rPr>
        <w:t>l</w:t>
      </w:r>
      <w:r>
        <w:rPr>
          <w:color w:val="231F20"/>
          <w:w w:val="116"/>
        </w:rPr>
        <w:t>o</w:t>
      </w:r>
      <w:r>
        <w:rPr>
          <w:color w:val="231F20"/>
          <w:w w:val="107"/>
        </w:rPr>
        <w:t>s</w:t>
      </w:r>
      <w:r>
        <w:rPr>
          <w:color w:val="231F20"/>
          <w:spacing w:val="5"/>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w w:val="107"/>
        </w:rPr>
        <w:t>s </w:t>
      </w:r>
      <w:r>
        <w:rPr>
          <w:color w:val="231F20"/>
          <w:w w:val="115"/>
        </w:rPr>
        <w:t>permite,</w:t>
      </w:r>
      <w:r>
        <w:rPr>
          <w:color w:val="231F20"/>
          <w:spacing w:val="-30"/>
          <w:w w:val="115"/>
        </w:rPr>
        <w:t> </w:t>
      </w:r>
      <w:r>
        <w:rPr>
          <w:color w:val="231F20"/>
          <w:w w:val="115"/>
        </w:rPr>
        <w:t>así</w:t>
      </w:r>
      <w:r>
        <w:rPr>
          <w:color w:val="231F20"/>
          <w:spacing w:val="-30"/>
          <w:w w:val="115"/>
        </w:rPr>
        <w:t> </w:t>
      </w:r>
      <w:r>
        <w:rPr>
          <w:color w:val="231F20"/>
          <w:w w:val="115"/>
        </w:rPr>
        <w:t>se</w:t>
      </w:r>
      <w:r>
        <w:rPr>
          <w:color w:val="231F20"/>
          <w:spacing w:val="-30"/>
          <w:w w:val="115"/>
        </w:rPr>
        <w:t> </w:t>
      </w:r>
      <w:r>
        <w:rPr>
          <w:color w:val="231F20"/>
          <w:w w:val="115"/>
        </w:rPr>
        <w:t>espera,</w:t>
      </w:r>
      <w:r>
        <w:rPr>
          <w:color w:val="231F20"/>
          <w:spacing w:val="-30"/>
          <w:w w:val="115"/>
        </w:rPr>
        <w:t> </w:t>
      </w:r>
      <w:r>
        <w:rPr>
          <w:color w:val="231F20"/>
          <w:w w:val="115"/>
        </w:rPr>
        <w:t>explicar</w:t>
      </w:r>
      <w:r>
        <w:rPr>
          <w:color w:val="231F20"/>
          <w:spacing w:val="-30"/>
          <w:w w:val="115"/>
        </w:rPr>
        <w:t> </w:t>
      </w:r>
      <w:r>
        <w:rPr>
          <w:color w:val="231F20"/>
          <w:w w:val="115"/>
        </w:rPr>
        <w:t>su</w:t>
      </w:r>
      <w:r>
        <w:rPr>
          <w:color w:val="231F20"/>
          <w:spacing w:val="-30"/>
          <w:w w:val="115"/>
        </w:rPr>
        <w:t> </w:t>
      </w:r>
      <w:r>
        <w:rPr>
          <w:color w:val="231F20"/>
          <w:w w:val="115"/>
        </w:rPr>
        <w:t>conducta</w:t>
      </w:r>
      <w:r>
        <w:rPr>
          <w:color w:val="231F20"/>
          <w:spacing w:val="-30"/>
          <w:w w:val="115"/>
        </w:rPr>
        <w:t> </w:t>
      </w:r>
      <w:r>
        <w:rPr>
          <w:color w:val="231F20"/>
          <w:w w:val="115"/>
        </w:rPr>
        <w:t>política</w:t>
      </w:r>
      <w:r>
        <w:rPr>
          <w:color w:val="231F20"/>
          <w:spacing w:val="-30"/>
          <w:w w:val="115"/>
        </w:rPr>
        <w:t> </w:t>
      </w:r>
      <w:r>
        <w:rPr>
          <w:color w:val="231F20"/>
          <w:w w:val="115"/>
        </w:rPr>
        <w:t>actual</w:t>
      </w:r>
      <w:r>
        <w:rPr>
          <w:color w:val="231F20"/>
          <w:spacing w:val="-30"/>
          <w:w w:val="115"/>
        </w:rPr>
        <w:t> </w:t>
      </w:r>
      <w:r>
        <w:rPr>
          <w:color w:val="231F20"/>
          <w:w w:val="115"/>
        </w:rPr>
        <w:t>y</w:t>
      </w:r>
      <w:r>
        <w:rPr>
          <w:color w:val="231F20"/>
          <w:spacing w:val="-30"/>
          <w:w w:val="115"/>
        </w:rPr>
        <w:t> </w:t>
      </w:r>
      <w:r>
        <w:rPr>
          <w:color w:val="231F20"/>
          <w:w w:val="115"/>
        </w:rPr>
        <w:t>poder</w:t>
      </w:r>
      <w:r>
        <w:rPr>
          <w:color w:val="231F20"/>
          <w:spacing w:val="-30"/>
          <w:w w:val="115"/>
        </w:rPr>
        <w:t> </w:t>
      </w:r>
      <w:r>
        <w:rPr>
          <w:color w:val="231F20"/>
          <w:w w:val="115"/>
        </w:rPr>
        <w:t>hacer</w:t>
      </w:r>
      <w:r>
        <w:rPr>
          <w:color w:val="231F20"/>
          <w:spacing w:val="-30"/>
          <w:w w:val="115"/>
        </w:rPr>
        <w:t> </w:t>
      </w:r>
      <w:r>
        <w:rPr>
          <w:color w:val="231F20"/>
          <w:w w:val="115"/>
        </w:rPr>
        <w:t>prediccio- nes</w:t>
      </w:r>
      <w:r>
        <w:rPr>
          <w:color w:val="231F20"/>
          <w:spacing w:val="-35"/>
          <w:w w:val="115"/>
        </w:rPr>
        <w:t> </w:t>
      </w:r>
      <w:r>
        <w:rPr>
          <w:color w:val="231F20"/>
          <w:w w:val="115"/>
        </w:rPr>
        <w:t>para</w:t>
      </w:r>
      <w:r>
        <w:rPr>
          <w:color w:val="231F20"/>
          <w:spacing w:val="-35"/>
          <w:w w:val="115"/>
        </w:rPr>
        <w:t> </w:t>
      </w:r>
      <w:r>
        <w:rPr>
          <w:color w:val="231F20"/>
          <w:w w:val="115"/>
        </w:rPr>
        <w:t>el</w:t>
      </w:r>
      <w:r>
        <w:rPr>
          <w:color w:val="231F20"/>
          <w:spacing w:val="-35"/>
          <w:w w:val="115"/>
        </w:rPr>
        <w:t> </w:t>
      </w:r>
      <w:r>
        <w:rPr>
          <w:color w:val="231F20"/>
          <w:spacing w:val="2"/>
          <w:w w:val="115"/>
        </w:rPr>
        <w:t>futuro</w:t>
      </w:r>
      <w:r>
        <w:rPr>
          <w:color w:val="231F20"/>
          <w:spacing w:val="-35"/>
          <w:w w:val="115"/>
        </w:rPr>
        <w:t> </w:t>
      </w:r>
      <w:r>
        <w:rPr>
          <w:color w:val="231F20"/>
          <w:w w:val="115"/>
        </w:rPr>
        <w:t>cercano.</w:t>
      </w:r>
      <w:r>
        <w:rPr>
          <w:color w:val="231F20"/>
          <w:spacing w:val="-35"/>
          <w:w w:val="115"/>
        </w:rPr>
        <w:t> </w:t>
      </w:r>
      <w:r>
        <w:rPr>
          <w:color w:val="231F20"/>
          <w:w w:val="115"/>
        </w:rPr>
        <w:t>Asimismo,</w:t>
      </w:r>
      <w:r>
        <w:rPr>
          <w:color w:val="231F20"/>
          <w:spacing w:val="-35"/>
          <w:w w:val="115"/>
        </w:rPr>
        <w:t> </w:t>
      </w:r>
      <w:r>
        <w:rPr>
          <w:color w:val="231F20"/>
          <w:w w:val="115"/>
        </w:rPr>
        <w:t>este</w:t>
      </w:r>
      <w:r>
        <w:rPr>
          <w:color w:val="231F20"/>
          <w:spacing w:val="-35"/>
          <w:w w:val="115"/>
        </w:rPr>
        <w:t> </w:t>
      </w:r>
      <w:r>
        <w:rPr>
          <w:color w:val="231F20"/>
          <w:w w:val="115"/>
        </w:rPr>
        <w:t>conocimiento</w:t>
      </w:r>
      <w:r>
        <w:rPr>
          <w:color w:val="231F20"/>
          <w:spacing w:val="-35"/>
          <w:w w:val="115"/>
        </w:rPr>
        <w:t> </w:t>
      </w:r>
      <w:r>
        <w:rPr>
          <w:color w:val="231F20"/>
          <w:w w:val="115"/>
        </w:rPr>
        <w:t>permitiría</w:t>
      </w:r>
      <w:r>
        <w:rPr>
          <w:color w:val="231F20"/>
          <w:spacing w:val="-35"/>
          <w:w w:val="115"/>
        </w:rPr>
        <w:t> </w:t>
      </w:r>
      <w:r>
        <w:rPr>
          <w:color w:val="231F20"/>
          <w:w w:val="115"/>
        </w:rPr>
        <w:t>evaluar</w:t>
      </w:r>
      <w:r>
        <w:rPr>
          <w:color w:val="231F20"/>
          <w:spacing w:val="-35"/>
          <w:w w:val="115"/>
        </w:rPr>
        <w:t> </w:t>
      </w:r>
      <w:r>
        <w:rPr>
          <w:color w:val="231F20"/>
          <w:w w:val="115"/>
        </w:rPr>
        <w:t>norma- </w:t>
      </w:r>
      <w:r>
        <w:rPr>
          <w:color w:val="231F20"/>
          <w:spacing w:val="2"/>
          <w:w w:val="123"/>
        </w:rPr>
        <w:t>t</w:t>
      </w:r>
      <w:r>
        <w:rPr>
          <w:color w:val="231F20"/>
          <w:w w:val="103"/>
        </w:rPr>
        <w:t>i</w:t>
      </w:r>
      <w:r>
        <w:rPr>
          <w:color w:val="231F20"/>
          <w:spacing w:val="3"/>
          <w:w w:val="103"/>
        </w:rPr>
        <w:t>v</w:t>
      </w:r>
      <w:r>
        <w:rPr>
          <w:color w:val="231F20"/>
          <w:spacing w:val="-2"/>
          <w:w w:val="101"/>
        </w:rPr>
        <w:t>i</w:t>
      </w:r>
      <w:r>
        <w:rPr>
          <w:color w:val="231F20"/>
          <w:spacing w:val="3"/>
          <w:w w:val="116"/>
        </w:rPr>
        <w:t>d</w:t>
      </w:r>
      <w:r>
        <w:rPr>
          <w:color w:val="231F20"/>
          <w:w w:val="111"/>
        </w:rPr>
        <w:t>ad</w:t>
      </w:r>
      <w:r>
        <w:rPr>
          <w:color w:val="231F20"/>
          <w:w w:val="112"/>
        </w:rPr>
        <w:t>,</w:t>
      </w:r>
      <w:r>
        <w:rPr>
          <w:color w:val="231F20"/>
          <w:spacing w:val="1"/>
        </w:rPr>
        <w:t> </w:t>
      </w:r>
      <w:r>
        <w:rPr>
          <w:color w:val="231F20"/>
          <w:spacing w:val="6"/>
          <w:w w:val="97"/>
        </w:rPr>
        <w:t>f</w:t>
      </w:r>
      <w:r>
        <w:rPr>
          <w:color w:val="231F20"/>
          <w:spacing w:val="5"/>
          <w:w w:val="116"/>
        </w:rPr>
        <w:t>u</w:t>
      </w:r>
      <w:r>
        <w:rPr>
          <w:color w:val="231F20"/>
          <w:spacing w:val="-2"/>
          <w:w w:val="119"/>
        </w:rPr>
        <w:t>n</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spacing w:val="3"/>
          <w:w w:val="107"/>
        </w:rPr>
        <w:t>a</w:t>
      </w:r>
      <w:r>
        <w:rPr>
          <w:color w:val="231F20"/>
          <w:spacing w:val="5"/>
          <w:w w:val="112"/>
        </w:rPr>
        <w:t>m</w:t>
      </w:r>
      <w:r>
        <w:rPr>
          <w:color w:val="231F20"/>
          <w:spacing w:val="-2"/>
          <w:w w:val="101"/>
        </w:rPr>
        <w:t>i</w:t>
      </w:r>
      <w:r>
        <w:rPr>
          <w:color w:val="231F20"/>
          <w:w w:val="117"/>
        </w:rPr>
        <w:t>e</w:t>
      </w:r>
      <w:r>
        <w:rPr>
          <w:color w:val="231F20"/>
          <w:spacing w:val="-3"/>
          <w:w w:val="119"/>
        </w:rPr>
        <w:t>n</w:t>
      </w:r>
      <w:r>
        <w:rPr>
          <w:color w:val="231F20"/>
          <w:spacing w:val="-2"/>
          <w:w w:val="123"/>
        </w:rPr>
        <w:t>t</w:t>
      </w:r>
      <w:r>
        <w:rPr>
          <w:color w:val="231F20"/>
          <w:w w:val="116"/>
        </w:rPr>
        <w:t>o</w:t>
      </w:r>
      <w:r>
        <w:rPr>
          <w:color w:val="231F20"/>
          <w:spacing w:val="1"/>
        </w:rPr>
        <w:t> </w:t>
      </w:r>
      <w:r>
        <w:rPr>
          <w:color w:val="231F20"/>
          <w:w w:val="102"/>
        </w:rPr>
        <w:t>y</w:t>
      </w:r>
      <w:r>
        <w:rPr>
          <w:color w:val="231F20"/>
          <w:spacing w:val="1"/>
        </w:rPr>
        <w:t> </w:t>
      </w:r>
      <w:r>
        <w:rPr>
          <w:color w:val="231F20"/>
          <w:w w:val="117"/>
        </w:rPr>
        <w:t>e</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1"/>
          <w:w w:val="118"/>
        </w:rPr>
        <w:t>c</w:t>
      </w:r>
      <w:r>
        <w:rPr>
          <w:color w:val="231F20"/>
          <w:spacing w:val="3"/>
          <w:w w:val="123"/>
        </w:rPr>
        <w:t>t</w:t>
      </w:r>
      <w:r>
        <w:rPr>
          <w:color w:val="231F20"/>
          <w:spacing w:val="5"/>
          <w:w w:val="116"/>
        </w:rPr>
        <w:t>u</w:t>
      </w:r>
      <w:r>
        <w:rPr>
          <w:color w:val="231F20"/>
          <w:spacing w:val="4"/>
          <w:w w:val="117"/>
        </w:rPr>
        <w:t>r</w:t>
      </w:r>
      <w:r>
        <w:rPr>
          <w:color w:val="231F20"/>
          <w:w w:val="107"/>
        </w:rPr>
        <w:t>a</w:t>
      </w:r>
      <w:r>
        <w:rPr>
          <w:color w:val="231F20"/>
          <w:spacing w:val="1"/>
        </w:rPr>
        <w:t> </w:t>
      </w:r>
      <w:r>
        <w:rPr>
          <w:color w:val="231F20"/>
          <w:spacing w:val="-1"/>
          <w:w w:val="116"/>
        </w:rPr>
        <w:t>d</w:t>
      </w:r>
      <w:r>
        <w:rPr>
          <w:color w:val="231F20"/>
          <w:w w:val="117"/>
        </w:rPr>
        <w:t>e</w:t>
      </w:r>
      <w:r>
        <w:rPr>
          <w:color w:val="231F20"/>
          <w:spacing w:val="1"/>
        </w:rPr>
        <w:t> </w:t>
      </w:r>
      <w:r>
        <w:rPr>
          <w:color w:val="231F20"/>
          <w:spacing w:val="-1"/>
          <w:w w:val="116"/>
        </w:rPr>
        <w:t>d</w:t>
      </w:r>
      <w:r>
        <w:rPr>
          <w:color w:val="231F20"/>
          <w:spacing w:val="-1"/>
          <w:w w:val="117"/>
        </w:rPr>
        <w:t>e</w:t>
      </w:r>
      <w:r>
        <w:rPr>
          <w:color w:val="231F20"/>
          <w:spacing w:val="-1"/>
          <w:w w:val="123"/>
        </w:rPr>
        <w:t>t</w:t>
      </w:r>
      <w:r>
        <w:rPr>
          <w:color w:val="231F20"/>
          <w:w w:val="117"/>
        </w:rPr>
        <w:t>e</w:t>
      </w:r>
      <w:r>
        <w:rPr>
          <w:color w:val="231F20"/>
          <w:spacing w:val="5"/>
          <w:w w:val="117"/>
        </w:rPr>
        <w:t>r</w:t>
      </w:r>
      <w:r>
        <w:rPr>
          <w:color w:val="231F20"/>
          <w:spacing w:val="5"/>
          <w:w w:val="112"/>
        </w:rPr>
        <w:t>m</w:t>
      </w:r>
      <w:r>
        <w:rPr>
          <w:color w:val="231F20"/>
          <w:spacing w:val="5"/>
          <w:w w:val="101"/>
        </w:rPr>
        <w:t>i</w:t>
      </w:r>
      <w:r>
        <w:rPr>
          <w:color w:val="231F20"/>
          <w:spacing w:val="2"/>
          <w:w w:val="119"/>
        </w:rPr>
        <w:t>n</w:t>
      </w:r>
      <w:r>
        <w:rPr>
          <w:color w:val="231F20"/>
          <w:w w:val="111"/>
        </w:rPr>
        <w:t>a</w:t>
      </w:r>
      <w:r>
        <w:rPr>
          <w:color w:val="231F20"/>
          <w:spacing w:val="3"/>
          <w:w w:val="111"/>
        </w:rPr>
        <w:t>d</w:t>
      </w:r>
      <w:r>
        <w:rPr>
          <w:color w:val="231F20"/>
          <w:spacing w:val="3"/>
          <w:w w:val="107"/>
        </w:rPr>
        <w:t>a</w:t>
      </w:r>
      <w:r>
        <w:rPr>
          <w:color w:val="231F20"/>
          <w:w w:val="107"/>
        </w:rPr>
        <w:t>s</w:t>
      </w:r>
      <w:r>
        <w:rPr>
          <w:color w:val="231F20"/>
          <w:spacing w:val="1"/>
        </w:rPr>
        <w:t> </w:t>
      </w:r>
      <w:r>
        <w:rPr>
          <w:color w:val="231F20"/>
          <w:spacing w:val="5"/>
          <w:w w:val="101"/>
        </w:rPr>
        <w:t>i</w:t>
      </w:r>
      <w:r>
        <w:rPr>
          <w:color w:val="231F20"/>
          <w:spacing w:val="2"/>
          <w:w w:val="119"/>
        </w:rPr>
        <w:t>n</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1"/>
          <w:w w:val="116"/>
        </w:rPr>
        <w:t>u</w:t>
      </w:r>
      <w:r>
        <w:rPr>
          <w:color w:val="231F20"/>
          <w:w w:val="118"/>
        </w:rPr>
        <w:t>c</w:t>
      </w:r>
      <w:r>
        <w:rPr>
          <w:color w:val="231F20"/>
          <w:spacing w:val="-3"/>
          <w:w w:val="101"/>
        </w:rPr>
        <w:t>i</w:t>
      </w:r>
      <w:r>
        <w:rPr>
          <w:color w:val="231F20"/>
          <w:spacing w:val="-2"/>
          <w:w w:val="116"/>
        </w:rPr>
        <w:t>o</w:t>
      </w:r>
      <w:r>
        <w:rPr>
          <w:color w:val="231F20"/>
          <w:spacing w:val="-2"/>
          <w:w w:val="119"/>
        </w:rPr>
        <w:t>n</w:t>
      </w:r>
      <w:r>
        <w:rPr>
          <w:color w:val="231F20"/>
          <w:w w:val="117"/>
        </w:rPr>
        <w:t>e</w:t>
      </w:r>
      <w:r>
        <w:rPr>
          <w:color w:val="231F20"/>
          <w:w w:val="107"/>
        </w:rPr>
        <w:t>s</w:t>
      </w:r>
      <w:r>
        <w:rPr>
          <w:color w:val="231F20"/>
          <w:spacing w:val="1"/>
        </w:rPr>
        <w:t> </w:t>
      </w:r>
      <w:r>
        <w:rPr>
          <w:color w:val="231F20"/>
          <w:w w:val="123"/>
        </w:rPr>
        <w:t>p</w:t>
      </w:r>
      <w:r>
        <w:rPr>
          <w:color w:val="231F20"/>
          <w:spacing w:val="-2"/>
          <w:w w:val="116"/>
        </w:rPr>
        <w:t>o</w:t>
      </w:r>
      <w:r>
        <w:rPr>
          <w:color w:val="231F20"/>
          <w:spacing w:val="5"/>
          <w:w w:val="99"/>
        </w:rPr>
        <w:t>l</w:t>
      </w:r>
      <w:r>
        <w:rPr>
          <w:color w:val="231F20"/>
          <w:spacing w:val="-3"/>
          <w:w w:val="90"/>
        </w:rPr>
        <w:t>í</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w w:val="107"/>
        </w:rPr>
        <w:t>s</w:t>
      </w:r>
      <w:r>
        <w:rPr>
          <w:color w:val="231F20"/>
          <w:spacing w:val="1"/>
        </w:rPr>
        <w:t> </w:t>
      </w:r>
      <w:r>
        <w:rPr>
          <w:color w:val="231F20"/>
          <w:spacing w:val="-20"/>
          <w:w w:val="114"/>
        </w:rPr>
        <w:t>[</w:t>
      </w:r>
      <w:r>
        <w:rPr>
          <w:color w:val="231F20"/>
          <w:spacing w:val="-20"/>
        </w:rPr>
        <w:t>…</w:t>
      </w:r>
      <w:r>
        <w:rPr>
          <w:color w:val="231F20"/>
          <w:spacing w:val="-11"/>
          <w:w w:val="114"/>
        </w:rPr>
        <w:t>]</w:t>
      </w:r>
      <w:r>
        <w:rPr>
          <w:color w:val="231F20"/>
          <w:w w:val="41"/>
        </w:rPr>
        <w:t>” </w:t>
      </w:r>
      <w:r>
        <w:rPr>
          <w:color w:val="231F20"/>
          <w:w w:val="110"/>
        </w:rPr>
        <w:t>(2002:</w:t>
      </w:r>
      <w:r>
        <w:rPr>
          <w:color w:val="231F20"/>
          <w:spacing w:val="-31"/>
          <w:w w:val="110"/>
        </w:rPr>
        <w:t> </w:t>
      </w:r>
      <w:r>
        <w:rPr>
          <w:color w:val="231F20"/>
          <w:w w:val="110"/>
        </w:rPr>
        <w:t>43-44).</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1"/>
        <w:rPr>
          <w:rFonts w:ascii="Times New Roman"/>
          <w:b/>
          <w:i/>
          <w:sz w:val="20"/>
        </w:rPr>
      </w:pPr>
    </w:p>
    <w:p>
      <w:pPr>
        <w:pStyle w:val="BodyText"/>
        <w:spacing w:line="260" w:lineRule="exact"/>
        <w:ind w:left="1713" w:right="1437" w:firstLine="283"/>
        <w:jc w:val="both"/>
      </w:pPr>
      <w:r>
        <w:rPr>
          <w:color w:val="231F20"/>
          <w:w w:val="110"/>
        </w:rPr>
        <w:t>En los apartados siguientes se revisan encuestas nacionales e internacionales que abordan diversos aspectos de la </w:t>
      </w:r>
      <w:r>
        <w:rPr>
          <w:color w:val="231F20"/>
          <w:spacing w:val="2"/>
          <w:w w:val="110"/>
        </w:rPr>
        <w:t>cultura </w:t>
      </w:r>
      <w:r>
        <w:rPr>
          <w:color w:val="231F20"/>
          <w:w w:val="110"/>
        </w:rPr>
        <w:t>política en México, tales como se </w:t>
      </w:r>
      <w:r>
        <w:rPr>
          <w:color w:val="231F20"/>
          <w:spacing w:val="2"/>
          <w:w w:val="110"/>
        </w:rPr>
        <w:t>in- </w:t>
      </w:r>
      <w:r>
        <w:rPr>
          <w:color w:val="231F20"/>
          <w:w w:val="110"/>
        </w:rPr>
        <w:t>forman los ciudadanos, su interés en la política, su percepción sobre la misma, su disposición hacia la democracia, su nivel de organización y participación, su per- cepción</w:t>
      </w:r>
      <w:r>
        <w:rPr>
          <w:color w:val="231F20"/>
          <w:spacing w:val="-8"/>
          <w:w w:val="110"/>
        </w:rPr>
        <w:t> </w:t>
      </w:r>
      <w:r>
        <w:rPr>
          <w:color w:val="231F20"/>
          <w:w w:val="110"/>
        </w:rPr>
        <w:t>sobre</w:t>
      </w:r>
      <w:r>
        <w:rPr>
          <w:color w:val="231F20"/>
          <w:spacing w:val="-8"/>
          <w:w w:val="110"/>
        </w:rPr>
        <w:t> </w:t>
      </w:r>
      <w:r>
        <w:rPr>
          <w:color w:val="231F20"/>
          <w:w w:val="110"/>
        </w:rPr>
        <w:t>la</w:t>
      </w:r>
      <w:r>
        <w:rPr>
          <w:color w:val="231F20"/>
          <w:spacing w:val="-8"/>
          <w:w w:val="110"/>
        </w:rPr>
        <w:t> </w:t>
      </w:r>
      <w:r>
        <w:rPr>
          <w:color w:val="231F20"/>
          <w:spacing w:val="-5"/>
          <w:w w:val="110"/>
        </w:rPr>
        <w:t>ley,</w:t>
      </w:r>
      <w:r>
        <w:rPr>
          <w:color w:val="231F20"/>
          <w:spacing w:val="-8"/>
          <w:w w:val="110"/>
        </w:rPr>
        <w:t> </w:t>
      </w:r>
      <w:r>
        <w:rPr>
          <w:color w:val="231F20"/>
          <w:w w:val="110"/>
        </w:rPr>
        <w:t>la</w:t>
      </w:r>
      <w:r>
        <w:rPr>
          <w:color w:val="231F20"/>
          <w:spacing w:val="-8"/>
          <w:w w:val="110"/>
        </w:rPr>
        <w:t> </w:t>
      </w:r>
      <w:r>
        <w:rPr>
          <w:color w:val="231F20"/>
          <w:w w:val="110"/>
        </w:rPr>
        <w:t>legalidad,</w:t>
      </w:r>
      <w:r>
        <w:rPr>
          <w:color w:val="231F20"/>
          <w:spacing w:val="-8"/>
          <w:w w:val="110"/>
        </w:rPr>
        <w:t> </w:t>
      </w:r>
      <w:r>
        <w:rPr>
          <w:color w:val="231F20"/>
          <w:w w:val="110"/>
        </w:rPr>
        <w:t>los</w:t>
      </w:r>
      <w:r>
        <w:rPr>
          <w:color w:val="231F20"/>
          <w:spacing w:val="-8"/>
          <w:w w:val="110"/>
        </w:rPr>
        <w:t> </w:t>
      </w:r>
      <w:r>
        <w:rPr>
          <w:color w:val="231F20"/>
          <w:w w:val="110"/>
        </w:rPr>
        <w:t>derechos</w:t>
      </w:r>
      <w:r>
        <w:rPr>
          <w:color w:val="231F20"/>
          <w:spacing w:val="-8"/>
          <w:w w:val="110"/>
        </w:rPr>
        <w:t> </w:t>
      </w:r>
      <w:r>
        <w:rPr>
          <w:color w:val="231F20"/>
          <w:w w:val="110"/>
        </w:rPr>
        <w:t>humanos</w:t>
      </w:r>
      <w:r>
        <w:rPr>
          <w:color w:val="231F20"/>
          <w:spacing w:val="-8"/>
          <w:w w:val="110"/>
        </w:rPr>
        <w:t> </w:t>
      </w:r>
      <w:r>
        <w:rPr>
          <w:color w:val="231F20"/>
          <w:w w:val="110"/>
        </w:rPr>
        <w:t>y</w:t>
      </w:r>
      <w:r>
        <w:rPr>
          <w:color w:val="231F20"/>
          <w:spacing w:val="-8"/>
          <w:w w:val="110"/>
        </w:rPr>
        <w:t> </w:t>
      </w:r>
      <w:r>
        <w:rPr>
          <w:color w:val="231F20"/>
          <w:w w:val="110"/>
        </w:rPr>
        <w:t>la</w:t>
      </w:r>
      <w:r>
        <w:rPr>
          <w:color w:val="231F20"/>
          <w:spacing w:val="-8"/>
          <w:w w:val="110"/>
        </w:rPr>
        <w:t> </w:t>
      </w:r>
      <w:r>
        <w:rPr>
          <w:color w:val="231F20"/>
          <w:w w:val="110"/>
        </w:rPr>
        <w:t>justicia.</w:t>
      </w:r>
    </w:p>
    <w:p>
      <w:pPr>
        <w:pStyle w:val="BodyText"/>
      </w:pPr>
    </w:p>
    <w:p>
      <w:pPr>
        <w:pStyle w:val="BodyText"/>
        <w:spacing w:before="3"/>
        <w:rPr>
          <w:sz w:val="19"/>
        </w:rPr>
      </w:pPr>
    </w:p>
    <w:p>
      <w:pPr>
        <w:pStyle w:val="Heading2"/>
        <w:ind w:left="1713"/>
        <w:rPr>
          <w:i/>
        </w:rPr>
      </w:pPr>
      <w:r>
        <w:rPr>
          <w:i/>
          <w:color w:val="241A05"/>
          <w:w w:val="105"/>
        </w:rPr>
        <w:t>Información sobre política</w:t>
      </w:r>
    </w:p>
    <w:p>
      <w:pPr>
        <w:pStyle w:val="BodyText"/>
        <w:spacing w:before="7"/>
        <w:rPr>
          <w:rFonts w:ascii="Cambria"/>
          <w:i/>
          <w:sz w:val="18"/>
        </w:rPr>
      </w:pPr>
    </w:p>
    <w:p>
      <w:pPr>
        <w:pStyle w:val="BodyText"/>
        <w:spacing w:line="260" w:lineRule="exact"/>
        <w:ind w:left="1713" w:right="1438"/>
        <w:jc w:val="both"/>
        <w:rPr>
          <w:sz w:val="16"/>
        </w:rPr>
      </w:pPr>
      <w:r>
        <w:rPr>
          <w:color w:val="231F20"/>
          <w:w w:val="115"/>
        </w:rPr>
        <w:t>La</w:t>
      </w:r>
      <w:r>
        <w:rPr>
          <w:color w:val="231F20"/>
          <w:spacing w:val="-10"/>
          <w:w w:val="115"/>
        </w:rPr>
        <w:t> </w:t>
      </w:r>
      <w:r>
        <w:rPr>
          <w:color w:val="231F20"/>
          <w:w w:val="115"/>
        </w:rPr>
        <w:t>información</w:t>
      </w:r>
      <w:r>
        <w:rPr>
          <w:color w:val="231F20"/>
          <w:spacing w:val="-10"/>
          <w:w w:val="115"/>
        </w:rPr>
        <w:t> </w:t>
      </w:r>
      <w:r>
        <w:rPr>
          <w:color w:val="231F20"/>
          <w:w w:val="115"/>
        </w:rPr>
        <w:t>y</w:t>
      </w:r>
      <w:r>
        <w:rPr>
          <w:color w:val="231F20"/>
          <w:spacing w:val="-10"/>
          <w:w w:val="115"/>
        </w:rPr>
        <w:t> </w:t>
      </w:r>
      <w:r>
        <w:rPr>
          <w:color w:val="231F20"/>
          <w:w w:val="115"/>
        </w:rPr>
        <w:t>el</w:t>
      </w:r>
      <w:r>
        <w:rPr>
          <w:color w:val="231F20"/>
          <w:spacing w:val="-10"/>
          <w:w w:val="115"/>
        </w:rPr>
        <w:t> </w:t>
      </w:r>
      <w:r>
        <w:rPr>
          <w:color w:val="231F20"/>
          <w:w w:val="115"/>
        </w:rPr>
        <w:t>conocimiento</w:t>
      </w:r>
      <w:r>
        <w:rPr>
          <w:color w:val="231F20"/>
          <w:spacing w:val="-10"/>
          <w:w w:val="115"/>
        </w:rPr>
        <w:t> </w:t>
      </w:r>
      <w:r>
        <w:rPr>
          <w:color w:val="231F20"/>
          <w:w w:val="115"/>
        </w:rPr>
        <w:t>son</w:t>
      </w:r>
      <w:r>
        <w:rPr>
          <w:color w:val="231F20"/>
          <w:spacing w:val="-10"/>
          <w:w w:val="115"/>
        </w:rPr>
        <w:t> </w:t>
      </w:r>
      <w:r>
        <w:rPr>
          <w:color w:val="231F20"/>
          <w:w w:val="115"/>
        </w:rPr>
        <w:t>insumos</w:t>
      </w:r>
      <w:r>
        <w:rPr>
          <w:color w:val="231F20"/>
          <w:spacing w:val="-10"/>
          <w:w w:val="115"/>
        </w:rPr>
        <w:t> </w:t>
      </w:r>
      <w:r>
        <w:rPr>
          <w:color w:val="231F20"/>
          <w:w w:val="115"/>
        </w:rPr>
        <w:t>necesarios</w:t>
      </w:r>
      <w:r>
        <w:rPr>
          <w:color w:val="231F20"/>
          <w:spacing w:val="-10"/>
          <w:w w:val="115"/>
        </w:rPr>
        <w:t> </w:t>
      </w:r>
      <w:r>
        <w:rPr>
          <w:color w:val="231F20"/>
          <w:w w:val="115"/>
        </w:rPr>
        <w:t>para</w:t>
      </w:r>
      <w:r>
        <w:rPr>
          <w:color w:val="231F20"/>
          <w:spacing w:val="-10"/>
          <w:w w:val="115"/>
        </w:rPr>
        <w:t> </w:t>
      </w:r>
      <w:r>
        <w:rPr>
          <w:color w:val="231F20"/>
          <w:w w:val="115"/>
        </w:rPr>
        <w:t>tomar</w:t>
      </w:r>
      <w:r>
        <w:rPr>
          <w:color w:val="231F20"/>
          <w:spacing w:val="-10"/>
          <w:w w:val="115"/>
        </w:rPr>
        <w:t> </w:t>
      </w:r>
      <w:r>
        <w:rPr>
          <w:color w:val="231F20"/>
          <w:w w:val="115"/>
        </w:rPr>
        <w:t>decisiones y</w:t>
      </w:r>
      <w:r>
        <w:rPr>
          <w:color w:val="231F20"/>
          <w:spacing w:val="-12"/>
          <w:w w:val="115"/>
        </w:rPr>
        <w:t> </w:t>
      </w:r>
      <w:r>
        <w:rPr>
          <w:color w:val="231F20"/>
          <w:w w:val="115"/>
        </w:rPr>
        <w:t>formular</w:t>
      </w:r>
      <w:r>
        <w:rPr>
          <w:color w:val="231F20"/>
          <w:spacing w:val="-12"/>
          <w:w w:val="115"/>
        </w:rPr>
        <w:t> </w:t>
      </w:r>
      <w:r>
        <w:rPr>
          <w:color w:val="231F20"/>
          <w:w w:val="115"/>
        </w:rPr>
        <w:t>demandas</w:t>
      </w:r>
      <w:r>
        <w:rPr>
          <w:color w:val="231F20"/>
          <w:spacing w:val="-12"/>
          <w:w w:val="115"/>
        </w:rPr>
        <w:t> </w:t>
      </w:r>
      <w:r>
        <w:rPr>
          <w:color w:val="231F20"/>
          <w:w w:val="115"/>
        </w:rPr>
        <w:t>específicas.</w:t>
      </w:r>
      <w:r>
        <w:rPr>
          <w:color w:val="231F20"/>
          <w:spacing w:val="-12"/>
          <w:w w:val="115"/>
        </w:rPr>
        <w:t> </w:t>
      </w:r>
      <w:r>
        <w:rPr>
          <w:color w:val="231F20"/>
          <w:w w:val="115"/>
        </w:rPr>
        <w:t>Obtener</w:t>
      </w:r>
      <w:r>
        <w:rPr>
          <w:color w:val="231F20"/>
          <w:spacing w:val="-12"/>
          <w:w w:val="115"/>
        </w:rPr>
        <w:t> </w:t>
      </w:r>
      <w:r>
        <w:rPr>
          <w:color w:val="231F20"/>
          <w:w w:val="115"/>
        </w:rPr>
        <w:t>información</w:t>
      </w:r>
      <w:r>
        <w:rPr>
          <w:color w:val="231F20"/>
          <w:spacing w:val="-12"/>
          <w:w w:val="115"/>
        </w:rPr>
        <w:t> </w:t>
      </w:r>
      <w:r>
        <w:rPr>
          <w:color w:val="231F20"/>
          <w:w w:val="115"/>
        </w:rPr>
        <w:t>de</w:t>
      </w:r>
      <w:r>
        <w:rPr>
          <w:color w:val="231F20"/>
          <w:spacing w:val="-12"/>
          <w:w w:val="115"/>
        </w:rPr>
        <w:t> </w:t>
      </w:r>
      <w:r>
        <w:rPr>
          <w:color w:val="231F20"/>
          <w:w w:val="115"/>
        </w:rPr>
        <w:t>los</w:t>
      </w:r>
      <w:r>
        <w:rPr>
          <w:color w:val="231F20"/>
          <w:spacing w:val="-12"/>
          <w:w w:val="115"/>
        </w:rPr>
        <w:t> </w:t>
      </w:r>
      <w:r>
        <w:rPr>
          <w:color w:val="231F20"/>
          <w:w w:val="115"/>
        </w:rPr>
        <w:t>asuntos</w:t>
      </w:r>
      <w:r>
        <w:rPr>
          <w:color w:val="231F20"/>
          <w:spacing w:val="-12"/>
          <w:w w:val="115"/>
        </w:rPr>
        <w:t> </w:t>
      </w:r>
      <w:r>
        <w:rPr>
          <w:color w:val="231F20"/>
          <w:w w:val="115"/>
        </w:rPr>
        <w:t>públicos</w:t>
      </w:r>
      <w:r>
        <w:rPr>
          <w:color w:val="231F20"/>
          <w:spacing w:val="-12"/>
          <w:w w:val="115"/>
        </w:rPr>
        <w:t> </w:t>
      </w:r>
      <w:r>
        <w:rPr>
          <w:color w:val="231F20"/>
          <w:w w:val="115"/>
        </w:rPr>
        <w:t>y </w:t>
      </w:r>
      <w:r>
        <w:rPr>
          <w:color w:val="231F20"/>
          <w:spacing w:val="2"/>
          <w:w w:val="115"/>
        </w:rPr>
        <w:t>analizarla</w:t>
      </w:r>
      <w:r>
        <w:rPr>
          <w:color w:val="231F20"/>
          <w:spacing w:val="-35"/>
          <w:w w:val="115"/>
        </w:rPr>
        <w:t> </w:t>
      </w:r>
      <w:r>
        <w:rPr>
          <w:color w:val="231F20"/>
          <w:w w:val="115"/>
        </w:rPr>
        <w:t>críticamente</w:t>
      </w:r>
      <w:r>
        <w:rPr>
          <w:color w:val="231F20"/>
          <w:spacing w:val="-35"/>
          <w:w w:val="115"/>
        </w:rPr>
        <w:t> </w:t>
      </w:r>
      <w:r>
        <w:rPr>
          <w:color w:val="231F20"/>
          <w:w w:val="115"/>
        </w:rPr>
        <w:t>son</w:t>
      </w:r>
      <w:r>
        <w:rPr>
          <w:color w:val="231F20"/>
          <w:spacing w:val="-35"/>
          <w:w w:val="115"/>
        </w:rPr>
        <w:t> </w:t>
      </w:r>
      <w:r>
        <w:rPr>
          <w:color w:val="231F20"/>
          <w:w w:val="115"/>
        </w:rPr>
        <w:t>requerimientos</w:t>
      </w:r>
      <w:r>
        <w:rPr>
          <w:color w:val="231F20"/>
          <w:spacing w:val="-35"/>
          <w:w w:val="115"/>
        </w:rPr>
        <w:t> </w:t>
      </w:r>
      <w:r>
        <w:rPr>
          <w:color w:val="231F20"/>
          <w:w w:val="115"/>
        </w:rPr>
        <w:t>para</w:t>
      </w:r>
      <w:r>
        <w:rPr>
          <w:color w:val="231F20"/>
          <w:spacing w:val="-35"/>
          <w:w w:val="115"/>
        </w:rPr>
        <w:t> </w:t>
      </w:r>
      <w:r>
        <w:rPr>
          <w:color w:val="231F20"/>
          <w:w w:val="115"/>
        </w:rPr>
        <w:t>el</w:t>
      </w:r>
      <w:r>
        <w:rPr>
          <w:color w:val="231F20"/>
          <w:spacing w:val="-35"/>
          <w:w w:val="115"/>
        </w:rPr>
        <w:t> </w:t>
      </w:r>
      <w:r>
        <w:rPr>
          <w:color w:val="231F20"/>
          <w:w w:val="115"/>
        </w:rPr>
        <w:t>ejercicio</w:t>
      </w:r>
      <w:r>
        <w:rPr>
          <w:color w:val="231F20"/>
          <w:spacing w:val="-35"/>
          <w:w w:val="115"/>
        </w:rPr>
        <w:t> </w:t>
      </w:r>
      <w:r>
        <w:rPr>
          <w:color w:val="231F20"/>
          <w:w w:val="115"/>
        </w:rPr>
        <w:t>de</w:t>
      </w:r>
      <w:r>
        <w:rPr>
          <w:color w:val="231F20"/>
          <w:spacing w:val="-35"/>
          <w:w w:val="115"/>
        </w:rPr>
        <w:t> </w:t>
      </w:r>
      <w:r>
        <w:rPr>
          <w:color w:val="231F20"/>
          <w:w w:val="115"/>
        </w:rPr>
        <w:t>la</w:t>
      </w:r>
      <w:r>
        <w:rPr>
          <w:color w:val="231F20"/>
          <w:spacing w:val="-35"/>
          <w:w w:val="115"/>
        </w:rPr>
        <w:t> </w:t>
      </w:r>
      <w:r>
        <w:rPr>
          <w:color w:val="231F20"/>
          <w:w w:val="115"/>
        </w:rPr>
        <w:t>ciudadanía.</w:t>
      </w:r>
      <w:r>
        <w:rPr>
          <w:color w:val="231F20"/>
          <w:w w:val="115"/>
          <w:position w:val="9"/>
          <w:sz w:val="16"/>
        </w:rPr>
        <w:t>5</w:t>
      </w:r>
    </w:p>
    <w:p>
      <w:pPr>
        <w:pStyle w:val="BodyText"/>
        <w:spacing w:line="260" w:lineRule="exact"/>
        <w:ind w:left="1713" w:right="1437" w:firstLine="283"/>
        <w:jc w:val="both"/>
      </w:pPr>
      <w:r>
        <w:rPr>
          <w:color w:val="231F20"/>
          <w:w w:val="110"/>
        </w:rPr>
        <w:t>Para la ciudadanía es crucial contar con información acerca de los asuntos pú- blicos. De la información que disponga dependen no sólo las acciones puntuales que decida adoptar, sino la imagen que se haga del gobierno y la actitud que tome hacia la política. Por ello es necesario conocer los niveles y los tipos de datos e in- formes políticos que logra obtener, además de las fuentes de donde los obtiene.</w:t>
      </w:r>
    </w:p>
    <w:p>
      <w:pPr>
        <w:pStyle w:val="BodyText"/>
        <w:spacing w:line="260" w:lineRule="exact"/>
        <w:ind w:left="1713" w:right="1437" w:firstLine="283"/>
        <w:jc w:val="both"/>
      </w:pPr>
      <w:r>
        <w:rPr>
          <w:color w:val="231F20"/>
          <w:w w:val="115"/>
        </w:rPr>
        <w:t>El</w:t>
      </w:r>
      <w:r>
        <w:rPr>
          <w:color w:val="231F20"/>
          <w:spacing w:val="-15"/>
          <w:w w:val="115"/>
        </w:rPr>
        <w:t> </w:t>
      </w:r>
      <w:r>
        <w:rPr>
          <w:color w:val="231F20"/>
          <w:w w:val="115"/>
        </w:rPr>
        <w:t>conocimiento</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mexicanos</w:t>
      </w:r>
      <w:r>
        <w:rPr>
          <w:color w:val="231F20"/>
          <w:spacing w:val="-15"/>
          <w:w w:val="115"/>
        </w:rPr>
        <w:t> </w:t>
      </w:r>
      <w:r>
        <w:rPr>
          <w:color w:val="231F20"/>
          <w:w w:val="115"/>
        </w:rPr>
        <w:t>sobre</w:t>
      </w:r>
      <w:r>
        <w:rPr>
          <w:color w:val="231F20"/>
          <w:spacing w:val="-15"/>
          <w:w w:val="115"/>
        </w:rPr>
        <w:t> </w:t>
      </w:r>
      <w:r>
        <w:rPr>
          <w:color w:val="231F20"/>
          <w:w w:val="115"/>
        </w:rPr>
        <w:t>los</w:t>
      </w:r>
      <w:r>
        <w:rPr>
          <w:color w:val="231F20"/>
          <w:spacing w:val="-15"/>
          <w:w w:val="115"/>
        </w:rPr>
        <w:t> </w:t>
      </w:r>
      <w:r>
        <w:rPr>
          <w:color w:val="231F20"/>
          <w:w w:val="115"/>
        </w:rPr>
        <w:t>asuntos</w:t>
      </w:r>
      <w:r>
        <w:rPr>
          <w:color w:val="231F20"/>
          <w:spacing w:val="-15"/>
          <w:w w:val="115"/>
        </w:rPr>
        <w:t> </w:t>
      </w:r>
      <w:r>
        <w:rPr>
          <w:color w:val="231F20"/>
          <w:w w:val="115"/>
        </w:rPr>
        <w:t>públicos</w:t>
      </w:r>
      <w:r>
        <w:rPr>
          <w:color w:val="231F20"/>
          <w:spacing w:val="-15"/>
          <w:w w:val="115"/>
        </w:rPr>
        <w:t> </w:t>
      </w:r>
      <w:r>
        <w:rPr>
          <w:color w:val="231F20"/>
          <w:w w:val="115"/>
        </w:rPr>
        <w:t>es</w:t>
      </w:r>
      <w:r>
        <w:rPr>
          <w:color w:val="231F20"/>
          <w:spacing w:val="-15"/>
          <w:w w:val="115"/>
        </w:rPr>
        <w:t> </w:t>
      </w:r>
      <w:r>
        <w:rPr>
          <w:color w:val="231F20"/>
          <w:w w:val="115"/>
        </w:rPr>
        <w:t>bajo</w:t>
      </w:r>
      <w:r>
        <w:rPr>
          <w:color w:val="231F20"/>
          <w:spacing w:val="-15"/>
          <w:w w:val="115"/>
        </w:rPr>
        <w:t> </w:t>
      </w:r>
      <w:r>
        <w:rPr>
          <w:color w:val="231F20"/>
          <w:w w:val="115"/>
        </w:rPr>
        <w:t>en</w:t>
      </w:r>
      <w:r>
        <w:rPr>
          <w:color w:val="231F20"/>
          <w:spacing w:val="-15"/>
          <w:w w:val="115"/>
        </w:rPr>
        <w:t> </w:t>
      </w:r>
      <w:r>
        <w:rPr>
          <w:color w:val="231F20"/>
          <w:w w:val="115"/>
        </w:rPr>
        <w:t>temas de</w:t>
      </w:r>
      <w:r>
        <w:rPr>
          <w:color w:val="231F20"/>
          <w:spacing w:val="-27"/>
          <w:w w:val="115"/>
        </w:rPr>
        <w:t> </w:t>
      </w:r>
      <w:r>
        <w:rPr>
          <w:color w:val="231F20"/>
          <w:w w:val="115"/>
        </w:rPr>
        <w:t>índole</w:t>
      </w:r>
      <w:r>
        <w:rPr>
          <w:color w:val="231F20"/>
          <w:spacing w:val="-27"/>
          <w:w w:val="115"/>
        </w:rPr>
        <w:t> </w:t>
      </w:r>
      <w:r>
        <w:rPr>
          <w:color w:val="231F20"/>
          <w:w w:val="115"/>
        </w:rPr>
        <w:t>federal.</w:t>
      </w:r>
      <w:r>
        <w:rPr>
          <w:color w:val="231F20"/>
          <w:spacing w:val="-27"/>
          <w:w w:val="115"/>
        </w:rPr>
        <w:t> </w:t>
      </w:r>
      <w:r>
        <w:rPr>
          <w:color w:val="231F20"/>
          <w:w w:val="115"/>
        </w:rPr>
        <w:t>Sólo</w:t>
      </w:r>
      <w:r>
        <w:rPr>
          <w:color w:val="231F20"/>
          <w:spacing w:val="-27"/>
          <w:w w:val="115"/>
        </w:rPr>
        <w:t> </w:t>
      </w:r>
      <w:r>
        <w:rPr>
          <w:color w:val="231F20"/>
          <w:spacing w:val="-5"/>
          <w:w w:val="115"/>
        </w:rPr>
        <w:t>40.7%</w:t>
      </w:r>
      <w:r>
        <w:rPr>
          <w:color w:val="231F20"/>
          <w:spacing w:val="-27"/>
          <w:w w:val="115"/>
        </w:rPr>
        <w:t> </w:t>
      </w:r>
      <w:r>
        <w:rPr>
          <w:color w:val="231F20"/>
          <w:w w:val="115"/>
        </w:rPr>
        <w:t>identifica</w:t>
      </w:r>
      <w:r>
        <w:rPr>
          <w:color w:val="231F20"/>
          <w:spacing w:val="-27"/>
          <w:w w:val="115"/>
        </w:rPr>
        <w:t> </w:t>
      </w:r>
      <w:r>
        <w:rPr>
          <w:color w:val="231F20"/>
          <w:w w:val="115"/>
        </w:rPr>
        <w:t>correctamente</w:t>
      </w:r>
      <w:r>
        <w:rPr>
          <w:color w:val="231F20"/>
          <w:spacing w:val="-27"/>
          <w:w w:val="115"/>
        </w:rPr>
        <w:t> </w:t>
      </w:r>
      <w:r>
        <w:rPr>
          <w:color w:val="231F20"/>
          <w:w w:val="115"/>
        </w:rPr>
        <w:t>cuáles</w:t>
      </w:r>
      <w:r>
        <w:rPr>
          <w:color w:val="231F20"/>
          <w:spacing w:val="-27"/>
          <w:w w:val="115"/>
        </w:rPr>
        <w:t> </w:t>
      </w:r>
      <w:r>
        <w:rPr>
          <w:color w:val="231F20"/>
          <w:w w:val="115"/>
        </w:rPr>
        <w:t>son</w:t>
      </w:r>
      <w:r>
        <w:rPr>
          <w:color w:val="231F20"/>
          <w:spacing w:val="-27"/>
          <w:w w:val="115"/>
        </w:rPr>
        <w:t> </w:t>
      </w:r>
      <w:r>
        <w:rPr>
          <w:color w:val="231F20"/>
          <w:w w:val="115"/>
        </w:rPr>
        <w:t>los</w:t>
      </w:r>
      <w:r>
        <w:rPr>
          <w:color w:val="231F20"/>
          <w:spacing w:val="-27"/>
          <w:w w:val="115"/>
        </w:rPr>
        <w:t> </w:t>
      </w:r>
      <w:r>
        <w:rPr>
          <w:color w:val="231F20"/>
          <w:w w:val="115"/>
        </w:rPr>
        <w:t>poderes</w:t>
      </w:r>
      <w:r>
        <w:rPr>
          <w:color w:val="231F20"/>
          <w:spacing w:val="-27"/>
          <w:w w:val="115"/>
        </w:rPr>
        <w:t> </w:t>
      </w:r>
      <w:r>
        <w:rPr>
          <w:color w:val="231F20"/>
          <w:w w:val="115"/>
        </w:rPr>
        <w:t>de</w:t>
      </w:r>
      <w:r>
        <w:rPr>
          <w:color w:val="231F20"/>
          <w:spacing w:val="-27"/>
          <w:w w:val="115"/>
        </w:rPr>
        <w:t> </w:t>
      </w:r>
      <w:r>
        <w:rPr>
          <w:color w:val="231F20"/>
          <w:w w:val="115"/>
        </w:rPr>
        <w:t>la Unión</w:t>
      </w:r>
      <w:r>
        <w:rPr>
          <w:color w:val="231F20"/>
          <w:spacing w:val="-23"/>
          <w:w w:val="115"/>
        </w:rPr>
        <w:t> </w:t>
      </w:r>
      <w:r>
        <w:rPr>
          <w:color w:val="231F20"/>
          <w:w w:val="115"/>
        </w:rPr>
        <w:t>y</w:t>
      </w:r>
      <w:r>
        <w:rPr>
          <w:color w:val="231F20"/>
          <w:spacing w:val="-23"/>
          <w:w w:val="115"/>
        </w:rPr>
        <w:t> </w:t>
      </w:r>
      <w:r>
        <w:rPr>
          <w:color w:val="231F20"/>
          <w:spacing w:val="-4"/>
          <w:w w:val="115"/>
        </w:rPr>
        <w:t>40.3%</w:t>
      </w:r>
      <w:r>
        <w:rPr>
          <w:color w:val="231F20"/>
          <w:spacing w:val="-23"/>
          <w:w w:val="115"/>
        </w:rPr>
        <w:t> </w:t>
      </w:r>
      <w:r>
        <w:rPr>
          <w:color w:val="231F20"/>
          <w:w w:val="115"/>
        </w:rPr>
        <w:t>conoce</w:t>
      </w:r>
      <w:r>
        <w:rPr>
          <w:color w:val="231F20"/>
          <w:spacing w:val="-23"/>
          <w:w w:val="115"/>
        </w:rPr>
        <w:t> </w:t>
      </w:r>
      <w:r>
        <w:rPr>
          <w:color w:val="231F20"/>
          <w:w w:val="115"/>
        </w:rPr>
        <w:t>el</w:t>
      </w:r>
      <w:r>
        <w:rPr>
          <w:color w:val="231F20"/>
          <w:spacing w:val="-23"/>
          <w:w w:val="115"/>
        </w:rPr>
        <w:t> </w:t>
      </w:r>
      <w:r>
        <w:rPr>
          <w:color w:val="231F20"/>
          <w:w w:val="115"/>
        </w:rPr>
        <w:t>tiempo</w:t>
      </w:r>
      <w:r>
        <w:rPr>
          <w:color w:val="231F20"/>
          <w:spacing w:val="-23"/>
          <w:w w:val="115"/>
        </w:rPr>
        <w:t> </w:t>
      </w:r>
      <w:r>
        <w:rPr>
          <w:color w:val="231F20"/>
          <w:w w:val="115"/>
        </w:rPr>
        <w:t>de</w:t>
      </w:r>
      <w:r>
        <w:rPr>
          <w:color w:val="231F20"/>
          <w:spacing w:val="-23"/>
          <w:w w:val="115"/>
        </w:rPr>
        <w:t> </w:t>
      </w:r>
      <w:r>
        <w:rPr>
          <w:color w:val="231F20"/>
          <w:w w:val="115"/>
        </w:rPr>
        <w:t>duración</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cargo</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diputados.</w:t>
      </w:r>
      <w:r>
        <w:rPr>
          <w:color w:val="231F20"/>
          <w:spacing w:val="-23"/>
          <w:w w:val="115"/>
        </w:rPr>
        <w:t> </w:t>
      </w:r>
      <w:r>
        <w:rPr>
          <w:color w:val="231F20"/>
          <w:w w:val="115"/>
        </w:rPr>
        <w:t>No</w:t>
      </w:r>
      <w:r>
        <w:rPr>
          <w:color w:val="231F20"/>
          <w:spacing w:val="-23"/>
          <w:w w:val="115"/>
        </w:rPr>
        <w:t> </w:t>
      </w:r>
      <w:r>
        <w:rPr>
          <w:color w:val="231F20"/>
          <w:w w:val="115"/>
        </w:rPr>
        <w:t>obs- tante,</w:t>
      </w:r>
      <w:r>
        <w:rPr>
          <w:color w:val="231F20"/>
          <w:spacing w:val="-22"/>
          <w:w w:val="115"/>
        </w:rPr>
        <w:t> </w:t>
      </w:r>
      <w:r>
        <w:rPr>
          <w:color w:val="231F20"/>
          <w:w w:val="115"/>
        </w:rPr>
        <w:t>este</w:t>
      </w:r>
      <w:r>
        <w:rPr>
          <w:color w:val="231F20"/>
          <w:spacing w:val="-22"/>
          <w:w w:val="115"/>
        </w:rPr>
        <w:t> </w:t>
      </w:r>
      <w:r>
        <w:rPr>
          <w:color w:val="231F20"/>
          <w:w w:val="115"/>
        </w:rPr>
        <w:t>conocimiento</w:t>
      </w:r>
      <w:r>
        <w:rPr>
          <w:color w:val="231F20"/>
          <w:spacing w:val="-22"/>
          <w:w w:val="115"/>
        </w:rPr>
        <w:t> </w:t>
      </w:r>
      <w:r>
        <w:rPr>
          <w:color w:val="231F20"/>
          <w:w w:val="115"/>
        </w:rPr>
        <w:t>en</w:t>
      </w:r>
      <w:r>
        <w:rPr>
          <w:color w:val="231F20"/>
          <w:spacing w:val="-22"/>
          <w:w w:val="115"/>
        </w:rPr>
        <w:t> </w:t>
      </w:r>
      <w:r>
        <w:rPr>
          <w:color w:val="231F20"/>
          <w:w w:val="115"/>
        </w:rPr>
        <w:t>materia</w:t>
      </w:r>
      <w:r>
        <w:rPr>
          <w:color w:val="231F20"/>
          <w:spacing w:val="-22"/>
          <w:w w:val="115"/>
        </w:rPr>
        <w:t> </w:t>
      </w:r>
      <w:r>
        <w:rPr>
          <w:color w:val="231F20"/>
          <w:w w:val="115"/>
        </w:rPr>
        <w:t>política</w:t>
      </w:r>
      <w:r>
        <w:rPr>
          <w:color w:val="231F20"/>
          <w:spacing w:val="-22"/>
          <w:w w:val="115"/>
        </w:rPr>
        <w:t> </w:t>
      </w:r>
      <w:r>
        <w:rPr>
          <w:color w:val="231F20"/>
          <w:w w:val="115"/>
        </w:rPr>
        <w:t>es</w:t>
      </w:r>
      <w:r>
        <w:rPr>
          <w:color w:val="231F20"/>
          <w:spacing w:val="-22"/>
          <w:w w:val="115"/>
        </w:rPr>
        <w:t> </w:t>
      </w:r>
      <w:r>
        <w:rPr>
          <w:color w:val="231F20"/>
          <w:w w:val="115"/>
        </w:rPr>
        <w:t>mayor</w:t>
      </w:r>
      <w:r>
        <w:rPr>
          <w:color w:val="231F20"/>
          <w:spacing w:val="-22"/>
          <w:w w:val="115"/>
        </w:rPr>
        <w:t> </w:t>
      </w:r>
      <w:r>
        <w:rPr>
          <w:color w:val="231F20"/>
          <w:w w:val="115"/>
        </w:rPr>
        <w:t>a</w:t>
      </w:r>
      <w:r>
        <w:rPr>
          <w:color w:val="231F20"/>
          <w:spacing w:val="-22"/>
          <w:w w:val="115"/>
        </w:rPr>
        <w:t> </w:t>
      </w:r>
      <w:r>
        <w:rPr>
          <w:color w:val="231F20"/>
          <w:w w:val="115"/>
        </w:rPr>
        <w:t>nivel</w:t>
      </w:r>
      <w:r>
        <w:rPr>
          <w:color w:val="231F20"/>
          <w:spacing w:val="-22"/>
          <w:w w:val="115"/>
        </w:rPr>
        <w:t> </w:t>
      </w:r>
      <w:r>
        <w:rPr>
          <w:color w:val="231F20"/>
          <w:w w:val="115"/>
        </w:rPr>
        <w:t>estatal,</w:t>
      </w:r>
      <w:r>
        <w:rPr>
          <w:color w:val="231F20"/>
          <w:spacing w:val="-22"/>
          <w:w w:val="115"/>
        </w:rPr>
        <w:t> </w:t>
      </w:r>
      <w:r>
        <w:rPr>
          <w:color w:val="231F20"/>
          <w:w w:val="115"/>
        </w:rPr>
        <w:t>ya</w:t>
      </w:r>
      <w:r>
        <w:rPr>
          <w:color w:val="231F20"/>
          <w:spacing w:val="-22"/>
          <w:w w:val="115"/>
        </w:rPr>
        <w:t> </w:t>
      </w:r>
      <w:r>
        <w:rPr>
          <w:color w:val="231F20"/>
          <w:w w:val="115"/>
        </w:rPr>
        <w:t>que</w:t>
      </w:r>
      <w:r>
        <w:rPr>
          <w:color w:val="231F20"/>
          <w:spacing w:val="-22"/>
          <w:w w:val="115"/>
        </w:rPr>
        <w:t> </w:t>
      </w:r>
      <w:r>
        <w:rPr>
          <w:color w:val="231F20"/>
          <w:spacing w:val="-5"/>
          <w:w w:val="115"/>
        </w:rPr>
        <w:t>78.3% </w:t>
      </w:r>
      <w:r>
        <w:rPr>
          <w:color w:val="231F20"/>
          <w:w w:val="115"/>
        </w:rPr>
        <w:t>logra decir correctamente el partido al que pertenece el gobernador y </w:t>
      </w:r>
      <w:r>
        <w:rPr>
          <w:color w:val="231F20"/>
          <w:spacing w:val="-8"/>
          <w:w w:val="115"/>
        </w:rPr>
        <w:t>76.1% </w:t>
      </w:r>
      <w:r>
        <w:rPr>
          <w:color w:val="231F20"/>
          <w:w w:val="115"/>
        </w:rPr>
        <w:t>su respectivo</w:t>
      </w:r>
      <w:r>
        <w:rPr>
          <w:color w:val="231F20"/>
          <w:spacing w:val="-38"/>
          <w:w w:val="115"/>
        </w:rPr>
        <w:t> </w:t>
      </w:r>
      <w:r>
        <w:rPr>
          <w:color w:val="231F20"/>
          <w:w w:val="115"/>
        </w:rPr>
        <w:t>nombre</w:t>
      </w:r>
      <w:r>
        <w:rPr>
          <w:color w:val="231F20"/>
          <w:spacing w:val="-38"/>
          <w:w w:val="115"/>
        </w:rPr>
        <w:t> </w:t>
      </w:r>
      <w:r>
        <w:rPr>
          <w:color w:val="231F20"/>
          <w:w w:val="115"/>
        </w:rPr>
        <w:t>(Ver</w:t>
      </w:r>
      <w:r>
        <w:rPr>
          <w:color w:val="231F20"/>
          <w:spacing w:val="-38"/>
          <w:w w:val="115"/>
        </w:rPr>
        <w:t> </w:t>
      </w:r>
      <w:r>
        <w:rPr>
          <w:color w:val="231F20"/>
          <w:w w:val="115"/>
        </w:rPr>
        <w:t>gráfica</w:t>
      </w:r>
      <w:r>
        <w:rPr>
          <w:color w:val="231F20"/>
          <w:spacing w:val="-38"/>
          <w:w w:val="115"/>
        </w:rPr>
        <w:t> </w:t>
      </w:r>
      <w:r>
        <w:rPr>
          <w:color w:val="231F20"/>
          <w:spacing w:val="-8"/>
          <w:w w:val="115"/>
        </w:rPr>
        <w:t>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1120;mso-wrap-distance-left:0;mso-wrap-distance-right:0" from="85.255402pt,21.552456pt" to="179.979402pt,21.552456pt" stroked="true" strokeweight=".5pt" strokecolor="#241a05">
            <w10:wrap type="topAndBottom"/>
          </v:line>
        </w:pict>
      </w:r>
    </w:p>
    <w:p>
      <w:pPr>
        <w:pStyle w:val="ListParagraph"/>
        <w:numPr>
          <w:ilvl w:val="0"/>
          <w:numId w:val="1"/>
        </w:numPr>
        <w:tabs>
          <w:tab w:pos="1994" w:val="left" w:leader="none"/>
        </w:tabs>
        <w:spacing w:line="220" w:lineRule="exact" w:before="56" w:after="0"/>
        <w:ind w:left="1993" w:right="1428" w:hanging="284"/>
        <w:jc w:val="both"/>
        <w:rPr>
          <w:sz w:val="18"/>
        </w:rPr>
      </w:pPr>
      <w:r>
        <w:rPr>
          <w:color w:val="241A05"/>
          <w:spacing w:val="2"/>
          <w:w w:val="115"/>
          <w:sz w:val="18"/>
        </w:rPr>
        <w:t>Para </w:t>
      </w:r>
      <w:r>
        <w:rPr>
          <w:color w:val="241A05"/>
          <w:w w:val="115"/>
          <w:sz w:val="18"/>
        </w:rPr>
        <w:t>esta sección se </w:t>
      </w:r>
      <w:r>
        <w:rPr>
          <w:color w:val="241A05"/>
          <w:spacing w:val="3"/>
          <w:w w:val="115"/>
          <w:sz w:val="18"/>
        </w:rPr>
        <w:t>utilizarán </w:t>
      </w:r>
      <w:r>
        <w:rPr>
          <w:color w:val="241A05"/>
          <w:w w:val="115"/>
          <w:sz w:val="18"/>
        </w:rPr>
        <w:t>los resultados de la Encuesta Nacional sobre </w:t>
      </w:r>
      <w:r>
        <w:rPr>
          <w:color w:val="241A05"/>
          <w:spacing w:val="2"/>
          <w:w w:val="115"/>
          <w:sz w:val="18"/>
        </w:rPr>
        <w:t>Cultura </w:t>
      </w:r>
      <w:r>
        <w:rPr>
          <w:color w:val="241A05"/>
          <w:w w:val="115"/>
          <w:sz w:val="18"/>
        </w:rPr>
        <w:t>Política</w:t>
      </w:r>
      <w:r>
        <w:rPr>
          <w:color w:val="241A05"/>
          <w:spacing w:val="-37"/>
          <w:w w:val="115"/>
          <w:sz w:val="18"/>
        </w:rPr>
        <w:t> </w:t>
      </w:r>
      <w:r>
        <w:rPr>
          <w:color w:val="241A05"/>
          <w:w w:val="115"/>
          <w:sz w:val="18"/>
        </w:rPr>
        <w:t>y Prácticas</w:t>
      </w:r>
      <w:r>
        <w:rPr>
          <w:color w:val="241A05"/>
          <w:spacing w:val="-26"/>
          <w:w w:val="115"/>
          <w:sz w:val="18"/>
        </w:rPr>
        <w:t> </w:t>
      </w:r>
      <w:r>
        <w:rPr>
          <w:color w:val="241A05"/>
          <w:w w:val="115"/>
          <w:sz w:val="18"/>
        </w:rPr>
        <w:t>Ciudadanas</w:t>
      </w:r>
      <w:r>
        <w:rPr>
          <w:color w:val="241A05"/>
          <w:spacing w:val="-25"/>
          <w:w w:val="115"/>
          <w:sz w:val="18"/>
        </w:rPr>
        <w:t> </w:t>
      </w:r>
      <w:r>
        <w:rPr>
          <w:color w:val="241A05"/>
          <w:w w:val="115"/>
          <w:sz w:val="18"/>
        </w:rPr>
        <w:t>(ENCUP)</w:t>
      </w:r>
      <w:r>
        <w:rPr>
          <w:color w:val="241A05"/>
          <w:spacing w:val="4"/>
          <w:w w:val="115"/>
          <w:sz w:val="18"/>
        </w:rPr>
        <w:t> </w:t>
      </w:r>
      <w:r>
        <w:rPr>
          <w:color w:val="241A05"/>
          <w:w w:val="115"/>
          <w:sz w:val="18"/>
        </w:rPr>
        <w:t>en</w:t>
      </w:r>
      <w:r>
        <w:rPr>
          <w:color w:val="241A05"/>
          <w:spacing w:val="-26"/>
          <w:w w:val="115"/>
          <w:sz w:val="18"/>
        </w:rPr>
        <w:t> </w:t>
      </w:r>
      <w:r>
        <w:rPr>
          <w:color w:val="241A05"/>
          <w:w w:val="115"/>
          <w:sz w:val="18"/>
        </w:rPr>
        <w:t>sus</w:t>
      </w:r>
      <w:r>
        <w:rPr>
          <w:color w:val="241A05"/>
          <w:spacing w:val="-25"/>
          <w:w w:val="115"/>
          <w:sz w:val="18"/>
        </w:rPr>
        <w:t> </w:t>
      </w:r>
      <w:r>
        <w:rPr>
          <w:color w:val="241A05"/>
          <w:w w:val="115"/>
          <w:sz w:val="18"/>
        </w:rPr>
        <w:t>cinco</w:t>
      </w:r>
      <w:r>
        <w:rPr>
          <w:color w:val="241A05"/>
          <w:spacing w:val="-26"/>
          <w:w w:val="115"/>
          <w:sz w:val="18"/>
        </w:rPr>
        <w:t> </w:t>
      </w:r>
      <w:r>
        <w:rPr>
          <w:color w:val="241A05"/>
          <w:w w:val="115"/>
          <w:sz w:val="18"/>
        </w:rPr>
        <w:t>versiones</w:t>
      </w:r>
      <w:r>
        <w:rPr>
          <w:color w:val="241A05"/>
          <w:spacing w:val="-26"/>
          <w:w w:val="115"/>
          <w:sz w:val="18"/>
        </w:rPr>
        <w:t> </w:t>
      </w:r>
      <w:r>
        <w:rPr>
          <w:color w:val="241A05"/>
          <w:w w:val="115"/>
          <w:sz w:val="18"/>
        </w:rPr>
        <w:t>(2001,</w:t>
      </w:r>
      <w:r>
        <w:rPr>
          <w:color w:val="241A05"/>
          <w:spacing w:val="-25"/>
          <w:w w:val="115"/>
          <w:sz w:val="18"/>
        </w:rPr>
        <w:t> </w:t>
      </w:r>
      <w:r>
        <w:rPr>
          <w:color w:val="241A05"/>
          <w:w w:val="115"/>
          <w:sz w:val="18"/>
        </w:rPr>
        <w:t>2003,</w:t>
      </w:r>
      <w:r>
        <w:rPr>
          <w:color w:val="241A05"/>
          <w:spacing w:val="-25"/>
          <w:w w:val="115"/>
          <w:sz w:val="18"/>
        </w:rPr>
        <w:t> </w:t>
      </w:r>
      <w:r>
        <w:rPr>
          <w:color w:val="241A05"/>
          <w:w w:val="115"/>
          <w:sz w:val="18"/>
        </w:rPr>
        <w:t>2005,</w:t>
      </w:r>
      <w:r>
        <w:rPr>
          <w:color w:val="241A05"/>
          <w:spacing w:val="-25"/>
          <w:w w:val="115"/>
          <w:sz w:val="18"/>
        </w:rPr>
        <w:t> </w:t>
      </w:r>
      <w:r>
        <w:rPr>
          <w:color w:val="241A05"/>
          <w:spacing w:val="2"/>
          <w:w w:val="115"/>
          <w:sz w:val="18"/>
        </w:rPr>
        <w:t>2008</w:t>
      </w:r>
      <w:r>
        <w:rPr>
          <w:color w:val="241A05"/>
          <w:spacing w:val="-26"/>
          <w:w w:val="115"/>
          <w:sz w:val="18"/>
        </w:rPr>
        <w:t> </w:t>
      </w:r>
      <w:r>
        <w:rPr>
          <w:color w:val="241A05"/>
          <w:w w:val="115"/>
          <w:sz w:val="18"/>
        </w:rPr>
        <w:t>y</w:t>
      </w:r>
      <w:r>
        <w:rPr>
          <w:color w:val="241A05"/>
          <w:spacing w:val="-25"/>
          <w:w w:val="115"/>
          <w:sz w:val="18"/>
        </w:rPr>
        <w:t> </w:t>
      </w:r>
      <w:r>
        <w:rPr>
          <w:color w:val="241A05"/>
          <w:spacing w:val="-4"/>
          <w:w w:val="115"/>
          <w:sz w:val="18"/>
        </w:rPr>
        <w:t>2012),</w:t>
      </w:r>
      <w:r>
        <w:rPr>
          <w:color w:val="241A05"/>
          <w:spacing w:val="-25"/>
          <w:w w:val="115"/>
          <w:sz w:val="18"/>
        </w:rPr>
        <w:t> </w:t>
      </w:r>
      <w:r>
        <w:rPr>
          <w:color w:val="241A05"/>
          <w:w w:val="115"/>
          <w:sz w:val="18"/>
        </w:rPr>
        <w:t>también de</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Encuesta</w:t>
      </w:r>
      <w:r>
        <w:rPr>
          <w:color w:val="241A05"/>
          <w:spacing w:val="-22"/>
          <w:w w:val="115"/>
          <w:sz w:val="18"/>
        </w:rPr>
        <w:t> </w:t>
      </w:r>
      <w:r>
        <w:rPr>
          <w:color w:val="241A05"/>
          <w:w w:val="115"/>
          <w:sz w:val="18"/>
        </w:rPr>
        <w:t>Mundial</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Valores</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2007</w:t>
      </w:r>
      <w:r>
        <w:rPr>
          <w:color w:val="241A05"/>
          <w:spacing w:val="-22"/>
          <w:w w:val="115"/>
          <w:sz w:val="18"/>
        </w:rPr>
        <w:t> </w:t>
      </w:r>
      <w:r>
        <w:rPr>
          <w:color w:val="241A05"/>
          <w:w w:val="115"/>
          <w:sz w:val="18"/>
        </w:rPr>
        <w:t>y</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los</w:t>
      </w:r>
      <w:r>
        <w:rPr>
          <w:color w:val="241A05"/>
          <w:spacing w:val="-22"/>
          <w:w w:val="115"/>
          <w:sz w:val="18"/>
        </w:rPr>
        <w:t> </w:t>
      </w:r>
      <w:r>
        <w:rPr>
          <w:color w:val="241A05"/>
          <w:w w:val="115"/>
          <w:sz w:val="18"/>
        </w:rPr>
        <w:t>Informes</w:t>
      </w:r>
      <w:r>
        <w:rPr>
          <w:color w:val="241A05"/>
          <w:spacing w:val="-22"/>
          <w:w w:val="115"/>
          <w:sz w:val="18"/>
        </w:rPr>
        <w:t> </w:t>
      </w:r>
      <w:r>
        <w:rPr>
          <w:color w:val="241A05"/>
          <w:w w:val="115"/>
          <w:sz w:val="18"/>
        </w:rPr>
        <w:t>de</w:t>
      </w:r>
      <w:r>
        <w:rPr>
          <w:color w:val="241A05"/>
          <w:spacing w:val="-22"/>
          <w:w w:val="115"/>
          <w:sz w:val="18"/>
        </w:rPr>
        <w:t> </w:t>
      </w:r>
      <w:r>
        <w:rPr>
          <w:color w:val="241A05"/>
          <w:w w:val="115"/>
          <w:sz w:val="18"/>
        </w:rPr>
        <w:t>la</w:t>
      </w:r>
      <w:r>
        <w:rPr>
          <w:color w:val="241A05"/>
          <w:spacing w:val="-22"/>
          <w:w w:val="115"/>
          <w:sz w:val="18"/>
        </w:rPr>
        <w:t> </w:t>
      </w:r>
      <w:r>
        <w:rPr>
          <w:color w:val="241A05"/>
          <w:w w:val="115"/>
          <w:sz w:val="18"/>
        </w:rPr>
        <w:t>Corporación</w:t>
      </w:r>
      <w:r>
        <w:rPr>
          <w:color w:val="241A05"/>
          <w:spacing w:val="-22"/>
          <w:w w:val="115"/>
          <w:sz w:val="18"/>
        </w:rPr>
        <w:t> </w:t>
      </w:r>
      <w:r>
        <w:rPr>
          <w:color w:val="241A05"/>
          <w:w w:val="115"/>
          <w:sz w:val="18"/>
        </w:rPr>
        <w:t>Latinobarómetro 2009</w:t>
      </w:r>
      <w:r>
        <w:rPr>
          <w:color w:val="241A05"/>
          <w:spacing w:val="-12"/>
          <w:w w:val="115"/>
          <w:sz w:val="18"/>
        </w:rPr>
        <w:t> </w:t>
      </w:r>
      <w:r>
        <w:rPr>
          <w:color w:val="241A05"/>
          <w:w w:val="115"/>
          <w:sz w:val="18"/>
        </w:rPr>
        <w:t>y</w:t>
      </w:r>
      <w:r>
        <w:rPr>
          <w:color w:val="241A05"/>
          <w:spacing w:val="-12"/>
          <w:w w:val="115"/>
          <w:sz w:val="18"/>
        </w:rPr>
        <w:t> </w:t>
      </w:r>
      <w:r>
        <w:rPr>
          <w:color w:val="241A05"/>
          <w:spacing w:val="-6"/>
          <w:w w:val="115"/>
          <w:sz w:val="18"/>
        </w:rPr>
        <w:t>2011.</w:t>
      </w:r>
      <w:r>
        <w:rPr>
          <w:color w:val="241A05"/>
          <w:spacing w:val="-12"/>
          <w:w w:val="115"/>
          <w:sz w:val="18"/>
        </w:rPr>
        <w:t> </w:t>
      </w:r>
      <w:r>
        <w:rPr>
          <w:color w:val="241A05"/>
          <w:w w:val="115"/>
          <w:sz w:val="18"/>
        </w:rPr>
        <w:t>Se</w:t>
      </w:r>
      <w:r>
        <w:rPr>
          <w:color w:val="241A05"/>
          <w:spacing w:val="-12"/>
          <w:w w:val="115"/>
          <w:sz w:val="18"/>
        </w:rPr>
        <w:t> </w:t>
      </w:r>
      <w:r>
        <w:rPr>
          <w:color w:val="241A05"/>
          <w:spacing w:val="2"/>
          <w:w w:val="115"/>
          <w:sz w:val="18"/>
        </w:rPr>
        <w:t>usarán</w:t>
      </w:r>
      <w:r>
        <w:rPr>
          <w:color w:val="241A05"/>
          <w:spacing w:val="-12"/>
          <w:w w:val="115"/>
          <w:sz w:val="18"/>
        </w:rPr>
        <w:t> </w:t>
      </w:r>
      <w:r>
        <w:rPr>
          <w:color w:val="241A05"/>
          <w:w w:val="115"/>
          <w:sz w:val="18"/>
        </w:rPr>
        <w:t>datos</w:t>
      </w:r>
      <w:r>
        <w:rPr>
          <w:color w:val="241A05"/>
          <w:spacing w:val="-12"/>
          <w:w w:val="115"/>
          <w:sz w:val="18"/>
        </w:rPr>
        <w:t> </w:t>
      </w:r>
      <w:r>
        <w:rPr>
          <w:color w:val="241A05"/>
          <w:w w:val="115"/>
          <w:sz w:val="18"/>
        </w:rPr>
        <w:t>comparados</w:t>
      </w:r>
      <w:r>
        <w:rPr>
          <w:color w:val="241A05"/>
          <w:spacing w:val="-12"/>
          <w:w w:val="115"/>
          <w:sz w:val="18"/>
        </w:rPr>
        <w:t> </w:t>
      </w:r>
      <w:r>
        <w:rPr>
          <w:color w:val="241A05"/>
          <w:w w:val="115"/>
          <w:sz w:val="18"/>
        </w:rPr>
        <w:t>cuando</w:t>
      </w:r>
      <w:r>
        <w:rPr>
          <w:color w:val="241A05"/>
          <w:spacing w:val="-12"/>
          <w:w w:val="115"/>
          <w:sz w:val="18"/>
        </w:rPr>
        <w:t> </w:t>
      </w:r>
      <w:r>
        <w:rPr>
          <w:color w:val="241A05"/>
          <w:w w:val="115"/>
          <w:sz w:val="18"/>
        </w:rPr>
        <w:t>sea</w:t>
      </w:r>
      <w:r>
        <w:rPr>
          <w:color w:val="241A05"/>
          <w:spacing w:val="-12"/>
          <w:w w:val="115"/>
          <w:sz w:val="18"/>
        </w:rPr>
        <w:t> </w:t>
      </w:r>
      <w:r>
        <w:rPr>
          <w:color w:val="241A05"/>
          <w:w w:val="115"/>
          <w:sz w:val="18"/>
        </w:rPr>
        <w:t>posible</w:t>
      </w:r>
      <w:r>
        <w:rPr>
          <w:color w:val="241A05"/>
          <w:spacing w:val="-12"/>
          <w:w w:val="115"/>
          <w:sz w:val="18"/>
        </w:rPr>
        <w:t> </w:t>
      </w:r>
      <w:r>
        <w:rPr>
          <w:color w:val="241A05"/>
          <w:w w:val="115"/>
          <w:sz w:val="18"/>
        </w:rPr>
        <w:t>por</w:t>
      </w:r>
      <w:r>
        <w:rPr>
          <w:color w:val="241A05"/>
          <w:spacing w:val="-12"/>
          <w:w w:val="115"/>
          <w:sz w:val="18"/>
        </w:rPr>
        <w:t> </w:t>
      </w:r>
      <w:r>
        <w:rPr>
          <w:color w:val="241A05"/>
          <w:w w:val="115"/>
          <w:sz w:val="18"/>
        </w:rPr>
        <w:t>la</w:t>
      </w:r>
      <w:r>
        <w:rPr>
          <w:color w:val="241A05"/>
          <w:spacing w:val="-12"/>
          <w:w w:val="115"/>
          <w:sz w:val="18"/>
        </w:rPr>
        <w:t> </w:t>
      </w:r>
      <w:r>
        <w:rPr>
          <w:color w:val="241A05"/>
          <w:spacing w:val="2"/>
          <w:w w:val="115"/>
          <w:sz w:val="18"/>
        </w:rPr>
        <w:t>similitud</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la</w:t>
      </w:r>
      <w:r>
        <w:rPr>
          <w:color w:val="241A05"/>
          <w:spacing w:val="-12"/>
          <w:w w:val="115"/>
          <w:sz w:val="18"/>
        </w:rPr>
        <w:t> </w:t>
      </w:r>
      <w:r>
        <w:rPr>
          <w:color w:val="241A05"/>
          <w:w w:val="115"/>
          <w:sz w:val="18"/>
        </w:rPr>
        <w:t>respuesta</w:t>
      </w:r>
      <w:r>
        <w:rPr>
          <w:color w:val="241A05"/>
          <w:spacing w:val="-12"/>
          <w:w w:val="115"/>
          <w:sz w:val="18"/>
        </w:rPr>
        <w:t> </w:t>
      </w:r>
      <w:r>
        <w:rPr>
          <w:color w:val="241A05"/>
          <w:w w:val="115"/>
          <w:sz w:val="18"/>
        </w:rPr>
        <w:t>en </w:t>
      </w:r>
      <w:r>
        <w:rPr>
          <w:color w:val="241A05"/>
          <w:spacing w:val="2"/>
          <w:w w:val="115"/>
          <w:sz w:val="18"/>
        </w:rPr>
        <w:t>algunas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estas</w:t>
      </w:r>
      <w:r>
        <w:rPr>
          <w:color w:val="241A05"/>
          <w:spacing w:val="-12"/>
          <w:w w:val="115"/>
          <w:sz w:val="18"/>
        </w:rPr>
        <w:t> </w:t>
      </w:r>
      <w:r>
        <w:rPr>
          <w:color w:val="241A05"/>
          <w:w w:val="115"/>
          <w:sz w:val="18"/>
        </w:rPr>
        <w:t>bases</w:t>
      </w:r>
      <w:r>
        <w:rPr>
          <w:color w:val="241A05"/>
          <w:spacing w:val="-12"/>
          <w:w w:val="115"/>
          <w:sz w:val="18"/>
        </w:rPr>
        <w:t> </w:t>
      </w:r>
      <w:r>
        <w:rPr>
          <w:color w:val="241A05"/>
          <w:w w:val="115"/>
          <w:sz w:val="18"/>
        </w:rPr>
        <w:t>de</w:t>
      </w:r>
      <w:r>
        <w:rPr>
          <w:color w:val="241A05"/>
          <w:spacing w:val="-12"/>
          <w:w w:val="115"/>
          <w:sz w:val="18"/>
        </w:rPr>
        <w:t> </w:t>
      </w:r>
      <w:r>
        <w:rPr>
          <w:color w:val="241A05"/>
          <w:w w:val="115"/>
          <w:sz w:val="18"/>
        </w:rPr>
        <w:t>datos.</w:t>
      </w:r>
      <w:r>
        <w:rPr>
          <w:color w:val="241A05"/>
          <w:spacing w:val="-12"/>
          <w:w w:val="115"/>
          <w:sz w:val="18"/>
        </w:rPr>
        <w:t> </w:t>
      </w:r>
      <w:r>
        <w:rPr>
          <w:color w:val="241A05"/>
          <w:w w:val="115"/>
          <w:sz w:val="18"/>
        </w:rPr>
        <w:t>Se</w:t>
      </w:r>
      <w:r>
        <w:rPr>
          <w:color w:val="241A05"/>
          <w:spacing w:val="-12"/>
          <w:w w:val="115"/>
          <w:sz w:val="18"/>
        </w:rPr>
        <w:t> </w:t>
      </w:r>
      <w:r>
        <w:rPr>
          <w:color w:val="241A05"/>
          <w:spacing w:val="3"/>
          <w:w w:val="115"/>
          <w:sz w:val="18"/>
        </w:rPr>
        <w:t>utilizarán</w:t>
      </w:r>
      <w:r>
        <w:rPr>
          <w:color w:val="241A05"/>
          <w:spacing w:val="-12"/>
          <w:w w:val="115"/>
          <w:sz w:val="18"/>
        </w:rPr>
        <w:t> </w:t>
      </w:r>
      <w:r>
        <w:rPr>
          <w:color w:val="241A05"/>
          <w:w w:val="115"/>
          <w:sz w:val="18"/>
        </w:rPr>
        <w:t>datos</w:t>
      </w:r>
      <w:r>
        <w:rPr>
          <w:color w:val="241A05"/>
          <w:spacing w:val="-12"/>
          <w:w w:val="115"/>
          <w:sz w:val="18"/>
        </w:rPr>
        <w:t> </w:t>
      </w:r>
      <w:r>
        <w:rPr>
          <w:color w:val="241A05"/>
          <w:spacing w:val="2"/>
          <w:w w:val="115"/>
          <w:sz w:val="18"/>
        </w:rPr>
        <w:t>singulares</w:t>
      </w:r>
      <w:r>
        <w:rPr>
          <w:color w:val="241A05"/>
          <w:spacing w:val="-12"/>
          <w:w w:val="115"/>
          <w:sz w:val="18"/>
        </w:rPr>
        <w:t> </w:t>
      </w:r>
      <w:r>
        <w:rPr>
          <w:color w:val="241A05"/>
          <w:w w:val="115"/>
          <w:sz w:val="18"/>
        </w:rPr>
        <w:t>cuando</w:t>
      </w:r>
      <w:r>
        <w:rPr>
          <w:color w:val="241A05"/>
          <w:spacing w:val="-12"/>
          <w:w w:val="115"/>
          <w:sz w:val="18"/>
        </w:rPr>
        <w:t> </w:t>
      </w:r>
      <w:r>
        <w:rPr>
          <w:color w:val="241A05"/>
          <w:w w:val="115"/>
          <w:sz w:val="18"/>
        </w:rPr>
        <w:t>no</w:t>
      </w:r>
      <w:r>
        <w:rPr>
          <w:color w:val="241A05"/>
          <w:spacing w:val="-12"/>
          <w:w w:val="115"/>
          <w:sz w:val="18"/>
        </w:rPr>
        <w:t> </w:t>
      </w:r>
      <w:r>
        <w:rPr>
          <w:color w:val="241A05"/>
          <w:w w:val="115"/>
          <w:sz w:val="18"/>
        </w:rPr>
        <w:t>se</w:t>
      </w:r>
      <w:r>
        <w:rPr>
          <w:color w:val="241A05"/>
          <w:spacing w:val="-12"/>
          <w:w w:val="115"/>
          <w:sz w:val="18"/>
        </w:rPr>
        <w:t> </w:t>
      </w:r>
      <w:r>
        <w:rPr>
          <w:color w:val="241A05"/>
          <w:w w:val="115"/>
          <w:sz w:val="18"/>
        </w:rPr>
        <w:t>encuentren</w:t>
      </w:r>
      <w:r>
        <w:rPr>
          <w:color w:val="241A05"/>
          <w:spacing w:val="-12"/>
          <w:w w:val="115"/>
          <w:sz w:val="18"/>
        </w:rPr>
        <w:t> </w:t>
      </w:r>
      <w:r>
        <w:rPr>
          <w:color w:val="241A05"/>
          <w:w w:val="115"/>
          <w:sz w:val="18"/>
        </w:rPr>
        <w:t>valores comparativos</w:t>
      </w:r>
      <w:r>
        <w:rPr>
          <w:color w:val="241A05"/>
          <w:spacing w:val="-17"/>
          <w:w w:val="115"/>
          <w:sz w:val="18"/>
        </w:rPr>
        <w:t> </w:t>
      </w:r>
      <w:r>
        <w:rPr>
          <w:color w:val="241A05"/>
          <w:w w:val="115"/>
          <w:sz w:val="18"/>
        </w:rPr>
        <w:t>por</w:t>
      </w:r>
      <w:r>
        <w:rPr>
          <w:color w:val="241A05"/>
          <w:spacing w:val="-17"/>
          <w:w w:val="115"/>
          <w:sz w:val="18"/>
        </w:rPr>
        <w:t> </w:t>
      </w:r>
      <w:r>
        <w:rPr>
          <w:color w:val="241A05"/>
          <w:w w:val="115"/>
          <w:sz w:val="18"/>
        </w:rPr>
        <w:t>las</w:t>
      </w:r>
      <w:r>
        <w:rPr>
          <w:color w:val="241A05"/>
          <w:spacing w:val="-17"/>
          <w:w w:val="115"/>
          <w:sz w:val="18"/>
        </w:rPr>
        <w:t> </w:t>
      </w:r>
      <w:r>
        <w:rPr>
          <w:color w:val="241A05"/>
          <w:w w:val="115"/>
          <w:sz w:val="18"/>
        </w:rPr>
        <w:t>diferentes</w:t>
      </w:r>
      <w:r>
        <w:rPr>
          <w:color w:val="241A05"/>
          <w:spacing w:val="-17"/>
          <w:w w:val="115"/>
          <w:sz w:val="18"/>
        </w:rPr>
        <w:t> </w:t>
      </w:r>
      <w:r>
        <w:rPr>
          <w:color w:val="241A05"/>
          <w:spacing w:val="2"/>
          <w:w w:val="115"/>
          <w:sz w:val="18"/>
        </w:rPr>
        <w:t>estructuras</w:t>
      </w:r>
      <w:r>
        <w:rPr>
          <w:color w:val="241A05"/>
          <w:spacing w:val="-17"/>
          <w:w w:val="115"/>
          <w:sz w:val="18"/>
        </w:rPr>
        <w:t> </w:t>
      </w:r>
      <w:r>
        <w:rPr>
          <w:color w:val="241A05"/>
          <w:w w:val="115"/>
          <w:sz w:val="18"/>
        </w:rPr>
        <w:t>de</w:t>
      </w:r>
      <w:r>
        <w:rPr>
          <w:color w:val="241A05"/>
          <w:spacing w:val="-17"/>
          <w:w w:val="115"/>
          <w:sz w:val="18"/>
        </w:rPr>
        <w:t> </w:t>
      </w:r>
      <w:r>
        <w:rPr>
          <w:color w:val="241A05"/>
          <w:w w:val="115"/>
          <w:sz w:val="18"/>
        </w:rPr>
        <w:t>los</w:t>
      </w:r>
      <w:r>
        <w:rPr>
          <w:color w:val="241A05"/>
          <w:spacing w:val="-17"/>
          <w:w w:val="115"/>
          <w:sz w:val="18"/>
        </w:rPr>
        <w:t> </w:t>
      </w:r>
      <w:r>
        <w:rPr>
          <w:color w:val="241A05"/>
          <w:w w:val="115"/>
          <w:sz w:val="18"/>
        </w:rPr>
        <w:t>cuestionarios</w:t>
      </w:r>
      <w:r>
        <w:rPr>
          <w:color w:val="241A05"/>
          <w:spacing w:val="-17"/>
          <w:w w:val="115"/>
          <w:sz w:val="18"/>
        </w:rPr>
        <w:t> </w:t>
      </w:r>
      <w:r>
        <w:rPr>
          <w:color w:val="241A05"/>
          <w:w w:val="115"/>
          <w:sz w:val="18"/>
        </w:rPr>
        <w:t>aplicados.</w:t>
      </w:r>
    </w:p>
    <w:p>
      <w:pPr>
        <w:spacing w:after="0" w:line="220" w:lineRule="exact"/>
        <w:jc w:val="both"/>
        <w:rPr>
          <w:sz w:val="18"/>
        </w:rPr>
        <w:sectPr>
          <w:footerReference w:type="default" r:id="rId11"/>
          <w:pgSz w:w="10810" w:h="13930"/>
          <w:pgMar w:footer="1254" w:header="0" w:top="580" w:bottom="1440" w:left="0" w:right="0"/>
          <w:pgNumType w:start="269"/>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
        <w:rPr>
          <w:rFonts w:ascii="Times New Roman"/>
          <w:b/>
          <w:i/>
          <w:sz w:val="20"/>
        </w:rPr>
      </w:pPr>
    </w:p>
    <w:p>
      <w:pPr>
        <w:spacing w:line="203" w:lineRule="exact" w:before="79"/>
        <w:ind w:left="2736" w:right="3017" w:firstLine="0"/>
        <w:jc w:val="center"/>
        <w:rPr>
          <w:rFonts w:ascii="Arial" w:hAnsi="Arial"/>
          <w:sz w:val="18"/>
        </w:rPr>
      </w:pPr>
      <w:r>
        <w:rPr>
          <w:rFonts w:ascii="Arial" w:hAnsi="Arial"/>
          <w:color w:val="231F20"/>
          <w:w w:val="85"/>
          <w:sz w:val="18"/>
        </w:rPr>
        <w:t>Gráfica 1</w:t>
      </w:r>
    </w:p>
    <w:p>
      <w:pPr>
        <w:spacing w:line="203" w:lineRule="exact" w:before="0"/>
        <w:ind w:left="3077" w:right="0" w:firstLine="0"/>
        <w:jc w:val="left"/>
        <w:rPr>
          <w:rFonts w:ascii="Arial" w:hAnsi="Arial"/>
          <w:sz w:val="18"/>
        </w:rPr>
      </w:pPr>
      <w:r>
        <w:rPr>
          <w:rFonts w:ascii="Arial" w:hAnsi="Arial"/>
          <w:color w:val="231F20"/>
          <w:w w:val="90"/>
          <w:sz w:val="18"/>
        </w:rPr>
        <w:t>Conocimiento de los ciudadanos sobre política federal y estatal</w:t>
      </w:r>
    </w:p>
    <w:p>
      <w:pPr>
        <w:pStyle w:val="BodyText"/>
        <w:spacing w:before="8"/>
        <w:rPr>
          <w:rFonts w:ascii="Arial"/>
          <w:sz w:val="12"/>
        </w:rPr>
      </w:pPr>
      <w:r>
        <w:rPr/>
        <w:drawing>
          <wp:anchor distT="0" distB="0" distL="0" distR="0" allowOverlap="1" layoutInCell="1" locked="0" behindDoc="0" simplePos="0" relativeHeight="1144">
            <wp:simplePos x="0" y="0"/>
            <wp:positionH relativeFrom="page">
              <wp:posOffset>1038424</wp:posOffset>
            </wp:positionH>
            <wp:positionV relativeFrom="paragraph">
              <wp:posOffset>117718</wp:posOffset>
            </wp:positionV>
            <wp:extent cx="4959095" cy="2679192"/>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12" cstate="print"/>
                    <a:stretch>
                      <a:fillRect/>
                    </a:stretch>
                  </pic:blipFill>
                  <pic:spPr>
                    <a:xfrm>
                      <a:off x="0" y="0"/>
                      <a:ext cx="4959095" cy="2679192"/>
                    </a:xfrm>
                    <a:prstGeom prst="rect">
                      <a:avLst/>
                    </a:prstGeom>
                  </pic:spPr>
                </pic:pic>
              </a:graphicData>
            </a:graphic>
          </wp:anchor>
        </w:drawing>
      </w:r>
    </w:p>
    <w:p>
      <w:pPr>
        <w:spacing w:before="133"/>
        <w:ind w:left="3590" w:right="0" w:firstLine="0"/>
        <w:jc w:val="left"/>
        <w:rPr>
          <w:rFonts w:ascii="Arial"/>
          <w:sz w:val="18"/>
        </w:rPr>
      </w:pPr>
      <w:r>
        <w:rPr>
          <w:rFonts w:ascii="Arial"/>
          <w:color w:val="231F20"/>
          <w:w w:val="80"/>
          <w:sz w:val="18"/>
        </w:rPr>
        <w:t>Fuente: ENCUP 2012 y * ENCUP, 2008</w:t>
      </w:r>
    </w:p>
    <w:p>
      <w:pPr>
        <w:pStyle w:val="BodyText"/>
        <w:rPr>
          <w:rFonts w:ascii="Arial"/>
          <w:sz w:val="20"/>
        </w:rPr>
      </w:pPr>
    </w:p>
    <w:p>
      <w:pPr>
        <w:pStyle w:val="BodyText"/>
        <w:spacing w:before="10"/>
        <w:rPr>
          <w:rFonts w:ascii="Arial"/>
          <w:sz w:val="20"/>
        </w:rPr>
      </w:pPr>
    </w:p>
    <w:p>
      <w:pPr>
        <w:pStyle w:val="BodyText"/>
        <w:spacing w:line="260" w:lineRule="exact"/>
        <w:ind w:left="1428" w:right="1709" w:firstLine="283"/>
        <w:jc w:val="both"/>
      </w:pPr>
      <w:r>
        <w:rPr>
          <w:color w:val="231F20"/>
          <w:w w:val="115"/>
        </w:rPr>
        <w:t>En</w:t>
      </w:r>
      <w:r>
        <w:rPr>
          <w:color w:val="231F20"/>
          <w:spacing w:val="-16"/>
          <w:w w:val="115"/>
        </w:rPr>
        <w:t> </w:t>
      </w:r>
      <w:r>
        <w:rPr>
          <w:color w:val="231F20"/>
          <w:w w:val="115"/>
        </w:rPr>
        <w:t>la</w:t>
      </w:r>
      <w:r>
        <w:rPr>
          <w:color w:val="231F20"/>
          <w:spacing w:val="-16"/>
          <w:w w:val="115"/>
        </w:rPr>
        <w:t> </w:t>
      </w:r>
      <w:r>
        <w:rPr>
          <w:color w:val="231F20"/>
          <w:w w:val="115"/>
        </w:rPr>
        <w:t>gráfica</w:t>
      </w:r>
      <w:r>
        <w:rPr>
          <w:color w:val="231F20"/>
          <w:spacing w:val="-16"/>
          <w:w w:val="115"/>
        </w:rPr>
        <w:t> </w:t>
      </w:r>
      <w:r>
        <w:rPr>
          <w:color w:val="231F20"/>
          <w:w w:val="115"/>
        </w:rPr>
        <w:t>2</w:t>
      </w:r>
      <w:r>
        <w:rPr>
          <w:color w:val="231F20"/>
          <w:spacing w:val="-16"/>
          <w:w w:val="115"/>
        </w:rPr>
        <w:t> </w:t>
      </w:r>
      <w:r>
        <w:rPr>
          <w:color w:val="231F20"/>
          <w:w w:val="115"/>
        </w:rPr>
        <w:t>se</w:t>
      </w:r>
      <w:r>
        <w:rPr>
          <w:color w:val="231F20"/>
          <w:spacing w:val="-16"/>
          <w:w w:val="115"/>
        </w:rPr>
        <w:t> </w:t>
      </w:r>
      <w:r>
        <w:rPr>
          <w:color w:val="231F20"/>
          <w:w w:val="115"/>
        </w:rPr>
        <w:t>observa</w:t>
      </w:r>
      <w:r>
        <w:rPr>
          <w:color w:val="231F20"/>
          <w:spacing w:val="-16"/>
          <w:w w:val="115"/>
        </w:rPr>
        <w:t> </w:t>
      </w:r>
      <w:r>
        <w:rPr>
          <w:color w:val="231F20"/>
          <w:w w:val="115"/>
        </w:rPr>
        <w:t>que</w:t>
      </w:r>
      <w:r>
        <w:rPr>
          <w:color w:val="231F20"/>
          <w:spacing w:val="-16"/>
          <w:w w:val="115"/>
        </w:rPr>
        <w:t> </w:t>
      </w:r>
      <w:r>
        <w:rPr>
          <w:color w:val="231F20"/>
          <w:w w:val="115"/>
        </w:rPr>
        <w:t>la</w:t>
      </w:r>
      <w:r>
        <w:rPr>
          <w:color w:val="231F20"/>
          <w:spacing w:val="-16"/>
          <w:w w:val="115"/>
        </w:rPr>
        <w:t> </w:t>
      </w:r>
      <w:r>
        <w:rPr>
          <w:color w:val="231F20"/>
          <w:w w:val="115"/>
        </w:rPr>
        <w:t>televisión</w:t>
      </w:r>
      <w:r>
        <w:rPr>
          <w:color w:val="231F20"/>
          <w:spacing w:val="-16"/>
          <w:w w:val="115"/>
        </w:rPr>
        <w:t> </w:t>
      </w:r>
      <w:r>
        <w:rPr>
          <w:color w:val="231F20"/>
          <w:w w:val="115"/>
        </w:rPr>
        <w:t>es</w:t>
      </w:r>
      <w:r>
        <w:rPr>
          <w:color w:val="231F20"/>
          <w:spacing w:val="-16"/>
          <w:w w:val="115"/>
        </w:rPr>
        <w:t> </w:t>
      </w:r>
      <w:r>
        <w:rPr>
          <w:color w:val="231F20"/>
          <w:w w:val="115"/>
        </w:rPr>
        <w:t>el</w:t>
      </w:r>
      <w:r>
        <w:rPr>
          <w:color w:val="231F20"/>
          <w:spacing w:val="-16"/>
          <w:w w:val="115"/>
        </w:rPr>
        <w:t> </w:t>
      </w:r>
      <w:r>
        <w:rPr>
          <w:color w:val="231F20"/>
          <w:w w:val="115"/>
        </w:rPr>
        <w:t>medio</w:t>
      </w:r>
      <w:r>
        <w:rPr>
          <w:color w:val="231F20"/>
          <w:spacing w:val="-16"/>
          <w:w w:val="115"/>
        </w:rPr>
        <w:t> </w:t>
      </w:r>
      <w:r>
        <w:rPr>
          <w:color w:val="231F20"/>
          <w:w w:val="115"/>
        </w:rPr>
        <w:t>por</w:t>
      </w:r>
      <w:r>
        <w:rPr>
          <w:color w:val="231F20"/>
          <w:spacing w:val="-16"/>
          <w:w w:val="115"/>
        </w:rPr>
        <w:t> </w:t>
      </w:r>
      <w:r>
        <w:rPr>
          <w:color w:val="231F20"/>
          <w:w w:val="115"/>
        </w:rPr>
        <w:t>el</w:t>
      </w:r>
      <w:r>
        <w:rPr>
          <w:color w:val="231F20"/>
          <w:spacing w:val="-16"/>
          <w:w w:val="115"/>
        </w:rPr>
        <w:t> </w:t>
      </w:r>
      <w:r>
        <w:rPr>
          <w:color w:val="231F20"/>
          <w:w w:val="115"/>
        </w:rPr>
        <w:t>que</w:t>
      </w:r>
      <w:r>
        <w:rPr>
          <w:color w:val="231F20"/>
          <w:spacing w:val="-16"/>
          <w:w w:val="115"/>
        </w:rPr>
        <w:t> </w:t>
      </w:r>
      <w:r>
        <w:rPr>
          <w:color w:val="231F20"/>
          <w:w w:val="115"/>
        </w:rPr>
        <w:t>se</w:t>
      </w:r>
      <w:r>
        <w:rPr>
          <w:color w:val="231F20"/>
          <w:spacing w:val="-16"/>
          <w:w w:val="115"/>
        </w:rPr>
        <w:t> </w:t>
      </w:r>
      <w:r>
        <w:rPr>
          <w:color w:val="231F20"/>
          <w:w w:val="115"/>
        </w:rPr>
        <w:t>informa</w:t>
      </w:r>
      <w:r>
        <w:rPr>
          <w:color w:val="231F20"/>
          <w:spacing w:val="-16"/>
          <w:w w:val="115"/>
        </w:rPr>
        <w:t> </w:t>
      </w:r>
      <w:r>
        <w:rPr>
          <w:color w:val="231F20"/>
          <w:w w:val="115"/>
        </w:rPr>
        <w:t>la mayoría</w:t>
      </w:r>
      <w:r>
        <w:rPr>
          <w:color w:val="231F20"/>
          <w:spacing w:val="-42"/>
          <w:w w:val="115"/>
        </w:rPr>
        <w:t> </w:t>
      </w:r>
      <w:r>
        <w:rPr>
          <w:color w:val="231F20"/>
          <w:w w:val="115"/>
        </w:rPr>
        <w:t>de</w:t>
      </w:r>
      <w:r>
        <w:rPr>
          <w:color w:val="231F20"/>
          <w:spacing w:val="-42"/>
          <w:w w:val="115"/>
        </w:rPr>
        <w:t> </w:t>
      </w:r>
      <w:r>
        <w:rPr>
          <w:color w:val="231F20"/>
          <w:w w:val="115"/>
        </w:rPr>
        <w:t>las</w:t>
      </w:r>
      <w:r>
        <w:rPr>
          <w:color w:val="231F20"/>
          <w:spacing w:val="-42"/>
          <w:w w:val="115"/>
        </w:rPr>
        <w:t> </w:t>
      </w:r>
      <w:r>
        <w:rPr>
          <w:color w:val="231F20"/>
          <w:w w:val="115"/>
        </w:rPr>
        <w:t>personas</w:t>
      </w:r>
      <w:r>
        <w:rPr>
          <w:color w:val="231F20"/>
          <w:spacing w:val="-42"/>
          <w:w w:val="115"/>
        </w:rPr>
        <w:t> </w:t>
      </w:r>
      <w:r>
        <w:rPr>
          <w:color w:val="231F20"/>
          <w:spacing w:val="-6"/>
          <w:w w:val="115"/>
        </w:rPr>
        <w:t>(76.1%);</w:t>
      </w:r>
      <w:r>
        <w:rPr>
          <w:color w:val="231F20"/>
          <w:spacing w:val="-42"/>
          <w:w w:val="115"/>
        </w:rPr>
        <w:t> </w:t>
      </w:r>
      <w:r>
        <w:rPr>
          <w:color w:val="231F20"/>
          <w:w w:val="115"/>
        </w:rPr>
        <w:t>le</w:t>
      </w:r>
      <w:r>
        <w:rPr>
          <w:color w:val="231F20"/>
          <w:spacing w:val="-42"/>
          <w:w w:val="115"/>
        </w:rPr>
        <w:t> </w:t>
      </w:r>
      <w:r>
        <w:rPr>
          <w:color w:val="231F20"/>
          <w:w w:val="115"/>
        </w:rPr>
        <w:t>siguen</w:t>
      </w:r>
      <w:r>
        <w:rPr>
          <w:color w:val="231F20"/>
          <w:spacing w:val="-42"/>
          <w:w w:val="115"/>
        </w:rPr>
        <w:t> </w:t>
      </w:r>
      <w:r>
        <w:rPr>
          <w:color w:val="231F20"/>
          <w:w w:val="115"/>
        </w:rPr>
        <w:t>la</w:t>
      </w:r>
      <w:r>
        <w:rPr>
          <w:color w:val="231F20"/>
          <w:spacing w:val="-42"/>
          <w:w w:val="115"/>
        </w:rPr>
        <w:t> </w:t>
      </w:r>
      <w:r>
        <w:rPr>
          <w:color w:val="231F20"/>
          <w:w w:val="115"/>
        </w:rPr>
        <w:t>radio</w:t>
      </w:r>
      <w:r>
        <w:rPr>
          <w:color w:val="231F20"/>
          <w:spacing w:val="-42"/>
          <w:w w:val="115"/>
        </w:rPr>
        <w:t> </w:t>
      </w:r>
      <w:r>
        <w:rPr>
          <w:color w:val="231F20"/>
          <w:spacing w:val="-4"/>
          <w:w w:val="115"/>
        </w:rPr>
        <w:t>(9.0%)</w:t>
      </w:r>
      <w:r>
        <w:rPr>
          <w:color w:val="231F20"/>
          <w:spacing w:val="-42"/>
          <w:w w:val="115"/>
        </w:rPr>
        <w:t> </w:t>
      </w:r>
      <w:r>
        <w:rPr>
          <w:color w:val="231F20"/>
          <w:w w:val="115"/>
        </w:rPr>
        <w:t>e</w:t>
      </w:r>
      <w:r>
        <w:rPr>
          <w:color w:val="231F20"/>
          <w:spacing w:val="-42"/>
          <w:w w:val="115"/>
        </w:rPr>
        <w:t> </w:t>
      </w:r>
      <w:r>
        <w:rPr>
          <w:color w:val="231F20"/>
          <w:w w:val="115"/>
        </w:rPr>
        <w:t>internet</w:t>
      </w:r>
      <w:r>
        <w:rPr>
          <w:color w:val="231F20"/>
          <w:spacing w:val="-42"/>
          <w:w w:val="115"/>
        </w:rPr>
        <w:t> </w:t>
      </w:r>
      <w:r>
        <w:rPr>
          <w:color w:val="231F20"/>
          <w:spacing w:val="-7"/>
          <w:w w:val="115"/>
        </w:rPr>
        <w:t>(5.5%)</w:t>
      </w:r>
      <w:r>
        <w:rPr>
          <w:color w:val="231F20"/>
          <w:spacing w:val="-42"/>
          <w:w w:val="115"/>
        </w:rPr>
        <w:t> </w:t>
      </w:r>
      <w:r>
        <w:rPr>
          <w:color w:val="231F20"/>
          <w:w w:val="115"/>
        </w:rPr>
        <w:t>(ENCUP, </w:t>
      </w:r>
      <w:r>
        <w:rPr>
          <w:color w:val="231F20"/>
          <w:spacing w:val="-6"/>
          <w:w w:val="115"/>
        </w:rPr>
        <w:t>2012).</w:t>
      </w:r>
      <w:r>
        <w:rPr>
          <w:color w:val="231F20"/>
          <w:spacing w:val="-14"/>
          <w:w w:val="115"/>
        </w:rPr>
        <w:t> </w:t>
      </w:r>
      <w:r>
        <w:rPr>
          <w:color w:val="231F20"/>
          <w:w w:val="115"/>
        </w:rPr>
        <w:t>Los</w:t>
      </w:r>
      <w:r>
        <w:rPr>
          <w:color w:val="231F20"/>
          <w:spacing w:val="-14"/>
          <w:w w:val="115"/>
        </w:rPr>
        <w:t> </w:t>
      </w:r>
      <w:r>
        <w:rPr>
          <w:color w:val="231F20"/>
          <w:w w:val="115"/>
        </w:rPr>
        <w:t>resultados</w:t>
      </w:r>
      <w:r>
        <w:rPr>
          <w:color w:val="231F20"/>
          <w:spacing w:val="-14"/>
          <w:w w:val="115"/>
        </w:rPr>
        <w:t> </w:t>
      </w:r>
      <w:r>
        <w:rPr>
          <w:color w:val="231F20"/>
          <w:w w:val="115"/>
        </w:rPr>
        <w:t>son</w:t>
      </w:r>
      <w:r>
        <w:rPr>
          <w:color w:val="231F20"/>
          <w:spacing w:val="-14"/>
          <w:w w:val="115"/>
        </w:rPr>
        <w:t> </w:t>
      </w:r>
      <w:r>
        <w:rPr>
          <w:color w:val="231F20"/>
          <w:w w:val="115"/>
        </w:rPr>
        <w:t>consistentes</w:t>
      </w:r>
      <w:r>
        <w:rPr>
          <w:color w:val="231F20"/>
          <w:spacing w:val="-14"/>
          <w:w w:val="115"/>
        </w:rPr>
        <w:t> </w:t>
      </w:r>
      <w:r>
        <w:rPr>
          <w:color w:val="231F20"/>
          <w:spacing w:val="-2"/>
          <w:w w:val="115"/>
        </w:rPr>
        <w:t>con</w:t>
      </w:r>
      <w:r>
        <w:rPr>
          <w:color w:val="231F20"/>
          <w:spacing w:val="-14"/>
          <w:w w:val="115"/>
        </w:rPr>
        <w:t> </w:t>
      </w:r>
      <w:r>
        <w:rPr>
          <w:color w:val="231F20"/>
          <w:w w:val="115"/>
        </w:rPr>
        <w:t>lo</w:t>
      </w:r>
      <w:r>
        <w:rPr>
          <w:color w:val="231F20"/>
          <w:spacing w:val="-14"/>
          <w:w w:val="115"/>
        </w:rPr>
        <w:t> </w:t>
      </w:r>
      <w:r>
        <w:rPr>
          <w:color w:val="231F20"/>
          <w:w w:val="115"/>
        </w:rPr>
        <w:t>que</w:t>
      </w:r>
      <w:r>
        <w:rPr>
          <w:color w:val="231F20"/>
          <w:spacing w:val="-14"/>
          <w:w w:val="115"/>
        </w:rPr>
        <w:t> </w:t>
      </w:r>
      <w:r>
        <w:rPr>
          <w:color w:val="231F20"/>
          <w:w w:val="115"/>
        </w:rPr>
        <w:t>indica</w:t>
      </w:r>
      <w:r>
        <w:rPr>
          <w:color w:val="231F20"/>
          <w:spacing w:val="-14"/>
          <w:w w:val="115"/>
        </w:rPr>
        <w:t> </w:t>
      </w:r>
      <w:r>
        <w:rPr>
          <w:color w:val="231F20"/>
          <w:spacing w:val="2"/>
          <w:w w:val="115"/>
        </w:rPr>
        <w:t>un</w:t>
      </w:r>
      <w:r>
        <w:rPr>
          <w:color w:val="231F20"/>
          <w:spacing w:val="-14"/>
          <w:w w:val="115"/>
        </w:rPr>
        <w:t> </w:t>
      </w:r>
      <w:r>
        <w:rPr>
          <w:color w:val="231F20"/>
          <w:w w:val="115"/>
        </w:rPr>
        <w:t>informe</w:t>
      </w:r>
      <w:r>
        <w:rPr>
          <w:color w:val="231F20"/>
          <w:spacing w:val="-14"/>
          <w:w w:val="115"/>
        </w:rPr>
        <w:t> </w:t>
      </w:r>
      <w:r>
        <w:rPr>
          <w:color w:val="231F20"/>
          <w:w w:val="115"/>
        </w:rPr>
        <w:t>regional</w:t>
      </w:r>
      <w:r>
        <w:rPr>
          <w:color w:val="231F20"/>
          <w:spacing w:val="-14"/>
          <w:w w:val="115"/>
        </w:rPr>
        <w:t> </w:t>
      </w:r>
      <w:r>
        <w:rPr>
          <w:color w:val="231F20"/>
          <w:w w:val="115"/>
        </w:rPr>
        <w:t>para América</w:t>
      </w:r>
      <w:r>
        <w:rPr>
          <w:color w:val="231F20"/>
          <w:spacing w:val="-19"/>
          <w:w w:val="115"/>
        </w:rPr>
        <w:t> </w:t>
      </w:r>
      <w:r>
        <w:rPr>
          <w:color w:val="231F20"/>
          <w:w w:val="115"/>
        </w:rPr>
        <w:t>Latina,</w:t>
      </w:r>
      <w:r>
        <w:rPr>
          <w:color w:val="231F20"/>
          <w:spacing w:val="-19"/>
          <w:w w:val="115"/>
        </w:rPr>
        <w:t> </w:t>
      </w:r>
      <w:r>
        <w:rPr>
          <w:color w:val="231F20"/>
          <w:w w:val="115"/>
        </w:rPr>
        <w:t>el</w:t>
      </w:r>
      <w:r>
        <w:rPr>
          <w:color w:val="231F20"/>
          <w:spacing w:val="-19"/>
          <w:w w:val="115"/>
        </w:rPr>
        <w:t> </w:t>
      </w:r>
      <w:r>
        <w:rPr>
          <w:color w:val="231F20"/>
          <w:w w:val="115"/>
        </w:rPr>
        <w:t>cual</w:t>
      </w:r>
      <w:r>
        <w:rPr>
          <w:color w:val="231F20"/>
          <w:spacing w:val="-19"/>
          <w:w w:val="115"/>
        </w:rPr>
        <w:t> </w:t>
      </w:r>
      <w:r>
        <w:rPr>
          <w:color w:val="231F20"/>
          <w:w w:val="115"/>
        </w:rPr>
        <w:t>reporta</w:t>
      </w:r>
      <w:r>
        <w:rPr>
          <w:color w:val="231F20"/>
          <w:spacing w:val="-19"/>
          <w:w w:val="115"/>
        </w:rPr>
        <w:t> </w:t>
      </w:r>
      <w:r>
        <w:rPr>
          <w:color w:val="231F20"/>
          <w:w w:val="115"/>
        </w:rPr>
        <w:t>que</w:t>
      </w:r>
      <w:r>
        <w:rPr>
          <w:color w:val="231F20"/>
          <w:spacing w:val="-19"/>
          <w:w w:val="115"/>
        </w:rPr>
        <w:t> </w:t>
      </w:r>
      <w:r>
        <w:rPr>
          <w:color w:val="231F20"/>
          <w:w w:val="115"/>
        </w:rPr>
        <w:t>la</w:t>
      </w:r>
      <w:r>
        <w:rPr>
          <w:color w:val="231F20"/>
          <w:spacing w:val="-19"/>
          <w:w w:val="115"/>
        </w:rPr>
        <w:t> </w:t>
      </w:r>
      <w:r>
        <w:rPr>
          <w:color w:val="231F20"/>
          <w:w w:val="115"/>
        </w:rPr>
        <w:t>televisión</w:t>
      </w:r>
      <w:r>
        <w:rPr>
          <w:color w:val="231F20"/>
          <w:spacing w:val="-19"/>
          <w:w w:val="115"/>
        </w:rPr>
        <w:t> </w:t>
      </w:r>
      <w:r>
        <w:rPr>
          <w:color w:val="231F20"/>
          <w:w w:val="115"/>
        </w:rPr>
        <w:t>es</w:t>
      </w:r>
      <w:r>
        <w:rPr>
          <w:color w:val="231F20"/>
          <w:spacing w:val="-19"/>
          <w:w w:val="115"/>
        </w:rPr>
        <w:t> </w:t>
      </w:r>
      <w:r>
        <w:rPr>
          <w:color w:val="231F20"/>
          <w:w w:val="115"/>
        </w:rPr>
        <w:t>el</w:t>
      </w:r>
      <w:r>
        <w:rPr>
          <w:color w:val="231F20"/>
          <w:spacing w:val="-19"/>
          <w:w w:val="115"/>
        </w:rPr>
        <w:t> </w:t>
      </w:r>
      <w:r>
        <w:rPr>
          <w:color w:val="231F20"/>
          <w:w w:val="115"/>
        </w:rPr>
        <w:t>medio</w:t>
      </w:r>
      <w:r>
        <w:rPr>
          <w:color w:val="231F20"/>
          <w:spacing w:val="-19"/>
          <w:w w:val="115"/>
        </w:rPr>
        <w:t> </w:t>
      </w:r>
      <w:r>
        <w:rPr>
          <w:color w:val="231F20"/>
          <w:w w:val="115"/>
        </w:rPr>
        <w:t>por</w:t>
      </w:r>
      <w:r>
        <w:rPr>
          <w:color w:val="231F20"/>
          <w:spacing w:val="-19"/>
          <w:w w:val="115"/>
        </w:rPr>
        <w:t> </w:t>
      </w:r>
      <w:r>
        <w:rPr>
          <w:color w:val="231F20"/>
          <w:w w:val="115"/>
        </w:rPr>
        <w:t>el</w:t>
      </w:r>
      <w:r>
        <w:rPr>
          <w:color w:val="231F20"/>
          <w:spacing w:val="-19"/>
          <w:w w:val="115"/>
        </w:rPr>
        <w:t> </w:t>
      </w:r>
      <w:r>
        <w:rPr>
          <w:color w:val="231F20"/>
          <w:w w:val="115"/>
        </w:rPr>
        <w:t>que</w:t>
      </w:r>
      <w:r>
        <w:rPr>
          <w:color w:val="231F20"/>
          <w:spacing w:val="-19"/>
          <w:w w:val="115"/>
        </w:rPr>
        <w:t> </w:t>
      </w:r>
      <w:r>
        <w:rPr>
          <w:color w:val="231F20"/>
          <w:w w:val="115"/>
        </w:rPr>
        <w:t>la</w:t>
      </w:r>
      <w:r>
        <w:rPr>
          <w:color w:val="231F20"/>
          <w:spacing w:val="-19"/>
          <w:w w:val="115"/>
        </w:rPr>
        <w:t> </w:t>
      </w:r>
      <w:r>
        <w:rPr>
          <w:color w:val="231F20"/>
          <w:w w:val="115"/>
        </w:rPr>
        <w:t>mayoría de</w:t>
      </w:r>
      <w:r>
        <w:rPr>
          <w:color w:val="231F20"/>
          <w:spacing w:val="-34"/>
          <w:w w:val="115"/>
        </w:rPr>
        <w:t> </w:t>
      </w:r>
      <w:r>
        <w:rPr>
          <w:color w:val="231F20"/>
          <w:w w:val="115"/>
        </w:rPr>
        <w:t>las</w:t>
      </w:r>
      <w:r>
        <w:rPr>
          <w:color w:val="231F20"/>
          <w:spacing w:val="-34"/>
          <w:w w:val="115"/>
        </w:rPr>
        <w:t> </w:t>
      </w:r>
      <w:r>
        <w:rPr>
          <w:color w:val="231F20"/>
          <w:w w:val="115"/>
        </w:rPr>
        <w:t>personas</w:t>
      </w:r>
      <w:r>
        <w:rPr>
          <w:color w:val="231F20"/>
          <w:spacing w:val="-34"/>
          <w:w w:val="115"/>
        </w:rPr>
        <w:t> </w:t>
      </w:r>
      <w:r>
        <w:rPr>
          <w:color w:val="231F20"/>
          <w:w w:val="115"/>
        </w:rPr>
        <w:t>se</w:t>
      </w:r>
      <w:r>
        <w:rPr>
          <w:color w:val="231F20"/>
          <w:spacing w:val="-34"/>
          <w:w w:val="115"/>
        </w:rPr>
        <w:t> </w:t>
      </w:r>
      <w:r>
        <w:rPr>
          <w:color w:val="231F20"/>
          <w:w w:val="115"/>
        </w:rPr>
        <w:t>informa</w:t>
      </w:r>
      <w:r>
        <w:rPr>
          <w:color w:val="231F20"/>
          <w:spacing w:val="-34"/>
          <w:w w:val="115"/>
        </w:rPr>
        <w:t> </w:t>
      </w:r>
      <w:r>
        <w:rPr>
          <w:color w:val="231F20"/>
          <w:w w:val="115"/>
        </w:rPr>
        <w:t>de</w:t>
      </w:r>
      <w:r>
        <w:rPr>
          <w:color w:val="231F20"/>
          <w:spacing w:val="-34"/>
          <w:w w:val="115"/>
        </w:rPr>
        <w:t> </w:t>
      </w:r>
      <w:r>
        <w:rPr>
          <w:color w:val="231F20"/>
          <w:w w:val="115"/>
        </w:rPr>
        <w:t>política</w:t>
      </w:r>
      <w:r>
        <w:rPr>
          <w:color w:val="231F20"/>
          <w:spacing w:val="-34"/>
          <w:w w:val="115"/>
        </w:rPr>
        <w:t> </w:t>
      </w:r>
      <w:r>
        <w:rPr>
          <w:color w:val="231F20"/>
          <w:spacing w:val="-6"/>
          <w:w w:val="115"/>
        </w:rPr>
        <w:t>(81%)</w:t>
      </w:r>
      <w:r>
        <w:rPr>
          <w:color w:val="231F20"/>
          <w:spacing w:val="-34"/>
          <w:w w:val="115"/>
        </w:rPr>
        <w:t> </w:t>
      </w:r>
      <w:r>
        <w:rPr>
          <w:color w:val="231F20"/>
          <w:w w:val="115"/>
        </w:rPr>
        <w:t>(Corporación</w:t>
      </w:r>
      <w:r>
        <w:rPr>
          <w:color w:val="231F20"/>
          <w:spacing w:val="-34"/>
          <w:w w:val="115"/>
        </w:rPr>
        <w:t> </w:t>
      </w:r>
      <w:r>
        <w:rPr>
          <w:color w:val="231F20"/>
          <w:w w:val="115"/>
        </w:rPr>
        <w:t>Latinobarómetro,</w:t>
      </w:r>
      <w:r>
        <w:rPr>
          <w:color w:val="231F20"/>
          <w:spacing w:val="-34"/>
          <w:w w:val="115"/>
        </w:rPr>
        <w:t> </w:t>
      </w:r>
      <w:r>
        <w:rPr>
          <w:color w:val="231F20"/>
          <w:w w:val="115"/>
        </w:rPr>
        <w:t>2009). No se puede esperar </w:t>
      </w:r>
      <w:r>
        <w:rPr>
          <w:color w:val="231F20"/>
          <w:spacing w:val="2"/>
          <w:w w:val="115"/>
        </w:rPr>
        <w:t>una </w:t>
      </w:r>
      <w:r>
        <w:rPr>
          <w:color w:val="231F20"/>
          <w:w w:val="115"/>
        </w:rPr>
        <w:t>información profunda o de buena calidad respecto de la</w:t>
      </w:r>
      <w:r>
        <w:rPr>
          <w:color w:val="231F20"/>
          <w:spacing w:val="-19"/>
          <w:w w:val="115"/>
        </w:rPr>
        <w:t> </w:t>
      </w:r>
      <w:r>
        <w:rPr>
          <w:color w:val="231F20"/>
          <w:w w:val="115"/>
        </w:rPr>
        <w:t>televisión,</w:t>
      </w:r>
      <w:r>
        <w:rPr>
          <w:color w:val="231F20"/>
          <w:spacing w:val="-19"/>
          <w:w w:val="115"/>
        </w:rPr>
        <w:t> </w:t>
      </w:r>
      <w:r>
        <w:rPr>
          <w:color w:val="231F20"/>
          <w:w w:val="115"/>
        </w:rPr>
        <w:t>dado</w:t>
      </w:r>
      <w:r>
        <w:rPr>
          <w:color w:val="231F20"/>
          <w:spacing w:val="-19"/>
          <w:w w:val="115"/>
        </w:rPr>
        <w:t> </w:t>
      </w:r>
      <w:r>
        <w:rPr>
          <w:color w:val="231F20"/>
          <w:w w:val="115"/>
        </w:rPr>
        <w:t>que</w:t>
      </w:r>
      <w:r>
        <w:rPr>
          <w:color w:val="231F20"/>
          <w:spacing w:val="-19"/>
          <w:w w:val="115"/>
        </w:rPr>
        <w:t> </w:t>
      </w:r>
      <w:r>
        <w:rPr>
          <w:color w:val="231F20"/>
          <w:w w:val="115"/>
        </w:rPr>
        <w:t>los</w:t>
      </w:r>
      <w:r>
        <w:rPr>
          <w:color w:val="231F20"/>
          <w:spacing w:val="-19"/>
          <w:w w:val="115"/>
        </w:rPr>
        <w:t> </w:t>
      </w:r>
      <w:r>
        <w:rPr>
          <w:color w:val="231F20"/>
          <w:w w:val="115"/>
        </w:rPr>
        <w:t>noticieros</w:t>
      </w:r>
      <w:r>
        <w:rPr>
          <w:color w:val="231F20"/>
          <w:spacing w:val="-19"/>
          <w:w w:val="115"/>
        </w:rPr>
        <w:t> </w:t>
      </w:r>
      <w:r>
        <w:rPr>
          <w:color w:val="231F20"/>
          <w:w w:val="115"/>
        </w:rPr>
        <w:t>televisivos</w:t>
      </w:r>
      <w:r>
        <w:rPr>
          <w:color w:val="231F20"/>
          <w:spacing w:val="-19"/>
          <w:w w:val="115"/>
        </w:rPr>
        <w:t> </w:t>
      </w:r>
      <w:r>
        <w:rPr>
          <w:color w:val="231F20"/>
          <w:w w:val="115"/>
        </w:rPr>
        <w:t>se</w:t>
      </w:r>
      <w:r>
        <w:rPr>
          <w:color w:val="231F20"/>
          <w:spacing w:val="-19"/>
          <w:w w:val="115"/>
        </w:rPr>
        <w:t> </w:t>
      </w:r>
      <w:r>
        <w:rPr>
          <w:color w:val="231F20"/>
          <w:w w:val="115"/>
        </w:rPr>
        <w:t>caracterizan</w:t>
      </w:r>
      <w:r>
        <w:rPr>
          <w:color w:val="231F20"/>
          <w:spacing w:val="-19"/>
          <w:w w:val="115"/>
        </w:rPr>
        <w:t> </w:t>
      </w:r>
      <w:r>
        <w:rPr>
          <w:color w:val="231F20"/>
          <w:w w:val="115"/>
        </w:rPr>
        <w:t>por</w:t>
      </w:r>
      <w:r>
        <w:rPr>
          <w:color w:val="231F20"/>
          <w:spacing w:val="-19"/>
          <w:w w:val="115"/>
        </w:rPr>
        <w:t> </w:t>
      </w:r>
      <w:r>
        <w:rPr>
          <w:color w:val="231F20"/>
          <w:w w:val="115"/>
        </w:rPr>
        <w:t>proveer</w:t>
      </w:r>
      <w:r>
        <w:rPr>
          <w:color w:val="231F20"/>
          <w:spacing w:val="-19"/>
          <w:w w:val="115"/>
        </w:rPr>
        <w:t> </w:t>
      </w:r>
      <w:r>
        <w:rPr>
          <w:color w:val="231F20"/>
          <w:w w:val="115"/>
        </w:rPr>
        <w:t>infor- mación fragmentada y descontextualizada. La información política presentada a través</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televisión</w:t>
      </w:r>
      <w:r>
        <w:rPr>
          <w:color w:val="231F20"/>
          <w:spacing w:val="-8"/>
          <w:w w:val="115"/>
        </w:rPr>
        <w:t> </w:t>
      </w:r>
      <w:r>
        <w:rPr>
          <w:color w:val="231F20"/>
          <w:w w:val="115"/>
        </w:rPr>
        <w:t>se</w:t>
      </w:r>
      <w:r>
        <w:rPr>
          <w:color w:val="231F20"/>
          <w:spacing w:val="-8"/>
          <w:w w:val="115"/>
        </w:rPr>
        <w:t> </w:t>
      </w:r>
      <w:r>
        <w:rPr>
          <w:color w:val="231F20"/>
          <w:w w:val="115"/>
        </w:rPr>
        <w:t>caracteriza</w:t>
      </w:r>
      <w:r>
        <w:rPr>
          <w:color w:val="231F20"/>
          <w:spacing w:val="-8"/>
          <w:w w:val="115"/>
        </w:rPr>
        <w:t> </w:t>
      </w:r>
      <w:r>
        <w:rPr>
          <w:color w:val="231F20"/>
          <w:w w:val="115"/>
        </w:rPr>
        <w:t>por</w:t>
      </w:r>
      <w:r>
        <w:rPr>
          <w:color w:val="231F20"/>
          <w:spacing w:val="-8"/>
          <w:w w:val="115"/>
        </w:rPr>
        <w:t> </w:t>
      </w:r>
      <w:r>
        <w:rPr>
          <w:color w:val="231F20"/>
          <w:w w:val="115"/>
        </w:rPr>
        <w:t>su</w:t>
      </w:r>
      <w:r>
        <w:rPr>
          <w:color w:val="231F20"/>
          <w:spacing w:val="-8"/>
          <w:w w:val="115"/>
        </w:rPr>
        <w:t> </w:t>
      </w:r>
      <w:r>
        <w:rPr>
          <w:color w:val="231F20"/>
          <w:w w:val="115"/>
        </w:rPr>
        <w:t>banalidad</w:t>
      </w:r>
      <w:r>
        <w:rPr>
          <w:color w:val="231F20"/>
          <w:spacing w:val="-8"/>
          <w:w w:val="115"/>
        </w:rPr>
        <w:t> </w:t>
      </w:r>
      <w:r>
        <w:rPr>
          <w:color w:val="231F20"/>
          <w:w w:val="115"/>
        </w:rPr>
        <w:t>y</w:t>
      </w:r>
      <w:r>
        <w:rPr>
          <w:color w:val="231F20"/>
          <w:spacing w:val="-8"/>
          <w:w w:val="115"/>
        </w:rPr>
        <w:t> </w:t>
      </w:r>
      <w:r>
        <w:rPr>
          <w:color w:val="231F20"/>
          <w:w w:val="115"/>
        </w:rPr>
        <w:t>por</w:t>
      </w:r>
      <w:r>
        <w:rPr>
          <w:color w:val="231F20"/>
          <w:spacing w:val="-8"/>
          <w:w w:val="115"/>
        </w:rPr>
        <w:t> </w:t>
      </w:r>
      <w:r>
        <w:rPr>
          <w:color w:val="231F20"/>
          <w:w w:val="115"/>
        </w:rPr>
        <w:t>concentrarse</w:t>
      </w:r>
      <w:r>
        <w:rPr>
          <w:color w:val="231F20"/>
          <w:spacing w:val="-8"/>
          <w:w w:val="115"/>
        </w:rPr>
        <w:t> </w:t>
      </w:r>
      <w:r>
        <w:rPr>
          <w:color w:val="231F20"/>
          <w:w w:val="115"/>
        </w:rPr>
        <w:t>en</w:t>
      </w:r>
      <w:r>
        <w:rPr>
          <w:color w:val="231F20"/>
          <w:spacing w:val="-8"/>
          <w:w w:val="115"/>
        </w:rPr>
        <w:t> </w:t>
      </w:r>
      <w:r>
        <w:rPr>
          <w:color w:val="231F20"/>
          <w:w w:val="115"/>
        </w:rPr>
        <w:t>unos pocos</w:t>
      </w:r>
      <w:r>
        <w:rPr>
          <w:color w:val="231F20"/>
          <w:spacing w:val="-8"/>
          <w:w w:val="115"/>
        </w:rPr>
        <w:t> </w:t>
      </w:r>
      <w:r>
        <w:rPr>
          <w:color w:val="231F20"/>
          <w:w w:val="115"/>
        </w:rPr>
        <w:t>actores,</w:t>
      </w:r>
      <w:r>
        <w:rPr>
          <w:color w:val="231F20"/>
          <w:spacing w:val="-8"/>
          <w:w w:val="115"/>
        </w:rPr>
        <w:t> </w:t>
      </w:r>
      <w:r>
        <w:rPr>
          <w:color w:val="231F20"/>
          <w:w w:val="115"/>
        </w:rPr>
        <w:t>principalmente</w:t>
      </w:r>
      <w:r>
        <w:rPr>
          <w:color w:val="231F20"/>
          <w:spacing w:val="-8"/>
          <w:w w:val="115"/>
        </w:rPr>
        <w:t> </w:t>
      </w:r>
      <w:r>
        <w:rPr>
          <w:color w:val="231F20"/>
          <w:w w:val="115"/>
        </w:rPr>
        <w:t>los</w:t>
      </w:r>
      <w:r>
        <w:rPr>
          <w:color w:val="231F20"/>
          <w:spacing w:val="-8"/>
          <w:w w:val="115"/>
        </w:rPr>
        <w:t> </w:t>
      </w:r>
      <w:r>
        <w:rPr>
          <w:color w:val="231F20"/>
          <w:w w:val="115"/>
        </w:rPr>
        <w:t>gobernantes</w:t>
      </w:r>
      <w:r>
        <w:rPr>
          <w:color w:val="231F20"/>
          <w:spacing w:val="-8"/>
          <w:w w:val="115"/>
        </w:rPr>
        <w:t> </w:t>
      </w:r>
      <w:r>
        <w:rPr>
          <w:color w:val="231F20"/>
          <w:w w:val="115"/>
        </w:rPr>
        <w:t>y</w:t>
      </w:r>
      <w:r>
        <w:rPr>
          <w:color w:val="231F20"/>
          <w:spacing w:val="-8"/>
          <w:w w:val="115"/>
        </w:rPr>
        <w:t> </w:t>
      </w:r>
      <w:r>
        <w:rPr>
          <w:color w:val="231F20"/>
          <w:w w:val="115"/>
        </w:rPr>
        <w:t>entre</w:t>
      </w:r>
      <w:r>
        <w:rPr>
          <w:color w:val="231F20"/>
          <w:spacing w:val="-8"/>
          <w:w w:val="115"/>
        </w:rPr>
        <w:t> </w:t>
      </w:r>
      <w:r>
        <w:rPr>
          <w:color w:val="231F20"/>
          <w:w w:val="115"/>
        </w:rPr>
        <w:t>todos</w:t>
      </w:r>
      <w:r>
        <w:rPr>
          <w:color w:val="231F20"/>
          <w:spacing w:val="-8"/>
          <w:w w:val="115"/>
        </w:rPr>
        <w:t> </w:t>
      </w:r>
      <w:r>
        <w:rPr>
          <w:color w:val="231F20"/>
          <w:w w:val="115"/>
        </w:rPr>
        <w:t>ellos,</w:t>
      </w:r>
      <w:r>
        <w:rPr>
          <w:color w:val="231F20"/>
          <w:spacing w:val="-8"/>
          <w:w w:val="115"/>
        </w:rPr>
        <w:t> </w:t>
      </w:r>
      <w:r>
        <w:rPr>
          <w:color w:val="231F20"/>
          <w:w w:val="115"/>
        </w:rPr>
        <w:t>especialmente el</w:t>
      </w:r>
      <w:r>
        <w:rPr>
          <w:color w:val="231F20"/>
          <w:spacing w:val="-34"/>
          <w:w w:val="115"/>
        </w:rPr>
        <w:t> </w:t>
      </w:r>
      <w:r>
        <w:rPr>
          <w:color w:val="231F20"/>
          <w:w w:val="115"/>
        </w:rPr>
        <w:t>presidente</w:t>
      </w:r>
      <w:r>
        <w:rPr>
          <w:color w:val="231F20"/>
          <w:spacing w:val="-34"/>
          <w:w w:val="115"/>
        </w:rPr>
        <w:t> </w:t>
      </w:r>
      <w:r>
        <w:rPr>
          <w:color w:val="231F20"/>
          <w:w w:val="115"/>
        </w:rPr>
        <w:t>(Gutiérrez,</w:t>
      </w:r>
      <w:r>
        <w:rPr>
          <w:color w:val="231F20"/>
          <w:spacing w:val="-34"/>
          <w:w w:val="115"/>
        </w:rPr>
        <w:t> </w:t>
      </w:r>
      <w:r>
        <w:rPr>
          <w:color w:val="231F20"/>
          <w:spacing w:val="-3"/>
          <w:w w:val="115"/>
        </w:rPr>
        <w:t>2007:</w:t>
      </w:r>
      <w:r>
        <w:rPr>
          <w:color w:val="231F20"/>
          <w:spacing w:val="-34"/>
          <w:w w:val="115"/>
        </w:rPr>
        <w:t> </w:t>
      </w:r>
      <w:r>
        <w:rPr>
          <w:color w:val="231F20"/>
          <w:spacing w:val="-7"/>
          <w:w w:val="115"/>
        </w:rPr>
        <w:t>13).</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2"/>
        <w:rPr>
          <w:rFonts w:ascii="Times New Roman"/>
          <w:b/>
          <w:i/>
        </w:rPr>
      </w:pPr>
    </w:p>
    <w:p>
      <w:pPr>
        <w:spacing w:line="203" w:lineRule="exact" w:before="78"/>
        <w:ind w:left="3282" w:right="3017" w:firstLine="0"/>
        <w:jc w:val="center"/>
        <w:rPr>
          <w:rFonts w:ascii="Arial" w:hAnsi="Arial"/>
          <w:sz w:val="18"/>
        </w:rPr>
      </w:pPr>
      <w:r>
        <w:rPr>
          <w:rFonts w:ascii="Arial" w:hAnsi="Arial"/>
          <w:color w:val="231F20"/>
          <w:w w:val="85"/>
          <w:sz w:val="18"/>
        </w:rPr>
        <w:t>Gráfica 2</w:t>
      </w:r>
    </w:p>
    <w:p>
      <w:pPr>
        <w:spacing w:line="200" w:lineRule="exact" w:before="5"/>
        <w:ind w:left="3285" w:right="3017" w:firstLine="0"/>
        <w:jc w:val="center"/>
        <w:rPr>
          <w:rFonts w:ascii="Arial" w:hAnsi="Arial"/>
          <w:sz w:val="18"/>
        </w:rPr>
      </w:pPr>
      <w:r>
        <w:rPr>
          <w:rFonts w:ascii="Arial" w:hAnsi="Arial"/>
          <w:color w:val="231F20"/>
          <w:w w:val="90"/>
          <w:sz w:val="18"/>
        </w:rPr>
        <w:t>Principales</w:t>
      </w:r>
      <w:r>
        <w:rPr>
          <w:rFonts w:ascii="Arial" w:hAnsi="Arial"/>
          <w:color w:val="231F20"/>
          <w:spacing w:val="-22"/>
          <w:w w:val="90"/>
          <w:sz w:val="18"/>
        </w:rPr>
        <w:t> </w:t>
      </w:r>
      <w:r>
        <w:rPr>
          <w:rFonts w:ascii="Arial" w:hAnsi="Arial"/>
          <w:color w:val="231F20"/>
          <w:w w:val="90"/>
          <w:sz w:val="18"/>
        </w:rPr>
        <w:t>medios</w:t>
      </w:r>
      <w:r>
        <w:rPr>
          <w:rFonts w:ascii="Arial" w:hAnsi="Arial"/>
          <w:color w:val="231F20"/>
          <w:spacing w:val="-22"/>
          <w:w w:val="90"/>
          <w:sz w:val="18"/>
        </w:rPr>
        <w:t> </w:t>
      </w:r>
      <w:r>
        <w:rPr>
          <w:rFonts w:ascii="Arial" w:hAnsi="Arial"/>
          <w:color w:val="231F20"/>
          <w:w w:val="90"/>
          <w:sz w:val="18"/>
        </w:rPr>
        <w:t>de</w:t>
      </w:r>
      <w:r>
        <w:rPr>
          <w:rFonts w:ascii="Arial" w:hAnsi="Arial"/>
          <w:color w:val="231F20"/>
          <w:spacing w:val="-22"/>
          <w:w w:val="90"/>
          <w:sz w:val="18"/>
        </w:rPr>
        <w:t> </w:t>
      </w:r>
      <w:r>
        <w:rPr>
          <w:rFonts w:ascii="Arial" w:hAnsi="Arial"/>
          <w:color w:val="231F20"/>
          <w:w w:val="90"/>
          <w:sz w:val="18"/>
        </w:rPr>
        <w:t>comunicación</w:t>
      </w:r>
      <w:r>
        <w:rPr>
          <w:rFonts w:ascii="Arial" w:hAnsi="Arial"/>
          <w:color w:val="231F20"/>
          <w:spacing w:val="-22"/>
          <w:w w:val="90"/>
          <w:sz w:val="18"/>
        </w:rPr>
        <w:t> </w:t>
      </w:r>
      <w:r>
        <w:rPr>
          <w:rFonts w:ascii="Arial" w:hAnsi="Arial"/>
          <w:color w:val="231F20"/>
          <w:w w:val="90"/>
          <w:sz w:val="18"/>
        </w:rPr>
        <w:t>por</w:t>
      </w:r>
      <w:r>
        <w:rPr>
          <w:rFonts w:ascii="Arial" w:hAnsi="Arial"/>
          <w:color w:val="231F20"/>
          <w:spacing w:val="-22"/>
          <w:w w:val="90"/>
          <w:sz w:val="18"/>
        </w:rPr>
        <w:t> </w:t>
      </w:r>
      <w:r>
        <w:rPr>
          <w:rFonts w:ascii="Arial" w:hAnsi="Arial"/>
          <w:color w:val="231F20"/>
          <w:w w:val="90"/>
          <w:sz w:val="18"/>
        </w:rPr>
        <w:t>los</w:t>
      </w:r>
      <w:r>
        <w:rPr>
          <w:rFonts w:ascii="Arial" w:hAnsi="Arial"/>
          <w:color w:val="231F20"/>
          <w:spacing w:val="-22"/>
          <w:w w:val="90"/>
          <w:sz w:val="18"/>
        </w:rPr>
        <w:t> </w:t>
      </w:r>
      <w:r>
        <w:rPr>
          <w:rFonts w:ascii="Arial" w:hAnsi="Arial"/>
          <w:color w:val="231F20"/>
          <w:w w:val="90"/>
          <w:sz w:val="18"/>
        </w:rPr>
        <w:t>cuales</w:t>
      </w:r>
      <w:r>
        <w:rPr>
          <w:rFonts w:ascii="Arial" w:hAnsi="Arial"/>
          <w:color w:val="231F20"/>
          <w:spacing w:val="-22"/>
          <w:w w:val="90"/>
          <w:sz w:val="18"/>
        </w:rPr>
        <w:t> </w:t>
      </w:r>
      <w:r>
        <w:rPr>
          <w:rFonts w:ascii="Arial" w:hAnsi="Arial"/>
          <w:color w:val="231F20"/>
          <w:w w:val="90"/>
          <w:sz w:val="18"/>
        </w:rPr>
        <w:t>la</w:t>
      </w:r>
      <w:r>
        <w:rPr>
          <w:rFonts w:ascii="Arial" w:hAnsi="Arial"/>
          <w:color w:val="231F20"/>
          <w:spacing w:val="-22"/>
          <w:w w:val="90"/>
          <w:sz w:val="18"/>
        </w:rPr>
        <w:t> </w:t>
      </w:r>
      <w:r>
        <w:rPr>
          <w:rFonts w:ascii="Arial" w:hAnsi="Arial"/>
          <w:color w:val="231F20"/>
          <w:w w:val="90"/>
          <w:sz w:val="18"/>
        </w:rPr>
        <w:t>ciudadanía se</w:t>
      </w:r>
      <w:r>
        <w:rPr>
          <w:rFonts w:ascii="Arial" w:hAnsi="Arial"/>
          <w:color w:val="231F20"/>
          <w:spacing w:val="-16"/>
          <w:w w:val="90"/>
          <w:sz w:val="18"/>
        </w:rPr>
        <w:t> </w:t>
      </w:r>
      <w:r>
        <w:rPr>
          <w:rFonts w:ascii="Arial" w:hAnsi="Arial"/>
          <w:color w:val="231F20"/>
          <w:w w:val="90"/>
          <w:sz w:val="18"/>
        </w:rPr>
        <w:t>entera</w:t>
      </w:r>
      <w:r>
        <w:rPr>
          <w:rFonts w:ascii="Arial" w:hAnsi="Arial"/>
          <w:color w:val="231F20"/>
          <w:spacing w:val="-16"/>
          <w:w w:val="90"/>
          <w:sz w:val="18"/>
        </w:rPr>
        <w:t> </w:t>
      </w:r>
      <w:r>
        <w:rPr>
          <w:rFonts w:ascii="Arial" w:hAnsi="Arial"/>
          <w:color w:val="231F20"/>
          <w:w w:val="90"/>
          <w:sz w:val="18"/>
        </w:rPr>
        <w:t>de</w:t>
      </w:r>
      <w:r>
        <w:rPr>
          <w:rFonts w:ascii="Arial" w:hAnsi="Arial"/>
          <w:color w:val="231F20"/>
          <w:spacing w:val="-16"/>
          <w:w w:val="90"/>
          <w:sz w:val="18"/>
        </w:rPr>
        <w:t> </w:t>
      </w:r>
      <w:r>
        <w:rPr>
          <w:rFonts w:ascii="Arial" w:hAnsi="Arial"/>
          <w:color w:val="231F20"/>
          <w:w w:val="90"/>
          <w:sz w:val="18"/>
        </w:rPr>
        <w:t>lo</w:t>
      </w:r>
      <w:r>
        <w:rPr>
          <w:rFonts w:ascii="Arial" w:hAnsi="Arial"/>
          <w:color w:val="231F20"/>
          <w:spacing w:val="-16"/>
          <w:w w:val="90"/>
          <w:sz w:val="18"/>
        </w:rPr>
        <w:t> </w:t>
      </w:r>
      <w:r>
        <w:rPr>
          <w:rFonts w:ascii="Arial" w:hAnsi="Arial"/>
          <w:color w:val="231F20"/>
          <w:w w:val="90"/>
          <w:sz w:val="18"/>
        </w:rPr>
        <w:t>que</w:t>
      </w:r>
      <w:r>
        <w:rPr>
          <w:rFonts w:ascii="Arial" w:hAnsi="Arial"/>
          <w:color w:val="231F20"/>
          <w:spacing w:val="-16"/>
          <w:w w:val="90"/>
          <w:sz w:val="18"/>
        </w:rPr>
        <w:t> </w:t>
      </w:r>
      <w:r>
        <w:rPr>
          <w:rFonts w:ascii="Arial" w:hAnsi="Arial"/>
          <w:color w:val="231F20"/>
          <w:w w:val="90"/>
          <w:sz w:val="18"/>
        </w:rPr>
        <w:t>pasa</w:t>
      </w:r>
      <w:r>
        <w:rPr>
          <w:rFonts w:ascii="Arial" w:hAnsi="Arial"/>
          <w:color w:val="231F20"/>
          <w:spacing w:val="-16"/>
          <w:w w:val="90"/>
          <w:sz w:val="18"/>
        </w:rPr>
        <w:t> </w:t>
      </w:r>
      <w:r>
        <w:rPr>
          <w:rFonts w:ascii="Arial" w:hAnsi="Arial"/>
          <w:color w:val="231F20"/>
          <w:w w:val="90"/>
          <w:sz w:val="18"/>
        </w:rPr>
        <w:t>en</w:t>
      </w:r>
      <w:r>
        <w:rPr>
          <w:rFonts w:ascii="Arial" w:hAnsi="Arial"/>
          <w:color w:val="231F20"/>
          <w:spacing w:val="-16"/>
          <w:w w:val="90"/>
          <w:sz w:val="18"/>
        </w:rPr>
        <w:t> </w:t>
      </w:r>
      <w:r>
        <w:rPr>
          <w:rFonts w:ascii="Arial" w:hAnsi="Arial"/>
          <w:color w:val="231F20"/>
          <w:w w:val="90"/>
          <w:sz w:val="18"/>
        </w:rPr>
        <w:t>política</w:t>
      </w:r>
    </w:p>
    <w:p>
      <w:pPr>
        <w:pStyle w:val="BodyText"/>
        <w:spacing w:before="6"/>
        <w:rPr>
          <w:rFonts w:ascii="Arial"/>
          <w:sz w:val="16"/>
        </w:rPr>
      </w:pPr>
      <w:r>
        <w:rPr/>
        <w:drawing>
          <wp:anchor distT="0" distB="0" distL="0" distR="0" allowOverlap="1" layoutInCell="1" locked="0" behindDoc="0" simplePos="0" relativeHeight="1168">
            <wp:simplePos x="0" y="0"/>
            <wp:positionH relativeFrom="page">
              <wp:posOffset>1717037</wp:posOffset>
            </wp:positionH>
            <wp:positionV relativeFrom="paragraph">
              <wp:posOffset>145899</wp:posOffset>
            </wp:positionV>
            <wp:extent cx="4092357" cy="2666047"/>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4" cstate="print"/>
                    <a:stretch>
                      <a:fillRect/>
                    </a:stretch>
                  </pic:blipFill>
                  <pic:spPr>
                    <a:xfrm>
                      <a:off x="0" y="0"/>
                      <a:ext cx="4092357" cy="2666047"/>
                    </a:xfrm>
                    <a:prstGeom prst="rect">
                      <a:avLst/>
                    </a:prstGeom>
                  </pic:spPr>
                </pic:pic>
              </a:graphicData>
            </a:graphic>
          </wp:anchor>
        </w:drawing>
      </w:r>
    </w:p>
    <w:p>
      <w:pPr>
        <w:pStyle w:val="BodyText"/>
        <w:spacing w:before="9"/>
        <w:rPr>
          <w:rFonts w:ascii="Arial"/>
          <w:sz w:val="18"/>
        </w:rPr>
      </w:pPr>
    </w:p>
    <w:p>
      <w:pPr>
        <w:spacing w:before="0"/>
        <w:ind w:left="3445" w:right="0" w:firstLine="0"/>
        <w:jc w:val="left"/>
        <w:rPr>
          <w:rFonts w:ascii="Arial"/>
          <w:sz w:val="18"/>
        </w:rPr>
      </w:pPr>
      <w:r>
        <w:rPr>
          <w:rFonts w:ascii="Arial"/>
          <w:color w:val="231F20"/>
          <w:w w:val="80"/>
          <w:sz w:val="18"/>
        </w:rPr>
        <w:t>Fuente: ENCUP 2012</w:t>
      </w:r>
    </w:p>
    <w:p>
      <w:pPr>
        <w:pStyle w:val="BodyText"/>
        <w:rPr>
          <w:rFonts w:ascii="Arial"/>
          <w:sz w:val="20"/>
        </w:rPr>
      </w:pPr>
    </w:p>
    <w:p>
      <w:pPr>
        <w:pStyle w:val="BodyText"/>
        <w:spacing w:before="9"/>
        <w:rPr>
          <w:rFonts w:ascii="Arial"/>
          <w:sz w:val="17"/>
        </w:rPr>
      </w:pPr>
    </w:p>
    <w:p>
      <w:pPr>
        <w:pStyle w:val="BodyText"/>
        <w:spacing w:line="260" w:lineRule="exact"/>
        <w:ind w:left="1730" w:right="1426" w:firstLine="283"/>
        <w:jc w:val="both"/>
      </w:pPr>
      <w:r>
        <w:rPr>
          <w:color w:val="231F20"/>
          <w:w w:val="110"/>
        </w:rPr>
        <w:t>En conclusión, los ciudadanos tienen poca información y de baja calidad en cuanto a política federal. Se asume la hipótesis que si su fuente de información  más recurrente es la televisión, entonces ésta puede ser </w:t>
      </w:r>
      <w:r>
        <w:rPr>
          <w:color w:val="231F20"/>
          <w:spacing w:val="2"/>
          <w:w w:val="110"/>
        </w:rPr>
        <w:t>una </w:t>
      </w:r>
      <w:r>
        <w:rPr>
          <w:color w:val="231F20"/>
          <w:w w:val="110"/>
        </w:rPr>
        <w:t>de las causas principa- les de esta</w:t>
      </w:r>
      <w:r>
        <w:rPr>
          <w:color w:val="231F20"/>
          <w:spacing w:val="2"/>
          <w:w w:val="110"/>
        </w:rPr>
        <w:t> </w:t>
      </w:r>
      <w:r>
        <w:rPr>
          <w:color w:val="231F20"/>
          <w:w w:val="110"/>
        </w:rPr>
        <w:t>carencia.</w:t>
      </w:r>
    </w:p>
    <w:p>
      <w:pPr>
        <w:pStyle w:val="BodyText"/>
        <w:spacing w:before="5"/>
        <w:rPr>
          <w:sz w:val="21"/>
        </w:rPr>
      </w:pPr>
    </w:p>
    <w:p>
      <w:pPr>
        <w:pStyle w:val="Heading2"/>
        <w:ind w:left="1730"/>
        <w:rPr>
          <w:i/>
        </w:rPr>
      </w:pPr>
      <w:r>
        <w:rPr>
          <w:i/>
          <w:color w:val="241A05"/>
          <w:w w:val="105"/>
        </w:rPr>
        <w:t>Interés en la política</w:t>
      </w:r>
    </w:p>
    <w:p>
      <w:pPr>
        <w:pStyle w:val="BodyText"/>
        <w:spacing w:before="7"/>
        <w:rPr>
          <w:rFonts w:ascii="Cambria"/>
          <w:i/>
          <w:sz w:val="18"/>
        </w:rPr>
      </w:pPr>
    </w:p>
    <w:p>
      <w:pPr>
        <w:pStyle w:val="BodyText"/>
        <w:spacing w:line="260" w:lineRule="exact"/>
        <w:ind w:left="1730" w:right="1425"/>
        <w:jc w:val="both"/>
      </w:pPr>
      <w:r>
        <w:rPr>
          <w:color w:val="231F20"/>
          <w:w w:val="110"/>
        </w:rPr>
        <w:t>El interés en la política muestra la disposición de las personas hacia los asuntos públicos. En ese sentido, el interés de los ciudadanos también indica su nivel de involucramiento y su disposición a participar en asuntos públicos. Un nivel bajo de interés se relaciona por lo general </w:t>
      </w:r>
      <w:r>
        <w:rPr>
          <w:color w:val="231F20"/>
          <w:spacing w:val="-2"/>
          <w:w w:val="110"/>
        </w:rPr>
        <w:t>con </w:t>
      </w:r>
      <w:r>
        <w:rPr>
          <w:color w:val="231F20"/>
          <w:w w:val="110"/>
        </w:rPr>
        <w:t>ciudadanos poco participativos y alejados  de la</w:t>
      </w:r>
      <w:r>
        <w:rPr>
          <w:color w:val="231F20"/>
          <w:spacing w:val="-17"/>
          <w:w w:val="110"/>
        </w:rPr>
        <w:t> </w:t>
      </w:r>
      <w:r>
        <w:rPr>
          <w:color w:val="231F20"/>
          <w:w w:val="110"/>
        </w:rPr>
        <w:t>política.</w:t>
      </w:r>
    </w:p>
    <w:p>
      <w:pPr>
        <w:pStyle w:val="BodyText"/>
        <w:spacing w:line="260" w:lineRule="exact"/>
        <w:ind w:left="1730" w:right="1425" w:firstLine="283"/>
        <w:jc w:val="both"/>
      </w:pPr>
      <w:r>
        <w:rPr>
          <w:color w:val="231F20"/>
          <w:w w:val="110"/>
        </w:rPr>
        <w:t>El gráfico 3 muestra una tendencia alta en el poco o nada interés de los ciuda- danos por los asuntos públicos. Esta cifra ha disminuido en el último periodo de 2012. Se puede suponer una asociación entre este bajo interés en la política y la poca calidad y cantidad de información que tienen las personas.</w:t>
      </w:r>
    </w:p>
    <w:p>
      <w:pPr>
        <w:spacing w:after="0" w:line="260" w:lineRule="exact"/>
        <w:jc w:val="both"/>
        <w:sectPr>
          <w:footerReference w:type="default" r:id="rId13"/>
          <w:pgSz w:w="10810" w:h="13930"/>
          <w:pgMar w:footer="1254" w:header="0" w:top="580" w:bottom="1440" w:left="0" w:right="0"/>
          <w:pgNumType w:start="271"/>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
        <w:rPr>
          <w:rFonts w:ascii="Times New Roman"/>
          <w:b/>
          <w:i/>
          <w:sz w:val="20"/>
        </w:rPr>
      </w:pPr>
    </w:p>
    <w:p>
      <w:pPr>
        <w:spacing w:line="203" w:lineRule="exact" w:before="79"/>
        <w:ind w:left="2736" w:right="3017" w:firstLine="0"/>
        <w:jc w:val="center"/>
        <w:rPr>
          <w:rFonts w:ascii="Arial" w:hAnsi="Arial"/>
          <w:sz w:val="18"/>
        </w:rPr>
      </w:pPr>
      <w:r>
        <w:rPr>
          <w:rFonts w:ascii="Arial" w:hAnsi="Arial"/>
          <w:color w:val="231F20"/>
          <w:w w:val="85"/>
          <w:sz w:val="18"/>
        </w:rPr>
        <w:t>Gráfica 3</w:t>
      </w:r>
    </w:p>
    <w:p>
      <w:pPr>
        <w:spacing w:line="203" w:lineRule="exact" w:before="0"/>
        <w:ind w:left="2188" w:right="0" w:firstLine="0"/>
        <w:jc w:val="left"/>
        <w:rPr>
          <w:rFonts w:ascii="Arial" w:hAnsi="Arial"/>
          <w:sz w:val="18"/>
        </w:rPr>
      </w:pPr>
      <w:r>
        <w:rPr>
          <w:rFonts w:ascii="Arial" w:hAnsi="Arial"/>
          <w:color w:val="231F20"/>
          <w:w w:val="90"/>
          <w:sz w:val="18"/>
        </w:rPr>
        <w:t>Lo que los ciudadanos generalmente hacen cuando la gente empieza a hablar de política</w:t>
      </w:r>
    </w:p>
    <w:p>
      <w:pPr>
        <w:pStyle w:val="BodyText"/>
        <w:spacing w:before="3"/>
        <w:rPr>
          <w:rFonts w:ascii="Arial"/>
          <w:sz w:val="15"/>
        </w:rPr>
      </w:pPr>
      <w:r>
        <w:rPr/>
        <w:drawing>
          <wp:anchor distT="0" distB="0" distL="0" distR="0" allowOverlap="1" layoutInCell="1" locked="0" behindDoc="0" simplePos="0" relativeHeight="1192">
            <wp:simplePos x="0" y="0"/>
            <wp:positionH relativeFrom="page">
              <wp:posOffset>1392048</wp:posOffset>
            </wp:positionH>
            <wp:positionV relativeFrom="paragraph">
              <wp:posOffset>136431</wp:posOffset>
            </wp:positionV>
            <wp:extent cx="4244432" cy="2521648"/>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5" cstate="print"/>
                    <a:stretch>
                      <a:fillRect/>
                    </a:stretch>
                  </pic:blipFill>
                  <pic:spPr>
                    <a:xfrm>
                      <a:off x="0" y="0"/>
                      <a:ext cx="4244432" cy="2521648"/>
                    </a:xfrm>
                    <a:prstGeom prst="rect">
                      <a:avLst/>
                    </a:prstGeom>
                  </pic:spPr>
                </pic:pic>
              </a:graphicData>
            </a:graphic>
          </wp:anchor>
        </w:drawing>
      </w:r>
    </w:p>
    <w:p>
      <w:pPr>
        <w:pStyle w:val="BodyText"/>
        <w:rPr>
          <w:rFonts w:ascii="Arial"/>
          <w:sz w:val="18"/>
        </w:rPr>
      </w:pPr>
    </w:p>
    <w:p>
      <w:pPr>
        <w:spacing w:before="104"/>
        <w:ind w:left="2589" w:right="3017" w:firstLine="0"/>
        <w:jc w:val="center"/>
        <w:rPr>
          <w:rFonts w:ascii="Arial"/>
          <w:sz w:val="18"/>
        </w:rPr>
      </w:pPr>
      <w:r>
        <w:rPr>
          <w:rFonts w:ascii="Arial"/>
          <w:color w:val="231F20"/>
          <w:w w:val="85"/>
          <w:sz w:val="18"/>
        </w:rPr>
        <w:t>Fuentes: ENCUP 2001, 2003, 2005, 2008 y 2012</w:t>
      </w:r>
    </w:p>
    <w:p>
      <w:pPr>
        <w:pStyle w:val="BodyText"/>
        <w:rPr>
          <w:rFonts w:ascii="Arial"/>
          <w:sz w:val="20"/>
        </w:rPr>
      </w:pPr>
    </w:p>
    <w:p>
      <w:pPr>
        <w:pStyle w:val="BodyText"/>
        <w:rPr>
          <w:rFonts w:ascii="Arial"/>
          <w:sz w:val="19"/>
        </w:rPr>
      </w:pPr>
    </w:p>
    <w:p>
      <w:pPr>
        <w:pStyle w:val="Heading2"/>
        <w:spacing w:before="58"/>
        <w:rPr>
          <w:i/>
        </w:rPr>
      </w:pPr>
      <w:r>
        <w:rPr>
          <w:i/>
          <w:color w:val="241A05"/>
          <w:w w:val="105"/>
        </w:rPr>
        <w:t>Percepción sobre la política</w:t>
      </w:r>
    </w:p>
    <w:p>
      <w:pPr>
        <w:pStyle w:val="BodyText"/>
        <w:spacing w:before="7"/>
        <w:rPr>
          <w:rFonts w:ascii="Cambria"/>
          <w:i/>
          <w:sz w:val="18"/>
        </w:rPr>
      </w:pPr>
    </w:p>
    <w:p>
      <w:pPr>
        <w:pStyle w:val="BodyText"/>
        <w:spacing w:line="260" w:lineRule="exact"/>
        <w:ind w:left="1427" w:right="1709"/>
        <w:jc w:val="both"/>
      </w:pPr>
      <w:r>
        <w:rPr>
          <w:color w:val="231F20"/>
          <w:w w:val="115"/>
        </w:rPr>
        <w:t>¿Qué</w:t>
      </w:r>
      <w:r>
        <w:rPr>
          <w:color w:val="231F20"/>
          <w:spacing w:val="-33"/>
          <w:w w:val="115"/>
        </w:rPr>
        <w:t> </w:t>
      </w:r>
      <w:r>
        <w:rPr>
          <w:color w:val="231F20"/>
          <w:w w:val="115"/>
        </w:rPr>
        <w:t>piensan</w:t>
      </w:r>
      <w:r>
        <w:rPr>
          <w:color w:val="231F20"/>
          <w:spacing w:val="-33"/>
          <w:w w:val="115"/>
        </w:rPr>
        <w:t> </w:t>
      </w:r>
      <w:r>
        <w:rPr>
          <w:color w:val="231F20"/>
          <w:w w:val="115"/>
        </w:rPr>
        <w:t>los</w:t>
      </w:r>
      <w:r>
        <w:rPr>
          <w:color w:val="231F20"/>
          <w:spacing w:val="-33"/>
          <w:w w:val="115"/>
        </w:rPr>
        <w:t> </w:t>
      </w:r>
      <w:r>
        <w:rPr>
          <w:color w:val="231F20"/>
          <w:w w:val="115"/>
        </w:rPr>
        <w:t>ciudadanos</w:t>
      </w:r>
      <w:r>
        <w:rPr>
          <w:color w:val="231F20"/>
          <w:spacing w:val="-33"/>
          <w:w w:val="115"/>
        </w:rPr>
        <w:t> </w:t>
      </w:r>
      <w:r>
        <w:rPr>
          <w:color w:val="231F20"/>
          <w:w w:val="115"/>
        </w:rPr>
        <w:t>sobre</w:t>
      </w:r>
      <w:r>
        <w:rPr>
          <w:color w:val="231F20"/>
          <w:spacing w:val="-33"/>
          <w:w w:val="115"/>
        </w:rPr>
        <w:t> </w:t>
      </w:r>
      <w:r>
        <w:rPr>
          <w:color w:val="231F20"/>
          <w:w w:val="115"/>
        </w:rPr>
        <w:t>la</w:t>
      </w:r>
      <w:r>
        <w:rPr>
          <w:color w:val="231F20"/>
          <w:spacing w:val="-33"/>
          <w:w w:val="115"/>
        </w:rPr>
        <w:t> </w:t>
      </w:r>
      <w:r>
        <w:rPr>
          <w:color w:val="231F20"/>
          <w:w w:val="115"/>
        </w:rPr>
        <w:t>política?</w:t>
      </w:r>
      <w:r>
        <w:rPr>
          <w:color w:val="231F20"/>
          <w:spacing w:val="-33"/>
          <w:w w:val="115"/>
        </w:rPr>
        <w:t> </w:t>
      </w:r>
      <w:r>
        <w:rPr>
          <w:color w:val="231F20"/>
          <w:w w:val="115"/>
        </w:rPr>
        <w:t>Una</w:t>
      </w:r>
      <w:r>
        <w:rPr>
          <w:color w:val="231F20"/>
          <w:spacing w:val="-33"/>
          <w:w w:val="115"/>
        </w:rPr>
        <w:t> </w:t>
      </w:r>
      <w:r>
        <w:rPr>
          <w:color w:val="231F20"/>
          <w:w w:val="115"/>
        </w:rPr>
        <w:t>primera</w:t>
      </w:r>
      <w:r>
        <w:rPr>
          <w:color w:val="231F20"/>
          <w:spacing w:val="-33"/>
          <w:w w:val="115"/>
        </w:rPr>
        <w:t> </w:t>
      </w:r>
      <w:r>
        <w:rPr>
          <w:color w:val="231F20"/>
          <w:w w:val="115"/>
        </w:rPr>
        <w:t>aproximación</w:t>
      </w:r>
      <w:r>
        <w:rPr>
          <w:color w:val="231F20"/>
          <w:spacing w:val="-33"/>
          <w:w w:val="115"/>
        </w:rPr>
        <w:t> </w:t>
      </w:r>
      <w:r>
        <w:rPr>
          <w:color w:val="231F20"/>
          <w:w w:val="115"/>
        </w:rPr>
        <w:t>a</w:t>
      </w:r>
      <w:r>
        <w:rPr>
          <w:color w:val="231F20"/>
          <w:spacing w:val="-33"/>
          <w:w w:val="115"/>
        </w:rPr>
        <w:t> </w:t>
      </w:r>
      <w:r>
        <w:rPr>
          <w:color w:val="231F20"/>
          <w:w w:val="115"/>
        </w:rPr>
        <w:t>este</w:t>
      </w:r>
      <w:r>
        <w:rPr>
          <w:color w:val="231F20"/>
          <w:spacing w:val="-33"/>
          <w:w w:val="115"/>
        </w:rPr>
        <w:t> </w:t>
      </w:r>
      <w:r>
        <w:rPr>
          <w:color w:val="231F20"/>
          <w:w w:val="115"/>
        </w:rPr>
        <w:t>te- ma</w:t>
      </w:r>
      <w:r>
        <w:rPr>
          <w:color w:val="231F20"/>
          <w:spacing w:val="-18"/>
          <w:w w:val="115"/>
        </w:rPr>
        <w:t> </w:t>
      </w:r>
      <w:r>
        <w:rPr>
          <w:color w:val="231F20"/>
          <w:w w:val="115"/>
        </w:rPr>
        <w:t>es</w:t>
      </w:r>
      <w:r>
        <w:rPr>
          <w:color w:val="231F20"/>
          <w:spacing w:val="-18"/>
          <w:w w:val="115"/>
        </w:rPr>
        <w:t> </w:t>
      </w:r>
      <w:r>
        <w:rPr>
          <w:color w:val="231F20"/>
          <w:w w:val="115"/>
        </w:rPr>
        <w:t>a</w:t>
      </w:r>
      <w:r>
        <w:rPr>
          <w:color w:val="231F20"/>
          <w:spacing w:val="-18"/>
          <w:w w:val="115"/>
        </w:rPr>
        <w:t> </w:t>
      </w:r>
      <w:r>
        <w:rPr>
          <w:color w:val="231F20"/>
          <w:w w:val="115"/>
        </w:rPr>
        <w:t>través</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percepción</w:t>
      </w:r>
      <w:r>
        <w:rPr>
          <w:color w:val="231F20"/>
          <w:spacing w:val="-18"/>
          <w:w w:val="115"/>
        </w:rPr>
        <w:t> </w:t>
      </w:r>
      <w:r>
        <w:rPr>
          <w:color w:val="231F20"/>
          <w:w w:val="115"/>
        </w:rPr>
        <w:t>de</w:t>
      </w:r>
      <w:r>
        <w:rPr>
          <w:color w:val="231F20"/>
          <w:spacing w:val="-18"/>
          <w:w w:val="115"/>
        </w:rPr>
        <w:t> </w:t>
      </w:r>
      <w:r>
        <w:rPr>
          <w:color w:val="231F20"/>
          <w:w w:val="115"/>
        </w:rPr>
        <w:t>los</w:t>
      </w:r>
      <w:r>
        <w:rPr>
          <w:color w:val="231F20"/>
          <w:spacing w:val="-18"/>
          <w:w w:val="115"/>
        </w:rPr>
        <w:t> </w:t>
      </w:r>
      <w:r>
        <w:rPr>
          <w:color w:val="231F20"/>
          <w:w w:val="115"/>
        </w:rPr>
        <w:t>mexicanos</w:t>
      </w:r>
      <w:r>
        <w:rPr>
          <w:color w:val="231F20"/>
          <w:spacing w:val="-18"/>
          <w:w w:val="115"/>
        </w:rPr>
        <w:t> </w:t>
      </w:r>
      <w:r>
        <w:rPr>
          <w:color w:val="231F20"/>
          <w:w w:val="115"/>
        </w:rPr>
        <w:t>acerca</w:t>
      </w:r>
      <w:r>
        <w:rPr>
          <w:color w:val="231F20"/>
          <w:spacing w:val="-18"/>
          <w:w w:val="115"/>
        </w:rPr>
        <w:t> </w:t>
      </w:r>
      <w:r>
        <w:rPr>
          <w:color w:val="231F20"/>
          <w:w w:val="115"/>
        </w:rPr>
        <w:t>del</w:t>
      </w:r>
      <w:r>
        <w:rPr>
          <w:color w:val="231F20"/>
          <w:spacing w:val="-18"/>
          <w:w w:val="115"/>
        </w:rPr>
        <w:t> </w:t>
      </w:r>
      <w:r>
        <w:rPr>
          <w:color w:val="231F20"/>
          <w:w w:val="115"/>
        </w:rPr>
        <w:t>grado</w:t>
      </w:r>
      <w:r>
        <w:rPr>
          <w:color w:val="231F20"/>
          <w:spacing w:val="-18"/>
          <w:w w:val="115"/>
        </w:rPr>
        <w:t> </w:t>
      </w:r>
      <w:r>
        <w:rPr>
          <w:color w:val="231F20"/>
          <w:w w:val="115"/>
        </w:rPr>
        <w:t>de</w:t>
      </w:r>
      <w:r>
        <w:rPr>
          <w:color w:val="231F20"/>
          <w:spacing w:val="-18"/>
          <w:w w:val="115"/>
        </w:rPr>
        <w:t> </w:t>
      </w:r>
      <w:r>
        <w:rPr>
          <w:color w:val="231F20"/>
          <w:w w:val="115"/>
        </w:rPr>
        <w:t>complejidad de</w:t>
      </w:r>
      <w:r>
        <w:rPr>
          <w:color w:val="231F20"/>
          <w:spacing w:val="-15"/>
          <w:w w:val="115"/>
        </w:rPr>
        <w:t> </w:t>
      </w:r>
      <w:r>
        <w:rPr>
          <w:color w:val="231F20"/>
          <w:w w:val="115"/>
        </w:rPr>
        <w:t>la</w:t>
      </w:r>
      <w:r>
        <w:rPr>
          <w:color w:val="231F20"/>
          <w:spacing w:val="-15"/>
          <w:w w:val="115"/>
        </w:rPr>
        <w:t> </w:t>
      </w:r>
      <w:r>
        <w:rPr>
          <w:color w:val="231F20"/>
          <w:w w:val="115"/>
        </w:rPr>
        <w:t>política.</w:t>
      </w:r>
      <w:r>
        <w:rPr>
          <w:color w:val="231F20"/>
          <w:spacing w:val="-15"/>
          <w:w w:val="115"/>
        </w:rPr>
        <w:t> </w:t>
      </w:r>
      <w:r>
        <w:rPr>
          <w:color w:val="231F20"/>
          <w:w w:val="115"/>
        </w:rPr>
        <w:t>Un</w:t>
      </w:r>
      <w:r>
        <w:rPr>
          <w:color w:val="231F20"/>
          <w:spacing w:val="-15"/>
          <w:w w:val="115"/>
        </w:rPr>
        <w:t> </w:t>
      </w:r>
      <w:r>
        <w:rPr>
          <w:color w:val="231F20"/>
          <w:w w:val="115"/>
        </w:rPr>
        <w:t>alto</w:t>
      </w:r>
      <w:r>
        <w:rPr>
          <w:color w:val="231F20"/>
          <w:spacing w:val="-15"/>
          <w:w w:val="115"/>
        </w:rPr>
        <w:t> </w:t>
      </w:r>
      <w:r>
        <w:rPr>
          <w:color w:val="231F20"/>
          <w:w w:val="115"/>
        </w:rPr>
        <w:t>porcentaje</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entrevistados</w:t>
      </w:r>
      <w:r>
        <w:rPr>
          <w:color w:val="231F20"/>
          <w:spacing w:val="-15"/>
          <w:w w:val="115"/>
        </w:rPr>
        <w:t> </w:t>
      </w:r>
      <w:r>
        <w:rPr>
          <w:color w:val="231F20"/>
          <w:spacing w:val="-5"/>
          <w:w w:val="115"/>
        </w:rPr>
        <w:t>(48.6%)</w:t>
      </w:r>
      <w:r>
        <w:rPr>
          <w:color w:val="231F20"/>
          <w:spacing w:val="-15"/>
          <w:w w:val="115"/>
        </w:rPr>
        <w:t> </w:t>
      </w:r>
      <w:r>
        <w:rPr>
          <w:color w:val="231F20"/>
          <w:w w:val="115"/>
        </w:rPr>
        <w:t>en</w:t>
      </w:r>
      <w:r>
        <w:rPr>
          <w:color w:val="231F20"/>
          <w:spacing w:val="-15"/>
          <w:w w:val="115"/>
        </w:rPr>
        <w:t> </w:t>
      </w:r>
      <w:r>
        <w:rPr>
          <w:color w:val="231F20"/>
          <w:spacing w:val="-5"/>
          <w:w w:val="115"/>
        </w:rPr>
        <w:t>2012</w:t>
      </w:r>
      <w:r>
        <w:rPr>
          <w:color w:val="231F20"/>
          <w:spacing w:val="-15"/>
          <w:w w:val="115"/>
        </w:rPr>
        <w:t> </w:t>
      </w:r>
      <w:r>
        <w:rPr>
          <w:color w:val="231F20"/>
          <w:w w:val="115"/>
        </w:rPr>
        <w:t>opinan</w:t>
      </w:r>
      <w:r>
        <w:rPr>
          <w:color w:val="231F20"/>
          <w:spacing w:val="-15"/>
          <w:w w:val="115"/>
        </w:rPr>
        <w:t> </w:t>
      </w:r>
      <w:r>
        <w:rPr>
          <w:color w:val="231F20"/>
          <w:w w:val="115"/>
        </w:rPr>
        <w:t>que la</w:t>
      </w:r>
      <w:r>
        <w:rPr>
          <w:color w:val="231F20"/>
          <w:spacing w:val="-15"/>
          <w:w w:val="115"/>
        </w:rPr>
        <w:t> </w:t>
      </w:r>
      <w:r>
        <w:rPr>
          <w:color w:val="231F20"/>
          <w:w w:val="115"/>
        </w:rPr>
        <w:t>política</w:t>
      </w:r>
      <w:r>
        <w:rPr>
          <w:color w:val="231F20"/>
          <w:spacing w:val="-15"/>
          <w:w w:val="115"/>
        </w:rPr>
        <w:t> </w:t>
      </w:r>
      <w:r>
        <w:rPr>
          <w:color w:val="231F20"/>
          <w:w w:val="115"/>
        </w:rPr>
        <w:t>es</w:t>
      </w:r>
      <w:r>
        <w:rPr>
          <w:color w:val="231F20"/>
          <w:spacing w:val="-15"/>
          <w:w w:val="115"/>
        </w:rPr>
        <w:t> </w:t>
      </w:r>
      <w:r>
        <w:rPr>
          <w:color w:val="231F20"/>
          <w:w w:val="115"/>
        </w:rPr>
        <w:t>muy</w:t>
      </w:r>
      <w:r>
        <w:rPr>
          <w:color w:val="231F20"/>
          <w:spacing w:val="-15"/>
          <w:w w:val="115"/>
        </w:rPr>
        <w:t> </w:t>
      </w:r>
      <w:r>
        <w:rPr>
          <w:color w:val="231F20"/>
          <w:w w:val="115"/>
        </w:rPr>
        <w:t>complicada,</w:t>
      </w:r>
      <w:r>
        <w:rPr>
          <w:color w:val="231F20"/>
          <w:spacing w:val="-15"/>
          <w:w w:val="115"/>
        </w:rPr>
        <w:t> </w:t>
      </w:r>
      <w:r>
        <w:rPr>
          <w:color w:val="231F20"/>
          <w:w w:val="115"/>
        </w:rPr>
        <w:t>aunque</w:t>
      </w:r>
      <w:r>
        <w:rPr>
          <w:color w:val="231F20"/>
          <w:spacing w:val="-15"/>
          <w:w w:val="115"/>
        </w:rPr>
        <w:t> </w:t>
      </w:r>
      <w:r>
        <w:rPr>
          <w:color w:val="231F20"/>
          <w:w w:val="115"/>
        </w:rPr>
        <w:t>esta</w:t>
      </w:r>
      <w:r>
        <w:rPr>
          <w:color w:val="231F20"/>
          <w:spacing w:val="-15"/>
          <w:w w:val="115"/>
        </w:rPr>
        <w:t> </w:t>
      </w:r>
      <w:r>
        <w:rPr>
          <w:color w:val="231F20"/>
          <w:w w:val="115"/>
        </w:rPr>
        <w:t>idea</w:t>
      </w:r>
      <w:r>
        <w:rPr>
          <w:color w:val="231F20"/>
          <w:spacing w:val="-15"/>
          <w:w w:val="115"/>
        </w:rPr>
        <w:t> </w:t>
      </w:r>
      <w:r>
        <w:rPr>
          <w:color w:val="231F20"/>
          <w:w w:val="115"/>
        </w:rPr>
        <w:t>ha</w:t>
      </w:r>
      <w:r>
        <w:rPr>
          <w:color w:val="231F20"/>
          <w:spacing w:val="-15"/>
          <w:w w:val="115"/>
        </w:rPr>
        <w:t> </w:t>
      </w:r>
      <w:r>
        <w:rPr>
          <w:color w:val="231F20"/>
          <w:w w:val="115"/>
        </w:rPr>
        <w:t>disminuido</w:t>
      </w:r>
      <w:r>
        <w:rPr>
          <w:color w:val="231F20"/>
          <w:spacing w:val="-15"/>
          <w:w w:val="115"/>
        </w:rPr>
        <w:t> </w:t>
      </w:r>
      <w:r>
        <w:rPr>
          <w:color w:val="231F20"/>
          <w:w w:val="115"/>
        </w:rPr>
        <w:t>ligeramente</w:t>
      </w:r>
      <w:r>
        <w:rPr>
          <w:color w:val="231F20"/>
          <w:spacing w:val="-15"/>
          <w:w w:val="115"/>
        </w:rPr>
        <w:t> </w:t>
      </w:r>
      <w:r>
        <w:rPr>
          <w:color w:val="231F20"/>
          <w:w w:val="115"/>
        </w:rPr>
        <w:t>desde el</w:t>
      </w:r>
      <w:r>
        <w:rPr>
          <w:color w:val="231F20"/>
          <w:spacing w:val="-33"/>
          <w:w w:val="115"/>
        </w:rPr>
        <w:t> </w:t>
      </w:r>
      <w:r>
        <w:rPr>
          <w:color w:val="231F20"/>
          <w:w w:val="115"/>
        </w:rPr>
        <w:t>inicio</w:t>
      </w:r>
      <w:r>
        <w:rPr>
          <w:color w:val="231F20"/>
          <w:spacing w:val="-33"/>
          <w:w w:val="115"/>
        </w:rPr>
        <w:t> </w:t>
      </w:r>
      <w:r>
        <w:rPr>
          <w:color w:val="231F20"/>
          <w:w w:val="115"/>
        </w:rPr>
        <w:t>de</w:t>
      </w:r>
      <w:r>
        <w:rPr>
          <w:color w:val="231F20"/>
          <w:spacing w:val="-33"/>
          <w:w w:val="115"/>
        </w:rPr>
        <w:t> </w:t>
      </w:r>
      <w:r>
        <w:rPr>
          <w:color w:val="231F20"/>
          <w:w w:val="115"/>
        </w:rPr>
        <w:t>las</w:t>
      </w:r>
      <w:r>
        <w:rPr>
          <w:color w:val="231F20"/>
          <w:spacing w:val="-33"/>
          <w:w w:val="115"/>
        </w:rPr>
        <w:t> </w:t>
      </w:r>
      <w:r>
        <w:rPr>
          <w:color w:val="231F20"/>
          <w:w w:val="115"/>
        </w:rPr>
        <w:t>ENCUP</w:t>
      </w:r>
      <w:r>
        <w:rPr>
          <w:color w:val="231F20"/>
          <w:spacing w:val="-33"/>
          <w:w w:val="115"/>
        </w:rPr>
        <w:t> </w:t>
      </w:r>
      <w:r>
        <w:rPr>
          <w:color w:val="231F20"/>
          <w:w w:val="115"/>
        </w:rPr>
        <w:t>a</w:t>
      </w:r>
      <w:r>
        <w:rPr>
          <w:color w:val="231F20"/>
          <w:spacing w:val="-33"/>
          <w:w w:val="115"/>
        </w:rPr>
        <w:t> </w:t>
      </w:r>
      <w:r>
        <w:rPr>
          <w:color w:val="231F20"/>
          <w:spacing w:val="2"/>
          <w:w w:val="115"/>
        </w:rPr>
        <w:t>partir</w:t>
      </w:r>
      <w:r>
        <w:rPr>
          <w:color w:val="231F20"/>
          <w:spacing w:val="-33"/>
          <w:w w:val="115"/>
        </w:rPr>
        <w:t> </w:t>
      </w:r>
      <w:r>
        <w:rPr>
          <w:color w:val="231F20"/>
          <w:w w:val="115"/>
        </w:rPr>
        <w:t>de</w:t>
      </w:r>
      <w:r>
        <w:rPr>
          <w:color w:val="231F20"/>
          <w:spacing w:val="-33"/>
          <w:w w:val="115"/>
        </w:rPr>
        <w:t> </w:t>
      </w:r>
      <w:r>
        <w:rPr>
          <w:color w:val="231F20"/>
          <w:spacing w:val="-4"/>
          <w:w w:val="115"/>
        </w:rPr>
        <w:t>2001,</w:t>
      </w:r>
      <w:r>
        <w:rPr>
          <w:color w:val="231F20"/>
          <w:spacing w:val="-33"/>
          <w:w w:val="115"/>
        </w:rPr>
        <w:t> </w:t>
      </w:r>
      <w:r>
        <w:rPr>
          <w:color w:val="231F20"/>
          <w:w w:val="115"/>
        </w:rPr>
        <w:t>como</w:t>
      </w:r>
      <w:r>
        <w:rPr>
          <w:color w:val="231F20"/>
          <w:spacing w:val="-33"/>
          <w:w w:val="115"/>
        </w:rPr>
        <w:t> </w:t>
      </w:r>
      <w:r>
        <w:rPr>
          <w:color w:val="231F20"/>
          <w:w w:val="115"/>
        </w:rPr>
        <w:t>se</w:t>
      </w:r>
      <w:r>
        <w:rPr>
          <w:color w:val="231F20"/>
          <w:spacing w:val="-33"/>
          <w:w w:val="115"/>
        </w:rPr>
        <w:t> </w:t>
      </w:r>
      <w:r>
        <w:rPr>
          <w:color w:val="231F20"/>
          <w:w w:val="115"/>
        </w:rPr>
        <w:t>muestra</w:t>
      </w:r>
      <w:r>
        <w:rPr>
          <w:color w:val="231F20"/>
          <w:spacing w:val="-33"/>
          <w:w w:val="115"/>
        </w:rPr>
        <w:t> </w:t>
      </w:r>
      <w:r>
        <w:rPr>
          <w:color w:val="231F20"/>
          <w:w w:val="115"/>
        </w:rPr>
        <w:t>en</w:t>
      </w:r>
      <w:r>
        <w:rPr>
          <w:color w:val="231F20"/>
          <w:spacing w:val="-33"/>
          <w:w w:val="115"/>
        </w:rPr>
        <w:t> </w:t>
      </w:r>
      <w:r>
        <w:rPr>
          <w:color w:val="231F20"/>
          <w:w w:val="115"/>
        </w:rPr>
        <w:t>la</w:t>
      </w:r>
      <w:r>
        <w:rPr>
          <w:color w:val="231F20"/>
          <w:spacing w:val="-33"/>
          <w:w w:val="115"/>
        </w:rPr>
        <w:t> </w:t>
      </w:r>
      <w:r>
        <w:rPr>
          <w:color w:val="231F20"/>
          <w:w w:val="115"/>
        </w:rPr>
        <w:t>gráfica</w:t>
      </w:r>
      <w:r>
        <w:rPr>
          <w:color w:val="231F20"/>
          <w:spacing w:val="-33"/>
          <w:w w:val="115"/>
        </w:rPr>
        <w:t> </w:t>
      </w:r>
      <w:r>
        <w:rPr>
          <w:color w:val="231F20"/>
          <w:w w:val="115"/>
        </w:rPr>
        <w:t>4.</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5"/>
        <w:rPr>
          <w:rFonts w:ascii="Times New Roman"/>
          <w:b/>
          <w:i/>
          <w:sz w:val="20"/>
        </w:rPr>
      </w:pPr>
    </w:p>
    <w:p>
      <w:pPr>
        <w:spacing w:line="203" w:lineRule="exact" w:before="78"/>
        <w:ind w:left="3285" w:right="3000" w:firstLine="0"/>
        <w:jc w:val="center"/>
        <w:rPr>
          <w:rFonts w:ascii="Arial" w:hAnsi="Arial"/>
          <w:sz w:val="18"/>
        </w:rPr>
      </w:pPr>
      <w:r>
        <w:rPr>
          <w:rFonts w:ascii="Arial" w:hAnsi="Arial"/>
          <w:color w:val="231F20"/>
          <w:w w:val="85"/>
          <w:sz w:val="18"/>
        </w:rPr>
        <w:t>Gráfica 4</w:t>
      </w:r>
    </w:p>
    <w:p>
      <w:pPr>
        <w:spacing w:line="203" w:lineRule="exact" w:before="0"/>
        <w:ind w:left="3943" w:right="0" w:firstLine="0"/>
        <w:jc w:val="left"/>
        <w:rPr>
          <w:rFonts w:ascii="Arial" w:hAnsi="Arial"/>
          <w:sz w:val="18"/>
        </w:rPr>
      </w:pPr>
      <w:r>
        <w:rPr>
          <w:rFonts w:ascii="Arial" w:hAnsi="Arial"/>
          <w:color w:val="231F20"/>
          <w:w w:val="90"/>
          <w:sz w:val="18"/>
        </w:rPr>
        <w:t>Percepción de los ciudadanos sobre la política</w:t>
      </w:r>
    </w:p>
    <w:p>
      <w:pPr>
        <w:pStyle w:val="BodyText"/>
        <w:spacing w:before="9"/>
        <w:rPr>
          <w:rFonts w:ascii="Arial"/>
          <w:sz w:val="9"/>
        </w:rPr>
      </w:pPr>
      <w:r>
        <w:rPr/>
        <w:drawing>
          <wp:anchor distT="0" distB="0" distL="0" distR="0" allowOverlap="1" layoutInCell="1" locked="0" behindDoc="0" simplePos="0" relativeHeight="1216">
            <wp:simplePos x="0" y="0"/>
            <wp:positionH relativeFrom="page">
              <wp:posOffset>1475411</wp:posOffset>
            </wp:positionH>
            <wp:positionV relativeFrom="paragraph">
              <wp:posOffset>96735</wp:posOffset>
            </wp:positionV>
            <wp:extent cx="4231128" cy="2568892"/>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7" cstate="print"/>
                    <a:stretch>
                      <a:fillRect/>
                    </a:stretch>
                  </pic:blipFill>
                  <pic:spPr>
                    <a:xfrm>
                      <a:off x="0" y="0"/>
                      <a:ext cx="4231128" cy="2568892"/>
                    </a:xfrm>
                    <a:prstGeom prst="rect">
                      <a:avLst/>
                    </a:prstGeom>
                  </pic:spPr>
                </pic:pic>
              </a:graphicData>
            </a:graphic>
          </wp:anchor>
        </w:drawing>
      </w:r>
    </w:p>
    <w:p>
      <w:pPr>
        <w:pStyle w:val="BodyText"/>
        <w:rPr>
          <w:rFonts w:ascii="Arial"/>
          <w:sz w:val="18"/>
        </w:rPr>
      </w:pPr>
    </w:p>
    <w:p>
      <w:pPr>
        <w:spacing w:before="144"/>
        <w:ind w:left="3035" w:right="0" w:firstLine="0"/>
        <w:jc w:val="left"/>
        <w:rPr>
          <w:rFonts w:ascii="Arial"/>
          <w:sz w:val="18"/>
        </w:rPr>
      </w:pPr>
      <w:r>
        <w:rPr>
          <w:rFonts w:ascii="Arial"/>
          <w:color w:val="231F20"/>
          <w:w w:val="85"/>
          <w:sz w:val="18"/>
        </w:rPr>
        <w:t>Fuentes: ENCUP 2001, 2003, 2005, 2008 y 2012</w:t>
      </w:r>
    </w:p>
    <w:p>
      <w:pPr>
        <w:pStyle w:val="BodyText"/>
        <w:rPr>
          <w:rFonts w:ascii="Arial"/>
          <w:sz w:val="20"/>
        </w:rPr>
      </w:pPr>
    </w:p>
    <w:p>
      <w:pPr>
        <w:pStyle w:val="BodyText"/>
        <w:spacing w:before="7"/>
        <w:rPr>
          <w:rFonts w:ascii="Arial"/>
          <w:sz w:val="19"/>
        </w:rPr>
      </w:pPr>
    </w:p>
    <w:p>
      <w:pPr>
        <w:pStyle w:val="BodyText"/>
        <w:spacing w:line="260" w:lineRule="exact"/>
        <w:ind w:left="1713" w:right="1460"/>
        <w:jc w:val="both"/>
      </w:pPr>
      <w:r>
        <w:rPr>
          <w:color w:val="231F20"/>
          <w:w w:val="115"/>
        </w:rPr>
        <w:t>Otra percepción relevante de los entrevistados es que piensan que los políticos, gobernantes</w:t>
      </w:r>
      <w:r>
        <w:rPr>
          <w:color w:val="231F20"/>
          <w:spacing w:val="-20"/>
          <w:w w:val="115"/>
        </w:rPr>
        <w:t> </w:t>
      </w:r>
      <w:r>
        <w:rPr>
          <w:color w:val="231F20"/>
          <w:w w:val="115"/>
        </w:rPr>
        <w:t>y</w:t>
      </w:r>
      <w:r>
        <w:rPr>
          <w:color w:val="231F20"/>
          <w:spacing w:val="-20"/>
          <w:w w:val="115"/>
        </w:rPr>
        <w:t> </w:t>
      </w:r>
      <w:r>
        <w:rPr>
          <w:color w:val="231F20"/>
          <w:w w:val="115"/>
        </w:rPr>
        <w:t>partidos,</w:t>
      </w:r>
      <w:r>
        <w:rPr>
          <w:color w:val="231F20"/>
          <w:spacing w:val="-20"/>
          <w:w w:val="115"/>
        </w:rPr>
        <w:t> </w:t>
      </w:r>
      <w:r>
        <w:rPr>
          <w:color w:val="231F20"/>
          <w:w w:val="115"/>
        </w:rPr>
        <w:t>no</w:t>
      </w:r>
      <w:r>
        <w:rPr>
          <w:color w:val="231F20"/>
          <w:spacing w:val="-20"/>
          <w:w w:val="115"/>
        </w:rPr>
        <w:t> </w:t>
      </w:r>
      <w:r>
        <w:rPr>
          <w:color w:val="231F20"/>
          <w:w w:val="115"/>
        </w:rPr>
        <w:t>se</w:t>
      </w:r>
      <w:r>
        <w:rPr>
          <w:color w:val="231F20"/>
          <w:spacing w:val="-20"/>
          <w:w w:val="115"/>
        </w:rPr>
        <w:t> </w:t>
      </w:r>
      <w:r>
        <w:rPr>
          <w:color w:val="231F20"/>
          <w:w w:val="115"/>
        </w:rPr>
        <w:t>interesan</w:t>
      </w:r>
      <w:r>
        <w:rPr>
          <w:color w:val="231F20"/>
          <w:spacing w:val="-20"/>
          <w:w w:val="115"/>
        </w:rPr>
        <w:t> </w:t>
      </w:r>
      <w:r>
        <w:rPr>
          <w:color w:val="231F20"/>
          <w:w w:val="115"/>
        </w:rPr>
        <w:t>en</w:t>
      </w:r>
      <w:r>
        <w:rPr>
          <w:color w:val="231F20"/>
          <w:spacing w:val="-20"/>
          <w:w w:val="115"/>
        </w:rPr>
        <w:t> </w:t>
      </w:r>
      <w:r>
        <w:rPr>
          <w:color w:val="231F20"/>
          <w:w w:val="115"/>
        </w:rPr>
        <w:t>lo</w:t>
      </w:r>
      <w:r>
        <w:rPr>
          <w:color w:val="231F20"/>
          <w:spacing w:val="-20"/>
          <w:w w:val="115"/>
        </w:rPr>
        <w:t> </w:t>
      </w:r>
      <w:r>
        <w:rPr>
          <w:color w:val="231F20"/>
          <w:w w:val="115"/>
        </w:rPr>
        <w:t>que</w:t>
      </w:r>
      <w:r>
        <w:rPr>
          <w:color w:val="231F20"/>
          <w:spacing w:val="-20"/>
          <w:w w:val="115"/>
        </w:rPr>
        <w:t> </w:t>
      </w:r>
      <w:r>
        <w:rPr>
          <w:color w:val="231F20"/>
          <w:w w:val="115"/>
        </w:rPr>
        <w:t>piensan</w:t>
      </w:r>
      <w:r>
        <w:rPr>
          <w:color w:val="231F20"/>
          <w:spacing w:val="-20"/>
          <w:w w:val="115"/>
        </w:rPr>
        <w:t> </w:t>
      </w:r>
      <w:r>
        <w:rPr>
          <w:color w:val="231F20"/>
          <w:w w:val="115"/>
        </w:rPr>
        <w:t>los</w:t>
      </w:r>
      <w:r>
        <w:rPr>
          <w:color w:val="231F20"/>
          <w:spacing w:val="-20"/>
          <w:w w:val="115"/>
        </w:rPr>
        <w:t> </w:t>
      </w:r>
      <w:r>
        <w:rPr>
          <w:color w:val="231F20"/>
          <w:w w:val="115"/>
        </w:rPr>
        <w:t>ciudadanos</w:t>
      </w:r>
      <w:r>
        <w:rPr>
          <w:color w:val="231F20"/>
          <w:spacing w:val="-20"/>
          <w:w w:val="115"/>
        </w:rPr>
        <w:t> </w:t>
      </w:r>
      <w:r>
        <w:rPr>
          <w:color w:val="231F20"/>
          <w:w w:val="115"/>
        </w:rPr>
        <w:t>y</w:t>
      </w:r>
      <w:r>
        <w:rPr>
          <w:color w:val="231F20"/>
          <w:spacing w:val="-20"/>
          <w:w w:val="115"/>
        </w:rPr>
        <w:t> </w:t>
      </w:r>
      <w:r>
        <w:rPr>
          <w:color w:val="231F20"/>
          <w:w w:val="115"/>
        </w:rPr>
        <w:t>tampo- co</w:t>
      </w:r>
      <w:r>
        <w:rPr>
          <w:color w:val="231F20"/>
          <w:spacing w:val="-12"/>
          <w:w w:val="115"/>
        </w:rPr>
        <w:t> </w:t>
      </w:r>
      <w:r>
        <w:rPr>
          <w:color w:val="231F20"/>
          <w:w w:val="115"/>
        </w:rPr>
        <w:t>cumplen</w:t>
      </w:r>
      <w:r>
        <w:rPr>
          <w:color w:val="231F20"/>
          <w:spacing w:val="-12"/>
          <w:w w:val="115"/>
        </w:rPr>
        <w:t> </w:t>
      </w:r>
      <w:r>
        <w:rPr>
          <w:color w:val="231F20"/>
          <w:w w:val="115"/>
        </w:rPr>
        <w:t>el</w:t>
      </w:r>
      <w:r>
        <w:rPr>
          <w:color w:val="231F20"/>
          <w:spacing w:val="-12"/>
          <w:w w:val="115"/>
        </w:rPr>
        <w:t> </w:t>
      </w:r>
      <w:r>
        <w:rPr>
          <w:color w:val="231F20"/>
          <w:w w:val="115"/>
        </w:rPr>
        <w:t>papel</w:t>
      </w:r>
      <w:r>
        <w:rPr>
          <w:color w:val="231F20"/>
          <w:spacing w:val="-12"/>
          <w:w w:val="115"/>
        </w:rPr>
        <w:t> </w:t>
      </w:r>
      <w:r>
        <w:rPr>
          <w:color w:val="231F20"/>
          <w:w w:val="115"/>
        </w:rPr>
        <w:t>de</w:t>
      </w:r>
      <w:r>
        <w:rPr>
          <w:color w:val="231F20"/>
          <w:spacing w:val="-12"/>
          <w:w w:val="115"/>
        </w:rPr>
        <w:t> </w:t>
      </w:r>
      <w:r>
        <w:rPr>
          <w:color w:val="231F20"/>
          <w:w w:val="115"/>
        </w:rPr>
        <w:t>representar</w:t>
      </w:r>
      <w:r>
        <w:rPr>
          <w:color w:val="231F20"/>
          <w:spacing w:val="-12"/>
          <w:w w:val="115"/>
        </w:rPr>
        <w:t> </w:t>
      </w:r>
      <w:r>
        <w:rPr>
          <w:color w:val="231F20"/>
          <w:w w:val="115"/>
        </w:rPr>
        <w:t>sus</w:t>
      </w:r>
      <w:r>
        <w:rPr>
          <w:color w:val="231F20"/>
          <w:spacing w:val="-12"/>
          <w:w w:val="115"/>
        </w:rPr>
        <w:t> </w:t>
      </w:r>
      <w:r>
        <w:rPr>
          <w:color w:val="231F20"/>
          <w:w w:val="115"/>
        </w:rPr>
        <w:t>intereses.</w:t>
      </w:r>
      <w:r>
        <w:rPr>
          <w:color w:val="231F20"/>
          <w:spacing w:val="-12"/>
          <w:w w:val="115"/>
        </w:rPr>
        <w:t> </w:t>
      </w:r>
      <w:r>
        <w:rPr>
          <w:color w:val="231F20"/>
          <w:w w:val="115"/>
        </w:rPr>
        <w:t>Se</w:t>
      </w:r>
      <w:r>
        <w:rPr>
          <w:color w:val="231F20"/>
          <w:spacing w:val="-12"/>
          <w:w w:val="115"/>
        </w:rPr>
        <w:t> </w:t>
      </w:r>
      <w:r>
        <w:rPr>
          <w:color w:val="231F20"/>
          <w:w w:val="115"/>
        </w:rPr>
        <w:t>puede</w:t>
      </w:r>
      <w:r>
        <w:rPr>
          <w:color w:val="231F20"/>
          <w:spacing w:val="-12"/>
          <w:w w:val="115"/>
        </w:rPr>
        <w:t> </w:t>
      </w:r>
      <w:r>
        <w:rPr>
          <w:color w:val="231F20"/>
          <w:w w:val="115"/>
        </w:rPr>
        <w:t>observar</w:t>
      </w:r>
      <w:r>
        <w:rPr>
          <w:color w:val="231F20"/>
          <w:spacing w:val="-12"/>
          <w:w w:val="115"/>
        </w:rPr>
        <w:t> </w:t>
      </w:r>
      <w:r>
        <w:rPr>
          <w:color w:val="231F20"/>
          <w:w w:val="115"/>
        </w:rPr>
        <w:t>en</w:t>
      </w:r>
      <w:r>
        <w:rPr>
          <w:color w:val="231F20"/>
          <w:spacing w:val="-12"/>
          <w:w w:val="115"/>
        </w:rPr>
        <w:t> </w:t>
      </w:r>
      <w:r>
        <w:rPr>
          <w:color w:val="231F20"/>
          <w:w w:val="115"/>
        </w:rPr>
        <w:t>la</w:t>
      </w:r>
      <w:r>
        <w:rPr>
          <w:color w:val="231F20"/>
          <w:spacing w:val="-12"/>
          <w:w w:val="115"/>
        </w:rPr>
        <w:t> </w:t>
      </w:r>
      <w:r>
        <w:rPr>
          <w:color w:val="231F20"/>
          <w:w w:val="115"/>
        </w:rPr>
        <w:t>gráfica 5</w:t>
      </w:r>
      <w:r>
        <w:rPr>
          <w:color w:val="231F20"/>
          <w:spacing w:val="-25"/>
          <w:w w:val="115"/>
        </w:rPr>
        <w:t> </w:t>
      </w:r>
      <w:r>
        <w:rPr>
          <w:color w:val="231F20"/>
          <w:w w:val="115"/>
        </w:rPr>
        <w:t>que</w:t>
      </w:r>
      <w:r>
        <w:rPr>
          <w:color w:val="231F20"/>
          <w:spacing w:val="-25"/>
          <w:w w:val="115"/>
        </w:rPr>
        <w:t> </w:t>
      </w:r>
      <w:r>
        <w:rPr>
          <w:color w:val="231F20"/>
          <w:spacing w:val="-6"/>
          <w:w w:val="115"/>
        </w:rPr>
        <w:t>75.6%</w:t>
      </w:r>
      <w:r>
        <w:rPr>
          <w:color w:val="231F20"/>
          <w:spacing w:val="-25"/>
          <w:w w:val="115"/>
        </w:rPr>
        <w:t> </w:t>
      </w:r>
      <w:r>
        <w:rPr>
          <w:color w:val="231F20"/>
          <w:w w:val="115"/>
        </w:rPr>
        <w:t>de</w:t>
      </w:r>
      <w:r>
        <w:rPr>
          <w:color w:val="231F20"/>
          <w:spacing w:val="-25"/>
          <w:w w:val="115"/>
        </w:rPr>
        <w:t> </w:t>
      </w:r>
      <w:r>
        <w:rPr>
          <w:color w:val="231F20"/>
          <w:w w:val="115"/>
        </w:rPr>
        <w:t>los</w:t>
      </w:r>
      <w:r>
        <w:rPr>
          <w:color w:val="231F20"/>
          <w:spacing w:val="-25"/>
          <w:w w:val="115"/>
        </w:rPr>
        <w:t> </w:t>
      </w:r>
      <w:r>
        <w:rPr>
          <w:color w:val="231F20"/>
          <w:w w:val="115"/>
        </w:rPr>
        <w:t>ciudadanos</w:t>
      </w:r>
      <w:r>
        <w:rPr>
          <w:color w:val="231F20"/>
          <w:spacing w:val="-25"/>
          <w:w w:val="115"/>
        </w:rPr>
        <w:t> </w:t>
      </w:r>
      <w:r>
        <w:rPr>
          <w:color w:val="231F20"/>
          <w:w w:val="115"/>
        </w:rPr>
        <w:t>en</w:t>
      </w:r>
      <w:r>
        <w:rPr>
          <w:color w:val="231F20"/>
          <w:spacing w:val="-25"/>
          <w:w w:val="115"/>
        </w:rPr>
        <w:t> </w:t>
      </w:r>
      <w:r>
        <w:rPr>
          <w:color w:val="231F20"/>
          <w:spacing w:val="-5"/>
          <w:w w:val="115"/>
        </w:rPr>
        <w:t>2012</w:t>
      </w:r>
      <w:r>
        <w:rPr>
          <w:color w:val="231F20"/>
          <w:spacing w:val="-25"/>
          <w:w w:val="115"/>
        </w:rPr>
        <w:t> </w:t>
      </w:r>
      <w:r>
        <w:rPr>
          <w:color w:val="231F20"/>
          <w:w w:val="115"/>
        </w:rPr>
        <w:t>opinan</w:t>
      </w:r>
      <w:r>
        <w:rPr>
          <w:color w:val="231F20"/>
          <w:spacing w:val="-25"/>
          <w:w w:val="115"/>
        </w:rPr>
        <w:t> </w:t>
      </w:r>
      <w:r>
        <w:rPr>
          <w:color w:val="231F20"/>
          <w:w w:val="115"/>
        </w:rPr>
        <w:t>que</w:t>
      </w:r>
      <w:r>
        <w:rPr>
          <w:color w:val="231F20"/>
          <w:spacing w:val="-25"/>
          <w:w w:val="115"/>
        </w:rPr>
        <w:t> </w:t>
      </w:r>
      <w:r>
        <w:rPr>
          <w:color w:val="231F20"/>
          <w:w w:val="115"/>
        </w:rPr>
        <w:t>los</w:t>
      </w:r>
      <w:r>
        <w:rPr>
          <w:color w:val="231F20"/>
          <w:spacing w:val="-25"/>
          <w:w w:val="115"/>
        </w:rPr>
        <w:t> </w:t>
      </w:r>
      <w:r>
        <w:rPr>
          <w:color w:val="231F20"/>
          <w:w w:val="115"/>
        </w:rPr>
        <w:t>gobernantes</w:t>
      </w:r>
      <w:r>
        <w:rPr>
          <w:color w:val="231F20"/>
          <w:spacing w:val="-25"/>
          <w:w w:val="115"/>
        </w:rPr>
        <w:t> </w:t>
      </w:r>
      <w:r>
        <w:rPr>
          <w:color w:val="231F20"/>
          <w:w w:val="115"/>
        </w:rPr>
        <w:t>no</w:t>
      </w:r>
      <w:r>
        <w:rPr>
          <w:color w:val="231F20"/>
          <w:spacing w:val="-25"/>
          <w:w w:val="115"/>
        </w:rPr>
        <w:t> </w:t>
      </w:r>
      <w:r>
        <w:rPr>
          <w:color w:val="231F20"/>
          <w:w w:val="115"/>
        </w:rPr>
        <w:t>atienden</w:t>
      </w:r>
      <w:r>
        <w:rPr>
          <w:color w:val="231F20"/>
          <w:spacing w:val="-25"/>
          <w:w w:val="115"/>
        </w:rPr>
        <w:t> </w:t>
      </w:r>
      <w:r>
        <w:rPr>
          <w:color w:val="231F20"/>
          <w:w w:val="115"/>
        </w:rPr>
        <w:t>las preocupaciones</w:t>
      </w:r>
      <w:r>
        <w:rPr>
          <w:color w:val="231F20"/>
          <w:spacing w:val="-18"/>
          <w:w w:val="115"/>
        </w:rPr>
        <w:t> </w:t>
      </w:r>
      <w:r>
        <w:rPr>
          <w:color w:val="231F20"/>
          <w:w w:val="115"/>
        </w:rPr>
        <w:t>de</w:t>
      </w:r>
      <w:r>
        <w:rPr>
          <w:color w:val="231F20"/>
          <w:spacing w:val="-18"/>
          <w:w w:val="115"/>
        </w:rPr>
        <w:t> </w:t>
      </w:r>
      <w:r>
        <w:rPr>
          <w:color w:val="231F20"/>
          <w:w w:val="115"/>
        </w:rPr>
        <w:t>sus</w:t>
      </w:r>
      <w:r>
        <w:rPr>
          <w:color w:val="231F20"/>
          <w:spacing w:val="-18"/>
          <w:w w:val="115"/>
        </w:rPr>
        <w:t> </w:t>
      </w:r>
      <w:r>
        <w:rPr>
          <w:color w:val="231F20"/>
          <w:w w:val="115"/>
        </w:rPr>
        <w:t>representados.</w:t>
      </w:r>
    </w:p>
    <w:p>
      <w:pPr>
        <w:pStyle w:val="BodyText"/>
        <w:spacing w:line="260" w:lineRule="exact"/>
        <w:ind w:left="1713" w:right="1460" w:firstLine="283"/>
        <w:jc w:val="both"/>
      </w:pPr>
      <w:r>
        <w:rPr>
          <w:color w:val="231F20"/>
          <w:w w:val="115"/>
        </w:rPr>
        <w:t>Hasta</w:t>
      </w:r>
      <w:r>
        <w:rPr>
          <w:color w:val="231F20"/>
          <w:spacing w:val="-23"/>
          <w:w w:val="115"/>
        </w:rPr>
        <w:t> </w:t>
      </w:r>
      <w:r>
        <w:rPr>
          <w:color w:val="231F20"/>
          <w:w w:val="115"/>
        </w:rPr>
        <w:t>el</w:t>
      </w:r>
      <w:r>
        <w:rPr>
          <w:color w:val="231F20"/>
          <w:spacing w:val="-23"/>
          <w:w w:val="115"/>
        </w:rPr>
        <w:t> </w:t>
      </w:r>
      <w:r>
        <w:rPr>
          <w:color w:val="231F20"/>
          <w:w w:val="115"/>
        </w:rPr>
        <w:t>año</w:t>
      </w:r>
      <w:r>
        <w:rPr>
          <w:color w:val="231F20"/>
          <w:spacing w:val="-23"/>
          <w:w w:val="115"/>
        </w:rPr>
        <w:t> </w:t>
      </w:r>
      <w:r>
        <w:rPr>
          <w:color w:val="231F20"/>
          <w:w w:val="115"/>
        </w:rPr>
        <w:t>2008,</w:t>
      </w:r>
      <w:r>
        <w:rPr>
          <w:color w:val="231F20"/>
          <w:spacing w:val="-23"/>
          <w:w w:val="115"/>
        </w:rPr>
        <w:t> </w:t>
      </w:r>
      <w:r>
        <w:rPr>
          <w:color w:val="231F20"/>
          <w:w w:val="115"/>
        </w:rPr>
        <w:t>la</w:t>
      </w:r>
      <w:r>
        <w:rPr>
          <w:color w:val="231F20"/>
          <w:spacing w:val="-23"/>
          <w:w w:val="115"/>
        </w:rPr>
        <w:t> </w:t>
      </w:r>
      <w:r>
        <w:rPr>
          <w:color w:val="231F20"/>
          <w:w w:val="115"/>
        </w:rPr>
        <w:t>mayoría</w:t>
      </w:r>
      <w:r>
        <w:rPr>
          <w:color w:val="231F20"/>
          <w:spacing w:val="-23"/>
          <w:w w:val="115"/>
        </w:rPr>
        <w:t> </w:t>
      </w:r>
      <w:r>
        <w:rPr>
          <w:color w:val="231F20"/>
          <w:w w:val="115"/>
        </w:rPr>
        <w:t>de</w:t>
      </w:r>
      <w:r>
        <w:rPr>
          <w:color w:val="231F20"/>
          <w:spacing w:val="-23"/>
          <w:w w:val="115"/>
        </w:rPr>
        <w:t> </w:t>
      </w:r>
      <w:r>
        <w:rPr>
          <w:color w:val="231F20"/>
          <w:w w:val="115"/>
        </w:rPr>
        <w:t>los</w:t>
      </w:r>
      <w:r>
        <w:rPr>
          <w:color w:val="231F20"/>
          <w:spacing w:val="-23"/>
          <w:w w:val="115"/>
        </w:rPr>
        <w:t> </w:t>
      </w:r>
      <w:r>
        <w:rPr>
          <w:color w:val="231F20"/>
          <w:w w:val="115"/>
        </w:rPr>
        <w:t>entrevistados</w:t>
      </w:r>
      <w:r>
        <w:rPr>
          <w:color w:val="231F20"/>
          <w:spacing w:val="-23"/>
          <w:w w:val="115"/>
        </w:rPr>
        <w:t> </w:t>
      </w:r>
      <w:r>
        <w:rPr>
          <w:color w:val="231F20"/>
          <w:spacing w:val="-5"/>
          <w:w w:val="115"/>
        </w:rPr>
        <w:t>(50.3%)</w:t>
      </w:r>
      <w:r>
        <w:rPr>
          <w:color w:val="231F20"/>
          <w:spacing w:val="-23"/>
          <w:w w:val="115"/>
        </w:rPr>
        <w:t> </w:t>
      </w:r>
      <w:r>
        <w:rPr>
          <w:color w:val="231F20"/>
          <w:w w:val="115"/>
        </w:rPr>
        <w:t>consideraba</w:t>
      </w:r>
      <w:r>
        <w:rPr>
          <w:color w:val="231F20"/>
          <w:spacing w:val="-23"/>
          <w:w w:val="115"/>
        </w:rPr>
        <w:t> </w:t>
      </w:r>
      <w:r>
        <w:rPr>
          <w:color w:val="231F20"/>
          <w:w w:val="115"/>
        </w:rPr>
        <w:t>que</w:t>
      </w:r>
      <w:r>
        <w:rPr>
          <w:color w:val="231F20"/>
          <w:spacing w:val="-23"/>
          <w:w w:val="115"/>
        </w:rPr>
        <w:t> </w:t>
      </w:r>
      <w:r>
        <w:rPr>
          <w:color w:val="231F20"/>
          <w:w w:val="115"/>
        </w:rPr>
        <w:t>los diputados</w:t>
      </w:r>
      <w:r>
        <w:rPr>
          <w:color w:val="231F20"/>
          <w:spacing w:val="-18"/>
          <w:w w:val="115"/>
        </w:rPr>
        <w:t> </w:t>
      </w:r>
      <w:r>
        <w:rPr>
          <w:color w:val="231F20"/>
          <w:w w:val="115"/>
        </w:rPr>
        <w:t>y</w:t>
      </w:r>
      <w:r>
        <w:rPr>
          <w:color w:val="231F20"/>
          <w:spacing w:val="-18"/>
          <w:w w:val="115"/>
        </w:rPr>
        <w:t> </w:t>
      </w:r>
      <w:r>
        <w:rPr>
          <w:color w:val="231F20"/>
          <w:w w:val="115"/>
        </w:rPr>
        <w:t>senadores</w:t>
      </w:r>
      <w:r>
        <w:rPr>
          <w:color w:val="231F20"/>
          <w:spacing w:val="-18"/>
          <w:w w:val="115"/>
        </w:rPr>
        <w:t> </w:t>
      </w:r>
      <w:r>
        <w:rPr>
          <w:color w:val="231F20"/>
          <w:w w:val="115"/>
        </w:rPr>
        <w:t>sólo</w:t>
      </w:r>
      <w:r>
        <w:rPr>
          <w:color w:val="231F20"/>
          <w:spacing w:val="-18"/>
          <w:w w:val="115"/>
        </w:rPr>
        <w:t> </w:t>
      </w:r>
      <w:r>
        <w:rPr>
          <w:color w:val="231F20"/>
          <w:w w:val="115"/>
        </w:rPr>
        <w:t>pensaban</w:t>
      </w:r>
      <w:r>
        <w:rPr>
          <w:color w:val="231F20"/>
          <w:spacing w:val="-18"/>
          <w:w w:val="115"/>
        </w:rPr>
        <w:t> </w:t>
      </w:r>
      <w:r>
        <w:rPr>
          <w:color w:val="231F20"/>
          <w:w w:val="115"/>
        </w:rPr>
        <w:t>en</w:t>
      </w:r>
      <w:r>
        <w:rPr>
          <w:color w:val="231F20"/>
          <w:spacing w:val="-18"/>
          <w:w w:val="115"/>
        </w:rPr>
        <w:t> </w:t>
      </w:r>
      <w:r>
        <w:rPr>
          <w:color w:val="231F20"/>
          <w:w w:val="115"/>
        </w:rPr>
        <w:t>sí</w:t>
      </w:r>
      <w:r>
        <w:rPr>
          <w:color w:val="231F20"/>
          <w:spacing w:val="-18"/>
          <w:w w:val="115"/>
        </w:rPr>
        <w:t> </w:t>
      </w:r>
      <w:r>
        <w:rPr>
          <w:color w:val="231F20"/>
          <w:w w:val="115"/>
        </w:rPr>
        <w:t>mismos</w:t>
      </w:r>
      <w:r>
        <w:rPr>
          <w:color w:val="231F20"/>
          <w:spacing w:val="-18"/>
          <w:w w:val="115"/>
        </w:rPr>
        <w:t> </w:t>
      </w:r>
      <w:r>
        <w:rPr>
          <w:color w:val="231F20"/>
          <w:w w:val="115"/>
        </w:rPr>
        <w:t>al</w:t>
      </w:r>
      <w:r>
        <w:rPr>
          <w:color w:val="231F20"/>
          <w:spacing w:val="-18"/>
          <w:w w:val="115"/>
        </w:rPr>
        <w:t> </w:t>
      </w:r>
      <w:r>
        <w:rPr>
          <w:color w:val="231F20"/>
          <w:w w:val="115"/>
        </w:rPr>
        <w:t>momento</w:t>
      </w:r>
      <w:r>
        <w:rPr>
          <w:color w:val="231F20"/>
          <w:spacing w:val="-18"/>
          <w:w w:val="115"/>
        </w:rPr>
        <w:t> </w:t>
      </w:r>
      <w:r>
        <w:rPr>
          <w:color w:val="231F20"/>
          <w:w w:val="115"/>
        </w:rPr>
        <w:t>de</w:t>
      </w:r>
      <w:r>
        <w:rPr>
          <w:color w:val="231F20"/>
          <w:spacing w:val="-18"/>
          <w:w w:val="115"/>
        </w:rPr>
        <w:t> </w:t>
      </w:r>
      <w:r>
        <w:rPr>
          <w:color w:val="231F20"/>
          <w:w w:val="115"/>
        </w:rPr>
        <w:t>elaborar</w:t>
      </w:r>
      <w:r>
        <w:rPr>
          <w:color w:val="231F20"/>
          <w:spacing w:val="-18"/>
          <w:w w:val="115"/>
        </w:rPr>
        <w:t> </w:t>
      </w:r>
      <w:r>
        <w:rPr>
          <w:color w:val="231F20"/>
          <w:w w:val="115"/>
        </w:rPr>
        <w:t>las</w:t>
      </w:r>
      <w:r>
        <w:rPr>
          <w:color w:val="231F20"/>
          <w:spacing w:val="-18"/>
          <w:w w:val="115"/>
        </w:rPr>
        <w:t> </w:t>
      </w:r>
      <w:r>
        <w:rPr>
          <w:color w:val="231F20"/>
          <w:w w:val="115"/>
        </w:rPr>
        <w:t>le- yes,</w:t>
      </w:r>
      <w:r>
        <w:rPr>
          <w:color w:val="231F20"/>
          <w:spacing w:val="-21"/>
          <w:w w:val="115"/>
        </w:rPr>
        <w:t> </w:t>
      </w:r>
      <w:r>
        <w:rPr>
          <w:color w:val="231F20"/>
          <w:w w:val="115"/>
        </w:rPr>
        <w:t>luego</w:t>
      </w:r>
      <w:r>
        <w:rPr>
          <w:color w:val="231F20"/>
          <w:spacing w:val="-21"/>
          <w:w w:val="115"/>
        </w:rPr>
        <w:t> </w:t>
      </w:r>
      <w:r>
        <w:rPr>
          <w:color w:val="231F20"/>
          <w:w w:val="115"/>
        </w:rPr>
        <w:t>en</w:t>
      </w:r>
      <w:r>
        <w:rPr>
          <w:color w:val="231F20"/>
          <w:spacing w:val="-21"/>
          <w:w w:val="115"/>
        </w:rPr>
        <w:t> </w:t>
      </w:r>
      <w:r>
        <w:rPr>
          <w:color w:val="231F20"/>
          <w:w w:val="115"/>
        </w:rPr>
        <w:t>sus</w:t>
      </w:r>
      <w:r>
        <w:rPr>
          <w:color w:val="231F20"/>
          <w:spacing w:val="-21"/>
          <w:w w:val="115"/>
        </w:rPr>
        <w:t> </w:t>
      </w:r>
      <w:r>
        <w:rPr>
          <w:color w:val="231F20"/>
          <w:w w:val="115"/>
        </w:rPr>
        <w:t>propios</w:t>
      </w:r>
      <w:r>
        <w:rPr>
          <w:color w:val="231F20"/>
          <w:spacing w:val="-21"/>
          <w:w w:val="115"/>
        </w:rPr>
        <w:t> </w:t>
      </w:r>
      <w:r>
        <w:rPr>
          <w:color w:val="231F20"/>
          <w:w w:val="115"/>
        </w:rPr>
        <w:t>partidos</w:t>
      </w:r>
      <w:r>
        <w:rPr>
          <w:color w:val="231F20"/>
          <w:spacing w:val="-21"/>
          <w:w w:val="115"/>
        </w:rPr>
        <w:t> </w:t>
      </w:r>
      <w:r>
        <w:rPr>
          <w:color w:val="231F20"/>
          <w:spacing w:val="-5"/>
          <w:w w:val="115"/>
        </w:rPr>
        <w:t>(23%),</w:t>
      </w:r>
      <w:r>
        <w:rPr>
          <w:color w:val="231F20"/>
          <w:spacing w:val="-21"/>
          <w:w w:val="115"/>
        </w:rPr>
        <w:t> </w:t>
      </w:r>
      <w:r>
        <w:rPr>
          <w:color w:val="231F20"/>
          <w:w w:val="115"/>
        </w:rPr>
        <w:t>y</w:t>
      </w:r>
      <w:r>
        <w:rPr>
          <w:color w:val="231F20"/>
          <w:spacing w:val="-21"/>
          <w:w w:val="115"/>
        </w:rPr>
        <w:t> </w:t>
      </w:r>
      <w:r>
        <w:rPr>
          <w:color w:val="231F20"/>
          <w:w w:val="115"/>
        </w:rPr>
        <w:t>al</w:t>
      </w:r>
      <w:r>
        <w:rPr>
          <w:color w:val="231F20"/>
          <w:spacing w:val="-21"/>
          <w:w w:val="115"/>
        </w:rPr>
        <w:t> </w:t>
      </w:r>
      <w:r>
        <w:rPr>
          <w:color w:val="231F20"/>
          <w:w w:val="115"/>
        </w:rPr>
        <w:t>final</w:t>
      </w:r>
      <w:r>
        <w:rPr>
          <w:color w:val="231F20"/>
          <w:spacing w:val="-21"/>
          <w:w w:val="115"/>
        </w:rPr>
        <w:t> </w:t>
      </w:r>
      <w:r>
        <w:rPr>
          <w:color w:val="231F20"/>
          <w:w w:val="115"/>
        </w:rPr>
        <w:t>en</w:t>
      </w:r>
      <w:r>
        <w:rPr>
          <w:color w:val="231F20"/>
          <w:spacing w:val="-21"/>
          <w:w w:val="115"/>
        </w:rPr>
        <w:t> </w:t>
      </w:r>
      <w:r>
        <w:rPr>
          <w:color w:val="231F20"/>
          <w:w w:val="115"/>
        </w:rPr>
        <w:t>los</w:t>
      </w:r>
      <w:r>
        <w:rPr>
          <w:color w:val="231F20"/>
          <w:spacing w:val="-21"/>
          <w:w w:val="115"/>
        </w:rPr>
        <w:t> </w:t>
      </w:r>
      <w:r>
        <w:rPr>
          <w:color w:val="231F20"/>
          <w:w w:val="115"/>
        </w:rPr>
        <w:t>intereses</w:t>
      </w:r>
      <w:r>
        <w:rPr>
          <w:color w:val="231F20"/>
          <w:spacing w:val="-21"/>
          <w:w w:val="115"/>
        </w:rPr>
        <w:t> </w:t>
      </w:r>
      <w:r>
        <w:rPr>
          <w:color w:val="231F20"/>
          <w:w w:val="115"/>
        </w:rPr>
        <w:t>de</w:t>
      </w:r>
      <w:r>
        <w:rPr>
          <w:color w:val="231F20"/>
          <w:spacing w:val="-21"/>
          <w:w w:val="115"/>
        </w:rPr>
        <w:t> </w:t>
      </w:r>
      <w:r>
        <w:rPr>
          <w:color w:val="231F20"/>
          <w:w w:val="115"/>
        </w:rPr>
        <w:t>la</w:t>
      </w:r>
      <w:r>
        <w:rPr>
          <w:color w:val="231F20"/>
          <w:spacing w:val="-21"/>
          <w:w w:val="115"/>
        </w:rPr>
        <w:t> </w:t>
      </w:r>
      <w:r>
        <w:rPr>
          <w:color w:val="231F20"/>
          <w:w w:val="115"/>
        </w:rPr>
        <w:t>población </w:t>
      </w:r>
      <w:r>
        <w:rPr>
          <w:color w:val="231F20"/>
          <w:spacing w:val="-8"/>
          <w:w w:val="115"/>
        </w:rPr>
        <w:t>(11.4%).</w:t>
      </w:r>
      <w:r>
        <w:rPr>
          <w:color w:val="231F20"/>
          <w:spacing w:val="-10"/>
          <w:w w:val="115"/>
        </w:rPr>
        <w:t> </w:t>
      </w:r>
      <w:r>
        <w:rPr>
          <w:color w:val="231F20"/>
          <w:w w:val="115"/>
        </w:rPr>
        <w:t>Lo</w:t>
      </w:r>
      <w:r>
        <w:rPr>
          <w:color w:val="231F20"/>
          <w:spacing w:val="-10"/>
          <w:w w:val="115"/>
        </w:rPr>
        <w:t> </w:t>
      </w:r>
      <w:r>
        <w:rPr>
          <w:color w:val="231F20"/>
          <w:w w:val="115"/>
        </w:rPr>
        <w:t>relevante</w:t>
      </w:r>
      <w:r>
        <w:rPr>
          <w:color w:val="231F20"/>
          <w:spacing w:val="-10"/>
          <w:w w:val="115"/>
        </w:rPr>
        <w:t> </w:t>
      </w:r>
      <w:r>
        <w:rPr>
          <w:color w:val="231F20"/>
          <w:w w:val="115"/>
        </w:rPr>
        <w:t>en</w:t>
      </w:r>
      <w:r>
        <w:rPr>
          <w:color w:val="231F20"/>
          <w:spacing w:val="-10"/>
          <w:w w:val="115"/>
        </w:rPr>
        <w:t> </w:t>
      </w:r>
      <w:r>
        <w:rPr>
          <w:color w:val="231F20"/>
          <w:w w:val="115"/>
        </w:rPr>
        <w:t>la</w:t>
      </w:r>
      <w:r>
        <w:rPr>
          <w:color w:val="231F20"/>
          <w:spacing w:val="-10"/>
          <w:w w:val="115"/>
        </w:rPr>
        <w:t> </w:t>
      </w:r>
      <w:r>
        <w:rPr>
          <w:color w:val="231F20"/>
          <w:w w:val="115"/>
        </w:rPr>
        <w:t>gráfica</w:t>
      </w:r>
      <w:r>
        <w:rPr>
          <w:color w:val="231F20"/>
          <w:spacing w:val="-10"/>
          <w:w w:val="115"/>
        </w:rPr>
        <w:t> </w:t>
      </w:r>
      <w:r>
        <w:rPr>
          <w:color w:val="231F20"/>
          <w:w w:val="115"/>
        </w:rPr>
        <w:t>6</w:t>
      </w:r>
      <w:r>
        <w:rPr>
          <w:color w:val="231F20"/>
          <w:spacing w:val="-10"/>
          <w:w w:val="115"/>
        </w:rPr>
        <w:t> </w:t>
      </w:r>
      <w:r>
        <w:rPr>
          <w:color w:val="231F20"/>
          <w:w w:val="115"/>
        </w:rPr>
        <w:t>es</w:t>
      </w:r>
      <w:r>
        <w:rPr>
          <w:color w:val="231F20"/>
          <w:spacing w:val="-10"/>
          <w:w w:val="115"/>
        </w:rPr>
        <w:t> </w:t>
      </w:r>
      <w:r>
        <w:rPr>
          <w:color w:val="231F20"/>
          <w:w w:val="115"/>
        </w:rPr>
        <w:t>que</w:t>
      </w:r>
      <w:r>
        <w:rPr>
          <w:color w:val="231F20"/>
          <w:spacing w:val="-10"/>
          <w:w w:val="115"/>
        </w:rPr>
        <w:t> </w:t>
      </w:r>
      <w:r>
        <w:rPr>
          <w:color w:val="231F20"/>
          <w:w w:val="115"/>
        </w:rPr>
        <w:t>la</w:t>
      </w:r>
      <w:r>
        <w:rPr>
          <w:color w:val="231F20"/>
          <w:spacing w:val="-10"/>
          <w:w w:val="115"/>
        </w:rPr>
        <w:t> </w:t>
      </w:r>
      <w:r>
        <w:rPr>
          <w:color w:val="231F20"/>
          <w:w w:val="115"/>
        </w:rPr>
        <w:t>tendencia</w:t>
      </w:r>
      <w:r>
        <w:rPr>
          <w:color w:val="231F20"/>
          <w:spacing w:val="-10"/>
          <w:w w:val="115"/>
        </w:rPr>
        <w:t> </w:t>
      </w:r>
      <w:r>
        <w:rPr>
          <w:color w:val="231F20"/>
          <w:w w:val="115"/>
        </w:rPr>
        <w:t>de</w:t>
      </w:r>
      <w:r>
        <w:rPr>
          <w:color w:val="231F20"/>
          <w:spacing w:val="-10"/>
          <w:w w:val="115"/>
        </w:rPr>
        <w:t> </w:t>
      </w:r>
      <w:r>
        <w:rPr>
          <w:color w:val="231F20"/>
          <w:w w:val="115"/>
        </w:rPr>
        <w:t>atribuir</w:t>
      </w:r>
      <w:r>
        <w:rPr>
          <w:color w:val="231F20"/>
          <w:spacing w:val="-10"/>
          <w:w w:val="115"/>
        </w:rPr>
        <w:t> </w:t>
      </w:r>
      <w:r>
        <w:rPr>
          <w:color w:val="231F20"/>
          <w:w w:val="115"/>
        </w:rPr>
        <w:t>desinterés</w:t>
      </w:r>
      <w:r>
        <w:rPr>
          <w:color w:val="231F20"/>
          <w:spacing w:val="-10"/>
          <w:w w:val="115"/>
        </w:rPr>
        <w:t> </w:t>
      </w:r>
      <w:r>
        <w:rPr>
          <w:color w:val="231F20"/>
          <w:w w:val="115"/>
        </w:rPr>
        <w:t>de los legisladores por sus representados se ha incrementado notablemente desde</w:t>
      </w:r>
      <w:r>
        <w:rPr>
          <w:color w:val="231F20"/>
          <w:spacing w:val="65"/>
          <w:w w:val="115"/>
        </w:rPr>
        <w:t> </w:t>
      </w:r>
      <w:r>
        <w:rPr>
          <w:color w:val="231F20"/>
          <w:spacing w:val="-4"/>
          <w:w w:val="115"/>
        </w:rPr>
        <w:t>2001,</w:t>
      </w:r>
      <w:r>
        <w:rPr>
          <w:color w:val="231F20"/>
          <w:spacing w:val="-22"/>
          <w:w w:val="115"/>
        </w:rPr>
        <w:t> </w:t>
      </w:r>
      <w:r>
        <w:rPr>
          <w:color w:val="231F20"/>
          <w:w w:val="115"/>
        </w:rPr>
        <w:t>pero</w:t>
      </w:r>
      <w:r>
        <w:rPr>
          <w:color w:val="231F20"/>
          <w:spacing w:val="-22"/>
          <w:w w:val="115"/>
        </w:rPr>
        <w:t> </w:t>
      </w:r>
      <w:r>
        <w:rPr>
          <w:color w:val="231F20"/>
          <w:w w:val="115"/>
        </w:rPr>
        <w:t>ahora</w:t>
      </w:r>
      <w:r>
        <w:rPr>
          <w:color w:val="231F20"/>
          <w:spacing w:val="-22"/>
          <w:w w:val="115"/>
        </w:rPr>
        <w:t> </w:t>
      </w:r>
      <w:r>
        <w:rPr>
          <w:color w:val="231F20"/>
          <w:w w:val="115"/>
        </w:rPr>
        <w:t>la</w:t>
      </w:r>
      <w:r>
        <w:rPr>
          <w:color w:val="231F20"/>
          <w:spacing w:val="-22"/>
          <w:w w:val="115"/>
        </w:rPr>
        <w:t> </w:t>
      </w:r>
      <w:r>
        <w:rPr>
          <w:color w:val="231F20"/>
          <w:w w:val="115"/>
        </w:rPr>
        <w:t>mayoría</w:t>
      </w:r>
      <w:r>
        <w:rPr>
          <w:color w:val="231F20"/>
          <w:spacing w:val="-22"/>
          <w:w w:val="115"/>
        </w:rPr>
        <w:t> </w:t>
      </w:r>
      <w:r>
        <w:rPr>
          <w:color w:val="231F20"/>
          <w:w w:val="115"/>
        </w:rPr>
        <w:t>de</w:t>
      </w:r>
      <w:r>
        <w:rPr>
          <w:color w:val="231F20"/>
          <w:spacing w:val="-22"/>
          <w:w w:val="115"/>
        </w:rPr>
        <w:t> </w:t>
      </w:r>
      <w:r>
        <w:rPr>
          <w:color w:val="231F20"/>
          <w:w w:val="115"/>
        </w:rPr>
        <w:t>los</w:t>
      </w:r>
      <w:r>
        <w:rPr>
          <w:color w:val="231F20"/>
          <w:spacing w:val="-22"/>
          <w:w w:val="115"/>
        </w:rPr>
        <w:t> </w:t>
      </w:r>
      <w:r>
        <w:rPr>
          <w:color w:val="231F20"/>
          <w:w w:val="115"/>
        </w:rPr>
        <w:t>entrevistados</w:t>
      </w:r>
      <w:r>
        <w:rPr>
          <w:color w:val="231F20"/>
          <w:spacing w:val="-22"/>
          <w:w w:val="115"/>
        </w:rPr>
        <w:t> </w:t>
      </w:r>
      <w:r>
        <w:rPr>
          <w:color w:val="231F20"/>
          <w:w w:val="115"/>
        </w:rPr>
        <w:t>considera</w:t>
      </w:r>
      <w:r>
        <w:rPr>
          <w:color w:val="231F20"/>
          <w:spacing w:val="-22"/>
          <w:w w:val="115"/>
        </w:rPr>
        <w:t> </w:t>
      </w:r>
      <w:r>
        <w:rPr>
          <w:color w:val="231F20"/>
          <w:w w:val="115"/>
        </w:rPr>
        <w:t>que</w:t>
      </w:r>
      <w:r>
        <w:rPr>
          <w:color w:val="231F20"/>
          <w:spacing w:val="-22"/>
          <w:w w:val="115"/>
        </w:rPr>
        <w:t> </w:t>
      </w:r>
      <w:r>
        <w:rPr>
          <w:color w:val="231F20"/>
          <w:w w:val="115"/>
        </w:rPr>
        <w:t>los</w:t>
      </w:r>
      <w:r>
        <w:rPr>
          <w:color w:val="231F20"/>
          <w:spacing w:val="-22"/>
          <w:w w:val="115"/>
        </w:rPr>
        <w:t> </w:t>
      </w:r>
      <w:r>
        <w:rPr>
          <w:color w:val="231F20"/>
          <w:w w:val="115"/>
        </w:rPr>
        <w:t>diputados</w:t>
      </w:r>
      <w:r>
        <w:rPr>
          <w:color w:val="231F20"/>
          <w:spacing w:val="-22"/>
          <w:w w:val="115"/>
        </w:rPr>
        <w:t> </w:t>
      </w:r>
      <w:r>
        <w:rPr>
          <w:color w:val="231F20"/>
          <w:w w:val="115"/>
        </w:rPr>
        <w:t>y</w:t>
      </w:r>
      <w:r>
        <w:rPr>
          <w:color w:val="231F20"/>
          <w:spacing w:val="-22"/>
          <w:w w:val="115"/>
        </w:rPr>
        <w:t> </w:t>
      </w:r>
      <w:r>
        <w:rPr>
          <w:color w:val="231F20"/>
          <w:w w:val="115"/>
        </w:rPr>
        <w:t>se- nadores</w:t>
      </w:r>
      <w:r>
        <w:rPr>
          <w:color w:val="231F20"/>
          <w:spacing w:val="-28"/>
          <w:w w:val="115"/>
        </w:rPr>
        <w:t> </w:t>
      </w:r>
      <w:r>
        <w:rPr>
          <w:color w:val="231F20"/>
          <w:w w:val="115"/>
        </w:rPr>
        <w:t>piensan</w:t>
      </w:r>
      <w:r>
        <w:rPr>
          <w:color w:val="231F20"/>
          <w:spacing w:val="-28"/>
          <w:w w:val="115"/>
        </w:rPr>
        <w:t> </w:t>
      </w:r>
      <w:r>
        <w:rPr>
          <w:color w:val="231F20"/>
          <w:w w:val="115"/>
        </w:rPr>
        <w:t>en</w:t>
      </w:r>
      <w:r>
        <w:rPr>
          <w:color w:val="231F20"/>
          <w:spacing w:val="-28"/>
          <w:w w:val="115"/>
        </w:rPr>
        <w:t> </w:t>
      </w:r>
      <w:r>
        <w:rPr>
          <w:color w:val="231F20"/>
          <w:w w:val="115"/>
        </w:rPr>
        <w:t>sus</w:t>
      </w:r>
      <w:r>
        <w:rPr>
          <w:color w:val="231F20"/>
          <w:spacing w:val="-28"/>
          <w:w w:val="115"/>
        </w:rPr>
        <w:t> </w:t>
      </w:r>
      <w:r>
        <w:rPr>
          <w:color w:val="231F20"/>
          <w:w w:val="115"/>
        </w:rPr>
        <w:t>propios</w:t>
      </w:r>
      <w:r>
        <w:rPr>
          <w:color w:val="231F20"/>
          <w:spacing w:val="-28"/>
          <w:w w:val="115"/>
        </w:rPr>
        <w:t> </w:t>
      </w:r>
      <w:r>
        <w:rPr>
          <w:color w:val="231F20"/>
          <w:w w:val="115"/>
        </w:rPr>
        <w:t>partidos</w:t>
      </w:r>
      <w:r>
        <w:rPr>
          <w:color w:val="231F20"/>
          <w:spacing w:val="-28"/>
          <w:w w:val="115"/>
        </w:rPr>
        <w:t> </w:t>
      </w:r>
      <w:r>
        <w:rPr>
          <w:color w:val="231F20"/>
          <w:spacing w:val="-5"/>
          <w:w w:val="115"/>
        </w:rPr>
        <w:t>(36.4%),</w:t>
      </w:r>
      <w:r>
        <w:rPr>
          <w:color w:val="231F20"/>
          <w:spacing w:val="-28"/>
          <w:w w:val="115"/>
        </w:rPr>
        <w:t> </w:t>
      </w:r>
      <w:r>
        <w:rPr>
          <w:color w:val="231F20"/>
          <w:w w:val="115"/>
        </w:rPr>
        <w:t>y</w:t>
      </w:r>
      <w:r>
        <w:rPr>
          <w:color w:val="231F20"/>
          <w:spacing w:val="-28"/>
          <w:w w:val="115"/>
        </w:rPr>
        <w:t> </w:t>
      </w:r>
      <w:r>
        <w:rPr>
          <w:color w:val="231F20"/>
          <w:w w:val="115"/>
        </w:rPr>
        <w:t>luego</w:t>
      </w:r>
      <w:r>
        <w:rPr>
          <w:color w:val="231F20"/>
          <w:spacing w:val="-28"/>
          <w:w w:val="115"/>
        </w:rPr>
        <w:t> </w:t>
      </w:r>
      <w:r>
        <w:rPr>
          <w:color w:val="231F20"/>
          <w:w w:val="115"/>
        </w:rPr>
        <w:t>en</w:t>
      </w:r>
      <w:r>
        <w:rPr>
          <w:color w:val="231F20"/>
          <w:spacing w:val="-28"/>
          <w:w w:val="115"/>
        </w:rPr>
        <w:t> </w:t>
      </w:r>
      <w:r>
        <w:rPr>
          <w:color w:val="231F20"/>
          <w:w w:val="115"/>
        </w:rPr>
        <w:t>sí</w:t>
      </w:r>
      <w:r>
        <w:rPr>
          <w:color w:val="231F20"/>
          <w:spacing w:val="-28"/>
          <w:w w:val="115"/>
        </w:rPr>
        <w:t> </w:t>
      </w:r>
      <w:r>
        <w:rPr>
          <w:color w:val="231F20"/>
          <w:w w:val="115"/>
        </w:rPr>
        <w:t>mismos</w:t>
      </w:r>
      <w:r>
        <w:rPr>
          <w:color w:val="231F20"/>
          <w:spacing w:val="-28"/>
          <w:w w:val="115"/>
        </w:rPr>
        <w:t> </w:t>
      </w:r>
      <w:r>
        <w:rPr>
          <w:color w:val="231F20"/>
          <w:w w:val="115"/>
        </w:rPr>
        <w:t>al</w:t>
      </w:r>
      <w:r>
        <w:rPr>
          <w:color w:val="231F20"/>
          <w:spacing w:val="-28"/>
          <w:w w:val="115"/>
        </w:rPr>
        <w:t> </w:t>
      </w:r>
      <w:r>
        <w:rPr>
          <w:color w:val="231F20"/>
          <w:w w:val="115"/>
        </w:rPr>
        <w:t>momento de</w:t>
      </w:r>
      <w:r>
        <w:rPr>
          <w:color w:val="231F20"/>
          <w:spacing w:val="-46"/>
          <w:w w:val="115"/>
        </w:rPr>
        <w:t> </w:t>
      </w:r>
      <w:r>
        <w:rPr>
          <w:color w:val="231F20"/>
          <w:w w:val="115"/>
        </w:rPr>
        <w:t>elaborar</w:t>
      </w:r>
      <w:r>
        <w:rPr>
          <w:color w:val="231F20"/>
          <w:spacing w:val="-46"/>
          <w:w w:val="115"/>
        </w:rPr>
        <w:t> </w:t>
      </w:r>
      <w:r>
        <w:rPr>
          <w:color w:val="231F20"/>
          <w:w w:val="115"/>
        </w:rPr>
        <w:t>las</w:t>
      </w:r>
      <w:r>
        <w:rPr>
          <w:color w:val="231F20"/>
          <w:spacing w:val="-46"/>
          <w:w w:val="115"/>
        </w:rPr>
        <w:t> </w:t>
      </w:r>
      <w:r>
        <w:rPr>
          <w:color w:val="231F20"/>
          <w:w w:val="115"/>
        </w:rPr>
        <w:t>leyes</w:t>
      </w:r>
      <w:r>
        <w:rPr>
          <w:color w:val="231F20"/>
          <w:spacing w:val="-46"/>
          <w:w w:val="115"/>
        </w:rPr>
        <w:t> </w:t>
      </w:r>
      <w:r>
        <w:rPr>
          <w:color w:val="231F20"/>
          <w:spacing w:val="-5"/>
          <w:w w:val="115"/>
        </w:rPr>
        <w:t>(30.7%).</w:t>
      </w:r>
    </w:p>
    <w:p>
      <w:pPr>
        <w:spacing w:after="0" w:line="260" w:lineRule="exact"/>
        <w:jc w:val="both"/>
        <w:sectPr>
          <w:footerReference w:type="default" r:id="rId16"/>
          <w:pgSz w:w="10810" w:h="13930"/>
          <w:pgMar w:footer="1254" w:header="0" w:top="580" w:bottom="1440" w:left="0" w:right="0"/>
          <w:pgNumType w:start="273"/>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
        <w:rPr>
          <w:rFonts w:ascii="Times New Roman"/>
          <w:b/>
          <w:i/>
          <w:sz w:val="20"/>
        </w:rPr>
      </w:pPr>
    </w:p>
    <w:p>
      <w:pPr>
        <w:spacing w:line="203" w:lineRule="exact" w:before="79"/>
        <w:ind w:left="2736" w:right="3017" w:firstLine="0"/>
        <w:jc w:val="center"/>
        <w:rPr>
          <w:rFonts w:ascii="Arial" w:hAnsi="Arial"/>
          <w:sz w:val="18"/>
        </w:rPr>
      </w:pPr>
      <w:r>
        <w:rPr>
          <w:rFonts w:ascii="Arial" w:hAnsi="Arial"/>
          <w:color w:val="231F20"/>
          <w:w w:val="85"/>
          <w:sz w:val="18"/>
        </w:rPr>
        <w:t>Gráfica 5</w:t>
      </w:r>
    </w:p>
    <w:p>
      <w:pPr>
        <w:spacing w:line="200" w:lineRule="exact" w:before="0"/>
        <w:ind w:left="2096" w:right="2377" w:firstLine="0"/>
        <w:jc w:val="center"/>
        <w:rPr>
          <w:rFonts w:ascii="Arial" w:hAnsi="Arial"/>
          <w:sz w:val="18"/>
        </w:rPr>
      </w:pPr>
      <w:r>
        <w:rPr>
          <w:rFonts w:ascii="Arial" w:hAnsi="Arial"/>
          <w:color w:val="231F20"/>
          <w:w w:val="90"/>
          <w:sz w:val="18"/>
        </w:rPr>
        <w:t>Percepción ciudadana sobre lo que piensan sus gobernantes</w:t>
      </w:r>
    </w:p>
    <w:p>
      <w:pPr>
        <w:spacing w:line="203" w:lineRule="exact" w:before="0"/>
        <w:ind w:left="1572" w:right="1853" w:firstLine="0"/>
        <w:jc w:val="center"/>
        <w:rPr>
          <w:rFonts w:ascii="Arial" w:hAnsi="Arial"/>
          <w:sz w:val="18"/>
        </w:rPr>
      </w:pPr>
      <w:r>
        <w:rPr>
          <w:rFonts w:ascii="Arial" w:hAnsi="Arial"/>
          <w:color w:val="231F20"/>
          <w:w w:val="90"/>
          <w:sz w:val="18"/>
        </w:rPr>
        <w:t>¿Qué tanto cree que a los gobernantes les interesa lo que piense la gente como usted?</w:t>
      </w:r>
    </w:p>
    <w:p>
      <w:pPr>
        <w:pStyle w:val="BodyText"/>
        <w:spacing w:before="8"/>
        <w:rPr>
          <w:rFonts w:ascii="Arial"/>
          <w:sz w:val="15"/>
        </w:rPr>
      </w:pPr>
      <w:r>
        <w:rPr/>
        <w:drawing>
          <wp:anchor distT="0" distB="0" distL="0" distR="0" allowOverlap="1" layoutInCell="1" locked="0" behindDoc="0" simplePos="0" relativeHeight="1240">
            <wp:simplePos x="0" y="0"/>
            <wp:positionH relativeFrom="page">
              <wp:posOffset>1325562</wp:posOffset>
            </wp:positionH>
            <wp:positionV relativeFrom="paragraph">
              <wp:posOffset>139797</wp:posOffset>
            </wp:positionV>
            <wp:extent cx="4001065" cy="2238184"/>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8" cstate="print"/>
                    <a:stretch>
                      <a:fillRect/>
                    </a:stretch>
                  </pic:blipFill>
                  <pic:spPr>
                    <a:xfrm>
                      <a:off x="0" y="0"/>
                      <a:ext cx="4001065" cy="2238184"/>
                    </a:xfrm>
                    <a:prstGeom prst="rect">
                      <a:avLst/>
                    </a:prstGeom>
                  </pic:spPr>
                </pic:pic>
              </a:graphicData>
            </a:graphic>
          </wp:anchor>
        </w:drawing>
      </w:r>
    </w:p>
    <w:p>
      <w:pPr>
        <w:pStyle w:val="BodyText"/>
        <w:rPr>
          <w:rFonts w:ascii="Arial"/>
          <w:sz w:val="18"/>
        </w:rPr>
      </w:pPr>
    </w:p>
    <w:p>
      <w:pPr>
        <w:spacing w:before="105"/>
        <w:ind w:left="3590" w:right="0" w:firstLine="0"/>
        <w:jc w:val="left"/>
        <w:rPr>
          <w:rFonts w:ascii="Arial"/>
          <w:sz w:val="18"/>
        </w:rPr>
      </w:pPr>
      <w:r>
        <w:rPr>
          <w:rFonts w:ascii="Arial"/>
          <w:color w:val="231F20"/>
          <w:w w:val="85"/>
          <w:sz w:val="18"/>
        </w:rPr>
        <w:t>Fuentes: ENCUP 2001, 2003, 2008 y 2012</w:t>
      </w:r>
    </w:p>
    <w:p>
      <w:pPr>
        <w:pStyle w:val="BodyText"/>
        <w:rPr>
          <w:rFonts w:ascii="Arial"/>
          <w:sz w:val="20"/>
        </w:rPr>
      </w:pPr>
    </w:p>
    <w:p>
      <w:pPr>
        <w:pStyle w:val="BodyText"/>
        <w:rPr>
          <w:rFonts w:ascii="Arial"/>
          <w:sz w:val="20"/>
        </w:rPr>
      </w:pPr>
    </w:p>
    <w:p>
      <w:pPr>
        <w:pStyle w:val="BodyText"/>
        <w:rPr>
          <w:rFonts w:ascii="Arial"/>
          <w:sz w:val="21"/>
        </w:rPr>
      </w:pPr>
    </w:p>
    <w:p>
      <w:pPr>
        <w:spacing w:line="203" w:lineRule="exact" w:before="1"/>
        <w:ind w:left="2736" w:right="3017" w:firstLine="0"/>
        <w:jc w:val="center"/>
        <w:rPr>
          <w:rFonts w:ascii="Arial" w:hAnsi="Arial"/>
          <w:sz w:val="18"/>
        </w:rPr>
      </w:pPr>
      <w:r>
        <w:rPr>
          <w:rFonts w:ascii="Arial" w:hAnsi="Arial"/>
          <w:color w:val="231F20"/>
          <w:w w:val="85"/>
          <w:sz w:val="18"/>
        </w:rPr>
        <w:t>Gráfica 6</w:t>
      </w:r>
    </w:p>
    <w:p>
      <w:pPr>
        <w:spacing w:line="200" w:lineRule="exact" w:before="5"/>
        <w:ind w:left="2735" w:right="3017" w:firstLine="0"/>
        <w:jc w:val="center"/>
        <w:rPr>
          <w:rFonts w:ascii="Arial" w:hAnsi="Arial"/>
          <w:sz w:val="18"/>
        </w:rPr>
      </w:pPr>
      <w:r>
        <w:rPr>
          <w:rFonts w:ascii="Arial" w:hAnsi="Arial"/>
          <w:color w:val="231F20"/>
          <w:w w:val="90"/>
          <w:sz w:val="18"/>
        </w:rPr>
        <w:t>Percepción</w:t>
      </w:r>
      <w:r>
        <w:rPr>
          <w:rFonts w:ascii="Arial" w:hAnsi="Arial"/>
          <w:color w:val="231F20"/>
          <w:spacing w:val="-23"/>
          <w:w w:val="90"/>
          <w:sz w:val="18"/>
        </w:rPr>
        <w:t> </w:t>
      </w:r>
      <w:r>
        <w:rPr>
          <w:rFonts w:ascii="Arial" w:hAnsi="Arial"/>
          <w:color w:val="231F20"/>
          <w:w w:val="90"/>
          <w:sz w:val="18"/>
        </w:rPr>
        <w:t>de</w:t>
      </w:r>
      <w:r>
        <w:rPr>
          <w:rFonts w:ascii="Arial" w:hAnsi="Arial"/>
          <w:color w:val="231F20"/>
          <w:spacing w:val="-23"/>
          <w:w w:val="90"/>
          <w:sz w:val="18"/>
        </w:rPr>
        <w:t> </w:t>
      </w:r>
      <w:r>
        <w:rPr>
          <w:rFonts w:ascii="Arial" w:hAnsi="Arial"/>
          <w:color w:val="231F20"/>
          <w:w w:val="90"/>
          <w:sz w:val="18"/>
        </w:rPr>
        <w:t>los</w:t>
      </w:r>
      <w:r>
        <w:rPr>
          <w:rFonts w:ascii="Arial" w:hAnsi="Arial"/>
          <w:color w:val="231F20"/>
          <w:spacing w:val="-23"/>
          <w:w w:val="90"/>
          <w:sz w:val="18"/>
        </w:rPr>
        <w:t> </w:t>
      </w:r>
      <w:r>
        <w:rPr>
          <w:rFonts w:ascii="Arial" w:hAnsi="Arial"/>
          <w:color w:val="231F20"/>
          <w:w w:val="90"/>
          <w:sz w:val="18"/>
        </w:rPr>
        <w:t>ciudadanos</w:t>
      </w:r>
      <w:r>
        <w:rPr>
          <w:rFonts w:ascii="Arial" w:hAnsi="Arial"/>
          <w:color w:val="231F20"/>
          <w:spacing w:val="-23"/>
          <w:w w:val="90"/>
          <w:sz w:val="18"/>
        </w:rPr>
        <w:t> </w:t>
      </w:r>
      <w:r>
        <w:rPr>
          <w:rFonts w:ascii="Arial" w:hAnsi="Arial"/>
          <w:color w:val="231F20"/>
          <w:w w:val="90"/>
          <w:sz w:val="18"/>
        </w:rPr>
        <w:t>sobre</w:t>
      </w:r>
      <w:r>
        <w:rPr>
          <w:rFonts w:ascii="Arial" w:hAnsi="Arial"/>
          <w:color w:val="231F20"/>
          <w:spacing w:val="-23"/>
          <w:w w:val="90"/>
          <w:sz w:val="18"/>
        </w:rPr>
        <w:t> </w:t>
      </w:r>
      <w:r>
        <w:rPr>
          <w:rFonts w:ascii="Arial" w:hAnsi="Arial"/>
          <w:color w:val="231F20"/>
          <w:w w:val="90"/>
          <w:sz w:val="18"/>
        </w:rPr>
        <w:t>lo</w:t>
      </w:r>
      <w:r>
        <w:rPr>
          <w:rFonts w:ascii="Arial" w:hAnsi="Arial"/>
          <w:color w:val="231F20"/>
          <w:spacing w:val="-23"/>
          <w:w w:val="90"/>
          <w:sz w:val="18"/>
        </w:rPr>
        <w:t> </w:t>
      </w:r>
      <w:r>
        <w:rPr>
          <w:rFonts w:ascii="Arial" w:hAnsi="Arial"/>
          <w:color w:val="231F20"/>
          <w:w w:val="90"/>
          <w:sz w:val="18"/>
        </w:rPr>
        <w:t>que</w:t>
      </w:r>
      <w:r>
        <w:rPr>
          <w:rFonts w:ascii="Arial" w:hAnsi="Arial"/>
          <w:color w:val="231F20"/>
          <w:spacing w:val="-23"/>
          <w:w w:val="90"/>
          <w:sz w:val="18"/>
        </w:rPr>
        <w:t> </w:t>
      </w:r>
      <w:r>
        <w:rPr>
          <w:rFonts w:ascii="Arial" w:hAnsi="Arial"/>
          <w:color w:val="231F20"/>
          <w:w w:val="90"/>
          <w:sz w:val="18"/>
        </w:rPr>
        <w:t>los</w:t>
      </w:r>
      <w:r>
        <w:rPr>
          <w:rFonts w:ascii="Arial" w:hAnsi="Arial"/>
          <w:color w:val="231F20"/>
          <w:spacing w:val="-23"/>
          <w:w w:val="90"/>
          <w:sz w:val="18"/>
        </w:rPr>
        <w:t> </w:t>
      </w:r>
      <w:r>
        <w:rPr>
          <w:rFonts w:ascii="Arial" w:hAnsi="Arial"/>
          <w:color w:val="231F20"/>
          <w:w w:val="90"/>
          <w:sz w:val="18"/>
        </w:rPr>
        <w:t>diputados</w:t>
      </w:r>
      <w:r>
        <w:rPr>
          <w:rFonts w:ascii="Arial" w:hAnsi="Arial"/>
          <w:color w:val="231F20"/>
          <w:spacing w:val="-23"/>
          <w:w w:val="90"/>
          <w:sz w:val="18"/>
        </w:rPr>
        <w:t> </w:t>
      </w:r>
      <w:r>
        <w:rPr>
          <w:rFonts w:ascii="Arial" w:hAnsi="Arial"/>
          <w:color w:val="231F20"/>
          <w:w w:val="90"/>
          <w:sz w:val="18"/>
        </w:rPr>
        <w:t>y</w:t>
      </w:r>
      <w:r>
        <w:rPr>
          <w:rFonts w:ascii="Arial" w:hAnsi="Arial"/>
          <w:color w:val="231F20"/>
          <w:spacing w:val="-23"/>
          <w:w w:val="90"/>
          <w:sz w:val="18"/>
        </w:rPr>
        <w:t> </w:t>
      </w:r>
      <w:r>
        <w:rPr>
          <w:rFonts w:ascii="Arial" w:hAnsi="Arial"/>
          <w:color w:val="231F20"/>
          <w:w w:val="90"/>
          <w:sz w:val="18"/>
        </w:rPr>
        <w:t>senadores toman</w:t>
      </w:r>
      <w:r>
        <w:rPr>
          <w:rFonts w:ascii="Arial" w:hAnsi="Arial"/>
          <w:color w:val="231F20"/>
          <w:spacing w:val="-20"/>
          <w:w w:val="90"/>
          <w:sz w:val="18"/>
        </w:rPr>
        <w:t> </w:t>
      </w:r>
      <w:r>
        <w:rPr>
          <w:rFonts w:ascii="Arial" w:hAnsi="Arial"/>
          <w:color w:val="231F20"/>
          <w:w w:val="90"/>
          <w:sz w:val="18"/>
        </w:rPr>
        <w:t>en</w:t>
      </w:r>
      <w:r>
        <w:rPr>
          <w:rFonts w:ascii="Arial" w:hAnsi="Arial"/>
          <w:color w:val="231F20"/>
          <w:spacing w:val="-20"/>
          <w:w w:val="90"/>
          <w:sz w:val="18"/>
        </w:rPr>
        <w:t> </w:t>
      </w:r>
      <w:r>
        <w:rPr>
          <w:rFonts w:ascii="Arial" w:hAnsi="Arial"/>
          <w:color w:val="231F20"/>
          <w:w w:val="90"/>
          <w:sz w:val="18"/>
        </w:rPr>
        <w:t>cuenta</w:t>
      </w:r>
      <w:r>
        <w:rPr>
          <w:rFonts w:ascii="Arial" w:hAnsi="Arial"/>
          <w:color w:val="231F20"/>
          <w:spacing w:val="-20"/>
          <w:w w:val="90"/>
          <w:sz w:val="18"/>
        </w:rPr>
        <w:t> </w:t>
      </w:r>
      <w:r>
        <w:rPr>
          <w:rFonts w:ascii="Arial" w:hAnsi="Arial"/>
          <w:color w:val="231F20"/>
          <w:w w:val="90"/>
          <w:sz w:val="18"/>
        </w:rPr>
        <w:t>al</w:t>
      </w:r>
      <w:r>
        <w:rPr>
          <w:rFonts w:ascii="Arial" w:hAnsi="Arial"/>
          <w:color w:val="231F20"/>
          <w:spacing w:val="-20"/>
          <w:w w:val="90"/>
          <w:sz w:val="18"/>
        </w:rPr>
        <w:t> </w:t>
      </w:r>
      <w:r>
        <w:rPr>
          <w:rFonts w:ascii="Arial" w:hAnsi="Arial"/>
          <w:color w:val="231F20"/>
          <w:w w:val="90"/>
          <w:sz w:val="18"/>
        </w:rPr>
        <w:t>elaborar</w:t>
      </w:r>
      <w:r>
        <w:rPr>
          <w:rFonts w:ascii="Arial" w:hAnsi="Arial"/>
          <w:color w:val="231F20"/>
          <w:spacing w:val="-20"/>
          <w:w w:val="90"/>
          <w:sz w:val="18"/>
        </w:rPr>
        <w:t> </w:t>
      </w:r>
      <w:r>
        <w:rPr>
          <w:rFonts w:ascii="Arial" w:hAnsi="Arial"/>
          <w:color w:val="231F20"/>
          <w:w w:val="90"/>
          <w:sz w:val="18"/>
        </w:rPr>
        <w:t>leyes</w:t>
      </w:r>
    </w:p>
    <w:p>
      <w:pPr>
        <w:pStyle w:val="BodyText"/>
        <w:spacing w:before="5"/>
        <w:rPr>
          <w:rFonts w:ascii="Arial"/>
          <w:sz w:val="9"/>
        </w:rPr>
      </w:pPr>
      <w:r>
        <w:rPr/>
        <w:drawing>
          <wp:anchor distT="0" distB="0" distL="0" distR="0" allowOverlap="1" layoutInCell="1" locked="0" behindDoc="0" simplePos="0" relativeHeight="1264">
            <wp:simplePos x="0" y="0"/>
            <wp:positionH relativeFrom="page">
              <wp:posOffset>1182509</wp:posOffset>
            </wp:positionH>
            <wp:positionV relativeFrom="paragraph">
              <wp:posOffset>93923</wp:posOffset>
            </wp:positionV>
            <wp:extent cx="4605941" cy="1786413"/>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9" cstate="print"/>
                    <a:stretch>
                      <a:fillRect/>
                    </a:stretch>
                  </pic:blipFill>
                  <pic:spPr>
                    <a:xfrm>
                      <a:off x="0" y="0"/>
                      <a:ext cx="4605941" cy="1786413"/>
                    </a:xfrm>
                    <a:prstGeom prst="rect">
                      <a:avLst/>
                    </a:prstGeom>
                  </pic:spPr>
                </pic:pic>
              </a:graphicData>
            </a:graphic>
          </wp:anchor>
        </w:drawing>
      </w:r>
    </w:p>
    <w:p>
      <w:pPr>
        <w:pStyle w:val="BodyText"/>
        <w:rPr>
          <w:rFonts w:ascii="Arial"/>
          <w:sz w:val="18"/>
        </w:rPr>
      </w:pPr>
    </w:p>
    <w:p>
      <w:pPr>
        <w:spacing w:before="127"/>
        <w:ind w:left="3590" w:right="0" w:firstLine="0"/>
        <w:jc w:val="left"/>
        <w:rPr>
          <w:rFonts w:ascii="Arial"/>
          <w:sz w:val="18"/>
        </w:rPr>
      </w:pPr>
      <w:r>
        <w:rPr>
          <w:rFonts w:ascii="Arial"/>
          <w:color w:val="231F20"/>
          <w:w w:val="85"/>
          <w:sz w:val="18"/>
        </w:rPr>
        <w:t>Fuentes: ENCUP 2003, 2005, 2008 y 2012</w:t>
      </w:r>
    </w:p>
    <w:p>
      <w:pPr>
        <w:spacing w:after="0"/>
        <w:jc w:val="left"/>
        <w:rPr>
          <w:rFonts w:ascii="Arial"/>
          <w:sz w:val="18"/>
        </w:rPr>
        <w:sectPr>
          <w:pgSz w:w="10810" w:h="13930"/>
          <w:pgMar w:header="0" w:footer="1254" w:top="580" w:bottom="1440" w:left="0" w:right="0"/>
        </w:sectPr>
      </w:pPr>
    </w:p>
    <w:p>
      <w:pPr>
        <w:pStyle w:val="BodyText"/>
        <w:rPr>
          <w:rFonts w:ascii="Arial"/>
          <w:sz w:val="20"/>
        </w:rPr>
      </w:pPr>
    </w:p>
    <w:p>
      <w:pPr>
        <w:pStyle w:val="BodyText"/>
        <w:rPr>
          <w:rFonts w:ascii="Arial"/>
          <w:sz w:val="20"/>
        </w:rPr>
      </w:pPr>
    </w:p>
    <w:p>
      <w:pPr>
        <w:pStyle w:val="BodyText"/>
        <w:spacing w:before="2"/>
        <w:rPr>
          <w:rFonts w:ascii="Arial"/>
          <w:sz w:val="23"/>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5"/>
        <w:rPr>
          <w:rFonts w:ascii="Times New Roman"/>
          <w:b/>
          <w:i/>
          <w:sz w:val="17"/>
        </w:rPr>
      </w:pPr>
    </w:p>
    <w:p>
      <w:pPr>
        <w:pStyle w:val="BodyText"/>
        <w:spacing w:line="260" w:lineRule="exact" w:before="1"/>
        <w:ind w:left="1705" w:right="1437" w:firstLine="283"/>
        <w:jc w:val="both"/>
      </w:pPr>
      <w:r>
        <w:rPr>
          <w:color w:val="231F20"/>
          <w:w w:val="115"/>
        </w:rPr>
        <w:t>Hasta</w:t>
      </w:r>
      <w:r>
        <w:rPr>
          <w:color w:val="231F20"/>
          <w:spacing w:val="-25"/>
          <w:w w:val="115"/>
        </w:rPr>
        <w:t> </w:t>
      </w:r>
      <w:r>
        <w:rPr>
          <w:color w:val="231F20"/>
          <w:w w:val="115"/>
        </w:rPr>
        <w:t>la</w:t>
      </w:r>
      <w:r>
        <w:rPr>
          <w:color w:val="231F20"/>
          <w:spacing w:val="-25"/>
          <w:w w:val="115"/>
        </w:rPr>
        <w:t> </w:t>
      </w:r>
      <w:r>
        <w:rPr>
          <w:color w:val="231F20"/>
          <w:w w:val="115"/>
        </w:rPr>
        <w:t>ENCUP</w:t>
      </w:r>
      <w:r>
        <w:rPr>
          <w:color w:val="231F20"/>
          <w:spacing w:val="-25"/>
          <w:w w:val="115"/>
        </w:rPr>
        <w:t> </w:t>
      </w:r>
      <w:r>
        <w:rPr>
          <w:color w:val="231F20"/>
          <w:w w:val="115"/>
        </w:rPr>
        <w:t>2008,</w:t>
      </w:r>
      <w:r>
        <w:rPr>
          <w:color w:val="231F20"/>
          <w:spacing w:val="-25"/>
          <w:w w:val="115"/>
        </w:rPr>
        <w:t> </w:t>
      </w:r>
      <w:r>
        <w:rPr>
          <w:color w:val="231F20"/>
          <w:w w:val="115"/>
        </w:rPr>
        <w:t>los</w:t>
      </w:r>
      <w:r>
        <w:rPr>
          <w:color w:val="231F20"/>
          <w:spacing w:val="-25"/>
          <w:w w:val="115"/>
        </w:rPr>
        <w:t> </w:t>
      </w:r>
      <w:r>
        <w:rPr>
          <w:color w:val="231F20"/>
          <w:w w:val="115"/>
        </w:rPr>
        <w:t>ciudadanos</w:t>
      </w:r>
      <w:r>
        <w:rPr>
          <w:color w:val="231F20"/>
          <w:spacing w:val="-25"/>
          <w:w w:val="115"/>
        </w:rPr>
        <w:t> </w:t>
      </w:r>
      <w:r>
        <w:rPr>
          <w:color w:val="231F20"/>
          <w:w w:val="115"/>
        </w:rPr>
        <w:t>entrevistados</w:t>
      </w:r>
      <w:r>
        <w:rPr>
          <w:color w:val="231F20"/>
          <w:spacing w:val="-25"/>
          <w:w w:val="115"/>
        </w:rPr>
        <w:t> </w:t>
      </w:r>
      <w:r>
        <w:rPr>
          <w:color w:val="231F20"/>
          <w:w w:val="115"/>
        </w:rPr>
        <w:t>no</w:t>
      </w:r>
      <w:r>
        <w:rPr>
          <w:color w:val="231F20"/>
          <w:spacing w:val="-25"/>
          <w:w w:val="115"/>
        </w:rPr>
        <w:t> </w:t>
      </w:r>
      <w:r>
        <w:rPr>
          <w:color w:val="231F20"/>
          <w:w w:val="115"/>
        </w:rPr>
        <w:t>consideraban</w:t>
      </w:r>
      <w:r>
        <w:rPr>
          <w:color w:val="231F20"/>
          <w:spacing w:val="-25"/>
          <w:w w:val="115"/>
        </w:rPr>
        <w:t> </w:t>
      </w:r>
      <w:r>
        <w:rPr>
          <w:color w:val="231F20"/>
          <w:w w:val="115"/>
        </w:rPr>
        <w:t>relevante el papel de los partidos políticos para mejorar al país. La gráfica 7 muestra que 63.8%</w:t>
      </w:r>
      <w:r>
        <w:rPr>
          <w:color w:val="231F20"/>
          <w:spacing w:val="-35"/>
          <w:w w:val="115"/>
        </w:rPr>
        <w:t> </w:t>
      </w:r>
      <w:r>
        <w:rPr>
          <w:color w:val="231F20"/>
          <w:w w:val="115"/>
        </w:rPr>
        <w:t>consideraba</w:t>
      </w:r>
      <w:r>
        <w:rPr>
          <w:color w:val="231F20"/>
          <w:spacing w:val="-35"/>
          <w:w w:val="115"/>
        </w:rPr>
        <w:t> </w:t>
      </w:r>
      <w:r>
        <w:rPr>
          <w:color w:val="231F20"/>
          <w:w w:val="115"/>
        </w:rPr>
        <w:t>de</w:t>
      </w:r>
      <w:r>
        <w:rPr>
          <w:color w:val="231F20"/>
          <w:spacing w:val="-35"/>
          <w:w w:val="115"/>
        </w:rPr>
        <w:t> </w:t>
      </w:r>
      <w:r>
        <w:rPr>
          <w:color w:val="231F20"/>
          <w:w w:val="115"/>
        </w:rPr>
        <w:t>poca</w:t>
      </w:r>
      <w:r>
        <w:rPr>
          <w:color w:val="231F20"/>
          <w:spacing w:val="-35"/>
          <w:w w:val="115"/>
        </w:rPr>
        <w:t> </w:t>
      </w:r>
      <w:r>
        <w:rPr>
          <w:color w:val="231F20"/>
          <w:w w:val="115"/>
        </w:rPr>
        <w:t>utilidad</w:t>
      </w:r>
      <w:r>
        <w:rPr>
          <w:color w:val="231F20"/>
          <w:spacing w:val="-35"/>
          <w:w w:val="115"/>
        </w:rPr>
        <w:t> </w:t>
      </w:r>
      <w:r>
        <w:rPr>
          <w:color w:val="231F20"/>
          <w:w w:val="115"/>
        </w:rPr>
        <w:t>a</w:t>
      </w:r>
      <w:r>
        <w:rPr>
          <w:color w:val="231F20"/>
          <w:spacing w:val="-35"/>
          <w:w w:val="115"/>
        </w:rPr>
        <w:t> </w:t>
      </w:r>
      <w:r>
        <w:rPr>
          <w:color w:val="231F20"/>
          <w:w w:val="115"/>
        </w:rPr>
        <w:t>estas</w:t>
      </w:r>
      <w:r>
        <w:rPr>
          <w:color w:val="231F20"/>
          <w:spacing w:val="-35"/>
          <w:w w:val="115"/>
        </w:rPr>
        <w:t> </w:t>
      </w:r>
      <w:r>
        <w:rPr>
          <w:color w:val="231F20"/>
          <w:w w:val="115"/>
        </w:rPr>
        <w:t>instituciones.</w:t>
      </w:r>
      <w:r>
        <w:rPr>
          <w:color w:val="231F20"/>
          <w:spacing w:val="-35"/>
          <w:w w:val="115"/>
        </w:rPr>
        <w:t> </w:t>
      </w:r>
      <w:r>
        <w:rPr>
          <w:color w:val="231F20"/>
          <w:w w:val="115"/>
        </w:rPr>
        <w:t>Si</w:t>
      </w:r>
      <w:r>
        <w:rPr>
          <w:color w:val="231F20"/>
          <w:spacing w:val="-35"/>
          <w:w w:val="115"/>
        </w:rPr>
        <w:t> </w:t>
      </w:r>
      <w:r>
        <w:rPr>
          <w:color w:val="231F20"/>
          <w:w w:val="115"/>
        </w:rPr>
        <w:t>bien</w:t>
      </w:r>
      <w:r>
        <w:rPr>
          <w:color w:val="231F20"/>
          <w:spacing w:val="-35"/>
          <w:w w:val="115"/>
        </w:rPr>
        <w:t> </w:t>
      </w:r>
      <w:r>
        <w:rPr>
          <w:color w:val="231F20"/>
          <w:w w:val="115"/>
        </w:rPr>
        <w:t>la</w:t>
      </w:r>
      <w:r>
        <w:rPr>
          <w:color w:val="231F20"/>
          <w:spacing w:val="-35"/>
          <w:w w:val="115"/>
        </w:rPr>
        <w:t> </w:t>
      </w:r>
      <w:r>
        <w:rPr>
          <w:color w:val="231F20"/>
          <w:w w:val="115"/>
        </w:rPr>
        <w:t>mala</w:t>
      </w:r>
      <w:r>
        <w:rPr>
          <w:color w:val="231F20"/>
          <w:spacing w:val="-35"/>
          <w:w w:val="115"/>
        </w:rPr>
        <w:t> </w:t>
      </w:r>
      <w:r>
        <w:rPr>
          <w:color w:val="231F20"/>
          <w:w w:val="115"/>
        </w:rPr>
        <w:t>opinión</w:t>
      </w:r>
      <w:r>
        <w:rPr>
          <w:color w:val="231F20"/>
          <w:spacing w:val="-35"/>
          <w:w w:val="115"/>
        </w:rPr>
        <w:t> </w:t>
      </w:r>
      <w:r>
        <w:rPr>
          <w:color w:val="231F20"/>
          <w:spacing w:val="3"/>
          <w:w w:val="115"/>
        </w:rPr>
        <w:t>so- </w:t>
      </w:r>
      <w:r>
        <w:rPr>
          <w:color w:val="231F20"/>
          <w:w w:val="115"/>
        </w:rPr>
        <w:t>bre</w:t>
      </w:r>
      <w:r>
        <w:rPr>
          <w:color w:val="231F20"/>
          <w:spacing w:val="-27"/>
          <w:w w:val="115"/>
        </w:rPr>
        <w:t> </w:t>
      </w:r>
      <w:r>
        <w:rPr>
          <w:color w:val="231F20"/>
          <w:w w:val="115"/>
        </w:rPr>
        <w:t>los</w:t>
      </w:r>
      <w:r>
        <w:rPr>
          <w:color w:val="231F20"/>
          <w:spacing w:val="-27"/>
          <w:w w:val="115"/>
        </w:rPr>
        <w:t> </w:t>
      </w:r>
      <w:r>
        <w:rPr>
          <w:color w:val="231F20"/>
          <w:w w:val="115"/>
        </w:rPr>
        <w:t>partidos</w:t>
      </w:r>
      <w:r>
        <w:rPr>
          <w:color w:val="231F20"/>
          <w:spacing w:val="-27"/>
          <w:w w:val="115"/>
        </w:rPr>
        <w:t> </w:t>
      </w:r>
      <w:r>
        <w:rPr>
          <w:color w:val="231F20"/>
          <w:w w:val="115"/>
        </w:rPr>
        <w:t>políticos</w:t>
      </w:r>
      <w:r>
        <w:rPr>
          <w:color w:val="231F20"/>
          <w:spacing w:val="-27"/>
          <w:w w:val="115"/>
        </w:rPr>
        <w:t> </w:t>
      </w:r>
      <w:r>
        <w:rPr>
          <w:color w:val="231F20"/>
          <w:w w:val="115"/>
        </w:rPr>
        <w:t>es</w:t>
      </w:r>
      <w:r>
        <w:rPr>
          <w:color w:val="231F20"/>
          <w:spacing w:val="-27"/>
          <w:w w:val="115"/>
        </w:rPr>
        <w:t> </w:t>
      </w:r>
      <w:r>
        <w:rPr>
          <w:color w:val="231F20"/>
          <w:spacing w:val="2"/>
          <w:w w:val="115"/>
        </w:rPr>
        <w:t>una</w:t>
      </w:r>
      <w:r>
        <w:rPr>
          <w:color w:val="231F20"/>
          <w:spacing w:val="-27"/>
          <w:w w:val="115"/>
        </w:rPr>
        <w:t> </w:t>
      </w:r>
      <w:r>
        <w:rPr>
          <w:color w:val="231F20"/>
          <w:w w:val="115"/>
        </w:rPr>
        <w:t>tendencia</w:t>
      </w:r>
      <w:r>
        <w:rPr>
          <w:color w:val="231F20"/>
          <w:spacing w:val="-27"/>
          <w:w w:val="115"/>
        </w:rPr>
        <w:t> </w:t>
      </w:r>
      <w:r>
        <w:rPr>
          <w:color w:val="231F20"/>
          <w:w w:val="115"/>
        </w:rPr>
        <w:t>general</w:t>
      </w:r>
      <w:r>
        <w:rPr>
          <w:color w:val="231F20"/>
          <w:spacing w:val="-27"/>
          <w:w w:val="115"/>
        </w:rPr>
        <w:t> </w:t>
      </w:r>
      <w:r>
        <w:rPr>
          <w:color w:val="231F20"/>
          <w:w w:val="115"/>
        </w:rPr>
        <w:t>a</w:t>
      </w:r>
      <w:r>
        <w:rPr>
          <w:color w:val="231F20"/>
          <w:spacing w:val="-27"/>
          <w:w w:val="115"/>
        </w:rPr>
        <w:t> </w:t>
      </w:r>
      <w:r>
        <w:rPr>
          <w:color w:val="231F20"/>
          <w:w w:val="115"/>
        </w:rPr>
        <w:t>nivel</w:t>
      </w:r>
      <w:r>
        <w:rPr>
          <w:color w:val="231F20"/>
          <w:spacing w:val="-27"/>
          <w:w w:val="115"/>
        </w:rPr>
        <w:t> </w:t>
      </w:r>
      <w:r>
        <w:rPr>
          <w:color w:val="231F20"/>
          <w:w w:val="115"/>
        </w:rPr>
        <w:t>internacional,</w:t>
      </w:r>
      <w:r>
        <w:rPr>
          <w:color w:val="231F20"/>
          <w:spacing w:val="-27"/>
          <w:w w:val="115"/>
        </w:rPr>
        <w:t> </w:t>
      </w:r>
      <w:r>
        <w:rPr>
          <w:color w:val="231F20"/>
          <w:w w:val="115"/>
        </w:rPr>
        <w:t>en</w:t>
      </w:r>
      <w:r>
        <w:rPr>
          <w:color w:val="231F20"/>
          <w:spacing w:val="-27"/>
          <w:w w:val="115"/>
        </w:rPr>
        <w:t> </w:t>
      </w:r>
      <w:r>
        <w:rPr>
          <w:color w:val="231F20"/>
          <w:w w:val="115"/>
        </w:rPr>
        <w:t>México </w:t>
      </w:r>
      <w:r>
        <w:rPr>
          <w:color w:val="231F20"/>
          <w:spacing w:val="-2"/>
          <w:w w:val="117"/>
        </w:rPr>
        <w:t>e</w:t>
      </w:r>
      <w:r>
        <w:rPr>
          <w:color w:val="231F20"/>
          <w:w w:val="99"/>
        </w:rPr>
        <w:t>l</w:t>
      </w:r>
      <w:r>
        <w:rPr>
          <w:color w:val="231F20"/>
          <w:spacing w:val="-4"/>
        </w:rPr>
        <w:t> </w:t>
      </w:r>
      <w:r>
        <w:rPr>
          <w:color w:val="231F20"/>
          <w:spacing w:val="-11"/>
          <w:w w:val="41"/>
        </w:rPr>
        <w:t>“</w:t>
      </w:r>
      <w:r>
        <w:rPr>
          <w:color w:val="231F20"/>
          <w:spacing w:val="-1"/>
          <w:w w:val="116"/>
        </w:rPr>
        <w:t>d</w:t>
      </w:r>
      <w:r>
        <w:rPr>
          <w:color w:val="231F20"/>
          <w:w w:val="117"/>
        </w:rPr>
        <w:t>e</w:t>
      </w:r>
      <w:r>
        <w:rPr>
          <w:color w:val="231F20"/>
          <w:spacing w:val="1"/>
          <w:w w:val="107"/>
        </w:rPr>
        <w:t>s</w:t>
      </w:r>
      <w:r>
        <w:rPr>
          <w:color w:val="231F20"/>
          <w:w w:val="117"/>
        </w:rPr>
        <w:t>e</w:t>
      </w:r>
      <w:r>
        <w:rPr>
          <w:color w:val="231F20"/>
          <w:spacing w:val="-2"/>
          <w:w w:val="119"/>
        </w:rPr>
        <w:t>n</w:t>
      </w:r>
      <w:r>
        <w:rPr>
          <w:color w:val="231F20"/>
          <w:w w:val="118"/>
        </w:rPr>
        <w:t>c</w:t>
      </w:r>
      <w:r>
        <w:rPr>
          <w:color w:val="231F20"/>
          <w:spacing w:val="3"/>
          <w:w w:val="107"/>
        </w:rPr>
        <w:t>a</w:t>
      </w:r>
      <w:r>
        <w:rPr>
          <w:color w:val="231F20"/>
          <w:spacing w:val="-3"/>
          <w:w w:val="119"/>
        </w:rPr>
        <w:t>n</w:t>
      </w:r>
      <w:r>
        <w:rPr>
          <w:color w:val="231F20"/>
          <w:spacing w:val="-2"/>
          <w:w w:val="123"/>
        </w:rPr>
        <w:t>t</w:t>
      </w:r>
      <w:r>
        <w:rPr>
          <w:color w:val="231F20"/>
          <w:spacing w:val="-7"/>
          <w:w w:val="116"/>
        </w:rPr>
        <w:t>o</w:t>
      </w:r>
      <w:r>
        <w:rPr>
          <w:color w:val="231F20"/>
          <w:w w:val="41"/>
        </w:rPr>
        <w:t>”</w:t>
      </w:r>
      <w:r>
        <w:rPr>
          <w:color w:val="231F20"/>
          <w:spacing w:val="-4"/>
        </w:rPr>
        <w:t> </w:t>
      </w:r>
      <w:r>
        <w:rPr>
          <w:color w:val="231F20"/>
          <w:spacing w:val="1"/>
          <w:w w:val="107"/>
        </w:rPr>
        <w:t>s</w:t>
      </w:r>
      <w:r>
        <w:rPr>
          <w:color w:val="231F20"/>
          <w:w w:val="117"/>
        </w:rPr>
        <w:t>e</w:t>
      </w:r>
      <w:r>
        <w:rPr>
          <w:color w:val="231F20"/>
          <w:spacing w:val="-4"/>
        </w:rPr>
        <w:t> </w:t>
      </w:r>
      <w:r>
        <w:rPr>
          <w:color w:val="231F20"/>
          <w:spacing w:val="2"/>
          <w:w w:val="120"/>
        </w:rPr>
        <w:t>h</w:t>
      </w:r>
      <w:r>
        <w:rPr>
          <w:color w:val="231F20"/>
          <w:w w:val="113"/>
        </w:rPr>
        <w:t>a</w:t>
      </w:r>
      <w:r>
        <w:rPr>
          <w:color w:val="231F20"/>
          <w:spacing w:val="-2"/>
          <w:w w:val="113"/>
        </w:rPr>
        <w:t>b</w:t>
      </w:r>
      <w:r>
        <w:rPr>
          <w:color w:val="231F20"/>
          <w:spacing w:val="1"/>
          <w:w w:val="90"/>
        </w:rPr>
        <w:t>í</w:t>
      </w:r>
      <w:r>
        <w:rPr>
          <w:color w:val="231F20"/>
          <w:w w:val="107"/>
        </w:rPr>
        <w:t>a</w:t>
      </w:r>
      <w:r>
        <w:rPr>
          <w:color w:val="231F20"/>
          <w:spacing w:val="-4"/>
        </w:rPr>
        <w:t> </w:t>
      </w:r>
      <w:r>
        <w:rPr>
          <w:color w:val="231F20"/>
          <w:spacing w:val="-2"/>
          <w:w w:val="123"/>
        </w:rPr>
        <w:t>p</w:t>
      </w:r>
      <w:r>
        <w:rPr>
          <w:color w:val="231F20"/>
          <w:w w:val="117"/>
        </w:rPr>
        <w:t>r</w:t>
      </w:r>
      <w:r>
        <w:rPr>
          <w:color w:val="231F20"/>
          <w:spacing w:val="1"/>
          <w:w w:val="116"/>
        </w:rPr>
        <w:t>o</w:t>
      </w:r>
      <w:r>
        <w:rPr>
          <w:color w:val="231F20"/>
          <w:spacing w:val="-2"/>
          <w:w w:val="116"/>
        </w:rPr>
        <w:t>d</w:t>
      </w:r>
      <w:r>
        <w:rPr>
          <w:color w:val="231F20"/>
          <w:spacing w:val="-1"/>
          <w:w w:val="116"/>
        </w:rPr>
        <w:t>u</w:t>
      </w:r>
      <w:r>
        <w:rPr>
          <w:color w:val="231F20"/>
          <w:w w:val="118"/>
        </w:rPr>
        <w:t>c</w:t>
      </w:r>
      <w:r>
        <w:rPr>
          <w:color w:val="231F20"/>
          <w:spacing w:val="-2"/>
          <w:w w:val="101"/>
        </w:rPr>
        <w:t>i</w:t>
      </w:r>
      <w:r>
        <w:rPr>
          <w:color w:val="231F20"/>
          <w:spacing w:val="-1"/>
          <w:w w:val="116"/>
        </w:rPr>
        <w:t>d</w:t>
      </w:r>
      <w:r>
        <w:rPr>
          <w:color w:val="231F20"/>
          <w:w w:val="116"/>
        </w:rPr>
        <w:t>o</w:t>
      </w:r>
      <w:r>
        <w:rPr>
          <w:color w:val="231F20"/>
          <w:spacing w:val="-4"/>
        </w:rPr>
        <w:t> </w:t>
      </w:r>
      <w:r>
        <w:rPr>
          <w:color w:val="231F20"/>
          <w:w w:val="117"/>
        </w:rPr>
        <w:t>e</w:t>
      </w:r>
      <w:r>
        <w:rPr>
          <w:color w:val="231F20"/>
          <w:w w:val="119"/>
        </w:rPr>
        <w:t>n</w:t>
      </w:r>
      <w:r>
        <w:rPr>
          <w:color w:val="231F20"/>
          <w:spacing w:val="-4"/>
        </w:rPr>
        <w:t> </w:t>
      </w:r>
      <w:r>
        <w:rPr>
          <w:color w:val="231F20"/>
          <w:w w:val="117"/>
        </w:rPr>
        <w:t>r</w:t>
      </w:r>
      <w:r>
        <w:rPr>
          <w:color w:val="231F20"/>
          <w:spacing w:val="-2"/>
          <w:w w:val="117"/>
        </w:rPr>
        <w:t>e</w:t>
      </w:r>
      <w:r>
        <w:rPr>
          <w:color w:val="231F20"/>
          <w:spacing w:val="1"/>
          <w:w w:val="99"/>
        </w:rPr>
        <w:t>l</w:t>
      </w:r>
      <w:r>
        <w:rPr>
          <w:color w:val="231F20"/>
          <w:spacing w:val="-2"/>
          <w:w w:val="107"/>
        </w:rPr>
        <w:t>a</w:t>
      </w:r>
      <w:r>
        <w:rPr>
          <w:color w:val="231F20"/>
          <w:spacing w:val="2"/>
          <w:w w:val="123"/>
        </w:rPr>
        <w:t>t</w:t>
      </w:r>
      <w:r>
        <w:rPr>
          <w:color w:val="231F20"/>
          <w:w w:val="103"/>
        </w:rPr>
        <w:t>i</w:t>
      </w:r>
      <w:r>
        <w:rPr>
          <w:color w:val="231F20"/>
          <w:spacing w:val="1"/>
          <w:w w:val="103"/>
        </w:rPr>
        <w:t>v</w:t>
      </w:r>
      <w:r>
        <w:rPr>
          <w:color w:val="231F20"/>
          <w:spacing w:val="3"/>
          <w:w w:val="107"/>
        </w:rPr>
        <w:t>a</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4"/>
        </w:rPr>
        <w:t> </w:t>
      </w:r>
      <w:r>
        <w:rPr>
          <w:color w:val="231F20"/>
          <w:w w:val="123"/>
        </w:rPr>
        <w:t>p</w:t>
      </w:r>
      <w:r>
        <w:rPr>
          <w:color w:val="231F20"/>
          <w:w w:val="116"/>
        </w:rPr>
        <w:t>o</w:t>
      </w:r>
      <w:r>
        <w:rPr>
          <w:color w:val="231F20"/>
          <w:spacing w:val="-4"/>
          <w:w w:val="118"/>
        </w:rPr>
        <w:t>c</w:t>
      </w:r>
      <w:r>
        <w:rPr>
          <w:color w:val="231F20"/>
          <w:w w:val="116"/>
        </w:rPr>
        <w:t>o</w:t>
      </w:r>
      <w:r>
        <w:rPr>
          <w:color w:val="231F20"/>
          <w:spacing w:val="-4"/>
        </w:rPr>
        <w:t> </w:t>
      </w:r>
      <w:r>
        <w:rPr>
          <w:color w:val="231F20"/>
          <w:spacing w:val="2"/>
          <w:w w:val="123"/>
        </w:rPr>
        <w:t>t</w:t>
      </w:r>
      <w:r>
        <w:rPr>
          <w:color w:val="231F20"/>
          <w:spacing w:val="-2"/>
          <w:w w:val="101"/>
        </w:rPr>
        <w:t>i</w:t>
      </w:r>
      <w:r>
        <w:rPr>
          <w:color w:val="231F20"/>
          <w:w w:val="117"/>
        </w:rPr>
        <w:t>e</w:t>
      </w:r>
      <w:r>
        <w:rPr>
          <w:color w:val="231F20"/>
          <w:spacing w:val="-3"/>
          <w:w w:val="112"/>
        </w:rPr>
        <w:t>m</w:t>
      </w:r>
      <w:r>
        <w:rPr>
          <w:color w:val="231F20"/>
          <w:w w:val="123"/>
        </w:rPr>
        <w:t>p</w:t>
      </w:r>
      <w:r>
        <w:rPr>
          <w:color w:val="231F20"/>
          <w:spacing w:val="-8"/>
          <w:w w:val="116"/>
        </w:rPr>
        <w:t>o</w:t>
      </w:r>
      <w:r>
        <w:rPr>
          <w:color w:val="231F20"/>
          <w:w w:val="112"/>
        </w:rPr>
        <w:t>.</w:t>
      </w:r>
      <w:r>
        <w:rPr>
          <w:color w:val="231F20"/>
          <w:spacing w:val="-4"/>
        </w:rPr>
        <w:t> </w:t>
      </w:r>
      <w:r>
        <w:rPr>
          <w:color w:val="231F20"/>
          <w:spacing w:val="1"/>
          <w:w w:val="88"/>
        </w:rPr>
        <w:t>S</w:t>
      </w:r>
      <w:r>
        <w:rPr>
          <w:color w:val="231F20"/>
          <w:w w:val="117"/>
        </w:rPr>
        <w:t>e</w:t>
      </w:r>
      <w:r>
        <w:rPr>
          <w:color w:val="231F20"/>
          <w:spacing w:val="-4"/>
        </w:rPr>
        <w:t> </w:t>
      </w:r>
      <w:r>
        <w:rPr>
          <w:color w:val="231F20"/>
          <w:spacing w:val="-2"/>
          <w:w w:val="116"/>
        </w:rPr>
        <w:t>o</w:t>
      </w:r>
      <w:r>
        <w:rPr>
          <w:color w:val="231F20"/>
          <w:w w:val="118"/>
        </w:rPr>
        <w:t>b</w:t>
      </w:r>
      <w:r>
        <w:rPr>
          <w:color w:val="231F20"/>
          <w:spacing w:val="1"/>
          <w:w w:val="107"/>
        </w:rPr>
        <w:t>s</w:t>
      </w:r>
      <w:r>
        <w:rPr>
          <w:color w:val="231F20"/>
          <w:w w:val="117"/>
        </w:rPr>
        <w:t>e</w:t>
      </w:r>
      <w:r>
        <w:rPr>
          <w:color w:val="231F20"/>
          <w:spacing w:val="9"/>
          <w:w w:val="117"/>
        </w:rPr>
        <w:t>r</w:t>
      </w:r>
      <w:r>
        <w:rPr>
          <w:color w:val="231F20"/>
          <w:spacing w:val="1"/>
          <w:w w:val="104"/>
        </w:rPr>
        <w:t>v</w:t>
      </w:r>
      <w:r>
        <w:rPr>
          <w:color w:val="231F20"/>
          <w:w w:val="107"/>
        </w:rPr>
        <w:t>a</w:t>
      </w:r>
      <w:r>
        <w:rPr>
          <w:color w:val="231F20"/>
          <w:spacing w:val="-4"/>
        </w:rPr>
        <w:t> </w:t>
      </w:r>
      <w:r>
        <w:rPr>
          <w:color w:val="231F20"/>
          <w:spacing w:val="-1"/>
          <w:w w:val="117"/>
        </w:rPr>
        <w:t>q</w:t>
      </w:r>
      <w:r>
        <w:rPr>
          <w:color w:val="231F20"/>
          <w:w w:val="117"/>
        </w:rPr>
        <w:t>ue </w:t>
      </w:r>
      <w:r>
        <w:rPr>
          <w:color w:val="231F20"/>
          <w:w w:val="115"/>
        </w:rPr>
        <w:t>la percepción negativa sobre los partidos políticos se incrementó hasta el </w:t>
      </w:r>
      <w:r>
        <w:rPr>
          <w:color w:val="231F20"/>
          <w:spacing w:val="2"/>
          <w:w w:val="115"/>
        </w:rPr>
        <w:t>2008 </w:t>
      </w:r>
      <w:r>
        <w:rPr>
          <w:color w:val="231F20"/>
          <w:w w:val="115"/>
        </w:rPr>
        <w:t>notablemente</w:t>
      </w:r>
      <w:r>
        <w:rPr>
          <w:color w:val="231F20"/>
          <w:spacing w:val="-8"/>
          <w:w w:val="115"/>
        </w:rPr>
        <w:t> </w:t>
      </w:r>
      <w:r>
        <w:rPr>
          <w:color w:val="231F20"/>
          <w:w w:val="115"/>
        </w:rPr>
        <w:t>a</w:t>
      </w:r>
      <w:r>
        <w:rPr>
          <w:color w:val="231F20"/>
          <w:spacing w:val="-8"/>
          <w:w w:val="115"/>
        </w:rPr>
        <w:t> </w:t>
      </w:r>
      <w:r>
        <w:rPr>
          <w:color w:val="231F20"/>
          <w:w w:val="115"/>
        </w:rPr>
        <w:t>lo</w:t>
      </w:r>
      <w:r>
        <w:rPr>
          <w:color w:val="231F20"/>
          <w:spacing w:val="-8"/>
          <w:w w:val="115"/>
        </w:rPr>
        <w:t> </w:t>
      </w:r>
      <w:r>
        <w:rPr>
          <w:color w:val="231F20"/>
          <w:w w:val="115"/>
        </w:rPr>
        <w:t>largo</w:t>
      </w:r>
      <w:r>
        <w:rPr>
          <w:color w:val="231F20"/>
          <w:spacing w:val="-8"/>
          <w:w w:val="115"/>
        </w:rPr>
        <w:t> </w:t>
      </w:r>
      <w:r>
        <w:rPr>
          <w:color w:val="231F20"/>
          <w:w w:val="115"/>
        </w:rPr>
        <w:t>del</w:t>
      </w:r>
      <w:r>
        <w:rPr>
          <w:color w:val="231F20"/>
          <w:spacing w:val="-8"/>
          <w:w w:val="115"/>
        </w:rPr>
        <w:t> </w:t>
      </w:r>
      <w:r>
        <w:rPr>
          <w:color w:val="231F20"/>
          <w:w w:val="115"/>
        </w:rPr>
        <w:t>tiempo</w:t>
      </w:r>
      <w:r>
        <w:rPr>
          <w:color w:val="231F20"/>
          <w:spacing w:val="-8"/>
          <w:w w:val="115"/>
        </w:rPr>
        <w:t> </w:t>
      </w:r>
      <w:r>
        <w:rPr>
          <w:color w:val="231F20"/>
          <w:w w:val="115"/>
        </w:rPr>
        <w:t>en</w:t>
      </w:r>
      <w:r>
        <w:rPr>
          <w:color w:val="231F20"/>
          <w:spacing w:val="-8"/>
          <w:w w:val="115"/>
        </w:rPr>
        <w:t> </w:t>
      </w:r>
      <w:r>
        <w:rPr>
          <w:color w:val="231F20"/>
          <w:w w:val="115"/>
        </w:rPr>
        <w:t>que</w:t>
      </w:r>
      <w:r>
        <w:rPr>
          <w:color w:val="231F20"/>
          <w:spacing w:val="-8"/>
          <w:w w:val="115"/>
        </w:rPr>
        <w:t> </w:t>
      </w:r>
      <w:r>
        <w:rPr>
          <w:color w:val="231F20"/>
          <w:w w:val="115"/>
        </w:rPr>
        <w:t>se</w:t>
      </w:r>
      <w:r>
        <w:rPr>
          <w:color w:val="231F20"/>
          <w:spacing w:val="-8"/>
          <w:w w:val="115"/>
        </w:rPr>
        <w:t> </w:t>
      </w:r>
      <w:r>
        <w:rPr>
          <w:color w:val="231F20"/>
          <w:w w:val="115"/>
        </w:rPr>
        <w:t>realizaron</w:t>
      </w:r>
      <w:r>
        <w:rPr>
          <w:color w:val="231F20"/>
          <w:spacing w:val="-8"/>
          <w:w w:val="115"/>
        </w:rPr>
        <w:t> </w:t>
      </w:r>
      <w:r>
        <w:rPr>
          <w:color w:val="231F20"/>
          <w:w w:val="115"/>
        </w:rPr>
        <w:t>las</w:t>
      </w:r>
      <w:r>
        <w:rPr>
          <w:color w:val="231F20"/>
          <w:spacing w:val="-8"/>
          <w:w w:val="115"/>
        </w:rPr>
        <w:t> </w:t>
      </w:r>
      <w:r>
        <w:rPr>
          <w:color w:val="231F20"/>
          <w:w w:val="115"/>
        </w:rPr>
        <w:t>encuestas</w:t>
      </w:r>
      <w:r>
        <w:rPr>
          <w:color w:val="231F20"/>
          <w:spacing w:val="-8"/>
          <w:w w:val="115"/>
        </w:rPr>
        <w:t> </w:t>
      </w:r>
      <w:r>
        <w:rPr>
          <w:color w:val="231F20"/>
          <w:w w:val="115"/>
        </w:rPr>
        <w:t>(más</w:t>
      </w:r>
      <w:r>
        <w:rPr>
          <w:color w:val="231F20"/>
          <w:spacing w:val="-8"/>
          <w:w w:val="115"/>
        </w:rPr>
        <w:t> </w:t>
      </w:r>
      <w:r>
        <w:rPr>
          <w:color w:val="231F20"/>
          <w:w w:val="115"/>
        </w:rPr>
        <w:t>de</w:t>
      </w:r>
      <w:r>
        <w:rPr>
          <w:color w:val="231F20"/>
          <w:spacing w:val="-8"/>
          <w:w w:val="115"/>
        </w:rPr>
        <w:t> </w:t>
      </w:r>
      <w:r>
        <w:rPr>
          <w:color w:val="231F20"/>
          <w:spacing w:val="-3"/>
          <w:w w:val="115"/>
        </w:rPr>
        <w:t>23 </w:t>
      </w:r>
      <w:r>
        <w:rPr>
          <w:color w:val="231F20"/>
          <w:w w:val="115"/>
        </w:rPr>
        <w:t>puntos</w:t>
      </w:r>
      <w:r>
        <w:rPr>
          <w:color w:val="231F20"/>
          <w:spacing w:val="-23"/>
          <w:w w:val="115"/>
        </w:rPr>
        <w:t> </w:t>
      </w:r>
      <w:r>
        <w:rPr>
          <w:color w:val="231F20"/>
          <w:w w:val="115"/>
        </w:rPr>
        <w:t>en</w:t>
      </w:r>
      <w:r>
        <w:rPr>
          <w:color w:val="231F20"/>
          <w:spacing w:val="-23"/>
          <w:w w:val="115"/>
        </w:rPr>
        <w:t> </w:t>
      </w:r>
      <w:r>
        <w:rPr>
          <w:color w:val="231F20"/>
          <w:w w:val="115"/>
        </w:rPr>
        <w:t>siete</w:t>
      </w:r>
      <w:r>
        <w:rPr>
          <w:color w:val="231F20"/>
          <w:spacing w:val="-23"/>
          <w:w w:val="115"/>
        </w:rPr>
        <w:t> </w:t>
      </w:r>
      <w:r>
        <w:rPr>
          <w:color w:val="231F20"/>
          <w:spacing w:val="-4"/>
          <w:w w:val="115"/>
        </w:rPr>
        <w:t>años).</w:t>
      </w:r>
    </w:p>
    <w:p>
      <w:pPr>
        <w:pStyle w:val="BodyText"/>
        <w:spacing w:before="2"/>
        <w:rPr>
          <w:sz w:val="24"/>
        </w:rPr>
      </w:pPr>
    </w:p>
    <w:p>
      <w:pPr>
        <w:spacing w:line="200" w:lineRule="exact" w:before="87"/>
        <w:ind w:left="4515" w:right="4210" w:firstLine="720"/>
        <w:jc w:val="left"/>
        <w:rPr>
          <w:rFonts w:ascii="Arial" w:hAnsi="Arial"/>
          <w:sz w:val="18"/>
        </w:rPr>
      </w:pPr>
      <w:r>
        <w:rPr>
          <w:rFonts w:ascii="Arial" w:hAnsi="Arial"/>
          <w:color w:val="231F20"/>
          <w:w w:val="95"/>
          <w:sz w:val="18"/>
        </w:rPr>
        <w:t>Gráfica 7 </w:t>
      </w:r>
      <w:r>
        <w:rPr>
          <w:rFonts w:ascii="Arial" w:hAnsi="Arial"/>
          <w:color w:val="231F20"/>
          <w:w w:val="85"/>
          <w:sz w:val="18"/>
        </w:rPr>
        <w:t>Percepción de los ciudadanos</w:t>
      </w:r>
    </w:p>
    <w:p>
      <w:pPr>
        <w:spacing w:line="198" w:lineRule="exact" w:before="0"/>
        <w:ind w:left="3220" w:right="0" w:firstLine="0"/>
        <w:jc w:val="left"/>
        <w:rPr>
          <w:rFonts w:ascii="Arial" w:hAnsi="Arial"/>
          <w:sz w:val="18"/>
        </w:rPr>
      </w:pPr>
      <w:r>
        <w:rPr>
          <w:rFonts w:ascii="Arial" w:hAnsi="Arial"/>
          <w:color w:val="231F20"/>
          <w:w w:val="90"/>
          <w:sz w:val="18"/>
        </w:rPr>
        <w:t>sobre la necesidad de los partidos políticos para la mejoría del país</w:t>
      </w:r>
    </w:p>
    <w:p>
      <w:pPr>
        <w:pStyle w:val="BodyText"/>
        <w:spacing w:before="5"/>
        <w:rPr>
          <w:rFonts w:ascii="Arial"/>
          <w:sz w:val="12"/>
        </w:rPr>
      </w:pPr>
      <w:r>
        <w:rPr/>
        <w:drawing>
          <wp:anchor distT="0" distB="0" distL="0" distR="0" allowOverlap="1" layoutInCell="1" locked="0" behindDoc="0" simplePos="0" relativeHeight="1288">
            <wp:simplePos x="0" y="0"/>
            <wp:positionH relativeFrom="page">
              <wp:posOffset>1311338</wp:posOffset>
            </wp:positionH>
            <wp:positionV relativeFrom="paragraph">
              <wp:posOffset>116153</wp:posOffset>
            </wp:positionV>
            <wp:extent cx="4301849" cy="2249424"/>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1" cstate="print"/>
                    <a:stretch>
                      <a:fillRect/>
                    </a:stretch>
                  </pic:blipFill>
                  <pic:spPr>
                    <a:xfrm>
                      <a:off x="0" y="0"/>
                      <a:ext cx="4301849" cy="2249424"/>
                    </a:xfrm>
                    <a:prstGeom prst="rect">
                      <a:avLst/>
                    </a:prstGeom>
                  </pic:spPr>
                </pic:pic>
              </a:graphicData>
            </a:graphic>
          </wp:anchor>
        </w:drawing>
      </w:r>
    </w:p>
    <w:p>
      <w:pPr>
        <w:pStyle w:val="BodyText"/>
        <w:rPr>
          <w:rFonts w:ascii="Arial"/>
          <w:sz w:val="18"/>
        </w:rPr>
      </w:pPr>
    </w:p>
    <w:p>
      <w:pPr>
        <w:spacing w:before="145"/>
        <w:ind w:left="2736" w:right="3017" w:firstLine="0"/>
        <w:jc w:val="center"/>
        <w:rPr>
          <w:rFonts w:ascii="Arial"/>
          <w:sz w:val="18"/>
        </w:rPr>
      </w:pPr>
      <w:r>
        <w:rPr>
          <w:rFonts w:ascii="Arial"/>
          <w:color w:val="231F20"/>
          <w:w w:val="85"/>
          <w:sz w:val="18"/>
        </w:rPr>
        <w:t>Fuentes: ENCUP 2001, 2003, 2005 y 2008</w:t>
      </w:r>
    </w:p>
    <w:p>
      <w:pPr>
        <w:pStyle w:val="BodyText"/>
        <w:rPr>
          <w:rFonts w:ascii="Arial"/>
          <w:sz w:val="18"/>
        </w:rPr>
      </w:pPr>
    </w:p>
    <w:p>
      <w:pPr>
        <w:pStyle w:val="BodyText"/>
        <w:spacing w:before="1"/>
        <w:rPr>
          <w:rFonts w:ascii="Arial"/>
          <w:sz w:val="20"/>
        </w:rPr>
      </w:pPr>
    </w:p>
    <w:p>
      <w:pPr>
        <w:pStyle w:val="BodyText"/>
        <w:spacing w:line="260" w:lineRule="exact" w:before="1"/>
        <w:ind w:left="1730" w:right="1425" w:firstLine="283"/>
        <w:jc w:val="both"/>
      </w:pPr>
      <w:r>
        <w:rPr>
          <w:color w:val="231F20"/>
          <w:w w:val="115"/>
        </w:rPr>
        <w:t>En</w:t>
      </w:r>
      <w:r>
        <w:rPr>
          <w:color w:val="231F20"/>
          <w:spacing w:val="-6"/>
          <w:w w:val="115"/>
        </w:rPr>
        <w:t> </w:t>
      </w:r>
      <w:r>
        <w:rPr>
          <w:color w:val="231F20"/>
          <w:w w:val="115"/>
        </w:rPr>
        <w:t>la</w:t>
      </w:r>
      <w:r>
        <w:rPr>
          <w:color w:val="231F20"/>
          <w:spacing w:val="-6"/>
          <w:w w:val="115"/>
        </w:rPr>
        <w:t> </w:t>
      </w:r>
      <w:r>
        <w:rPr>
          <w:color w:val="231F20"/>
          <w:w w:val="115"/>
        </w:rPr>
        <w:t>ENCUP</w:t>
      </w:r>
      <w:r>
        <w:rPr>
          <w:color w:val="231F20"/>
          <w:spacing w:val="-6"/>
          <w:w w:val="115"/>
        </w:rPr>
        <w:t> </w:t>
      </w:r>
      <w:r>
        <w:rPr>
          <w:color w:val="231F20"/>
          <w:spacing w:val="-5"/>
          <w:w w:val="115"/>
        </w:rPr>
        <w:t>2012</w:t>
      </w:r>
      <w:r>
        <w:rPr>
          <w:color w:val="231F20"/>
          <w:spacing w:val="-6"/>
          <w:w w:val="115"/>
        </w:rPr>
        <w:t> </w:t>
      </w:r>
      <w:r>
        <w:rPr>
          <w:color w:val="231F20"/>
          <w:w w:val="115"/>
        </w:rPr>
        <w:t>parece</w:t>
      </w:r>
      <w:r>
        <w:rPr>
          <w:color w:val="231F20"/>
          <w:spacing w:val="-6"/>
          <w:w w:val="115"/>
        </w:rPr>
        <w:t> </w:t>
      </w:r>
      <w:r>
        <w:rPr>
          <w:color w:val="231F20"/>
          <w:w w:val="115"/>
        </w:rPr>
        <w:t>encontrarse</w:t>
      </w:r>
      <w:r>
        <w:rPr>
          <w:color w:val="231F20"/>
          <w:spacing w:val="-6"/>
          <w:w w:val="115"/>
        </w:rPr>
        <w:t> </w:t>
      </w:r>
      <w:r>
        <w:rPr>
          <w:color w:val="231F20"/>
          <w:spacing w:val="2"/>
          <w:w w:val="115"/>
        </w:rPr>
        <w:t>un</w:t>
      </w:r>
      <w:r>
        <w:rPr>
          <w:color w:val="231F20"/>
          <w:spacing w:val="-6"/>
          <w:w w:val="115"/>
        </w:rPr>
        <w:t> </w:t>
      </w:r>
      <w:r>
        <w:rPr>
          <w:color w:val="231F20"/>
          <w:w w:val="115"/>
        </w:rPr>
        <w:t>cambio</w:t>
      </w:r>
      <w:r>
        <w:rPr>
          <w:color w:val="231F20"/>
          <w:spacing w:val="-6"/>
          <w:w w:val="115"/>
        </w:rPr>
        <w:t> </w:t>
      </w:r>
      <w:r>
        <w:rPr>
          <w:color w:val="231F20"/>
          <w:w w:val="115"/>
        </w:rPr>
        <w:t>en</w:t>
      </w:r>
      <w:r>
        <w:rPr>
          <w:color w:val="231F20"/>
          <w:spacing w:val="-6"/>
          <w:w w:val="115"/>
        </w:rPr>
        <w:t> </w:t>
      </w:r>
      <w:r>
        <w:rPr>
          <w:color w:val="231F20"/>
          <w:w w:val="115"/>
        </w:rPr>
        <w:t>esta</w:t>
      </w:r>
      <w:r>
        <w:rPr>
          <w:color w:val="231F20"/>
          <w:spacing w:val="-6"/>
          <w:w w:val="115"/>
        </w:rPr>
        <w:t> </w:t>
      </w:r>
      <w:r>
        <w:rPr>
          <w:color w:val="231F20"/>
          <w:w w:val="115"/>
        </w:rPr>
        <w:t>tendencia</w:t>
      </w:r>
      <w:r>
        <w:rPr>
          <w:color w:val="231F20"/>
          <w:spacing w:val="-6"/>
          <w:w w:val="115"/>
        </w:rPr>
        <w:t> </w:t>
      </w:r>
      <w:r>
        <w:rPr>
          <w:color w:val="231F20"/>
          <w:w w:val="115"/>
        </w:rPr>
        <w:t>al</w:t>
      </w:r>
      <w:r>
        <w:rPr>
          <w:color w:val="231F20"/>
          <w:spacing w:val="-6"/>
          <w:w w:val="115"/>
        </w:rPr>
        <w:t> </w:t>
      </w:r>
      <w:r>
        <w:rPr>
          <w:color w:val="231F20"/>
          <w:w w:val="115"/>
        </w:rPr>
        <w:t>desen- canto</w:t>
      </w:r>
      <w:r>
        <w:rPr>
          <w:color w:val="231F20"/>
          <w:spacing w:val="-17"/>
          <w:w w:val="115"/>
        </w:rPr>
        <w:t> </w:t>
      </w:r>
      <w:r>
        <w:rPr>
          <w:color w:val="231F20"/>
          <w:spacing w:val="-2"/>
          <w:w w:val="115"/>
        </w:rPr>
        <w:t>con</w:t>
      </w:r>
      <w:r>
        <w:rPr>
          <w:color w:val="231F20"/>
          <w:spacing w:val="-17"/>
          <w:w w:val="115"/>
        </w:rPr>
        <w:t> </w:t>
      </w:r>
      <w:r>
        <w:rPr>
          <w:color w:val="231F20"/>
          <w:w w:val="115"/>
        </w:rPr>
        <w:t>los</w:t>
      </w:r>
      <w:r>
        <w:rPr>
          <w:color w:val="231F20"/>
          <w:spacing w:val="-17"/>
          <w:w w:val="115"/>
        </w:rPr>
        <w:t> </w:t>
      </w:r>
      <w:r>
        <w:rPr>
          <w:color w:val="231F20"/>
          <w:w w:val="115"/>
        </w:rPr>
        <w:t>partidos,</w:t>
      </w:r>
      <w:r>
        <w:rPr>
          <w:color w:val="231F20"/>
          <w:spacing w:val="-17"/>
          <w:w w:val="115"/>
        </w:rPr>
        <w:t> </w:t>
      </w:r>
      <w:r>
        <w:rPr>
          <w:color w:val="231F20"/>
          <w:w w:val="115"/>
        </w:rPr>
        <w:t>ya</w:t>
      </w:r>
      <w:r>
        <w:rPr>
          <w:color w:val="231F20"/>
          <w:spacing w:val="-17"/>
          <w:w w:val="115"/>
        </w:rPr>
        <w:t> </w:t>
      </w:r>
      <w:r>
        <w:rPr>
          <w:color w:val="231F20"/>
          <w:w w:val="115"/>
        </w:rPr>
        <w:t>que</w:t>
      </w:r>
      <w:r>
        <w:rPr>
          <w:color w:val="231F20"/>
          <w:spacing w:val="-17"/>
          <w:w w:val="115"/>
        </w:rPr>
        <w:t> </w:t>
      </w:r>
      <w:r>
        <w:rPr>
          <w:color w:val="231F20"/>
          <w:w w:val="115"/>
        </w:rPr>
        <w:t>la</w:t>
      </w:r>
      <w:r>
        <w:rPr>
          <w:color w:val="231F20"/>
          <w:spacing w:val="-17"/>
          <w:w w:val="115"/>
        </w:rPr>
        <w:t> </w:t>
      </w:r>
      <w:r>
        <w:rPr>
          <w:color w:val="231F20"/>
          <w:w w:val="115"/>
        </w:rPr>
        <w:t>mitad</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entrevistados</w:t>
      </w:r>
      <w:r>
        <w:rPr>
          <w:color w:val="231F20"/>
          <w:spacing w:val="-17"/>
          <w:w w:val="115"/>
        </w:rPr>
        <w:t> </w:t>
      </w:r>
      <w:r>
        <w:rPr>
          <w:color w:val="231F20"/>
          <w:w w:val="115"/>
        </w:rPr>
        <w:t>respondió</w:t>
      </w:r>
      <w:r>
        <w:rPr>
          <w:color w:val="231F20"/>
          <w:spacing w:val="-17"/>
          <w:w w:val="115"/>
        </w:rPr>
        <w:t> </w:t>
      </w:r>
      <w:r>
        <w:rPr>
          <w:color w:val="231F20"/>
          <w:w w:val="115"/>
        </w:rPr>
        <w:t>que</w:t>
      </w:r>
      <w:r>
        <w:rPr>
          <w:color w:val="231F20"/>
          <w:spacing w:val="-17"/>
          <w:w w:val="115"/>
        </w:rPr>
        <w:t> </w:t>
      </w:r>
      <w:r>
        <w:rPr>
          <w:color w:val="231F20"/>
          <w:w w:val="115"/>
        </w:rPr>
        <w:t>los</w:t>
      </w:r>
      <w:r>
        <w:rPr>
          <w:color w:val="231F20"/>
          <w:spacing w:val="-17"/>
          <w:w w:val="115"/>
        </w:rPr>
        <w:t> </w:t>
      </w:r>
      <w:r>
        <w:rPr>
          <w:color w:val="231F20"/>
          <w:w w:val="115"/>
        </w:rPr>
        <w:t>par- tidos políticos eran necesarios </w:t>
      </w:r>
      <w:r>
        <w:rPr>
          <w:color w:val="231F20"/>
          <w:spacing w:val="-5"/>
          <w:w w:val="115"/>
        </w:rPr>
        <w:t>(50.3%) </w:t>
      </w:r>
      <w:r>
        <w:rPr>
          <w:color w:val="231F20"/>
          <w:w w:val="115"/>
        </w:rPr>
        <w:t>o muy necesarios </w:t>
      </w:r>
      <w:r>
        <w:rPr>
          <w:color w:val="231F20"/>
          <w:spacing w:val="-8"/>
          <w:w w:val="115"/>
        </w:rPr>
        <w:t>(14.0), </w:t>
      </w:r>
      <w:r>
        <w:rPr>
          <w:color w:val="231F20"/>
          <w:w w:val="115"/>
        </w:rPr>
        <w:t>lo cual da como resultado</w:t>
      </w:r>
      <w:r>
        <w:rPr>
          <w:color w:val="231F20"/>
          <w:spacing w:val="-21"/>
          <w:w w:val="115"/>
        </w:rPr>
        <w:t> </w:t>
      </w:r>
      <w:r>
        <w:rPr>
          <w:color w:val="231F20"/>
          <w:spacing w:val="2"/>
          <w:w w:val="115"/>
        </w:rPr>
        <w:t>un</w:t>
      </w:r>
      <w:r>
        <w:rPr>
          <w:color w:val="231F20"/>
          <w:spacing w:val="-21"/>
          <w:w w:val="115"/>
        </w:rPr>
        <w:t> </w:t>
      </w:r>
      <w:r>
        <w:rPr>
          <w:color w:val="231F20"/>
          <w:w w:val="115"/>
        </w:rPr>
        <w:t>porcentaje</w:t>
      </w:r>
      <w:r>
        <w:rPr>
          <w:color w:val="231F20"/>
          <w:spacing w:val="-21"/>
          <w:w w:val="115"/>
        </w:rPr>
        <w:t> </w:t>
      </w:r>
      <w:r>
        <w:rPr>
          <w:color w:val="231F20"/>
          <w:w w:val="115"/>
        </w:rPr>
        <w:t>de</w:t>
      </w:r>
      <w:r>
        <w:rPr>
          <w:color w:val="231F20"/>
          <w:spacing w:val="-21"/>
          <w:w w:val="115"/>
        </w:rPr>
        <w:t> </w:t>
      </w:r>
      <w:r>
        <w:rPr>
          <w:color w:val="231F20"/>
          <w:spacing w:val="-4"/>
          <w:w w:val="115"/>
        </w:rPr>
        <w:t>64.3%</w:t>
      </w:r>
      <w:r>
        <w:rPr>
          <w:color w:val="231F20"/>
          <w:spacing w:val="-21"/>
          <w:w w:val="115"/>
        </w:rPr>
        <w:t> </w:t>
      </w:r>
      <w:r>
        <w:rPr>
          <w:color w:val="231F20"/>
          <w:w w:val="115"/>
        </w:rPr>
        <w:t>de</w:t>
      </w:r>
      <w:r>
        <w:rPr>
          <w:color w:val="231F20"/>
          <w:spacing w:val="-21"/>
          <w:w w:val="115"/>
        </w:rPr>
        <w:t> </w:t>
      </w:r>
      <w:r>
        <w:rPr>
          <w:color w:val="231F20"/>
          <w:w w:val="115"/>
        </w:rPr>
        <w:t>los</w:t>
      </w:r>
      <w:r>
        <w:rPr>
          <w:color w:val="231F20"/>
          <w:spacing w:val="-21"/>
          <w:w w:val="115"/>
        </w:rPr>
        <w:t> </w:t>
      </w:r>
      <w:r>
        <w:rPr>
          <w:color w:val="231F20"/>
          <w:w w:val="115"/>
        </w:rPr>
        <w:t>mexicanos</w:t>
      </w:r>
      <w:r>
        <w:rPr>
          <w:color w:val="231F20"/>
          <w:spacing w:val="-21"/>
          <w:w w:val="115"/>
        </w:rPr>
        <w:t> </w:t>
      </w:r>
      <w:r>
        <w:rPr>
          <w:color w:val="231F20"/>
          <w:w w:val="115"/>
        </w:rPr>
        <w:t>que</w:t>
      </w:r>
      <w:r>
        <w:rPr>
          <w:color w:val="231F20"/>
          <w:spacing w:val="-21"/>
          <w:w w:val="115"/>
        </w:rPr>
        <w:t> </w:t>
      </w:r>
      <w:r>
        <w:rPr>
          <w:color w:val="231F20"/>
          <w:w w:val="115"/>
        </w:rPr>
        <w:t>considera</w:t>
      </w:r>
      <w:r>
        <w:rPr>
          <w:color w:val="231F20"/>
          <w:spacing w:val="-21"/>
          <w:w w:val="115"/>
        </w:rPr>
        <w:t> </w:t>
      </w:r>
      <w:r>
        <w:rPr>
          <w:color w:val="231F20"/>
          <w:w w:val="115"/>
        </w:rPr>
        <w:t>que</w:t>
      </w:r>
      <w:r>
        <w:rPr>
          <w:color w:val="231F20"/>
          <w:spacing w:val="-21"/>
          <w:w w:val="115"/>
        </w:rPr>
        <w:t> </w:t>
      </w:r>
      <w:r>
        <w:rPr>
          <w:color w:val="231F20"/>
          <w:w w:val="115"/>
        </w:rPr>
        <w:t>los</w:t>
      </w:r>
      <w:r>
        <w:rPr>
          <w:color w:val="231F20"/>
          <w:spacing w:val="-21"/>
          <w:w w:val="115"/>
        </w:rPr>
        <w:t> </w:t>
      </w:r>
      <w:r>
        <w:rPr>
          <w:color w:val="231F20"/>
          <w:w w:val="115"/>
        </w:rPr>
        <w:t>partidos políticos</w:t>
      </w:r>
      <w:r>
        <w:rPr>
          <w:color w:val="231F20"/>
          <w:spacing w:val="-31"/>
          <w:w w:val="115"/>
        </w:rPr>
        <w:t> </w:t>
      </w:r>
      <w:r>
        <w:rPr>
          <w:color w:val="231F20"/>
          <w:w w:val="115"/>
        </w:rPr>
        <w:t>son,</w:t>
      </w:r>
      <w:r>
        <w:rPr>
          <w:color w:val="231F20"/>
          <w:spacing w:val="-31"/>
          <w:w w:val="115"/>
        </w:rPr>
        <w:t> </w:t>
      </w:r>
      <w:r>
        <w:rPr>
          <w:color w:val="231F20"/>
          <w:w w:val="115"/>
        </w:rPr>
        <w:t>en</w:t>
      </w:r>
      <w:r>
        <w:rPr>
          <w:color w:val="231F20"/>
          <w:spacing w:val="-31"/>
          <w:w w:val="115"/>
        </w:rPr>
        <w:t> </w:t>
      </w:r>
      <w:r>
        <w:rPr>
          <w:color w:val="231F20"/>
          <w:w w:val="115"/>
        </w:rPr>
        <w:t>alguna</w:t>
      </w:r>
      <w:r>
        <w:rPr>
          <w:color w:val="231F20"/>
          <w:spacing w:val="-31"/>
          <w:w w:val="115"/>
        </w:rPr>
        <w:t> </w:t>
      </w:r>
      <w:r>
        <w:rPr>
          <w:color w:val="231F20"/>
          <w:w w:val="115"/>
        </w:rPr>
        <w:t>medida,</w:t>
      </w:r>
      <w:r>
        <w:rPr>
          <w:color w:val="231F20"/>
          <w:spacing w:val="-31"/>
          <w:w w:val="115"/>
        </w:rPr>
        <w:t> </w:t>
      </w:r>
      <w:r>
        <w:rPr>
          <w:color w:val="231F20"/>
          <w:w w:val="115"/>
        </w:rPr>
        <w:t>necesarios</w:t>
      </w:r>
      <w:r>
        <w:rPr>
          <w:color w:val="231F20"/>
          <w:spacing w:val="-31"/>
          <w:w w:val="115"/>
        </w:rPr>
        <w:t> </w:t>
      </w:r>
      <w:r>
        <w:rPr>
          <w:color w:val="231F20"/>
          <w:w w:val="115"/>
        </w:rPr>
        <w:t>para</w:t>
      </w:r>
      <w:r>
        <w:rPr>
          <w:color w:val="231F20"/>
          <w:spacing w:val="-31"/>
          <w:w w:val="115"/>
        </w:rPr>
        <w:t> </w:t>
      </w:r>
      <w:r>
        <w:rPr>
          <w:color w:val="231F20"/>
          <w:w w:val="115"/>
        </w:rPr>
        <w:t>la</w:t>
      </w:r>
      <w:r>
        <w:rPr>
          <w:color w:val="231F20"/>
          <w:spacing w:val="-31"/>
          <w:w w:val="115"/>
        </w:rPr>
        <w:t> </w:t>
      </w:r>
      <w:r>
        <w:rPr>
          <w:color w:val="231F20"/>
          <w:w w:val="115"/>
        </w:rPr>
        <w:t>democracia.</w:t>
      </w:r>
    </w:p>
    <w:p>
      <w:pPr>
        <w:pStyle w:val="BodyText"/>
        <w:spacing w:line="260" w:lineRule="exact"/>
        <w:ind w:left="1730" w:right="1426" w:firstLine="283"/>
        <w:jc w:val="both"/>
      </w:pPr>
      <w:r>
        <w:rPr>
          <w:color w:val="231F20"/>
          <w:w w:val="115"/>
        </w:rPr>
        <w:t>La</w:t>
      </w:r>
      <w:r>
        <w:rPr>
          <w:color w:val="231F20"/>
          <w:spacing w:val="-20"/>
          <w:w w:val="115"/>
        </w:rPr>
        <w:t> </w:t>
      </w:r>
      <w:r>
        <w:rPr>
          <w:color w:val="231F20"/>
          <w:w w:val="115"/>
        </w:rPr>
        <w:t>gráfica</w:t>
      </w:r>
      <w:r>
        <w:rPr>
          <w:color w:val="231F20"/>
          <w:spacing w:val="-20"/>
          <w:w w:val="115"/>
        </w:rPr>
        <w:t> </w:t>
      </w:r>
      <w:r>
        <w:rPr>
          <w:color w:val="231F20"/>
          <w:w w:val="115"/>
        </w:rPr>
        <w:t>8</w:t>
      </w:r>
      <w:r>
        <w:rPr>
          <w:color w:val="231F20"/>
          <w:spacing w:val="-20"/>
          <w:w w:val="115"/>
        </w:rPr>
        <w:t> </w:t>
      </w:r>
      <w:r>
        <w:rPr>
          <w:color w:val="231F20"/>
          <w:w w:val="115"/>
        </w:rPr>
        <w:t>muestra</w:t>
      </w:r>
      <w:r>
        <w:rPr>
          <w:color w:val="231F20"/>
          <w:spacing w:val="-20"/>
          <w:w w:val="115"/>
        </w:rPr>
        <w:t> </w:t>
      </w:r>
      <w:r>
        <w:rPr>
          <w:color w:val="231F20"/>
          <w:w w:val="115"/>
        </w:rPr>
        <w:t>que</w:t>
      </w:r>
      <w:r>
        <w:rPr>
          <w:color w:val="231F20"/>
          <w:spacing w:val="-20"/>
          <w:w w:val="115"/>
        </w:rPr>
        <w:t> </w:t>
      </w:r>
      <w:r>
        <w:rPr>
          <w:color w:val="231F20"/>
          <w:w w:val="115"/>
        </w:rPr>
        <w:t>la</w:t>
      </w:r>
      <w:r>
        <w:rPr>
          <w:color w:val="231F20"/>
          <w:spacing w:val="-20"/>
          <w:w w:val="115"/>
        </w:rPr>
        <w:t> </w:t>
      </w:r>
      <w:r>
        <w:rPr>
          <w:color w:val="231F20"/>
          <w:w w:val="115"/>
        </w:rPr>
        <w:t>institución</w:t>
      </w:r>
      <w:r>
        <w:rPr>
          <w:color w:val="231F20"/>
          <w:spacing w:val="-20"/>
          <w:w w:val="115"/>
        </w:rPr>
        <w:t> </w:t>
      </w:r>
      <w:r>
        <w:rPr>
          <w:color w:val="231F20"/>
          <w:w w:val="115"/>
        </w:rPr>
        <w:t>de</w:t>
      </w:r>
      <w:r>
        <w:rPr>
          <w:color w:val="231F20"/>
          <w:spacing w:val="-20"/>
          <w:w w:val="115"/>
        </w:rPr>
        <w:t> </w:t>
      </w:r>
      <w:r>
        <w:rPr>
          <w:color w:val="231F20"/>
          <w:w w:val="115"/>
        </w:rPr>
        <w:t>mayor</w:t>
      </w:r>
      <w:r>
        <w:rPr>
          <w:color w:val="231F20"/>
          <w:spacing w:val="-20"/>
          <w:w w:val="115"/>
        </w:rPr>
        <w:t> </w:t>
      </w:r>
      <w:r>
        <w:rPr>
          <w:color w:val="231F20"/>
          <w:w w:val="115"/>
        </w:rPr>
        <w:t>aprobación</w:t>
      </w:r>
      <w:r>
        <w:rPr>
          <w:color w:val="231F20"/>
          <w:spacing w:val="-20"/>
          <w:w w:val="115"/>
        </w:rPr>
        <w:t> </w:t>
      </w:r>
      <w:r>
        <w:rPr>
          <w:color w:val="231F20"/>
          <w:w w:val="115"/>
        </w:rPr>
        <w:t>entre</w:t>
      </w:r>
      <w:r>
        <w:rPr>
          <w:color w:val="231F20"/>
          <w:spacing w:val="-20"/>
          <w:w w:val="115"/>
        </w:rPr>
        <w:t> </w:t>
      </w:r>
      <w:r>
        <w:rPr>
          <w:color w:val="231F20"/>
          <w:w w:val="115"/>
        </w:rPr>
        <w:t>la</w:t>
      </w:r>
      <w:r>
        <w:rPr>
          <w:color w:val="231F20"/>
          <w:spacing w:val="-20"/>
          <w:w w:val="115"/>
        </w:rPr>
        <w:t> </w:t>
      </w:r>
      <w:r>
        <w:rPr>
          <w:color w:val="231F20"/>
          <w:w w:val="115"/>
        </w:rPr>
        <w:t>población </w:t>
      </w:r>
      <w:r>
        <w:rPr>
          <w:color w:val="231F20"/>
          <w:spacing w:val="-7"/>
          <w:w w:val="115"/>
        </w:rPr>
        <w:t>(48.1%)</w:t>
      </w:r>
      <w:r>
        <w:rPr>
          <w:color w:val="231F20"/>
          <w:spacing w:val="-36"/>
          <w:w w:val="115"/>
        </w:rPr>
        <w:t> </w:t>
      </w:r>
      <w:r>
        <w:rPr>
          <w:color w:val="231F20"/>
          <w:w w:val="115"/>
        </w:rPr>
        <w:t>es</w:t>
      </w:r>
      <w:r>
        <w:rPr>
          <w:color w:val="231F20"/>
          <w:spacing w:val="-36"/>
          <w:w w:val="115"/>
        </w:rPr>
        <w:t> </w:t>
      </w:r>
      <w:r>
        <w:rPr>
          <w:color w:val="231F20"/>
          <w:w w:val="115"/>
        </w:rPr>
        <w:t>el</w:t>
      </w:r>
      <w:r>
        <w:rPr>
          <w:color w:val="231F20"/>
          <w:spacing w:val="-36"/>
          <w:w w:val="115"/>
        </w:rPr>
        <w:t> </w:t>
      </w:r>
      <w:r>
        <w:rPr>
          <w:color w:val="231F20"/>
          <w:w w:val="115"/>
        </w:rPr>
        <w:t>ejército;</w:t>
      </w:r>
      <w:r>
        <w:rPr>
          <w:color w:val="231F20"/>
          <w:spacing w:val="-36"/>
          <w:w w:val="115"/>
        </w:rPr>
        <w:t> </w:t>
      </w:r>
      <w:r>
        <w:rPr>
          <w:color w:val="231F20"/>
          <w:w w:val="115"/>
        </w:rPr>
        <w:t>le</w:t>
      </w:r>
      <w:r>
        <w:rPr>
          <w:color w:val="231F20"/>
          <w:spacing w:val="-36"/>
          <w:w w:val="115"/>
        </w:rPr>
        <w:t> </w:t>
      </w:r>
      <w:r>
        <w:rPr>
          <w:color w:val="231F20"/>
          <w:w w:val="115"/>
        </w:rPr>
        <w:t>sigue</w:t>
      </w:r>
      <w:r>
        <w:rPr>
          <w:color w:val="231F20"/>
          <w:spacing w:val="-36"/>
          <w:w w:val="115"/>
        </w:rPr>
        <w:t> </w:t>
      </w:r>
      <w:r>
        <w:rPr>
          <w:color w:val="231F20"/>
          <w:w w:val="115"/>
        </w:rPr>
        <w:t>la</w:t>
      </w:r>
      <w:r>
        <w:rPr>
          <w:color w:val="231F20"/>
          <w:spacing w:val="-36"/>
          <w:w w:val="115"/>
        </w:rPr>
        <w:t> </w:t>
      </w:r>
      <w:r>
        <w:rPr>
          <w:color w:val="231F20"/>
          <w:w w:val="115"/>
        </w:rPr>
        <w:t>Comisión</w:t>
      </w:r>
      <w:r>
        <w:rPr>
          <w:color w:val="231F20"/>
          <w:spacing w:val="-36"/>
          <w:w w:val="115"/>
        </w:rPr>
        <w:t> </w:t>
      </w:r>
      <w:r>
        <w:rPr>
          <w:color w:val="231F20"/>
          <w:w w:val="115"/>
        </w:rPr>
        <w:t>Nacional</w:t>
      </w:r>
      <w:r>
        <w:rPr>
          <w:color w:val="231F20"/>
          <w:spacing w:val="-36"/>
          <w:w w:val="115"/>
        </w:rPr>
        <w:t> </w:t>
      </w:r>
      <w:r>
        <w:rPr>
          <w:color w:val="231F20"/>
          <w:w w:val="115"/>
        </w:rPr>
        <w:t>de</w:t>
      </w:r>
      <w:r>
        <w:rPr>
          <w:color w:val="231F20"/>
          <w:spacing w:val="-36"/>
          <w:w w:val="115"/>
        </w:rPr>
        <w:t> </w:t>
      </w:r>
      <w:r>
        <w:rPr>
          <w:color w:val="231F20"/>
          <w:w w:val="115"/>
        </w:rPr>
        <w:t>Derechos</w:t>
      </w:r>
      <w:r>
        <w:rPr>
          <w:color w:val="231F20"/>
          <w:spacing w:val="-36"/>
          <w:w w:val="115"/>
        </w:rPr>
        <w:t> </w:t>
      </w:r>
      <w:r>
        <w:rPr>
          <w:color w:val="231F20"/>
          <w:w w:val="115"/>
        </w:rPr>
        <w:t>Humanos</w:t>
      </w:r>
      <w:r>
        <w:rPr>
          <w:color w:val="231F20"/>
          <w:spacing w:val="-36"/>
          <w:w w:val="115"/>
        </w:rPr>
        <w:t> </w:t>
      </w:r>
      <w:r>
        <w:rPr>
          <w:color w:val="231F20"/>
          <w:spacing w:val="-6"/>
          <w:w w:val="115"/>
        </w:rPr>
        <w:t>(40.4%) </w:t>
      </w:r>
      <w:r>
        <w:rPr>
          <w:color w:val="231F20"/>
          <w:w w:val="115"/>
        </w:rPr>
        <w:t>y</w:t>
      </w:r>
      <w:r>
        <w:rPr>
          <w:color w:val="231F20"/>
          <w:spacing w:val="-34"/>
          <w:w w:val="115"/>
        </w:rPr>
        <w:t> </w:t>
      </w:r>
      <w:r>
        <w:rPr>
          <w:color w:val="231F20"/>
          <w:w w:val="115"/>
        </w:rPr>
        <w:t>el</w:t>
      </w:r>
      <w:r>
        <w:rPr>
          <w:color w:val="231F20"/>
          <w:spacing w:val="-34"/>
          <w:w w:val="115"/>
        </w:rPr>
        <w:t> </w:t>
      </w:r>
      <w:r>
        <w:rPr>
          <w:color w:val="231F20"/>
          <w:w w:val="115"/>
        </w:rPr>
        <w:t>Instituto</w:t>
      </w:r>
      <w:r>
        <w:rPr>
          <w:color w:val="231F20"/>
          <w:spacing w:val="-34"/>
          <w:w w:val="115"/>
        </w:rPr>
        <w:t> </w:t>
      </w:r>
      <w:r>
        <w:rPr>
          <w:color w:val="231F20"/>
          <w:w w:val="115"/>
        </w:rPr>
        <w:t>Federal</w:t>
      </w:r>
      <w:r>
        <w:rPr>
          <w:color w:val="231F20"/>
          <w:spacing w:val="-34"/>
          <w:w w:val="115"/>
        </w:rPr>
        <w:t> </w:t>
      </w:r>
      <w:r>
        <w:rPr>
          <w:color w:val="231F20"/>
          <w:w w:val="115"/>
        </w:rPr>
        <w:t>Electoral</w:t>
      </w:r>
      <w:r>
        <w:rPr>
          <w:color w:val="231F20"/>
          <w:spacing w:val="-34"/>
          <w:w w:val="115"/>
        </w:rPr>
        <w:t> </w:t>
      </w:r>
      <w:r>
        <w:rPr>
          <w:color w:val="231F20"/>
          <w:spacing w:val="-4"/>
          <w:w w:val="115"/>
        </w:rPr>
        <w:t>(34.3%)</w:t>
      </w:r>
      <w:r>
        <w:rPr>
          <w:color w:val="231F20"/>
          <w:spacing w:val="-34"/>
          <w:w w:val="115"/>
        </w:rPr>
        <w:t> </w:t>
      </w:r>
      <w:r>
        <w:rPr>
          <w:color w:val="231F20"/>
          <w:w w:val="115"/>
        </w:rPr>
        <w:t>que</w:t>
      </w:r>
      <w:r>
        <w:rPr>
          <w:color w:val="231F20"/>
          <w:spacing w:val="-34"/>
          <w:w w:val="115"/>
        </w:rPr>
        <w:t> </w:t>
      </w:r>
      <w:r>
        <w:rPr>
          <w:color w:val="231F20"/>
          <w:w w:val="115"/>
        </w:rPr>
        <w:t>supera</w:t>
      </w:r>
      <w:r>
        <w:rPr>
          <w:color w:val="231F20"/>
          <w:spacing w:val="-34"/>
          <w:w w:val="115"/>
        </w:rPr>
        <w:t> </w:t>
      </w:r>
      <w:r>
        <w:rPr>
          <w:color w:val="231F20"/>
          <w:spacing w:val="2"/>
          <w:w w:val="115"/>
        </w:rPr>
        <w:t>un</w:t>
      </w:r>
      <w:r>
        <w:rPr>
          <w:color w:val="231F20"/>
          <w:spacing w:val="-34"/>
          <w:w w:val="115"/>
        </w:rPr>
        <w:t> </w:t>
      </w:r>
      <w:r>
        <w:rPr>
          <w:color w:val="231F20"/>
          <w:w w:val="115"/>
        </w:rPr>
        <w:t>tercio</w:t>
      </w:r>
      <w:r>
        <w:rPr>
          <w:color w:val="231F20"/>
          <w:spacing w:val="-34"/>
          <w:w w:val="115"/>
        </w:rPr>
        <w:t> </w:t>
      </w:r>
      <w:r>
        <w:rPr>
          <w:color w:val="231F20"/>
          <w:w w:val="115"/>
        </w:rPr>
        <w:t>de</w:t>
      </w:r>
      <w:r>
        <w:rPr>
          <w:color w:val="231F20"/>
          <w:spacing w:val="-34"/>
          <w:w w:val="115"/>
        </w:rPr>
        <w:t> </w:t>
      </w:r>
      <w:r>
        <w:rPr>
          <w:color w:val="231F20"/>
          <w:w w:val="115"/>
        </w:rPr>
        <w:t>los</w:t>
      </w:r>
      <w:r>
        <w:rPr>
          <w:color w:val="231F20"/>
          <w:spacing w:val="-34"/>
          <w:w w:val="115"/>
        </w:rPr>
        <w:t> </w:t>
      </w:r>
      <w:r>
        <w:rPr>
          <w:color w:val="231F20"/>
          <w:w w:val="115"/>
        </w:rPr>
        <w:t>encuestados.</w:t>
      </w:r>
      <w:r>
        <w:rPr>
          <w:color w:val="231F20"/>
          <w:spacing w:val="-34"/>
          <w:w w:val="115"/>
        </w:rPr>
        <w:t> </w:t>
      </w:r>
      <w:r>
        <w:rPr>
          <w:color w:val="231F20"/>
          <w:w w:val="115"/>
        </w:rPr>
        <w:t>Las instituciones</w:t>
      </w:r>
      <w:r>
        <w:rPr>
          <w:color w:val="231F20"/>
          <w:spacing w:val="-4"/>
          <w:w w:val="115"/>
        </w:rPr>
        <w:t> </w:t>
      </w:r>
      <w:r>
        <w:rPr>
          <w:color w:val="231F20"/>
          <w:w w:val="115"/>
        </w:rPr>
        <w:t>que</w:t>
      </w:r>
      <w:r>
        <w:rPr>
          <w:color w:val="231F20"/>
          <w:spacing w:val="-4"/>
          <w:w w:val="115"/>
        </w:rPr>
        <w:t> </w:t>
      </w:r>
      <w:r>
        <w:rPr>
          <w:color w:val="231F20"/>
          <w:w w:val="115"/>
        </w:rPr>
        <w:t>tienen</w:t>
      </w:r>
      <w:r>
        <w:rPr>
          <w:color w:val="231F20"/>
          <w:spacing w:val="-4"/>
          <w:w w:val="115"/>
        </w:rPr>
        <w:t> </w:t>
      </w:r>
      <w:r>
        <w:rPr>
          <w:color w:val="231F20"/>
          <w:w w:val="115"/>
        </w:rPr>
        <w:t>la</w:t>
      </w:r>
      <w:r>
        <w:rPr>
          <w:color w:val="231F20"/>
          <w:spacing w:val="-4"/>
          <w:w w:val="115"/>
        </w:rPr>
        <w:t> </w:t>
      </w:r>
      <w:r>
        <w:rPr>
          <w:color w:val="231F20"/>
          <w:w w:val="115"/>
        </w:rPr>
        <w:t>confianza</w:t>
      </w:r>
      <w:r>
        <w:rPr>
          <w:color w:val="231F20"/>
          <w:spacing w:val="-4"/>
          <w:w w:val="115"/>
        </w:rPr>
        <w:t> </w:t>
      </w:r>
      <w:r>
        <w:rPr>
          <w:color w:val="231F20"/>
          <w:w w:val="115"/>
        </w:rPr>
        <w:t>de</w:t>
      </w:r>
      <w:r>
        <w:rPr>
          <w:color w:val="231F20"/>
          <w:spacing w:val="-4"/>
          <w:w w:val="115"/>
        </w:rPr>
        <w:t> </w:t>
      </w:r>
      <w:r>
        <w:rPr>
          <w:color w:val="231F20"/>
          <w:spacing w:val="2"/>
          <w:w w:val="115"/>
        </w:rPr>
        <w:t>un</w:t>
      </w:r>
      <w:r>
        <w:rPr>
          <w:color w:val="231F20"/>
          <w:spacing w:val="-4"/>
          <w:w w:val="115"/>
        </w:rPr>
        <w:t> </w:t>
      </w:r>
      <w:r>
        <w:rPr>
          <w:color w:val="231F20"/>
          <w:w w:val="115"/>
        </w:rPr>
        <w:t>poco</w:t>
      </w:r>
      <w:r>
        <w:rPr>
          <w:color w:val="231F20"/>
          <w:spacing w:val="-4"/>
          <w:w w:val="115"/>
        </w:rPr>
        <w:t> </w:t>
      </w:r>
      <w:r>
        <w:rPr>
          <w:color w:val="231F20"/>
          <w:w w:val="115"/>
        </w:rPr>
        <w:t>menos</w:t>
      </w:r>
      <w:r>
        <w:rPr>
          <w:color w:val="231F20"/>
          <w:spacing w:val="-4"/>
          <w:w w:val="115"/>
        </w:rPr>
        <w:t> </w:t>
      </w:r>
      <w:r>
        <w:rPr>
          <w:color w:val="231F20"/>
          <w:w w:val="115"/>
        </w:rPr>
        <w:t>de</w:t>
      </w:r>
      <w:r>
        <w:rPr>
          <w:color w:val="231F20"/>
          <w:spacing w:val="-4"/>
          <w:w w:val="115"/>
        </w:rPr>
        <w:t> </w:t>
      </w:r>
      <w:r>
        <w:rPr>
          <w:color w:val="231F20"/>
          <w:w w:val="115"/>
        </w:rPr>
        <w:t>la</w:t>
      </w:r>
      <w:r>
        <w:rPr>
          <w:color w:val="231F20"/>
          <w:spacing w:val="-4"/>
          <w:w w:val="115"/>
        </w:rPr>
        <w:t> </w:t>
      </w:r>
      <w:r>
        <w:rPr>
          <w:color w:val="231F20"/>
          <w:spacing w:val="2"/>
          <w:w w:val="115"/>
        </w:rPr>
        <w:t>cuarta</w:t>
      </w:r>
      <w:r>
        <w:rPr>
          <w:color w:val="231F20"/>
          <w:spacing w:val="-4"/>
          <w:w w:val="115"/>
        </w:rPr>
        <w:t> </w:t>
      </w:r>
      <w:r>
        <w:rPr>
          <w:color w:val="231F20"/>
          <w:w w:val="115"/>
        </w:rPr>
        <w:t>parte</w:t>
      </w:r>
      <w:r>
        <w:rPr>
          <w:color w:val="231F20"/>
          <w:spacing w:val="-4"/>
          <w:w w:val="115"/>
        </w:rPr>
        <w:t> </w:t>
      </w:r>
      <w:r>
        <w:rPr>
          <w:color w:val="231F20"/>
          <w:w w:val="115"/>
        </w:rPr>
        <w:t>de</w:t>
      </w:r>
      <w:r>
        <w:rPr>
          <w:color w:val="231F20"/>
          <w:spacing w:val="-4"/>
          <w:w w:val="115"/>
        </w:rPr>
        <w:t> </w:t>
      </w:r>
      <w:r>
        <w:rPr>
          <w:color w:val="231F20"/>
          <w:w w:val="115"/>
        </w:rPr>
        <w:t>los</w:t>
      </w:r>
    </w:p>
    <w:p>
      <w:pPr>
        <w:spacing w:after="0" w:line="260" w:lineRule="exact"/>
        <w:jc w:val="both"/>
        <w:sectPr>
          <w:footerReference w:type="default" r:id="rId20"/>
          <w:pgSz w:w="10810" w:h="13930"/>
          <w:pgMar w:footer="1254" w:header="0" w:top="580" w:bottom="1440" w:left="0" w:right="0"/>
          <w:pgNumType w:start="275"/>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42" w:right="1719"/>
        <w:jc w:val="both"/>
      </w:pPr>
      <w:r>
        <w:rPr>
          <w:color w:val="231F20"/>
          <w:w w:val="115"/>
        </w:rPr>
        <w:t>ciudadanos</w:t>
      </w:r>
      <w:r>
        <w:rPr>
          <w:color w:val="231F20"/>
          <w:spacing w:val="-11"/>
          <w:w w:val="115"/>
        </w:rPr>
        <w:t> </w:t>
      </w:r>
      <w:r>
        <w:rPr>
          <w:color w:val="231F20"/>
          <w:w w:val="115"/>
        </w:rPr>
        <w:t>entrevistados</w:t>
      </w:r>
      <w:r>
        <w:rPr>
          <w:color w:val="231F20"/>
          <w:spacing w:val="-11"/>
          <w:w w:val="115"/>
        </w:rPr>
        <w:t> </w:t>
      </w:r>
      <w:r>
        <w:rPr>
          <w:color w:val="231F20"/>
          <w:w w:val="115"/>
        </w:rPr>
        <w:t>son</w:t>
      </w:r>
      <w:r>
        <w:rPr>
          <w:color w:val="231F20"/>
          <w:spacing w:val="-11"/>
          <w:w w:val="115"/>
        </w:rPr>
        <w:t> </w:t>
      </w:r>
      <w:r>
        <w:rPr>
          <w:color w:val="231F20"/>
          <w:w w:val="115"/>
        </w:rPr>
        <w:t>la</w:t>
      </w:r>
      <w:r>
        <w:rPr>
          <w:color w:val="231F20"/>
          <w:spacing w:val="-11"/>
          <w:w w:val="115"/>
        </w:rPr>
        <w:t> </w:t>
      </w:r>
      <w:r>
        <w:rPr>
          <w:color w:val="231F20"/>
          <w:w w:val="115"/>
        </w:rPr>
        <w:t>Suprema</w:t>
      </w:r>
      <w:r>
        <w:rPr>
          <w:color w:val="231F20"/>
          <w:spacing w:val="-11"/>
          <w:w w:val="115"/>
        </w:rPr>
        <w:t> </w:t>
      </w:r>
      <w:r>
        <w:rPr>
          <w:color w:val="231F20"/>
          <w:w w:val="115"/>
        </w:rPr>
        <w:t>Corte</w:t>
      </w:r>
      <w:r>
        <w:rPr>
          <w:color w:val="231F20"/>
          <w:spacing w:val="-11"/>
          <w:w w:val="115"/>
        </w:rPr>
        <w:t> </w:t>
      </w:r>
      <w:r>
        <w:rPr>
          <w:color w:val="231F20"/>
          <w:w w:val="115"/>
        </w:rPr>
        <w:t>de</w:t>
      </w:r>
      <w:r>
        <w:rPr>
          <w:color w:val="231F20"/>
          <w:spacing w:val="-11"/>
          <w:w w:val="115"/>
        </w:rPr>
        <w:t> </w:t>
      </w:r>
      <w:r>
        <w:rPr>
          <w:color w:val="231F20"/>
          <w:w w:val="115"/>
        </w:rPr>
        <w:t>Justicia</w:t>
      </w:r>
      <w:r>
        <w:rPr>
          <w:color w:val="231F20"/>
          <w:spacing w:val="-11"/>
          <w:w w:val="115"/>
        </w:rPr>
        <w:t> </w:t>
      </w:r>
      <w:r>
        <w:rPr>
          <w:color w:val="231F20"/>
          <w:w w:val="115"/>
        </w:rPr>
        <w:t>de</w:t>
      </w:r>
      <w:r>
        <w:rPr>
          <w:color w:val="231F20"/>
          <w:spacing w:val="-11"/>
          <w:w w:val="115"/>
        </w:rPr>
        <w:t> </w:t>
      </w:r>
      <w:r>
        <w:rPr>
          <w:color w:val="231F20"/>
          <w:w w:val="115"/>
        </w:rPr>
        <w:t>la</w:t>
      </w:r>
      <w:r>
        <w:rPr>
          <w:color w:val="231F20"/>
          <w:spacing w:val="-11"/>
          <w:w w:val="115"/>
        </w:rPr>
        <w:t> </w:t>
      </w:r>
      <w:r>
        <w:rPr>
          <w:color w:val="231F20"/>
          <w:w w:val="115"/>
        </w:rPr>
        <w:t>Nación</w:t>
      </w:r>
      <w:r>
        <w:rPr>
          <w:color w:val="231F20"/>
          <w:spacing w:val="-11"/>
          <w:w w:val="115"/>
        </w:rPr>
        <w:t> </w:t>
      </w:r>
      <w:r>
        <w:rPr>
          <w:color w:val="231F20"/>
          <w:spacing w:val="-5"/>
          <w:w w:val="115"/>
        </w:rPr>
        <w:t>(24.3%), </w:t>
      </w:r>
      <w:r>
        <w:rPr>
          <w:color w:val="231F20"/>
          <w:w w:val="115"/>
        </w:rPr>
        <w:t>gobernadores</w:t>
      </w:r>
      <w:r>
        <w:rPr>
          <w:color w:val="231F20"/>
          <w:spacing w:val="-14"/>
          <w:w w:val="115"/>
        </w:rPr>
        <w:t> </w:t>
      </w:r>
      <w:r>
        <w:rPr>
          <w:color w:val="231F20"/>
          <w:w w:val="115"/>
        </w:rPr>
        <w:t>(22.8%)</w:t>
      </w:r>
      <w:r>
        <w:rPr>
          <w:color w:val="231F20"/>
          <w:spacing w:val="-14"/>
          <w:w w:val="115"/>
        </w:rPr>
        <w:t> </w:t>
      </w:r>
      <w:r>
        <w:rPr>
          <w:color w:val="231F20"/>
          <w:w w:val="115"/>
        </w:rPr>
        <w:t>y</w:t>
      </w:r>
      <w:r>
        <w:rPr>
          <w:color w:val="231F20"/>
          <w:spacing w:val="-14"/>
          <w:w w:val="115"/>
        </w:rPr>
        <w:t> </w:t>
      </w:r>
      <w:r>
        <w:rPr>
          <w:color w:val="231F20"/>
          <w:w w:val="115"/>
        </w:rPr>
        <w:t>presidentes</w:t>
      </w:r>
      <w:r>
        <w:rPr>
          <w:color w:val="231F20"/>
          <w:spacing w:val="-14"/>
          <w:w w:val="115"/>
        </w:rPr>
        <w:t> </w:t>
      </w:r>
      <w:r>
        <w:rPr>
          <w:color w:val="231F20"/>
          <w:w w:val="115"/>
        </w:rPr>
        <w:t>municipales</w:t>
      </w:r>
      <w:r>
        <w:rPr>
          <w:color w:val="231F20"/>
          <w:spacing w:val="-14"/>
          <w:w w:val="115"/>
        </w:rPr>
        <w:t> </w:t>
      </w:r>
      <w:r>
        <w:rPr>
          <w:color w:val="231F20"/>
          <w:spacing w:val="-7"/>
          <w:w w:val="115"/>
        </w:rPr>
        <w:t>(21.9%),</w:t>
      </w:r>
      <w:r>
        <w:rPr>
          <w:color w:val="231F20"/>
          <w:spacing w:val="-14"/>
          <w:w w:val="115"/>
        </w:rPr>
        <w:t> </w:t>
      </w:r>
      <w:r>
        <w:rPr>
          <w:color w:val="231F20"/>
          <w:w w:val="115"/>
        </w:rPr>
        <w:t>y</w:t>
      </w:r>
      <w:r>
        <w:rPr>
          <w:color w:val="231F20"/>
          <w:spacing w:val="-14"/>
          <w:w w:val="115"/>
        </w:rPr>
        <w:t> </w:t>
      </w:r>
      <w:r>
        <w:rPr>
          <w:color w:val="231F20"/>
          <w:w w:val="115"/>
        </w:rPr>
        <w:t>en</w:t>
      </w:r>
      <w:r>
        <w:rPr>
          <w:color w:val="231F20"/>
          <w:spacing w:val="-14"/>
          <w:w w:val="115"/>
        </w:rPr>
        <w:t> </w:t>
      </w:r>
      <w:r>
        <w:rPr>
          <w:color w:val="231F20"/>
          <w:w w:val="115"/>
        </w:rPr>
        <w:t>menor</w:t>
      </w:r>
      <w:r>
        <w:rPr>
          <w:color w:val="231F20"/>
          <w:spacing w:val="-14"/>
          <w:w w:val="115"/>
        </w:rPr>
        <w:t> </w:t>
      </w:r>
      <w:r>
        <w:rPr>
          <w:color w:val="231F20"/>
          <w:w w:val="115"/>
        </w:rPr>
        <w:t>medida</w:t>
      </w:r>
      <w:r>
        <w:rPr>
          <w:color w:val="231F20"/>
          <w:spacing w:val="-14"/>
          <w:w w:val="115"/>
        </w:rPr>
        <w:t> </w:t>
      </w:r>
      <w:r>
        <w:rPr>
          <w:color w:val="231F20"/>
          <w:w w:val="115"/>
        </w:rPr>
        <w:t>los gobernadores. Las instituciones de menor prestigio son los partidos políticos, la policía,</w:t>
      </w:r>
      <w:r>
        <w:rPr>
          <w:color w:val="231F20"/>
          <w:spacing w:val="-24"/>
          <w:w w:val="115"/>
        </w:rPr>
        <w:t> </w:t>
      </w:r>
      <w:r>
        <w:rPr>
          <w:color w:val="231F20"/>
          <w:w w:val="115"/>
        </w:rPr>
        <w:t>y</w:t>
      </w:r>
      <w:r>
        <w:rPr>
          <w:color w:val="231F20"/>
          <w:spacing w:val="-24"/>
          <w:w w:val="115"/>
        </w:rPr>
        <w:t> </w:t>
      </w:r>
      <w:r>
        <w:rPr>
          <w:color w:val="231F20"/>
          <w:w w:val="115"/>
        </w:rPr>
        <w:t>en</w:t>
      </w:r>
      <w:r>
        <w:rPr>
          <w:color w:val="231F20"/>
          <w:spacing w:val="-24"/>
          <w:w w:val="115"/>
        </w:rPr>
        <w:t> </w:t>
      </w:r>
      <w:r>
        <w:rPr>
          <w:color w:val="231F20"/>
          <w:w w:val="115"/>
        </w:rPr>
        <w:t>los</w:t>
      </w:r>
      <w:r>
        <w:rPr>
          <w:color w:val="231F20"/>
          <w:spacing w:val="-24"/>
          <w:w w:val="115"/>
        </w:rPr>
        <w:t> </w:t>
      </w:r>
      <w:r>
        <w:rPr>
          <w:color w:val="231F20"/>
          <w:w w:val="115"/>
        </w:rPr>
        <w:t>dos</w:t>
      </w:r>
      <w:r>
        <w:rPr>
          <w:color w:val="231F20"/>
          <w:spacing w:val="-24"/>
          <w:w w:val="115"/>
        </w:rPr>
        <w:t> </w:t>
      </w:r>
      <w:r>
        <w:rPr>
          <w:color w:val="231F20"/>
          <w:w w:val="115"/>
        </w:rPr>
        <w:t>últimos</w:t>
      </w:r>
      <w:r>
        <w:rPr>
          <w:color w:val="231F20"/>
          <w:spacing w:val="-24"/>
          <w:w w:val="115"/>
        </w:rPr>
        <w:t> </w:t>
      </w:r>
      <w:r>
        <w:rPr>
          <w:color w:val="231F20"/>
          <w:w w:val="115"/>
        </w:rPr>
        <w:t>lugares</w:t>
      </w:r>
      <w:r>
        <w:rPr>
          <w:color w:val="231F20"/>
          <w:spacing w:val="-24"/>
          <w:w w:val="115"/>
        </w:rPr>
        <w:t> </w:t>
      </w:r>
      <w:r>
        <w:rPr>
          <w:color w:val="231F20"/>
          <w:w w:val="115"/>
        </w:rPr>
        <w:t>los</w:t>
      </w:r>
      <w:r>
        <w:rPr>
          <w:color w:val="231F20"/>
          <w:spacing w:val="-24"/>
          <w:w w:val="115"/>
        </w:rPr>
        <w:t> </w:t>
      </w:r>
      <w:r>
        <w:rPr>
          <w:color w:val="231F20"/>
          <w:w w:val="115"/>
        </w:rPr>
        <w:t>senadores</w:t>
      </w:r>
      <w:r>
        <w:rPr>
          <w:color w:val="231F20"/>
          <w:spacing w:val="-24"/>
          <w:w w:val="115"/>
        </w:rPr>
        <w:t> </w:t>
      </w:r>
      <w:r>
        <w:rPr>
          <w:color w:val="231F20"/>
          <w:w w:val="115"/>
        </w:rPr>
        <w:t>y</w:t>
      </w:r>
      <w:r>
        <w:rPr>
          <w:color w:val="231F20"/>
          <w:spacing w:val="-24"/>
          <w:w w:val="115"/>
        </w:rPr>
        <w:t> </w:t>
      </w:r>
      <w:r>
        <w:rPr>
          <w:color w:val="231F20"/>
          <w:w w:val="115"/>
        </w:rPr>
        <w:t>los</w:t>
      </w:r>
      <w:r>
        <w:rPr>
          <w:color w:val="231F20"/>
          <w:spacing w:val="-24"/>
          <w:w w:val="115"/>
        </w:rPr>
        <w:t> </w:t>
      </w:r>
      <w:r>
        <w:rPr>
          <w:color w:val="231F20"/>
          <w:w w:val="115"/>
        </w:rPr>
        <w:t>diputados.</w:t>
      </w:r>
      <w:r>
        <w:rPr>
          <w:color w:val="231F20"/>
          <w:spacing w:val="-24"/>
          <w:w w:val="115"/>
        </w:rPr>
        <w:t> </w:t>
      </w:r>
      <w:r>
        <w:rPr>
          <w:color w:val="231F20"/>
          <w:w w:val="115"/>
        </w:rPr>
        <w:t>Esta</w:t>
      </w:r>
      <w:r>
        <w:rPr>
          <w:color w:val="231F20"/>
          <w:spacing w:val="-24"/>
          <w:w w:val="115"/>
        </w:rPr>
        <w:t> </w:t>
      </w:r>
      <w:r>
        <w:rPr>
          <w:color w:val="231F20"/>
          <w:w w:val="115"/>
        </w:rPr>
        <w:t>baja</w:t>
      </w:r>
      <w:r>
        <w:rPr>
          <w:color w:val="231F20"/>
          <w:spacing w:val="-24"/>
          <w:w w:val="115"/>
        </w:rPr>
        <w:t> </w:t>
      </w:r>
      <w:r>
        <w:rPr>
          <w:color w:val="231F20"/>
          <w:w w:val="115"/>
        </w:rPr>
        <w:t>popu- laridad</w:t>
      </w:r>
      <w:r>
        <w:rPr>
          <w:color w:val="231F20"/>
          <w:spacing w:val="-19"/>
          <w:w w:val="115"/>
        </w:rPr>
        <w:t> </w:t>
      </w:r>
      <w:r>
        <w:rPr>
          <w:color w:val="231F20"/>
          <w:w w:val="115"/>
        </w:rPr>
        <w:t>de</w:t>
      </w:r>
      <w:r>
        <w:rPr>
          <w:color w:val="231F20"/>
          <w:spacing w:val="-19"/>
          <w:w w:val="115"/>
        </w:rPr>
        <w:t> </w:t>
      </w:r>
      <w:r>
        <w:rPr>
          <w:color w:val="231F20"/>
          <w:w w:val="115"/>
        </w:rPr>
        <w:t>los</w:t>
      </w:r>
      <w:r>
        <w:rPr>
          <w:color w:val="231F20"/>
          <w:spacing w:val="-19"/>
          <w:w w:val="115"/>
        </w:rPr>
        <w:t> </w:t>
      </w:r>
      <w:r>
        <w:rPr>
          <w:color w:val="231F20"/>
          <w:w w:val="115"/>
        </w:rPr>
        <w:t>partidos</w:t>
      </w:r>
      <w:r>
        <w:rPr>
          <w:color w:val="231F20"/>
          <w:spacing w:val="-19"/>
          <w:w w:val="115"/>
        </w:rPr>
        <w:t> </w:t>
      </w:r>
      <w:r>
        <w:rPr>
          <w:color w:val="231F20"/>
          <w:w w:val="115"/>
        </w:rPr>
        <w:t>políticos</w:t>
      </w:r>
      <w:r>
        <w:rPr>
          <w:color w:val="231F20"/>
          <w:spacing w:val="-19"/>
          <w:w w:val="115"/>
        </w:rPr>
        <w:t> </w:t>
      </w:r>
      <w:r>
        <w:rPr>
          <w:color w:val="231F20"/>
          <w:w w:val="115"/>
        </w:rPr>
        <w:t>y</w:t>
      </w:r>
      <w:r>
        <w:rPr>
          <w:color w:val="231F20"/>
          <w:spacing w:val="-19"/>
          <w:w w:val="115"/>
        </w:rPr>
        <w:t> </w:t>
      </w:r>
      <w:r>
        <w:rPr>
          <w:color w:val="231F20"/>
          <w:w w:val="115"/>
        </w:rPr>
        <w:t>los</w:t>
      </w:r>
      <w:r>
        <w:rPr>
          <w:color w:val="231F20"/>
          <w:spacing w:val="-19"/>
          <w:w w:val="115"/>
        </w:rPr>
        <w:t> </w:t>
      </w:r>
      <w:r>
        <w:rPr>
          <w:color w:val="231F20"/>
          <w:w w:val="115"/>
        </w:rPr>
        <w:t>representantes</w:t>
      </w:r>
      <w:r>
        <w:rPr>
          <w:color w:val="231F20"/>
          <w:spacing w:val="-19"/>
          <w:w w:val="115"/>
        </w:rPr>
        <w:t> </w:t>
      </w:r>
      <w:r>
        <w:rPr>
          <w:color w:val="231F20"/>
          <w:w w:val="115"/>
        </w:rPr>
        <w:t>electos</w:t>
      </w:r>
      <w:r>
        <w:rPr>
          <w:color w:val="231F20"/>
          <w:spacing w:val="-19"/>
          <w:w w:val="115"/>
        </w:rPr>
        <w:t> </w:t>
      </w:r>
      <w:r>
        <w:rPr>
          <w:color w:val="231F20"/>
          <w:w w:val="115"/>
        </w:rPr>
        <w:t>es</w:t>
      </w:r>
      <w:r>
        <w:rPr>
          <w:color w:val="231F20"/>
          <w:spacing w:val="-19"/>
          <w:w w:val="115"/>
        </w:rPr>
        <w:t> </w:t>
      </w:r>
      <w:r>
        <w:rPr>
          <w:color w:val="231F20"/>
          <w:w w:val="115"/>
        </w:rPr>
        <w:t>consistente</w:t>
      </w:r>
      <w:r>
        <w:rPr>
          <w:color w:val="231F20"/>
          <w:spacing w:val="-19"/>
          <w:w w:val="115"/>
        </w:rPr>
        <w:t> </w:t>
      </w:r>
      <w:r>
        <w:rPr>
          <w:color w:val="231F20"/>
          <w:spacing w:val="-2"/>
          <w:w w:val="115"/>
        </w:rPr>
        <w:t>con</w:t>
      </w:r>
      <w:r>
        <w:rPr>
          <w:color w:val="231F20"/>
          <w:spacing w:val="-19"/>
          <w:w w:val="115"/>
        </w:rPr>
        <w:t> </w:t>
      </w:r>
      <w:r>
        <w:rPr>
          <w:color w:val="231F20"/>
          <w:w w:val="115"/>
        </w:rPr>
        <w:t>los datos</w:t>
      </w:r>
      <w:r>
        <w:rPr>
          <w:color w:val="231F20"/>
          <w:spacing w:val="-30"/>
          <w:w w:val="115"/>
        </w:rPr>
        <w:t> </w:t>
      </w:r>
      <w:r>
        <w:rPr>
          <w:color w:val="231F20"/>
          <w:w w:val="115"/>
        </w:rPr>
        <w:t>presentados</w:t>
      </w:r>
      <w:r>
        <w:rPr>
          <w:color w:val="231F20"/>
          <w:spacing w:val="-30"/>
          <w:w w:val="115"/>
        </w:rPr>
        <w:t> </w:t>
      </w:r>
      <w:r>
        <w:rPr>
          <w:color w:val="231F20"/>
          <w:w w:val="115"/>
        </w:rPr>
        <w:t>en</w:t>
      </w:r>
      <w:r>
        <w:rPr>
          <w:color w:val="231F20"/>
          <w:spacing w:val="-30"/>
          <w:w w:val="115"/>
        </w:rPr>
        <w:t> </w:t>
      </w:r>
      <w:r>
        <w:rPr>
          <w:color w:val="231F20"/>
          <w:w w:val="115"/>
        </w:rPr>
        <w:t>las</w:t>
      </w:r>
      <w:r>
        <w:rPr>
          <w:color w:val="231F20"/>
          <w:spacing w:val="-30"/>
          <w:w w:val="115"/>
        </w:rPr>
        <w:t> </w:t>
      </w:r>
      <w:r>
        <w:rPr>
          <w:color w:val="231F20"/>
          <w:w w:val="115"/>
        </w:rPr>
        <w:t>gráficas</w:t>
      </w:r>
      <w:r>
        <w:rPr>
          <w:color w:val="231F20"/>
          <w:spacing w:val="-30"/>
          <w:w w:val="115"/>
        </w:rPr>
        <w:t> </w:t>
      </w:r>
      <w:r>
        <w:rPr>
          <w:color w:val="231F20"/>
          <w:w w:val="115"/>
        </w:rPr>
        <w:t>6</w:t>
      </w:r>
      <w:r>
        <w:rPr>
          <w:color w:val="231F20"/>
          <w:spacing w:val="-30"/>
          <w:w w:val="115"/>
        </w:rPr>
        <w:t> </w:t>
      </w:r>
      <w:r>
        <w:rPr>
          <w:color w:val="231F20"/>
          <w:w w:val="115"/>
        </w:rPr>
        <w:t>y</w:t>
      </w:r>
      <w:r>
        <w:rPr>
          <w:color w:val="231F20"/>
          <w:spacing w:val="-30"/>
          <w:w w:val="115"/>
        </w:rPr>
        <w:t> </w:t>
      </w:r>
      <w:r>
        <w:rPr>
          <w:color w:val="231F20"/>
          <w:spacing w:val="-12"/>
          <w:w w:val="115"/>
        </w:rPr>
        <w:t>7.</w:t>
      </w:r>
    </w:p>
    <w:p>
      <w:pPr>
        <w:pStyle w:val="BodyText"/>
      </w:pPr>
    </w:p>
    <w:p>
      <w:pPr>
        <w:pStyle w:val="BodyText"/>
        <w:spacing w:before="7"/>
        <w:rPr>
          <w:sz w:val="27"/>
        </w:rPr>
      </w:pPr>
    </w:p>
    <w:p>
      <w:pPr>
        <w:spacing w:line="203" w:lineRule="exact" w:before="1"/>
        <w:ind w:left="2736" w:right="3017" w:firstLine="0"/>
        <w:jc w:val="center"/>
        <w:rPr>
          <w:rFonts w:ascii="Arial" w:hAnsi="Arial"/>
          <w:sz w:val="18"/>
        </w:rPr>
      </w:pPr>
      <w:r>
        <w:rPr>
          <w:rFonts w:ascii="Arial" w:hAnsi="Arial"/>
          <w:color w:val="231F20"/>
          <w:w w:val="85"/>
          <w:sz w:val="18"/>
        </w:rPr>
        <w:t>Gráfica 8</w:t>
      </w:r>
    </w:p>
    <w:p>
      <w:pPr>
        <w:spacing w:line="203" w:lineRule="exact" w:before="0"/>
        <w:ind w:left="3115" w:right="0" w:firstLine="0"/>
        <w:jc w:val="left"/>
        <w:rPr>
          <w:rFonts w:ascii="Arial"/>
          <w:sz w:val="18"/>
        </w:rPr>
      </w:pPr>
      <w:r>
        <w:rPr/>
        <w:drawing>
          <wp:anchor distT="0" distB="0" distL="0" distR="0" allowOverlap="1" layoutInCell="1" locked="0" behindDoc="0" simplePos="0" relativeHeight="1312">
            <wp:simplePos x="0" y="0"/>
            <wp:positionH relativeFrom="page">
              <wp:posOffset>1225308</wp:posOffset>
            </wp:positionH>
            <wp:positionV relativeFrom="paragraph">
              <wp:posOffset>187245</wp:posOffset>
            </wp:positionV>
            <wp:extent cx="4211932" cy="2521648"/>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2" cstate="print"/>
                    <a:stretch>
                      <a:fillRect/>
                    </a:stretch>
                  </pic:blipFill>
                  <pic:spPr>
                    <a:xfrm>
                      <a:off x="0" y="0"/>
                      <a:ext cx="4211932" cy="2521648"/>
                    </a:xfrm>
                    <a:prstGeom prst="rect">
                      <a:avLst/>
                    </a:prstGeom>
                  </pic:spPr>
                </pic:pic>
              </a:graphicData>
            </a:graphic>
          </wp:anchor>
        </w:drawing>
      </w:r>
      <w:r>
        <w:rPr>
          <w:rFonts w:ascii="Arial"/>
          <w:color w:val="231F20"/>
          <w:w w:val="90"/>
          <w:sz w:val="18"/>
        </w:rPr>
        <w:t>Confianza ciudadana en las instituciones del Estado mexicano</w:t>
      </w:r>
    </w:p>
    <w:p>
      <w:pPr>
        <w:pStyle w:val="BodyText"/>
        <w:spacing w:before="11"/>
        <w:rPr>
          <w:rFonts w:ascii="Arial"/>
          <w:sz w:val="17"/>
        </w:rPr>
      </w:pPr>
    </w:p>
    <w:p>
      <w:pPr>
        <w:spacing w:before="0"/>
        <w:ind w:left="3172" w:right="0" w:firstLine="0"/>
        <w:jc w:val="left"/>
        <w:rPr>
          <w:rFonts w:ascii="Arial"/>
          <w:sz w:val="18"/>
        </w:rPr>
      </w:pPr>
      <w:r>
        <w:rPr>
          <w:rFonts w:ascii="Arial"/>
          <w:color w:val="231F20"/>
          <w:w w:val="80"/>
          <w:sz w:val="18"/>
        </w:rPr>
        <w:t>Fuente: ENCUP 2012</w:t>
      </w:r>
    </w:p>
    <w:p>
      <w:pPr>
        <w:pStyle w:val="BodyText"/>
        <w:rPr>
          <w:rFonts w:ascii="Arial"/>
          <w:sz w:val="18"/>
        </w:rPr>
      </w:pPr>
    </w:p>
    <w:p>
      <w:pPr>
        <w:pStyle w:val="BodyText"/>
        <w:rPr>
          <w:rFonts w:ascii="Arial"/>
          <w:sz w:val="18"/>
        </w:rPr>
      </w:pPr>
    </w:p>
    <w:p>
      <w:pPr>
        <w:pStyle w:val="BodyText"/>
        <w:spacing w:before="7"/>
        <w:rPr>
          <w:rFonts w:ascii="Arial"/>
          <w:sz w:val="25"/>
        </w:rPr>
      </w:pPr>
    </w:p>
    <w:p>
      <w:pPr>
        <w:pStyle w:val="BodyText"/>
        <w:spacing w:line="260" w:lineRule="exact"/>
        <w:ind w:left="1428" w:right="1709" w:firstLine="283"/>
        <w:jc w:val="both"/>
      </w:pPr>
      <w:r>
        <w:rPr>
          <w:color w:val="231F20"/>
          <w:w w:val="110"/>
        </w:rPr>
        <w:t>La gráfica 9 ilustra que la iglesia es la institución de mayor prestigio entre los ciudadanos </w:t>
      </w:r>
      <w:r>
        <w:rPr>
          <w:color w:val="231F20"/>
          <w:spacing w:val="-4"/>
          <w:w w:val="110"/>
        </w:rPr>
        <w:t>(54.6%), </w:t>
      </w:r>
      <w:r>
        <w:rPr>
          <w:color w:val="231F20"/>
          <w:w w:val="110"/>
        </w:rPr>
        <w:t>de las instituciones que no pertenecen al Estado. Esta </w:t>
      </w:r>
      <w:r>
        <w:rPr>
          <w:color w:val="231F20"/>
          <w:spacing w:val="2"/>
          <w:w w:val="110"/>
        </w:rPr>
        <w:t>cifra </w:t>
      </w:r>
      <w:r>
        <w:rPr>
          <w:color w:val="231F20"/>
          <w:w w:val="110"/>
        </w:rPr>
        <w:t>es superior al prestigio del ejército. Más abajo se ubican los maestros </w:t>
      </w:r>
      <w:r>
        <w:rPr>
          <w:color w:val="231F20"/>
          <w:spacing w:val="-9"/>
          <w:w w:val="110"/>
        </w:rPr>
        <w:t>(47.6%). </w:t>
      </w:r>
      <w:r>
        <w:rPr>
          <w:color w:val="231F20"/>
          <w:w w:val="110"/>
        </w:rPr>
        <w:t>Es rele- vante mencionar que los sindicatos y empresarios tienen el menor prestigio, casi a la par de los partidos y legisladores.</w:t>
      </w:r>
    </w:p>
    <w:p>
      <w:pPr>
        <w:pStyle w:val="BodyText"/>
        <w:spacing w:line="260" w:lineRule="exact"/>
        <w:ind w:left="1427" w:right="1709" w:firstLine="283"/>
        <w:jc w:val="both"/>
      </w:pPr>
      <w:r>
        <w:rPr>
          <w:color w:val="231F20"/>
          <w:w w:val="115"/>
        </w:rPr>
        <w:t>La</w:t>
      </w:r>
      <w:r>
        <w:rPr>
          <w:color w:val="231F20"/>
          <w:spacing w:val="-19"/>
          <w:w w:val="115"/>
        </w:rPr>
        <w:t> </w:t>
      </w:r>
      <w:r>
        <w:rPr>
          <w:color w:val="231F20"/>
          <w:w w:val="115"/>
        </w:rPr>
        <w:t>confianza</w:t>
      </w:r>
      <w:r>
        <w:rPr>
          <w:color w:val="231F20"/>
          <w:spacing w:val="-19"/>
          <w:w w:val="115"/>
        </w:rPr>
        <w:t> </w:t>
      </w:r>
      <w:r>
        <w:rPr>
          <w:color w:val="231F20"/>
          <w:w w:val="115"/>
        </w:rPr>
        <w:t>depende</w:t>
      </w:r>
      <w:r>
        <w:rPr>
          <w:color w:val="231F20"/>
          <w:spacing w:val="-19"/>
          <w:w w:val="115"/>
        </w:rPr>
        <w:t> </w:t>
      </w:r>
      <w:r>
        <w:rPr>
          <w:color w:val="231F20"/>
          <w:w w:val="115"/>
        </w:rPr>
        <w:t>mucho</w:t>
      </w:r>
      <w:r>
        <w:rPr>
          <w:color w:val="231F20"/>
          <w:spacing w:val="-19"/>
          <w:w w:val="115"/>
        </w:rPr>
        <w:t> </w:t>
      </w:r>
      <w:r>
        <w:rPr>
          <w:color w:val="231F20"/>
          <w:w w:val="115"/>
        </w:rPr>
        <w:t>de</w:t>
      </w:r>
      <w:r>
        <w:rPr>
          <w:color w:val="231F20"/>
          <w:spacing w:val="-19"/>
          <w:w w:val="115"/>
        </w:rPr>
        <w:t> </w:t>
      </w:r>
      <w:r>
        <w:rPr>
          <w:color w:val="231F20"/>
          <w:w w:val="115"/>
        </w:rPr>
        <w:t>la</w:t>
      </w:r>
      <w:r>
        <w:rPr>
          <w:color w:val="231F20"/>
          <w:spacing w:val="-19"/>
          <w:w w:val="115"/>
        </w:rPr>
        <w:t> </w:t>
      </w:r>
      <w:r>
        <w:rPr>
          <w:color w:val="231F20"/>
          <w:w w:val="115"/>
        </w:rPr>
        <w:t>capacidad</w:t>
      </w:r>
      <w:r>
        <w:rPr>
          <w:color w:val="231F20"/>
          <w:spacing w:val="-19"/>
          <w:w w:val="115"/>
        </w:rPr>
        <w:t> </w:t>
      </w:r>
      <w:r>
        <w:rPr>
          <w:color w:val="231F20"/>
          <w:w w:val="115"/>
        </w:rPr>
        <w:t>de</w:t>
      </w:r>
      <w:r>
        <w:rPr>
          <w:color w:val="231F20"/>
          <w:spacing w:val="-19"/>
          <w:w w:val="115"/>
        </w:rPr>
        <w:t> </w:t>
      </w:r>
      <w:r>
        <w:rPr>
          <w:color w:val="231F20"/>
          <w:w w:val="115"/>
        </w:rPr>
        <w:t>respuesta</w:t>
      </w:r>
      <w:r>
        <w:rPr>
          <w:color w:val="231F20"/>
          <w:spacing w:val="-19"/>
          <w:w w:val="115"/>
        </w:rPr>
        <w:t> </w:t>
      </w:r>
      <w:r>
        <w:rPr>
          <w:color w:val="231F20"/>
          <w:w w:val="115"/>
        </w:rPr>
        <w:t>que</w:t>
      </w:r>
      <w:r>
        <w:rPr>
          <w:color w:val="231F20"/>
          <w:spacing w:val="-19"/>
          <w:w w:val="115"/>
        </w:rPr>
        <w:t> </w:t>
      </w:r>
      <w:r>
        <w:rPr>
          <w:color w:val="231F20"/>
          <w:w w:val="115"/>
        </w:rPr>
        <w:t>estas</w:t>
      </w:r>
      <w:r>
        <w:rPr>
          <w:color w:val="231F20"/>
          <w:spacing w:val="-19"/>
          <w:w w:val="115"/>
        </w:rPr>
        <w:t> </w:t>
      </w:r>
      <w:r>
        <w:rPr>
          <w:color w:val="231F20"/>
          <w:w w:val="115"/>
        </w:rPr>
        <w:t>institucio- nes</w:t>
      </w:r>
      <w:r>
        <w:rPr>
          <w:color w:val="231F20"/>
          <w:spacing w:val="-12"/>
          <w:w w:val="115"/>
        </w:rPr>
        <w:t> </w:t>
      </w:r>
      <w:r>
        <w:rPr>
          <w:color w:val="231F20"/>
          <w:w w:val="115"/>
        </w:rPr>
        <w:t>tienen</w:t>
      </w:r>
      <w:r>
        <w:rPr>
          <w:color w:val="231F20"/>
          <w:spacing w:val="-12"/>
          <w:w w:val="115"/>
        </w:rPr>
        <w:t> </w:t>
      </w:r>
      <w:r>
        <w:rPr>
          <w:color w:val="231F20"/>
          <w:w w:val="115"/>
        </w:rPr>
        <w:t>frente</w:t>
      </w:r>
      <w:r>
        <w:rPr>
          <w:color w:val="231F20"/>
          <w:spacing w:val="-12"/>
          <w:w w:val="115"/>
        </w:rPr>
        <w:t> </w:t>
      </w:r>
      <w:r>
        <w:rPr>
          <w:color w:val="231F20"/>
          <w:w w:val="115"/>
        </w:rPr>
        <w:t>a</w:t>
      </w:r>
      <w:r>
        <w:rPr>
          <w:color w:val="231F20"/>
          <w:spacing w:val="-12"/>
          <w:w w:val="115"/>
        </w:rPr>
        <w:t> </w:t>
      </w:r>
      <w:r>
        <w:rPr>
          <w:color w:val="231F20"/>
          <w:w w:val="115"/>
        </w:rPr>
        <w:t>la</w:t>
      </w:r>
      <w:r>
        <w:rPr>
          <w:color w:val="231F20"/>
          <w:spacing w:val="-12"/>
          <w:w w:val="115"/>
        </w:rPr>
        <w:t> </w:t>
      </w:r>
      <w:r>
        <w:rPr>
          <w:color w:val="231F20"/>
          <w:w w:val="115"/>
        </w:rPr>
        <w:t>población,</w:t>
      </w:r>
      <w:r>
        <w:rPr>
          <w:color w:val="231F20"/>
          <w:spacing w:val="-12"/>
          <w:w w:val="115"/>
        </w:rPr>
        <w:t> </w:t>
      </w:r>
      <w:r>
        <w:rPr>
          <w:color w:val="231F20"/>
          <w:w w:val="115"/>
        </w:rPr>
        <w:t>ya</w:t>
      </w:r>
      <w:r>
        <w:rPr>
          <w:color w:val="231F20"/>
          <w:spacing w:val="-12"/>
          <w:w w:val="115"/>
        </w:rPr>
        <w:t> </w:t>
      </w:r>
      <w:r>
        <w:rPr>
          <w:color w:val="231F20"/>
          <w:w w:val="115"/>
        </w:rPr>
        <w:t>sea</w:t>
      </w:r>
      <w:r>
        <w:rPr>
          <w:color w:val="231F20"/>
          <w:spacing w:val="-12"/>
          <w:w w:val="115"/>
        </w:rPr>
        <w:t> </w:t>
      </w:r>
      <w:r>
        <w:rPr>
          <w:color w:val="231F20"/>
          <w:w w:val="115"/>
        </w:rPr>
        <w:t>en</w:t>
      </w:r>
      <w:r>
        <w:rPr>
          <w:color w:val="231F20"/>
          <w:spacing w:val="-12"/>
          <w:w w:val="115"/>
        </w:rPr>
        <w:t> </w:t>
      </w:r>
      <w:r>
        <w:rPr>
          <w:color w:val="231F20"/>
          <w:w w:val="115"/>
        </w:rPr>
        <w:t>cuanto</w:t>
      </w:r>
      <w:r>
        <w:rPr>
          <w:color w:val="231F20"/>
          <w:spacing w:val="-12"/>
          <w:w w:val="115"/>
        </w:rPr>
        <w:t> </w:t>
      </w:r>
      <w:r>
        <w:rPr>
          <w:color w:val="231F20"/>
          <w:w w:val="115"/>
        </w:rPr>
        <w:t>a</w:t>
      </w:r>
      <w:r>
        <w:rPr>
          <w:color w:val="231F20"/>
          <w:spacing w:val="-12"/>
          <w:w w:val="115"/>
        </w:rPr>
        <w:t> </w:t>
      </w:r>
      <w:r>
        <w:rPr>
          <w:color w:val="231F20"/>
          <w:w w:val="115"/>
        </w:rPr>
        <w:t>demandas</w:t>
      </w:r>
      <w:r>
        <w:rPr>
          <w:color w:val="231F20"/>
          <w:spacing w:val="-12"/>
          <w:w w:val="115"/>
        </w:rPr>
        <w:t> </w:t>
      </w:r>
      <w:r>
        <w:rPr>
          <w:color w:val="231F20"/>
          <w:w w:val="115"/>
        </w:rPr>
        <w:t>específicas,</w:t>
      </w:r>
      <w:r>
        <w:rPr>
          <w:color w:val="231F20"/>
          <w:spacing w:val="-12"/>
          <w:w w:val="115"/>
        </w:rPr>
        <w:t> </w:t>
      </w:r>
      <w:r>
        <w:rPr>
          <w:color w:val="231F20"/>
          <w:w w:val="115"/>
        </w:rPr>
        <w:t>su</w:t>
      </w:r>
      <w:r>
        <w:rPr>
          <w:color w:val="231F20"/>
          <w:spacing w:val="-12"/>
          <w:w w:val="115"/>
        </w:rPr>
        <w:t> </w:t>
      </w:r>
      <w:r>
        <w:rPr>
          <w:color w:val="231F20"/>
          <w:w w:val="115"/>
        </w:rPr>
        <w:t>des- empeño</w:t>
      </w:r>
      <w:r>
        <w:rPr>
          <w:color w:val="231F20"/>
          <w:spacing w:val="-17"/>
          <w:w w:val="115"/>
        </w:rPr>
        <w:t> </w:t>
      </w:r>
      <w:r>
        <w:rPr>
          <w:color w:val="231F20"/>
          <w:w w:val="115"/>
        </w:rPr>
        <w:t>o</w:t>
      </w:r>
      <w:r>
        <w:rPr>
          <w:color w:val="231F20"/>
          <w:spacing w:val="-17"/>
          <w:w w:val="115"/>
        </w:rPr>
        <w:t> </w:t>
      </w:r>
      <w:r>
        <w:rPr>
          <w:color w:val="231F20"/>
          <w:w w:val="115"/>
        </w:rPr>
        <w:t>eficiencia,</w:t>
      </w:r>
      <w:r>
        <w:rPr>
          <w:color w:val="231F20"/>
          <w:spacing w:val="-17"/>
          <w:w w:val="115"/>
        </w:rPr>
        <w:t> </w:t>
      </w:r>
      <w:r>
        <w:rPr>
          <w:color w:val="231F20"/>
          <w:w w:val="115"/>
        </w:rPr>
        <w:t>y</w:t>
      </w:r>
      <w:r>
        <w:rPr>
          <w:color w:val="231F20"/>
          <w:spacing w:val="-17"/>
          <w:w w:val="115"/>
        </w:rPr>
        <w:t> </w:t>
      </w:r>
      <w:r>
        <w:rPr>
          <w:color w:val="231F20"/>
          <w:w w:val="115"/>
        </w:rPr>
        <w:t>respecto</w:t>
      </w:r>
      <w:r>
        <w:rPr>
          <w:color w:val="231F20"/>
          <w:spacing w:val="-17"/>
          <w:w w:val="115"/>
        </w:rPr>
        <w:t> </w:t>
      </w:r>
      <w:r>
        <w:rPr>
          <w:color w:val="231F20"/>
          <w:w w:val="115"/>
        </w:rPr>
        <w:t>de</w:t>
      </w:r>
      <w:r>
        <w:rPr>
          <w:color w:val="231F20"/>
          <w:spacing w:val="-17"/>
          <w:w w:val="115"/>
        </w:rPr>
        <w:t> </w:t>
      </w:r>
      <w:r>
        <w:rPr>
          <w:color w:val="231F20"/>
          <w:w w:val="115"/>
        </w:rPr>
        <w:t>la</w:t>
      </w:r>
      <w:r>
        <w:rPr>
          <w:color w:val="231F20"/>
          <w:spacing w:val="-17"/>
          <w:w w:val="115"/>
        </w:rPr>
        <w:t> </w:t>
      </w:r>
      <w:r>
        <w:rPr>
          <w:color w:val="231F20"/>
          <w:w w:val="115"/>
        </w:rPr>
        <w:t>imagen</w:t>
      </w:r>
      <w:r>
        <w:rPr>
          <w:color w:val="231F20"/>
          <w:spacing w:val="-17"/>
          <w:w w:val="115"/>
        </w:rPr>
        <w:t> </w:t>
      </w:r>
      <w:r>
        <w:rPr>
          <w:color w:val="231F20"/>
          <w:w w:val="115"/>
        </w:rPr>
        <w:t>pública</w:t>
      </w:r>
      <w:r>
        <w:rPr>
          <w:color w:val="231F20"/>
          <w:spacing w:val="-17"/>
          <w:w w:val="115"/>
        </w:rPr>
        <w:t> </w:t>
      </w:r>
      <w:r>
        <w:rPr>
          <w:color w:val="231F20"/>
          <w:w w:val="115"/>
        </w:rPr>
        <w:t>que</w:t>
      </w:r>
      <w:r>
        <w:rPr>
          <w:color w:val="231F20"/>
          <w:spacing w:val="-17"/>
          <w:w w:val="115"/>
        </w:rPr>
        <w:t> </w:t>
      </w:r>
      <w:r>
        <w:rPr>
          <w:color w:val="231F20"/>
          <w:w w:val="115"/>
        </w:rPr>
        <w:t>proyectan.</w:t>
      </w:r>
      <w:r>
        <w:rPr>
          <w:color w:val="231F20"/>
          <w:spacing w:val="-17"/>
          <w:w w:val="115"/>
        </w:rPr>
        <w:t> </w:t>
      </w:r>
      <w:r>
        <w:rPr>
          <w:color w:val="231F20"/>
          <w:w w:val="115"/>
        </w:rPr>
        <w:t>Por</w:t>
      </w:r>
      <w:r>
        <w:rPr>
          <w:color w:val="231F20"/>
          <w:spacing w:val="-17"/>
          <w:w w:val="115"/>
        </w:rPr>
        <w:t> </w:t>
      </w:r>
      <w:r>
        <w:rPr>
          <w:color w:val="231F20"/>
          <w:spacing w:val="-3"/>
          <w:w w:val="115"/>
        </w:rPr>
        <w:t>ejemplo, </w:t>
      </w:r>
      <w:r>
        <w:rPr>
          <w:color w:val="231F20"/>
          <w:w w:val="115"/>
        </w:rPr>
        <w:t>escándalos</w:t>
      </w:r>
      <w:r>
        <w:rPr>
          <w:color w:val="231F20"/>
          <w:spacing w:val="-25"/>
          <w:w w:val="115"/>
        </w:rPr>
        <w:t> </w:t>
      </w:r>
      <w:r>
        <w:rPr>
          <w:color w:val="231F20"/>
          <w:w w:val="115"/>
        </w:rPr>
        <w:t>de</w:t>
      </w:r>
      <w:r>
        <w:rPr>
          <w:color w:val="231F20"/>
          <w:spacing w:val="-25"/>
          <w:w w:val="115"/>
        </w:rPr>
        <w:t> </w:t>
      </w:r>
      <w:r>
        <w:rPr>
          <w:color w:val="231F20"/>
          <w:w w:val="115"/>
        </w:rPr>
        <w:t>corrupción</w:t>
      </w:r>
      <w:r>
        <w:rPr>
          <w:color w:val="231F20"/>
          <w:spacing w:val="-25"/>
          <w:w w:val="115"/>
        </w:rPr>
        <w:t> </w:t>
      </w:r>
      <w:r>
        <w:rPr>
          <w:color w:val="231F20"/>
          <w:w w:val="115"/>
        </w:rPr>
        <w:t>pueden</w:t>
      </w:r>
      <w:r>
        <w:rPr>
          <w:color w:val="231F20"/>
          <w:spacing w:val="-25"/>
          <w:w w:val="115"/>
        </w:rPr>
        <w:t> </w:t>
      </w:r>
      <w:r>
        <w:rPr>
          <w:color w:val="231F20"/>
          <w:w w:val="115"/>
        </w:rPr>
        <w:t>afectar</w:t>
      </w:r>
      <w:r>
        <w:rPr>
          <w:color w:val="231F20"/>
          <w:spacing w:val="-25"/>
          <w:w w:val="115"/>
        </w:rPr>
        <w:t> </w:t>
      </w:r>
      <w:r>
        <w:rPr>
          <w:color w:val="231F20"/>
          <w:w w:val="115"/>
        </w:rPr>
        <w:t>negativamente</w:t>
      </w:r>
      <w:r>
        <w:rPr>
          <w:color w:val="231F20"/>
          <w:spacing w:val="-25"/>
          <w:w w:val="115"/>
        </w:rPr>
        <w:t> </w:t>
      </w:r>
      <w:r>
        <w:rPr>
          <w:color w:val="231F20"/>
          <w:w w:val="115"/>
        </w:rPr>
        <w:t>estos</w:t>
      </w:r>
      <w:r>
        <w:rPr>
          <w:color w:val="231F20"/>
          <w:spacing w:val="-25"/>
          <w:w w:val="115"/>
        </w:rPr>
        <w:t> </w:t>
      </w:r>
      <w:r>
        <w:rPr>
          <w:color w:val="231F20"/>
          <w:w w:val="115"/>
        </w:rPr>
        <w:t>resultados.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1"/>
        <w:rPr>
          <w:rFonts w:ascii="Times New Roman"/>
          <w:b/>
          <w:i/>
          <w:sz w:val="16"/>
        </w:rPr>
      </w:pPr>
    </w:p>
    <w:p>
      <w:pPr>
        <w:spacing w:line="203" w:lineRule="exact" w:before="78"/>
        <w:ind w:left="3285" w:right="3000" w:firstLine="0"/>
        <w:jc w:val="center"/>
        <w:rPr>
          <w:rFonts w:ascii="Arial" w:hAnsi="Arial"/>
          <w:sz w:val="18"/>
        </w:rPr>
      </w:pPr>
      <w:r>
        <w:rPr>
          <w:rFonts w:ascii="Arial" w:hAnsi="Arial"/>
          <w:color w:val="231F20"/>
          <w:w w:val="85"/>
          <w:sz w:val="18"/>
        </w:rPr>
        <w:t>Gráfica 9</w:t>
      </w:r>
    </w:p>
    <w:p>
      <w:pPr>
        <w:spacing w:line="203" w:lineRule="exact" w:before="0"/>
        <w:ind w:left="2096" w:right="1811" w:firstLine="0"/>
        <w:jc w:val="center"/>
        <w:rPr>
          <w:rFonts w:ascii="Arial" w:hAnsi="Arial"/>
          <w:sz w:val="18"/>
        </w:rPr>
      </w:pPr>
      <w:r>
        <w:rPr>
          <w:rFonts w:ascii="Arial" w:hAnsi="Arial"/>
          <w:color w:val="231F20"/>
          <w:w w:val="90"/>
          <w:sz w:val="18"/>
        </w:rPr>
        <w:t>Confianza ciudadana en las instituciones públicas que no pertenecen al Estado mexicano</w:t>
      </w:r>
    </w:p>
    <w:p>
      <w:pPr>
        <w:pStyle w:val="BodyText"/>
        <w:spacing w:before="8"/>
        <w:rPr>
          <w:rFonts w:ascii="Arial"/>
          <w:sz w:val="15"/>
        </w:rPr>
      </w:pPr>
      <w:r>
        <w:rPr/>
        <w:pict>
          <v:group style="position:absolute;margin-left:120.810997pt;margin-top:11.011847pt;width:315.25pt;height:167.1pt;mso-position-horizontal-relative:page;mso-position-vertical-relative:paragraph;z-index:1360;mso-wrap-distance-left:0;mso-wrap-distance-right:0" coordorigin="2416,220" coordsize="6305,3342">
            <v:shape style="position:absolute;left:2416;top:220;width:6305;height:3295" type="#_x0000_t75" stroked="false">
              <v:imagedata r:id="rId24" o:title=""/>
            </v:shape>
            <v:shape style="position:absolute;left:2668;top:3382;width:1349;height:180" type="#_x0000_t202" filled="false" stroked="false">
              <v:textbox inset="0,0,0,0">
                <w:txbxContent>
                  <w:p>
                    <w:pPr>
                      <w:spacing w:line="180" w:lineRule="exact" w:before="0"/>
                      <w:ind w:left="0" w:right="-17" w:firstLine="0"/>
                      <w:jc w:val="left"/>
                      <w:rPr>
                        <w:rFonts w:ascii="Arial"/>
                        <w:sz w:val="18"/>
                      </w:rPr>
                    </w:pPr>
                    <w:r>
                      <w:rPr>
                        <w:rFonts w:ascii="Arial"/>
                        <w:color w:val="231F20"/>
                        <w:w w:val="80"/>
                        <w:sz w:val="18"/>
                      </w:rPr>
                      <w:t>Fuente:</w:t>
                    </w:r>
                    <w:r>
                      <w:rPr>
                        <w:rFonts w:ascii="Arial"/>
                        <w:color w:val="231F20"/>
                        <w:spacing w:val="-25"/>
                        <w:w w:val="80"/>
                        <w:sz w:val="18"/>
                      </w:rPr>
                      <w:t> </w:t>
                    </w:r>
                    <w:r>
                      <w:rPr>
                        <w:rFonts w:ascii="Arial"/>
                        <w:color w:val="231F20"/>
                        <w:w w:val="80"/>
                        <w:sz w:val="18"/>
                      </w:rPr>
                      <w:t>ENCUP</w:t>
                    </w:r>
                    <w:r>
                      <w:rPr>
                        <w:rFonts w:ascii="Arial"/>
                        <w:color w:val="231F20"/>
                        <w:spacing w:val="-22"/>
                        <w:w w:val="80"/>
                        <w:sz w:val="18"/>
                      </w:rPr>
                      <w:t> </w:t>
                    </w:r>
                    <w:r>
                      <w:rPr>
                        <w:rFonts w:ascii="Arial"/>
                        <w:color w:val="231F20"/>
                        <w:w w:val="80"/>
                        <w:sz w:val="18"/>
                      </w:rPr>
                      <w:t>2012</w:t>
                    </w:r>
                  </w:p>
                </w:txbxContent>
              </v:textbox>
              <w10:wrap type="none"/>
            </v:shape>
            <w10:wrap type="topAndBottom"/>
          </v:group>
        </w:pict>
      </w:r>
    </w:p>
    <w:p>
      <w:pPr>
        <w:pStyle w:val="BodyText"/>
        <w:spacing w:before="5"/>
        <w:rPr>
          <w:rFonts w:ascii="Arial"/>
          <w:sz w:val="11"/>
        </w:rPr>
      </w:pPr>
    </w:p>
    <w:p>
      <w:pPr>
        <w:pStyle w:val="Heading2"/>
        <w:spacing w:before="59"/>
        <w:ind w:left="1713"/>
        <w:rPr>
          <w:i/>
        </w:rPr>
      </w:pPr>
      <w:r>
        <w:rPr>
          <w:i/>
          <w:color w:val="241A05"/>
          <w:w w:val="105"/>
        </w:rPr>
        <w:t>Disposición hacia la  democracia</w:t>
      </w:r>
    </w:p>
    <w:p>
      <w:pPr>
        <w:pStyle w:val="BodyText"/>
        <w:spacing w:before="7"/>
        <w:rPr>
          <w:rFonts w:ascii="Cambria"/>
          <w:i/>
          <w:sz w:val="18"/>
        </w:rPr>
      </w:pPr>
    </w:p>
    <w:p>
      <w:pPr>
        <w:pStyle w:val="BodyText"/>
        <w:spacing w:line="260" w:lineRule="exact"/>
        <w:ind w:left="1713" w:right="1426"/>
        <w:jc w:val="both"/>
      </w:pPr>
      <w:r>
        <w:rPr>
          <w:color w:val="231F20"/>
          <w:w w:val="115"/>
        </w:rPr>
        <w:t>Como</w:t>
      </w:r>
      <w:r>
        <w:rPr>
          <w:color w:val="231F20"/>
          <w:spacing w:val="-26"/>
          <w:w w:val="115"/>
        </w:rPr>
        <w:t> </w:t>
      </w:r>
      <w:r>
        <w:rPr>
          <w:color w:val="231F20"/>
          <w:w w:val="115"/>
        </w:rPr>
        <w:t>muestra</w:t>
      </w:r>
      <w:r>
        <w:rPr>
          <w:color w:val="231F20"/>
          <w:spacing w:val="17"/>
          <w:w w:val="115"/>
        </w:rPr>
        <w:t> </w:t>
      </w:r>
      <w:r>
        <w:rPr>
          <w:color w:val="231F20"/>
          <w:w w:val="115"/>
        </w:rPr>
        <w:t>la</w:t>
      </w:r>
      <w:r>
        <w:rPr>
          <w:color w:val="231F20"/>
          <w:spacing w:val="-26"/>
          <w:w w:val="115"/>
        </w:rPr>
        <w:t> </w:t>
      </w:r>
      <w:r>
        <w:rPr>
          <w:color w:val="231F20"/>
          <w:w w:val="115"/>
        </w:rPr>
        <w:t>gráfica</w:t>
      </w:r>
      <w:r>
        <w:rPr>
          <w:color w:val="231F20"/>
          <w:spacing w:val="-26"/>
          <w:w w:val="115"/>
        </w:rPr>
        <w:t> </w:t>
      </w:r>
      <w:r>
        <w:rPr>
          <w:color w:val="231F20"/>
          <w:spacing w:val="-6"/>
          <w:w w:val="115"/>
        </w:rPr>
        <w:t>10,</w:t>
      </w:r>
      <w:r>
        <w:rPr>
          <w:color w:val="231F20"/>
          <w:spacing w:val="17"/>
          <w:w w:val="115"/>
        </w:rPr>
        <w:t> </w:t>
      </w:r>
      <w:r>
        <w:rPr>
          <w:color w:val="231F20"/>
          <w:spacing w:val="-12"/>
          <w:w w:val="115"/>
        </w:rPr>
        <w:t>67.3%</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ciudadanos</w:t>
      </w:r>
      <w:r>
        <w:rPr>
          <w:color w:val="231F20"/>
          <w:spacing w:val="-26"/>
          <w:w w:val="115"/>
        </w:rPr>
        <w:t> </w:t>
      </w:r>
      <w:r>
        <w:rPr>
          <w:color w:val="231F20"/>
          <w:w w:val="115"/>
        </w:rPr>
        <w:t>mexicanos</w:t>
      </w:r>
      <w:r>
        <w:rPr>
          <w:color w:val="231F20"/>
          <w:spacing w:val="-26"/>
          <w:w w:val="115"/>
        </w:rPr>
        <w:t> </w:t>
      </w:r>
      <w:r>
        <w:rPr>
          <w:color w:val="231F20"/>
          <w:w w:val="115"/>
        </w:rPr>
        <w:t>están</w:t>
      </w:r>
      <w:r>
        <w:rPr>
          <w:color w:val="231F20"/>
          <w:spacing w:val="-26"/>
          <w:w w:val="115"/>
        </w:rPr>
        <w:t> </w:t>
      </w:r>
      <w:r>
        <w:rPr>
          <w:color w:val="231F20"/>
          <w:w w:val="115"/>
        </w:rPr>
        <w:t>de</w:t>
      </w:r>
      <w:r>
        <w:rPr>
          <w:color w:val="231F20"/>
          <w:spacing w:val="-26"/>
          <w:w w:val="115"/>
        </w:rPr>
        <w:t> </w:t>
      </w:r>
      <w:r>
        <w:rPr>
          <w:color w:val="231F20"/>
          <w:w w:val="115"/>
        </w:rPr>
        <w:t>acuerdo en</w:t>
      </w:r>
      <w:r>
        <w:rPr>
          <w:color w:val="231F20"/>
          <w:spacing w:val="-39"/>
          <w:w w:val="115"/>
        </w:rPr>
        <w:t> </w:t>
      </w:r>
      <w:r>
        <w:rPr>
          <w:color w:val="231F20"/>
          <w:w w:val="115"/>
        </w:rPr>
        <w:t>que</w:t>
      </w:r>
      <w:r>
        <w:rPr>
          <w:color w:val="231F20"/>
          <w:spacing w:val="-39"/>
          <w:w w:val="115"/>
        </w:rPr>
        <w:t> </w:t>
      </w:r>
      <w:r>
        <w:rPr>
          <w:color w:val="231F20"/>
          <w:w w:val="115"/>
        </w:rPr>
        <w:t>México</w:t>
      </w:r>
      <w:r>
        <w:rPr>
          <w:color w:val="231F20"/>
          <w:spacing w:val="-39"/>
          <w:w w:val="115"/>
        </w:rPr>
        <w:t> </w:t>
      </w:r>
      <w:r>
        <w:rPr>
          <w:color w:val="231F20"/>
          <w:w w:val="115"/>
        </w:rPr>
        <w:t>es</w:t>
      </w:r>
      <w:r>
        <w:rPr>
          <w:color w:val="231F20"/>
          <w:spacing w:val="-39"/>
          <w:w w:val="115"/>
        </w:rPr>
        <w:t> </w:t>
      </w:r>
      <w:r>
        <w:rPr>
          <w:color w:val="231F20"/>
          <w:w w:val="115"/>
        </w:rPr>
        <w:t>una</w:t>
      </w:r>
      <w:r>
        <w:rPr>
          <w:color w:val="231F20"/>
          <w:spacing w:val="-39"/>
          <w:w w:val="115"/>
        </w:rPr>
        <w:t> </w:t>
      </w:r>
      <w:r>
        <w:rPr>
          <w:color w:val="231F20"/>
          <w:w w:val="115"/>
        </w:rPr>
        <w:t>democracia,</w:t>
      </w:r>
      <w:r>
        <w:rPr>
          <w:color w:val="231F20"/>
          <w:spacing w:val="-39"/>
          <w:w w:val="115"/>
        </w:rPr>
        <w:t> </w:t>
      </w:r>
      <w:r>
        <w:rPr>
          <w:color w:val="231F20"/>
          <w:w w:val="115"/>
        </w:rPr>
        <w:t>y</w:t>
      </w:r>
      <w:r>
        <w:rPr>
          <w:color w:val="231F20"/>
          <w:spacing w:val="-39"/>
          <w:w w:val="115"/>
        </w:rPr>
        <w:t> </w:t>
      </w:r>
      <w:r>
        <w:rPr>
          <w:color w:val="231F20"/>
          <w:spacing w:val="-6"/>
          <w:w w:val="115"/>
        </w:rPr>
        <w:t>30.9%</w:t>
      </w:r>
      <w:r>
        <w:rPr>
          <w:color w:val="231F20"/>
          <w:spacing w:val="-39"/>
          <w:w w:val="115"/>
        </w:rPr>
        <w:t> </w:t>
      </w:r>
      <w:r>
        <w:rPr>
          <w:color w:val="231F20"/>
          <w:w w:val="115"/>
        </w:rPr>
        <w:t>manifestó</w:t>
      </w:r>
      <w:r>
        <w:rPr>
          <w:color w:val="231F20"/>
          <w:spacing w:val="-39"/>
          <w:w w:val="115"/>
        </w:rPr>
        <w:t> </w:t>
      </w:r>
      <w:r>
        <w:rPr>
          <w:color w:val="231F20"/>
          <w:w w:val="115"/>
        </w:rPr>
        <w:t>su</w:t>
      </w:r>
      <w:r>
        <w:rPr>
          <w:color w:val="231F20"/>
          <w:spacing w:val="-39"/>
          <w:w w:val="115"/>
        </w:rPr>
        <w:t> </w:t>
      </w:r>
      <w:r>
        <w:rPr>
          <w:color w:val="231F20"/>
          <w:w w:val="115"/>
        </w:rPr>
        <w:t>desacuerdo.</w:t>
      </w:r>
      <w:r>
        <w:rPr>
          <w:color w:val="231F20"/>
          <w:spacing w:val="-39"/>
          <w:w w:val="115"/>
        </w:rPr>
        <w:t> </w:t>
      </w:r>
      <w:r>
        <w:rPr>
          <w:color w:val="231F20"/>
          <w:w w:val="115"/>
        </w:rPr>
        <w:t>Cuando</w:t>
      </w:r>
      <w:r>
        <w:rPr>
          <w:color w:val="231F20"/>
          <w:spacing w:val="-39"/>
          <w:w w:val="115"/>
        </w:rPr>
        <w:t> </w:t>
      </w:r>
      <w:r>
        <w:rPr>
          <w:color w:val="231F20"/>
          <w:w w:val="115"/>
        </w:rPr>
        <w:t>se</w:t>
      </w:r>
      <w:r>
        <w:rPr>
          <w:color w:val="231F20"/>
          <w:spacing w:val="-39"/>
          <w:w w:val="115"/>
        </w:rPr>
        <w:t> </w:t>
      </w:r>
      <w:r>
        <w:rPr>
          <w:color w:val="231F20"/>
          <w:w w:val="115"/>
        </w:rPr>
        <w:t>pre- guntó</w:t>
      </w:r>
      <w:r>
        <w:rPr>
          <w:color w:val="231F20"/>
          <w:spacing w:val="-16"/>
          <w:w w:val="115"/>
        </w:rPr>
        <w:t> </w:t>
      </w:r>
      <w:r>
        <w:rPr>
          <w:color w:val="231F20"/>
          <w:w w:val="115"/>
        </w:rPr>
        <w:t>cuán</w:t>
      </w:r>
      <w:r>
        <w:rPr>
          <w:color w:val="231F20"/>
          <w:spacing w:val="-16"/>
          <w:w w:val="115"/>
        </w:rPr>
        <w:t> </w:t>
      </w:r>
      <w:r>
        <w:rPr>
          <w:color w:val="231F20"/>
          <w:w w:val="115"/>
        </w:rPr>
        <w:t>democrático</w:t>
      </w:r>
      <w:r>
        <w:rPr>
          <w:color w:val="231F20"/>
          <w:spacing w:val="-16"/>
          <w:w w:val="115"/>
        </w:rPr>
        <w:t> </w:t>
      </w:r>
      <w:r>
        <w:rPr>
          <w:color w:val="231F20"/>
          <w:w w:val="115"/>
        </w:rPr>
        <w:t>es</w:t>
      </w:r>
      <w:r>
        <w:rPr>
          <w:color w:val="231F20"/>
          <w:spacing w:val="-16"/>
          <w:w w:val="115"/>
        </w:rPr>
        <w:t> </w:t>
      </w:r>
      <w:r>
        <w:rPr>
          <w:color w:val="231F20"/>
          <w:w w:val="115"/>
        </w:rPr>
        <w:t>cada</w:t>
      </w:r>
      <w:r>
        <w:rPr>
          <w:color w:val="231F20"/>
          <w:spacing w:val="-16"/>
          <w:w w:val="115"/>
        </w:rPr>
        <w:t> </w:t>
      </w:r>
      <w:r>
        <w:rPr>
          <w:color w:val="231F20"/>
          <w:w w:val="115"/>
        </w:rPr>
        <w:t>país,</w:t>
      </w:r>
      <w:r>
        <w:rPr>
          <w:color w:val="231F20"/>
          <w:spacing w:val="-16"/>
          <w:w w:val="115"/>
        </w:rPr>
        <w:t> </w:t>
      </w:r>
      <w:r>
        <w:rPr>
          <w:color w:val="231F20"/>
          <w:w w:val="115"/>
        </w:rPr>
        <w:t>en</w:t>
      </w:r>
      <w:r>
        <w:rPr>
          <w:color w:val="231F20"/>
          <w:spacing w:val="-16"/>
          <w:w w:val="115"/>
        </w:rPr>
        <w:t> </w:t>
      </w:r>
      <w:r>
        <w:rPr>
          <w:color w:val="231F20"/>
          <w:w w:val="115"/>
        </w:rPr>
        <w:t>una</w:t>
      </w:r>
      <w:r>
        <w:rPr>
          <w:color w:val="231F20"/>
          <w:spacing w:val="-16"/>
          <w:w w:val="115"/>
        </w:rPr>
        <w:t> </w:t>
      </w:r>
      <w:r>
        <w:rPr>
          <w:color w:val="231F20"/>
          <w:w w:val="115"/>
        </w:rPr>
        <w:t>escala</w:t>
      </w:r>
      <w:r>
        <w:rPr>
          <w:color w:val="231F20"/>
          <w:spacing w:val="-16"/>
          <w:w w:val="115"/>
        </w:rPr>
        <w:t> </w:t>
      </w:r>
      <w:r>
        <w:rPr>
          <w:color w:val="231F20"/>
          <w:w w:val="115"/>
        </w:rPr>
        <w:t>de</w:t>
      </w:r>
      <w:r>
        <w:rPr>
          <w:color w:val="231F20"/>
          <w:spacing w:val="-16"/>
          <w:w w:val="115"/>
        </w:rPr>
        <w:t> </w:t>
      </w:r>
      <w:r>
        <w:rPr>
          <w:color w:val="231F20"/>
          <w:w w:val="115"/>
        </w:rPr>
        <w:t>uno</w:t>
      </w:r>
      <w:r>
        <w:rPr>
          <w:color w:val="231F20"/>
          <w:spacing w:val="-16"/>
          <w:w w:val="115"/>
        </w:rPr>
        <w:t> </w:t>
      </w:r>
      <w:r>
        <w:rPr>
          <w:color w:val="231F20"/>
          <w:w w:val="115"/>
        </w:rPr>
        <w:t>a</w:t>
      </w:r>
      <w:r>
        <w:rPr>
          <w:color w:val="231F20"/>
          <w:spacing w:val="-16"/>
          <w:w w:val="115"/>
        </w:rPr>
        <w:t> </w:t>
      </w:r>
      <w:r>
        <w:rPr>
          <w:color w:val="231F20"/>
          <w:w w:val="115"/>
        </w:rPr>
        <w:t>diez,</w:t>
      </w:r>
      <w:r>
        <w:rPr>
          <w:color w:val="231F20"/>
          <w:spacing w:val="-16"/>
          <w:w w:val="115"/>
        </w:rPr>
        <w:t> </w:t>
      </w:r>
      <w:r>
        <w:rPr>
          <w:color w:val="231F20"/>
          <w:w w:val="115"/>
        </w:rPr>
        <w:t>México</w:t>
      </w:r>
      <w:r>
        <w:rPr>
          <w:color w:val="231F20"/>
          <w:spacing w:val="-16"/>
          <w:w w:val="115"/>
        </w:rPr>
        <w:t> </w:t>
      </w:r>
      <w:r>
        <w:rPr>
          <w:color w:val="231F20"/>
          <w:w w:val="115"/>
        </w:rPr>
        <w:t>obtuvo una</w:t>
      </w:r>
      <w:r>
        <w:rPr>
          <w:color w:val="231F20"/>
          <w:spacing w:val="-37"/>
          <w:w w:val="115"/>
        </w:rPr>
        <w:t> </w:t>
      </w:r>
      <w:r>
        <w:rPr>
          <w:color w:val="231F20"/>
          <w:w w:val="115"/>
        </w:rPr>
        <w:t>calificación</w:t>
      </w:r>
      <w:r>
        <w:rPr>
          <w:color w:val="231F20"/>
          <w:spacing w:val="-37"/>
          <w:w w:val="115"/>
        </w:rPr>
        <w:t> </w:t>
      </w:r>
      <w:r>
        <w:rPr>
          <w:color w:val="231F20"/>
          <w:w w:val="115"/>
        </w:rPr>
        <w:t>de</w:t>
      </w:r>
      <w:r>
        <w:rPr>
          <w:color w:val="231F20"/>
          <w:spacing w:val="-37"/>
          <w:w w:val="115"/>
        </w:rPr>
        <w:t> </w:t>
      </w:r>
      <w:r>
        <w:rPr>
          <w:color w:val="231F20"/>
          <w:spacing w:val="-10"/>
          <w:w w:val="115"/>
        </w:rPr>
        <w:t>5.9</w:t>
      </w:r>
      <w:r>
        <w:rPr>
          <w:color w:val="231F20"/>
          <w:spacing w:val="-37"/>
          <w:w w:val="115"/>
        </w:rPr>
        <w:t> </w:t>
      </w:r>
      <w:r>
        <w:rPr>
          <w:color w:val="231F20"/>
          <w:w w:val="115"/>
        </w:rPr>
        <w:t>y</w:t>
      </w:r>
      <w:r>
        <w:rPr>
          <w:color w:val="231F20"/>
          <w:spacing w:val="-37"/>
          <w:w w:val="115"/>
        </w:rPr>
        <w:t> </w:t>
      </w:r>
      <w:r>
        <w:rPr>
          <w:color w:val="231F20"/>
          <w:w w:val="115"/>
        </w:rPr>
        <w:t>la</w:t>
      </w:r>
      <w:r>
        <w:rPr>
          <w:color w:val="231F20"/>
          <w:spacing w:val="-37"/>
          <w:w w:val="115"/>
        </w:rPr>
        <w:t> </w:t>
      </w:r>
      <w:r>
        <w:rPr>
          <w:color w:val="231F20"/>
          <w:w w:val="115"/>
        </w:rPr>
        <w:t>región</w:t>
      </w:r>
      <w:r>
        <w:rPr>
          <w:color w:val="231F20"/>
          <w:spacing w:val="-37"/>
          <w:w w:val="115"/>
        </w:rPr>
        <w:t> </w:t>
      </w:r>
      <w:r>
        <w:rPr>
          <w:color w:val="231F20"/>
          <w:w w:val="115"/>
        </w:rPr>
        <w:t>de</w:t>
      </w:r>
      <w:r>
        <w:rPr>
          <w:color w:val="231F20"/>
          <w:spacing w:val="-37"/>
          <w:w w:val="115"/>
        </w:rPr>
        <w:t> </w:t>
      </w:r>
      <w:r>
        <w:rPr>
          <w:color w:val="231F20"/>
          <w:spacing w:val="-5"/>
          <w:w w:val="115"/>
        </w:rPr>
        <w:t>6.4</w:t>
      </w:r>
      <w:r>
        <w:rPr>
          <w:color w:val="231F20"/>
          <w:spacing w:val="-37"/>
          <w:w w:val="115"/>
        </w:rPr>
        <w:t> </w:t>
      </w:r>
      <w:r>
        <w:rPr>
          <w:color w:val="231F20"/>
          <w:spacing w:val="-3"/>
          <w:w w:val="115"/>
        </w:rPr>
        <w:t>(Corporación</w:t>
      </w:r>
      <w:r>
        <w:rPr>
          <w:color w:val="231F20"/>
          <w:spacing w:val="-37"/>
          <w:w w:val="115"/>
        </w:rPr>
        <w:t> </w:t>
      </w:r>
      <w:r>
        <w:rPr>
          <w:color w:val="231F20"/>
          <w:w w:val="115"/>
        </w:rPr>
        <w:t>Latinobarómetro,</w:t>
      </w:r>
      <w:r>
        <w:rPr>
          <w:color w:val="231F20"/>
          <w:spacing w:val="-37"/>
          <w:w w:val="115"/>
        </w:rPr>
        <w:t> </w:t>
      </w:r>
      <w:r>
        <w:rPr>
          <w:color w:val="231F20"/>
          <w:spacing w:val="-9"/>
          <w:w w:val="115"/>
        </w:rPr>
        <w:t>2011:</w:t>
      </w:r>
      <w:r>
        <w:rPr>
          <w:color w:val="231F20"/>
          <w:spacing w:val="-37"/>
          <w:w w:val="115"/>
        </w:rPr>
        <w:t> </w:t>
      </w:r>
      <w:r>
        <w:rPr>
          <w:color w:val="231F20"/>
          <w:spacing w:val="-4"/>
          <w:w w:val="115"/>
        </w:rPr>
        <w:t>44).</w:t>
      </w:r>
    </w:p>
    <w:p>
      <w:pPr>
        <w:pStyle w:val="BodyText"/>
        <w:rPr>
          <w:sz w:val="21"/>
        </w:rPr>
      </w:pPr>
    </w:p>
    <w:p>
      <w:pPr>
        <w:spacing w:line="203" w:lineRule="exact" w:before="78"/>
        <w:ind w:left="3285" w:right="2994" w:firstLine="0"/>
        <w:jc w:val="center"/>
        <w:rPr>
          <w:rFonts w:ascii="Arial" w:hAnsi="Arial"/>
          <w:sz w:val="18"/>
        </w:rPr>
      </w:pPr>
      <w:r>
        <w:rPr>
          <w:rFonts w:ascii="Arial" w:hAnsi="Arial"/>
          <w:color w:val="231F20"/>
          <w:w w:val="85"/>
          <w:sz w:val="18"/>
        </w:rPr>
        <w:t>Gráfica 10</w:t>
      </w:r>
    </w:p>
    <w:p>
      <w:pPr>
        <w:spacing w:line="203" w:lineRule="exact" w:before="0"/>
        <w:ind w:left="3224" w:right="0" w:firstLine="0"/>
        <w:jc w:val="left"/>
        <w:rPr>
          <w:rFonts w:ascii="Arial" w:hAnsi="Arial"/>
          <w:sz w:val="18"/>
        </w:rPr>
      </w:pPr>
      <w:r>
        <w:rPr/>
        <w:drawing>
          <wp:anchor distT="0" distB="0" distL="0" distR="0" allowOverlap="1" layoutInCell="1" locked="0" behindDoc="0" simplePos="0" relativeHeight="1384">
            <wp:simplePos x="0" y="0"/>
            <wp:positionH relativeFrom="page">
              <wp:posOffset>1568411</wp:posOffset>
            </wp:positionH>
            <wp:positionV relativeFrom="paragraph">
              <wp:posOffset>198614</wp:posOffset>
            </wp:positionV>
            <wp:extent cx="4001150" cy="1942909"/>
            <wp:effectExtent l="0" t="0" r="0" b="0"/>
            <wp:wrapTopAndBottom/>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25" cstate="print"/>
                    <a:stretch>
                      <a:fillRect/>
                    </a:stretch>
                  </pic:blipFill>
                  <pic:spPr>
                    <a:xfrm>
                      <a:off x="0" y="0"/>
                      <a:ext cx="4001150" cy="1942909"/>
                    </a:xfrm>
                    <a:prstGeom prst="rect">
                      <a:avLst/>
                    </a:prstGeom>
                  </pic:spPr>
                </pic:pic>
              </a:graphicData>
            </a:graphic>
          </wp:anchor>
        </w:drawing>
      </w:r>
      <w:r>
        <w:rPr>
          <w:rFonts w:ascii="Arial" w:hAnsi="Arial"/>
          <w:color w:val="231F20"/>
          <w:w w:val="90"/>
          <w:sz w:val="18"/>
        </w:rPr>
        <w:t>Perspectiva ciudadana sobre el estado de la democracia en México</w:t>
      </w:r>
    </w:p>
    <w:p>
      <w:pPr>
        <w:pStyle w:val="BodyText"/>
        <w:spacing w:before="6"/>
        <w:rPr>
          <w:rFonts w:ascii="Arial"/>
          <w:sz w:val="23"/>
        </w:rPr>
      </w:pPr>
    </w:p>
    <w:p>
      <w:pPr>
        <w:spacing w:before="0"/>
        <w:ind w:left="3227" w:right="0" w:firstLine="0"/>
        <w:jc w:val="left"/>
        <w:rPr>
          <w:rFonts w:ascii="Arial"/>
          <w:sz w:val="18"/>
        </w:rPr>
      </w:pPr>
      <w:r>
        <w:rPr>
          <w:rFonts w:ascii="Arial"/>
          <w:color w:val="231F20"/>
          <w:w w:val="85"/>
          <w:sz w:val="18"/>
        </w:rPr>
        <w:t>Fuentes: ENCUP 2001, 2003, 2005, 2008 y 2012</w:t>
      </w:r>
    </w:p>
    <w:p>
      <w:pPr>
        <w:spacing w:after="0"/>
        <w:jc w:val="left"/>
        <w:rPr>
          <w:rFonts w:ascii="Arial"/>
          <w:sz w:val="18"/>
        </w:rPr>
        <w:sectPr>
          <w:footerReference w:type="default" r:id="rId23"/>
          <w:pgSz w:w="10810" w:h="13930"/>
          <w:pgMar w:footer="1254" w:header="0" w:top="580" w:bottom="1440" w:left="0" w:right="0"/>
          <w:pgNumType w:start="277"/>
        </w:sectPr>
      </w:pPr>
    </w:p>
    <w:p>
      <w:pPr>
        <w:pStyle w:val="BodyText"/>
        <w:rPr>
          <w:rFonts w:ascii="Arial"/>
          <w:sz w:val="20"/>
        </w:rPr>
      </w:pPr>
    </w:p>
    <w:p>
      <w:pPr>
        <w:pStyle w:val="BodyText"/>
        <w:rPr>
          <w:rFonts w:ascii="Arial"/>
          <w:sz w:val="20"/>
        </w:rPr>
      </w:pPr>
    </w:p>
    <w:p>
      <w:pPr>
        <w:pStyle w:val="BodyText"/>
        <w:spacing w:before="3"/>
        <w:rPr>
          <w:rFonts w:ascii="Arial"/>
          <w:sz w:val="23"/>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30" w:right="1719" w:firstLine="283"/>
        <w:jc w:val="both"/>
      </w:pPr>
      <w:r>
        <w:rPr>
          <w:color w:val="231F20"/>
          <w:w w:val="115"/>
        </w:rPr>
        <w:t>En cuanto a las preferencias ciudadanas respecto de la democracia como ré- gimen</w:t>
      </w:r>
      <w:r>
        <w:rPr>
          <w:color w:val="231F20"/>
          <w:spacing w:val="-12"/>
          <w:w w:val="115"/>
        </w:rPr>
        <w:t> </w:t>
      </w:r>
      <w:r>
        <w:rPr>
          <w:color w:val="231F20"/>
          <w:w w:val="115"/>
        </w:rPr>
        <w:t>político,</w:t>
      </w:r>
      <w:r>
        <w:rPr>
          <w:color w:val="231F20"/>
          <w:spacing w:val="-12"/>
          <w:w w:val="115"/>
        </w:rPr>
        <w:t> </w:t>
      </w:r>
      <w:r>
        <w:rPr>
          <w:color w:val="231F20"/>
          <w:w w:val="115"/>
        </w:rPr>
        <w:t>las</w:t>
      </w:r>
      <w:r>
        <w:rPr>
          <w:color w:val="231F20"/>
          <w:spacing w:val="-12"/>
          <w:w w:val="115"/>
        </w:rPr>
        <w:t> </w:t>
      </w:r>
      <w:r>
        <w:rPr>
          <w:color w:val="231F20"/>
          <w:w w:val="115"/>
        </w:rPr>
        <w:t>encuestas</w:t>
      </w:r>
      <w:r>
        <w:rPr>
          <w:color w:val="231F20"/>
          <w:spacing w:val="-12"/>
          <w:w w:val="115"/>
        </w:rPr>
        <w:t> </w:t>
      </w:r>
      <w:r>
        <w:rPr>
          <w:color w:val="231F20"/>
          <w:w w:val="115"/>
        </w:rPr>
        <w:t>suelen</w:t>
      </w:r>
      <w:r>
        <w:rPr>
          <w:color w:val="231F20"/>
          <w:spacing w:val="-12"/>
          <w:w w:val="115"/>
        </w:rPr>
        <w:t> </w:t>
      </w:r>
      <w:r>
        <w:rPr>
          <w:color w:val="231F20"/>
          <w:w w:val="115"/>
        </w:rPr>
        <w:t>preguntar</w:t>
      </w:r>
      <w:r>
        <w:rPr>
          <w:color w:val="231F20"/>
          <w:spacing w:val="-12"/>
          <w:w w:val="115"/>
        </w:rPr>
        <w:t> </w:t>
      </w:r>
      <w:r>
        <w:rPr>
          <w:color w:val="231F20"/>
          <w:w w:val="115"/>
        </w:rPr>
        <w:t>que</w:t>
      </w:r>
      <w:r>
        <w:rPr>
          <w:color w:val="231F20"/>
          <w:spacing w:val="-12"/>
          <w:w w:val="115"/>
        </w:rPr>
        <w:t> </w:t>
      </w:r>
      <w:r>
        <w:rPr>
          <w:color w:val="231F20"/>
          <w:w w:val="115"/>
        </w:rPr>
        <w:t>es</w:t>
      </w:r>
      <w:r>
        <w:rPr>
          <w:color w:val="231F20"/>
          <w:spacing w:val="-12"/>
          <w:w w:val="115"/>
        </w:rPr>
        <w:t> </w:t>
      </w:r>
      <w:r>
        <w:rPr>
          <w:color w:val="231F20"/>
          <w:w w:val="115"/>
        </w:rPr>
        <w:t>mejor</w:t>
      </w:r>
      <w:r>
        <w:rPr>
          <w:color w:val="231F20"/>
          <w:spacing w:val="-12"/>
          <w:w w:val="115"/>
        </w:rPr>
        <w:t> </w:t>
      </w:r>
      <w:r>
        <w:rPr>
          <w:color w:val="231F20"/>
          <w:w w:val="115"/>
        </w:rPr>
        <w:t>para</w:t>
      </w:r>
      <w:r>
        <w:rPr>
          <w:color w:val="231F20"/>
          <w:spacing w:val="-12"/>
          <w:w w:val="115"/>
        </w:rPr>
        <w:t> </w:t>
      </w:r>
      <w:r>
        <w:rPr>
          <w:color w:val="231F20"/>
          <w:w w:val="115"/>
        </w:rPr>
        <w:t>el</w:t>
      </w:r>
      <w:r>
        <w:rPr>
          <w:color w:val="231F20"/>
          <w:spacing w:val="-12"/>
          <w:w w:val="115"/>
        </w:rPr>
        <w:t> </w:t>
      </w:r>
      <w:r>
        <w:rPr>
          <w:color w:val="231F20"/>
          <w:w w:val="115"/>
        </w:rPr>
        <w:t>país:</w:t>
      </w:r>
      <w:r>
        <w:rPr>
          <w:color w:val="231F20"/>
          <w:spacing w:val="-12"/>
          <w:w w:val="115"/>
        </w:rPr>
        <w:t> </w:t>
      </w:r>
      <w:r>
        <w:rPr>
          <w:color w:val="231F20"/>
          <w:spacing w:val="2"/>
          <w:w w:val="115"/>
        </w:rPr>
        <w:t>una</w:t>
      </w:r>
      <w:r>
        <w:rPr>
          <w:color w:val="231F20"/>
          <w:spacing w:val="-12"/>
          <w:w w:val="115"/>
        </w:rPr>
        <w:t> </w:t>
      </w:r>
      <w:r>
        <w:rPr>
          <w:color w:val="231F20"/>
          <w:w w:val="115"/>
        </w:rPr>
        <w:t>dic- tadura que asegure el avance económico aunque no respete los derechos de las personas,</w:t>
      </w:r>
      <w:r>
        <w:rPr>
          <w:color w:val="231F20"/>
          <w:spacing w:val="-6"/>
          <w:w w:val="115"/>
        </w:rPr>
        <w:t> </w:t>
      </w:r>
      <w:r>
        <w:rPr>
          <w:color w:val="231F20"/>
          <w:w w:val="115"/>
        </w:rPr>
        <w:t>o</w:t>
      </w:r>
      <w:r>
        <w:rPr>
          <w:color w:val="231F20"/>
          <w:spacing w:val="-6"/>
          <w:w w:val="115"/>
        </w:rPr>
        <w:t> </w:t>
      </w:r>
      <w:r>
        <w:rPr>
          <w:color w:val="231F20"/>
          <w:spacing w:val="2"/>
          <w:w w:val="115"/>
        </w:rPr>
        <w:t>una</w:t>
      </w:r>
      <w:r>
        <w:rPr>
          <w:color w:val="231F20"/>
          <w:spacing w:val="-6"/>
          <w:w w:val="115"/>
        </w:rPr>
        <w:t> </w:t>
      </w:r>
      <w:r>
        <w:rPr>
          <w:color w:val="231F20"/>
          <w:w w:val="115"/>
        </w:rPr>
        <w:t>democracia</w:t>
      </w:r>
      <w:r>
        <w:rPr>
          <w:color w:val="231F20"/>
          <w:spacing w:val="-6"/>
          <w:w w:val="115"/>
        </w:rPr>
        <w:t> </w:t>
      </w:r>
      <w:r>
        <w:rPr>
          <w:color w:val="231F20"/>
          <w:w w:val="115"/>
        </w:rPr>
        <w:t>que</w:t>
      </w:r>
      <w:r>
        <w:rPr>
          <w:color w:val="231F20"/>
          <w:spacing w:val="-6"/>
          <w:w w:val="115"/>
        </w:rPr>
        <w:t> </w:t>
      </w:r>
      <w:r>
        <w:rPr>
          <w:color w:val="231F20"/>
          <w:w w:val="115"/>
        </w:rPr>
        <w:t>respete</w:t>
      </w:r>
      <w:r>
        <w:rPr>
          <w:color w:val="231F20"/>
          <w:spacing w:val="-6"/>
          <w:w w:val="115"/>
        </w:rPr>
        <w:t> </w:t>
      </w:r>
      <w:r>
        <w:rPr>
          <w:color w:val="231F20"/>
          <w:w w:val="115"/>
        </w:rPr>
        <w:t>los</w:t>
      </w:r>
      <w:r>
        <w:rPr>
          <w:color w:val="231F20"/>
          <w:spacing w:val="-6"/>
          <w:w w:val="115"/>
        </w:rPr>
        <w:t> </w:t>
      </w:r>
      <w:r>
        <w:rPr>
          <w:color w:val="231F20"/>
          <w:w w:val="115"/>
        </w:rPr>
        <w:t>derechos</w:t>
      </w:r>
      <w:r>
        <w:rPr>
          <w:color w:val="231F20"/>
          <w:spacing w:val="-6"/>
          <w:w w:val="115"/>
        </w:rPr>
        <w:t> </w:t>
      </w:r>
      <w:r>
        <w:rPr>
          <w:color w:val="231F20"/>
          <w:w w:val="115"/>
        </w:rPr>
        <w:t>de</w:t>
      </w:r>
      <w:r>
        <w:rPr>
          <w:color w:val="231F20"/>
          <w:spacing w:val="-6"/>
          <w:w w:val="115"/>
        </w:rPr>
        <w:t> </w:t>
      </w:r>
      <w:r>
        <w:rPr>
          <w:color w:val="231F20"/>
          <w:w w:val="115"/>
        </w:rPr>
        <w:t>las</w:t>
      </w:r>
      <w:r>
        <w:rPr>
          <w:color w:val="231F20"/>
          <w:spacing w:val="-6"/>
          <w:w w:val="115"/>
        </w:rPr>
        <w:t> </w:t>
      </w:r>
      <w:r>
        <w:rPr>
          <w:color w:val="231F20"/>
          <w:w w:val="115"/>
        </w:rPr>
        <w:t>personas,</w:t>
      </w:r>
      <w:r>
        <w:rPr>
          <w:color w:val="231F20"/>
          <w:spacing w:val="-6"/>
          <w:w w:val="115"/>
        </w:rPr>
        <w:t> </w:t>
      </w:r>
      <w:r>
        <w:rPr>
          <w:color w:val="231F20"/>
          <w:w w:val="115"/>
        </w:rPr>
        <w:t>aunque</w:t>
      </w:r>
      <w:r>
        <w:rPr>
          <w:color w:val="231F20"/>
          <w:spacing w:val="-6"/>
          <w:w w:val="115"/>
        </w:rPr>
        <w:t> </w:t>
      </w:r>
      <w:r>
        <w:rPr>
          <w:color w:val="231F20"/>
          <w:w w:val="115"/>
        </w:rPr>
        <w:t>no garantice</w:t>
      </w:r>
      <w:r>
        <w:rPr>
          <w:color w:val="231F20"/>
          <w:spacing w:val="-38"/>
          <w:w w:val="115"/>
        </w:rPr>
        <w:t> </w:t>
      </w:r>
      <w:r>
        <w:rPr>
          <w:color w:val="231F20"/>
          <w:w w:val="115"/>
        </w:rPr>
        <w:t>el</w:t>
      </w:r>
      <w:r>
        <w:rPr>
          <w:color w:val="231F20"/>
          <w:spacing w:val="-38"/>
          <w:w w:val="115"/>
        </w:rPr>
        <w:t> </w:t>
      </w:r>
      <w:r>
        <w:rPr>
          <w:color w:val="231F20"/>
          <w:w w:val="115"/>
        </w:rPr>
        <w:t>avance</w:t>
      </w:r>
      <w:r>
        <w:rPr>
          <w:color w:val="231F20"/>
          <w:spacing w:val="-38"/>
          <w:w w:val="115"/>
        </w:rPr>
        <w:t> </w:t>
      </w:r>
      <w:r>
        <w:rPr>
          <w:color w:val="231F20"/>
          <w:w w:val="115"/>
        </w:rPr>
        <w:t>económico.</w:t>
      </w:r>
    </w:p>
    <w:p>
      <w:pPr>
        <w:pStyle w:val="BodyText"/>
        <w:spacing w:line="260" w:lineRule="exact"/>
        <w:ind w:left="1430" w:right="1720" w:firstLine="283"/>
        <w:jc w:val="both"/>
      </w:pPr>
      <w:r>
        <w:rPr>
          <w:color w:val="231F20"/>
          <w:w w:val="110"/>
        </w:rPr>
        <w:t>Desde el punto de vista de la </w:t>
      </w:r>
      <w:r>
        <w:rPr>
          <w:color w:val="231F20"/>
          <w:spacing w:val="-3"/>
          <w:w w:val="110"/>
        </w:rPr>
        <w:t>ENCUP, </w:t>
      </w:r>
      <w:r>
        <w:rPr>
          <w:color w:val="231F20"/>
          <w:w w:val="110"/>
        </w:rPr>
        <w:t>la gráfica </w:t>
      </w:r>
      <w:r>
        <w:rPr>
          <w:color w:val="231F20"/>
          <w:spacing w:val="-9"/>
          <w:w w:val="110"/>
        </w:rPr>
        <w:t>11 </w:t>
      </w:r>
      <w:r>
        <w:rPr>
          <w:color w:val="231F20"/>
          <w:w w:val="110"/>
        </w:rPr>
        <w:t>señala </w:t>
      </w:r>
      <w:r>
        <w:rPr>
          <w:color w:val="231F20"/>
          <w:spacing w:val="2"/>
          <w:w w:val="110"/>
        </w:rPr>
        <w:t>un </w:t>
      </w:r>
      <w:r>
        <w:rPr>
          <w:color w:val="231F20"/>
          <w:w w:val="110"/>
        </w:rPr>
        <w:t>ascenso de la legi- timidad de la democracia entre 2001 y </w:t>
      </w:r>
      <w:r>
        <w:rPr>
          <w:color w:val="231F20"/>
          <w:spacing w:val="-4"/>
          <w:w w:val="110"/>
        </w:rPr>
        <w:t>2012. </w:t>
      </w:r>
      <w:r>
        <w:rPr>
          <w:color w:val="231F20"/>
          <w:w w:val="110"/>
        </w:rPr>
        <w:t>Comienza </w:t>
      </w:r>
      <w:r>
        <w:rPr>
          <w:color w:val="231F20"/>
          <w:spacing w:val="-2"/>
          <w:w w:val="110"/>
        </w:rPr>
        <w:t>con </w:t>
      </w:r>
      <w:r>
        <w:rPr>
          <w:color w:val="231F20"/>
          <w:spacing w:val="-3"/>
          <w:w w:val="110"/>
        </w:rPr>
        <w:t>56% </w:t>
      </w:r>
      <w:r>
        <w:rPr>
          <w:color w:val="231F20"/>
          <w:w w:val="110"/>
        </w:rPr>
        <w:t>en la ENCUP de 2001 y al final se registra </w:t>
      </w:r>
      <w:r>
        <w:rPr>
          <w:color w:val="231F20"/>
          <w:spacing w:val="-11"/>
          <w:w w:val="110"/>
        </w:rPr>
        <w:t>67.4% </w:t>
      </w:r>
      <w:r>
        <w:rPr>
          <w:color w:val="231F20"/>
          <w:w w:val="110"/>
        </w:rPr>
        <w:t>en la ENCUP de </w:t>
      </w:r>
      <w:r>
        <w:rPr>
          <w:color w:val="231F20"/>
          <w:spacing w:val="-4"/>
          <w:w w:val="110"/>
        </w:rPr>
        <w:t>2012.</w:t>
      </w:r>
    </w:p>
    <w:p>
      <w:pPr>
        <w:pStyle w:val="BodyText"/>
        <w:spacing w:line="260" w:lineRule="exact"/>
        <w:ind w:left="1430" w:right="1720" w:firstLine="283"/>
        <w:jc w:val="both"/>
      </w:pPr>
      <w:r>
        <w:rPr>
          <w:color w:val="231F20"/>
          <w:w w:val="115"/>
        </w:rPr>
        <w:t>Sin</w:t>
      </w:r>
      <w:r>
        <w:rPr>
          <w:color w:val="231F20"/>
          <w:spacing w:val="-21"/>
          <w:w w:val="115"/>
        </w:rPr>
        <w:t> </w:t>
      </w:r>
      <w:r>
        <w:rPr>
          <w:color w:val="231F20"/>
          <w:w w:val="115"/>
        </w:rPr>
        <w:t>embargo,</w:t>
      </w:r>
      <w:r>
        <w:rPr>
          <w:color w:val="231F20"/>
          <w:spacing w:val="-21"/>
          <w:w w:val="115"/>
        </w:rPr>
        <w:t> </w:t>
      </w:r>
      <w:r>
        <w:rPr>
          <w:color w:val="231F20"/>
          <w:w w:val="115"/>
        </w:rPr>
        <w:t>esto</w:t>
      </w:r>
      <w:r>
        <w:rPr>
          <w:color w:val="231F20"/>
          <w:spacing w:val="-21"/>
          <w:w w:val="115"/>
        </w:rPr>
        <w:t> </w:t>
      </w:r>
      <w:r>
        <w:rPr>
          <w:color w:val="231F20"/>
          <w:w w:val="115"/>
        </w:rPr>
        <w:t>se</w:t>
      </w:r>
      <w:r>
        <w:rPr>
          <w:color w:val="231F20"/>
          <w:spacing w:val="-21"/>
          <w:w w:val="115"/>
        </w:rPr>
        <w:t> </w:t>
      </w:r>
      <w:r>
        <w:rPr>
          <w:color w:val="231F20"/>
          <w:w w:val="115"/>
        </w:rPr>
        <w:t>contradice</w:t>
      </w:r>
      <w:r>
        <w:rPr>
          <w:color w:val="231F20"/>
          <w:spacing w:val="-21"/>
          <w:w w:val="115"/>
        </w:rPr>
        <w:t> </w:t>
      </w:r>
      <w:r>
        <w:rPr>
          <w:color w:val="231F20"/>
          <w:spacing w:val="-2"/>
          <w:w w:val="115"/>
        </w:rPr>
        <w:t>con</w:t>
      </w:r>
      <w:r>
        <w:rPr>
          <w:color w:val="231F20"/>
          <w:spacing w:val="-21"/>
          <w:w w:val="115"/>
        </w:rPr>
        <w:t> </w:t>
      </w:r>
      <w:r>
        <w:rPr>
          <w:color w:val="231F20"/>
          <w:w w:val="115"/>
        </w:rPr>
        <w:t>los</w:t>
      </w:r>
      <w:r>
        <w:rPr>
          <w:color w:val="231F20"/>
          <w:spacing w:val="-21"/>
          <w:w w:val="115"/>
        </w:rPr>
        <w:t> </w:t>
      </w:r>
      <w:r>
        <w:rPr>
          <w:color w:val="231F20"/>
          <w:w w:val="115"/>
        </w:rPr>
        <w:t>resultados</w:t>
      </w:r>
      <w:r>
        <w:rPr>
          <w:color w:val="231F20"/>
          <w:spacing w:val="-21"/>
          <w:w w:val="115"/>
        </w:rPr>
        <w:t> </w:t>
      </w:r>
      <w:r>
        <w:rPr>
          <w:color w:val="231F20"/>
          <w:w w:val="115"/>
        </w:rPr>
        <w:t>de</w:t>
      </w:r>
      <w:r>
        <w:rPr>
          <w:color w:val="231F20"/>
          <w:spacing w:val="-21"/>
          <w:w w:val="115"/>
        </w:rPr>
        <w:t> </w:t>
      </w:r>
      <w:r>
        <w:rPr>
          <w:color w:val="231F20"/>
          <w:w w:val="115"/>
        </w:rPr>
        <w:t>Latinobarómetro,</w:t>
      </w:r>
      <w:r>
        <w:rPr>
          <w:color w:val="231F20"/>
          <w:spacing w:val="-21"/>
          <w:w w:val="115"/>
        </w:rPr>
        <w:t> </w:t>
      </w:r>
      <w:r>
        <w:rPr>
          <w:color w:val="231F20"/>
          <w:w w:val="115"/>
        </w:rPr>
        <w:t>que</w:t>
      </w:r>
      <w:r>
        <w:rPr>
          <w:color w:val="231F20"/>
          <w:spacing w:val="-21"/>
          <w:w w:val="115"/>
        </w:rPr>
        <w:t> </w:t>
      </w:r>
      <w:r>
        <w:rPr>
          <w:color w:val="231F20"/>
          <w:spacing w:val="2"/>
          <w:w w:val="115"/>
        </w:rPr>
        <w:t>in- </w:t>
      </w:r>
      <w:r>
        <w:rPr>
          <w:color w:val="231F20"/>
          <w:w w:val="115"/>
        </w:rPr>
        <w:t>dican</w:t>
      </w:r>
      <w:r>
        <w:rPr>
          <w:color w:val="231F20"/>
          <w:spacing w:val="-27"/>
          <w:w w:val="115"/>
        </w:rPr>
        <w:t> </w:t>
      </w:r>
      <w:r>
        <w:rPr>
          <w:color w:val="231F20"/>
          <w:w w:val="115"/>
        </w:rPr>
        <w:t>que</w:t>
      </w:r>
      <w:r>
        <w:rPr>
          <w:color w:val="231F20"/>
          <w:spacing w:val="13"/>
          <w:w w:val="115"/>
        </w:rPr>
        <w:t> </w:t>
      </w:r>
      <w:r>
        <w:rPr>
          <w:color w:val="231F20"/>
          <w:w w:val="115"/>
        </w:rPr>
        <w:t>en</w:t>
      </w:r>
      <w:r>
        <w:rPr>
          <w:color w:val="231F20"/>
          <w:spacing w:val="-27"/>
          <w:w w:val="115"/>
        </w:rPr>
        <w:t> </w:t>
      </w:r>
      <w:r>
        <w:rPr>
          <w:color w:val="231F20"/>
          <w:spacing w:val="-7"/>
          <w:w w:val="115"/>
        </w:rPr>
        <w:t>2011</w:t>
      </w:r>
      <w:r>
        <w:rPr>
          <w:color w:val="231F20"/>
          <w:spacing w:val="-27"/>
          <w:w w:val="115"/>
        </w:rPr>
        <w:t> </w:t>
      </w:r>
      <w:r>
        <w:rPr>
          <w:color w:val="231F20"/>
          <w:w w:val="115"/>
        </w:rPr>
        <w:t>a</w:t>
      </w:r>
      <w:r>
        <w:rPr>
          <w:color w:val="231F20"/>
          <w:spacing w:val="-27"/>
          <w:w w:val="115"/>
        </w:rPr>
        <w:t> </w:t>
      </w:r>
      <w:r>
        <w:rPr>
          <w:color w:val="231F20"/>
          <w:w w:val="115"/>
        </w:rPr>
        <w:t>nivel</w:t>
      </w:r>
      <w:r>
        <w:rPr>
          <w:color w:val="231F20"/>
          <w:spacing w:val="-27"/>
          <w:w w:val="115"/>
        </w:rPr>
        <w:t> </w:t>
      </w:r>
      <w:r>
        <w:rPr>
          <w:color w:val="231F20"/>
          <w:w w:val="115"/>
        </w:rPr>
        <w:t>de</w:t>
      </w:r>
      <w:r>
        <w:rPr>
          <w:color w:val="231F20"/>
          <w:spacing w:val="-27"/>
          <w:w w:val="115"/>
        </w:rPr>
        <w:t> </w:t>
      </w:r>
      <w:r>
        <w:rPr>
          <w:color w:val="231F20"/>
          <w:w w:val="115"/>
        </w:rPr>
        <w:t>Latinoamérica,</w:t>
      </w:r>
      <w:r>
        <w:rPr>
          <w:color w:val="231F20"/>
          <w:spacing w:val="-27"/>
          <w:w w:val="115"/>
        </w:rPr>
        <w:t> </w:t>
      </w:r>
      <w:r>
        <w:rPr>
          <w:color w:val="231F20"/>
          <w:w w:val="115"/>
        </w:rPr>
        <w:t>58%</w:t>
      </w:r>
      <w:r>
        <w:rPr>
          <w:color w:val="231F20"/>
          <w:spacing w:val="-27"/>
          <w:w w:val="115"/>
        </w:rPr>
        <w:t> </w:t>
      </w:r>
      <w:r>
        <w:rPr>
          <w:color w:val="231F20"/>
          <w:w w:val="115"/>
        </w:rPr>
        <w:t>prefería</w:t>
      </w:r>
      <w:r>
        <w:rPr>
          <w:color w:val="231F20"/>
          <w:spacing w:val="-27"/>
          <w:w w:val="115"/>
        </w:rPr>
        <w:t> </w:t>
      </w:r>
      <w:r>
        <w:rPr>
          <w:color w:val="231F20"/>
          <w:w w:val="115"/>
        </w:rPr>
        <w:t>la</w:t>
      </w:r>
      <w:r>
        <w:rPr>
          <w:color w:val="231F20"/>
          <w:spacing w:val="-27"/>
          <w:w w:val="115"/>
        </w:rPr>
        <w:t> </w:t>
      </w:r>
      <w:r>
        <w:rPr>
          <w:color w:val="231F20"/>
          <w:w w:val="115"/>
        </w:rPr>
        <w:t>democracia</w:t>
      </w:r>
      <w:r>
        <w:rPr>
          <w:color w:val="231F20"/>
          <w:spacing w:val="-27"/>
          <w:w w:val="115"/>
        </w:rPr>
        <w:t> </w:t>
      </w:r>
      <w:r>
        <w:rPr>
          <w:color w:val="231F20"/>
          <w:w w:val="115"/>
        </w:rPr>
        <w:t>a</w:t>
      </w:r>
      <w:r>
        <w:rPr>
          <w:color w:val="231F20"/>
          <w:spacing w:val="-27"/>
          <w:w w:val="115"/>
        </w:rPr>
        <w:t> </w:t>
      </w:r>
      <w:r>
        <w:rPr>
          <w:color w:val="231F20"/>
          <w:w w:val="115"/>
        </w:rPr>
        <w:t>la</w:t>
      </w:r>
      <w:r>
        <w:rPr>
          <w:color w:val="231F20"/>
          <w:spacing w:val="-27"/>
          <w:w w:val="115"/>
        </w:rPr>
        <w:t> </w:t>
      </w:r>
      <w:r>
        <w:rPr>
          <w:color w:val="231F20"/>
          <w:w w:val="115"/>
        </w:rPr>
        <w:t>dicta- dura</w:t>
      </w:r>
      <w:r>
        <w:rPr>
          <w:color w:val="231F20"/>
          <w:spacing w:val="-27"/>
          <w:w w:val="115"/>
        </w:rPr>
        <w:t> </w:t>
      </w:r>
      <w:r>
        <w:rPr>
          <w:color w:val="231F20"/>
          <w:w w:val="115"/>
        </w:rPr>
        <w:t>y</w:t>
      </w:r>
      <w:r>
        <w:rPr>
          <w:color w:val="231F20"/>
          <w:spacing w:val="-27"/>
          <w:w w:val="115"/>
        </w:rPr>
        <w:t> </w:t>
      </w:r>
      <w:r>
        <w:rPr>
          <w:color w:val="231F20"/>
          <w:w w:val="115"/>
        </w:rPr>
        <w:t>en</w:t>
      </w:r>
      <w:r>
        <w:rPr>
          <w:color w:val="231F20"/>
          <w:spacing w:val="-27"/>
          <w:w w:val="115"/>
        </w:rPr>
        <w:t> </w:t>
      </w:r>
      <w:r>
        <w:rPr>
          <w:color w:val="231F20"/>
          <w:w w:val="115"/>
        </w:rPr>
        <w:t>México</w:t>
      </w:r>
      <w:r>
        <w:rPr>
          <w:color w:val="231F20"/>
          <w:spacing w:val="-27"/>
          <w:w w:val="115"/>
        </w:rPr>
        <w:t> </w:t>
      </w:r>
      <w:r>
        <w:rPr>
          <w:color w:val="231F20"/>
          <w:w w:val="115"/>
        </w:rPr>
        <w:t>la</w:t>
      </w:r>
      <w:r>
        <w:rPr>
          <w:color w:val="231F20"/>
          <w:spacing w:val="-27"/>
          <w:w w:val="115"/>
        </w:rPr>
        <w:t> </w:t>
      </w:r>
      <w:r>
        <w:rPr>
          <w:color w:val="231F20"/>
          <w:w w:val="115"/>
        </w:rPr>
        <w:t>preferencia</w:t>
      </w:r>
      <w:r>
        <w:rPr>
          <w:color w:val="231F20"/>
          <w:spacing w:val="-27"/>
          <w:w w:val="115"/>
        </w:rPr>
        <w:t> </w:t>
      </w:r>
      <w:r>
        <w:rPr>
          <w:color w:val="231F20"/>
          <w:w w:val="115"/>
        </w:rPr>
        <w:t>por</w:t>
      </w:r>
      <w:r>
        <w:rPr>
          <w:color w:val="231F20"/>
          <w:spacing w:val="-27"/>
          <w:w w:val="115"/>
        </w:rPr>
        <w:t> </w:t>
      </w:r>
      <w:r>
        <w:rPr>
          <w:color w:val="231F20"/>
          <w:w w:val="115"/>
        </w:rPr>
        <w:t>la</w:t>
      </w:r>
      <w:r>
        <w:rPr>
          <w:color w:val="231F20"/>
          <w:spacing w:val="-27"/>
          <w:w w:val="115"/>
        </w:rPr>
        <w:t> </w:t>
      </w:r>
      <w:r>
        <w:rPr>
          <w:color w:val="231F20"/>
          <w:w w:val="115"/>
        </w:rPr>
        <w:t>democracia</w:t>
      </w:r>
      <w:r>
        <w:rPr>
          <w:color w:val="231F20"/>
          <w:spacing w:val="-27"/>
          <w:w w:val="115"/>
        </w:rPr>
        <w:t> </w:t>
      </w:r>
      <w:r>
        <w:rPr>
          <w:color w:val="231F20"/>
          <w:w w:val="115"/>
        </w:rPr>
        <w:t>en</w:t>
      </w:r>
      <w:r>
        <w:rPr>
          <w:color w:val="231F20"/>
          <w:spacing w:val="-27"/>
          <w:w w:val="115"/>
        </w:rPr>
        <w:t> </w:t>
      </w:r>
      <w:r>
        <w:rPr>
          <w:color w:val="231F20"/>
          <w:w w:val="115"/>
        </w:rPr>
        <w:t>México</w:t>
      </w:r>
      <w:r>
        <w:rPr>
          <w:color w:val="231F20"/>
          <w:spacing w:val="-27"/>
          <w:w w:val="115"/>
        </w:rPr>
        <w:t> </w:t>
      </w:r>
      <w:r>
        <w:rPr>
          <w:color w:val="231F20"/>
          <w:w w:val="115"/>
        </w:rPr>
        <w:t>alcanzaba</w:t>
      </w:r>
      <w:r>
        <w:rPr>
          <w:color w:val="231F20"/>
          <w:spacing w:val="-27"/>
          <w:w w:val="115"/>
        </w:rPr>
        <w:t> </w:t>
      </w:r>
      <w:r>
        <w:rPr>
          <w:color w:val="231F20"/>
          <w:w w:val="115"/>
        </w:rPr>
        <w:t>el</w:t>
      </w:r>
      <w:r>
        <w:rPr>
          <w:color w:val="231F20"/>
          <w:spacing w:val="-27"/>
          <w:w w:val="115"/>
        </w:rPr>
        <w:t> </w:t>
      </w:r>
      <w:r>
        <w:rPr>
          <w:color w:val="231F20"/>
          <w:w w:val="115"/>
        </w:rPr>
        <w:t>40%,</w:t>
      </w:r>
      <w:r>
        <w:rPr>
          <w:color w:val="231F20"/>
          <w:spacing w:val="-27"/>
          <w:w w:val="115"/>
        </w:rPr>
        <w:t> </w:t>
      </w:r>
      <w:r>
        <w:rPr>
          <w:color w:val="231F20"/>
          <w:w w:val="115"/>
        </w:rPr>
        <w:t>es decir,</w:t>
      </w:r>
      <w:r>
        <w:rPr>
          <w:color w:val="231F20"/>
          <w:spacing w:val="-30"/>
          <w:w w:val="115"/>
        </w:rPr>
        <w:t> </w:t>
      </w:r>
      <w:r>
        <w:rPr>
          <w:color w:val="231F20"/>
          <w:spacing w:val="2"/>
          <w:w w:val="115"/>
        </w:rPr>
        <w:t>un</w:t>
      </w:r>
      <w:r>
        <w:rPr>
          <w:color w:val="231F20"/>
          <w:spacing w:val="-30"/>
          <w:w w:val="115"/>
        </w:rPr>
        <w:t> </w:t>
      </w:r>
      <w:r>
        <w:rPr>
          <w:color w:val="231F20"/>
          <w:spacing w:val="-9"/>
          <w:w w:val="115"/>
        </w:rPr>
        <w:t>27.4%</w:t>
      </w:r>
      <w:r>
        <w:rPr>
          <w:color w:val="231F20"/>
          <w:spacing w:val="-30"/>
          <w:w w:val="115"/>
        </w:rPr>
        <w:t> </w:t>
      </w:r>
      <w:r>
        <w:rPr>
          <w:color w:val="231F20"/>
          <w:w w:val="115"/>
        </w:rPr>
        <w:t>inferior</w:t>
      </w:r>
      <w:r>
        <w:rPr>
          <w:color w:val="231F20"/>
          <w:spacing w:val="-30"/>
          <w:w w:val="115"/>
        </w:rPr>
        <w:t> </w:t>
      </w:r>
      <w:r>
        <w:rPr>
          <w:color w:val="231F20"/>
          <w:w w:val="115"/>
        </w:rPr>
        <w:t>a</w:t>
      </w:r>
      <w:r>
        <w:rPr>
          <w:color w:val="231F20"/>
          <w:spacing w:val="-30"/>
          <w:w w:val="115"/>
        </w:rPr>
        <w:t> </w:t>
      </w:r>
      <w:r>
        <w:rPr>
          <w:color w:val="231F20"/>
          <w:w w:val="115"/>
        </w:rPr>
        <w:t>la</w:t>
      </w:r>
      <w:r>
        <w:rPr>
          <w:color w:val="231F20"/>
          <w:spacing w:val="-30"/>
          <w:w w:val="115"/>
        </w:rPr>
        <w:t> </w:t>
      </w:r>
      <w:r>
        <w:rPr>
          <w:color w:val="231F20"/>
          <w:spacing w:val="2"/>
          <w:w w:val="115"/>
        </w:rPr>
        <w:t>cifra</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encuesta</w:t>
      </w:r>
      <w:r>
        <w:rPr>
          <w:color w:val="231F20"/>
          <w:spacing w:val="-30"/>
          <w:w w:val="115"/>
        </w:rPr>
        <w:t> </w:t>
      </w:r>
      <w:r>
        <w:rPr>
          <w:color w:val="231F20"/>
          <w:w w:val="115"/>
        </w:rPr>
        <w:t>nacional</w:t>
      </w:r>
      <w:r>
        <w:rPr>
          <w:color w:val="231F20"/>
          <w:spacing w:val="-30"/>
          <w:w w:val="115"/>
        </w:rPr>
        <w:t> </w:t>
      </w:r>
      <w:r>
        <w:rPr>
          <w:color w:val="231F20"/>
          <w:w w:val="115"/>
        </w:rPr>
        <w:t>(Corporación</w:t>
      </w:r>
      <w:r>
        <w:rPr>
          <w:color w:val="231F20"/>
          <w:spacing w:val="-30"/>
          <w:w w:val="115"/>
        </w:rPr>
        <w:t> </w:t>
      </w:r>
      <w:r>
        <w:rPr>
          <w:color w:val="231F20"/>
          <w:w w:val="115"/>
        </w:rPr>
        <w:t>Latinobaró- metro,</w:t>
      </w:r>
      <w:r>
        <w:rPr>
          <w:color w:val="231F20"/>
          <w:spacing w:val="-14"/>
          <w:w w:val="115"/>
        </w:rPr>
        <w:t> </w:t>
      </w:r>
      <w:r>
        <w:rPr>
          <w:color w:val="231F20"/>
          <w:spacing w:val="-9"/>
          <w:w w:val="115"/>
        </w:rPr>
        <w:t>2011).</w:t>
      </w:r>
      <w:r>
        <w:rPr>
          <w:color w:val="231F20"/>
          <w:spacing w:val="-14"/>
          <w:w w:val="115"/>
        </w:rPr>
        <w:t> </w:t>
      </w:r>
      <w:r>
        <w:rPr>
          <w:color w:val="231F20"/>
          <w:w w:val="115"/>
        </w:rPr>
        <w:t>Estas</w:t>
      </w:r>
      <w:r>
        <w:rPr>
          <w:color w:val="231F20"/>
          <w:spacing w:val="-14"/>
          <w:w w:val="115"/>
        </w:rPr>
        <w:t> </w:t>
      </w:r>
      <w:r>
        <w:rPr>
          <w:color w:val="231F20"/>
          <w:w w:val="115"/>
        </w:rPr>
        <w:t>diferencias</w:t>
      </w:r>
      <w:r>
        <w:rPr>
          <w:color w:val="231F20"/>
          <w:spacing w:val="-14"/>
          <w:w w:val="115"/>
        </w:rPr>
        <w:t> </w:t>
      </w:r>
      <w:r>
        <w:rPr>
          <w:color w:val="231F20"/>
          <w:w w:val="115"/>
        </w:rPr>
        <w:t>entre</w:t>
      </w:r>
      <w:r>
        <w:rPr>
          <w:color w:val="231F20"/>
          <w:spacing w:val="-14"/>
          <w:w w:val="115"/>
        </w:rPr>
        <w:t> </w:t>
      </w:r>
      <w:r>
        <w:rPr>
          <w:color w:val="231F20"/>
          <w:w w:val="115"/>
        </w:rPr>
        <w:t>las</w:t>
      </w:r>
      <w:r>
        <w:rPr>
          <w:color w:val="231F20"/>
          <w:spacing w:val="-14"/>
          <w:w w:val="115"/>
        </w:rPr>
        <w:t> </w:t>
      </w:r>
      <w:r>
        <w:rPr>
          <w:color w:val="231F20"/>
          <w:w w:val="115"/>
        </w:rPr>
        <w:t>fuentes</w:t>
      </w:r>
      <w:r>
        <w:rPr>
          <w:color w:val="231F20"/>
          <w:spacing w:val="-14"/>
          <w:w w:val="115"/>
        </w:rPr>
        <w:t> </w:t>
      </w:r>
      <w:r>
        <w:rPr>
          <w:color w:val="231F20"/>
          <w:w w:val="115"/>
        </w:rPr>
        <w:t>desaparecen</w:t>
      </w:r>
      <w:r>
        <w:rPr>
          <w:color w:val="231F20"/>
          <w:spacing w:val="-14"/>
          <w:w w:val="115"/>
        </w:rPr>
        <w:t> </w:t>
      </w:r>
      <w:r>
        <w:rPr>
          <w:color w:val="231F20"/>
          <w:w w:val="115"/>
        </w:rPr>
        <w:t>cuando</w:t>
      </w:r>
      <w:r>
        <w:rPr>
          <w:color w:val="231F20"/>
          <w:spacing w:val="-14"/>
          <w:w w:val="115"/>
        </w:rPr>
        <w:t> </w:t>
      </w:r>
      <w:r>
        <w:rPr>
          <w:color w:val="231F20"/>
          <w:w w:val="115"/>
        </w:rPr>
        <w:t>se</w:t>
      </w:r>
      <w:r>
        <w:rPr>
          <w:color w:val="231F20"/>
          <w:spacing w:val="-14"/>
          <w:w w:val="115"/>
        </w:rPr>
        <w:t> </w:t>
      </w:r>
      <w:r>
        <w:rPr>
          <w:color w:val="231F20"/>
          <w:w w:val="115"/>
        </w:rPr>
        <w:t>considera las</w:t>
      </w:r>
      <w:r>
        <w:rPr>
          <w:color w:val="231F20"/>
          <w:spacing w:val="-28"/>
          <w:w w:val="115"/>
        </w:rPr>
        <w:t> </w:t>
      </w:r>
      <w:r>
        <w:rPr>
          <w:color w:val="231F20"/>
          <w:w w:val="115"/>
        </w:rPr>
        <w:t>preferencias</w:t>
      </w:r>
      <w:r>
        <w:rPr>
          <w:color w:val="231F20"/>
          <w:spacing w:val="-28"/>
          <w:w w:val="115"/>
        </w:rPr>
        <w:t> </w:t>
      </w:r>
      <w:r>
        <w:rPr>
          <w:color w:val="231F20"/>
          <w:w w:val="115"/>
        </w:rPr>
        <w:t>por</w:t>
      </w:r>
      <w:r>
        <w:rPr>
          <w:color w:val="231F20"/>
          <w:spacing w:val="-28"/>
          <w:w w:val="115"/>
        </w:rPr>
        <w:t> </w:t>
      </w:r>
      <w:r>
        <w:rPr>
          <w:color w:val="231F20"/>
          <w:w w:val="115"/>
        </w:rPr>
        <w:t>la</w:t>
      </w:r>
      <w:r>
        <w:rPr>
          <w:color w:val="231F20"/>
          <w:spacing w:val="-28"/>
          <w:w w:val="115"/>
        </w:rPr>
        <w:t> </w:t>
      </w:r>
      <w:r>
        <w:rPr>
          <w:color w:val="231F20"/>
          <w:w w:val="115"/>
        </w:rPr>
        <w:t>dictadura,</w:t>
      </w:r>
      <w:r>
        <w:rPr>
          <w:color w:val="231F20"/>
          <w:spacing w:val="-28"/>
          <w:w w:val="115"/>
        </w:rPr>
        <w:t> </w:t>
      </w:r>
      <w:r>
        <w:rPr>
          <w:color w:val="231F20"/>
          <w:w w:val="115"/>
        </w:rPr>
        <w:t>que</w:t>
      </w:r>
      <w:r>
        <w:rPr>
          <w:color w:val="231F20"/>
          <w:spacing w:val="-28"/>
          <w:w w:val="115"/>
        </w:rPr>
        <w:t> </w:t>
      </w:r>
      <w:r>
        <w:rPr>
          <w:color w:val="231F20"/>
          <w:w w:val="115"/>
        </w:rPr>
        <w:t>muestran</w:t>
      </w:r>
      <w:r>
        <w:rPr>
          <w:color w:val="231F20"/>
          <w:spacing w:val="-28"/>
          <w:w w:val="115"/>
        </w:rPr>
        <w:t> </w:t>
      </w:r>
      <w:r>
        <w:rPr>
          <w:color w:val="231F20"/>
          <w:w w:val="115"/>
        </w:rPr>
        <w:t>en</w:t>
      </w:r>
      <w:r>
        <w:rPr>
          <w:color w:val="231F20"/>
          <w:spacing w:val="-28"/>
          <w:w w:val="115"/>
        </w:rPr>
        <w:t> </w:t>
      </w:r>
      <w:r>
        <w:rPr>
          <w:color w:val="231F20"/>
          <w:w w:val="115"/>
        </w:rPr>
        <w:t>ambos</w:t>
      </w:r>
      <w:r>
        <w:rPr>
          <w:color w:val="231F20"/>
          <w:spacing w:val="-28"/>
          <w:w w:val="115"/>
        </w:rPr>
        <w:t> </w:t>
      </w:r>
      <w:r>
        <w:rPr>
          <w:color w:val="231F20"/>
          <w:w w:val="115"/>
        </w:rPr>
        <w:t>casos</w:t>
      </w:r>
      <w:r>
        <w:rPr>
          <w:color w:val="231F20"/>
          <w:spacing w:val="-28"/>
          <w:w w:val="115"/>
        </w:rPr>
        <w:t> </w:t>
      </w:r>
      <w:r>
        <w:rPr>
          <w:color w:val="231F20"/>
          <w:spacing w:val="2"/>
          <w:w w:val="115"/>
        </w:rPr>
        <w:t>cifras</w:t>
      </w:r>
      <w:r>
        <w:rPr>
          <w:color w:val="231F20"/>
          <w:spacing w:val="-28"/>
          <w:w w:val="115"/>
        </w:rPr>
        <w:t> </w:t>
      </w:r>
      <w:r>
        <w:rPr>
          <w:color w:val="231F20"/>
          <w:w w:val="115"/>
        </w:rPr>
        <w:t>similares.</w:t>
      </w:r>
    </w:p>
    <w:p>
      <w:pPr>
        <w:pStyle w:val="BodyText"/>
        <w:spacing w:before="1"/>
        <w:rPr>
          <w:sz w:val="16"/>
        </w:rPr>
      </w:pPr>
    </w:p>
    <w:p>
      <w:pPr>
        <w:spacing w:line="203" w:lineRule="exact" w:before="78"/>
        <w:ind w:left="2736" w:right="3017" w:firstLine="0"/>
        <w:jc w:val="center"/>
        <w:rPr>
          <w:rFonts w:ascii="Arial" w:hAnsi="Arial"/>
          <w:sz w:val="18"/>
        </w:rPr>
      </w:pPr>
      <w:r>
        <w:rPr>
          <w:rFonts w:ascii="Arial" w:hAnsi="Arial"/>
          <w:color w:val="231F20"/>
          <w:w w:val="85"/>
          <w:sz w:val="18"/>
        </w:rPr>
        <w:t>Gráfica 11</w:t>
      </w:r>
    </w:p>
    <w:p>
      <w:pPr>
        <w:spacing w:line="203" w:lineRule="exact" w:before="0"/>
        <w:ind w:left="2761" w:right="0" w:firstLine="0"/>
        <w:jc w:val="left"/>
        <w:rPr>
          <w:rFonts w:ascii="Arial" w:hAnsi="Arial"/>
          <w:sz w:val="18"/>
        </w:rPr>
      </w:pPr>
      <w:r>
        <w:rPr>
          <w:rFonts w:ascii="Arial" w:hAnsi="Arial"/>
          <w:color w:val="231F20"/>
          <w:w w:val="90"/>
          <w:sz w:val="18"/>
        </w:rPr>
        <w:t>Preferencia de la ciudadanía por la democracia como forma de gobierno</w:t>
      </w:r>
    </w:p>
    <w:p>
      <w:pPr>
        <w:pStyle w:val="BodyText"/>
        <w:spacing w:before="2"/>
        <w:rPr>
          <w:rFonts w:ascii="Arial"/>
          <w:sz w:val="10"/>
        </w:rPr>
      </w:pPr>
      <w:r>
        <w:rPr/>
        <w:drawing>
          <wp:anchor distT="0" distB="0" distL="0" distR="0" allowOverlap="1" layoutInCell="1" locked="0" behindDoc="0" simplePos="0" relativeHeight="1408">
            <wp:simplePos x="0" y="0"/>
            <wp:positionH relativeFrom="page">
              <wp:posOffset>1401706</wp:posOffset>
            </wp:positionH>
            <wp:positionV relativeFrom="paragraph">
              <wp:posOffset>99660</wp:posOffset>
            </wp:positionV>
            <wp:extent cx="4019597" cy="2005583"/>
            <wp:effectExtent l="0" t="0" r="0" b="0"/>
            <wp:wrapTopAndBottom/>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26" cstate="print"/>
                    <a:stretch>
                      <a:fillRect/>
                    </a:stretch>
                  </pic:blipFill>
                  <pic:spPr>
                    <a:xfrm>
                      <a:off x="0" y="0"/>
                      <a:ext cx="4019597" cy="2005583"/>
                    </a:xfrm>
                    <a:prstGeom prst="rect">
                      <a:avLst/>
                    </a:prstGeom>
                  </pic:spPr>
                </pic:pic>
              </a:graphicData>
            </a:graphic>
          </wp:anchor>
        </w:drawing>
      </w:r>
    </w:p>
    <w:p>
      <w:pPr>
        <w:spacing w:before="133"/>
        <w:ind w:left="2772" w:right="0" w:firstLine="0"/>
        <w:jc w:val="left"/>
        <w:rPr>
          <w:rFonts w:ascii="Arial" w:hAnsi="Arial"/>
          <w:sz w:val="18"/>
        </w:rPr>
      </w:pPr>
      <w:r>
        <w:rPr>
          <w:rFonts w:ascii="Arial" w:hAnsi="Arial"/>
          <w:color w:val="231F20"/>
          <w:w w:val="85"/>
          <w:sz w:val="18"/>
        </w:rPr>
        <w:t>Fuentes: ENCUP 2001, 2003, 2005, 2008, 2012 y Corporación Latinobarómetro 2011</w:t>
      </w:r>
    </w:p>
    <w:p>
      <w:pPr>
        <w:pStyle w:val="BodyText"/>
        <w:rPr>
          <w:rFonts w:ascii="Arial"/>
          <w:sz w:val="18"/>
        </w:rPr>
      </w:pPr>
    </w:p>
    <w:p>
      <w:pPr>
        <w:pStyle w:val="BodyText"/>
        <w:spacing w:line="260" w:lineRule="exact" w:before="120"/>
        <w:ind w:left="1442" w:right="1709" w:firstLine="283"/>
        <w:jc w:val="both"/>
      </w:pPr>
      <w:r>
        <w:rPr>
          <w:color w:val="231F20"/>
          <w:w w:val="110"/>
        </w:rPr>
        <w:t>No obstante la preferencia mayoritaria por la democracia, los mexicanos ma- nifiestan </w:t>
      </w:r>
      <w:r>
        <w:rPr>
          <w:color w:val="231F20"/>
          <w:spacing w:val="2"/>
          <w:w w:val="110"/>
        </w:rPr>
        <w:t>un </w:t>
      </w:r>
      <w:r>
        <w:rPr>
          <w:color w:val="231F20"/>
          <w:w w:val="110"/>
        </w:rPr>
        <w:t>descontento hacia la misma en términos concretos, es decir en refe- rencia a cómo funciona la democracia en México. Esto se aprecia en la gráfica </w:t>
      </w:r>
      <w:r>
        <w:rPr>
          <w:color w:val="231F20"/>
          <w:spacing w:val="-3"/>
          <w:w w:val="110"/>
        </w:rPr>
        <w:t>12, </w:t>
      </w:r>
      <w:r>
        <w:rPr>
          <w:color w:val="231F20"/>
          <w:w w:val="110"/>
        </w:rPr>
        <w:t>donde para la última ENCUP de </w:t>
      </w:r>
      <w:r>
        <w:rPr>
          <w:color w:val="231F20"/>
          <w:spacing w:val="-4"/>
          <w:w w:val="110"/>
        </w:rPr>
        <w:t>2012, </w:t>
      </w:r>
      <w:r>
        <w:rPr>
          <w:color w:val="231F20"/>
          <w:spacing w:val="-8"/>
          <w:w w:val="110"/>
        </w:rPr>
        <w:t>53.1% </w:t>
      </w:r>
      <w:r>
        <w:rPr>
          <w:color w:val="231F20"/>
          <w:w w:val="110"/>
        </w:rPr>
        <w:t>se siente poco y nada satisfecho </w:t>
      </w:r>
      <w:r>
        <w:rPr>
          <w:color w:val="231F20"/>
          <w:spacing w:val="-2"/>
          <w:w w:val="110"/>
        </w:rPr>
        <w:t>con </w:t>
      </w:r>
      <w:r>
        <w:rPr>
          <w:color w:val="231F20"/>
          <w:w w:val="110"/>
        </w:rPr>
        <w:t>la democracia en México. Sin embargo, esta insatisfacción </w:t>
      </w:r>
      <w:r>
        <w:rPr>
          <w:color w:val="231F20"/>
          <w:spacing w:val="-2"/>
          <w:w w:val="110"/>
        </w:rPr>
        <w:t>con </w:t>
      </w:r>
      <w:r>
        <w:rPr>
          <w:color w:val="231F20"/>
          <w:w w:val="110"/>
        </w:rPr>
        <w:t>la democracia pre- domina</w:t>
      </w:r>
      <w:r>
        <w:rPr>
          <w:color w:val="231F20"/>
          <w:spacing w:val="-7"/>
          <w:w w:val="110"/>
        </w:rPr>
        <w:t> </w:t>
      </w:r>
      <w:r>
        <w:rPr>
          <w:color w:val="231F20"/>
          <w:w w:val="110"/>
        </w:rPr>
        <w:t>en</w:t>
      </w:r>
      <w:r>
        <w:rPr>
          <w:color w:val="231F20"/>
          <w:spacing w:val="-7"/>
          <w:w w:val="11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ya</w:t>
      </w:r>
      <w:r>
        <w:rPr>
          <w:color w:val="231F20"/>
          <w:spacing w:val="-7"/>
          <w:w w:val="110"/>
        </w:rPr>
        <w:t> </w:t>
      </w:r>
      <w:r>
        <w:rPr>
          <w:color w:val="231F20"/>
          <w:w w:val="110"/>
        </w:rPr>
        <w:t>que</w:t>
      </w:r>
      <w:r>
        <w:rPr>
          <w:color w:val="231F20"/>
          <w:spacing w:val="-7"/>
          <w:w w:val="110"/>
        </w:rPr>
        <w:t> </w:t>
      </w:r>
      <w:r>
        <w:rPr>
          <w:color w:val="231F20"/>
          <w:spacing w:val="-3"/>
          <w:w w:val="110"/>
        </w:rPr>
        <w:t>57%</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entrevistados</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región</w:t>
      </w:r>
      <w:r>
        <w:rPr>
          <w:color w:val="231F20"/>
          <w:spacing w:val="-7"/>
          <w:w w:val="110"/>
        </w:rPr>
        <w:t> </w:t>
      </w:r>
      <w:r>
        <w:rPr>
          <w:color w:val="231F20"/>
          <w:w w:val="110"/>
        </w:rPr>
        <w:t>se</w:t>
      </w:r>
      <w:r>
        <w:rPr>
          <w:color w:val="231F20"/>
          <w:spacing w:val="-7"/>
          <w:w w:val="110"/>
        </w:rPr>
        <w:t> </w:t>
      </w:r>
      <w:r>
        <w:rPr>
          <w:color w:val="231F20"/>
          <w:w w:val="110"/>
        </w:rPr>
        <w:t>pronun- cian como</w:t>
      </w:r>
      <w:r>
        <w:rPr>
          <w:color w:val="231F20"/>
          <w:spacing w:val="20"/>
          <w:w w:val="110"/>
        </w:rPr>
        <w:t> </w:t>
      </w:r>
      <w:r>
        <w:rPr>
          <w:color w:val="231F20"/>
          <w:w w:val="110"/>
        </w:rPr>
        <w:t>insatisfechos.</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11"/>
        <w:rPr>
          <w:rFonts w:ascii="Times New Roman"/>
          <w:b/>
          <w:i/>
          <w:sz w:val="20"/>
        </w:rPr>
      </w:pPr>
    </w:p>
    <w:p>
      <w:pPr>
        <w:spacing w:line="203" w:lineRule="exact" w:before="78"/>
        <w:ind w:left="3285" w:right="2998" w:firstLine="0"/>
        <w:jc w:val="center"/>
        <w:rPr>
          <w:rFonts w:ascii="Arial" w:hAnsi="Arial"/>
          <w:sz w:val="18"/>
        </w:rPr>
      </w:pPr>
      <w:r>
        <w:rPr>
          <w:rFonts w:ascii="Arial" w:hAnsi="Arial"/>
          <w:color w:val="231F20"/>
          <w:w w:val="85"/>
          <w:sz w:val="18"/>
        </w:rPr>
        <w:t>Gráfica 12</w:t>
      </w:r>
    </w:p>
    <w:p>
      <w:pPr>
        <w:spacing w:line="203" w:lineRule="exact" w:before="0"/>
        <w:ind w:left="3285" w:right="2998" w:firstLine="0"/>
        <w:jc w:val="center"/>
        <w:rPr>
          <w:rFonts w:ascii="Arial" w:hAnsi="Arial"/>
          <w:sz w:val="18"/>
        </w:rPr>
      </w:pPr>
      <w:r>
        <w:rPr/>
        <w:drawing>
          <wp:anchor distT="0" distB="0" distL="0" distR="0" allowOverlap="1" layoutInCell="1" locked="0" behindDoc="0" simplePos="0" relativeHeight="1432">
            <wp:simplePos x="0" y="0"/>
            <wp:positionH relativeFrom="page">
              <wp:posOffset>1444396</wp:posOffset>
            </wp:positionH>
            <wp:positionV relativeFrom="paragraph">
              <wp:posOffset>209481</wp:posOffset>
            </wp:positionV>
            <wp:extent cx="4122033" cy="2078736"/>
            <wp:effectExtent l="0" t="0" r="0" b="0"/>
            <wp:wrapTopAndBottom/>
            <wp:docPr id="21" name="image12.png" descr=""/>
            <wp:cNvGraphicFramePr>
              <a:graphicFrameLocks noChangeAspect="1"/>
            </wp:cNvGraphicFramePr>
            <a:graphic>
              <a:graphicData uri="http://schemas.openxmlformats.org/drawingml/2006/picture">
                <pic:pic>
                  <pic:nvPicPr>
                    <pic:cNvPr id="22" name="image12.png"/>
                    <pic:cNvPicPr/>
                  </pic:nvPicPr>
                  <pic:blipFill>
                    <a:blip r:embed="rId28" cstate="print"/>
                    <a:stretch>
                      <a:fillRect/>
                    </a:stretch>
                  </pic:blipFill>
                  <pic:spPr>
                    <a:xfrm>
                      <a:off x="0" y="0"/>
                      <a:ext cx="4122033" cy="2078736"/>
                    </a:xfrm>
                    <a:prstGeom prst="rect">
                      <a:avLst/>
                    </a:prstGeom>
                  </pic:spPr>
                </pic:pic>
              </a:graphicData>
            </a:graphic>
          </wp:anchor>
        </w:drawing>
      </w:r>
      <w:r>
        <w:rPr>
          <w:rFonts w:ascii="Arial" w:hAnsi="Arial"/>
          <w:color w:val="231F20"/>
          <w:w w:val="90"/>
          <w:sz w:val="18"/>
        </w:rPr>
        <w:t>Insatisfacción ciudadana con la democracia en México</w:t>
      </w:r>
    </w:p>
    <w:p>
      <w:pPr>
        <w:spacing w:before="149"/>
        <w:ind w:left="3058" w:right="0" w:firstLine="0"/>
        <w:jc w:val="left"/>
        <w:rPr>
          <w:rFonts w:ascii="Arial" w:hAnsi="Arial"/>
          <w:sz w:val="18"/>
        </w:rPr>
      </w:pPr>
      <w:r>
        <w:rPr>
          <w:rFonts w:ascii="Arial" w:hAnsi="Arial"/>
          <w:color w:val="231F20"/>
          <w:w w:val="85"/>
          <w:sz w:val="18"/>
        </w:rPr>
        <w:t>Fuentes: ENCUP 2001, 2003, 2005, 2008, 2012 y Corporación Latinobarómetro 2011</w:t>
      </w:r>
    </w:p>
    <w:p>
      <w:pPr>
        <w:pStyle w:val="BodyText"/>
        <w:spacing w:before="7"/>
        <w:rPr>
          <w:rFonts w:ascii="Arial"/>
          <w:sz w:val="29"/>
        </w:rPr>
      </w:pPr>
    </w:p>
    <w:p>
      <w:pPr>
        <w:pStyle w:val="BodyText"/>
        <w:spacing w:line="260" w:lineRule="exact" w:before="64"/>
        <w:ind w:left="1705" w:right="1437" w:firstLine="283"/>
        <w:jc w:val="both"/>
      </w:pPr>
      <w:r>
        <w:rPr>
          <w:color w:val="231F20"/>
          <w:w w:val="110"/>
        </w:rPr>
        <w:t>La</w:t>
      </w:r>
      <w:r>
        <w:rPr>
          <w:color w:val="231F20"/>
          <w:spacing w:val="-7"/>
          <w:w w:val="110"/>
        </w:rPr>
        <w:t> </w:t>
      </w:r>
      <w:r>
        <w:rPr>
          <w:color w:val="231F20"/>
          <w:w w:val="110"/>
        </w:rPr>
        <w:t>evaluación</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democracia</w:t>
      </w:r>
      <w:r>
        <w:rPr>
          <w:color w:val="231F20"/>
          <w:spacing w:val="-7"/>
          <w:w w:val="110"/>
        </w:rPr>
        <w:t> </w:t>
      </w:r>
      <w:r>
        <w:rPr>
          <w:color w:val="231F20"/>
          <w:w w:val="110"/>
        </w:rPr>
        <w:t>en</w:t>
      </w:r>
      <w:r>
        <w:rPr>
          <w:color w:val="231F20"/>
          <w:spacing w:val="-7"/>
          <w:w w:val="110"/>
        </w:rPr>
        <w:t> </w:t>
      </w:r>
      <w:r>
        <w:rPr>
          <w:color w:val="231F20"/>
          <w:w w:val="110"/>
        </w:rPr>
        <w:t>América</w:t>
      </w:r>
      <w:r>
        <w:rPr>
          <w:color w:val="231F20"/>
          <w:spacing w:val="-7"/>
          <w:w w:val="110"/>
        </w:rPr>
        <w:t> </w:t>
      </w:r>
      <w:r>
        <w:rPr>
          <w:color w:val="231F20"/>
          <w:w w:val="110"/>
        </w:rPr>
        <w:t>Latina</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México</w:t>
      </w:r>
      <w:r>
        <w:rPr>
          <w:color w:val="231F20"/>
          <w:spacing w:val="-7"/>
          <w:w w:val="110"/>
        </w:rPr>
        <w:t> </w:t>
      </w:r>
      <w:r>
        <w:rPr>
          <w:color w:val="231F20"/>
          <w:w w:val="110"/>
        </w:rPr>
        <w:t>es</w:t>
      </w:r>
      <w:r>
        <w:rPr>
          <w:color w:val="231F20"/>
          <w:spacing w:val="-7"/>
          <w:w w:val="110"/>
        </w:rPr>
        <w:t> </w:t>
      </w:r>
      <w:r>
        <w:rPr>
          <w:color w:val="231F20"/>
          <w:w w:val="110"/>
        </w:rPr>
        <w:t>ambigua</w:t>
      </w:r>
      <w:r>
        <w:rPr>
          <w:color w:val="231F20"/>
          <w:spacing w:val="-7"/>
          <w:w w:val="110"/>
        </w:rPr>
        <w:t> </w:t>
      </w:r>
      <w:r>
        <w:rPr>
          <w:color w:val="231F20"/>
          <w:w w:val="110"/>
        </w:rPr>
        <w:t>por- que</w:t>
      </w:r>
      <w:r>
        <w:rPr>
          <w:color w:val="231F20"/>
          <w:spacing w:val="-4"/>
          <w:w w:val="110"/>
        </w:rPr>
        <w:t> </w:t>
      </w:r>
      <w:r>
        <w:rPr>
          <w:color w:val="231F20"/>
          <w:w w:val="110"/>
        </w:rPr>
        <w:t>si</w:t>
      </w:r>
      <w:r>
        <w:rPr>
          <w:color w:val="231F20"/>
          <w:spacing w:val="-4"/>
          <w:w w:val="110"/>
        </w:rPr>
        <w:t> </w:t>
      </w:r>
      <w:r>
        <w:rPr>
          <w:color w:val="231F20"/>
          <w:w w:val="110"/>
        </w:rPr>
        <w:t>bien</w:t>
      </w:r>
      <w:r>
        <w:rPr>
          <w:color w:val="231F20"/>
          <w:spacing w:val="-4"/>
          <w:w w:val="110"/>
        </w:rPr>
        <w:t> </w:t>
      </w:r>
      <w:r>
        <w:rPr>
          <w:color w:val="231F20"/>
          <w:w w:val="110"/>
        </w:rPr>
        <w:t>hay</w:t>
      </w:r>
      <w:r>
        <w:rPr>
          <w:color w:val="231F20"/>
          <w:spacing w:val="-4"/>
          <w:w w:val="110"/>
        </w:rPr>
        <w:t> </w:t>
      </w:r>
      <w:r>
        <w:rPr>
          <w:color w:val="231F20"/>
          <w:w w:val="110"/>
        </w:rPr>
        <w:t>consenso</w:t>
      </w:r>
      <w:r>
        <w:rPr>
          <w:color w:val="231F20"/>
          <w:spacing w:val="-4"/>
          <w:w w:val="110"/>
        </w:rPr>
        <w:t> </w:t>
      </w:r>
      <w:r>
        <w:rPr>
          <w:color w:val="231F20"/>
          <w:w w:val="110"/>
        </w:rPr>
        <w:t>acerca</w:t>
      </w:r>
      <w:r>
        <w:rPr>
          <w:color w:val="231F20"/>
          <w:spacing w:val="-4"/>
          <w:w w:val="110"/>
        </w:rPr>
        <w:t> </w:t>
      </w:r>
      <w:r>
        <w:rPr>
          <w:color w:val="231F20"/>
          <w:w w:val="110"/>
        </w:rPr>
        <w:t>del</w:t>
      </w:r>
      <w:r>
        <w:rPr>
          <w:color w:val="231F20"/>
          <w:spacing w:val="-4"/>
          <w:w w:val="110"/>
        </w:rPr>
        <w:t> </w:t>
      </w:r>
      <w:r>
        <w:rPr>
          <w:color w:val="231F20"/>
          <w:w w:val="110"/>
        </w:rPr>
        <w:t>respaldo</w:t>
      </w:r>
      <w:r>
        <w:rPr>
          <w:color w:val="231F20"/>
          <w:spacing w:val="-4"/>
          <w:w w:val="110"/>
        </w:rPr>
        <w:t> </w:t>
      </w:r>
      <w:r>
        <w:rPr>
          <w:color w:val="231F20"/>
          <w:w w:val="110"/>
        </w:rPr>
        <w:t>al</w:t>
      </w:r>
      <w:r>
        <w:rPr>
          <w:color w:val="231F20"/>
          <w:spacing w:val="-4"/>
          <w:w w:val="110"/>
        </w:rPr>
        <w:t> </w:t>
      </w:r>
      <w:r>
        <w:rPr>
          <w:color w:val="231F20"/>
          <w:w w:val="110"/>
        </w:rPr>
        <w:t>régimen</w:t>
      </w:r>
      <w:r>
        <w:rPr>
          <w:color w:val="231F20"/>
          <w:spacing w:val="-4"/>
          <w:w w:val="110"/>
        </w:rPr>
        <w:t> </w:t>
      </w:r>
      <w:r>
        <w:rPr>
          <w:color w:val="231F20"/>
          <w:w w:val="110"/>
        </w:rPr>
        <w:t>democrático,</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vez</w:t>
      </w:r>
      <w:r>
        <w:rPr>
          <w:color w:val="231F20"/>
          <w:spacing w:val="-4"/>
          <w:w w:val="110"/>
        </w:rPr>
        <w:t> </w:t>
      </w:r>
      <w:r>
        <w:rPr>
          <w:color w:val="231F20"/>
          <w:spacing w:val="2"/>
          <w:w w:val="110"/>
        </w:rPr>
        <w:t>exis- </w:t>
      </w:r>
      <w:r>
        <w:rPr>
          <w:color w:val="231F20"/>
          <w:w w:val="110"/>
        </w:rPr>
        <w:t>te insatisfacción </w:t>
      </w:r>
      <w:r>
        <w:rPr>
          <w:color w:val="231F20"/>
          <w:spacing w:val="-2"/>
          <w:w w:val="110"/>
        </w:rPr>
        <w:t>con </w:t>
      </w:r>
      <w:r>
        <w:rPr>
          <w:color w:val="231F20"/>
          <w:w w:val="110"/>
        </w:rPr>
        <w:t>los resultados que arroja la gestión de los gobiernos actuales, ya sea por factores políticos, económicos o</w:t>
      </w:r>
      <w:r>
        <w:rPr>
          <w:color w:val="231F20"/>
          <w:spacing w:val="-22"/>
          <w:w w:val="110"/>
        </w:rPr>
        <w:t> </w:t>
      </w:r>
      <w:r>
        <w:rPr>
          <w:color w:val="231F20"/>
          <w:w w:val="110"/>
        </w:rPr>
        <w:t>sociales.</w:t>
      </w:r>
    </w:p>
    <w:p>
      <w:pPr>
        <w:pStyle w:val="BodyText"/>
      </w:pPr>
    </w:p>
    <w:p>
      <w:pPr>
        <w:pStyle w:val="BodyText"/>
        <w:spacing w:before="3"/>
        <w:rPr>
          <w:sz w:val="19"/>
        </w:rPr>
      </w:pPr>
    </w:p>
    <w:p>
      <w:pPr>
        <w:pStyle w:val="Heading2"/>
        <w:ind w:left="1705"/>
        <w:rPr>
          <w:i/>
        </w:rPr>
      </w:pPr>
      <w:r>
        <w:rPr>
          <w:i/>
          <w:color w:val="241A05"/>
          <w:w w:val="110"/>
        </w:rPr>
        <w:t>Organización y participación ciudadanas</w:t>
      </w:r>
    </w:p>
    <w:p>
      <w:pPr>
        <w:pStyle w:val="BodyText"/>
        <w:spacing w:before="7"/>
        <w:rPr>
          <w:rFonts w:ascii="Cambria"/>
          <w:i/>
          <w:sz w:val="18"/>
        </w:rPr>
      </w:pPr>
    </w:p>
    <w:p>
      <w:pPr>
        <w:pStyle w:val="BodyText"/>
        <w:spacing w:line="260" w:lineRule="exact"/>
        <w:ind w:left="1705" w:right="1437"/>
        <w:jc w:val="both"/>
      </w:pPr>
      <w:r>
        <w:rPr>
          <w:color w:val="231F20"/>
          <w:w w:val="110"/>
        </w:rPr>
        <w:t>Una</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características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sociedades</w:t>
      </w:r>
      <w:r>
        <w:rPr>
          <w:color w:val="231F20"/>
          <w:spacing w:val="-8"/>
          <w:w w:val="110"/>
        </w:rPr>
        <w:t> </w:t>
      </w:r>
      <w:r>
        <w:rPr>
          <w:color w:val="231F20"/>
          <w:w w:val="110"/>
        </w:rPr>
        <w:t>democráticas</w:t>
      </w:r>
      <w:r>
        <w:rPr>
          <w:color w:val="231F20"/>
          <w:spacing w:val="-8"/>
          <w:w w:val="110"/>
        </w:rPr>
        <w:t> </w:t>
      </w:r>
      <w:r>
        <w:rPr>
          <w:color w:val="231F20"/>
          <w:w w:val="110"/>
        </w:rPr>
        <w:t>es</w:t>
      </w:r>
      <w:r>
        <w:rPr>
          <w:color w:val="231F20"/>
          <w:spacing w:val="-8"/>
          <w:w w:val="110"/>
        </w:rPr>
        <w:t> </w:t>
      </w:r>
      <w:r>
        <w:rPr>
          <w:color w:val="231F20"/>
          <w:w w:val="110"/>
        </w:rPr>
        <w:t>el</w:t>
      </w:r>
      <w:r>
        <w:rPr>
          <w:color w:val="231F20"/>
          <w:spacing w:val="-8"/>
          <w:w w:val="110"/>
        </w:rPr>
        <w:t> </w:t>
      </w:r>
      <w:r>
        <w:rPr>
          <w:color w:val="231F20"/>
          <w:w w:val="110"/>
        </w:rPr>
        <w:t>nivel</w:t>
      </w:r>
      <w:r>
        <w:rPr>
          <w:color w:val="231F20"/>
          <w:spacing w:val="-8"/>
          <w:w w:val="110"/>
        </w:rPr>
        <w:t> </w:t>
      </w:r>
      <w:r>
        <w:rPr>
          <w:color w:val="231F20"/>
          <w:w w:val="110"/>
        </w:rPr>
        <w:t>de</w:t>
      </w:r>
      <w:r>
        <w:rPr>
          <w:color w:val="231F20"/>
          <w:spacing w:val="-8"/>
          <w:w w:val="110"/>
        </w:rPr>
        <w:t> </w:t>
      </w:r>
      <w:r>
        <w:rPr>
          <w:color w:val="231F20"/>
          <w:w w:val="110"/>
        </w:rPr>
        <w:t>asociación</w:t>
      </w:r>
      <w:r>
        <w:rPr>
          <w:color w:val="231F20"/>
          <w:spacing w:val="-8"/>
          <w:w w:val="110"/>
        </w:rPr>
        <w:t> </w:t>
      </w:r>
      <w:r>
        <w:rPr>
          <w:color w:val="231F20"/>
          <w:w w:val="110"/>
        </w:rPr>
        <w:t>y participación de sus ciudadanos. </w:t>
      </w:r>
      <w:r>
        <w:rPr>
          <w:color w:val="231F20"/>
          <w:spacing w:val="2"/>
          <w:w w:val="110"/>
        </w:rPr>
        <w:t>Asumimos </w:t>
      </w:r>
      <w:r>
        <w:rPr>
          <w:color w:val="231F20"/>
          <w:w w:val="110"/>
        </w:rPr>
        <w:t>que entre más alta sea su capacidad de asociación y mejor su nivel organizativo, los ciudadanos tendrán mayor posibilidad de </w:t>
      </w:r>
      <w:r>
        <w:rPr>
          <w:color w:val="231F20"/>
          <w:spacing w:val="3"/>
          <w:w w:val="110"/>
        </w:rPr>
        <w:t>asumir </w:t>
      </w:r>
      <w:r>
        <w:rPr>
          <w:color w:val="231F20"/>
          <w:spacing w:val="2"/>
          <w:w w:val="110"/>
        </w:rPr>
        <w:t>un </w:t>
      </w:r>
      <w:r>
        <w:rPr>
          <w:color w:val="231F20"/>
          <w:w w:val="110"/>
        </w:rPr>
        <w:t>rol protagónico en la arena política frente a su gobierno y respecto a otros</w:t>
      </w:r>
      <w:r>
        <w:rPr>
          <w:color w:val="231F20"/>
          <w:spacing w:val="40"/>
          <w:w w:val="110"/>
        </w:rPr>
        <w:t> </w:t>
      </w:r>
      <w:r>
        <w:rPr>
          <w:color w:val="231F20"/>
          <w:w w:val="110"/>
        </w:rPr>
        <w:t>ciudadanos.</w:t>
      </w:r>
    </w:p>
    <w:p>
      <w:pPr>
        <w:pStyle w:val="BodyText"/>
        <w:spacing w:line="260" w:lineRule="exact"/>
        <w:ind w:left="1705" w:right="1437" w:firstLine="283"/>
        <w:jc w:val="both"/>
      </w:pPr>
      <w:r>
        <w:rPr>
          <w:color w:val="231F20"/>
          <w:w w:val="115"/>
        </w:rPr>
        <w:t>Sin</w:t>
      </w:r>
      <w:r>
        <w:rPr>
          <w:color w:val="231F20"/>
          <w:spacing w:val="-18"/>
          <w:w w:val="115"/>
        </w:rPr>
        <w:t> </w:t>
      </w:r>
      <w:r>
        <w:rPr>
          <w:color w:val="231F20"/>
          <w:w w:val="115"/>
        </w:rPr>
        <w:t>embargo,</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contexto</w:t>
      </w:r>
      <w:r>
        <w:rPr>
          <w:color w:val="231F20"/>
          <w:spacing w:val="-18"/>
          <w:w w:val="115"/>
        </w:rPr>
        <w:t> </w:t>
      </w:r>
      <w:r>
        <w:rPr>
          <w:color w:val="231F20"/>
          <w:w w:val="115"/>
        </w:rPr>
        <w:t>mexicano,</w:t>
      </w:r>
      <w:r>
        <w:rPr>
          <w:color w:val="231F20"/>
          <w:spacing w:val="-18"/>
          <w:w w:val="115"/>
        </w:rPr>
        <w:t> </w:t>
      </w:r>
      <w:r>
        <w:rPr>
          <w:color w:val="231F20"/>
          <w:w w:val="115"/>
        </w:rPr>
        <w:t>en</w:t>
      </w:r>
      <w:r>
        <w:rPr>
          <w:color w:val="231F20"/>
          <w:spacing w:val="-18"/>
          <w:w w:val="115"/>
        </w:rPr>
        <w:t> </w:t>
      </w:r>
      <w:r>
        <w:rPr>
          <w:color w:val="231F20"/>
          <w:w w:val="115"/>
        </w:rPr>
        <w:t>el</w:t>
      </w:r>
      <w:r>
        <w:rPr>
          <w:color w:val="231F20"/>
          <w:spacing w:val="-18"/>
          <w:w w:val="115"/>
        </w:rPr>
        <w:t> </w:t>
      </w:r>
      <w:r>
        <w:rPr>
          <w:color w:val="231F20"/>
          <w:w w:val="115"/>
        </w:rPr>
        <w:t>que</w:t>
      </w:r>
      <w:r>
        <w:rPr>
          <w:color w:val="231F20"/>
          <w:spacing w:val="-18"/>
          <w:w w:val="115"/>
        </w:rPr>
        <w:t> </w:t>
      </w:r>
      <w:r>
        <w:rPr>
          <w:color w:val="231F20"/>
          <w:w w:val="115"/>
        </w:rPr>
        <w:t>la</w:t>
      </w:r>
      <w:r>
        <w:rPr>
          <w:color w:val="231F20"/>
          <w:spacing w:val="-18"/>
          <w:w w:val="115"/>
        </w:rPr>
        <w:t> </w:t>
      </w:r>
      <w:r>
        <w:rPr>
          <w:color w:val="231F20"/>
          <w:w w:val="115"/>
        </w:rPr>
        <w:t>política</w:t>
      </w:r>
      <w:r>
        <w:rPr>
          <w:color w:val="231F20"/>
          <w:spacing w:val="-18"/>
          <w:w w:val="115"/>
        </w:rPr>
        <w:t> </w:t>
      </w:r>
      <w:r>
        <w:rPr>
          <w:color w:val="231F20"/>
          <w:w w:val="115"/>
        </w:rPr>
        <w:t>es</w:t>
      </w:r>
      <w:r>
        <w:rPr>
          <w:color w:val="231F20"/>
          <w:spacing w:val="-18"/>
          <w:w w:val="115"/>
        </w:rPr>
        <w:t> </w:t>
      </w:r>
      <w:r>
        <w:rPr>
          <w:color w:val="231F20"/>
          <w:w w:val="115"/>
        </w:rPr>
        <w:t>considerada</w:t>
      </w:r>
      <w:r>
        <w:rPr>
          <w:color w:val="231F20"/>
          <w:spacing w:val="-18"/>
          <w:w w:val="115"/>
        </w:rPr>
        <w:t> </w:t>
      </w:r>
      <w:r>
        <w:rPr>
          <w:color w:val="231F20"/>
          <w:spacing w:val="2"/>
          <w:w w:val="115"/>
        </w:rPr>
        <w:t>una </w:t>
      </w:r>
      <w:r>
        <w:rPr>
          <w:color w:val="231F20"/>
          <w:w w:val="115"/>
        </w:rPr>
        <w:t>actividad</w:t>
      </w:r>
      <w:r>
        <w:rPr>
          <w:color w:val="231F20"/>
          <w:spacing w:val="-21"/>
          <w:w w:val="115"/>
        </w:rPr>
        <w:t> </w:t>
      </w:r>
      <w:r>
        <w:rPr>
          <w:color w:val="231F20"/>
          <w:w w:val="115"/>
        </w:rPr>
        <w:t>complicada</w:t>
      </w:r>
      <w:r>
        <w:rPr>
          <w:color w:val="231F20"/>
          <w:spacing w:val="-21"/>
          <w:w w:val="115"/>
        </w:rPr>
        <w:t> </w:t>
      </w:r>
      <w:r>
        <w:rPr>
          <w:color w:val="231F20"/>
          <w:w w:val="115"/>
        </w:rPr>
        <w:t>y</w:t>
      </w:r>
      <w:r>
        <w:rPr>
          <w:color w:val="231F20"/>
          <w:spacing w:val="-21"/>
          <w:w w:val="115"/>
        </w:rPr>
        <w:t> </w:t>
      </w:r>
      <w:r>
        <w:rPr>
          <w:color w:val="231F20"/>
          <w:w w:val="115"/>
        </w:rPr>
        <w:t>patrimonio</w:t>
      </w:r>
      <w:r>
        <w:rPr>
          <w:color w:val="231F20"/>
          <w:spacing w:val="-21"/>
          <w:w w:val="115"/>
        </w:rPr>
        <w:t> </w:t>
      </w:r>
      <w:r>
        <w:rPr>
          <w:color w:val="231F20"/>
          <w:w w:val="115"/>
        </w:rPr>
        <w:t>de</w:t>
      </w:r>
      <w:r>
        <w:rPr>
          <w:color w:val="231F20"/>
          <w:spacing w:val="-21"/>
          <w:w w:val="115"/>
        </w:rPr>
        <w:t> </w:t>
      </w:r>
      <w:r>
        <w:rPr>
          <w:color w:val="231F20"/>
          <w:w w:val="115"/>
        </w:rPr>
        <w:t>políticos</w:t>
      </w:r>
      <w:r>
        <w:rPr>
          <w:color w:val="231F20"/>
          <w:spacing w:val="-21"/>
          <w:w w:val="115"/>
        </w:rPr>
        <w:t> </w:t>
      </w:r>
      <w:r>
        <w:rPr>
          <w:color w:val="231F20"/>
          <w:w w:val="115"/>
        </w:rPr>
        <w:t>que</w:t>
      </w:r>
      <w:r>
        <w:rPr>
          <w:color w:val="231F20"/>
          <w:spacing w:val="-21"/>
          <w:w w:val="115"/>
        </w:rPr>
        <w:t> </w:t>
      </w:r>
      <w:r>
        <w:rPr>
          <w:color w:val="231F20"/>
          <w:w w:val="115"/>
        </w:rPr>
        <w:t>no</w:t>
      </w:r>
      <w:r>
        <w:rPr>
          <w:color w:val="231F20"/>
          <w:spacing w:val="-21"/>
          <w:w w:val="115"/>
        </w:rPr>
        <w:t> </w:t>
      </w:r>
      <w:r>
        <w:rPr>
          <w:color w:val="231F20"/>
          <w:w w:val="115"/>
        </w:rPr>
        <w:t>se</w:t>
      </w:r>
      <w:r>
        <w:rPr>
          <w:color w:val="231F20"/>
          <w:spacing w:val="-21"/>
          <w:w w:val="115"/>
        </w:rPr>
        <w:t> </w:t>
      </w:r>
      <w:r>
        <w:rPr>
          <w:color w:val="231F20"/>
          <w:w w:val="115"/>
        </w:rPr>
        <w:t>interesan</w:t>
      </w:r>
      <w:r>
        <w:rPr>
          <w:color w:val="231F20"/>
          <w:spacing w:val="-21"/>
          <w:w w:val="115"/>
        </w:rPr>
        <w:t> </w:t>
      </w:r>
      <w:r>
        <w:rPr>
          <w:color w:val="231F20"/>
          <w:w w:val="115"/>
        </w:rPr>
        <w:t>por</w:t>
      </w:r>
      <w:r>
        <w:rPr>
          <w:color w:val="231F20"/>
          <w:spacing w:val="-21"/>
          <w:w w:val="115"/>
        </w:rPr>
        <w:t> </w:t>
      </w:r>
      <w:r>
        <w:rPr>
          <w:color w:val="231F20"/>
          <w:w w:val="115"/>
        </w:rPr>
        <w:t>los</w:t>
      </w:r>
      <w:r>
        <w:rPr>
          <w:color w:val="231F20"/>
          <w:spacing w:val="-21"/>
          <w:w w:val="115"/>
        </w:rPr>
        <w:t> </w:t>
      </w:r>
      <w:r>
        <w:rPr>
          <w:color w:val="231F20"/>
          <w:w w:val="115"/>
        </w:rPr>
        <w:t>proble- mas</w:t>
      </w:r>
      <w:r>
        <w:rPr>
          <w:color w:val="231F20"/>
          <w:spacing w:val="-28"/>
          <w:w w:val="115"/>
        </w:rPr>
        <w:t> </w:t>
      </w:r>
      <w:r>
        <w:rPr>
          <w:color w:val="231F20"/>
          <w:w w:val="115"/>
        </w:rPr>
        <w:t>de</w:t>
      </w:r>
      <w:r>
        <w:rPr>
          <w:color w:val="231F20"/>
          <w:spacing w:val="-28"/>
          <w:w w:val="115"/>
        </w:rPr>
        <w:t> </w:t>
      </w:r>
      <w:r>
        <w:rPr>
          <w:color w:val="231F20"/>
          <w:w w:val="115"/>
        </w:rPr>
        <w:t>la</w:t>
      </w:r>
      <w:r>
        <w:rPr>
          <w:color w:val="231F20"/>
          <w:spacing w:val="-28"/>
          <w:w w:val="115"/>
        </w:rPr>
        <w:t> </w:t>
      </w:r>
      <w:r>
        <w:rPr>
          <w:color w:val="231F20"/>
          <w:w w:val="115"/>
        </w:rPr>
        <w:t>gente,</w:t>
      </w:r>
      <w:r>
        <w:rPr>
          <w:color w:val="231F20"/>
          <w:spacing w:val="-28"/>
          <w:w w:val="115"/>
        </w:rPr>
        <w:t> </w:t>
      </w:r>
      <w:r>
        <w:rPr>
          <w:color w:val="231F20"/>
          <w:w w:val="115"/>
        </w:rPr>
        <w:t>los</w:t>
      </w:r>
      <w:r>
        <w:rPr>
          <w:color w:val="231F20"/>
          <w:spacing w:val="-28"/>
          <w:w w:val="115"/>
        </w:rPr>
        <w:t> </w:t>
      </w:r>
      <w:r>
        <w:rPr>
          <w:color w:val="231F20"/>
          <w:w w:val="115"/>
        </w:rPr>
        <w:t>individuos</w:t>
      </w:r>
      <w:r>
        <w:rPr>
          <w:color w:val="231F20"/>
          <w:spacing w:val="-28"/>
          <w:w w:val="115"/>
        </w:rPr>
        <w:t> </w:t>
      </w:r>
      <w:r>
        <w:rPr>
          <w:color w:val="231F20"/>
          <w:w w:val="115"/>
        </w:rPr>
        <w:t>no</w:t>
      </w:r>
      <w:r>
        <w:rPr>
          <w:color w:val="231F20"/>
          <w:spacing w:val="-28"/>
          <w:w w:val="115"/>
        </w:rPr>
        <w:t> </w:t>
      </w:r>
      <w:r>
        <w:rPr>
          <w:color w:val="231F20"/>
          <w:w w:val="115"/>
        </w:rPr>
        <w:t>parecen</w:t>
      </w:r>
      <w:r>
        <w:rPr>
          <w:color w:val="231F20"/>
          <w:spacing w:val="-28"/>
          <w:w w:val="115"/>
        </w:rPr>
        <w:t> </w:t>
      </w:r>
      <w:r>
        <w:rPr>
          <w:color w:val="231F20"/>
          <w:w w:val="115"/>
        </w:rPr>
        <w:t>tener</w:t>
      </w:r>
      <w:r>
        <w:rPr>
          <w:color w:val="231F20"/>
          <w:spacing w:val="-28"/>
          <w:w w:val="115"/>
        </w:rPr>
        <w:t> </w:t>
      </w:r>
      <w:r>
        <w:rPr>
          <w:color w:val="231F20"/>
          <w:w w:val="115"/>
        </w:rPr>
        <w:t>incentivos</w:t>
      </w:r>
      <w:r>
        <w:rPr>
          <w:color w:val="231F20"/>
          <w:spacing w:val="-28"/>
          <w:w w:val="115"/>
        </w:rPr>
        <w:t> </w:t>
      </w:r>
      <w:r>
        <w:rPr>
          <w:color w:val="231F20"/>
          <w:w w:val="115"/>
        </w:rPr>
        <w:t>suficientes</w:t>
      </w:r>
      <w:r>
        <w:rPr>
          <w:color w:val="231F20"/>
          <w:spacing w:val="-28"/>
          <w:w w:val="115"/>
        </w:rPr>
        <w:t> </w:t>
      </w:r>
      <w:r>
        <w:rPr>
          <w:color w:val="231F20"/>
          <w:w w:val="115"/>
        </w:rPr>
        <w:t>para</w:t>
      </w:r>
      <w:r>
        <w:rPr>
          <w:color w:val="231F20"/>
          <w:spacing w:val="-28"/>
          <w:w w:val="115"/>
        </w:rPr>
        <w:t> </w:t>
      </w:r>
      <w:r>
        <w:rPr>
          <w:color w:val="231F20"/>
          <w:w w:val="115"/>
        </w:rPr>
        <w:t>partici- par</w:t>
      </w:r>
      <w:r>
        <w:rPr>
          <w:color w:val="231F20"/>
          <w:spacing w:val="-34"/>
          <w:w w:val="115"/>
        </w:rPr>
        <w:t> </w:t>
      </w:r>
      <w:r>
        <w:rPr>
          <w:color w:val="231F20"/>
          <w:w w:val="115"/>
        </w:rPr>
        <w:t>políticamente.</w:t>
      </w:r>
    </w:p>
    <w:p>
      <w:pPr>
        <w:pStyle w:val="BodyText"/>
        <w:spacing w:line="260" w:lineRule="exact"/>
        <w:ind w:left="1705" w:right="1437" w:firstLine="283"/>
        <w:jc w:val="both"/>
      </w:pP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gráfica</w:t>
      </w:r>
      <w:r>
        <w:rPr>
          <w:color w:val="231F20"/>
          <w:spacing w:val="-7"/>
          <w:w w:val="115"/>
        </w:rPr>
        <w:t> </w:t>
      </w:r>
      <w:r>
        <w:rPr>
          <w:color w:val="231F20"/>
          <w:spacing w:val="-5"/>
          <w:w w:val="115"/>
        </w:rPr>
        <w:t>13</w:t>
      </w:r>
      <w:r>
        <w:rPr>
          <w:color w:val="231F20"/>
          <w:spacing w:val="-7"/>
          <w:w w:val="115"/>
        </w:rPr>
        <w:t> </w:t>
      </w:r>
      <w:r>
        <w:rPr>
          <w:color w:val="231F20"/>
          <w:w w:val="115"/>
        </w:rPr>
        <w:t>se</w:t>
      </w:r>
      <w:r>
        <w:rPr>
          <w:color w:val="231F20"/>
          <w:spacing w:val="-7"/>
          <w:w w:val="115"/>
        </w:rPr>
        <w:t> </w:t>
      </w:r>
      <w:r>
        <w:rPr>
          <w:color w:val="231F20"/>
          <w:w w:val="115"/>
        </w:rPr>
        <w:t>observa</w:t>
      </w:r>
      <w:r>
        <w:rPr>
          <w:color w:val="231F20"/>
          <w:spacing w:val="-7"/>
          <w:w w:val="115"/>
        </w:rPr>
        <w:t> </w:t>
      </w:r>
      <w:r>
        <w:rPr>
          <w:color w:val="231F20"/>
          <w:w w:val="115"/>
        </w:rPr>
        <w:t>que</w:t>
      </w:r>
      <w:r>
        <w:rPr>
          <w:color w:val="231F20"/>
          <w:spacing w:val="-7"/>
          <w:w w:val="115"/>
        </w:rPr>
        <w:t> </w:t>
      </w:r>
      <w:r>
        <w:rPr>
          <w:color w:val="231F20"/>
          <w:w w:val="115"/>
        </w:rPr>
        <w:t>la</w:t>
      </w:r>
      <w:r>
        <w:rPr>
          <w:color w:val="231F20"/>
          <w:spacing w:val="-7"/>
          <w:w w:val="115"/>
        </w:rPr>
        <w:t> </w:t>
      </w:r>
      <w:r>
        <w:rPr>
          <w:color w:val="231F20"/>
          <w:w w:val="115"/>
        </w:rPr>
        <w:t>actividad</w:t>
      </w:r>
      <w:r>
        <w:rPr>
          <w:color w:val="231F20"/>
          <w:spacing w:val="-7"/>
          <w:w w:val="115"/>
        </w:rPr>
        <w:t> </w:t>
      </w:r>
      <w:r>
        <w:rPr>
          <w:color w:val="231F20"/>
          <w:w w:val="115"/>
        </w:rPr>
        <w:t>en</w:t>
      </w:r>
      <w:r>
        <w:rPr>
          <w:color w:val="231F20"/>
          <w:spacing w:val="-7"/>
          <w:w w:val="115"/>
        </w:rPr>
        <w:t> </w:t>
      </w:r>
      <w:r>
        <w:rPr>
          <w:color w:val="231F20"/>
          <w:w w:val="115"/>
        </w:rPr>
        <w:t>la</w:t>
      </w:r>
      <w:r>
        <w:rPr>
          <w:color w:val="231F20"/>
          <w:spacing w:val="-7"/>
          <w:w w:val="115"/>
        </w:rPr>
        <w:t> </w:t>
      </w:r>
      <w:r>
        <w:rPr>
          <w:color w:val="231F20"/>
          <w:w w:val="115"/>
        </w:rPr>
        <w:t>que</w:t>
      </w:r>
      <w:r>
        <w:rPr>
          <w:color w:val="231F20"/>
          <w:spacing w:val="-7"/>
          <w:w w:val="115"/>
        </w:rPr>
        <w:t> </w:t>
      </w:r>
      <w:r>
        <w:rPr>
          <w:color w:val="231F20"/>
          <w:w w:val="115"/>
        </w:rPr>
        <w:t>más</w:t>
      </w:r>
      <w:r>
        <w:rPr>
          <w:color w:val="231F20"/>
          <w:spacing w:val="-7"/>
          <w:w w:val="115"/>
        </w:rPr>
        <w:t> </w:t>
      </w:r>
      <w:r>
        <w:rPr>
          <w:color w:val="231F20"/>
          <w:w w:val="115"/>
        </w:rPr>
        <w:t>han</w:t>
      </w:r>
      <w:r>
        <w:rPr>
          <w:color w:val="231F20"/>
          <w:spacing w:val="-7"/>
          <w:w w:val="115"/>
        </w:rPr>
        <w:t> </w:t>
      </w:r>
      <w:r>
        <w:rPr>
          <w:color w:val="231F20"/>
          <w:w w:val="115"/>
        </w:rPr>
        <w:t>participado</w:t>
      </w:r>
      <w:r>
        <w:rPr>
          <w:color w:val="231F20"/>
          <w:spacing w:val="-7"/>
          <w:w w:val="115"/>
        </w:rPr>
        <w:t> </w:t>
      </w:r>
      <w:r>
        <w:rPr>
          <w:color w:val="231F20"/>
          <w:w w:val="115"/>
        </w:rPr>
        <w:t>los </w:t>
      </w:r>
      <w:r>
        <w:rPr>
          <w:color w:val="231F20"/>
          <w:w w:val="117"/>
        </w:rPr>
        <w:t>e</w:t>
      </w:r>
      <w:r>
        <w:rPr>
          <w:color w:val="231F20"/>
          <w:spacing w:val="-2"/>
          <w:w w:val="119"/>
        </w:rPr>
        <w:t>n</w:t>
      </w:r>
      <w:r>
        <w:rPr>
          <w:color w:val="231F20"/>
          <w:spacing w:val="1"/>
          <w:w w:val="118"/>
        </w:rPr>
        <w:t>c</w:t>
      </w:r>
      <w:r>
        <w:rPr>
          <w:color w:val="231F20"/>
          <w:w w:val="117"/>
        </w:rPr>
        <w:t>ue</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rPr>
        <w:t> </w:t>
      </w:r>
      <w:r>
        <w:rPr>
          <w:color w:val="231F20"/>
          <w:spacing w:val="-1"/>
          <w:w w:val="116"/>
        </w:rPr>
        <w:t>d</w:t>
      </w:r>
      <w:r>
        <w:rPr>
          <w:color w:val="231F20"/>
          <w:w w:val="117"/>
        </w:rPr>
        <w:t>e</w:t>
      </w:r>
      <w:r>
        <w:rPr>
          <w:color w:val="231F20"/>
        </w:rPr>
        <w:t> </w:t>
      </w:r>
      <w:r>
        <w:rPr>
          <w:color w:val="231F20"/>
          <w:spacing w:val="1"/>
          <w:w w:val="99"/>
        </w:rPr>
        <w:t>l</w:t>
      </w:r>
      <w:r>
        <w:rPr>
          <w:color w:val="231F20"/>
          <w:w w:val="107"/>
        </w:rPr>
        <w:t>a</w:t>
      </w:r>
      <w:r>
        <w:rPr>
          <w:color w:val="231F20"/>
        </w:rPr>
        <w:t> </w:t>
      </w:r>
      <w:r>
        <w:rPr>
          <w:color w:val="231F20"/>
          <w:spacing w:val="3"/>
          <w:w w:val="91"/>
        </w:rPr>
        <w:t>E</w:t>
      </w:r>
      <w:r>
        <w:rPr>
          <w:color w:val="231F20"/>
          <w:spacing w:val="-2"/>
          <w:w w:val="105"/>
        </w:rPr>
        <w:t>N</w:t>
      </w:r>
      <w:r>
        <w:rPr>
          <w:color w:val="231F20"/>
          <w:spacing w:val="1"/>
          <w:w w:val="102"/>
        </w:rPr>
        <w:t>C</w:t>
      </w:r>
      <w:r>
        <w:rPr>
          <w:color w:val="231F20"/>
          <w:spacing w:val="5"/>
          <w:w w:val="100"/>
        </w:rPr>
        <w:t>U</w:t>
      </w:r>
      <w:r>
        <w:rPr>
          <w:color w:val="231F20"/>
          <w:w w:val="104"/>
        </w:rPr>
        <w:t>P</w:t>
      </w:r>
      <w:r>
        <w:rPr>
          <w:color w:val="231F20"/>
        </w:rPr>
        <w:t> </w:t>
      </w:r>
      <w:r>
        <w:rPr>
          <w:color w:val="231F20"/>
          <w:spacing w:val="1"/>
          <w:w w:val="112"/>
        </w:rPr>
        <w:t>2</w:t>
      </w:r>
      <w:r>
        <w:rPr>
          <w:color w:val="231F20"/>
          <w:spacing w:val="-12"/>
          <w:w w:val="112"/>
        </w:rPr>
        <w:t>0</w:t>
      </w:r>
      <w:r>
        <w:rPr>
          <w:color w:val="231F20"/>
          <w:spacing w:val="-9"/>
          <w:w w:val="112"/>
        </w:rPr>
        <w:t>1</w:t>
      </w:r>
      <w:r>
        <w:rPr>
          <w:color w:val="231F20"/>
          <w:w w:val="112"/>
        </w:rPr>
        <w:t>2</w:t>
      </w:r>
      <w:r>
        <w:rPr>
          <w:color w:val="231F20"/>
        </w:rPr>
        <w:t> </w:t>
      </w:r>
      <w:r>
        <w:rPr>
          <w:color w:val="231F20"/>
          <w:w w:val="117"/>
        </w:rPr>
        <w:t>e</w:t>
      </w:r>
      <w:r>
        <w:rPr>
          <w:color w:val="231F20"/>
          <w:w w:val="107"/>
        </w:rPr>
        <w:t>s</w:t>
      </w:r>
      <w:r>
        <w:rPr>
          <w:color w:val="231F20"/>
        </w:rPr>
        <w:t> </w:t>
      </w:r>
      <w:r>
        <w:rPr>
          <w:color w:val="231F20"/>
          <w:w w:val="117"/>
        </w:rPr>
        <w:t>e</w:t>
      </w:r>
      <w:r>
        <w:rPr>
          <w:color w:val="231F20"/>
          <w:w w:val="119"/>
        </w:rPr>
        <w:t>n</w:t>
      </w:r>
      <w:r>
        <w:rPr>
          <w:color w:val="231F20"/>
        </w:rPr>
        <w:t> </w:t>
      </w:r>
      <w:r>
        <w:rPr>
          <w:color w:val="231F20"/>
          <w:spacing w:val="-7"/>
          <w:w w:val="41"/>
        </w:rPr>
        <w:t>“</w:t>
      </w:r>
      <w:r>
        <w:rPr>
          <w:color w:val="231F20"/>
          <w:spacing w:val="-3"/>
          <w:w w:val="107"/>
        </w:rPr>
        <w:t>a</w:t>
      </w:r>
      <w:r>
        <w:rPr>
          <w:color w:val="231F20"/>
          <w:spacing w:val="6"/>
          <w:w w:val="116"/>
        </w:rPr>
        <w:t>u</w:t>
      </w:r>
      <w:r>
        <w:rPr>
          <w:color w:val="231F20"/>
          <w:spacing w:val="5"/>
          <w:w w:val="118"/>
        </w:rPr>
        <w:t>x</w:t>
      </w:r>
      <w:r>
        <w:rPr>
          <w:color w:val="231F20"/>
          <w:spacing w:val="5"/>
          <w:w w:val="101"/>
        </w:rPr>
        <w:t>i</w:t>
      </w:r>
      <w:r>
        <w:rPr>
          <w:color w:val="231F20"/>
          <w:spacing w:val="5"/>
          <w:w w:val="99"/>
        </w:rPr>
        <w:t>l</w:t>
      </w:r>
      <w:r>
        <w:rPr>
          <w:color w:val="231F20"/>
          <w:spacing w:val="1"/>
          <w:w w:val="101"/>
        </w:rPr>
        <w:t>i</w:t>
      </w:r>
      <w:r>
        <w:rPr>
          <w:color w:val="231F20"/>
          <w:spacing w:val="3"/>
          <w:w w:val="107"/>
        </w:rPr>
        <w:t>a</w:t>
      </w:r>
      <w:r>
        <w:rPr>
          <w:color w:val="231F20"/>
          <w:w w:val="117"/>
        </w:rPr>
        <w:t>r</w:t>
      </w:r>
      <w:r>
        <w:rPr>
          <w:color w:val="231F20"/>
        </w:rPr>
        <w:t> </w:t>
      </w:r>
      <w:r>
        <w:rPr>
          <w:color w:val="231F20"/>
          <w:spacing w:val="5"/>
          <w:w w:val="116"/>
        </w:rPr>
        <w:t>u</w:t>
      </w:r>
      <w:r>
        <w:rPr>
          <w:color w:val="231F20"/>
          <w:w w:val="119"/>
        </w:rPr>
        <w:t>n</w:t>
      </w:r>
      <w:r>
        <w:rPr>
          <w:color w:val="231F20"/>
        </w:rPr>
        <w:t> </w:t>
      </w:r>
      <w:r>
        <w:rPr>
          <w:color w:val="231F20"/>
          <w:spacing w:val="-1"/>
          <w:w w:val="116"/>
        </w:rPr>
        <w:t>d</w:t>
      </w:r>
      <w:r>
        <w:rPr>
          <w:color w:val="231F20"/>
          <w:w w:val="117"/>
        </w:rPr>
        <w:t>e</w:t>
      </w:r>
      <w:r>
        <w:rPr>
          <w:color w:val="231F20"/>
          <w:spacing w:val="1"/>
          <w:w w:val="107"/>
        </w:rPr>
        <w:t>s</w:t>
      </w:r>
      <w:r>
        <w:rPr>
          <w:color w:val="231F20"/>
          <w:spacing w:val="-4"/>
          <w:w w:val="118"/>
        </w:rPr>
        <w:t>c</w:t>
      </w:r>
      <w:r>
        <w:rPr>
          <w:color w:val="231F20"/>
          <w:spacing w:val="-2"/>
          <w:w w:val="116"/>
        </w:rPr>
        <w:t>o</w:t>
      </w:r>
      <w:r>
        <w:rPr>
          <w:color w:val="231F20"/>
          <w:spacing w:val="-2"/>
          <w:w w:val="119"/>
        </w:rPr>
        <w:t>n</w:t>
      </w:r>
      <w:r>
        <w:rPr>
          <w:color w:val="231F20"/>
          <w:w w:val="116"/>
        </w:rPr>
        <w:t>o</w:t>
      </w:r>
      <w:r>
        <w:rPr>
          <w:color w:val="231F20"/>
          <w:w w:val="118"/>
        </w:rPr>
        <w:t>c</w:t>
      </w:r>
      <w:r>
        <w:rPr>
          <w:color w:val="231F20"/>
          <w:spacing w:val="-2"/>
          <w:w w:val="101"/>
        </w:rPr>
        <w:t>i</w:t>
      </w:r>
      <w:r>
        <w:rPr>
          <w:color w:val="231F20"/>
          <w:spacing w:val="-1"/>
          <w:w w:val="116"/>
        </w:rPr>
        <w:t>d</w:t>
      </w:r>
      <w:r>
        <w:rPr>
          <w:color w:val="231F20"/>
          <w:spacing w:val="-7"/>
          <w:w w:val="116"/>
        </w:rPr>
        <w:t>o</w:t>
      </w:r>
      <w:r>
        <w:rPr>
          <w:color w:val="231F20"/>
          <w:w w:val="41"/>
        </w:rPr>
        <w:t>”</w:t>
      </w:r>
      <w:r>
        <w:rPr>
          <w:color w:val="231F20"/>
        </w:rPr>
        <w:t> </w:t>
      </w:r>
      <w:r>
        <w:rPr>
          <w:color w:val="231F20"/>
          <w:spacing w:val="-6"/>
          <w:w w:val="114"/>
        </w:rPr>
        <w:t>(</w:t>
      </w:r>
      <w:r>
        <w:rPr>
          <w:color w:val="231F20"/>
          <w:spacing w:val="-7"/>
          <w:w w:val="112"/>
        </w:rPr>
        <w:t>5</w:t>
      </w:r>
      <w:r>
        <w:rPr>
          <w:color w:val="231F20"/>
          <w:spacing w:val="-5"/>
          <w:w w:val="112"/>
        </w:rPr>
        <w:t>3</w:t>
      </w:r>
      <w:r>
        <w:rPr>
          <w:color w:val="231F20"/>
          <w:spacing w:val="-16"/>
          <w:w w:val="112"/>
        </w:rPr>
        <w:t>.</w:t>
      </w:r>
      <w:r>
        <w:rPr>
          <w:color w:val="231F20"/>
          <w:spacing w:val="-7"/>
          <w:w w:val="112"/>
        </w:rPr>
        <w:t>5</w:t>
      </w:r>
      <w:r>
        <w:rPr>
          <w:color w:val="231F20"/>
          <w:spacing w:val="-1"/>
          <w:w w:val="88"/>
        </w:rPr>
        <w:t>%</w:t>
      </w:r>
      <w:r>
        <w:rPr>
          <w:color w:val="231F20"/>
          <w:spacing w:val="-8"/>
          <w:w w:val="114"/>
        </w:rPr>
        <w:t>)</w:t>
      </w:r>
      <w:r>
        <w:rPr>
          <w:color w:val="231F20"/>
          <w:w w:val="112"/>
        </w:rPr>
        <w:t>,</w:t>
      </w:r>
      <w:r>
        <w:rPr>
          <w:color w:val="231F20"/>
        </w:rPr>
        <w:t> </w:t>
      </w:r>
      <w:r>
        <w:rPr>
          <w:color w:val="231F20"/>
          <w:spacing w:val="1"/>
          <w:w w:val="99"/>
        </w:rPr>
        <w:t>l</w:t>
      </w:r>
      <w:r>
        <w:rPr>
          <w:color w:val="231F20"/>
          <w:spacing w:val="3"/>
          <w:w w:val="107"/>
        </w:rPr>
        <w:t>a</w:t>
      </w:r>
      <w:r>
        <w:rPr>
          <w:color w:val="231F20"/>
          <w:w w:val="107"/>
        </w:rPr>
        <w:t>s</w:t>
      </w:r>
      <w:r>
        <w:rPr>
          <w:color w:val="231F20"/>
        </w:rPr>
        <w:t> </w:t>
      </w:r>
      <w:r>
        <w:rPr>
          <w:color w:val="231F20"/>
          <w:spacing w:val="-1"/>
          <w:w w:val="107"/>
        </w:rPr>
        <w:t>a</w:t>
      </w:r>
      <w:r>
        <w:rPr>
          <w:color w:val="231F20"/>
          <w:spacing w:val="1"/>
          <w:w w:val="118"/>
        </w:rPr>
        <w:t>c</w:t>
      </w:r>
      <w:r>
        <w:rPr>
          <w:color w:val="231F20"/>
          <w:spacing w:val="2"/>
          <w:w w:val="123"/>
        </w:rPr>
        <w:t>t</w:t>
      </w:r>
      <w:r>
        <w:rPr>
          <w:color w:val="231F20"/>
          <w:w w:val="103"/>
        </w:rPr>
        <w:t>i</w:t>
      </w:r>
      <w:r>
        <w:rPr>
          <w:color w:val="231F20"/>
          <w:spacing w:val="3"/>
          <w:w w:val="103"/>
        </w:rPr>
        <w:t>v</w:t>
      </w:r>
      <w:r>
        <w:rPr>
          <w:color w:val="231F20"/>
          <w:spacing w:val="2"/>
          <w:w w:val="101"/>
        </w:rPr>
        <w:t>i</w:t>
      </w:r>
      <w:r>
        <w:rPr>
          <w:color w:val="231F20"/>
          <w:w w:val="69"/>
        </w:rPr>
        <w:t>- </w:t>
      </w:r>
      <w:r>
        <w:rPr>
          <w:color w:val="231F20"/>
          <w:w w:val="115"/>
        </w:rPr>
        <w:t>dades</w:t>
      </w:r>
      <w:r>
        <w:rPr>
          <w:color w:val="231F20"/>
          <w:spacing w:val="-15"/>
          <w:w w:val="115"/>
        </w:rPr>
        <w:t> </w:t>
      </w:r>
      <w:r>
        <w:rPr>
          <w:color w:val="231F20"/>
          <w:w w:val="115"/>
        </w:rPr>
        <w:t>de</w:t>
      </w:r>
      <w:r>
        <w:rPr>
          <w:color w:val="231F20"/>
          <w:spacing w:val="-15"/>
          <w:w w:val="115"/>
        </w:rPr>
        <w:t> </w:t>
      </w:r>
      <w:r>
        <w:rPr>
          <w:color w:val="231F20"/>
          <w:w w:val="115"/>
        </w:rPr>
        <w:t>voluntariado</w:t>
      </w:r>
      <w:r>
        <w:rPr>
          <w:color w:val="231F20"/>
          <w:spacing w:val="-15"/>
          <w:w w:val="115"/>
        </w:rPr>
        <w:t> </w:t>
      </w:r>
      <w:r>
        <w:rPr>
          <w:color w:val="231F20"/>
          <w:w w:val="115"/>
        </w:rPr>
        <w:t>siguen</w:t>
      </w:r>
      <w:r>
        <w:rPr>
          <w:color w:val="231F20"/>
          <w:spacing w:val="-15"/>
          <w:w w:val="115"/>
        </w:rPr>
        <w:t> </w:t>
      </w:r>
      <w:r>
        <w:rPr>
          <w:color w:val="231F20"/>
          <w:w w:val="115"/>
        </w:rPr>
        <w:t>en</w:t>
      </w:r>
      <w:r>
        <w:rPr>
          <w:color w:val="231F20"/>
          <w:spacing w:val="-15"/>
          <w:w w:val="115"/>
        </w:rPr>
        <w:t> </w:t>
      </w:r>
      <w:r>
        <w:rPr>
          <w:color w:val="231F20"/>
          <w:w w:val="115"/>
        </w:rPr>
        <w:t>segundo</w:t>
      </w:r>
      <w:r>
        <w:rPr>
          <w:color w:val="231F20"/>
          <w:spacing w:val="-15"/>
          <w:w w:val="115"/>
        </w:rPr>
        <w:t> </w:t>
      </w:r>
      <w:r>
        <w:rPr>
          <w:color w:val="231F20"/>
          <w:w w:val="115"/>
        </w:rPr>
        <w:t>lugar</w:t>
      </w:r>
      <w:r>
        <w:rPr>
          <w:color w:val="231F20"/>
          <w:spacing w:val="-15"/>
          <w:w w:val="115"/>
        </w:rPr>
        <w:t> </w:t>
      </w:r>
      <w:r>
        <w:rPr>
          <w:color w:val="231F20"/>
          <w:spacing w:val="-5"/>
          <w:w w:val="115"/>
        </w:rPr>
        <w:t>(32.9%);</w:t>
      </w:r>
      <w:r>
        <w:rPr>
          <w:color w:val="231F20"/>
          <w:spacing w:val="-15"/>
          <w:w w:val="115"/>
        </w:rPr>
        <w:t> </w:t>
      </w:r>
      <w:r>
        <w:rPr>
          <w:color w:val="231F20"/>
          <w:w w:val="115"/>
        </w:rPr>
        <w:t>mientras</w:t>
      </w:r>
      <w:r>
        <w:rPr>
          <w:color w:val="231F20"/>
          <w:spacing w:val="-15"/>
          <w:w w:val="115"/>
        </w:rPr>
        <w:t> </w:t>
      </w:r>
      <w:r>
        <w:rPr>
          <w:color w:val="231F20"/>
          <w:w w:val="115"/>
        </w:rPr>
        <w:t>que</w:t>
      </w:r>
      <w:r>
        <w:rPr>
          <w:color w:val="231F20"/>
          <w:spacing w:val="-15"/>
          <w:w w:val="115"/>
        </w:rPr>
        <w:t> </w:t>
      </w:r>
      <w:r>
        <w:rPr>
          <w:color w:val="231F20"/>
          <w:w w:val="115"/>
        </w:rPr>
        <w:t>actividades relacionadas</w:t>
      </w:r>
      <w:r>
        <w:rPr>
          <w:color w:val="231F20"/>
          <w:spacing w:val="-33"/>
          <w:w w:val="115"/>
        </w:rPr>
        <w:t> </w:t>
      </w:r>
      <w:r>
        <w:rPr>
          <w:color w:val="231F20"/>
          <w:spacing w:val="-2"/>
          <w:w w:val="115"/>
        </w:rPr>
        <w:t>con</w:t>
      </w:r>
      <w:r>
        <w:rPr>
          <w:color w:val="231F20"/>
          <w:spacing w:val="-33"/>
          <w:w w:val="115"/>
        </w:rPr>
        <w:t> </w:t>
      </w:r>
      <w:r>
        <w:rPr>
          <w:color w:val="231F20"/>
          <w:w w:val="115"/>
        </w:rPr>
        <w:t>alguna</w:t>
      </w:r>
      <w:r>
        <w:rPr>
          <w:color w:val="231F20"/>
          <w:spacing w:val="-33"/>
          <w:w w:val="115"/>
        </w:rPr>
        <w:t> </w:t>
      </w:r>
      <w:r>
        <w:rPr>
          <w:color w:val="231F20"/>
          <w:w w:val="115"/>
        </w:rPr>
        <w:t>causa</w:t>
      </w:r>
      <w:r>
        <w:rPr>
          <w:color w:val="231F20"/>
          <w:spacing w:val="-33"/>
          <w:w w:val="115"/>
        </w:rPr>
        <w:t> </w:t>
      </w:r>
      <w:r>
        <w:rPr>
          <w:color w:val="231F20"/>
          <w:w w:val="115"/>
        </w:rPr>
        <w:t>obtuvieron</w:t>
      </w:r>
      <w:r>
        <w:rPr>
          <w:color w:val="231F20"/>
          <w:spacing w:val="-33"/>
          <w:w w:val="115"/>
        </w:rPr>
        <w:t> </w:t>
      </w:r>
      <w:r>
        <w:rPr>
          <w:color w:val="231F20"/>
          <w:w w:val="115"/>
        </w:rPr>
        <w:t>los</w:t>
      </w:r>
      <w:r>
        <w:rPr>
          <w:color w:val="231F20"/>
          <w:spacing w:val="-33"/>
          <w:w w:val="115"/>
        </w:rPr>
        <w:t> </w:t>
      </w:r>
      <w:r>
        <w:rPr>
          <w:color w:val="231F20"/>
          <w:w w:val="115"/>
        </w:rPr>
        <w:t>más</w:t>
      </w:r>
      <w:r>
        <w:rPr>
          <w:color w:val="231F20"/>
          <w:spacing w:val="-33"/>
          <w:w w:val="115"/>
        </w:rPr>
        <w:t> </w:t>
      </w:r>
      <w:r>
        <w:rPr>
          <w:color w:val="231F20"/>
          <w:w w:val="115"/>
        </w:rPr>
        <w:t>bajos</w:t>
      </w:r>
      <w:r>
        <w:rPr>
          <w:color w:val="231F20"/>
          <w:spacing w:val="-33"/>
          <w:w w:val="115"/>
        </w:rPr>
        <w:t> </w:t>
      </w:r>
      <w:r>
        <w:rPr>
          <w:color w:val="231F20"/>
          <w:w w:val="115"/>
        </w:rPr>
        <w:t>niveles</w:t>
      </w:r>
      <w:r>
        <w:rPr>
          <w:color w:val="231F20"/>
          <w:spacing w:val="-33"/>
          <w:w w:val="115"/>
        </w:rPr>
        <w:t> </w:t>
      </w:r>
      <w:r>
        <w:rPr>
          <w:color w:val="231F20"/>
          <w:w w:val="115"/>
        </w:rPr>
        <w:t>de</w:t>
      </w:r>
      <w:r>
        <w:rPr>
          <w:color w:val="231F20"/>
          <w:spacing w:val="-33"/>
          <w:w w:val="115"/>
        </w:rPr>
        <w:t> </w:t>
      </w:r>
      <w:r>
        <w:rPr>
          <w:color w:val="231F20"/>
          <w:w w:val="115"/>
        </w:rPr>
        <w:t>participación.</w:t>
      </w:r>
    </w:p>
    <w:p>
      <w:pPr>
        <w:spacing w:after="0" w:line="260" w:lineRule="exact"/>
        <w:jc w:val="both"/>
        <w:sectPr>
          <w:footerReference w:type="default" r:id="rId27"/>
          <w:pgSz w:w="10810" w:h="13930"/>
          <w:pgMar w:footer="1254" w:header="0" w:top="580" w:bottom="1440" w:left="0" w:right="0"/>
          <w:pgNumType w:start="279"/>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10"/>
        <w:rPr>
          <w:rFonts w:ascii="Times New Roman"/>
          <w:b/>
          <w:i/>
          <w:sz w:val="20"/>
        </w:rPr>
      </w:pPr>
    </w:p>
    <w:p>
      <w:pPr>
        <w:spacing w:line="203" w:lineRule="exact" w:before="78"/>
        <w:ind w:left="2731" w:right="3017" w:firstLine="0"/>
        <w:jc w:val="center"/>
        <w:rPr>
          <w:rFonts w:ascii="Arial" w:hAnsi="Arial"/>
          <w:sz w:val="18"/>
        </w:rPr>
      </w:pPr>
      <w:r>
        <w:rPr>
          <w:rFonts w:ascii="Arial" w:hAnsi="Arial"/>
          <w:color w:val="231F20"/>
          <w:w w:val="85"/>
          <w:sz w:val="18"/>
        </w:rPr>
        <w:t>Gráfica 13</w:t>
      </w:r>
    </w:p>
    <w:p>
      <w:pPr>
        <w:spacing w:line="203" w:lineRule="exact" w:before="0"/>
        <w:ind w:left="2474" w:right="0" w:firstLine="0"/>
        <w:jc w:val="left"/>
        <w:rPr>
          <w:rFonts w:ascii="Arial" w:hAnsi="Arial"/>
          <w:sz w:val="18"/>
        </w:rPr>
      </w:pPr>
      <w:r>
        <w:rPr>
          <w:rFonts w:ascii="Arial" w:hAnsi="Arial"/>
          <w:color w:val="231F20"/>
          <w:w w:val="90"/>
          <w:sz w:val="18"/>
        </w:rPr>
        <w:t>Participación ciudadana. ¿Alguna vez ha llevado a cabo las siguientes acciones?</w:t>
      </w:r>
    </w:p>
    <w:p>
      <w:pPr>
        <w:pStyle w:val="BodyText"/>
        <w:spacing w:before="7"/>
        <w:rPr>
          <w:rFonts w:ascii="Arial"/>
          <w:sz w:val="10"/>
        </w:rPr>
      </w:pPr>
      <w:r>
        <w:rPr/>
        <w:drawing>
          <wp:anchor distT="0" distB="0" distL="0" distR="0" allowOverlap="1" layoutInCell="1" locked="0" behindDoc="0" simplePos="0" relativeHeight="1456">
            <wp:simplePos x="0" y="0"/>
            <wp:positionH relativeFrom="page">
              <wp:posOffset>1225488</wp:posOffset>
            </wp:positionH>
            <wp:positionV relativeFrom="paragraph">
              <wp:posOffset>102844</wp:posOffset>
            </wp:positionV>
            <wp:extent cx="4308338" cy="2078736"/>
            <wp:effectExtent l="0" t="0" r="0" b="0"/>
            <wp:wrapTopAndBottom/>
            <wp:docPr id="23" name="image13.png" descr=""/>
            <wp:cNvGraphicFramePr>
              <a:graphicFrameLocks noChangeAspect="1"/>
            </wp:cNvGraphicFramePr>
            <a:graphic>
              <a:graphicData uri="http://schemas.openxmlformats.org/drawingml/2006/picture">
                <pic:pic>
                  <pic:nvPicPr>
                    <pic:cNvPr id="24" name="image13.png"/>
                    <pic:cNvPicPr/>
                  </pic:nvPicPr>
                  <pic:blipFill>
                    <a:blip r:embed="rId29" cstate="print"/>
                    <a:stretch>
                      <a:fillRect/>
                    </a:stretch>
                  </pic:blipFill>
                  <pic:spPr>
                    <a:xfrm>
                      <a:off x="0" y="0"/>
                      <a:ext cx="4308338" cy="2078736"/>
                    </a:xfrm>
                    <a:prstGeom prst="rect">
                      <a:avLst/>
                    </a:prstGeom>
                  </pic:spPr>
                </pic:pic>
              </a:graphicData>
            </a:graphic>
          </wp:anchor>
        </w:drawing>
      </w:r>
    </w:p>
    <w:p>
      <w:pPr>
        <w:spacing w:before="13"/>
        <w:ind w:left="2570" w:right="0" w:firstLine="0"/>
        <w:jc w:val="left"/>
        <w:rPr>
          <w:rFonts w:ascii="Arial"/>
          <w:sz w:val="18"/>
        </w:rPr>
      </w:pPr>
      <w:r>
        <w:rPr>
          <w:rFonts w:ascii="Arial"/>
          <w:color w:val="231F20"/>
          <w:w w:val="80"/>
          <w:sz w:val="18"/>
        </w:rPr>
        <w:t>Fuente: ENCUP 2012.</w:t>
      </w:r>
    </w:p>
    <w:p>
      <w:pPr>
        <w:pStyle w:val="BodyText"/>
        <w:spacing w:before="8"/>
        <w:rPr>
          <w:rFonts w:ascii="Arial"/>
          <w:sz w:val="10"/>
        </w:rPr>
      </w:pPr>
    </w:p>
    <w:p>
      <w:pPr>
        <w:pStyle w:val="BodyText"/>
        <w:spacing w:line="260" w:lineRule="exact" w:before="64"/>
        <w:ind w:left="1428" w:right="1713" w:firstLine="283"/>
        <w:jc w:val="both"/>
      </w:pPr>
      <w:r>
        <w:rPr>
          <w:color w:val="231F20"/>
          <w:w w:val="115"/>
        </w:rPr>
        <w:t>En la gráfica </w:t>
      </w:r>
      <w:r>
        <w:rPr>
          <w:color w:val="231F20"/>
          <w:spacing w:val="-9"/>
          <w:w w:val="115"/>
        </w:rPr>
        <w:t>14 </w:t>
      </w:r>
      <w:r>
        <w:rPr>
          <w:color w:val="231F20"/>
          <w:w w:val="115"/>
        </w:rPr>
        <w:t>se observa que el nivel de involucramiento más frecuente en los</w:t>
      </w:r>
      <w:r>
        <w:rPr>
          <w:color w:val="231F20"/>
          <w:spacing w:val="-22"/>
          <w:w w:val="115"/>
        </w:rPr>
        <w:t> </w:t>
      </w:r>
      <w:r>
        <w:rPr>
          <w:color w:val="231F20"/>
          <w:w w:val="115"/>
        </w:rPr>
        <w:t>encuestados</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ENCUP</w:t>
      </w:r>
      <w:r>
        <w:rPr>
          <w:color w:val="231F20"/>
          <w:spacing w:val="-22"/>
          <w:w w:val="115"/>
        </w:rPr>
        <w:t> </w:t>
      </w:r>
      <w:r>
        <w:rPr>
          <w:color w:val="231F20"/>
          <w:spacing w:val="-5"/>
          <w:w w:val="115"/>
        </w:rPr>
        <w:t>2012</w:t>
      </w:r>
      <w:r>
        <w:rPr>
          <w:color w:val="231F20"/>
          <w:spacing w:val="-22"/>
          <w:w w:val="115"/>
        </w:rPr>
        <w:t> </w:t>
      </w:r>
      <w:r>
        <w:rPr>
          <w:color w:val="231F20"/>
          <w:w w:val="115"/>
        </w:rPr>
        <w:t>son,</w:t>
      </w:r>
      <w:r>
        <w:rPr>
          <w:color w:val="231F20"/>
          <w:spacing w:val="-22"/>
          <w:w w:val="115"/>
        </w:rPr>
        <w:t> </w:t>
      </w:r>
      <w:r>
        <w:rPr>
          <w:color w:val="231F20"/>
          <w:w w:val="115"/>
        </w:rPr>
        <w:t>en</w:t>
      </w:r>
      <w:r>
        <w:rPr>
          <w:color w:val="231F20"/>
          <w:spacing w:val="-22"/>
          <w:w w:val="115"/>
        </w:rPr>
        <w:t> </w:t>
      </w:r>
      <w:r>
        <w:rPr>
          <w:color w:val="231F20"/>
          <w:w w:val="115"/>
        </w:rPr>
        <w:t>primer</w:t>
      </w:r>
      <w:r>
        <w:rPr>
          <w:color w:val="231F20"/>
          <w:spacing w:val="-22"/>
          <w:w w:val="115"/>
        </w:rPr>
        <w:t> </w:t>
      </w:r>
      <w:r>
        <w:rPr>
          <w:color w:val="231F20"/>
          <w:spacing w:val="-2"/>
          <w:w w:val="115"/>
        </w:rPr>
        <w:t>lugar,</w:t>
      </w:r>
      <w:r>
        <w:rPr>
          <w:color w:val="231F20"/>
          <w:spacing w:val="-22"/>
          <w:w w:val="115"/>
        </w:rPr>
        <w:t> </w:t>
      </w:r>
      <w:r>
        <w:rPr>
          <w:color w:val="231F20"/>
          <w:w w:val="115"/>
        </w:rPr>
        <w:t>a</w:t>
      </w:r>
      <w:r>
        <w:rPr>
          <w:color w:val="231F20"/>
          <w:spacing w:val="-22"/>
          <w:w w:val="115"/>
        </w:rPr>
        <w:t> </w:t>
      </w:r>
      <w:r>
        <w:rPr>
          <w:color w:val="231F20"/>
          <w:w w:val="115"/>
        </w:rPr>
        <w:t>agrupaciones</w:t>
      </w:r>
      <w:r>
        <w:rPr>
          <w:color w:val="231F20"/>
          <w:spacing w:val="-22"/>
          <w:w w:val="115"/>
        </w:rPr>
        <w:t> </w:t>
      </w:r>
      <w:r>
        <w:rPr>
          <w:color w:val="231F20"/>
          <w:w w:val="115"/>
        </w:rPr>
        <w:t>religiosas </w:t>
      </w:r>
      <w:r>
        <w:rPr>
          <w:color w:val="231F20"/>
          <w:spacing w:val="-7"/>
          <w:w w:val="115"/>
        </w:rPr>
        <w:t>(15.0%),</w:t>
      </w:r>
      <w:r>
        <w:rPr>
          <w:color w:val="231F20"/>
          <w:spacing w:val="-13"/>
          <w:w w:val="115"/>
        </w:rPr>
        <w:t> </w:t>
      </w:r>
      <w:r>
        <w:rPr>
          <w:color w:val="231F20"/>
          <w:w w:val="115"/>
        </w:rPr>
        <w:t>en</w:t>
      </w:r>
      <w:r>
        <w:rPr>
          <w:color w:val="231F20"/>
          <w:spacing w:val="-13"/>
          <w:w w:val="115"/>
        </w:rPr>
        <w:t> </w:t>
      </w:r>
      <w:r>
        <w:rPr>
          <w:color w:val="231F20"/>
          <w:w w:val="115"/>
        </w:rPr>
        <w:t>segundo</w:t>
      </w:r>
      <w:r>
        <w:rPr>
          <w:color w:val="231F20"/>
          <w:spacing w:val="-13"/>
          <w:w w:val="115"/>
        </w:rPr>
        <w:t> </w:t>
      </w:r>
      <w:r>
        <w:rPr>
          <w:color w:val="231F20"/>
          <w:w w:val="115"/>
        </w:rPr>
        <w:t>lugar</w:t>
      </w:r>
      <w:r>
        <w:rPr>
          <w:color w:val="231F20"/>
          <w:spacing w:val="-13"/>
          <w:w w:val="115"/>
        </w:rPr>
        <w:t> </w:t>
      </w:r>
      <w:r>
        <w:rPr>
          <w:color w:val="231F20"/>
          <w:w w:val="115"/>
        </w:rPr>
        <w:t>estar</w:t>
      </w:r>
      <w:r>
        <w:rPr>
          <w:color w:val="231F20"/>
          <w:spacing w:val="-13"/>
          <w:w w:val="115"/>
        </w:rPr>
        <w:t> </w:t>
      </w:r>
      <w:r>
        <w:rPr>
          <w:color w:val="231F20"/>
          <w:w w:val="115"/>
        </w:rPr>
        <w:t>afiliado</w:t>
      </w:r>
      <w:r>
        <w:rPr>
          <w:color w:val="231F20"/>
          <w:spacing w:val="-13"/>
          <w:w w:val="115"/>
        </w:rPr>
        <w:t> </w:t>
      </w:r>
      <w:r>
        <w:rPr>
          <w:color w:val="231F20"/>
          <w:w w:val="115"/>
        </w:rPr>
        <w:t>a</w:t>
      </w:r>
      <w:r>
        <w:rPr>
          <w:color w:val="231F20"/>
          <w:spacing w:val="-13"/>
          <w:w w:val="115"/>
        </w:rPr>
        <w:t> </w:t>
      </w:r>
      <w:r>
        <w:rPr>
          <w:color w:val="231F20"/>
          <w:spacing w:val="2"/>
          <w:w w:val="115"/>
        </w:rPr>
        <w:t>una</w:t>
      </w:r>
      <w:r>
        <w:rPr>
          <w:color w:val="231F20"/>
          <w:spacing w:val="-13"/>
          <w:w w:val="115"/>
        </w:rPr>
        <w:t> </w:t>
      </w:r>
      <w:r>
        <w:rPr>
          <w:color w:val="231F20"/>
          <w:w w:val="115"/>
        </w:rPr>
        <w:t>asociación</w:t>
      </w:r>
      <w:r>
        <w:rPr>
          <w:color w:val="231F20"/>
          <w:spacing w:val="-13"/>
          <w:w w:val="115"/>
        </w:rPr>
        <w:t> </w:t>
      </w:r>
      <w:r>
        <w:rPr>
          <w:color w:val="231F20"/>
          <w:w w:val="115"/>
        </w:rPr>
        <w:t>de</w:t>
      </w:r>
      <w:r>
        <w:rPr>
          <w:color w:val="231F20"/>
          <w:spacing w:val="-13"/>
          <w:w w:val="115"/>
        </w:rPr>
        <w:t> </w:t>
      </w:r>
      <w:r>
        <w:rPr>
          <w:color w:val="231F20"/>
          <w:w w:val="115"/>
        </w:rPr>
        <w:t>vecinos</w:t>
      </w:r>
      <w:r>
        <w:rPr>
          <w:color w:val="231F20"/>
          <w:spacing w:val="-13"/>
          <w:w w:val="115"/>
        </w:rPr>
        <w:t> </w:t>
      </w:r>
      <w:r>
        <w:rPr>
          <w:color w:val="231F20"/>
          <w:spacing w:val="-6"/>
          <w:w w:val="115"/>
        </w:rPr>
        <w:t>(13.4%)</w:t>
      </w:r>
      <w:r>
        <w:rPr>
          <w:color w:val="231F20"/>
          <w:spacing w:val="-13"/>
          <w:w w:val="115"/>
        </w:rPr>
        <w:t> </w:t>
      </w:r>
      <w:r>
        <w:rPr>
          <w:color w:val="231F20"/>
          <w:w w:val="115"/>
        </w:rPr>
        <w:t>y</w:t>
      </w:r>
      <w:r>
        <w:rPr>
          <w:color w:val="231F20"/>
          <w:spacing w:val="-13"/>
          <w:w w:val="115"/>
        </w:rPr>
        <w:t> </w:t>
      </w:r>
      <w:r>
        <w:rPr>
          <w:color w:val="231F20"/>
          <w:w w:val="115"/>
        </w:rPr>
        <w:t>en tercer</w:t>
      </w:r>
      <w:r>
        <w:rPr>
          <w:color w:val="231F20"/>
          <w:spacing w:val="-14"/>
          <w:w w:val="115"/>
        </w:rPr>
        <w:t> </w:t>
      </w:r>
      <w:r>
        <w:rPr>
          <w:color w:val="231F20"/>
          <w:spacing w:val="-2"/>
          <w:w w:val="115"/>
        </w:rPr>
        <w:t>lugar,</w:t>
      </w:r>
      <w:r>
        <w:rPr>
          <w:color w:val="231F20"/>
          <w:spacing w:val="-14"/>
          <w:w w:val="115"/>
        </w:rPr>
        <w:t> </w:t>
      </w:r>
      <w:r>
        <w:rPr>
          <w:color w:val="231F20"/>
          <w:w w:val="115"/>
        </w:rPr>
        <w:t>a</w:t>
      </w:r>
      <w:r>
        <w:rPr>
          <w:color w:val="231F20"/>
          <w:spacing w:val="-14"/>
          <w:w w:val="115"/>
        </w:rPr>
        <w:t> </w:t>
      </w:r>
      <w:r>
        <w:rPr>
          <w:color w:val="231F20"/>
          <w:w w:val="115"/>
        </w:rPr>
        <w:t>organizaciones</w:t>
      </w:r>
      <w:r>
        <w:rPr>
          <w:color w:val="231F20"/>
          <w:spacing w:val="-14"/>
          <w:w w:val="115"/>
        </w:rPr>
        <w:t> </w:t>
      </w:r>
      <w:r>
        <w:rPr>
          <w:color w:val="231F20"/>
          <w:w w:val="115"/>
        </w:rPr>
        <w:t>de</w:t>
      </w:r>
      <w:r>
        <w:rPr>
          <w:color w:val="231F20"/>
          <w:spacing w:val="-14"/>
          <w:w w:val="115"/>
        </w:rPr>
        <w:t> </w:t>
      </w:r>
      <w:r>
        <w:rPr>
          <w:color w:val="231F20"/>
          <w:w w:val="115"/>
        </w:rPr>
        <w:t>ciudadanos</w:t>
      </w:r>
      <w:r>
        <w:rPr>
          <w:color w:val="231F20"/>
          <w:spacing w:val="-14"/>
          <w:w w:val="115"/>
        </w:rPr>
        <w:t> </w:t>
      </w:r>
      <w:r>
        <w:rPr>
          <w:color w:val="231F20"/>
          <w:spacing w:val="-6"/>
          <w:w w:val="115"/>
        </w:rPr>
        <w:t>(11.8%).</w:t>
      </w:r>
      <w:r>
        <w:rPr>
          <w:color w:val="231F20"/>
          <w:spacing w:val="38"/>
          <w:w w:val="115"/>
        </w:rPr>
        <w:t> </w:t>
      </w:r>
      <w:r>
        <w:rPr>
          <w:color w:val="231F20"/>
          <w:w w:val="115"/>
        </w:rPr>
        <w:t>Cualquier</w:t>
      </w:r>
      <w:r>
        <w:rPr>
          <w:color w:val="231F20"/>
          <w:spacing w:val="-14"/>
          <w:w w:val="115"/>
        </w:rPr>
        <w:t> </w:t>
      </w:r>
      <w:r>
        <w:rPr>
          <w:color w:val="231F20"/>
          <w:w w:val="115"/>
        </w:rPr>
        <w:t>otro</w:t>
      </w:r>
      <w:r>
        <w:rPr>
          <w:color w:val="231F20"/>
          <w:spacing w:val="-14"/>
          <w:w w:val="115"/>
        </w:rPr>
        <w:t> </w:t>
      </w:r>
      <w:r>
        <w:rPr>
          <w:color w:val="231F20"/>
          <w:w w:val="115"/>
        </w:rPr>
        <w:t>tipo</w:t>
      </w:r>
      <w:r>
        <w:rPr>
          <w:color w:val="231F20"/>
          <w:spacing w:val="-14"/>
          <w:w w:val="115"/>
        </w:rPr>
        <w:t> </w:t>
      </w:r>
      <w:r>
        <w:rPr>
          <w:color w:val="231F20"/>
          <w:w w:val="115"/>
        </w:rPr>
        <w:t>de</w:t>
      </w:r>
      <w:r>
        <w:rPr>
          <w:color w:val="231F20"/>
          <w:spacing w:val="-14"/>
          <w:w w:val="115"/>
        </w:rPr>
        <w:t> </w:t>
      </w:r>
      <w:r>
        <w:rPr>
          <w:color w:val="231F20"/>
          <w:spacing w:val="3"/>
          <w:w w:val="115"/>
        </w:rPr>
        <w:t>aso- </w:t>
      </w:r>
      <w:r>
        <w:rPr>
          <w:color w:val="231F20"/>
          <w:w w:val="115"/>
        </w:rPr>
        <w:t>ciación</w:t>
      </w:r>
      <w:r>
        <w:rPr>
          <w:color w:val="231F20"/>
          <w:spacing w:val="-31"/>
          <w:w w:val="115"/>
        </w:rPr>
        <w:t> </w:t>
      </w:r>
      <w:r>
        <w:rPr>
          <w:color w:val="231F20"/>
          <w:w w:val="115"/>
        </w:rPr>
        <w:t>se</w:t>
      </w:r>
      <w:r>
        <w:rPr>
          <w:color w:val="231F20"/>
          <w:spacing w:val="-31"/>
          <w:w w:val="115"/>
        </w:rPr>
        <w:t> </w:t>
      </w:r>
      <w:r>
        <w:rPr>
          <w:color w:val="231F20"/>
          <w:w w:val="115"/>
        </w:rPr>
        <w:t>encuentra</w:t>
      </w:r>
      <w:r>
        <w:rPr>
          <w:color w:val="231F20"/>
          <w:spacing w:val="-31"/>
          <w:w w:val="115"/>
        </w:rPr>
        <w:t> </w:t>
      </w:r>
      <w:r>
        <w:rPr>
          <w:color w:val="231F20"/>
          <w:w w:val="115"/>
        </w:rPr>
        <w:t>por</w:t>
      </w:r>
      <w:r>
        <w:rPr>
          <w:color w:val="231F20"/>
          <w:spacing w:val="-31"/>
          <w:w w:val="115"/>
        </w:rPr>
        <w:t> </w:t>
      </w:r>
      <w:r>
        <w:rPr>
          <w:color w:val="231F20"/>
          <w:w w:val="115"/>
        </w:rPr>
        <w:t>debajo</w:t>
      </w:r>
      <w:r>
        <w:rPr>
          <w:color w:val="231F20"/>
          <w:spacing w:val="-31"/>
          <w:w w:val="115"/>
        </w:rPr>
        <w:t> </w:t>
      </w:r>
      <w:r>
        <w:rPr>
          <w:color w:val="231F20"/>
          <w:w w:val="115"/>
        </w:rPr>
        <w:t>del</w:t>
      </w:r>
      <w:r>
        <w:rPr>
          <w:color w:val="231F20"/>
          <w:spacing w:val="-31"/>
          <w:w w:val="115"/>
        </w:rPr>
        <w:t> </w:t>
      </w:r>
      <w:r>
        <w:rPr>
          <w:color w:val="231F20"/>
          <w:spacing w:val="-3"/>
          <w:w w:val="115"/>
        </w:rPr>
        <w:t>10%.</w:t>
      </w:r>
    </w:p>
    <w:p>
      <w:pPr>
        <w:pStyle w:val="BodyText"/>
        <w:spacing w:before="4"/>
        <w:rPr>
          <w:sz w:val="16"/>
        </w:rPr>
      </w:pPr>
    </w:p>
    <w:p>
      <w:pPr>
        <w:spacing w:line="203" w:lineRule="exact" w:before="78"/>
        <w:ind w:left="2731" w:right="3017" w:firstLine="0"/>
        <w:jc w:val="center"/>
        <w:rPr>
          <w:rFonts w:ascii="Arial" w:hAnsi="Arial"/>
          <w:sz w:val="18"/>
        </w:rPr>
      </w:pPr>
      <w:r>
        <w:rPr>
          <w:rFonts w:ascii="Arial" w:hAnsi="Arial"/>
          <w:color w:val="231F20"/>
          <w:w w:val="85"/>
          <w:sz w:val="18"/>
        </w:rPr>
        <w:t>Gráfica 14</w:t>
      </w:r>
    </w:p>
    <w:p>
      <w:pPr>
        <w:spacing w:line="200" w:lineRule="exact" w:before="5"/>
        <w:ind w:left="2388" w:right="2674" w:firstLine="0"/>
        <w:jc w:val="center"/>
        <w:rPr>
          <w:rFonts w:ascii="Arial" w:hAnsi="Arial"/>
          <w:sz w:val="18"/>
        </w:rPr>
      </w:pPr>
      <w:r>
        <w:rPr>
          <w:rFonts w:ascii="Arial" w:hAnsi="Arial"/>
          <w:color w:val="231F20"/>
          <w:w w:val="90"/>
          <w:sz w:val="18"/>
        </w:rPr>
        <w:t>Participación</w:t>
      </w:r>
      <w:r>
        <w:rPr>
          <w:rFonts w:ascii="Arial" w:hAnsi="Arial"/>
          <w:color w:val="231F20"/>
          <w:spacing w:val="-18"/>
          <w:w w:val="90"/>
          <w:sz w:val="18"/>
        </w:rPr>
        <w:t> </w:t>
      </w:r>
      <w:r>
        <w:rPr>
          <w:rFonts w:ascii="Arial" w:hAnsi="Arial"/>
          <w:color w:val="231F20"/>
          <w:w w:val="90"/>
          <w:sz w:val="18"/>
        </w:rPr>
        <w:t>ciudadana.</w:t>
      </w:r>
      <w:r>
        <w:rPr>
          <w:rFonts w:ascii="Arial" w:hAnsi="Arial"/>
          <w:color w:val="231F20"/>
          <w:spacing w:val="-18"/>
          <w:w w:val="90"/>
          <w:sz w:val="18"/>
        </w:rPr>
        <w:t> </w:t>
      </w:r>
      <w:r>
        <w:rPr>
          <w:rFonts w:ascii="Arial" w:hAnsi="Arial"/>
          <w:color w:val="231F20"/>
          <w:w w:val="90"/>
          <w:sz w:val="18"/>
        </w:rPr>
        <w:t>Dígame</w:t>
      </w:r>
      <w:r>
        <w:rPr>
          <w:rFonts w:ascii="Arial" w:hAnsi="Arial"/>
          <w:color w:val="231F20"/>
          <w:spacing w:val="-18"/>
          <w:w w:val="90"/>
          <w:sz w:val="18"/>
        </w:rPr>
        <w:t> </w:t>
      </w:r>
      <w:r>
        <w:rPr>
          <w:rFonts w:ascii="Arial" w:hAnsi="Arial"/>
          <w:color w:val="231F20"/>
          <w:w w:val="90"/>
          <w:sz w:val="18"/>
        </w:rPr>
        <w:t>por</w:t>
      </w:r>
      <w:r>
        <w:rPr>
          <w:rFonts w:ascii="Arial" w:hAnsi="Arial"/>
          <w:color w:val="231F20"/>
          <w:spacing w:val="-18"/>
          <w:w w:val="90"/>
          <w:sz w:val="18"/>
        </w:rPr>
        <w:t> </w:t>
      </w:r>
      <w:r>
        <w:rPr>
          <w:rFonts w:ascii="Arial" w:hAnsi="Arial"/>
          <w:color w:val="231F20"/>
          <w:w w:val="90"/>
          <w:sz w:val="18"/>
        </w:rPr>
        <w:t>favor</w:t>
      </w:r>
      <w:r>
        <w:rPr>
          <w:rFonts w:ascii="Arial" w:hAnsi="Arial"/>
          <w:color w:val="231F20"/>
          <w:spacing w:val="-18"/>
          <w:w w:val="90"/>
          <w:sz w:val="18"/>
        </w:rPr>
        <w:t> </w:t>
      </w:r>
      <w:r>
        <w:rPr>
          <w:rFonts w:ascii="Arial" w:hAnsi="Arial"/>
          <w:color w:val="231F20"/>
          <w:w w:val="90"/>
          <w:sz w:val="18"/>
        </w:rPr>
        <w:t>si</w:t>
      </w:r>
      <w:r>
        <w:rPr>
          <w:rFonts w:ascii="Arial" w:hAnsi="Arial"/>
          <w:color w:val="231F20"/>
          <w:spacing w:val="-18"/>
          <w:w w:val="90"/>
          <w:sz w:val="18"/>
        </w:rPr>
        <w:t> </w:t>
      </w:r>
      <w:r>
        <w:rPr>
          <w:rFonts w:ascii="Arial" w:hAnsi="Arial"/>
          <w:color w:val="231F20"/>
          <w:w w:val="90"/>
          <w:sz w:val="18"/>
        </w:rPr>
        <w:t>usted</w:t>
      </w:r>
      <w:r>
        <w:rPr>
          <w:rFonts w:ascii="Arial" w:hAnsi="Arial"/>
          <w:color w:val="231F20"/>
          <w:spacing w:val="-18"/>
          <w:w w:val="90"/>
          <w:sz w:val="18"/>
        </w:rPr>
        <w:t> </w:t>
      </w:r>
      <w:r>
        <w:rPr>
          <w:rFonts w:ascii="Arial" w:hAnsi="Arial"/>
          <w:color w:val="231F20"/>
          <w:w w:val="90"/>
          <w:sz w:val="18"/>
        </w:rPr>
        <w:t>forma</w:t>
      </w:r>
      <w:r>
        <w:rPr>
          <w:rFonts w:ascii="Arial" w:hAnsi="Arial"/>
          <w:color w:val="231F20"/>
          <w:spacing w:val="-18"/>
          <w:w w:val="90"/>
          <w:sz w:val="18"/>
        </w:rPr>
        <w:t> </w:t>
      </w:r>
      <w:r>
        <w:rPr>
          <w:rFonts w:ascii="Arial" w:hAnsi="Arial"/>
          <w:color w:val="231F20"/>
          <w:w w:val="90"/>
          <w:sz w:val="18"/>
        </w:rPr>
        <w:t>parte</w:t>
      </w:r>
      <w:r>
        <w:rPr>
          <w:rFonts w:ascii="Arial" w:hAnsi="Arial"/>
          <w:color w:val="231F20"/>
          <w:spacing w:val="-18"/>
          <w:w w:val="90"/>
          <w:sz w:val="18"/>
        </w:rPr>
        <w:t> </w:t>
      </w:r>
      <w:r>
        <w:rPr>
          <w:rFonts w:ascii="Arial" w:hAnsi="Arial"/>
          <w:color w:val="231F20"/>
          <w:w w:val="90"/>
          <w:sz w:val="18"/>
        </w:rPr>
        <w:t>o</w:t>
      </w:r>
      <w:r>
        <w:rPr>
          <w:rFonts w:ascii="Arial" w:hAnsi="Arial"/>
          <w:color w:val="231F20"/>
          <w:spacing w:val="-18"/>
          <w:w w:val="90"/>
          <w:sz w:val="18"/>
        </w:rPr>
        <w:t> </w:t>
      </w:r>
      <w:r>
        <w:rPr>
          <w:rFonts w:ascii="Arial" w:hAnsi="Arial"/>
          <w:color w:val="231F20"/>
          <w:w w:val="90"/>
          <w:sz w:val="18"/>
        </w:rPr>
        <w:t>ha</w:t>
      </w:r>
      <w:r>
        <w:rPr>
          <w:rFonts w:ascii="Arial" w:hAnsi="Arial"/>
          <w:color w:val="231F20"/>
          <w:spacing w:val="-18"/>
          <w:w w:val="90"/>
          <w:sz w:val="18"/>
        </w:rPr>
        <w:t> </w:t>
      </w:r>
      <w:r>
        <w:rPr>
          <w:rFonts w:ascii="Arial" w:hAnsi="Arial"/>
          <w:color w:val="231F20"/>
          <w:w w:val="90"/>
          <w:sz w:val="18"/>
        </w:rPr>
        <w:t>formado</w:t>
      </w:r>
      <w:r>
        <w:rPr>
          <w:rFonts w:ascii="Arial" w:hAnsi="Arial"/>
          <w:color w:val="231F20"/>
          <w:spacing w:val="-18"/>
          <w:w w:val="90"/>
          <w:sz w:val="18"/>
        </w:rPr>
        <w:t> </w:t>
      </w:r>
      <w:r>
        <w:rPr>
          <w:rFonts w:ascii="Arial" w:hAnsi="Arial"/>
          <w:color w:val="231F20"/>
          <w:w w:val="90"/>
          <w:sz w:val="18"/>
        </w:rPr>
        <w:t>parte de</w:t>
      </w:r>
      <w:r>
        <w:rPr>
          <w:rFonts w:ascii="Arial" w:hAnsi="Arial"/>
          <w:color w:val="231F20"/>
          <w:spacing w:val="-26"/>
          <w:w w:val="90"/>
          <w:sz w:val="18"/>
        </w:rPr>
        <w:t> </w:t>
      </w:r>
      <w:r>
        <w:rPr>
          <w:rFonts w:ascii="Arial" w:hAnsi="Arial"/>
          <w:color w:val="231F20"/>
          <w:w w:val="90"/>
          <w:sz w:val="18"/>
        </w:rPr>
        <w:t>alguna</w:t>
      </w:r>
      <w:r>
        <w:rPr>
          <w:rFonts w:ascii="Arial" w:hAnsi="Arial"/>
          <w:color w:val="231F20"/>
          <w:spacing w:val="-26"/>
          <w:w w:val="90"/>
          <w:sz w:val="18"/>
        </w:rPr>
        <w:t> </w:t>
      </w:r>
      <w:r>
        <w:rPr>
          <w:rFonts w:ascii="Arial" w:hAnsi="Arial"/>
          <w:color w:val="231F20"/>
          <w:w w:val="90"/>
          <w:sz w:val="18"/>
        </w:rPr>
        <w:t>de</w:t>
      </w:r>
      <w:r>
        <w:rPr>
          <w:rFonts w:ascii="Arial" w:hAnsi="Arial"/>
          <w:color w:val="231F20"/>
          <w:spacing w:val="-26"/>
          <w:w w:val="90"/>
          <w:sz w:val="18"/>
        </w:rPr>
        <w:t> </w:t>
      </w:r>
      <w:r>
        <w:rPr>
          <w:rFonts w:ascii="Arial" w:hAnsi="Arial"/>
          <w:color w:val="231F20"/>
          <w:w w:val="90"/>
          <w:sz w:val="18"/>
        </w:rPr>
        <w:t>las</w:t>
      </w:r>
      <w:r>
        <w:rPr>
          <w:rFonts w:ascii="Arial" w:hAnsi="Arial"/>
          <w:color w:val="231F20"/>
          <w:spacing w:val="-26"/>
          <w:w w:val="90"/>
          <w:sz w:val="18"/>
        </w:rPr>
        <w:t> </w:t>
      </w:r>
      <w:r>
        <w:rPr>
          <w:rFonts w:ascii="Arial" w:hAnsi="Arial"/>
          <w:color w:val="231F20"/>
          <w:w w:val="90"/>
          <w:sz w:val="18"/>
        </w:rPr>
        <w:t>siguientes</w:t>
      </w:r>
      <w:r>
        <w:rPr>
          <w:rFonts w:ascii="Arial" w:hAnsi="Arial"/>
          <w:color w:val="231F20"/>
          <w:spacing w:val="-26"/>
          <w:w w:val="90"/>
          <w:sz w:val="18"/>
        </w:rPr>
        <w:t> </w:t>
      </w:r>
      <w:r>
        <w:rPr>
          <w:rFonts w:ascii="Arial" w:hAnsi="Arial"/>
          <w:color w:val="231F20"/>
          <w:w w:val="90"/>
          <w:sz w:val="18"/>
        </w:rPr>
        <w:t>organizaciones</w:t>
      </w:r>
    </w:p>
    <w:p>
      <w:pPr>
        <w:pStyle w:val="BodyText"/>
        <w:spacing w:before="6"/>
        <w:rPr>
          <w:rFonts w:ascii="Arial"/>
          <w:sz w:val="9"/>
        </w:rPr>
      </w:pPr>
      <w:r>
        <w:rPr/>
        <w:drawing>
          <wp:anchor distT="0" distB="0" distL="0" distR="0" allowOverlap="1" layoutInCell="1" locked="0" behindDoc="0" simplePos="0" relativeHeight="1480">
            <wp:simplePos x="0" y="0"/>
            <wp:positionH relativeFrom="page">
              <wp:posOffset>1409001</wp:posOffset>
            </wp:positionH>
            <wp:positionV relativeFrom="paragraph">
              <wp:posOffset>94549</wp:posOffset>
            </wp:positionV>
            <wp:extent cx="3897815" cy="2028539"/>
            <wp:effectExtent l="0" t="0" r="0" b="0"/>
            <wp:wrapTopAndBottom/>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30" cstate="print"/>
                    <a:stretch>
                      <a:fillRect/>
                    </a:stretch>
                  </pic:blipFill>
                  <pic:spPr>
                    <a:xfrm>
                      <a:off x="0" y="0"/>
                      <a:ext cx="3897815" cy="2028539"/>
                    </a:xfrm>
                    <a:prstGeom prst="rect">
                      <a:avLst/>
                    </a:prstGeom>
                  </pic:spPr>
                </pic:pic>
              </a:graphicData>
            </a:graphic>
          </wp:anchor>
        </w:drawing>
      </w:r>
    </w:p>
    <w:p>
      <w:pPr>
        <w:spacing w:before="23"/>
        <w:ind w:left="2570" w:right="0" w:firstLine="0"/>
        <w:jc w:val="left"/>
        <w:rPr>
          <w:rFonts w:ascii="Arial"/>
          <w:sz w:val="18"/>
        </w:rPr>
      </w:pPr>
      <w:r>
        <w:rPr>
          <w:rFonts w:ascii="Arial"/>
          <w:color w:val="231F20"/>
          <w:w w:val="80"/>
          <w:sz w:val="18"/>
        </w:rPr>
        <w:t>Fuente: ENCUP 2012.</w:t>
      </w:r>
    </w:p>
    <w:p>
      <w:pPr>
        <w:spacing w:after="0"/>
        <w:jc w:val="left"/>
        <w:rPr>
          <w:rFonts w:ascii="Arial"/>
          <w:sz w:val="18"/>
        </w:rPr>
        <w:sectPr>
          <w:pgSz w:w="10810" w:h="13930"/>
          <w:pgMar w:header="0" w:footer="1254" w:top="580" w:bottom="1440" w:left="0" w:right="0"/>
        </w:sectPr>
      </w:pPr>
    </w:p>
    <w:p>
      <w:pPr>
        <w:pStyle w:val="BodyText"/>
        <w:rPr>
          <w:rFonts w:ascii="Arial"/>
          <w:sz w:val="20"/>
        </w:rPr>
      </w:pPr>
    </w:p>
    <w:p>
      <w:pPr>
        <w:pStyle w:val="BodyText"/>
        <w:rPr>
          <w:rFonts w:ascii="Arial"/>
          <w:sz w:val="20"/>
        </w:rPr>
      </w:pPr>
    </w:p>
    <w:p>
      <w:pPr>
        <w:pStyle w:val="BodyText"/>
        <w:spacing w:before="2"/>
        <w:rPr>
          <w:rFonts w:ascii="Arial"/>
          <w:sz w:val="23"/>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9"/>
        <w:rPr>
          <w:rFonts w:ascii="Times New Roman"/>
          <w:b/>
          <w:i/>
          <w:sz w:val="19"/>
        </w:rPr>
      </w:pPr>
    </w:p>
    <w:p>
      <w:pPr>
        <w:pStyle w:val="Heading2"/>
        <w:spacing w:before="58"/>
        <w:ind w:left="1730"/>
        <w:rPr>
          <w:i/>
        </w:rPr>
      </w:pPr>
      <w:r>
        <w:rPr>
          <w:i/>
          <w:color w:val="241A05"/>
          <w:w w:val="105"/>
        </w:rPr>
        <w:t>Percepción sobre la ley, la legalidad y la justicia</w:t>
      </w:r>
    </w:p>
    <w:p>
      <w:pPr>
        <w:pStyle w:val="BodyText"/>
        <w:spacing w:before="7"/>
        <w:rPr>
          <w:rFonts w:ascii="Cambria"/>
          <w:i/>
          <w:sz w:val="18"/>
        </w:rPr>
      </w:pPr>
    </w:p>
    <w:p>
      <w:pPr>
        <w:pStyle w:val="BodyText"/>
        <w:spacing w:line="260" w:lineRule="exact"/>
        <w:ind w:left="1730" w:right="1426"/>
        <w:jc w:val="both"/>
      </w:pPr>
      <w:r>
        <w:rPr>
          <w:color w:val="231F20"/>
          <w:w w:val="115"/>
        </w:rPr>
        <w:t>Respecto</w:t>
      </w:r>
      <w:r>
        <w:rPr>
          <w:color w:val="231F20"/>
          <w:spacing w:val="-18"/>
          <w:w w:val="115"/>
        </w:rPr>
        <w:t> </w:t>
      </w:r>
      <w:r>
        <w:rPr>
          <w:color w:val="231F20"/>
          <w:w w:val="115"/>
        </w:rPr>
        <w:t>al</w:t>
      </w:r>
      <w:r>
        <w:rPr>
          <w:color w:val="231F20"/>
          <w:spacing w:val="-18"/>
          <w:w w:val="115"/>
        </w:rPr>
        <w:t> </w:t>
      </w:r>
      <w:r>
        <w:rPr>
          <w:color w:val="231F20"/>
          <w:w w:val="115"/>
        </w:rPr>
        <w:t>acatamiento</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spacing w:val="-5"/>
          <w:w w:val="115"/>
        </w:rPr>
        <w:t>ley,</w:t>
      </w:r>
      <w:r>
        <w:rPr>
          <w:color w:val="231F20"/>
          <w:spacing w:val="-18"/>
          <w:w w:val="115"/>
        </w:rPr>
        <w:t> </w:t>
      </w:r>
      <w:r>
        <w:rPr>
          <w:color w:val="231F20"/>
          <w:w w:val="115"/>
        </w:rPr>
        <w:t>la</w:t>
      </w:r>
      <w:r>
        <w:rPr>
          <w:color w:val="231F20"/>
          <w:spacing w:val="-18"/>
          <w:w w:val="115"/>
        </w:rPr>
        <w:t> </w:t>
      </w:r>
      <w:r>
        <w:rPr>
          <w:color w:val="231F20"/>
          <w:w w:val="115"/>
        </w:rPr>
        <w:t>tendencia</w:t>
      </w:r>
      <w:r>
        <w:rPr>
          <w:color w:val="231F20"/>
          <w:spacing w:val="-18"/>
          <w:w w:val="115"/>
        </w:rPr>
        <w:t> </w:t>
      </w:r>
      <w:r>
        <w:rPr>
          <w:color w:val="231F20"/>
          <w:w w:val="115"/>
        </w:rPr>
        <w:t>de</w:t>
      </w:r>
      <w:r>
        <w:rPr>
          <w:color w:val="231F20"/>
          <w:spacing w:val="-18"/>
          <w:w w:val="115"/>
        </w:rPr>
        <w:t> </w:t>
      </w:r>
      <w:r>
        <w:rPr>
          <w:color w:val="231F20"/>
          <w:w w:val="115"/>
        </w:rPr>
        <w:t>la</w:t>
      </w:r>
      <w:r>
        <w:rPr>
          <w:color w:val="231F20"/>
          <w:spacing w:val="-18"/>
          <w:w w:val="115"/>
        </w:rPr>
        <w:t> </w:t>
      </w:r>
      <w:r>
        <w:rPr>
          <w:color w:val="231F20"/>
          <w:w w:val="115"/>
        </w:rPr>
        <w:t>percepción</w:t>
      </w:r>
      <w:r>
        <w:rPr>
          <w:color w:val="231F20"/>
          <w:spacing w:val="-18"/>
          <w:w w:val="115"/>
        </w:rPr>
        <w:t> </w:t>
      </w:r>
      <w:r>
        <w:rPr>
          <w:color w:val="231F20"/>
          <w:w w:val="115"/>
        </w:rPr>
        <w:t>tiende</w:t>
      </w:r>
      <w:r>
        <w:rPr>
          <w:color w:val="231F20"/>
          <w:spacing w:val="-18"/>
          <w:w w:val="115"/>
        </w:rPr>
        <w:t> </w:t>
      </w:r>
      <w:r>
        <w:rPr>
          <w:color w:val="231F20"/>
          <w:w w:val="115"/>
        </w:rPr>
        <w:t>a</w:t>
      </w:r>
      <w:r>
        <w:rPr>
          <w:color w:val="231F20"/>
          <w:spacing w:val="-18"/>
          <w:w w:val="115"/>
        </w:rPr>
        <w:t> </w:t>
      </w:r>
      <w:r>
        <w:rPr>
          <w:color w:val="231F20"/>
          <w:w w:val="115"/>
        </w:rPr>
        <w:t>la</w:t>
      </w:r>
      <w:r>
        <w:rPr>
          <w:color w:val="231F20"/>
          <w:spacing w:val="-18"/>
          <w:w w:val="115"/>
        </w:rPr>
        <w:t> </w:t>
      </w:r>
      <w:r>
        <w:rPr>
          <w:color w:val="231F20"/>
          <w:w w:val="115"/>
        </w:rPr>
        <w:t>media, es</w:t>
      </w:r>
      <w:r>
        <w:rPr>
          <w:color w:val="231F20"/>
          <w:spacing w:val="-15"/>
          <w:w w:val="115"/>
        </w:rPr>
        <w:t> </w:t>
      </w:r>
      <w:r>
        <w:rPr>
          <w:color w:val="231F20"/>
          <w:w w:val="115"/>
        </w:rPr>
        <w:t>decir,</w:t>
      </w:r>
      <w:r>
        <w:rPr>
          <w:color w:val="231F20"/>
          <w:spacing w:val="-15"/>
          <w:w w:val="115"/>
        </w:rPr>
        <w:t> </w:t>
      </w:r>
      <w:r>
        <w:rPr>
          <w:color w:val="231F20"/>
          <w:w w:val="115"/>
        </w:rPr>
        <w:t>de</w:t>
      </w:r>
      <w:r>
        <w:rPr>
          <w:color w:val="231F20"/>
          <w:spacing w:val="-15"/>
          <w:w w:val="115"/>
        </w:rPr>
        <w:t> </w:t>
      </w:r>
      <w:r>
        <w:rPr>
          <w:color w:val="231F20"/>
          <w:w w:val="115"/>
        </w:rPr>
        <w:t>los</w:t>
      </w:r>
      <w:r>
        <w:rPr>
          <w:color w:val="231F20"/>
          <w:spacing w:val="-15"/>
          <w:w w:val="115"/>
        </w:rPr>
        <w:t> </w:t>
      </w:r>
      <w:r>
        <w:rPr>
          <w:color w:val="231F20"/>
          <w:w w:val="115"/>
        </w:rPr>
        <w:t>entrevistados</w:t>
      </w:r>
      <w:r>
        <w:rPr>
          <w:color w:val="231F20"/>
          <w:spacing w:val="-15"/>
          <w:w w:val="115"/>
        </w:rPr>
        <w:t> </w:t>
      </w:r>
      <w:r>
        <w:rPr>
          <w:color w:val="231F20"/>
          <w:w w:val="115"/>
        </w:rPr>
        <w:t>en</w:t>
      </w:r>
      <w:r>
        <w:rPr>
          <w:color w:val="231F20"/>
          <w:spacing w:val="-15"/>
          <w:w w:val="115"/>
        </w:rPr>
        <w:t> </w:t>
      </w:r>
      <w:r>
        <w:rPr>
          <w:color w:val="231F20"/>
          <w:spacing w:val="-5"/>
          <w:w w:val="115"/>
        </w:rPr>
        <w:t>2012</w:t>
      </w:r>
      <w:r>
        <w:rPr>
          <w:color w:val="231F20"/>
          <w:spacing w:val="-15"/>
          <w:w w:val="115"/>
        </w:rPr>
        <w:t> </w:t>
      </w:r>
      <w:r>
        <w:rPr>
          <w:color w:val="231F20"/>
          <w:w w:val="115"/>
        </w:rPr>
        <w:t>tan</w:t>
      </w:r>
      <w:r>
        <w:rPr>
          <w:color w:val="231F20"/>
          <w:spacing w:val="-15"/>
          <w:w w:val="115"/>
        </w:rPr>
        <w:t> </w:t>
      </w:r>
      <w:r>
        <w:rPr>
          <w:color w:val="231F20"/>
          <w:w w:val="115"/>
        </w:rPr>
        <w:t>solo</w:t>
      </w:r>
      <w:r>
        <w:rPr>
          <w:color w:val="231F20"/>
          <w:spacing w:val="-15"/>
          <w:w w:val="115"/>
        </w:rPr>
        <w:t> </w:t>
      </w:r>
      <w:r>
        <w:rPr>
          <w:color w:val="231F20"/>
          <w:w w:val="115"/>
        </w:rPr>
        <w:t>el</w:t>
      </w:r>
      <w:r>
        <w:rPr>
          <w:color w:val="231F20"/>
          <w:spacing w:val="-15"/>
          <w:w w:val="115"/>
        </w:rPr>
        <w:t> </w:t>
      </w:r>
      <w:r>
        <w:rPr>
          <w:color w:val="231F20"/>
          <w:spacing w:val="-6"/>
          <w:w w:val="115"/>
        </w:rPr>
        <w:t>9.6%</w:t>
      </w:r>
      <w:r>
        <w:rPr>
          <w:color w:val="231F20"/>
          <w:spacing w:val="-15"/>
          <w:w w:val="115"/>
        </w:rPr>
        <w:t> </w:t>
      </w:r>
      <w:r>
        <w:rPr>
          <w:color w:val="231F20"/>
          <w:w w:val="115"/>
        </w:rPr>
        <w:t>y</w:t>
      </w:r>
      <w:r>
        <w:rPr>
          <w:color w:val="231F20"/>
          <w:spacing w:val="-15"/>
          <w:w w:val="115"/>
        </w:rPr>
        <w:t> </w:t>
      </w:r>
      <w:r>
        <w:rPr>
          <w:color w:val="231F20"/>
          <w:spacing w:val="-7"/>
          <w:w w:val="115"/>
        </w:rPr>
        <w:t>11.2%</w:t>
      </w:r>
      <w:r>
        <w:rPr>
          <w:color w:val="231F20"/>
          <w:spacing w:val="-15"/>
          <w:w w:val="115"/>
        </w:rPr>
        <w:t> </w:t>
      </w:r>
      <w:r>
        <w:rPr>
          <w:color w:val="231F20"/>
          <w:w w:val="115"/>
        </w:rPr>
        <w:t>cree</w:t>
      </w:r>
      <w:r>
        <w:rPr>
          <w:color w:val="231F20"/>
          <w:spacing w:val="-15"/>
          <w:w w:val="115"/>
        </w:rPr>
        <w:t> </w:t>
      </w:r>
      <w:r>
        <w:rPr>
          <w:color w:val="231F20"/>
          <w:w w:val="115"/>
        </w:rPr>
        <w:t>que</w:t>
      </w:r>
      <w:r>
        <w:rPr>
          <w:color w:val="231F20"/>
          <w:spacing w:val="-15"/>
          <w:w w:val="115"/>
        </w:rPr>
        <w:t> </w:t>
      </w:r>
      <w:r>
        <w:rPr>
          <w:color w:val="231F20"/>
          <w:w w:val="115"/>
        </w:rPr>
        <w:t>se</w:t>
      </w:r>
      <w:r>
        <w:rPr>
          <w:color w:val="231F20"/>
          <w:spacing w:val="-15"/>
          <w:w w:val="115"/>
        </w:rPr>
        <w:t> </w:t>
      </w:r>
      <w:r>
        <w:rPr>
          <w:color w:val="231F20"/>
          <w:w w:val="115"/>
        </w:rPr>
        <w:t>respeta poco</w:t>
      </w:r>
      <w:r>
        <w:rPr>
          <w:color w:val="231F20"/>
          <w:spacing w:val="-30"/>
          <w:w w:val="115"/>
        </w:rPr>
        <w:t> </w:t>
      </w:r>
      <w:r>
        <w:rPr>
          <w:color w:val="231F20"/>
          <w:w w:val="115"/>
        </w:rPr>
        <w:t>y</w:t>
      </w:r>
      <w:r>
        <w:rPr>
          <w:color w:val="231F20"/>
          <w:spacing w:val="-30"/>
          <w:w w:val="115"/>
        </w:rPr>
        <w:t> </w:t>
      </w:r>
      <w:r>
        <w:rPr>
          <w:color w:val="231F20"/>
          <w:w w:val="115"/>
        </w:rPr>
        <w:t>mucho</w:t>
      </w:r>
      <w:r>
        <w:rPr>
          <w:color w:val="231F20"/>
          <w:spacing w:val="-30"/>
          <w:w w:val="115"/>
        </w:rPr>
        <w:t> </w:t>
      </w:r>
      <w:r>
        <w:rPr>
          <w:color w:val="231F20"/>
          <w:w w:val="115"/>
        </w:rPr>
        <w:t>la</w:t>
      </w:r>
      <w:r>
        <w:rPr>
          <w:color w:val="231F20"/>
          <w:spacing w:val="-30"/>
          <w:w w:val="115"/>
        </w:rPr>
        <w:t> </w:t>
      </w:r>
      <w:r>
        <w:rPr>
          <w:color w:val="231F20"/>
          <w:spacing w:val="-5"/>
          <w:w w:val="115"/>
        </w:rPr>
        <w:t>ley,</w:t>
      </w:r>
      <w:r>
        <w:rPr>
          <w:color w:val="231F20"/>
          <w:spacing w:val="-30"/>
          <w:w w:val="115"/>
        </w:rPr>
        <w:t> </w:t>
      </w:r>
      <w:r>
        <w:rPr>
          <w:color w:val="231F20"/>
          <w:w w:val="115"/>
        </w:rPr>
        <w:t>tal</w:t>
      </w:r>
      <w:r>
        <w:rPr>
          <w:color w:val="231F20"/>
          <w:spacing w:val="-30"/>
          <w:w w:val="115"/>
        </w:rPr>
        <w:t> </w:t>
      </w:r>
      <w:r>
        <w:rPr>
          <w:color w:val="231F20"/>
          <w:w w:val="115"/>
        </w:rPr>
        <w:t>como</w:t>
      </w:r>
      <w:r>
        <w:rPr>
          <w:color w:val="231F20"/>
          <w:spacing w:val="-30"/>
          <w:w w:val="115"/>
        </w:rPr>
        <w:t> </w:t>
      </w:r>
      <w:r>
        <w:rPr>
          <w:color w:val="231F20"/>
          <w:w w:val="115"/>
        </w:rPr>
        <w:t>se</w:t>
      </w:r>
      <w:r>
        <w:rPr>
          <w:color w:val="231F20"/>
          <w:spacing w:val="-30"/>
          <w:w w:val="115"/>
        </w:rPr>
        <w:t> </w:t>
      </w:r>
      <w:r>
        <w:rPr>
          <w:color w:val="231F20"/>
          <w:w w:val="115"/>
        </w:rPr>
        <w:t>observa</w:t>
      </w:r>
      <w:r>
        <w:rPr>
          <w:color w:val="231F20"/>
          <w:spacing w:val="-30"/>
          <w:w w:val="115"/>
        </w:rPr>
        <w:t> </w:t>
      </w:r>
      <w:r>
        <w:rPr>
          <w:color w:val="231F20"/>
          <w:w w:val="115"/>
        </w:rPr>
        <w:t>en</w:t>
      </w:r>
      <w:r>
        <w:rPr>
          <w:color w:val="231F20"/>
          <w:spacing w:val="-30"/>
          <w:w w:val="115"/>
        </w:rPr>
        <w:t> </w:t>
      </w:r>
      <w:r>
        <w:rPr>
          <w:color w:val="231F20"/>
          <w:w w:val="115"/>
        </w:rPr>
        <w:t>la</w:t>
      </w:r>
      <w:r>
        <w:rPr>
          <w:color w:val="231F20"/>
          <w:spacing w:val="-30"/>
          <w:w w:val="115"/>
        </w:rPr>
        <w:t> </w:t>
      </w:r>
      <w:r>
        <w:rPr>
          <w:color w:val="231F20"/>
          <w:w w:val="115"/>
        </w:rPr>
        <w:t>gráfica</w:t>
      </w:r>
      <w:r>
        <w:rPr>
          <w:color w:val="231F20"/>
          <w:spacing w:val="-30"/>
          <w:w w:val="115"/>
        </w:rPr>
        <w:t> </w:t>
      </w:r>
      <w:r>
        <w:rPr>
          <w:color w:val="231F20"/>
          <w:spacing w:val="-10"/>
          <w:w w:val="115"/>
        </w:rPr>
        <w:t>15:</w:t>
      </w:r>
    </w:p>
    <w:p>
      <w:pPr>
        <w:pStyle w:val="BodyText"/>
        <w:spacing w:before="7"/>
        <w:rPr>
          <w:sz w:val="24"/>
        </w:rPr>
      </w:pPr>
    </w:p>
    <w:p>
      <w:pPr>
        <w:spacing w:line="200" w:lineRule="exact" w:before="0"/>
        <w:ind w:left="4634" w:right="4210" w:firstLine="575"/>
        <w:jc w:val="left"/>
        <w:rPr>
          <w:rFonts w:ascii="Arial" w:hAnsi="Arial"/>
          <w:sz w:val="18"/>
        </w:rPr>
      </w:pPr>
      <w:r>
        <w:rPr>
          <w:rFonts w:ascii="Arial" w:hAnsi="Arial"/>
          <w:color w:val="231F20"/>
          <w:w w:val="95"/>
          <w:sz w:val="18"/>
        </w:rPr>
        <w:t>Gráfica 15 </w:t>
      </w:r>
      <w:r>
        <w:rPr>
          <w:rFonts w:ascii="Arial" w:hAnsi="Arial"/>
          <w:color w:val="231F20"/>
          <w:w w:val="90"/>
          <w:sz w:val="18"/>
        </w:rPr>
        <w:t>Percepción de la legalidad:</w:t>
      </w:r>
    </w:p>
    <w:p>
      <w:pPr>
        <w:spacing w:line="198" w:lineRule="exact" w:before="0"/>
        <w:ind w:left="3480" w:right="0" w:firstLine="0"/>
        <w:jc w:val="left"/>
        <w:rPr>
          <w:rFonts w:ascii="Arial" w:hAnsi="Arial"/>
          <w:sz w:val="18"/>
        </w:rPr>
      </w:pPr>
      <w:r>
        <w:rPr>
          <w:rFonts w:ascii="Arial" w:hAnsi="Arial"/>
          <w:color w:val="231F20"/>
          <w:w w:val="90"/>
          <w:sz w:val="18"/>
        </w:rPr>
        <w:t>¿Qué tanto cree que en el país las personas respetan la ley?</w:t>
      </w:r>
    </w:p>
    <w:p>
      <w:pPr>
        <w:pStyle w:val="BodyText"/>
        <w:spacing w:before="6"/>
        <w:rPr>
          <w:rFonts w:ascii="Arial"/>
          <w:sz w:val="13"/>
        </w:rPr>
      </w:pPr>
      <w:r>
        <w:rPr/>
        <w:drawing>
          <wp:anchor distT="0" distB="0" distL="0" distR="0" allowOverlap="1" layoutInCell="1" locked="0" behindDoc="0" simplePos="0" relativeHeight="1504">
            <wp:simplePos x="0" y="0"/>
            <wp:positionH relativeFrom="page">
              <wp:posOffset>1603870</wp:posOffset>
            </wp:positionH>
            <wp:positionV relativeFrom="paragraph">
              <wp:posOffset>123833</wp:posOffset>
            </wp:positionV>
            <wp:extent cx="4060221" cy="2424207"/>
            <wp:effectExtent l="0" t="0" r="0" b="0"/>
            <wp:wrapTopAndBottom/>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32" cstate="print"/>
                    <a:stretch>
                      <a:fillRect/>
                    </a:stretch>
                  </pic:blipFill>
                  <pic:spPr>
                    <a:xfrm>
                      <a:off x="0" y="0"/>
                      <a:ext cx="4060221" cy="2424207"/>
                    </a:xfrm>
                    <a:prstGeom prst="rect">
                      <a:avLst/>
                    </a:prstGeom>
                  </pic:spPr>
                </pic:pic>
              </a:graphicData>
            </a:graphic>
          </wp:anchor>
        </w:drawing>
      </w:r>
    </w:p>
    <w:p>
      <w:pPr>
        <w:pStyle w:val="BodyText"/>
        <w:spacing w:before="9"/>
        <w:rPr>
          <w:rFonts w:ascii="Arial"/>
          <w:sz w:val="18"/>
        </w:rPr>
      </w:pPr>
    </w:p>
    <w:p>
      <w:pPr>
        <w:spacing w:before="0"/>
        <w:ind w:left="3475" w:right="0" w:firstLine="0"/>
        <w:jc w:val="left"/>
        <w:rPr>
          <w:rFonts w:ascii="Arial"/>
          <w:sz w:val="18"/>
        </w:rPr>
      </w:pPr>
      <w:r>
        <w:rPr>
          <w:rFonts w:ascii="Arial"/>
          <w:color w:val="231F20"/>
          <w:w w:val="80"/>
          <w:sz w:val="18"/>
        </w:rPr>
        <w:t>Fuente: ENCUP 2012</w:t>
      </w:r>
    </w:p>
    <w:p>
      <w:pPr>
        <w:pStyle w:val="BodyText"/>
        <w:rPr>
          <w:rFonts w:ascii="Arial"/>
          <w:sz w:val="18"/>
        </w:rPr>
      </w:pPr>
    </w:p>
    <w:p>
      <w:pPr>
        <w:pStyle w:val="BodyText"/>
        <w:spacing w:line="260" w:lineRule="exact" w:before="123"/>
        <w:ind w:left="1713" w:right="1426" w:firstLine="283"/>
        <w:jc w:val="both"/>
      </w:pPr>
      <w:r>
        <w:rPr>
          <w:color w:val="231F20"/>
          <w:w w:val="115"/>
        </w:rPr>
        <w:t>De</w:t>
      </w:r>
      <w:r>
        <w:rPr>
          <w:color w:val="231F20"/>
          <w:spacing w:val="-14"/>
          <w:w w:val="115"/>
        </w:rPr>
        <w:t> </w:t>
      </w:r>
      <w:r>
        <w:rPr>
          <w:color w:val="231F20"/>
          <w:w w:val="115"/>
        </w:rPr>
        <w:t>manera</w:t>
      </w:r>
      <w:r>
        <w:rPr>
          <w:color w:val="231F20"/>
          <w:spacing w:val="-14"/>
          <w:w w:val="115"/>
        </w:rPr>
        <w:t> </w:t>
      </w:r>
      <w:r>
        <w:rPr>
          <w:color w:val="231F20"/>
          <w:w w:val="115"/>
        </w:rPr>
        <w:t>contradictoria,</w:t>
      </w:r>
      <w:r>
        <w:rPr>
          <w:color w:val="231F20"/>
          <w:spacing w:val="-14"/>
          <w:w w:val="115"/>
        </w:rPr>
        <w:t> </w:t>
      </w:r>
      <w:r>
        <w:rPr>
          <w:color w:val="231F20"/>
          <w:w w:val="115"/>
        </w:rPr>
        <w:t>si</w:t>
      </w:r>
      <w:r>
        <w:rPr>
          <w:color w:val="231F20"/>
          <w:spacing w:val="-14"/>
          <w:w w:val="115"/>
        </w:rPr>
        <w:t> </w:t>
      </w:r>
      <w:r>
        <w:rPr>
          <w:color w:val="231F20"/>
          <w:w w:val="115"/>
        </w:rPr>
        <w:t>bien</w:t>
      </w:r>
      <w:r>
        <w:rPr>
          <w:color w:val="231F20"/>
          <w:spacing w:val="-14"/>
          <w:w w:val="115"/>
        </w:rPr>
        <w:t> </w:t>
      </w:r>
      <w:r>
        <w:rPr>
          <w:color w:val="231F20"/>
          <w:spacing w:val="2"/>
          <w:w w:val="115"/>
        </w:rPr>
        <w:t>un</w:t>
      </w:r>
      <w:r>
        <w:rPr>
          <w:color w:val="231F20"/>
          <w:spacing w:val="-14"/>
          <w:w w:val="115"/>
        </w:rPr>
        <w:t> </w:t>
      </w:r>
      <w:r>
        <w:rPr>
          <w:color w:val="231F20"/>
          <w:w w:val="115"/>
        </w:rPr>
        <w:t>bajo</w:t>
      </w:r>
      <w:r>
        <w:rPr>
          <w:color w:val="231F20"/>
          <w:spacing w:val="-14"/>
          <w:w w:val="115"/>
        </w:rPr>
        <w:t> </w:t>
      </w:r>
      <w:r>
        <w:rPr>
          <w:color w:val="231F20"/>
          <w:w w:val="115"/>
        </w:rPr>
        <w:t>porcentaje</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entrevistados</w:t>
      </w:r>
      <w:r>
        <w:rPr>
          <w:color w:val="231F20"/>
          <w:spacing w:val="-14"/>
          <w:w w:val="115"/>
        </w:rPr>
        <w:t> </w:t>
      </w:r>
      <w:r>
        <w:rPr>
          <w:color w:val="231F20"/>
          <w:w w:val="115"/>
        </w:rPr>
        <w:t>estu- </w:t>
      </w:r>
      <w:r>
        <w:rPr>
          <w:color w:val="231F20"/>
          <w:spacing w:val="-3"/>
          <w:w w:val="104"/>
        </w:rPr>
        <w:t>v</w:t>
      </w:r>
      <w:r>
        <w:rPr>
          <w:color w:val="231F20"/>
          <w:w w:val="116"/>
        </w:rPr>
        <w:t>o</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07"/>
        </w:rPr>
        <w:t>a</w:t>
      </w:r>
      <w:r>
        <w:rPr>
          <w:color w:val="231F20"/>
          <w:spacing w:val="1"/>
          <w:w w:val="118"/>
        </w:rPr>
        <w:t>c</w:t>
      </w:r>
      <w:r>
        <w:rPr>
          <w:color w:val="231F20"/>
          <w:w w:val="117"/>
        </w:rPr>
        <w:t>ue</w:t>
      </w:r>
      <w:r>
        <w:rPr>
          <w:color w:val="231F20"/>
          <w:w w:val="117"/>
        </w:rPr>
        <w:t>r</w:t>
      </w:r>
      <w:r>
        <w:rPr>
          <w:color w:val="231F20"/>
          <w:spacing w:val="-1"/>
          <w:w w:val="116"/>
        </w:rPr>
        <w:t>d</w:t>
      </w:r>
      <w:r>
        <w:rPr>
          <w:color w:val="231F20"/>
          <w:w w:val="116"/>
        </w:rPr>
        <w:t>o</w:t>
      </w:r>
      <w:r>
        <w:rPr>
          <w:color w:val="231F20"/>
          <w:spacing w:val="-6"/>
        </w:rPr>
        <w:t> </w:t>
      </w:r>
      <w:r>
        <w:rPr>
          <w:color w:val="231F20"/>
          <w:spacing w:val="-4"/>
          <w:w w:val="118"/>
        </w:rPr>
        <w:t>c</w:t>
      </w:r>
      <w:r>
        <w:rPr>
          <w:color w:val="231F20"/>
          <w:spacing w:val="-2"/>
          <w:w w:val="116"/>
        </w:rPr>
        <w:t>o</w:t>
      </w:r>
      <w:r>
        <w:rPr>
          <w:color w:val="231F20"/>
          <w:w w:val="119"/>
        </w:rPr>
        <w:t>n</w:t>
      </w:r>
      <w:r>
        <w:rPr>
          <w:color w:val="231F20"/>
          <w:spacing w:val="-6"/>
        </w:rPr>
        <w:t> </w:t>
      </w:r>
      <w:r>
        <w:rPr>
          <w:color w:val="231F20"/>
          <w:spacing w:val="1"/>
          <w:w w:val="99"/>
        </w:rPr>
        <w:t>l</w:t>
      </w:r>
      <w:r>
        <w:rPr>
          <w:color w:val="231F20"/>
          <w:w w:val="107"/>
        </w:rPr>
        <w:t>a</w:t>
      </w:r>
      <w:r>
        <w:rPr>
          <w:color w:val="231F20"/>
          <w:spacing w:val="-6"/>
        </w:rPr>
        <w:t> </w:t>
      </w:r>
      <w:r>
        <w:rPr>
          <w:color w:val="231F20"/>
          <w:w w:val="123"/>
        </w:rPr>
        <w:t>p</w:t>
      </w:r>
      <w:r>
        <w:rPr>
          <w:color w:val="231F20"/>
          <w:w w:val="117"/>
        </w:rPr>
        <w:t>e</w:t>
      </w:r>
      <w:r>
        <w:rPr>
          <w:color w:val="231F20"/>
          <w:spacing w:val="-1"/>
          <w:w w:val="117"/>
        </w:rPr>
        <w:t>r</w:t>
      </w:r>
      <w:r>
        <w:rPr>
          <w:color w:val="231F20"/>
          <w:spacing w:val="-3"/>
          <w:w w:val="118"/>
        </w:rPr>
        <w:t>c</w:t>
      </w:r>
      <w:r>
        <w:rPr>
          <w:color w:val="231F20"/>
          <w:w w:val="121"/>
        </w:rPr>
        <w:t>ep</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6"/>
        </w:rPr>
        <w:t> </w:t>
      </w:r>
      <w:r>
        <w:rPr>
          <w:color w:val="231F20"/>
          <w:spacing w:val="-1"/>
          <w:w w:val="116"/>
        </w:rPr>
        <w:t>d</w:t>
      </w:r>
      <w:r>
        <w:rPr>
          <w:color w:val="231F20"/>
          <w:w w:val="117"/>
        </w:rPr>
        <w:t>e</w:t>
      </w:r>
      <w:r>
        <w:rPr>
          <w:color w:val="231F20"/>
          <w:spacing w:val="-6"/>
        </w:rPr>
        <w:t> </w:t>
      </w:r>
      <w:r>
        <w:rPr>
          <w:color w:val="231F20"/>
          <w:spacing w:val="-1"/>
          <w:w w:val="117"/>
        </w:rPr>
        <w:t>q</w:t>
      </w:r>
      <w:r>
        <w:rPr>
          <w:color w:val="231F20"/>
          <w:w w:val="117"/>
        </w:rPr>
        <w:t>ue</w:t>
      </w:r>
      <w:r>
        <w:rPr>
          <w:color w:val="231F20"/>
          <w:spacing w:val="-6"/>
        </w:rPr>
        <w:t> </w:t>
      </w:r>
      <w:r>
        <w:rPr>
          <w:color w:val="231F20"/>
          <w:spacing w:val="-3"/>
          <w:w w:val="99"/>
        </w:rPr>
        <w:t>l</w:t>
      </w:r>
      <w:r>
        <w:rPr>
          <w:color w:val="231F20"/>
          <w:w w:val="116"/>
        </w:rPr>
        <w:t>o</w:t>
      </w:r>
      <w:r>
        <w:rPr>
          <w:color w:val="231F20"/>
          <w:w w:val="107"/>
        </w:rPr>
        <w:t>s</w:t>
      </w:r>
      <w:r>
        <w:rPr>
          <w:color w:val="231F20"/>
          <w:spacing w:val="-6"/>
        </w:rPr>
        <w:t> </w:t>
      </w:r>
      <w:r>
        <w:rPr>
          <w:color w:val="231F20"/>
          <w:spacing w:val="-2"/>
          <w:w w:val="112"/>
        </w:rPr>
        <w:t>m</w:t>
      </w:r>
      <w:r>
        <w:rPr>
          <w:color w:val="231F20"/>
          <w:spacing w:val="-1"/>
          <w:w w:val="117"/>
        </w:rPr>
        <w:t>e</w:t>
      </w:r>
      <w:r>
        <w:rPr>
          <w:color w:val="231F20"/>
          <w:spacing w:val="5"/>
          <w:w w:val="118"/>
        </w:rPr>
        <w:t>x</w:t>
      </w:r>
      <w:r>
        <w:rPr>
          <w:color w:val="231F20"/>
          <w:spacing w:val="-2"/>
          <w:w w:val="101"/>
        </w:rPr>
        <w:t>i</w:t>
      </w:r>
      <w:r>
        <w:rPr>
          <w:color w:val="231F20"/>
          <w:w w:val="118"/>
        </w:rPr>
        <w:t>c</w:t>
      </w:r>
      <w:r>
        <w:rPr>
          <w:color w:val="231F20"/>
          <w:spacing w:val="3"/>
          <w:w w:val="107"/>
        </w:rPr>
        <w:t>a</w:t>
      </w:r>
      <w:r>
        <w:rPr>
          <w:color w:val="231F20"/>
          <w:spacing w:val="-2"/>
          <w:w w:val="119"/>
        </w:rPr>
        <w:t>n</w:t>
      </w:r>
      <w:r>
        <w:rPr>
          <w:color w:val="231F20"/>
          <w:w w:val="116"/>
        </w:rPr>
        <w:t>o</w:t>
      </w:r>
      <w:r>
        <w:rPr>
          <w:color w:val="231F20"/>
          <w:w w:val="107"/>
        </w:rPr>
        <w:t>s</w:t>
      </w:r>
      <w:r>
        <w:rPr>
          <w:color w:val="231F20"/>
          <w:spacing w:val="-6"/>
        </w:rPr>
        <w:t> </w:t>
      </w:r>
      <w:r>
        <w:rPr>
          <w:color w:val="231F20"/>
          <w:spacing w:val="1"/>
          <w:w w:val="118"/>
        </w:rPr>
        <w:t>c</w:t>
      </w:r>
      <w:r>
        <w:rPr>
          <w:color w:val="231F20"/>
          <w:spacing w:val="5"/>
          <w:w w:val="116"/>
        </w:rPr>
        <w:t>u</w:t>
      </w:r>
      <w:r>
        <w:rPr>
          <w:color w:val="231F20"/>
          <w:spacing w:val="-3"/>
          <w:w w:val="112"/>
        </w:rPr>
        <w:t>m</w:t>
      </w:r>
      <w:r>
        <w:rPr>
          <w:color w:val="231F20"/>
          <w:spacing w:val="-3"/>
          <w:w w:val="123"/>
        </w:rPr>
        <w:t>p</w:t>
      </w:r>
      <w:r>
        <w:rPr>
          <w:color w:val="231F20"/>
          <w:spacing w:val="-2"/>
          <w:w w:val="99"/>
        </w:rPr>
        <w:t>l</w:t>
      </w:r>
      <w:r>
        <w:rPr>
          <w:color w:val="231F20"/>
          <w:w w:val="117"/>
        </w:rPr>
        <w:t>e</w:t>
      </w:r>
      <w:r>
        <w:rPr>
          <w:color w:val="231F20"/>
          <w:w w:val="119"/>
        </w:rPr>
        <w:t>n</w:t>
      </w:r>
      <w:r>
        <w:rPr>
          <w:color w:val="231F20"/>
          <w:spacing w:val="-6"/>
        </w:rPr>
        <w:t> </w:t>
      </w:r>
      <w:r>
        <w:rPr>
          <w:color w:val="231F20"/>
          <w:spacing w:val="-7"/>
          <w:w w:val="41"/>
        </w:rPr>
        <w:t>“</w:t>
      </w:r>
      <w:r>
        <w:rPr>
          <w:color w:val="231F20"/>
          <w:spacing w:val="-4"/>
          <w:w w:val="112"/>
        </w:rPr>
        <w:t>m</w:t>
      </w:r>
      <w:r>
        <w:rPr>
          <w:color w:val="231F20"/>
          <w:spacing w:val="-1"/>
          <w:w w:val="116"/>
        </w:rPr>
        <w:t>u</w:t>
      </w:r>
      <w:r>
        <w:rPr>
          <w:color w:val="231F20"/>
          <w:spacing w:val="-1"/>
          <w:w w:val="118"/>
        </w:rPr>
        <w:t>c</w:t>
      </w:r>
      <w:r>
        <w:rPr>
          <w:color w:val="231F20"/>
          <w:spacing w:val="-2"/>
          <w:w w:val="120"/>
        </w:rPr>
        <w:t>h</w:t>
      </w:r>
      <w:r>
        <w:rPr>
          <w:color w:val="231F20"/>
          <w:spacing w:val="-7"/>
          <w:w w:val="116"/>
        </w:rPr>
        <w:t>o</w:t>
      </w:r>
      <w:r>
        <w:rPr>
          <w:color w:val="231F20"/>
          <w:w w:val="41"/>
        </w:rPr>
        <w:t>”</w:t>
      </w:r>
      <w:r>
        <w:rPr>
          <w:color w:val="231F20"/>
          <w:spacing w:val="-6"/>
        </w:rPr>
        <w:t> </w:t>
      </w:r>
      <w:r>
        <w:rPr>
          <w:color w:val="231F20"/>
          <w:spacing w:val="1"/>
          <w:w w:val="99"/>
        </w:rPr>
        <w:t>l</w:t>
      </w:r>
      <w:r>
        <w:rPr>
          <w:color w:val="231F20"/>
          <w:spacing w:val="3"/>
          <w:w w:val="107"/>
        </w:rPr>
        <w:t>a</w:t>
      </w:r>
      <w:r>
        <w:rPr>
          <w:color w:val="231F20"/>
          <w:w w:val="107"/>
        </w:rPr>
        <w:t>s</w:t>
      </w:r>
      <w:r>
        <w:rPr>
          <w:color w:val="231F20"/>
          <w:spacing w:val="-6"/>
        </w:rPr>
        <w:t> </w:t>
      </w:r>
      <w:r>
        <w:rPr>
          <w:color w:val="231F20"/>
          <w:spacing w:val="-2"/>
          <w:w w:val="99"/>
        </w:rPr>
        <w:t>l</w:t>
      </w:r>
      <w:r>
        <w:rPr>
          <w:color w:val="231F20"/>
          <w:spacing w:val="1"/>
          <w:w w:val="117"/>
        </w:rPr>
        <w:t>e</w:t>
      </w:r>
      <w:r>
        <w:rPr>
          <w:color w:val="231F20"/>
          <w:spacing w:val="-4"/>
          <w:w w:val="102"/>
        </w:rPr>
        <w:t>y</w:t>
      </w:r>
      <w:r>
        <w:rPr>
          <w:color w:val="231F20"/>
          <w:w w:val="117"/>
        </w:rPr>
        <w:t>e</w:t>
      </w:r>
      <w:r>
        <w:rPr>
          <w:color w:val="231F20"/>
          <w:w w:val="107"/>
        </w:rPr>
        <w:t>s </w:t>
      </w:r>
      <w:r>
        <w:rPr>
          <w:color w:val="231F20"/>
          <w:spacing w:val="-7"/>
          <w:w w:val="115"/>
        </w:rPr>
        <w:t>(11.2%),</w:t>
      </w:r>
      <w:r>
        <w:rPr>
          <w:color w:val="231F20"/>
          <w:spacing w:val="-30"/>
          <w:w w:val="115"/>
        </w:rPr>
        <w:t> </w:t>
      </w:r>
      <w:r>
        <w:rPr>
          <w:color w:val="231F20"/>
          <w:w w:val="115"/>
        </w:rPr>
        <w:t>al</w:t>
      </w:r>
      <w:r>
        <w:rPr>
          <w:color w:val="231F20"/>
          <w:spacing w:val="-30"/>
          <w:w w:val="115"/>
        </w:rPr>
        <w:t> </w:t>
      </w:r>
      <w:r>
        <w:rPr>
          <w:color w:val="231F20"/>
          <w:w w:val="115"/>
        </w:rPr>
        <w:t>hacer</w:t>
      </w:r>
      <w:r>
        <w:rPr>
          <w:color w:val="231F20"/>
          <w:spacing w:val="-30"/>
          <w:w w:val="115"/>
        </w:rPr>
        <w:t> </w:t>
      </w:r>
      <w:r>
        <w:rPr>
          <w:color w:val="231F20"/>
          <w:spacing w:val="2"/>
          <w:w w:val="115"/>
        </w:rPr>
        <w:t>una</w:t>
      </w:r>
      <w:r>
        <w:rPr>
          <w:color w:val="231F20"/>
          <w:spacing w:val="-30"/>
          <w:w w:val="115"/>
        </w:rPr>
        <w:t> </w:t>
      </w:r>
      <w:r>
        <w:rPr>
          <w:color w:val="231F20"/>
          <w:w w:val="115"/>
        </w:rPr>
        <w:t>evaluación</w:t>
      </w:r>
      <w:r>
        <w:rPr>
          <w:color w:val="231F20"/>
          <w:spacing w:val="-30"/>
          <w:w w:val="115"/>
        </w:rPr>
        <w:t> </w:t>
      </w:r>
      <w:r>
        <w:rPr>
          <w:color w:val="231F20"/>
          <w:w w:val="115"/>
        </w:rPr>
        <w:t>sobre</w:t>
      </w:r>
      <w:r>
        <w:rPr>
          <w:color w:val="231F20"/>
          <w:spacing w:val="-30"/>
          <w:w w:val="115"/>
        </w:rPr>
        <w:t> </w:t>
      </w:r>
      <w:r>
        <w:rPr>
          <w:color w:val="231F20"/>
          <w:w w:val="115"/>
        </w:rPr>
        <w:t>su</w:t>
      </w:r>
      <w:r>
        <w:rPr>
          <w:color w:val="231F20"/>
          <w:spacing w:val="-30"/>
          <w:w w:val="115"/>
        </w:rPr>
        <w:t> </w:t>
      </w:r>
      <w:r>
        <w:rPr>
          <w:color w:val="231F20"/>
          <w:w w:val="115"/>
        </w:rPr>
        <w:t>propio</w:t>
      </w:r>
      <w:r>
        <w:rPr>
          <w:color w:val="231F20"/>
          <w:spacing w:val="-30"/>
          <w:w w:val="115"/>
        </w:rPr>
        <w:t> </w:t>
      </w:r>
      <w:r>
        <w:rPr>
          <w:color w:val="231F20"/>
          <w:w w:val="115"/>
        </w:rPr>
        <w:t>cumplimiento</w:t>
      </w:r>
      <w:r>
        <w:rPr>
          <w:color w:val="231F20"/>
          <w:spacing w:val="-30"/>
          <w:w w:val="115"/>
        </w:rPr>
        <w:t> </w:t>
      </w:r>
      <w:r>
        <w:rPr>
          <w:color w:val="231F20"/>
          <w:w w:val="115"/>
        </w:rPr>
        <w:t>de</w:t>
      </w:r>
      <w:r>
        <w:rPr>
          <w:color w:val="231F20"/>
          <w:spacing w:val="-30"/>
          <w:w w:val="115"/>
        </w:rPr>
        <w:t> </w:t>
      </w:r>
      <w:r>
        <w:rPr>
          <w:color w:val="231F20"/>
          <w:w w:val="115"/>
        </w:rPr>
        <w:t>la</w:t>
      </w:r>
      <w:r>
        <w:rPr>
          <w:color w:val="231F20"/>
          <w:spacing w:val="-30"/>
          <w:w w:val="115"/>
        </w:rPr>
        <w:t> </w:t>
      </w:r>
      <w:r>
        <w:rPr>
          <w:color w:val="231F20"/>
          <w:w w:val="115"/>
        </w:rPr>
        <w:t>norma,</w:t>
      </w:r>
      <w:r>
        <w:rPr>
          <w:color w:val="231F20"/>
          <w:spacing w:val="-30"/>
          <w:w w:val="115"/>
        </w:rPr>
        <w:t> </w:t>
      </w:r>
      <w:r>
        <w:rPr>
          <w:color w:val="231F20"/>
          <w:w w:val="115"/>
        </w:rPr>
        <w:t>el</w:t>
      </w:r>
      <w:r>
        <w:rPr>
          <w:color w:val="231F20"/>
          <w:spacing w:val="-30"/>
          <w:w w:val="115"/>
        </w:rPr>
        <w:t> </w:t>
      </w:r>
      <w:r>
        <w:rPr>
          <w:color w:val="231F20"/>
          <w:spacing w:val="-3"/>
          <w:w w:val="115"/>
        </w:rPr>
        <w:t>54% </w:t>
      </w:r>
      <w:r>
        <w:rPr>
          <w:color w:val="231F20"/>
          <w:spacing w:val="5"/>
          <w:w w:val="107"/>
        </w:rPr>
        <w:t>a</w:t>
      </w:r>
      <w:r>
        <w:rPr>
          <w:color w:val="231F20"/>
          <w:w w:val="95"/>
        </w:rPr>
        <w:t>f</w:t>
      </w:r>
      <w:r>
        <w:rPr>
          <w:color w:val="231F20"/>
          <w:spacing w:val="5"/>
          <w:w w:val="95"/>
        </w:rPr>
        <w:t>i</w:t>
      </w:r>
      <w:r>
        <w:rPr>
          <w:color w:val="231F20"/>
          <w:spacing w:val="5"/>
          <w:w w:val="117"/>
        </w:rPr>
        <w:t>r</w:t>
      </w:r>
      <w:r>
        <w:rPr>
          <w:color w:val="231F20"/>
          <w:spacing w:val="2"/>
          <w:w w:val="112"/>
        </w:rPr>
        <w:t>m</w:t>
      </w:r>
      <w:r>
        <w:rPr>
          <w:color w:val="231F20"/>
          <w:w w:val="107"/>
        </w:rPr>
        <w:t>a</w:t>
      </w:r>
      <w:r>
        <w:rPr>
          <w:color w:val="231F20"/>
          <w:spacing w:val="-9"/>
        </w:rPr>
        <w:t> </w:t>
      </w:r>
      <w:r>
        <w:rPr>
          <w:color w:val="231F20"/>
          <w:spacing w:val="1"/>
          <w:w w:val="118"/>
        </w:rPr>
        <w:t>c</w:t>
      </w:r>
      <w:r>
        <w:rPr>
          <w:color w:val="231F20"/>
          <w:spacing w:val="5"/>
          <w:w w:val="116"/>
        </w:rPr>
        <w:t>u</w:t>
      </w:r>
      <w:r>
        <w:rPr>
          <w:color w:val="231F20"/>
          <w:spacing w:val="-3"/>
          <w:w w:val="112"/>
        </w:rPr>
        <w:t>m</w:t>
      </w:r>
      <w:r>
        <w:rPr>
          <w:color w:val="231F20"/>
          <w:spacing w:val="-3"/>
          <w:w w:val="123"/>
        </w:rPr>
        <w:t>p</w:t>
      </w:r>
      <w:r>
        <w:rPr>
          <w:color w:val="231F20"/>
          <w:spacing w:val="4"/>
          <w:w w:val="99"/>
        </w:rPr>
        <w:t>l</w:t>
      </w:r>
      <w:r>
        <w:rPr>
          <w:color w:val="231F20"/>
          <w:spacing w:val="5"/>
          <w:w w:val="101"/>
        </w:rPr>
        <w:t>i</w:t>
      </w:r>
      <w:r>
        <w:rPr>
          <w:color w:val="231F20"/>
          <w:w w:val="117"/>
        </w:rPr>
        <w:t>r</w:t>
      </w:r>
      <w:r>
        <w:rPr>
          <w:color w:val="231F20"/>
          <w:spacing w:val="-9"/>
        </w:rPr>
        <w:t> </w:t>
      </w:r>
      <w:r>
        <w:rPr>
          <w:color w:val="231F20"/>
          <w:spacing w:val="-7"/>
          <w:w w:val="41"/>
        </w:rPr>
        <w:t>“</w:t>
      </w:r>
      <w:r>
        <w:rPr>
          <w:color w:val="231F20"/>
          <w:spacing w:val="-4"/>
          <w:w w:val="112"/>
        </w:rPr>
        <w:t>m</w:t>
      </w:r>
      <w:r>
        <w:rPr>
          <w:color w:val="231F20"/>
          <w:spacing w:val="-1"/>
          <w:w w:val="116"/>
        </w:rPr>
        <w:t>u</w:t>
      </w:r>
      <w:r>
        <w:rPr>
          <w:color w:val="231F20"/>
          <w:spacing w:val="-1"/>
          <w:w w:val="118"/>
        </w:rPr>
        <w:t>c</w:t>
      </w:r>
      <w:r>
        <w:rPr>
          <w:color w:val="231F20"/>
          <w:spacing w:val="-2"/>
          <w:w w:val="120"/>
        </w:rPr>
        <w:t>h</w:t>
      </w:r>
      <w:r>
        <w:rPr>
          <w:color w:val="231F20"/>
          <w:spacing w:val="-7"/>
          <w:w w:val="116"/>
        </w:rPr>
        <w:t>o</w:t>
      </w:r>
      <w:r>
        <w:rPr>
          <w:color w:val="231F20"/>
          <w:w w:val="41"/>
        </w:rPr>
        <w:t>”</w:t>
      </w:r>
      <w:r>
        <w:rPr>
          <w:color w:val="231F20"/>
          <w:spacing w:val="-9"/>
        </w:rPr>
        <w:t> </w:t>
      </w:r>
      <w:r>
        <w:rPr>
          <w:color w:val="231F20"/>
          <w:spacing w:val="-4"/>
          <w:w w:val="118"/>
        </w:rPr>
        <w:t>c</w:t>
      </w:r>
      <w:r>
        <w:rPr>
          <w:color w:val="231F20"/>
          <w:spacing w:val="-2"/>
          <w:w w:val="116"/>
        </w:rPr>
        <w:t>o</w:t>
      </w:r>
      <w:r>
        <w:rPr>
          <w:color w:val="231F20"/>
          <w:w w:val="119"/>
        </w:rPr>
        <w:t>n</w:t>
      </w:r>
      <w:r>
        <w:rPr>
          <w:color w:val="231F20"/>
          <w:spacing w:val="-9"/>
        </w:rPr>
        <w:t> </w:t>
      </w:r>
      <w:r>
        <w:rPr>
          <w:color w:val="231F20"/>
          <w:spacing w:val="1"/>
          <w:w w:val="99"/>
        </w:rPr>
        <w:t>l</w:t>
      </w:r>
      <w:r>
        <w:rPr>
          <w:color w:val="231F20"/>
          <w:w w:val="107"/>
        </w:rPr>
        <w:t>a</w:t>
      </w:r>
      <w:r>
        <w:rPr>
          <w:color w:val="231F20"/>
          <w:spacing w:val="-9"/>
        </w:rPr>
        <w:t> </w:t>
      </w:r>
      <w:r>
        <w:rPr>
          <w:color w:val="231F20"/>
          <w:spacing w:val="-2"/>
          <w:w w:val="99"/>
        </w:rPr>
        <w:t>l</w:t>
      </w:r>
      <w:r>
        <w:rPr>
          <w:color w:val="231F20"/>
          <w:spacing w:val="1"/>
          <w:w w:val="117"/>
        </w:rPr>
        <w:t>e</w:t>
      </w:r>
      <w:r>
        <w:rPr>
          <w:color w:val="231F20"/>
          <w:w w:val="102"/>
        </w:rPr>
        <w:t>y</w:t>
      </w:r>
      <w:r>
        <w:rPr>
          <w:color w:val="231F20"/>
          <w:spacing w:val="-9"/>
        </w:rPr>
        <w:t> </w:t>
      </w:r>
      <w:r>
        <w:rPr>
          <w:color w:val="231F20"/>
          <w:spacing w:val="5"/>
          <w:w w:val="114"/>
        </w:rPr>
        <w:t>(</w:t>
      </w:r>
      <w:r>
        <w:rPr>
          <w:color w:val="231F20"/>
          <w:spacing w:val="3"/>
          <w:w w:val="91"/>
        </w:rPr>
        <w:t>E</w:t>
      </w:r>
      <w:r>
        <w:rPr>
          <w:color w:val="231F20"/>
          <w:spacing w:val="-2"/>
          <w:w w:val="105"/>
        </w:rPr>
        <w:t>N</w:t>
      </w:r>
      <w:r>
        <w:rPr>
          <w:color w:val="231F20"/>
          <w:spacing w:val="1"/>
          <w:w w:val="102"/>
        </w:rPr>
        <w:t>C</w:t>
      </w:r>
      <w:r>
        <w:rPr>
          <w:color w:val="231F20"/>
          <w:spacing w:val="5"/>
          <w:w w:val="100"/>
        </w:rPr>
        <w:t>U</w:t>
      </w:r>
      <w:r>
        <w:rPr>
          <w:color w:val="231F20"/>
          <w:spacing w:val="-21"/>
          <w:w w:val="104"/>
        </w:rPr>
        <w:t>P</w:t>
      </w:r>
      <w:r>
        <w:rPr>
          <w:color w:val="231F20"/>
          <w:w w:val="112"/>
        </w:rPr>
        <w:t>,</w:t>
      </w:r>
      <w:r>
        <w:rPr>
          <w:color w:val="231F20"/>
          <w:spacing w:val="-9"/>
        </w:rPr>
        <w:t> </w:t>
      </w:r>
      <w:r>
        <w:rPr>
          <w:color w:val="231F20"/>
          <w:spacing w:val="1"/>
          <w:w w:val="112"/>
        </w:rPr>
        <w:t>2</w:t>
      </w:r>
      <w:r>
        <w:rPr>
          <w:color w:val="231F20"/>
          <w:spacing w:val="-12"/>
          <w:w w:val="112"/>
        </w:rPr>
        <w:t>0</w:t>
      </w:r>
      <w:r>
        <w:rPr>
          <w:color w:val="231F20"/>
          <w:spacing w:val="-9"/>
          <w:w w:val="112"/>
        </w:rPr>
        <w:t>1</w:t>
      </w:r>
      <w:r>
        <w:rPr>
          <w:color w:val="231F20"/>
          <w:spacing w:val="-5"/>
          <w:w w:val="112"/>
        </w:rPr>
        <w:t>2</w:t>
      </w:r>
      <w:r>
        <w:rPr>
          <w:color w:val="231F20"/>
          <w:spacing w:val="-9"/>
          <w:w w:val="114"/>
        </w:rPr>
        <w:t>)</w:t>
      </w:r>
      <w:r>
        <w:rPr>
          <w:color w:val="231F20"/>
          <w:w w:val="112"/>
        </w:rPr>
        <w:t>.</w:t>
      </w:r>
      <w:r>
        <w:rPr>
          <w:color w:val="231F20"/>
          <w:spacing w:val="-9"/>
        </w:rPr>
        <w:t> </w:t>
      </w:r>
      <w:r>
        <w:rPr>
          <w:color w:val="231F20"/>
          <w:w w:val="102"/>
        </w:rPr>
        <w:t>C</w:t>
      </w:r>
      <w:r>
        <w:rPr>
          <w:color w:val="231F20"/>
          <w:spacing w:val="-2"/>
          <w:w w:val="116"/>
        </w:rPr>
        <w:t>o</w:t>
      </w:r>
      <w:r>
        <w:rPr>
          <w:color w:val="231F20"/>
          <w:w w:val="119"/>
        </w:rPr>
        <w:t>n</w:t>
      </w:r>
      <w:r>
        <w:rPr>
          <w:color w:val="231F20"/>
          <w:spacing w:val="-9"/>
        </w:rPr>
        <w:t> </w:t>
      </w:r>
      <w:r>
        <w:rPr>
          <w:color w:val="231F20"/>
          <w:w w:val="117"/>
        </w:rPr>
        <w:t>r</w:t>
      </w:r>
      <w:r>
        <w:rPr>
          <w:color w:val="231F20"/>
          <w:w w:val="117"/>
        </w:rPr>
        <w:t>e</w:t>
      </w:r>
      <w:r>
        <w:rPr>
          <w:color w:val="231F20"/>
          <w:spacing w:val="-2"/>
          <w:w w:val="107"/>
        </w:rPr>
        <w:t>s</w:t>
      </w:r>
      <w:r>
        <w:rPr>
          <w:color w:val="231F20"/>
          <w:w w:val="123"/>
        </w:rPr>
        <w:t>p</w:t>
      </w:r>
      <w:r>
        <w:rPr>
          <w:color w:val="231F20"/>
          <w:spacing w:val="-1"/>
          <w:w w:val="117"/>
        </w:rPr>
        <w:t>e</w:t>
      </w:r>
      <w:r>
        <w:rPr>
          <w:color w:val="231F20"/>
          <w:spacing w:val="1"/>
          <w:w w:val="118"/>
        </w:rPr>
        <w:t>c</w:t>
      </w:r>
      <w:r>
        <w:rPr>
          <w:color w:val="231F20"/>
          <w:spacing w:val="-2"/>
          <w:w w:val="123"/>
        </w:rPr>
        <w:t>t</w:t>
      </w:r>
      <w:r>
        <w:rPr>
          <w:color w:val="231F20"/>
          <w:w w:val="116"/>
        </w:rPr>
        <w:t>o</w:t>
      </w:r>
      <w:r>
        <w:rPr>
          <w:color w:val="231F20"/>
          <w:spacing w:val="-9"/>
        </w:rPr>
        <w:t> </w:t>
      </w:r>
      <w:r>
        <w:rPr>
          <w:color w:val="231F20"/>
          <w:w w:val="107"/>
        </w:rPr>
        <w:t>a</w:t>
      </w:r>
      <w:r>
        <w:rPr>
          <w:color w:val="231F20"/>
          <w:spacing w:val="-9"/>
        </w:rPr>
        <w:t> </w:t>
      </w:r>
      <w:r>
        <w:rPr>
          <w:color w:val="231F20"/>
          <w:spacing w:val="1"/>
          <w:w w:val="99"/>
        </w:rPr>
        <w:t>l</w:t>
      </w:r>
      <w:r>
        <w:rPr>
          <w:color w:val="231F20"/>
          <w:w w:val="107"/>
        </w:rPr>
        <w:t>a</w:t>
      </w:r>
      <w:r>
        <w:rPr>
          <w:color w:val="231F20"/>
          <w:spacing w:val="-9"/>
        </w:rPr>
        <w:t> </w:t>
      </w:r>
      <w:r>
        <w:rPr>
          <w:color w:val="231F20"/>
          <w:spacing w:val="-4"/>
          <w:w w:val="118"/>
        </w:rPr>
        <w:t>c</w:t>
      </w:r>
      <w:r>
        <w:rPr>
          <w:color w:val="231F20"/>
          <w:spacing w:val="-2"/>
          <w:w w:val="116"/>
        </w:rPr>
        <w:t>o</w:t>
      </w:r>
      <w:r>
        <w:rPr>
          <w:color w:val="231F20"/>
          <w:spacing w:val="6"/>
          <w:w w:val="119"/>
        </w:rPr>
        <w:t>n</w:t>
      </w:r>
      <w:r>
        <w:rPr>
          <w:color w:val="231F20"/>
          <w:w w:val="95"/>
        </w:rPr>
        <w:t>f</w:t>
      </w:r>
      <w:r>
        <w:rPr>
          <w:color w:val="231F20"/>
          <w:spacing w:val="2"/>
          <w:w w:val="95"/>
        </w:rPr>
        <w:t>i</w:t>
      </w:r>
      <w:r>
        <w:rPr>
          <w:color w:val="231F20"/>
          <w:spacing w:val="3"/>
          <w:w w:val="107"/>
        </w:rPr>
        <w:t>a</w:t>
      </w:r>
      <w:r>
        <w:rPr>
          <w:color w:val="231F20"/>
          <w:spacing w:val="3"/>
          <w:w w:val="119"/>
        </w:rPr>
        <w:t>n</w:t>
      </w:r>
      <w:r>
        <w:rPr>
          <w:color w:val="231F20"/>
          <w:spacing w:val="1"/>
          <w:w w:val="105"/>
        </w:rPr>
        <w:t>z</w:t>
      </w:r>
      <w:r>
        <w:rPr>
          <w:color w:val="231F20"/>
          <w:w w:val="107"/>
        </w:rPr>
        <w:t>a</w:t>
      </w:r>
      <w:r>
        <w:rPr>
          <w:color w:val="231F20"/>
          <w:spacing w:val="-9"/>
        </w:rPr>
        <w:t> </w:t>
      </w:r>
      <w:r>
        <w:rPr>
          <w:color w:val="231F20"/>
          <w:spacing w:val="-1"/>
          <w:w w:val="117"/>
        </w:rPr>
        <w:t>q</w:t>
      </w:r>
      <w:r>
        <w:rPr>
          <w:color w:val="231F20"/>
          <w:w w:val="117"/>
        </w:rPr>
        <w:t>ue </w:t>
      </w:r>
      <w:r>
        <w:rPr>
          <w:color w:val="231F20"/>
          <w:w w:val="115"/>
        </w:rPr>
        <w:t>el</w:t>
      </w:r>
      <w:r>
        <w:rPr>
          <w:color w:val="231F20"/>
          <w:spacing w:val="-20"/>
          <w:w w:val="115"/>
        </w:rPr>
        <w:t> </w:t>
      </w:r>
      <w:r>
        <w:rPr>
          <w:color w:val="231F20"/>
          <w:w w:val="115"/>
        </w:rPr>
        <w:t>ciudadano</w:t>
      </w:r>
      <w:r>
        <w:rPr>
          <w:color w:val="231F20"/>
          <w:spacing w:val="-20"/>
          <w:w w:val="115"/>
        </w:rPr>
        <w:t> </w:t>
      </w:r>
      <w:r>
        <w:rPr>
          <w:color w:val="231F20"/>
          <w:w w:val="115"/>
        </w:rPr>
        <w:t>le</w:t>
      </w:r>
      <w:r>
        <w:rPr>
          <w:color w:val="231F20"/>
          <w:spacing w:val="-20"/>
          <w:w w:val="115"/>
        </w:rPr>
        <w:t> </w:t>
      </w:r>
      <w:r>
        <w:rPr>
          <w:color w:val="231F20"/>
          <w:w w:val="115"/>
        </w:rPr>
        <w:t>tiene</w:t>
      </w:r>
      <w:r>
        <w:rPr>
          <w:color w:val="231F20"/>
          <w:spacing w:val="-20"/>
          <w:w w:val="115"/>
        </w:rPr>
        <w:t> </w:t>
      </w:r>
      <w:r>
        <w:rPr>
          <w:color w:val="231F20"/>
          <w:w w:val="115"/>
        </w:rPr>
        <w:t>a</w:t>
      </w:r>
      <w:r>
        <w:rPr>
          <w:color w:val="231F20"/>
          <w:spacing w:val="-20"/>
          <w:w w:val="115"/>
        </w:rPr>
        <w:t> </w:t>
      </w:r>
      <w:r>
        <w:rPr>
          <w:color w:val="231F20"/>
          <w:w w:val="115"/>
        </w:rPr>
        <w:t>la</w:t>
      </w:r>
      <w:r>
        <w:rPr>
          <w:color w:val="231F20"/>
          <w:spacing w:val="-20"/>
          <w:w w:val="115"/>
        </w:rPr>
        <w:t> </w:t>
      </w:r>
      <w:r>
        <w:rPr>
          <w:color w:val="231F20"/>
          <w:spacing w:val="-5"/>
          <w:w w:val="115"/>
        </w:rPr>
        <w:t>ley,</w:t>
      </w:r>
      <w:r>
        <w:rPr>
          <w:color w:val="231F20"/>
          <w:spacing w:val="-20"/>
          <w:w w:val="115"/>
        </w:rPr>
        <w:t> </w:t>
      </w:r>
      <w:r>
        <w:rPr>
          <w:color w:val="231F20"/>
          <w:w w:val="115"/>
        </w:rPr>
        <w:t>el</w:t>
      </w:r>
      <w:r>
        <w:rPr>
          <w:color w:val="231F20"/>
          <w:spacing w:val="-20"/>
          <w:w w:val="115"/>
        </w:rPr>
        <w:t> </w:t>
      </w:r>
      <w:r>
        <w:rPr>
          <w:color w:val="231F20"/>
          <w:w w:val="115"/>
        </w:rPr>
        <w:t>panorama</w:t>
      </w:r>
      <w:r>
        <w:rPr>
          <w:color w:val="231F20"/>
          <w:spacing w:val="-20"/>
          <w:w w:val="115"/>
        </w:rPr>
        <w:t> </w:t>
      </w:r>
      <w:r>
        <w:rPr>
          <w:color w:val="231F20"/>
          <w:w w:val="115"/>
        </w:rPr>
        <w:t>no</w:t>
      </w:r>
      <w:r>
        <w:rPr>
          <w:color w:val="231F20"/>
          <w:spacing w:val="-20"/>
          <w:w w:val="115"/>
        </w:rPr>
        <w:t> </w:t>
      </w:r>
      <w:r>
        <w:rPr>
          <w:color w:val="231F20"/>
          <w:w w:val="115"/>
        </w:rPr>
        <w:t>es</w:t>
      </w:r>
      <w:r>
        <w:rPr>
          <w:color w:val="231F20"/>
          <w:spacing w:val="-20"/>
          <w:w w:val="115"/>
        </w:rPr>
        <w:t> </w:t>
      </w:r>
      <w:r>
        <w:rPr>
          <w:color w:val="231F20"/>
          <w:w w:val="115"/>
        </w:rPr>
        <w:t>muy</w:t>
      </w:r>
      <w:r>
        <w:rPr>
          <w:color w:val="231F20"/>
          <w:spacing w:val="-20"/>
          <w:w w:val="115"/>
        </w:rPr>
        <w:t> </w:t>
      </w:r>
      <w:r>
        <w:rPr>
          <w:color w:val="231F20"/>
          <w:w w:val="115"/>
        </w:rPr>
        <w:t>favorable:</w:t>
      </w:r>
      <w:r>
        <w:rPr>
          <w:color w:val="231F20"/>
          <w:spacing w:val="-20"/>
          <w:w w:val="115"/>
        </w:rPr>
        <w:t> </w:t>
      </w:r>
      <w:r>
        <w:rPr>
          <w:color w:val="231F20"/>
          <w:w w:val="115"/>
        </w:rPr>
        <w:t>el</w:t>
      </w:r>
      <w:r>
        <w:rPr>
          <w:color w:val="231F20"/>
          <w:spacing w:val="-20"/>
          <w:w w:val="115"/>
        </w:rPr>
        <w:t> </w:t>
      </w:r>
      <w:r>
        <w:rPr>
          <w:color w:val="231F20"/>
          <w:spacing w:val="-10"/>
          <w:w w:val="115"/>
        </w:rPr>
        <w:t>67.6%</w:t>
      </w:r>
      <w:r>
        <w:rPr>
          <w:color w:val="231F20"/>
          <w:spacing w:val="-20"/>
          <w:w w:val="115"/>
        </w:rPr>
        <w:t> </w:t>
      </w:r>
      <w:r>
        <w:rPr>
          <w:color w:val="231F20"/>
          <w:w w:val="115"/>
        </w:rPr>
        <w:t>de</w:t>
      </w:r>
      <w:r>
        <w:rPr>
          <w:color w:val="231F20"/>
          <w:spacing w:val="-20"/>
          <w:w w:val="115"/>
        </w:rPr>
        <w:t> </w:t>
      </w:r>
      <w:r>
        <w:rPr>
          <w:color w:val="231F20"/>
          <w:w w:val="115"/>
        </w:rPr>
        <w:t>los</w:t>
      </w:r>
      <w:r>
        <w:rPr>
          <w:color w:val="231F20"/>
          <w:spacing w:val="-20"/>
          <w:w w:val="115"/>
        </w:rPr>
        <w:t> </w:t>
      </w:r>
      <w:r>
        <w:rPr>
          <w:color w:val="231F20"/>
          <w:w w:val="115"/>
        </w:rPr>
        <w:t>en- </w:t>
      </w:r>
      <w:r>
        <w:rPr>
          <w:color w:val="231F20"/>
          <w:spacing w:val="2"/>
          <w:w w:val="123"/>
        </w:rPr>
        <w:t>t</w:t>
      </w:r>
      <w:r>
        <w:rPr>
          <w:color w:val="231F20"/>
          <w:w w:val="117"/>
        </w:rPr>
        <w:t>r</w:t>
      </w:r>
      <w:r>
        <w:rPr>
          <w:color w:val="231F20"/>
          <w:w w:val="117"/>
        </w:rPr>
        <w:t>e</w:t>
      </w:r>
      <w:r>
        <w:rPr>
          <w:color w:val="231F20"/>
          <w:spacing w:val="3"/>
          <w:w w:val="104"/>
        </w:rPr>
        <w:t>v</w:t>
      </w:r>
      <w:r>
        <w:rPr>
          <w:color w:val="231F20"/>
          <w:spacing w:val="2"/>
          <w:w w:val="101"/>
        </w:rPr>
        <w:t>i</w:t>
      </w:r>
      <w:r>
        <w:rPr>
          <w:color w:val="231F20"/>
          <w:w w:val="107"/>
        </w:rPr>
        <w:t>s</w:t>
      </w:r>
      <w:r>
        <w:rPr>
          <w:color w:val="231F20"/>
          <w:spacing w:val="3"/>
          <w:w w:val="123"/>
        </w:rPr>
        <w:t>t</w:t>
      </w:r>
      <w:r>
        <w:rPr>
          <w:color w:val="231F20"/>
          <w:w w:val="111"/>
        </w:rPr>
        <w:t>a</w:t>
      </w:r>
      <w:r>
        <w:rPr>
          <w:color w:val="231F20"/>
          <w:spacing w:val="-1"/>
          <w:w w:val="111"/>
        </w:rPr>
        <w:t>d</w:t>
      </w:r>
      <w:r>
        <w:rPr>
          <w:color w:val="231F20"/>
          <w:w w:val="116"/>
        </w:rPr>
        <w:t>o</w:t>
      </w:r>
      <w:r>
        <w:rPr>
          <w:color w:val="231F20"/>
          <w:w w:val="107"/>
        </w:rPr>
        <w:t>s</w:t>
      </w:r>
      <w:r>
        <w:rPr>
          <w:color w:val="231F20"/>
          <w:spacing w:val="-11"/>
        </w:rPr>
        <w:t> </w:t>
      </w:r>
      <w:r>
        <w:rPr>
          <w:color w:val="231F20"/>
          <w:spacing w:val="-4"/>
          <w:w w:val="118"/>
        </w:rPr>
        <w:t>c</w:t>
      </w:r>
      <w:r>
        <w:rPr>
          <w:color w:val="231F20"/>
          <w:spacing w:val="-2"/>
          <w:w w:val="116"/>
        </w:rPr>
        <w:t>o</w:t>
      </w:r>
      <w:r>
        <w:rPr>
          <w:color w:val="231F20"/>
          <w:spacing w:val="6"/>
          <w:w w:val="119"/>
        </w:rPr>
        <w:t>n</w:t>
      </w:r>
      <w:r>
        <w:rPr>
          <w:color w:val="231F20"/>
          <w:spacing w:val="9"/>
          <w:w w:val="97"/>
        </w:rPr>
        <w:t>f</w:t>
      </w:r>
      <w:r>
        <w:rPr>
          <w:color w:val="231F20"/>
          <w:spacing w:val="1"/>
          <w:w w:val="90"/>
        </w:rPr>
        <w:t>í</w:t>
      </w:r>
      <w:r>
        <w:rPr>
          <w:color w:val="231F20"/>
          <w:w w:val="107"/>
        </w:rPr>
        <w:t>a</w:t>
      </w:r>
      <w:r>
        <w:rPr>
          <w:color w:val="231F20"/>
          <w:spacing w:val="-11"/>
        </w:rPr>
        <w:t> </w:t>
      </w:r>
      <w:r>
        <w:rPr>
          <w:color w:val="231F20"/>
          <w:spacing w:val="-7"/>
          <w:w w:val="41"/>
        </w:rPr>
        <w:t>“</w:t>
      </w:r>
      <w:r>
        <w:rPr>
          <w:color w:val="231F20"/>
          <w:w w:val="123"/>
        </w:rPr>
        <w:t>p</w:t>
      </w:r>
      <w:r>
        <w:rPr>
          <w:color w:val="231F20"/>
          <w:w w:val="116"/>
        </w:rPr>
        <w:t>o</w:t>
      </w:r>
      <w:r>
        <w:rPr>
          <w:color w:val="231F20"/>
          <w:spacing w:val="-4"/>
          <w:w w:val="118"/>
        </w:rPr>
        <w:t>c</w:t>
      </w:r>
      <w:r>
        <w:rPr>
          <w:color w:val="231F20"/>
          <w:spacing w:val="-7"/>
          <w:w w:val="116"/>
        </w:rPr>
        <w:t>o</w:t>
      </w:r>
      <w:r>
        <w:rPr>
          <w:color w:val="231F20"/>
          <w:w w:val="41"/>
        </w:rPr>
        <w:t>”</w:t>
      </w:r>
      <w:r>
        <w:rPr>
          <w:color w:val="231F20"/>
          <w:spacing w:val="-11"/>
        </w:rPr>
        <w:t> </w:t>
      </w:r>
      <w:r>
        <w:rPr>
          <w:color w:val="231F20"/>
          <w:w w:val="117"/>
        </w:rPr>
        <w:t>e</w:t>
      </w:r>
      <w:r>
        <w:rPr>
          <w:color w:val="231F20"/>
          <w:w w:val="119"/>
        </w:rPr>
        <w:t>n</w:t>
      </w:r>
      <w:r>
        <w:rPr>
          <w:color w:val="231F20"/>
          <w:spacing w:val="-11"/>
        </w:rPr>
        <w:t> </w:t>
      </w:r>
      <w:r>
        <w:rPr>
          <w:color w:val="231F20"/>
          <w:spacing w:val="1"/>
          <w:w w:val="99"/>
        </w:rPr>
        <w:t>l</w:t>
      </w:r>
      <w:r>
        <w:rPr>
          <w:color w:val="231F20"/>
          <w:spacing w:val="3"/>
          <w:w w:val="107"/>
        </w:rPr>
        <w:t>a</w:t>
      </w:r>
      <w:r>
        <w:rPr>
          <w:color w:val="231F20"/>
          <w:w w:val="107"/>
        </w:rPr>
        <w:t>s</w:t>
      </w:r>
      <w:r>
        <w:rPr>
          <w:color w:val="231F20"/>
          <w:spacing w:val="-11"/>
        </w:rPr>
        <w:t> </w:t>
      </w:r>
      <w:r>
        <w:rPr>
          <w:color w:val="231F20"/>
          <w:spacing w:val="-2"/>
          <w:w w:val="99"/>
        </w:rPr>
        <w:t>l</w:t>
      </w:r>
      <w:r>
        <w:rPr>
          <w:color w:val="231F20"/>
          <w:spacing w:val="1"/>
          <w:w w:val="117"/>
        </w:rPr>
        <w:t>e</w:t>
      </w:r>
      <w:r>
        <w:rPr>
          <w:color w:val="231F20"/>
          <w:spacing w:val="-4"/>
          <w:w w:val="102"/>
        </w:rPr>
        <w:t>y</w:t>
      </w:r>
      <w:r>
        <w:rPr>
          <w:color w:val="231F20"/>
          <w:w w:val="117"/>
        </w:rPr>
        <w:t>e</w:t>
      </w:r>
      <w:r>
        <w:rPr>
          <w:color w:val="231F20"/>
          <w:w w:val="107"/>
        </w:rPr>
        <w:t>s</w:t>
      </w:r>
      <w:r>
        <w:rPr>
          <w:color w:val="231F20"/>
          <w:spacing w:val="-11"/>
        </w:rPr>
        <w:t> </w:t>
      </w:r>
      <w:r>
        <w:rPr>
          <w:color w:val="231F20"/>
          <w:spacing w:val="-1"/>
          <w:w w:val="116"/>
        </w:rPr>
        <w:t>d</w:t>
      </w:r>
      <w:r>
        <w:rPr>
          <w:color w:val="231F20"/>
          <w:spacing w:val="-2"/>
          <w:w w:val="117"/>
        </w:rPr>
        <w:t>e</w:t>
      </w:r>
      <w:r>
        <w:rPr>
          <w:color w:val="231F20"/>
          <w:w w:val="99"/>
        </w:rPr>
        <w:t>l</w:t>
      </w:r>
      <w:r>
        <w:rPr>
          <w:color w:val="231F20"/>
          <w:spacing w:val="-11"/>
        </w:rPr>
        <w:t> </w:t>
      </w:r>
      <w:r>
        <w:rPr>
          <w:color w:val="231F20"/>
          <w:spacing w:val="-1"/>
          <w:w w:val="123"/>
        </w:rPr>
        <w:t>p</w:t>
      </w:r>
      <w:r>
        <w:rPr>
          <w:color w:val="231F20"/>
          <w:spacing w:val="3"/>
          <w:w w:val="107"/>
        </w:rPr>
        <w:t>a</w:t>
      </w:r>
      <w:r>
        <w:rPr>
          <w:color w:val="231F20"/>
          <w:spacing w:val="2"/>
          <w:w w:val="90"/>
        </w:rPr>
        <w:t>í</w:t>
      </w:r>
      <w:r>
        <w:rPr>
          <w:color w:val="231F20"/>
          <w:spacing w:val="-3"/>
          <w:w w:val="107"/>
        </w:rPr>
        <w:t>s</w:t>
      </w:r>
      <w:r>
        <w:rPr>
          <w:color w:val="231F20"/>
          <w:w w:val="112"/>
        </w:rPr>
        <w:t>.</w:t>
      </w:r>
    </w:p>
    <w:p>
      <w:pPr>
        <w:pStyle w:val="BodyText"/>
        <w:spacing w:line="260" w:lineRule="exact"/>
        <w:ind w:left="1713" w:right="1427" w:firstLine="283"/>
        <w:jc w:val="both"/>
      </w:pPr>
      <w:r>
        <w:rPr>
          <w:color w:val="231F20"/>
          <w:w w:val="115"/>
        </w:rPr>
        <w:t>Una</w:t>
      </w:r>
      <w:r>
        <w:rPr>
          <w:color w:val="231F20"/>
          <w:spacing w:val="-8"/>
          <w:w w:val="115"/>
        </w:rPr>
        <w:t> </w:t>
      </w:r>
      <w:r>
        <w:rPr>
          <w:color w:val="231F20"/>
          <w:w w:val="115"/>
        </w:rPr>
        <w:t>razón</w:t>
      </w:r>
      <w:r>
        <w:rPr>
          <w:color w:val="231F20"/>
          <w:spacing w:val="-8"/>
          <w:w w:val="115"/>
        </w:rPr>
        <w:t> </w:t>
      </w:r>
      <w:r>
        <w:rPr>
          <w:color w:val="231F20"/>
          <w:w w:val="115"/>
        </w:rPr>
        <w:t>del</w:t>
      </w:r>
      <w:r>
        <w:rPr>
          <w:color w:val="231F20"/>
          <w:spacing w:val="-8"/>
          <w:w w:val="115"/>
        </w:rPr>
        <w:t> </w:t>
      </w:r>
      <w:r>
        <w:rPr>
          <w:color w:val="231F20"/>
          <w:w w:val="115"/>
        </w:rPr>
        <w:t>bajo</w:t>
      </w:r>
      <w:r>
        <w:rPr>
          <w:color w:val="231F20"/>
          <w:spacing w:val="-8"/>
          <w:w w:val="115"/>
        </w:rPr>
        <w:t> </w:t>
      </w:r>
      <w:r>
        <w:rPr>
          <w:color w:val="231F20"/>
          <w:w w:val="115"/>
        </w:rPr>
        <w:t>cumplimiento</w:t>
      </w:r>
      <w:r>
        <w:rPr>
          <w:color w:val="231F20"/>
          <w:spacing w:val="-8"/>
          <w:w w:val="115"/>
        </w:rPr>
        <w:t> </w:t>
      </w:r>
      <w:r>
        <w:rPr>
          <w:color w:val="231F20"/>
          <w:w w:val="115"/>
        </w:rPr>
        <w:t>de</w:t>
      </w:r>
      <w:r>
        <w:rPr>
          <w:color w:val="231F20"/>
          <w:spacing w:val="-8"/>
          <w:w w:val="115"/>
        </w:rPr>
        <w:t> </w:t>
      </w:r>
      <w:r>
        <w:rPr>
          <w:color w:val="231F20"/>
          <w:w w:val="115"/>
        </w:rPr>
        <w:t>las</w:t>
      </w:r>
      <w:r>
        <w:rPr>
          <w:color w:val="231F20"/>
          <w:spacing w:val="-8"/>
          <w:w w:val="115"/>
        </w:rPr>
        <w:t> </w:t>
      </w:r>
      <w:r>
        <w:rPr>
          <w:color w:val="231F20"/>
          <w:w w:val="115"/>
        </w:rPr>
        <w:t>normas</w:t>
      </w:r>
      <w:r>
        <w:rPr>
          <w:color w:val="231F20"/>
          <w:spacing w:val="-8"/>
          <w:w w:val="115"/>
        </w:rPr>
        <w:t> </w:t>
      </w:r>
      <w:r>
        <w:rPr>
          <w:color w:val="231F20"/>
          <w:w w:val="115"/>
        </w:rPr>
        <w:t>la</w:t>
      </w:r>
      <w:r>
        <w:rPr>
          <w:color w:val="231F20"/>
          <w:spacing w:val="-8"/>
          <w:w w:val="115"/>
        </w:rPr>
        <w:t> </w:t>
      </w:r>
      <w:r>
        <w:rPr>
          <w:color w:val="231F20"/>
          <w:w w:val="115"/>
        </w:rPr>
        <w:t>ofrecía</w:t>
      </w:r>
      <w:r>
        <w:rPr>
          <w:color w:val="231F20"/>
          <w:spacing w:val="-8"/>
          <w:w w:val="115"/>
        </w:rPr>
        <w:t> </w:t>
      </w:r>
      <w:r>
        <w:rPr>
          <w:color w:val="231F20"/>
          <w:w w:val="115"/>
        </w:rPr>
        <w:t>la</w:t>
      </w:r>
      <w:r>
        <w:rPr>
          <w:color w:val="231F20"/>
          <w:spacing w:val="-8"/>
          <w:w w:val="115"/>
        </w:rPr>
        <w:t> </w:t>
      </w:r>
      <w:r>
        <w:rPr>
          <w:color w:val="231F20"/>
          <w:w w:val="115"/>
        </w:rPr>
        <w:t>encuesta</w:t>
      </w:r>
      <w:r>
        <w:rPr>
          <w:color w:val="231F20"/>
          <w:spacing w:val="-8"/>
          <w:w w:val="115"/>
        </w:rPr>
        <w:t> </w:t>
      </w:r>
      <w:r>
        <w:rPr>
          <w:color w:val="231F20"/>
          <w:w w:val="115"/>
        </w:rPr>
        <w:t>del</w:t>
      </w:r>
      <w:r>
        <w:rPr>
          <w:color w:val="231F20"/>
          <w:spacing w:val="-8"/>
          <w:w w:val="115"/>
        </w:rPr>
        <w:t> </w:t>
      </w:r>
      <w:r>
        <w:rPr>
          <w:color w:val="231F20"/>
          <w:w w:val="115"/>
        </w:rPr>
        <w:t>año 2008:</w:t>
      </w:r>
      <w:r>
        <w:rPr>
          <w:color w:val="231F20"/>
          <w:spacing w:val="-14"/>
          <w:w w:val="115"/>
        </w:rPr>
        <w:t> </w:t>
      </w:r>
      <w:r>
        <w:rPr>
          <w:color w:val="231F20"/>
          <w:spacing w:val="-7"/>
          <w:w w:val="115"/>
        </w:rPr>
        <w:t>62.1%</w:t>
      </w:r>
      <w:r>
        <w:rPr>
          <w:color w:val="231F20"/>
          <w:spacing w:val="-14"/>
          <w:w w:val="115"/>
        </w:rPr>
        <w:t> </w:t>
      </w:r>
      <w:r>
        <w:rPr>
          <w:color w:val="231F20"/>
          <w:w w:val="115"/>
        </w:rPr>
        <w:t>de</w:t>
      </w:r>
      <w:r>
        <w:rPr>
          <w:color w:val="231F20"/>
          <w:spacing w:val="-14"/>
          <w:w w:val="115"/>
        </w:rPr>
        <w:t> </w:t>
      </w:r>
      <w:r>
        <w:rPr>
          <w:color w:val="231F20"/>
          <w:w w:val="115"/>
        </w:rPr>
        <w:t>los</w:t>
      </w:r>
      <w:r>
        <w:rPr>
          <w:color w:val="231F20"/>
          <w:spacing w:val="-14"/>
          <w:w w:val="115"/>
        </w:rPr>
        <w:t> </w:t>
      </w:r>
      <w:r>
        <w:rPr>
          <w:color w:val="231F20"/>
          <w:w w:val="115"/>
        </w:rPr>
        <w:t>entrevistados</w:t>
      </w:r>
      <w:r>
        <w:rPr>
          <w:color w:val="231F20"/>
          <w:spacing w:val="-14"/>
          <w:w w:val="115"/>
        </w:rPr>
        <w:t> </w:t>
      </w:r>
      <w:r>
        <w:rPr>
          <w:color w:val="231F20"/>
          <w:w w:val="115"/>
        </w:rPr>
        <w:t>estaba</w:t>
      </w:r>
      <w:r>
        <w:rPr>
          <w:color w:val="231F20"/>
          <w:spacing w:val="-14"/>
          <w:w w:val="115"/>
        </w:rPr>
        <w:t> </w:t>
      </w:r>
      <w:r>
        <w:rPr>
          <w:color w:val="231F20"/>
          <w:w w:val="115"/>
        </w:rPr>
        <w:t>de</w:t>
      </w:r>
      <w:r>
        <w:rPr>
          <w:color w:val="231F20"/>
          <w:spacing w:val="-14"/>
          <w:w w:val="115"/>
        </w:rPr>
        <w:t> </w:t>
      </w:r>
      <w:r>
        <w:rPr>
          <w:color w:val="231F20"/>
          <w:w w:val="115"/>
        </w:rPr>
        <w:t>acuerdo</w:t>
      </w:r>
      <w:r>
        <w:rPr>
          <w:color w:val="231F20"/>
          <w:spacing w:val="-14"/>
          <w:w w:val="115"/>
        </w:rPr>
        <w:t> </w:t>
      </w:r>
      <w:r>
        <w:rPr>
          <w:color w:val="231F20"/>
          <w:spacing w:val="-2"/>
          <w:w w:val="115"/>
        </w:rPr>
        <w:t>con</w:t>
      </w:r>
      <w:r>
        <w:rPr>
          <w:color w:val="231F20"/>
          <w:spacing w:val="-14"/>
          <w:w w:val="115"/>
        </w:rPr>
        <w:t> </w:t>
      </w:r>
      <w:r>
        <w:rPr>
          <w:color w:val="231F20"/>
          <w:w w:val="115"/>
        </w:rPr>
        <w:t>que</w:t>
      </w:r>
      <w:r>
        <w:rPr>
          <w:color w:val="231F20"/>
          <w:spacing w:val="-14"/>
          <w:w w:val="115"/>
        </w:rPr>
        <w:t> </w:t>
      </w:r>
      <w:r>
        <w:rPr>
          <w:color w:val="231F20"/>
          <w:w w:val="115"/>
        </w:rPr>
        <w:t>los</w:t>
      </w:r>
      <w:r>
        <w:rPr>
          <w:color w:val="231F20"/>
          <w:spacing w:val="-14"/>
          <w:w w:val="115"/>
        </w:rPr>
        <w:t> </w:t>
      </w:r>
      <w:r>
        <w:rPr>
          <w:color w:val="231F20"/>
          <w:w w:val="115"/>
        </w:rPr>
        <w:t>mexicanos</w:t>
      </w:r>
      <w:r>
        <w:rPr>
          <w:color w:val="231F20"/>
          <w:spacing w:val="-14"/>
          <w:w w:val="115"/>
        </w:rPr>
        <w:t> </w:t>
      </w:r>
      <w:r>
        <w:rPr>
          <w:color w:val="231F20"/>
          <w:w w:val="115"/>
        </w:rPr>
        <w:t>violan las</w:t>
      </w:r>
      <w:r>
        <w:rPr>
          <w:color w:val="231F20"/>
          <w:spacing w:val="-22"/>
          <w:w w:val="115"/>
        </w:rPr>
        <w:t> </w:t>
      </w:r>
      <w:r>
        <w:rPr>
          <w:color w:val="231F20"/>
          <w:w w:val="115"/>
        </w:rPr>
        <w:t>leyes</w:t>
      </w:r>
      <w:r>
        <w:rPr>
          <w:color w:val="231F20"/>
          <w:spacing w:val="-22"/>
          <w:w w:val="115"/>
        </w:rPr>
        <w:t> </w:t>
      </w:r>
      <w:r>
        <w:rPr>
          <w:color w:val="231F20"/>
          <w:w w:val="115"/>
        </w:rPr>
        <w:t>principalmente</w:t>
      </w:r>
      <w:r>
        <w:rPr>
          <w:color w:val="231F20"/>
          <w:spacing w:val="-22"/>
          <w:w w:val="115"/>
        </w:rPr>
        <w:t> </w:t>
      </w:r>
      <w:r>
        <w:rPr>
          <w:color w:val="231F20"/>
          <w:w w:val="115"/>
        </w:rPr>
        <w:t>porque</w:t>
      </w:r>
      <w:r>
        <w:rPr>
          <w:color w:val="231F20"/>
          <w:spacing w:val="-22"/>
          <w:w w:val="115"/>
        </w:rPr>
        <w:t> </w:t>
      </w:r>
      <w:r>
        <w:rPr>
          <w:color w:val="231F20"/>
          <w:w w:val="115"/>
        </w:rPr>
        <w:t>nadie</w:t>
      </w:r>
      <w:r>
        <w:rPr>
          <w:color w:val="231F20"/>
          <w:spacing w:val="-22"/>
          <w:w w:val="115"/>
        </w:rPr>
        <w:t> </w:t>
      </w:r>
      <w:r>
        <w:rPr>
          <w:color w:val="231F20"/>
          <w:w w:val="115"/>
        </w:rPr>
        <w:t>los</w:t>
      </w:r>
      <w:r>
        <w:rPr>
          <w:color w:val="231F20"/>
          <w:spacing w:val="-22"/>
          <w:w w:val="115"/>
        </w:rPr>
        <w:t> </w:t>
      </w:r>
      <w:r>
        <w:rPr>
          <w:color w:val="231F20"/>
          <w:w w:val="115"/>
        </w:rPr>
        <w:t>castiga</w:t>
      </w:r>
      <w:r>
        <w:rPr>
          <w:color w:val="231F20"/>
          <w:spacing w:val="-22"/>
          <w:w w:val="115"/>
        </w:rPr>
        <w:t> </w:t>
      </w:r>
      <w:r>
        <w:rPr>
          <w:color w:val="231F20"/>
          <w:w w:val="115"/>
        </w:rPr>
        <w:t>(ENCUP,</w:t>
      </w:r>
      <w:r>
        <w:rPr>
          <w:color w:val="231F20"/>
          <w:spacing w:val="-22"/>
          <w:w w:val="115"/>
        </w:rPr>
        <w:t> </w:t>
      </w:r>
      <w:r>
        <w:rPr>
          <w:color w:val="231F20"/>
          <w:w w:val="115"/>
        </w:rPr>
        <w:t>2008).</w:t>
      </w:r>
      <w:r>
        <w:rPr>
          <w:color w:val="231F20"/>
          <w:spacing w:val="-22"/>
          <w:w w:val="115"/>
        </w:rPr>
        <w:t> </w:t>
      </w:r>
      <w:r>
        <w:rPr>
          <w:color w:val="231F20"/>
          <w:w w:val="115"/>
        </w:rPr>
        <w:t>La</w:t>
      </w:r>
      <w:r>
        <w:rPr>
          <w:color w:val="231F20"/>
          <w:spacing w:val="-22"/>
          <w:w w:val="115"/>
        </w:rPr>
        <w:t> </w:t>
      </w:r>
      <w:r>
        <w:rPr>
          <w:color w:val="231F20"/>
          <w:w w:val="115"/>
        </w:rPr>
        <w:t>respuesta</w:t>
      </w:r>
      <w:r>
        <w:rPr>
          <w:color w:val="231F20"/>
          <w:spacing w:val="-22"/>
          <w:w w:val="115"/>
        </w:rPr>
        <w:t> </w:t>
      </w:r>
      <w:r>
        <w:rPr>
          <w:color w:val="231F20"/>
          <w:w w:val="115"/>
        </w:rPr>
        <w:t>es </w:t>
      </w:r>
      <w:r>
        <w:rPr>
          <w:color w:val="231F20"/>
          <w:w w:val="117"/>
        </w:rPr>
        <w:t>r</w:t>
      </w:r>
      <w:r>
        <w:rPr>
          <w:color w:val="231F20"/>
          <w:w w:val="117"/>
        </w:rPr>
        <w:t>e</w:t>
      </w:r>
      <w:r>
        <w:rPr>
          <w:color w:val="231F20"/>
          <w:spacing w:val="-3"/>
          <w:w w:val="104"/>
        </w:rPr>
        <w:t>v</w:t>
      </w:r>
      <w:r>
        <w:rPr>
          <w:color w:val="231F20"/>
          <w:spacing w:val="-2"/>
          <w:w w:val="117"/>
        </w:rPr>
        <w:t>e</w:t>
      </w:r>
      <w:r>
        <w:rPr>
          <w:color w:val="231F20"/>
          <w:spacing w:val="2"/>
          <w:w w:val="99"/>
        </w:rPr>
        <w:t>l</w:t>
      </w:r>
      <w:r>
        <w:rPr>
          <w:color w:val="231F20"/>
          <w:w w:val="111"/>
        </w:rPr>
        <w:t>a</w:t>
      </w:r>
      <w:r>
        <w:rPr>
          <w:color w:val="231F20"/>
          <w:spacing w:val="-1"/>
          <w:w w:val="111"/>
        </w:rPr>
        <w:t>d</w:t>
      </w:r>
      <w:r>
        <w:rPr>
          <w:color w:val="231F20"/>
          <w:spacing w:val="-2"/>
          <w:w w:val="116"/>
        </w:rPr>
        <w:t>o</w:t>
      </w:r>
      <w:r>
        <w:rPr>
          <w:color w:val="231F20"/>
          <w:spacing w:val="4"/>
          <w:w w:val="117"/>
        </w:rPr>
        <w:t>r</w:t>
      </w:r>
      <w:r>
        <w:rPr>
          <w:color w:val="231F20"/>
          <w:w w:val="107"/>
        </w:rPr>
        <w:t>a</w:t>
      </w:r>
      <w:r>
        <w:rPr>
          <w:color w:val="231F20"/>
          <w:spacing w:val="18"/>
        </w:rPr>
        <w:t> </w:t>
      </w:r>
      <w:r>
        <w:rPr>
          <w:color w:val="231F20"/>
          <w:w w:val="102"/>
        </w:rPr>
        <w:t>y</w:t>
      </w:r>
      <w:r>
        <w:rPr>
          <w:color w:val="231F20"/>
          <w:spacing w:val="18"/>
        </w:rPr>
        <w:t> </w:t>
      </w:r>
      <w:r>
        <w:rPr>
          <w:color w:val="231F20"/>
          <w:w w:val="117"/>
        </w:rPr>
        <w:t>e</w:t>
      </w:r>
      <w:r>
        <w:rPr>
          <w:color w:val="231F20"/>
          <w:w w:val="107"/>
        </w:rPr>
        <w:t>s</w:t>
      </w:r>
      <w:r>
        <w:rPr>
          <w:color w:val="231F20"/>
          <w:spacing w:val="3"/>
          <w:w w:val="123"/>
        </w:rPr>
        <w:t>t</w:t>
      </w:r>
      <w:r>
        <w:rPr>
          <w:color w:val="231F20"/>
          <w:w w:val="101"/>
        </w:rPr>
        <w:t>á</w:t>
      </w:r>
      <w:r>
        <w:rPr>
          <w:color w:val="231F20"/>
          <w:spacing w:val="18"/>
        </w:rPr>
        <w:t> </w:t>
      </w:r>
      <w:r>
        <w:rPr>
          <w:color w:val="231F20"/>
          <w:w w:val="117"/>
        </w:rPr>
        <w:t>e</w:t>
      </w:r>
      <w:r>
        <w:rPr>
          <w:color w:val="231F20"/>
          <w:w w:val="119"/>
        </w:rPr>
        <w:t>n</w:t>
      </w:r>
      <w:r>
        <w:rPr>
          <w:color w:val="231F20"/>
          <w:spacing w:val="18"/>
        </w:rPr>
        <w:t> </w:t>
      </w:r>
      <w:r>
        <w:rPr>
          <w:color w:val="231F20"/>
          <w:spacing w:val="-1"/>
          <w:w w:val="107"/>
        </w:rPr>
        <w:t>s</w:t>
      </w:r>
      <w:r>
        <w:rPr>
          <w:color w:val="231F20"/>
          <w:spacing w:val="5"/>
          <w:w w:val="101"/>
        </w:rPr>
        <w:t>i</w:t>
      </w:r>
      <w:r>
        <w:rPr>
          <w:color w:val="231F20"/>
          <w:spacing w:val="-3"/>
          <w:w w:val="119"/>
        </w:rPr>
        <w:t>n</w:t>
      </w:r>
      <w:r>
        <w:rPr>
          <w:color w:val="231F20"/>
          <w:spacing w:val="-2"/>
          <w:w w:val="123"/>
        </w:rPr>
        <w:t>t</w:t>
      </w:r>
      <w:r>
        <w:rPr>
          <w:color w:val="231F20"/>
          <w:spacing w:val="-2"/>
          <w:w w:val="116"/>
        </w:rPr>
        <w:t>o</w:t>
      </w:r>
      <w:r>
        <w:rPr>
          <w:color w:val="231F20"/>
          <w:spacing w:val="5"/>
          <w:w w:val="119"/>
        </w:rPr>
        <w:t>n</w:t>
      </w:r>
      <w:r>
        <w:rPr>
          <w:color w:val="231F20"/>
          <w:spacing w:val="1"/>
          <w:w w:val="90"/>
        </w:rPr>
        <w:t>í</w:t>
      </w:r>
      <w:r>
        <w:rPr>
          <w:color w:val="231F20"/>
          <w:w w:val="107"/>
        </w:rPr>
        <w:t>a</w:t>
      </w:r>
      <w:r>
        <w:rPr>
          <w:color w:val="231F20"/>
          <w:spacing w:val="18"/>
        </w:rPr>
        <w:t> </w:t>
      </w:r>
      <w:r>
        <w:rPr>
          <w:color w:val="231F20"/>
          <w:spacing w:val="-4"/>
          <w:w w:val="118"/>
        </w:rPr>
        <w:t>c</w:t>
      </w:r>
      <w:r>
        <w:rPr>
          <w:color w:val="231F20"/>
          <w:spacing w:val="-2"/>
          <w:w w:val="116"/>
        </w:rPr>
        <w:t>o</w:t>
      </w:r>
      <w:r>
        <w:rPr>
          <w:color w:val="231F20"/>
          <w:w w:val="119"/>
        </w:rPr>
        <w:t>n</w:t>
      </w:r>
      <w:r>
        <w:rPr>
          <w:color w:val="231F20"/>
          <w:spacing w:val="18"/>
        </w:rPr>
        <w:t> </w:t>
      </w:r>
      <w:r>
        <w:rPr>
          <w:color w:val="231F20"/>
          <w:spacing w:val="-3"/>
          <w:w w:val="99"/>
        </w:rPr>
        <w:t>l</w:t>
      </w:r>
      <w:r>
        <w:rPr>
          <w:color w:val="231F20"/>
          <w:w w:val="116"/>
        </w:rPr>
        <w:t>o</w:t>
      </w:r>
      <w:r>
        <w:rPr>
          <w:color w:val="231F20"/>
          <w:spacing w:val="18"/>
        </w:rPr>
        <w:t> </w:t>
      </w:r>
      <w:r>
        <w:rPr>
          <w:color w:val="231F20"/>
          <w:spacing w:val="-1"/>
          <w:w w:val="117"/>
        </w:rPr>
        <w:t>q</w:t>
      </w:r>
      <w:r>
        <w:rPr>
          <w:color w:val="231F20"/>
          <w:w w:val="117"/>
        </w:rPr>
        <w:t>ue</w:t>
      </w:r>
      <w:r>
        <w:rPr>
          <w:color w:val="231F20"/>
          <w:spacing w:val="18"/>
        </w:rPr>
        <w:t> </w:t>
      </w:r>
      <w:r>
        <w:rPr>
          <w:color w:val="231F20"/>
          <w:spacing w:val="5"/>
          <w:w w:val="107"/>
        </w:rPr>
        <w:t>a</w:t>
      </w:r>
      <w:r>
        <w:rPr>
          <w:color w:val="231F20"/>
          <w:w w:val="95"/>
        </w:rPr>
        <w:t>f</w:t>
      </w:r>
      <w:r>
        <w:rPr>
          <w:color w:val="231F20"/>
          <w:spacing w:val="5"/>
          <w:w w:val="95"/>
        </w:rPr>
        <w:t>i</w:t>
      </w:r>
      <w:r>
        <w:rPr>
          <w:color w:val="231F20"/>
          <w:spacing w:val="5"/>
          <w:w w:val="117"/>
        </w:rPr>
        <w:t>r</w:t>
      </w:r>
      <w:r>
        <w:rPr>
          <w:color w:val="231F20"/>
          <w:spacing w:val="2"/>
          <w:w w:val="112"/>
        </w:rPr>
        <w:t>m</w:t>
      </w:r>
      <w:r>
        <w:rPr>
          <w:color w:val="231F20"/>
          <w:spacing w:val="3"/>
          <w:w w:val="107"/>
        </w:rPr>
        <w:t>a</w:t>
      </w:r>
      <w:r>
        <w:rPr>
          <w:color w:val="231F20"/>
          <w:w w:val="119"/>
        </w:rPr>
        <w:t>n</w:t>
      </w:r>
      <w:r>
        <w:rPr>
          <w:color w:val="231F20"/>
          <w:spacing w:val="18"/>
        </w:rPr>
        <w:t> </w:t>
      </w:r>
      <w:r>
        <w:rPr>
          <w:color w:val="231F20"/>
          <w:spacing w:val="3"/>
          <w:w w:val="92"/>
        </w:rPr>
        <w:t>B</w:t>
      </w:r>
      <w:r>
        <w:rPr>
          <w:color w:val="231F20"/>
          <w:w w:val="117"/>
        </w:rPr>
        <w:t>e</w:t>
      </w:r>
      <w:r>
        <w:rPr>
          <w:color w:val="231F20"/>
          <w:spacing w:val="2"/>
          <w:w w:val="117"/>
        </w:rPr>
        <w:t>r</w:t>
      </w:r>
      <w:r>
        <w:rPr>
          <w:color w:val="231F20"/>
          <w:spacing w:val="4"/>
          <w:w w:val="107"/>
        </w:rPr>
        <w:t>g</w:t>
      </w:r>
      <w:r>
        <w:rPr>
          <w:color w:val="231F20"/>
          <w:spacing w:val="2"/>
          <w:w w:val="112"/>
        </w:rPr>
        <w:t>m</w:t>
      </w:r>
      <w:r>
        <w:rPr>
          <w:color w:val="231F20"/>
          <w:spacing w:val="3"/>
          <w:w w:val="107"/>
        </w:rPr>
        <w:t>a</w:t>
      </w:r>
      <w:r>
        <w:rPr>
          <w:color w:val="231F20"/>
          <w:w w:val="119"/>
        </w:rPr>
        <w:t>n</w:t>
      </w:r>
      <w:r>
        <w:rPr>
          <w:color w:val="231F20"/>
          <w:spacing w:val="18"/>
        </w:rPr>
        <w:t> </w:t>
      </w:r>
      <w:r>
        <w:rPr>
          <w:color w:val="231F20"/>
          <w:w w:val="102"/>
        </w:rPr>
        <w:t>y</w:t>
      </w:r>
      <w:r>
        <w:rPr>
          <w:color w:val="231F20"/>
          <w:spacing w:val="18"/>
        </w:rPr>
        <w:t> </w:t>
      </w:r>
      <w:r>
        <w:rPr>
          <w:color w:val="231F20"/>
          <w:spacing w:val="-4"/>
          <w:w w:val="96"/>
        </w:rPr>
        <w:t>R</w:t>
      </w:r>
      <w:r>
        <w:rPr>
          <w:color w:val="231F20"/>
          <w:w w:val="116"/>
        </w:rPr>
        <w:t>o</w:t>
      </w:r>
      <w:r>
        <w:rPr>
          <w:color w:val="231F20"/>
          <w:spacing w:val="1"/>
          <w:w w:val="107"/>
        </w:rPr>
        <w:t>s</w:t>
      </w:r>
      <w:r>
        <w:rPr>
          <w:color w:val="231F20"/>
          <w:w w:val="117"/>
        </w:rPr>
        <w:t>e</w:t>
      </w:r>
      <w:r>
        <w:rPr>
          <w:color w:val="231F20"/>
          <w:spacing w:val="5"/>
          <w:w w:val="119"/>
        </w:rPr>
        <w:t>n</w:t>
      </w:r>
      <w:r>
        <w:rPr>
          <w:color w:val="231F20"/>
          <w:spacing w:val="6"/>
          <w:w w:val="110"/>
        </w:rPr>
        <w:t>k</w:t>
      </w:r>
      <w:r>
        <w:rPr>
          <w:color w:val="231F20"/>
          <w:spacing w:val="4"/>
          <w:w w:val="117"/>
        </w:rPr>
        <w:t>r</w:t>
      </w:r>
      <w:r>
        <w:rPr>
          <w:color w:val="231F20"/>
          <w:spacing w:val="-2"/>
          <w:w w:val="107"/>
        </w:rPr>
        <w:t>a</w:t>
      </w:r>
      <w:r>
        <w:rPr>
          <w:color w:val="231F20"/>
          <w:spacing w:val="1"/>
          <w:w w:val="123"/>
        </w:rPr>
        <w:t>t</w:t>
      </w:r>
      <w:r>
        <w:rPr>
          <w:color w:val="231F20"/>
          <w:spacing w:val="-4"/>
          <w:w w:val="105"/>
        </w:rPr>
        <w:t>z</w:t>
      </w:r>
      <w:r>
        <w:rPr>
          <w:color w:val="231F20"/>
          <w:w w:val="101"/>
        </w:rPr>
        <w:t>:</w:t>
      </w:r>
      <w:r>
        <w:rPr>
          <w:color w:val="231F20"/>
          <w:spacing w:val="18"/>
        </w:rPr>
        <w:t> </w:t>
      </w:r>
      <w:r>
        <w:rPr>
          <w:color w:val="231F20"/>
          <w:spacing w:val="-11"/>
          <w:w w:val="41"/>
        </w:rPr>
        <w:t>“</w:t>
      </w:r>
      <w:r>
        <w:rPr>
          <w:color w:val="231F20"/>
          <w:spacing w:val="-1"/>
          <w:w w:val="116"/>
        </w:rPr>
        <w:t>d</w:t>
      </w:r>
      <w:r>
        <w:rPr>
          <w:color w:val="231F20"/>
          <w:spacing w:val="-2"/>
          <w:w w:val="116"/>
        </w:rPr>
        <w:t>o</w:t>
      </w:r>
      <w:r>
        <w:rPr>
          <w:color w:val="231F20"/>
          <w:spacing w:val="-2"/>
          <w:w w:val="119"/>
        </w:rPr>
        <w:t>n</w:t>
      </w:r>
      <w:r>
        <w:rPr>
          <w:color w:val="231F20"/>
          <w:spacing w:val="-1"/>
          <w:w w:val="116"/>
        </w:rPr>
        <w:t>d</w:t>
      </w:r>
      <w:r>
        <w:rPr>
          <w:color w:val="231F20"/>
          <w:w w:val="117"/>
        </w:rPr>
        <w:t>e </w:t>
      </w:r>
      <w:r>
        <w:rPr>
          <w:color w:val="231F20"/>
          <w:w w:val="115"/>
        </w:rPr>
        <w:t>existe</w:t>
      </w:r>
      <w:r>
        <w:rPr>
          <w:color w:val="231F20"/>
          <w:spacing w:val="-13"/>
          <w:w w:val="115"/>
        </w:rPr>
        <w:t> </w:t>
      </w:r>
      <w:r>
        <w:rPr>
          <w:color w:val="231F20"/>
          <w:spacing w:val="2"/>
          <w:w w:val="115"/>
        </w:rPr>
        <w:t>una</w:t>
      </w:r>
      <w:r>
        <w:rPr>
          <w:color w:val="231F20"/>
          <w:spacing w:val="-13"/>
          <w:w w:val="115"/>
        </w:rPr>
        <w:t> </w:t>
      </w:r>
      <w:r>
        <w:rPr>
          <w:color w:val="231F20"/>
          <w:w w:val="115"/>
        </w:rPr>
        <w:t>alta</w:t>
      </w:r>
      <w:r>
        <w:rPr>
          <w:color w:val="231F20"/>
          <w:spacing w:val="-13"/>
          <w:w w:val="115"/>
        </w:rPr>
        <w:t> </w:t>
      </w:r>
      <w:r>
        <w:rPr>
          <w:color w:val="231F20"/>
          <w:w w:val="115"/>
        </w:rPr>
        <w:t>probabilidad</w:t>
      </w:r>
      <w:r>
        <w:rPr>
          <w:color w:val="231F20"/>
          <w:spacing w:val="-13"/>
          <w:w w:val="115"/>
        </w:rPr>
        <w:t> </w:t>
      </w:r>
      <w:r>
        <w:rPr>
          <w:color w:val="231F20"/>
          <w:w w:val="115"/>
        </w:rPr>
        <w:t>de</w:t>
      </w:r>
      <w:r>
        <w:rPr>
          <w:color w:val="231F20"/>
          <w:spacing w:val="-13"/>
          <w:w w:val="115"/>
        </w:rPr>
        <w:t> </w:t>
      </w:r>
      <w:r>
        <w:rPr>
          <w:color w:val="231F20"/>
          <w:w w:val="115"/>
        </w:rPr>
        <w:t>que</w:t>
      </w:r>
      <w:r>
        <w:rPr>
          <w:color w:val="231F20"/>
          <w:spacing w:val="-13"/>
          <w:w w:val="115"/>
        </w:rPr>
        <w:t> </w:t>
      </w:r>
      <w:r>
        <w:rPr>
          <w:color w:val="231F20"/>
          <w:w w:val="115"/>
        </w:rPr>
        <w:t>la</w:t>
      </w:r>
      <w:r>
        <w:rPr>
          <w:color w:val="231F20"/>
          <w:spacing w:val="-13"/>
          <w:w w:val="115"/>
        </w:rPr>
        <w:t> </w:t>
      </w:r>
      <w:r>
        <w:rPr>
          <w:color w:val="231F20"/>
          <w:w w:val="115"/>
        </w:rPr>
        <w:t>violación</w:t>
      </w:r>
      <w:r>
        <w:rPr>
          <w:color w:val="231F20"/>
          <w:spacing w:val="-13"/>
          <w:w w:val="115"/>
        </w:rPr>
        <w:t> </w:t>
      </w:r>
      <w:r>
        <w:rPr>
          <w:color w:val="231F20"/>
          <w:w w:val="115"/>
        </w:rPr>
        <w:t>de</w:t>
      </w:r>
      <w:r>
        <w:rPr>
          <w:color w:val="231F20"/>
          <w:spacing w:val="-13"/>
          <w:w w:val="115"/>
        </w:rPr>
        <w:t> </w:t>
      </w:r>
      <w:r>
        <w:rPr>
          <w:color w:val="231F20"/>
          <w:spacing w:val="2"/>
          <w:w w:val="115"/>
        </w:rPr>
        <w:t>una</w:t>
      </w:r>
      <w:r>
        <w:rPr>
          <w:color w:val="231F20"/>
          <w:spacing w:val="-13"/>
          <w:w w:val="115"/>
        </w:rPr>
        <w:t> </w:t>
      </w:r>
      <w:r>
        <w:rPr>
          <w:color w:val="231F20"/>
          <w:w w:val="115"/>
        </w:rPr>
        <w:t>norma</w:t>
      </w:r>
      <w:r>
        <w:rPr>
          <w:color w:val="231F20"/>
          <w:spacing w:val="-13"/>
          <w:w w:val="115"/>
        </w:rPr>
        <w:t> </w:t>
      </w:r>
      <w:r>
        <w:rPr>
          <w:color w:val="231F20"/>
          <w:w w:val="115"/>
        </w:rPr>
        <w:t>sea</w:t>
      </w:r>
      <w:r>
        <w:rPr>
          <w:color w:val="231F20"/>
          <w:spacing w:val="-13"/>
          <w:w w:val="115"/>
        </w:rPr>
        <w:t> </w:t>
      </w:r>
      <w:r>
        <w:rPr>
          <w:color w:val="231F20"/>
          <w:w w:val="115"/>
        </w:rPr>
        <w:t>sancionada,</w:t>
      </w:r>
      <w:r>
        <w:rPr>
          <w:color w:val="231F20"/>
          <w:spacing w:val="-13"/>
          <w:w w:val="115"/>
        </w:rPr>
        <w:t> </w:t>
      </w:r>
      <w:r>
        <w:rPr>
          <w:color w:val="231F20"/>
          <w:w w:val="115"/>
        </w:rPr>
        <w:t>los </w:t>
      </w:r>
      <w:r>
        <w:rPr>
          <w:color w:val="231F20"/>
          <w:spacing w:val="5"/>
          <w:w w:val="119"/>
        </w:rPr>
        <w:t>n</w:t>
      </w:r>
      <w:r>
        <w:rPr>
          <w:color w:val="231F20"/>
          <w:w w:val="103"/>
        </w:rPr>
        <w:t>i</w:t>
      </w:r>
      <w:r>
        <w:rPr>
          <w:color w:val="231F20"/>
          <w:spacing w:val="-3"/>
          <w:w w:val="103"/>
        </w:rPr>
        <w:t>v</w:t>
      </w:r>
      <w:r>
        <w:rPr>
          <w:color w:val="231F20"/>
          <w:spacing w:val="-2"/>
          <w:w w:val="117"/>
        </w:rPr>
        <w:t>e</w:t>
      </w:r>
      <w:r>
        <w:rPr>
          <w:color w:val="231F20"/>
          <w:spacing w:val="-2"/>
          <w:w w:val="99"/>
        </w:rPr>
        <w:t>l</w:t>
      </w:r>
      <w:r>
        <w:rPr>
          <w:color w:val="231F20"/>
          <w:w w:val="117"/>
        </w:rPr>
        <w:t>e</w:t>
      </w:r>
      <w:r>
        <w:rPr>
          <w:color w:val="231F20"/>
          <w:w w:val="107"/>
        </w:rPr>
        <w:t>s</w:t>
      </w:r>
      <w:r>
        <w:rPr>
          <w:color w:val="231F20"/>
          <w:spacing w:val="-11"/>
        </w:rPr>
        <w:t> </w:t>
      </w:r>
      <w:r>
        <w:rPr>
          <w:color w:val="231F20"/>
          <w:spacing w:val="-1"/>
          <w:w w:val="116"/>
        </w:rPr>
        <w:t>d</w:t>
      </w:r>
      <w:r>
        <w:rPr>
          <w:color w:val="231F20"/>
          <w:w w:val="117"/>
        </w:rPr>
        <w:t>e</w:t>
      </w:r>
      <w:r>
        <w:rPr>
          <w:color w:val="231F20"/>
          <w:spacing w:val="-11"/>
        </w:rPr>
        <w:t> </w:t>
      </w:r>
      <w:r>
        <w:rPr>
          <w:color w:val="231F20"/>
          <w:spacing w:val="-1"/>
          <w:w w:val="116"/>
        </w:rPr>
        <w:t>d</w:t>
      </w:r>
      <w:r>
        <w:rPr>
          <w:color w:val="231F20"/>
          <w:w w:val="117"/>
        </w:rPr>
        <w:t>e</w:t>
      </w:r>
      <w:r>
        <w:rPr>
          <w:color w:val="231F20"/>
          <w:spacing w:val="1"/>
          <w:w w:val="107"/>
        </w:rPr>
        <w:t>s</w:t>
      </w:r>
      <w:r>
        <w:rPr>
          <w:color w:val="231F20"/>
          <w:spacing w:val="-1"/>
          <w:w w:val="107"/>
        </w:rPr>
        <w:t>a</w:t>
      </w:r>
      <w:r>
        <w:rPr>
          <w:color w:val="231F20"/>
          <w:w w:val="118"/>
        </w:rPr>
        <w:t>c</w:t>
      </w:r>
      <w:r>
        <w:rPr>
          <w:color w:val="231F20"/>
          <w:spacing w:val="-2"/>
          <w:w w:val="107"/>
        </w:rPr>
        <w:t>a</w:t>
      </w:r>
      <w:r>
        <w:rPr>
          <w:color w:val="231F20"/>
          <w:spacing w:val="-2"/>
          <w:w w:val="123"/>
        </w:rPr>
        <w:t>t</w:t>
      </w:r>
      <w:r>
        <w:rPr>
          <w:color w:val="231F20"/>
          <w:w w:val="116"/>
        </w:rPr>
        <w:t>o</w:t>
      </w:r>
      <w:r>
        <w:rPr>
          <w:color w:val="231F20"/>
          <w:spacing w:val="-11"/>
        </w:rPr>
        <w:t> </w:t>
      </w:r>
      <w:r>
        <w:rPr>
          <w:color w:val="231F20"/>
          <w:spacing w:val="-1"/>
          <w:w w:val="123"/>
        </w:rPr>
        <w:t>t</w:t>
      </w:r>
      <w:r>
        <w:rPr>
          <w:color w:val="231F20"/>
          <w:w w:val="117"/>
        </w:rPr>
        <w:t>e</w:t>
      </w:r>
      <w:r>
        <w:rPr>
          <w:color w:val="231F20"/>
          <w:spacing w:val="-2"/>
          <w:w w:val="119"/>
        </w:rPr>
        <w:t>n</w:t>
      </w:r>
      <w:r>
        <w:rPr>
          <w:color w:val="231F20"/>
          <w:spacing w:val="-1"/>
          <w:w w:val="116"/>
        </w:rPr>
        <w:t>d</w:t>
      </w:r>
      <w:r>
        <w:rPr>
          <w:color w:val="231F20"/>
          <w:w w:val="117"/>
        </w:rPr>
        <w:t>e</w:t>
      </w:r>
      <w:r>
        <w:rPr>
          <w:color w:val="231F20"/>
          <w:spacing w:val="4"/>
          <w:w w:val="117"/>
        </w:rPr>
        <w:t>r</w:t>
      </w:r>
      <w:r>
        <w:rPr>
          <w:color w:val="231F20"/>
          <w:spacing w:val="3"/>
          <w:w w:val="101"/>
        </w:rPr>
        <w:t>á</w:t>
      </w:r>
      <w:r>
        <w:rPr>
          <w:color w:val="231F20"/>
          <w:w w:val="119"/>
        </w:rPr>
        <w:t>n</w:t>
      </w:r>
      <w:r>
        <w:rPr>
          <w:color w:val="231F20"/>
          <w:spacing w:val="-11"/>
        </w:rPr>
        <w:t> </w:t>
      </w:r>
      <w:r>
        <w:rPr>
          <w:color w:val="231F20"/>
          <w:w w:val="107"/>
        </w:rPr>
        <w:t>a</w:t>
      </w:r>
      <w:r>
        <w:rPr>
          <w:color w:val="231F20"/>
          <w:spacing w:val="-11"/>
        </w:rPr>
        <w:t> </w:t>
      </w:r>
      <w:r>
        <w:rPr>
          <w:color w:val="231F20"/>
          <w:spacing w:val="-3"/>
          <w:w w:val="118"/>
        </w:rPr>
        <w:t>c</w:t>
      </w:r>
      <w:r>
        <w:rPr>
          <w:color w:val="231F20"/>
          <w:w w:val="117"/>
        </w:rPr>
        <w:t>e</w:t>
      </w:r>
      <w:r>
        <w:rPr>
          <w:color w:val="231F20"/>
          <w:w w:val="117"/>
        </w:rPr>
        <w:t>r</w:t>
      </w:r>
      <w:r>
        <w:rPr>
          <w:color w:val="231F20"/>
          <w:spacing w:val="-7"/>
          <w:w w:val="116"/>
        </w:rPr>
        <w:t>o</w:t>
      </w:r>
      <w:r>
        <w:rPr>
          <w:color w:val="231F20"/>
          <w:w w:val="41"/>
        </w:rPr>
        <w:t>”</w:t>
      </w:r>
      <w:r>
        <w:rPr>
          <w:color w:val="231F20"/>
          <w:spacing w:val="-11"/>
        </w:rPr>
        <w:t> </w:t>
      </w:r>
      <w:r>
        <w:rPr>
          <w:color w:val="231F20"/>
          <w:spacing w:val="-6"/>
          <w:w w:val="114"/>
        </w:rPr>
        <w:t>(</w:t>
      </w:r>
      <w:r>
        <w:rPr>
          <w:color w:val="231F20"/>
          <w:spacing w:val="1"/>
          <w:w w:val="112"/>
        </w:rPr>
        <w:t>2</w:t>
      </w:r>
      <w:r>
        <w:rPr>
          <w:color w:val="231F20"/>
          <w:spacing w:val="5"/>
          <w:w w:val="112"/>
        </w:rPr>
        <w:t>0</w:t>
      </w:r>
      <w:r>
        <w:rPr>
          <w:color w:val="231F20"/>
          <w:w w:val="112"/>
        </w:rPr>
        <w:t>0</w:t>
      </w:r>
      <w:r>
        <w:rPr>
          <w:color w:val="231F20"/>
          <w:spacing w:val="-13"/>
          <w:w w:val="112"/>
        </w:rPr>
        <w:t>9</w:t>
      </w:r>
      <w:r>
        <w:rPr>
          <w:color w:val="231F20"/>
          <w:w w:val="112"/>
        </w:rPr>
        <w:t>,</w:t>
      </w:r>
      <w:r>
        <w:rPr>
          <w:color w:val="231F20"/>
          <w:spacing w:val="-11"/>
        </w:rPr>
        <w:t> </w:t>
      </w:r>
      <w:r>
        <w:rPr>
          <w:color w:val="231F20"/>
          <w:spacing w:val="-12"/>
          <w:w w:val="112"/>
        </w:rPr>
        <w:t>9</w:t>
      </w:r>
      <w:r>
        <w:rPr>
          <w:color w:val="231F20"/>
          <w:spacing w:val="-13"/>
          <w:w w:val="112"/>
        </w:rPr>
        <w:t>1</w:t>
      </w:r>
      <w:r>
        <w:rPr>
          <w:color w:val="231F20"/>
          <w:spacing w:val="-9"/>
          <w:w w:val="114"/>
        </w:rPr>
        <w:t>)</w:t>
      </w:r>
      <w:r>
        <w:rPr>
          <w:color w:val="231F20"/>
          <w:w w:val="112"/>
        </w:rPr>
        <w:t>.</w:t>
      </w:r>
    </w:p>
    <w:p>
      <w:pPr>
        <w:spacing w:after="0" w:line="260" w:lineRule="exact"/>
        <w:jc w:val="both"/>
        <w:sectPr>
          <w:footerReference w:type="default" r:id="rId31"/>
          <w:pgSz w:w="10810" w:h="13930"/>
          <w:pgMar w:footer="1254" w:header="0" w:top="580" w:bottom="1440" w:left="0" w:right="0"/>
          <w:pgNumType w:start="281"/>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28" w:right="1714" w:firstLine="283"/>
        <w:jc w:val="both"/>
      </w:pPr>
      <w:r>
        <w:rPr>
          <w:color w:val="231F20"/>
          <w:w w:val="115"/>
        </w:rPr>
        <w:t>Además del sentido de impunidad como incentivo para el incumplimiento de la </w:t>
      </w:r>
      <w:r>
        <w:rPr>
          <w:color w:val="231F20"/>
          <w:spacing w:val="-5"/>
          <w:w w:val="115"/>
        </w:rPr>
        <w:t>ley, </w:t>
      </w:r>
      <w:r>
        <w:rPr>
          <w:color w:val="231F20"/>
          <w:w w:val="115"/>
        </w:rPr>
        <w:t>ésta conducta también puede estar asociada a </w:t>
      </w:r>
      <w:r>
        <w:rPr>
          <w:color w:val="231F20"/>
          <w:spacing w:val="2"/>
          <w:w w:val="115"/>
        </w:rPr>
        <w:t>una </w:t>
      </w:r>
      <w:r>
        <w:rPr>
          <w:color w:val="231F20"/>
          <w:w w:val="115"/>
        </w:rPr>
        <w:t>percepción ciudadana de</w:t>
      </w:r>
      <w:r>
        <w:rPr>
          <w:color w:val="231F20"/>
          <w:spacing w:val="-6"/>
          <w:w w:val="115"/>
        </w:rPr>
        <w:t> </w:t>
      </w:r>
      <w:r>
        <w:rPr>
          <w:color w:val="231F20"/>
          <w:w w:val="115"/>
        </w:rPr>
        <w:t>que</w:t>
      </w:r>
      <w:r>
        <w:rPr>
          <w:color w:val="231F20"/>
          <w:spacing w:val="-6"/>
          <w:w w:val="115"/>
        </w:rPr>
        <w:t> </w:t>
      </w:r>
      <w:r>
        <w:rPr>
          <w:color w:val="231F20"/>
          <w:w w:val="115"/>
        </w:rPr>
        <w:t>las</w:t>
      </w:r>
      <w:r>
        <w:rPr>
          <w:color w:val="231F20"/>
          <w:spacing w:val="-6"/>
          <w:w w:val="115"/>
        </w:rPr>
        <w:t> </w:t>
      </w:r>
      <w:r>
        <w:rPr>
          <w:color w:val="231F20"/>
          <w:w w:val="115"/>
        </w:rPr>
        <w:t>leyes</w:t>
      </w:r>
      <w:r>
        <w:rPr>
          <w:color w:val="231F20"/>
          <w:spacing w:val="-6"/>
          <w:w w:val="115"/>
        </w:rPr>
        <w:t> </w:t>
      </w:r>
      <w:r>
        <w:rPr>
          <w:color w:val="231F20"/>
          <w:w w:val="115"/>
        </w:rPr>
        <w:t>están</w:t>
      </w:r>
      <w:r>
        <w:rPr>
          <w:color w:val="231F20"/>
          <w:spacing w:val="-6"/>
          <w:w w:val="115"/>
        </w:rPr>
        <w:t> </w:t>
      </w:r>
      <w:r>
        <w:rPr>
          <w:color w:val="231F20"/>
          <w:w w:val="115"/>
        </w:rPr>
        <w:t>hechas</w:t>
      </w:r>
      <w:r>
        <w:rPr>
          <w:color w:val="231F20"/>
          <w:spacing w:val="-6"/>
          <w:w w:val="115"/>
        </w:rPr>
        <w:t> </w:t>
      </w:r>
      <w:r>
        <w:rPr>
          <w:color w:val="231F20"/>
          <w:w w:val="115"/>
        </w:rPr>
        <w:t>sólo</w:t>
      </w:r>
      <w:r>
        <w:rPr>
          <w:color w:val="231F20"/>
          <w:spacing w:val="-6"/>
          <w:w w:val="115"/>
        </w:rPr>
        <w:t> </w:t>
      </w:r>
      <w:r>
        <w:rPr>
          <w:color w:val="231F20"/>
          <w:w w:val="115"/>
        </w:rPr>
        <w:t>para</w:t>
      </w:r>
      <w:r>
        <w:rPr>
          <w:color w:val="231F20"/>
          <w:spacing w:val="-6"/>
          <w:w w:val="115"/>
        </w:rPr>
        <w:t> </w:t>
      </w:r>
      <w:r>
        <w:rPr>
          <w:color w:val="231F20"/>
          <w:w w:val="115"/>
        </w:rPr>
        <w:t>beneficiar</w:t>
      </w:r>
      <w:r>
        <w:rPr>
          <w:color w:val="231F20"/>
          <w:spacing w:val="-6"/>
          <w:w w:val="115"/>
        </w:rPr>
        <w:t> </w:t>
      </w:r>
      <w:r>
        <w:rPr>
          <w:color w:val="231F20"/>
          <w:w w:val="115"/>
        </w:rPr>
        <w:t>a</w:t>
      </w:r>
      <w:r>
        <w:rPr>
          <w:color w:val="231F20"/>
          <w:spacing w:val="-6"/>
          <w:w w:val="115"/>
        </w:rPr>
        <w:t> </w:t>
      </w:r>
      <w:r>
        <w:rPr>
          <w:color w:val="231F20"/>
          <w:w w:val="115"/>
        </w:rPr>
        <w:t>unos</w:t>
      </w:r>
      <w:r>
        <w:rPr>
          <w:color w:val="231F20"/>
          <w:spacing w:val="-6"/>
          <w:w w:val="115"/>
        </w:rPr>
        <w:t> </w:t>
      </w:r>
      <w:r>
        <w:rPr>
          <w:color w:val="231F20"/>
          <w:w w:val="115"/>
        </w:rPr>
        <w:t>cuantos,</w:t>
      </w:r>
      <w:r>
        <w:rPr>
          <w:color w:val="231F20"/>
          <w:spacing w:val="-6"/>
          <w:w w:val="115"/>
        </w:rPr>
        <w:t> </w:t>
      </w:r>
      <w:r>
        <w:rPr>
          <w:color w:val="231F20"/>
          <w:w w:val="115"/>
        </w:rPr>
        <w:t>especialmente a</w:t>
      </w:r>
      <w:r>
        <w:rPr>
          <w:color w:val="231F20"/>
          <w:spacing w:val="-23"/>
          <w:w w:val="115"/>
        </w:rPr>
        <w:t> </w:t>
      </w:r>
      <w:r>
        <w:rPr>
          <w:color w:val="231F20"/>
          <w:w w:val="115"/>
        </w:rPr>
        <w:t>las</w:t>
      </w:r>
      <w:r>
        <w:rPr>
          <w:color w:val="231F20"/>
          <w:spacing w:val="-23"/>
          <w:w w:val="115"/>
        </w:rPr>
        <w:t> </w:t>
      </w:r>
      <w:r>
        <w:rPr>
          <w:color w:val="231F20"/>
          <w:w w:val="115"/>
        </w:rPr>
        <w:t>propias</w:t>
      </w:r>
      <w:r>
        <w:rPr>
          <w:color w:val="231F20"/>
          <w:spacing w:val="-23"/>
          <w:w w:val="115"/>
        </w:rPr>
        <w:t> </w:t>
      </w:r>
      <w:r>
        <w:rPr>
          <w:color w:val="231F20"/>
          <w:w w:val="115"/>
        </w:rPr>
        <w:t>autoridades</w:t>
      </w:r>
      <w:r>
        <w:rPr>
          <w:color w:val="231F20"/>
          <w:spacing w:val="-23"/>
          <w:w w:val="115"/>
        </w:rPr>
        <w:t> </w:t>
      </w:r>
      <w:r>
        <w:rPr>
          <w:color w:val="231F20"/>
          <w:w w:val="115"/>
        </w:rPr>
        <w:t>o</w:t>
      </w:r>
      <w:r>
        <w:rPr>
          <w:color w:val="231F20"/>
          <w:spacing w:val="-23"/>
          <w:w w:val="115"/>
        </w:rPr>
        <w:t> </w:t>
      </w:r>
      <w:r>
        <w:rPr>
          <w:color w:val="231F20"/>
          <w:w w:val="115"/>
        </w:rPr>
        <w:t>a</w:t>
      </w:r>
      <w:r>
        <w:rPr>
          <w:color w:val="231F20"/>
          <w:spacing w:val="-23"/>
          <w:w w:val="115"/>
        </w:rPr>
        <w:t> </w:t>
      </w:r>
      <w:r>
        <w:rPr>
          <w:color w:val="231F20"/>
          <w:w w:val="115"/>
        </w:rPr>
        <w:t>gente</w:t>
      </w:r>
      <w:r>
        <w:rPr>
          <w:color w:val="231F20"/>
          <w:spacing w:val="-23"/>
          <w:w w:val="115"/>
        </w:rPr>
        <w:t> </w:t>
      </w:r>
      <w:r>
        <w:rPr>
          <w:color w:val="231F20"/>
          <w:w w:val="115"/>
        </w:rPr>
        <w:t>económica</w:t>
      </w:r>
      <w:r>
        <w:rPr>
          <w:color w:val="231F20"/>
          <w:spacing w:val="-23"/>
          <w:w w:val="115"/>
        </w:rPr>
        <w:t> </w:t>
      </w:r>
      <w:r>
        <w:rPr>
          <w:color w:val="231F20"/>
          <w:w w:val="115"/>
        </w:rPr>
        <w:t>o</w:t>
      </w:r>
      <w:r>
        <w:rPr>
          <w:color w:val="231F20"/>
          <w:spacing w:val="-23"/>
          <w:w w:val="115"/>
        </w:rPr>
        <w:t> </w:t>
      </w:r>
      <w:r>
        <w:rPr>
          <w:color w:val="231F20"/>
          <w:w w:val="115"/>
        </w:rPr>
        <w:t>políticamente</w:t>
      </w:r>
      <w:r>
        <w:rPr>
          <w:color w:val="231F20"/>
          <w:spacing w:val="-23"/>
          <w:w w:val="115"/>
        </w:rPr>
        <w:t> </w:t>
      </w:r>
      <w:r>
        <w:rPr>
          <w:color w:val="231F20"/>
          <w:w w:val="115"/>
        </w:rPr>
        <w:t>privilegiada.</w:t>
      </w:r>
      <w:r>
        <w:rPr>
          <w:color w:val="231F20"/>
          <w:spacing w:val="-23"/>
          <w:w w:val="115"/>
        </w:rPr>
        <w:t> </w:t>
      </w:r>
      <w:r>
        <w:rPr>
          <w:color w:val="231F20"/>
          <w:w w:val="115"/>
        </w:rPr>
        <w:t>En</w:t>
      </w:r>
      <w:r>
        <w:rPr>
          <w:color w:val="231F20"/>
          <w:spacing w:val="-23"/>
          <w:w w:val="115"/>
        </w:rPr>
        <w:t> </w:t>
      </w:r>
      <w:r>
        <w:rPr>
          <w:color w:val="231F20"/>
          <w:w w:val="115"/>
        </w:rPr>
        <w:t>ese sentido,</w:t>
      </w:r>
      <w:r>
        <w:rPr>
          <w:color w:val="231F20"/>
          <w:spacing w:val="-17"/>
          <w:w w:val="115"/>
        </w:rPr>
        <w:t> </w:t>
      </w:r>
      <w:r>
        <w:rPr>
          <w:color w:val="231F20"/>
          <w:spacing w:val="-6"/>
          <w:w w:val="115"/>
        </w:rPr>
        <w:t>65.4%</w:t>
      </w:r>
      <w:r>
        <w:rPr>
          <w:color w:val="231F20"/>
          <w:spacing w:val="-17"/>
          <w:w w:val="115"/>
        </w:rPr>
        <w:t> </w:t>
      </w:r>
      <w:r>
        <w:rPr>
          <w:color w:val="231F20"/>
          <w:w w:val="115"/>
        </w:rPr>
        <w:t>de</w:t>
      </w:r>
      <w:r>
        <w:rPr>
          <w:color w:val="231F20"/>
          <w:spacing w:val="-17"/>
          <w:w w:val="115"/>
        </w:rPr>
        <w:t> </w:t>
      </w:r>
      <w:r>
        <w:rPr>
          <w:color w:val="231F20"/>
          <w:w w:val="115"/>
        </w:rPr>
        <w:t>los</w:t>
      </w:r>
      <w:r>
        <w:rPr>
          <w:color w:val="231F20"/>
          <w:spacing w:val="-17"/>
          <w:w w:val="115"/>
        </w:rPr>
        <w:t> </w:t>
      </w:r>
      <w:r>
        <w:rPr>
          <w:color w:val="231F20"/>
          <w:w w:val="115"/>
        </w:rPr>
        <w:t>encuestados</w:t>
      </w:r>
      <w:r>
        <w:rPr>
          <w:color w:val="231F20"/>
          <w:spacing w:val="-17"/>
          <w:w w:val="115"/>
        </w:rPr>
        <w:t> </w:t>
      </w:r>
      <w:r>
        <w:rPr>
          <w:color w:val="231F20"/>
          <w:w w:val="115"/>
        </w:rPr>
        <w:t>opinaba</w:t>
      </w:r>
      <w:r>
        <w:rPr>
          <w:color w:val="231F20"/>
          <w:spacing w:val="-17"/>
          <w:w w:val="115"/>
        </w:rPr>
        <w:t> </w:t>
      </w:r>
      <w:r>
        <w:rPr>
          <w:color w:val="231F20"/>
          <w:w w:val="115"/>
        </w:rPr>
        <w:t>en</w:t>
      </w:r>
      <w:r>
        <w:rPr>
          <w:color w:val="231F20"/>
          <w:spacing w:val="-17"/>
          <w:w w:val="115"/>
        </w:rPr>
        <w:t> </w:t>
      </w:r>
      <w:r>
        <w:rPr>
          <w:color w:val="231F20"/>
          <w:w w:val="115"/>
        </w:rPr>
        <w:t>el</w:t>
      </w:r>
      <w:r>
        <w:rPr>
          <w:color w:val="231F20"/>
          <w:spacing w:val="-17"/>
          <w:w w:val="115"/>
        </w:rPr>
        <w:t> </w:t>
      </w:r>
      <w:r>
        <w:rPr>
          <w:color w:val="231F20"/>
          <w:w w:val="115"/>
        </w:rPr>
        <w:t>sentido</w:t>
      </w:r>
      <w:r>
        <w:rPr>
          <w:color w:val="231F20"/>
          <w:spacing w:val="-17"/>
          <w:w w:val="115"/>
        </w:rPr>
        <w:t> </w:t>
      </w:r>
      <w:r>
        <w:rPr>
          <w:color w:val="231F20"/>
          <w:w w:val="115"/>
        </w:rPr>
        <w:t>que</w:t>
      </w:r>
      <w:r>
        <w:rPr>
          <w:color w:val="231F20"/>
          <w:spacing w:val="-17"/>
          <w:w w:val="115"/>
        </w:rPr>
        <w:t> </w:t>
      </w:r>
      <w:r>
        <w:rPr>
          <w:color w:val="231F20"/>
          <w:w w:val="115"/>
        </w:rPr>
        <w:t>percibe</w:t>
      </w:r>
      <w:r>
        <w:rPr>
          <w:color w:val="231F20"/>
          <w:spacing w:val="-17"/>
          <w:w w:val="115"/>
        </w:rPr>
        <w:t> </w:t>
      </w:r>
      <w:r>
        <w:rPr>
          <w:color w:val="231F20"/>
          <w:w w:val="115"/>
        </w:rPr>
        <w:t>a</w:t>
      </w:r>
      <w:r>
        <w:rPr>
          <w:color w:val="231F20"/>
          <w:spacing w:val="-17"/>
          <w:w w:val="115"/>
        </w:rPr>
        <w:t> </w:t>
      </w:r>
      <w:r>
        <w:rPr>
          <w:color w:val="231F20"/>
          <w:w w:val="115"/>
        </w:rPr>
        <w:t>la</w:t>
      </w:r>
      <w:r>
        <w:rPr>
          <w:color w:val="231F20"/>
          <w:spacing w:val="-17"/>
          <w:w w:val="115"/>
        </w:rPr>
        <w:t> </w:t>
      </w:r>
      <w:r>
        <w:rPr>
          <w:color w:val="231F20"/>
          <w:w w:val="115"/>
        </w:rPr>
        <w:t>ley</w:t>
      </w:r>
      <w:r>
        <w:rPr>
          <w:color w:val="231F20"/>
          <w:spacing w:val="-17"/>
          <w:w w:val="115"/>
        </w:rPr>
        <w:t> </w:t>
      </w:r>
      <w:r>
        <w:rPr>
          <w:color w:val="231F20"/>
          <w:w w:val="115"/>
        </w:rPr>
        <w:t>como excluyente</w:t>
      </w:r>
      <w:r>
        <w:rPr>
          <w:color w:val="231F20"/>
          <w:spacing w:val="-32"/>
          <w:w w:val="115"/>
        </w:rPr>
        <w:t> </w:t>
      </w:r>
      <w:r>
        <w:rPr>
          <w:color w:val="231F20"/>
          <w:w w:val="115"/>
        </w:rPr>
        <w:t>y</w:t>
      </w:r>
      <w:r>
        <w:rPr>
          <w:color w:val="231F20"/>
          <w:spacing w:val="-32"/>
          <w:w w:val="115"/>
        </w:rPr>
        <w:t> </w:t>
      </w:r>
      <w:r>
        <w:rPr>
          <w:color w:val="231F20"/>
          <w:w w:val="115"/>
        </w:rPr>
        <w:t>marginadora,</w:t>
      </w:r>
      <w:r>
        <w:rPr>
          <w:color w:val="231F20"/>
          <w:spacing w:val="-32"/>
          <w:w w:val="115"/>
        </w:rPr>
        <w:t> </w:t>
      </w:r>
      <w:r>
        <w:rPr>
          <w:color w:val="231F20"/>
          <w:w w:val="115"/>
        </w:rPr>
        <w:t>tal</w:t>
      </w:r>
      <w:r>
        <w:rPr>
          <w:color w:val="231F20"/>
          <w:spacing w:val="-32"/>
          <w:w w:val="115"/>
        </w:rPr>
        <w:t> </w:t>
      </w:r>
      <w:r>
        <w:rPr>
          <w:color w:val="231F20"/>
          <w:w w:val="115"/>
        </w:rPr>
        <w:t>como</w:t>
      </w:r>
      <w:r>
        <w:rPr>
          <w:color w:val="231F20"/>
          <w:spacing w:val="-32"/>
          <w:w w:val="115"/>
        </w:rPr>
        <w:t> </w:t>
      </w:r>
      <w:r>
        <w:rPr>
          <w:color w:val="231F20"/>
          <w:w w:val="115"/>
        </w:rPr>
        <w:t>se</w:t>
      </w:r>
      <w:r>
        <w:rPr>
          <w:color w:val="231F20"/>
          <w:spacing w:val="-32"/>
          <w:w w:val="115"/>
        </w:rPr>
        <w:t> </w:t>
      </w:r>
      <w:r>
        <w:rPr>
          <w:color w:val="231F20"/>
          <w:w w:val="115"/>
        </w:rPr>
        <w:t>aprecia</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gráfica</w:t>
      </w:r>
      <w:r>
        <w:rPr>
          <w:color w:val="231F20"/>
          <w:spacing w:val="-32"/>
          <w:w w:val="115"/>
        </w:rPr>
        <w:t> </w:t>
      </w:r>
      <w:r>
        <w:rPr>
          <w:color w:val="231F20"/>
          <w:spacing w:val="-5"/>
          <w:w w:val="115"/>
        </w:rPr>
        <w:t>16.</w:t>
      </w:r>
    </w:p>
    <w:p>
      <w:pPr>
        <w:pStyle w:val="BodyText"/>
        <w:spacing w:before="11"/>
      </w:pPr>
    </w:p>
    <w:p>
      <w:pPr>
        <w:spacing w:line="203" w:lineRule="exact" w:before="78"/>
        <w:ind w:left="2736" w:right="3017" w:firstLine="0"/>
        <w:jc w:val="center"/>
        <w:rPr>
          <w:rFonts w:ascii="Arial" w:hAnsi="Arial"/>
          <w:sz w:val="18"/>
        </w:rPr>
      </w:pPr>
      <w:r>
        <w:rPr>
          <w:rFonts w:ascii="Arial" w:hAnsi="Arial"/>
          <w:color w:val="231F20"/>
          <w:w w:val="85"/>
          <w:sz w:val="18"/>
        </w:rPr>
        <w:t>Gráfica 16</w:t>
      </w:r>
    </w:p>
    <w:p>
      <w:pPr>
        <w:spacing w:line="200" w:lineRule="exact" w:before="0"/>
        <w:ind w:left="2742" w:right="3017" w:firstLine="0"/>
        <w:jc w:val="center"/>
        <w:rPr>
          <w:rFonts w:ascii="Arial" w:hAnsi="Arial"/>
          <w:sz w:val="18"/>
        </w:rPr>
      </w:pPr>
      <w:r>
        <w:rPr>
          <w:rFonts w:ascii="Arial" w:hAnsi="Arial"/>
          <w:color w:val="231F20"/>
          <w:w w:val="90"/>
          <w:sz w:val="18"/>
        </w:rPr>
        <w:t>Percepción de la legalidad, En su opinión,</w:t>
      </w:r>
    </w:p>
    <w:p>
      <w:pPr>
        <w:spacing w:line="203" w:lineRule="exact" w:before="0"/>
        <w:ind w:left="2441" w:right="0" w:firstLine="0"/>
        <w:jc w:val="left"/>
        <w:rPr>
          <w:rFonts w:ascii="Arial" w:hAnsi="Arial"/>
          <w:sz w:val="18"/>
        </w:rPr>
      </w:pPr>
      <w:r>
        <w:rPr>
          <w:rFonts w:ascii="Arial" w:hAnsi="Arial"/>
          <w:color w:val="231F20"/>
          <w:w w:val="90"/>
          <w:sz w:val="18"/>
        </w:rPr>
        <w:t>¿las leyes se aplican para lograr el beneficio de todos o sólo de algunos cuantos?</w:t>
      </w:r>
    </w:p>
    <w:p>
      <w:pPr>
        <w:pStyle w:val="BodyText"/>
        <w:spacing w:before="11"/>
        <w:rPr>
          <w:rFonts w:ascii="Arial"/>
          <w:sz w:val="17"/>
        </w:rPr>
      </w:pPr>
      <w:r>
        <w:rPr/>
        <w:drawing>
          <wp:anchor distT="0" distB="0" distL="0" distR="0" allowOverlap="1" layoutInCell="1" locked="0" behindDoc="0" simplePos="0" relativeHeight="1528">
            <wp:simplePos x="0" y="0"/>
            <wp:positionH relativeFrom="page">
              <wp:posOffset>1055509</wp:posOffset>
            </wp:positionH>
            <wp:positionV relativeFrom="paragraph">
              <wp:posOffset>156062</wp:posOffset>
            </wp:positionV>
            <wp:extent cx="4456024" cy="2615184"/>
            <wp:effectExtent l="0" t="0" r="0" b="0"/>
            <wp:wrapTopAndBottom/>
            <wp:docPr id="29" name="image16.png" descr=""/>
            <wp:cNvGraphicFramePr>
              <a:graphicFrameLocks noChangeAspect="1"/>
            </wp:cNvGraphicFramePr>
            <a:graphic>
              <a:graphicData uri="http://schemas.openxmlformats.org/drawingml/2006/picture">
                <pic:pic>
                  <pic:nvPicPr>
                    <pic:cNvPr id="30" name="image16.png"/>
                    <pic:cNvPicPr/>
                  </pic:nvPicPr>
                  <pic:blipFill>
                    <a:blip r:embed="rId33" cstate="print"/>
                    <a:stretch>
                      <a:fillRect/>
                    </a:stretch>
                  </pic:blipFill>
                  <pic:spPr>
                    <a:xfrm>
                      <a:off x="0" y="0"/>
                      <a:ext cx="4456024" cy="2615184"/>
                    </a:xfrm>
                    <a:prstGeom prst="rect">
                      <a:avLst/>
                    </a:prstGeom>
                  </pic:spPr>
                </pic:pic>
              </a:graphicData>
            </a:graphic>
          </wp:anchor>
        </w:drawing>
      </w:r>
    </w:p>
    <w:p>
      <w:pPr>
        <w:pStyle w:val="BodyText"/>
        <w:spacing w:before="9"/>
        <w:rPr>
          <w:rFonts w:ascii="Arial"/>
          <w:sz w:val="17"/>
        </w:rPr>
      </w:pPr>
    </w:p>
    <w:p>
      <w:pPr>
        <w:spacing w:before="0"/>
        <w:ind w:left="2432" w:right="0" w:firstLine="0"/>
        <w:jc w:val="left"/>
        <w:rPr>
          <w:rFonts w:ascii="Arial"/>
          <w:sz w:val="18"/>
        </w:rPr>
      </w:pPr>
      <w:r>
        <w:rPr>
          <w:rFonts w:ascii="Arial"/>
          <w:color w:val="231F20"/>
          <w:w w:val="85"/>
          <w:sz w:val="18"/>
        </w:rPr>
        <w:t>Fuentes: ENCUP 2003, 2005 y 2008</w:t>
      </w:r>
    </w:p>
    <w:p>
      <w:pPr>
        <w:pStyle w:val="BodyText"/>
        <w:rPr>
          <w:rFonts w:ascii="Arial"/>
          <w:sz w:val="18"/>
        </w:rPr>
      </w:pPr>
    </w:p>
    <w:p>
      <w:pPr>
        <w:pStyle w:val="BodyText"/>
        <w:spacing w:before="10"/>
        <w:rPr>
          <w:rFonts w:ascii="Arial"/>
        </w:rPr>
      </w:pPr>
    </w:p>
    <w:p>
      <w:pPr>
        <w:pStyle w:val="BodyText"/>
        <w:spacing w:line="260" w:lineRule="exact"/>
        <w:ind w:left="1423" w:right="1719" w:firstLine="283"/>
        <w:jc w:val="both"/>
      </w:pPr>
      <w:r>
        <w:rPr>
          <w:color w:val="231F20"/>
          <w:w w:val="110"/>
        </w:rPr>
        <w:t>Cuando se pregunta acerca de la corrupción y si ésta es por culpa de las autori- dades o de los ciudadanos, se observa que hay una tendencia creciente que atribu- ye esta responsabilidad exclusivamente a las autoridades: comenzó siendo 22% en 2001 y para 2012 se incrementó a 36.3%. La misma tendencia pero con menor in- tensidad sucede en quienes opinan que esta culpabilidad se debe a los ciudadanos (22.3% para 2012) como muestra la gráfica 17.</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rPr>
          <w:rFonts w:ascii="Times New Roman"/>
          <w:b/>
          <w:i/>
          <w:sz w:val="20"/>
        </w:rPr>
      </w:pPr>
    </w:p>
    <w:p>
      <w:pPr>
        <w:spacing w:line="203" w:lineRule="exact" w:before="78"/>
        <w:ind w:left="3285" w:right="2998" w:firstLine="0"/>
        <w:jc w:val="center"/>
        <w:rPr>
          <w:rFonts w:ascii="Arial" w:hAnsi="Arial"/>
          <w:sz w:val="18"/>
        </w:rPr>
      </w:pPr>
      <w:r>
        <w:rPr>
          <w:rFonts w:ascii="Arial" w:hAnsi="Arial"/>
          <w:color w:val="231F20"/>
          <w:w w:val="85"/>
          <w:sz w:val="18"/>
        </w:rPr>
        <w:t>Gráfica 17</w:t>
      </w:r>
    </w:p>
    <w:p>
      <w:pPr>
        <w:spacing w:line="203" w:lineRule="exact" w:before="0"/>
        <w:ind w:left="3117" w:right="0" w:firstLine="0"/>
        <w:jc w:val="left"/>
        <w:rPr>
          <w:rFonts w:ascii="Arial" w:hAnsi="Arial"/>
          <w:sz w:val="18"/>
        </w:rPr>
      </w:pPr>
      <w:r>
        <w:rPr/>
        <w:drawing>
          <wp:anchor distT="0" distB="0" distL="0" distR="0" allowOverlap="1" layoutInCell="1" locked="0" behindDoc="0" simplePos="0" relativeHeight="1552">
            <wp:simplePos x="0" y="0"/>
            <wp:positionH relativeFrom="page">
              <wp:posOffset>1267205</wp:posOffset>
            </wp:positionH>
            <wp:positionV relativeFrom="paragraph">
              <wp:posOffset>198175</wp:posOffset>
            </wp:positionV>
            <wp:extent cx="4485360" cy="2604325"/>
            <wp:effectExtent l="0" t="0" r="0" b="0"/>
            <wp:wrapTopAndBottom/>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35" cstate="print"/>
                    <a:stretch>
                      <a:fillRect/>
                    </a:stretch>
                  </pic:blipFill>
                  <pic:spPr>
                    <a:xfrm>
                      <a:off x="0" y="0"/>
                      <a:ext cx="4485360" cy="2604325"/>
                    </a:xfrm>
                    <a:prstGeom prst="rect">
                      <a:avLst/>
                    </a:prstGeom>
                  </pic:spPr>
                </pic:pic>
              </a:graphicData>
            </a:graphic>
          </wp:anchor>
        </w:drawing>
      </w:r>
      <w:r>
        <w:rPr>
          <w:rFonts w:ascii="Arial" w:hAnsi="Arial"/>
          <w:color w:val="231F20"/>
          <w:w w:val="90"/>
          <w:sz w:val="18"/>
        </w:rPr>
        <w:t>Percepción ciudadana de los responsables de la corrupción en México</w:t>
      </w:r>
    </w:p>
    <w:p>
      <w:pPr>
        <w:pStyle w:val="BodyText"/>
        <w:rPr>
          <w:rFonts w:ascii="Arial"/>
          <w:sz w:val="18"/>
        </w:rPr>
      </w:pPr>
    </w:p>
    <w:p>
      <w:pPr>
        <w:spacing w:before="132"/>
        <w:ind w:left="3198" w:right="0" w:firstLine="0"/>
        <w:jc w:val="left"/>
        <w:rPr>
          <w:rFonts w:ascii="Arial"/>
          <w:sz w:val="18"/>
        </w:rPr>
      </w:pPr>
      <w:r>
        <w:rPr>
          <w:rFonts w:ascii="Arial"/>
          <w:color w:val="231F20"/>
          <w:w w:val="80"/>
          <w:sz w:val="18"/>
        </w:rPr>
        <w:t>Fuentes: ENCUP 2001 y 2008</w:t>
      </w:r>
    </w:p>
    <w:p>
      <w:pPr>
        <w:pStyle w:val="BodyText"/>
        <w:rPr>
          <w:rFonts w:ascii="Arial"/>
          <w:sz w:val="20"/>
        </w:rPr>
      </w:pPr>
    </w:p>
    <w:p>
      <w:pPr>
        <w:pStyle w:val="BodyText"/>
        <w:spacing w:before="6"/>
        <w:rPr>
          <w:rFonts w:ascii="Arial"/>
          <w:sz w:val="20"/>
        </w:rPr>
      </w:pPr>
    </w:p>
    <w:p>
      <w:pPr>
        <w:pStyle w:val="BodyText"/>
        <w:spacing w:line="260" w:lineRule="exact"/>
        <w:ind w:left="1713" w:right="1425" w:firstLine="283"/>
        <w:jc w:val="both"/>
      </w:pPr>
      <w:r>
        <w:rPr>
          <w:color w:val="231F20"/>
          <w:w w:val="110"/>
        </w:rPr>
        <w:t>La percepción ciudadana sobre el compromiso de las autoridades </w:t>
      </w:r>
      <w:r>
        <w:rPr>
          <w:color w:val="231F20"/>
          <w:spacing w:val="-2"/>
          <w:w w:val="110"/>
        </w:rPr>
        <w:t>con </w:t>
      </w:r>
      <w:r>
        <w:rPr>
          <w:color w:val="231F20"/>
          <w:w w:val="110"/>
        </w:rPr>
        <w:t>la corrup- ción es consistente </w:t>
      </w:r>
      <w:r>
        <w:rPr>
          <w:color w:val="231F20"/>
          <w:spacing w:val="-2"/>
          <w:w w:val="110"/>
        </w:rPr>
        <w:t>con </w:t>
      </w:r>
      <w:r>
        <w:rPr>
          <w:color w:val="231F20"/>
          <w:w w:val="110"/>
        </w:rPr>
        <w:t>la idea de que el gobierno es responsable de la violación de los derechos humanos. Hacia 2003, esta idea era alta </w:t>
      </w:r>
      <w:r>
        <w:rPr>
          <w:color w:val="231F20"/>
          <w:spacing w:val="-7"/>
          <w:w w:val="110"/>
        </w:rPr>
        <w:t>(62.1%), </w:t>
      </w:r>
      <w:r>
        <w:rPr>
          <w:color w:val="231F20"/>
          <w:w w:val="110"/>
        </w:rPr>
        <w:t>pero bajó hacia </w:t>
      </w:r>
      <w:r>
        <w:rPr>
          <w:color w:val="231F20"/>
          <w:spacing w:val="-5"/>
          <w:w w:val="110"/>
        </w:rPr>
        <w:t>2012 (40.2%). </w:t>
      </w:r>
      <w:r>
        <w:rPr>
          <w:color w:val="231F20"/>
          <w:w w:val="110"/>
        </w:rPr>
        <w:t>Una cantidad </w:t>
      </w:r>
      <w:r>
        <w:rPr>
          <w:color w:val="231F20"/>
          <w:spacing w:val="2"/>
          <w:w w:val="110"/>
        </w:rPr>
        <w:t>similar </w:t>
      </w:r>
      <w:r>
        <w:rPr>
          <w:color w:val="231F20"/>
          <w:w w:val="110"/>
        </w:rPr>
        <w:t>de mexicanos no piensa en </w:t>
      </w:r>
      <w:r>
        <w:rPr>
          <w:color w:val="231F20"/>
          <w:spacing w:val="-5"/>
          <w:w w:val="110"/>
        </w:rPr>
        <w:t>2012 </w:t>
      </w:r>
      <w:r>
        <w:rPr>
          <w:color w:val="231F20"/>
          <w:w w:val="110"/>
        </w:rPr>
        <w:t>que se pueda atri- buir al gobierno esta responsabilidad </w:t>
      </w:r>
      <w:r>
        <w:rPr>
          <w:color w:val="231F20"/>
          <w:spacing w:val="-3"/>
          <w:w w:val="110"/>
        </w:rPr>
        <w:t>(39%) </w:t>
      </w:r>
      <w:r>
        <w:rPr>
          <w:color w:val="231F20"/>
          <w:w w:val="110"/>
        </w:rPr>
        <w:t>como se observa en la gráfica </w:t>
      </w:r>
      <w:r>
        <w:rPr>
          <w:color w:val="231F20"/>
          <w:spacing w:val="-4"/>
          <w:w w:val="110"/>
        </w:rPr>
        <w:t>18.</w:t>
      </w:r>
    </w:p>
    <w:p>
      <w:pPr>
        <w:spacing w:after="0" w:line="260" w:lineRule="exact"/>
        <w:jc w:val="both"/>
        <w:sectPr>
          <w:footerReference w:type="default" r:id="rId34"/>
          <w:pgSz w:w="10810" w:h="13930"/>
          <w:pgMar w:footer="1254" w:header="0" w:top="580" w:bottom="1440" w:left="0" w:right="0"/>
          <w:pgNumType w:start="283"/>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7"/>
        <w:rPr>
          <w:rFonts w:ascii="Times New Roman"/>
          <w:b/>
          <w:i/>
          <w:sz w:val="18"/>
        </w:rPr>
      </w:pPr>
    </w:p>
    <w:p>
      <w:pPr>
        <w:spacing w:line="203" w:lineRule="exact" w:before="78"/>
        <w:ind w:left="2697" w:right="3017" w:firstLine="0"/>
        <w:jc w:val="center"/>
        <w:rPr>
          <w:rFonts w:ascii="Arial" w:hAnsi="Arial"/>
          <w:sz w:val="18"/>
        </w:rPr>
      </w:pPr>
      <w:r>
        <w:rPr>
          <w:rFonts w:ascii="Arial" w:hAnsi="Arial"/>
          <w:color w:val="231F20"/>
          <w:w w:val="85"/>
          <w:sz w:val="18"/>
        </w:rPr>
        <w:t>Gráfica 18</w:t>
      </w:r>
    </w:p>
    <w:p>
      <w:pPr>
        <w:spacing w:line="200" w:lineRule="exact" w:before="0"/>
        <w:ind w:left="2697" w:right="3017" w:firstLine="0"/>
        <w:jc w:val="center"/>
        <w:rPr>
          <w:rFonts w:ascii="Arial" w:hAnsi="Arial"/>
          <w:sz w:val="18"/>
        </w:rPr>
      </w:pPr>
      <w:r>
        <w:rPr>
          <w:rFonts w:ascii="Arial" w:hAnsi="Arial"/>
          <w:color w:val="231F20"/>
          <w:w w:val="90"/>
          <w:sz w:val="18"/>
        </w:rPr>
        <w:t>Percepción de la legalidad en México.</w:t>
      </w:r>
    </w:p>
    <w:p>
      <w:pPr>
        <w:spacing w:line="203" w:lineRule="exact" w:before="0"/>
        <w:ind w:left="2501" w:right="0" w:firstLine="0"/>
        <w:jc w:val="left"/>
        <w:rPr>
          <w:rFonts w:ascii="Arial" w:hAnsi="Arial"/>
          <w:sz w:val="18"/>
        </w:rPr>
      </w:pPr>
      <w:r>
        <w:rPr>
          <w:rFonts w:ascii="Arial" w:hAnsi="Arial"/>
          <w:color w:val="231F20"/>
          <w:w w:val="90"/>
          <w:sz w:val="18"/>
        </w:rPr>
        <w:t>¿Estamos más cerca de un gobierno que viola los derechos de los ciudadanos?</w:t>
      </w:r>
    </w:p>
    <w:p>
      <w:pPr>
        <w:pStyle w:val="BodyText"/>
        <w:spacing w:before="8"/>
        <w:rPr>
          <w:rFonts w:ascii="Arial"/>
          <w:sz w:val="14"/>
        </w:rPr>
      </w:pPr>
      <w:r>
        <w:rPr/>
        <w:drawing>
          <wp:anchor distT="0" distB="0" distL="0" distR="0" allowOverlap="1" layoutInCell="1" locked="0" behindDoc="0" simplePos="0" relativeHeight="1576">
            <wp:simplePos x="0" y="0"/>
            <wp:positionH relativeFrom="page">
              <wp:posOffset>1146762</wp:posOffset>
            </wp:positionH>
            <wp:positionV relativeFrom="paragraph">
              <wp:posOffset>132558</wp:posOffset>
            </wp:positionV>
            <wp:extent cx="4372149" cy="2523172"/>
            <wp:effectExtent l="0" t="0" r="0" b="0"/>
            <wp:wrapTopAndBottom/>
            <wp:docPr id="33" name="image18.png" descr=""/>
            <wp:cNvGraphicFramePr>
              <a:graphicFrameLocks noChangeAspect="1"/>
            </wp:cNvGraphicFramePr>
            <a:graphic>
              <a:graphicData uri="http://schemas.openxmlformats.org/drawingml/2006/picture">
                <pic:pic>
                  <pic:nvPicPr>
                    <pic:cNvPr id="34" name="image18.png"/>
                    <pic:cNvPicPr/>
                  </pic:nvPicPr>
                  <pic:blipFill>
                    <a:blip r:embed="rId36" cstate="print"/>
                    <a:stretch>
                      <a:fillRect/>
                    </a:stretch>
                  </pic:blipFill>
                  <pic:spPr>
                    <a:xfrm>
                      <a:off x="0" y="0"/>
                      <a:ext cx="4372149" cy="2523172"/>
                    </a:xfrm>
                    <a:prstGeom prst="rect">
                      <a:avLst/>
                    </a:prstGeom>
                  </pic:spPr>
                </pic:pic>
              </a:graphicData>
            </a:graphic>
          </wp:anchor>
        </w:drawing>
      </w:r>
    </w:p>
    <w:p>
      <w:pPr>
        <w:pStyle w:val="BodyText"/>
        <w:rPr>
          <w:rFonts w:ascii="Arial"/>
          <w:sz w:val="18"/>
        </w:rPr>
      </w:pPr>
    </w:p>
    <w:p>
      <w:pPr>
        <w:pStyle w:val="BodyText"/>
        <w:spacing w:before="7"/>
        <w:rPr>
          <w:rFonts w:ascii="Arial"/>
          <w:sz w:val="15"/>
        </w:rPr>
      </w:pPr>
    </w:p>
    <w:p>
      <w:pPr>
        <w:spacing w:before="0"/>
        <w:ind w:left="2413" w:right="0" w:firstLine="0"/>
        <w:jc w:val="left"/>
        <w:rPr>
          <w:rFonts w:ascii="Arial"/>
          <w:sz w:val="18"/>
        </w:rPr>
      </w:pPr>
      <w:r>
        <w:rPr>
          <w:rFonts w:ascii="Arial"/>
          <w:color w:val="231F20"/>
          <w:w w:val="85"/>
          <w:sz w:val="18"/>
        </w:rPr>
        <w:t>Fuentes: ENCUP 2001, 2003 y 2008</w:t>
      </w:r>
    </w:p>
    <w:p>
      <w:pPr>
        <w:pStyle w:val="BodyText"/>
        <w:rPr>
          <w:rFonts w:ascii="Arial"/>
          <w:sz w:val="20"/>
        </w:rPr>
      </w:pPr>
    </w:p>
    <w:p>
      <w:pPr>
        <w:pStyle w:val="BodyText"/>
        <w:spacing w:before="6"/>
        <w:rPr>
          <w:rFonts w:ascii="Arial"/>
          <w:sz w:val="17"/>
        </w:rPr>
      </w:pPr>
    </w:p>
    <w:p>
      <w:pPr>
        <w:pStyle w:val="BodyText"/>
        <w:spacing w:line="260" w:lineRule="exact" w:before="64"/>
        <w:ind w:left="1425" w:right="1714" w:firstLine="283"/>
        <w:jc w:val="both"/>
      </w:pPr>
      <w:r>
        <w:rPr>
          <w:color w:val="231F20"/>
          <w:w w:val="115"/>
        </w:rPr>
        <w:t>Con la información de las gráficas presentadas se puede constatar que existe </w:t>
      </w:r>
      <w:r>
        <w:rPr>
          <w:color w:val="231F20"/>
          <w:spacing w:val="2"/>
          <w:w w:val="115"/>
        </w:rPr>
        <w:t>una</w:t>
      </w:r>
      <w:r>
        <w:rPr>
          <w:color w:val="231F20"/>
          <w:spacing w:val="-14"/>
          <w:w w:val="115"/>
        </w:rPr>
        <w:t> </w:t>
      </w:r>
      <w:r>
        <w:rPr>
          <w:color w:val="231F20"/>
          <w:w w:val="115"/>
        </w:rPr>
        <w:t>asociación</w:t>
      </w:r>
      <w:r>
        <w:rPr>
          <w:color w:val="231F20"/>
          <w:spacing w:val="-14"/>
          <w:w w:val="115"/>
        </w:rPr>
        <w:t> </w:t>
      </w:r>
      <w:r>
        <w:rPr>
          <w:color w:val="231F20"/>
          <w:w w:val="115"/>
        </w:rPr>
        <w:t>entre</w:t>
      </w:r>
      <w:r>
        <w:rPr>
          <w:color w:val="231F20"/>
          <w:spacing w:val="-14"/>
          <w:w w:val="115"/>
        </w:rPr>
        <w:t> </w:t>
      </w:r>
      <w:r>
        <w:rPr>
          <w:color w:val="231F20"/>
          <w:w w:val="115"/>
        </w:rPr>
        <w:t>el</w:t>
      </w:r>
      <w:r>
        <w:rPr>
          <w:color w:val="231F20"/>
          <w:spacing w:val="-14"/>
          <w:w w:val="115"/>
        </w:rPr>
        <w:t> </w:t>
      </w:r>
      <w:r>
        <w:rPr>
          <w:color w:val="231F20"/>
          <w:w w:val="115"/>
        </w:rPr>
        <w:t>incumplimiento</w:t>
      </w:r>
      <w:r>
        <w:rPr>
          <w:color w:val="231F20"/>
          <w:spacing w:val="-14"/>
          <w:w w:val="115"/>
        </w:rPr>
        <w:t> </w:t>
      </w:r>
      <w:r>
        <w:rPr>
          <w:color w:val="231F20"/>
          <w:w w:val="115"/>
        </w:rPr>
        <w:t>de</w:t>
      </w:r>
      <w:r>
        <w:rPr>
          <w:color w:val="231F20"/>
          <w:spacing w:val="-14"/>
          <w:w w:val="115"/>
        </w:rPr>
        <w:t> </w:t>
      </w:r>
      <w:r>
        <w:rPr>
          <w:color w:val="231F20"/>
          <w:w w:val="115"/>
        </w:rPr>
        <w:t>la</w:t>
      </w:r>
      <w:r>
        <w:rPr>
          <w:color w:val="231F20"/>
          <w:spacing w:val="-14"/>
          <w:w w:val="115"/>
        </w:rPr>
        <w:t> </w:t>
      </w:r>
      <w:r>
        <w:rPr>
          <w:color w:val="231F20"/>
          <w:w w:val="115"/>
        </w:rPr>
        <w:t>ley</w:t>
      </w:r>
      <w:r>
        <w:rPr>
          <w:color w:val="231F20"/>
          <w:spacing w:val="-14"/>
          <w:w w:val="115"/>
        </w:rPr>
        <w:t> </w:t>
      </w:r>
      <w:r>
        <w:rPr>
          <w:color w:val="231F20"/>
          <w:w w:val="115"/>
        </w:rPr>
        <w:t>y</w:t>
      </w:r>
      <w:r>
        <w:rPr>
          <w:color w:val="231F20"/>
          <w:spacing w:val="-14"/>
          <w:w w:val="115"/>
        </w:rPr>
        <w:t> </w:t>
      </w:r>
      <w:r>
        <w:rPr>
          <w:color w:val="231F20"/>
          <w:w w:val="115"/>
        </w:rPr>
        <w:t>la</w:t>
      </w:r>
      <w:r>
        <w:rPr>
          <w:color w:val="231F20"/>
          <w:spacing w:val="-14"/>
          <w:w w:val="115"/>
        </w:rPr>
        <w:t> </w:t>
      </w:r>
      <w:r>
        <w:rPr>
          <w:color w:val="231F20"/>
          <w:w w:val="115"/>
        </w:rPr>
        <w:t>impunidad,</w:t>
      </w:r>
      <w:r>
        <w:rPr>
          <w:color w:val="231F20"/>
          <w:spacing w:val="-14"/>
          <w:w w:val="115"/>
        </w:rPr>
        <w:t> </w:t>
      </w:r>
      <w:r>
        <w:rPr>
          <w:color w:val="231F20"/>
          <w:w w:val="115"/>
        </w:rPr>
        <w:t>de</w:t>
      </w:r>
      <w:r>
        <w:rPr>
          <w:color w:val="231F20"/>
          <w:spacing w:val="-14"/>
          <w:w w:val="115"/>
        </w:rPr>
        <w:t> </w:t>
      </w:r>
      <w:r>
        <w:rPr>
          <w:color w:val="231F20"/>
          <w:w w:val="115"/>
        </w:rPr>
        <w:t>tal</w:t>
      </w:r>
      <w:r>
        <w:rPr>
          <w:color w:val="231F20"/>
          <w:spacing w:val="-14"/>
          <w:w w:val="115"/>
        </w:rPr>
        <w:t> </w:t>
      </w:r>
      <w:r>
        <w:rPr>
          <w:color w:val="231F20"/>
          <w:w w:val="115"/>
        </w:rPr>
        <w:t>modo</w:t>
      </w:r>
      <w:r>
        <w:rPr>
          <w:color w:val="231F20"/>
          <w:spacing w:val="-14"/>
          <w:w w:val="115"/>
        </w:rPr>
        <w:t> </w:t>
      </w:r>
      <w:r>
        <w:rPr>
          <w:color w:val="231F20"/>
          <w:w w:val="115"/>
        </w:rPr>
        <w:t>que la</w:t>
      </w:r>
      <w:r>
        <w:rPr>
          <w:color w:val="231F20"/>
          <w:spacing w:val="-16"/>
          <w:w w:val="115"/>
        </w:rPr>
        <w:t> </w:t>
      </w:r>
      <w:r>
        <w:rPr>
          <w:color w:val="231F20"/>
          <w:w w:val="115"/>
        </w:rPr>
        <w:t>falta</w:t>
      </w:r>
      <w:r>
        <w:rPr>
          <w:color w:val="231F20"/>
          <w:spacing w:val="-16"/>
          <w:w w:val="115"/>
        </w:rPr>
        <w:t> </w:t>
      </w:r>
      <w:r>
        <w:rPr>
          <w:color w:val="231F20"/>
          <w:w w:val="115"/>
        </w:rPr>
        <w:t>de</w:t>
      </w:r>
      <w:r>
        <w:rPr>
          <w:color w:val="231F20"/>
          <w:spacing w:val="-16"/>
          <w:w w:val="115"/>
        </w:rPr>
        <w:t> </w:t>
      </w:r>
      <w:r>
        <w:rPr>
          <w:color w:val="231F20"/>
          <w:w w:val="115"/>
        </w:rPr>
        <w:t>sanción</w:t>
      </w:r>
      <w:r>
        <w:rPr>
          <w:color w:val="231F20"/>
          <w:spacing w:val="-16"/>
          <w:w w:val="115"/>
        </w:rPr>
        <w:t> </w:t>
      </w:r>
      <w:r>
        <w:rPr>
          <w:color w:val="231F20"/>
          <w:w w:val="115"/>
        </w:rPr>
        <w:t>efectiva</w:t>
      </w:r>
      <w:r>
        <w:rPr>
          <w:color w:val="231F20"/>
          <w:spacing w:val="-16"/>
          <w:w w:val="115"/>
        </w:rPr>
        <w:t> </w:t>
      </w:r>
      <w:r>
        <w:rPr>
          <w:color w:val="231F20"/>
          <w:w w:val="115"/>
        </w:rPr>
        <w:t>es</w:t>
      </w:r>
      <w:r>
        <w:rPr>
          <w:color w:val="231F20"/>
          <w:spacing w:val="-16"/>
          <w:w w:val="115"/>
        </w:rPr>
        <w:t> </w:t>
      </w:r>
      <w:r>
        <w:rPr>
          <w:color w:val="231F20"/>
          <w:spacing w:val="2"/>
          <w:w w:val="115"/>
        </w:rPr>
        <w:t>un</w:t>
      </w:r>
      <w:r>
        <w:rPr>
          <w:color w:val="231F20"/>
          <w:spacing w:val="-16"/>
          <w:w w:val="115"/>
        </w:rPr>
        <w:t> </w:t>
      </w:r>
      <w:r>
        <w:rPr>
          <w:color w:val="231F20"/>
          <w:w w:val="115"/>
        </w:rPr>
        <w:t>fuerte</w:t>
      </w:r>
      <w:r>
        <w:rPr>
          <w:color w:val="231F20"/>
          <w:spacing w:val="-16"/>
          <w:w w:val="115"/>
        </w:rPr>
        <w:t> </w:t>
      </w:r>
      <w:r>
        <w:rPr>
          <w:color w:val="231F20"/>
          <w:w w:val="115"/>
        </w:rPr>
        <w:t>incentivo</w:t>
      </w:r>
      <w:r>
        <w:rPr>
          <w:color w:val="231F20"/>
          <w:spacing w:val="-16"/>
          <w:w w:val="115"/>
        </w:rPr>
        <w:t> </w:t>
      </w:r>
      <w:r>
        <w:rPr>
          <w:color w:val="231F20"/>
          <w:w w:val="115"/>
        </w:rPr>
        <w:t>para</w:t>
      </w:r>
      <w:r>
        <w:rPr>
          <w:color w:val="231F20"/>
          <w:spacing w:val="-16"/>
          <w:w w:val="115"/>
        </w:rPr>
        <w:t> </w:t>
      </w:r>
      <w:r>
        <w:rPr>
          <w:color w:val="231F20"/>
          <w:w w:val="115"/>
        </w:rPr>
        <w:t>que</w:t>
      </w:r>
      <w:r>
        <w:rPr>
          <w:color w:val="231F20"/>
          <w:spacing w:val="-16"/>
          <w:w w:val="115"/>
        </w:rPr>
        <w:t> </w:t>
      </w:r>
      <w:r>
        <w:rPr>
          <w:color w:val="231F20"/>
          <w:w w:val="115"/>
        </w:rPr>
        <w:t>distintos</w:t>
      </w:r>
      <w:r>
        <w:rPr>
          <w:color w:val="231F20"/>
          <w:spacing w:val="-16"/>
          <w:w w:val="115"/>
        </w:rPr>
        <w:t> </w:t>
      </w:r>
      <w:r>
        <w:rPr>
          <w:color w:val="231F20"/>
          <w:w w:val="115"/>
        </w:rPr>
        <w:t>actores</w:t>
      </w:r>
      <w:r>
        <w:rPr>
          <w:color w:val="231F20"/>
          <w:spacing w:val="-16"/>
          <w:w w:val="115"/>
        </w:rPr>
        <w:t> </w:t>
      </w:r>
      <w:r>
        <w:rPr>
          <w:color w:val="231F20"/>
          <w:w w:val="115"/>
        </w:rPr>
        <w:t>políti- </w:t>
      </w:r>
      <w:r>
        <w:rPr>
          <w:color w:val="231F20"/>
          <w:spacing w:val="-4"/>
          <w:w w:val="118"/>
        </w:rPr>
        <w:t>c</w:t>
      </w:r>
      <w:r>
        <w:rPr>
          <w:color w:val="231F20"/>
          <w:w w:val="116"/>
        </w:rPr>
        <w:t>o</w:t>
      </w:r>
      <w:r>
        <w:rPr>
          <w:color w:val="231F20"/>
          <w:w w:val="107"/>
        </w:rPr>
        <w:t>s</w:t>
      </w:r>
      <w:r>
        <w:rPr>
          <w:color w:val="231F20"/>
          <w:spacing w:val="13"/>
        </w:rPr>
        <w:t> </w:t>
      </w:r>
      <w:r>
        <w:rPr>
          <w:color w:val="231F20"/>
          <w:w w:val="102"/>
        </w:rPr>
        <w:t>y</w:t>
      </w:r>
      <w:r>
        <w:rPr>
          <w:color w:val="231F20"/>
          <w:spacing w:val="13"/>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w w:val="107"/>
        </w:rPr>
        <w:t>s</w:t>
      </w:r>
      <w:r>
        <w:rPr>
          <w:color w:val="231F20"/>
          <w:spacing w:val="13"/>
        </w:rPr>
        <w:t> </w:t>
      </w:r>
      <w:r>
        <w:rPr>
          <w:color w:val="231F20"/>
          <w:spacing w:val="5"/>
          <w:w w:val="101"/>
        </w:rPr>
        <w:t>i</w:t>
      </w:r>
      <w:r>
        <w:rPr>
          <w:color w:val="231F20"/>
          <w:spacing w:val="-2"/>
          <w:w w:val="119"/>
        </w:rPr>
        <w:t>n</w:t>
      </w:r>
      <w:r>
        <w:rPr>
          <w:color w:val="231F20"/>
          <w:spacing w:val="1"/>
          <w:w w:val="118"/>
        </w:rPr>
        <w:t>c</w:t>
      </w:r>
      <w:r>
        <w:rPr>
          <w:color w:val="231F20"/>
          <w:spacing w:val="5"/>
          <w:w w:val="116"/>
        </w:rPr>
        <w:t>u</w:t>
      </w:r>
      <w:r>
        <w:rPr>
          <w:color w:val="231F20"/>
          <w:spacing w:val="5"/>
          <w:w w:val="117"/>
        </w:rPr>
        <w:t>r</w:t>
      </w:r>
      <w:r>
        <w:rPr>
          <w:color w:val="231F20"/>
          <w:spacing w:val="4"/>
          <w:w w:val="117"/>
        </w:rPr>
        <w:t>r</w:t>
      </w:r>
      <w:r>
        <w:rPr>
          <w:color w:val="231F20"/>
          <w:spacing w:val="3"/>
          <w:w w:val="107"/>
        </w:rPr>
        <w:t>a</w:t>
      </w:r>
      <w:r>
        <w:rPr>
          <w:color w:val="231F20"/>
          <w:w w:val="119"/>
        </w:rPr>
        <w:t>n</w:t>
      </w:r>
      <w:r>
        <w:rPr>
          <w:color w:val="231F20"/>
          <w:spacing w:val="13"/>
        </w:rPr>
        <w:t> </w:t>
      </w:r>
      <w:r>
        <w:rPr>
          <w:color w:val="231F20"/>
          <w:w w:val="117"/>
        </w:rPr>
        <w:t>e</w:t>
      </w:r>
      <w:r>
        <w:rPr>
          <w:color w:val="231F20"/>
          <w:w w:val="119"/>
        </w:rPr>
        <w:t>n</w:t>
      </w:r>
      <w:r>
        <w:rPr>
          <w:color w:val="231F20"/>
          <w:spacing w:val="13"/>
        </w:rPr>
        <w:t> </w:t>
      </w:r>
      <w:r>
        <w:rPr>
          <w:color w:val="231F20"/>
          <w:spacing w:val="-1"/>
          <w:w w:val="107"/>
        </w:rPr>
        <w:t>a</w:t>
      </w:r>
      <w:r>
        <w:rPr>
          <w:color w:val="231F20"/>
          <w:spacing w:val="1"/>
          <w:w w:val="118"/>
        </w:rPr>
        <w:t>c</w:t>
      </w:r>
      <w:r>
        <w:rPr>
          <w:color w:val="231F20"/>
          <w:spacing w:val="-2"/>
          <w:w w:val="123"/>
        </w:rPr>
        <w:t>t</w:t>
      </w:r>
      <w:r>
        <w:rPr>
          <w:color w:val="231F20"/>
          <w:w w:val="116"/>
        </w:rPr>
        <w:t>o</w:t>
      </w:r>
      <w:r>
        <w:rPr>
          <w:color w:val="231F20"/>
          <w:w w:val="107"/>
        </w:rPr>
        <w:t>s</w:t>
      </w:r>
      <w:r>
        <w:rPr>
          <w:color w:val="231F20"/>
          <w:spacing w:val="13"/>
        </w:rPr>
        <w:t> </w:t>
      </w:r>
      <w:r>
        <w:rPr>
          <w:color w:val="231F20"/>
          <w:spacing w:val="-4"/>
          <w:w w:val="118"/>
        </w:rPr>
        <w:t>c</w:t>
      </w:r>
      <w:r>
        <w:rPr>
          <w:color w:val="231F20"/>
          <w:spacing w:val="-2"/>
          <w:w w:val="116"/>
        </w:rPr>
        <w:t>o</w:t>
      </w:r>
      <w:r>
        <w:rPr>
          <w:color w:val="231F20"/>
          <w:spacing w:val="5"/>
          <w:w w:val="117"/>
        </w:rPr>
        <w:t>r</w:t>
      </w:r>
      <w:r>
        <w:rPr>
          <w:color w:val="231F20"/>
          <w:spacing w:val="7"/>
          <w:w w:val="117"/>
        </w:rPr>
        <w:t>r</w:t>
      </w:r>
      <w:r>
        <w:rPr>
          <w:color w:val="231F20"/>
          <w:spacing w:val="-2"/>
          <w:w w:val="116"/>
        </w:rPr>
        <w:t>u</w:t>
      </w:r>
      <w:r>
        <w:rPr>
          <w:color w:val="231F20"/>
          <w:spacing w:val="-2"/>
          <w:w w:val="123"/>
        </w:rPr>
        <w:t>p</w:t>
      </w:r>
      <w:r>
        <w:rPr>
          <w:color w:val="231F20"/>
          <w:spacing w:val="-2"/>
          <w:w w:val="123"/>
        </w:rPr>
        <w:t>t</w:t>
      </w:r>
      <w:r>
        <w:rPr>
          <w:color w:val="231F20"/>
          <w:w w:val="116"/>
        </w:rPr>
        <w:t>o</w:t>
      </w:r>
      <w:r>
        <w:rPr>
          <w:color w:val="231F20"/>
          <w:w w:val="107"/>
        </w:rPr>
        <w:t>s</w:t>
      </w:r>
      <w:r>
        <w:rPr>
          <w:color w:val="231F20"/>
          <w:spacing w:val="13"/>
        </w:rPr>
        <w:t> </w:t>
      </w:r>
      <w:r>
        <w:rPr>
          <w:color w:val="231F20"/>
          <w:w w:val="117"/>
        </w:rPr>
        <w:t>e</w:t>
      </w:r>
      <w:r>
        <w:rPr>
          <w:color w:val="231F20"/>
          <w:spacing w:val="13"/>
        </w:rPr>
        <w:t> </w:t>
      </w:r>
      <w:r>
        <w:rPr>
          <w:color w:val="231F20"/>
          <w:spacing w:val="5"/>
          <w:w w:val="101"/>
        </w:rPr>
        <w:t>i</w:t>
      </w:r>
      <w:r>
        <w:rPr>
          <w:color w:val="231F20"/>
          <w:spacing w:val="-2"/>
          <w:w w:val="99"/>
        </w:rPr>
        <w:t>l</w:t>
      </w:r>
      <w:r>
        <w:rPr>
          <w:color w:val="231F20"/>
          <w:spacing w:val="-1"/>
          <w:w w:val="117"/>
        </w:rPr>
        <w:t>e</w:t>
      </w:r>
      <w:r>
        <w:rPr>
          <w:color w:val="231F20"/>
          <w:w w:val="107"/>
        </w:rPr>
        <w:t>g</w:t>
      </w:r>
      <w:r>
        <w:rPr>
          <w:color w:val="231F20"/>
          <w:spacing w:val="3"/>
          <w:w w:val="107"/>
        </w:rPr>
        <w:t>a</w:t>
      </w:r>
      <w:r>
        <w:rPr>
          <w:color w:val="231F20"/>
          <w:spacing w:val="-2"/>
          <w:w w:val="99"/>
        </w:rPr>
        <w:t>l</w:t>
      </w:r>
      <w:r>
        <w:rPr>
          <w:color w:val="231F20"/>
          <w:w w:val="117"/>
        </w:rPr>
        <w:t>e</w:t>
      </w:r>
      <w:r>
        <w:rPr>
          <w:color w:val="231F20"/>
          <w:spacing w:val="-7"/>
          <w:w w:val="107"/>
        </w:rPr>
        <w:t>s</w:t>
      </w:r>
      <w:r>
        <w:rPr>
          <w:color w:val="231F20"/>
          <w:w w:val="101"/>
        </w:rPr>
        <w:t>:</w:t>
      </w:r>
      <w:r>
        <w:rPr>
          <w:color w:val="231F20"/>
          <w:spacing w:val="13"/>
        </w:rPr>
        <w:t> </w:t>
      </w:r>
      <w:r>
        <w:rPr>
          <w:color w:val="231F20"/>
          <w:spacing w:val="-11"/>
          <w:w w:val="41"/>
        </w:rPr>
        <w:t>“</w:t>
      </w:r>
      <w:r>
        <w:rPr>
          <w:color w:val="231F20"/>
          <w:spacing w:val="-20"/>
          <w:w w:val="114"/>
        </w:rPr>
        <w:t>[</w:t>
      </w:r>
      <w:r>
        <w:rPr>
          <w:color w:val="231F20"/>
          <w:spacing w:val="-20"/>
        </w:rPr>
        <w:t>…</w:t>
      </w:r>
      <w:r>
        <w:rPr>
          <w:color w:val="231F20"/>
          <w:w w:val="114"/>
        </w:rPr>
        <w:t>]</w:t>
      </w:r>
      <w:r>
        <w:rPr>
          <w:color w:val="231F20"/>
          <w:spacing w:val="13"/>
        </w:rPr>
        <w:t> </w:t>
      </w:r>
      <w:r>
        <w:rPr>
          <w:color w:val="231F20"/>
          <w:spacing w:val="1"/>
          <w:w w:val="99"/>
        </w:rPr>
        <w:t>l</w:t>
      </w:r>
      <w:r>
        <w:rPr>
          <w:color w:val="231F20"/>
          <w:w w:val="107"/>
        </w:rPr>
        <w:t>a</w:t>
      </w:r>
      <w:r>
        <w:rPr>
          <w:color w:val="231F20"/>
          <w:spacing w:val="13"/>
        </w:rPr>
        <w:t> </w:t>
      </w:r>
      <w:r>
        <w:rPr>
          <w:color w:val="231F20"/>
          <w:spacing w:val="-4"/>
          <w:w w:val="118"/>
        </w:rPr>
        <w:t>c</w:t>
      </w:r>
      <w:r>
        <w:rPr>
          <w:color w:val="231F20"/>
          <w:spacing w:val="-2"/>
          <w:w w:val="116"/>
        </w:rPr>
        <w:t>o</w:t>
      </w:r>
      <w:r>
        <w:rPr>
          <w:color w:val="231F20"/>
          <w:spacing w:val="2"/>
          <w:w w:val="119"/>
        </w:rPr>
        <w:t>n</w:t>
      </w:r>
      <w:r>
        <w:rPr>
          <w:color w:val="231F20"/>
          <w:w w:val="107"/>
        </w:rPr>
        <w:t>s</w:t>
      </w:r>
      <w:r>
        <w:rPr>
          <w:color w:val="231F20"/>
          <w:spacing w:val="2"/>
          <w:w w:val="123"/>
        </w:rPr>
        <w:t>t</w:t>
      </w:r>
      <w:r>
        <w:rPr>
          <w:color w:val="231F20"/>
          <w:spacing w:val="7"/>
          <w:w w:val="117"/>
        </w:rPr>
        <w:t>r</w:t>
      </w:r>
      <w:r>
        <w:rPr>
          <w:color w:val="231F20"/>
          <w:spacing w:val="-1"/>
          <w:w w:val="116"/>
        </w:rPr>
        <w:t>u</w:t>
      </w:r>
      <w:r>
        <w:rPr>
          <w:color w:val="231F20"/>
          <w:spacing w:val="-3"/>
          <w:w w:val="118"/>
        </w:rPr>
        <w:t>c</w:t>
      </w:r>
      <w:r>
        <w:rPr>
          <w:color w:val="231F20"/>
          <w:w w:val="118"/>
        </w:rPr>
        <w:t>c</w:t>
      </w:r>
      <w:r>
        <w:rPr>
          <w:color w:val="231F20"/>
          <w:spacing w:val="-3"/>
          <w:w w:val="101"/>
        </w:rPr>
        <w:t>i</w:t>
      </w:r>
      <w:r>
        <w:rPr>
          <w:color w:val="231F20"/>
          <w:spacing w:val="-2"/>
          <w:w w:val="115"/>
        </w:rPr>
        <w:t>ó</w:t>
      </w:r>
      <w:r>
        <w:rPr>
          <w:color w:val="231F20"/>
          <w:w w:val="119"/>
        </w:rPr>
        <w:t>n</w:t>
      </w:r>
      <w:r>
        <w:rPr>
          <w:color w:val="231F20"/>
          <w:spacing w:val="13"/>
        </w:rPr>
        <w:t> </w:t>
      </w:r>
      <w:r>
        <w:rPr>
          <w:color w:val="231F20"/>
          <w:spacing w:val="-1"/>
          <w:w w:val="116"/>
        </w:rPr>
        <w:t>d</w:t>
      </w:r>
      <w:r>
        <w:rPr>
          <w:color w:val="231F20"/>
          <w:w w:val="117"/>
        </w:rPr>
        <w:t>e </w:t>
      </w:r>
      <w:r>
        <w:rPr>
          <w:color w:val="231F20"/>
          <w:spacing w:val="2"/>
          <w:w w:val="115"/>
        </w:rPr>
        <w:t>una</w:t>
      </w:r>
      <w:r>
        <w:rPr>
          <w:color w:val="231F20"/>
          <w:spacing w:val="-27"/>
          <w:w w:val="115"/>
        </w:rPr>
        <w:t> </w:t>
      </w:r>
      <w:r>
        <w:rPr>
          <w:color w:val="231F20"/>
          <w:spacing w:val="2"/>
          <w:w w:val="115"/>
        </w:rPr>
        <w:t>cultura</w:t>
      </w:r>
      <w:r>
        <w:rPr>
          <w:color w:val="231F20"/>
          <w:spacing w:val="-27"/>
          <w:w w:val="115"/>
        </w:rPr>
        <w:t> </w:t>
      </w:r>
      <w:r>
        <w:rPr>
          <w:color w:val="231F20"/>
          <w:w w:val="115"/>
        </w:rPr>
        <w:t>de</w:t>
      </w:r>
      <w:r>
        <w:rPr>
          <w:color w:val="231F20"/>
          <w:spacing w:val="-27"/>
          <w:w w:val="115"/>
        </w:rPr>
        <w:t> </w:t>
      </w:r>
      <w:r>
        <w:rPr>
          <w:color w:val="231F20"/>
          <w:w w:val="115"/>
        </w:rPr>
        <w:t>la</w:t>
      </w:r>
      <w:r>
        <w:rPr>
          <w:color w:val="231F20"/>
          <w:spacing w:val="-27"/>
          <w:w w:val="115"/>
        </w:rPr>
        <w:t> </w:t>
      </w:r>
      <w:r>
        <w:rPr>
          <w:color w:val="231F20"/>
          <w:w w:val="115"/>
        </w:rPr>
        <w:t>legalidad</w:t>
      </w:r>
      <w:r>
        <w:rPr>
          <w:color w:val="231F20"/>
          <w:spacing w:val="-27"/>
          <w:w w:val="115"/>
        </w:rPr>
        <w:t> </w:t>
      </w:r>
      <w:r>
        <w:rPr>
          <w:color w:val="231F20"/>
          <w:w w:val="115"/>
        </w:rPr>
        <w:t>dependerá</w:t>
      </w:r>
      <w:r>
        <w:rPr>
          <w:color w:val="231F20"/>
          <w:spacing w:val="-27"/>
          <w:w w:val="115"/>
        </w:rPr>
        <w:t> </w:t>
      </w:r>
      <w:r>
        <w:rPr>
          <w:color w:val="231F20"/>
          <w:w w:val="115"/>
        </w:rPr>
        <w:t>de</w:t>
      </w:r>
      <w:r>
        <w:rPr>
          <w:color w:val="231F20"/>
          <w:spacing w:val="-27"/>
          <w:w w:val="115"/>
        </w:rPr>
        <w:t> </w:t>
      </w:r>
      <w:r>
        <w:rPr>
          <w:color w:val="231F20"/>
          <w:w w:val="115"/>
        </w:rPr>
        <w:t>que</w:t>
      </w:r>
      <w:r>
        <w:rPr>
          <w:color w:val="231F20"/>
          <w:spacing w:val="-27"/>
          <w:w w:val="115"/>
        </w:rPr>
        <w:t> </w:t>
      </w:r>
      <w:r>
        <w:rPr>
          <w:color w:val="231F20"/>
          <w:w w:val="115"/>
        </w:rPr>
        <w:t>el</w:t>
      </w:r>
      <w:r>
        <w:rPr>
          <w:color w:val="231F20"/>
          <w:spacing w:val="-27"/>
          <w:w w:val="115"/>
        </w:rPr>
        <w:t> </w:t>
      </w:r>
      <w:r>
        <w:rPr>
          <w:color w:val="231F20"/>
          <w:w w:val="115"/>
        </w:rPr>
        <w:t>marco</w:t>
      </w:r>
      <w:r>
        <w:rPr>
          <w:color w:val="231F20"/>
          <w:spacing w:val="-27"/>
          <w:w w:val="115"/>
        </w:rPr>
        <w:t> </w:t>
      </w:r>
      <w:r>
        <w:rPr>
          <w:color w:val="231F20"/>
          <w:w w:val="115"/>
        </w:rPr>
        <w:t>legal</w:t>
      </w:r>
      <w:r>
        <w:rPr>
          <w:color w:val="231F20"/>
          <w:spacing w:val="-27"/>
          <w:w w:val="115"/>
        </w:rPr>
        <w:t> </w:t>
      </w:r>
      <w:r>
        <w:rPr>
          <w:color w:val="231F20"/>
          <w:w w:val="115"/>
        </w:rPr>
        <w:t>se</w:t>
      </w:r>
      <w:r>
        <w:rPr>
          <w:color w:val="231F20"/>
          <w:spacing w:val="-27"/>
          <w:w w:val="115"/>
        </w:rPr>
        <w:t> </w:t>
      </w:r>
      <w:r>
        <w:rPr>
          <w:color w:val="231F20"/>
          <w:w w:val="115"/>
        </w:rPr>
        <w:t>aplique</w:t>
      </w:r>
      <w:r>
        <w:rPr>
          <w:color w:val="231F20"/>
          <w:spacing w:val="-27"/>
          <w:w w:val="115"/>
        </w:rPr>
        <w:t> </w:t>
      </w:r>
      <w:r>
        <w:rPr>
          <w:color w:val="231F20"/>
          <w:w w:val="115"/>
        </w:rPr>
        <w:t>regularmen- te y de que existan pruebas claras de que eludirlo es evidentemente más</w:t>
      </w:r>
      <w:r>
        <w:rPr>
          <w:color w:val="231F20"/>
          <w:spacing w:val="-36"/>
          <w:w w:val="115"/>
        </w:rPr>
        <w:t> </w:t>
      </w:r>
      <w:r>
        <w:rPr>
          <w:color w:val="231F20"/>
          <w:w w:val="115"/>
        </w:rPr>
        <w:t>costoso </w:t>
      </w:r>
      <w:r>
        <w:rPr>
          <w:color w:val="231F20"/>
          <w:spacing w:val="-1"/>
          <w:w w:val="117"/>
        </w:rPr>
        <w:t>e</w:t>
      </w:r>
      <w:r>
        <w:rPr>
          <w:color w:val="231F20"/>
          <w:spacing w:val="-4"/>
          <w:w w:val="118"/>
        </w:rPr>
        <w:t>c</w:t>
      </w:r>
      <w:r>
        <w:rPr>
          <w:color w:val="231F20"/>
          <w:spacing w:val="-2"/>
          <w:w w:val="116"/>
        </w:rPr>
        <w:t>o</w:t>
      </w:r>
      <w:r>
        <w:rPr>
          <w:color w:val="231F20"/>
          <w:spacing w:val="-2"/>
          <w:w w:val="119"/>
        </w:rPr>
        <w:t>n</w:t>
      </w:r>
      <w:r>
        <w:rPr>
          <w:color w:val="231F20"/>
          <w:spacing w:val="-2"/>
          <w:w w:val="115"/>
        </w:rPr>
        <w:t>ó</w:t>
      </w:r>
      <w:r>
        <w:rPr>
          <w:color w:val="231F20"/>
          <w:spacing w:val="5"/>
          <w:w w:val="112"/>
        </w:rPr>
        <w:t>m</w:t>
      </w:r>
      <w:r>
        <w:rPr>
          <w:color w:val="231F20"/>
          <w:spacing w:val="-2"/>
          <w:w w:val="101"/>
        </w:rPr>
        <w:t>i</w:t>
      </w:r>
      <w:r>
        <w:rPr>
          <w:color w:val="231F20"/>
          <w:w w:val="118"/>
        </w:rPr>
        <w:t>c</w:t>
      </w:r>
      <w:r>
        <w:rPr>
          <w:color w:val="231F20"/>
          <w:w w:val="107"/>
        </w:rPr>
        <w:t>a</w:t>
      </w:r>
      <w:r>
        <w:rPr>
          <w:color w:val="231F20"/>
          <w:spacing w:val="-11"/>
        </w:rPr>
        <w:t> </w:t>
      </w:r>
      <w:r>
        <w:rPr>
          <w:color w:val="231F20"/>
          <w:w w:val="102"/>
        </w:rPr>
        <w:t>y</w:t>
      </w:r>
      <w:r>
        <w:rPr>
          <w:color w:val="231F20"/>
          <w:spacing w:val="-11"/>
        </w:rPr>
        <w:t> </w:t>
      </w:r>
      <w:r>
        <w:rPr>
          <w:color w:val="231F20"/>
          <w:spacing w:val="1"/>
          <w:w w:val="107"/>
        </w:rPr>
        <w:t>s</w:t>
      </w:r>
      <w:r>
        <w:rPr>
          <w:color w:val="231F20"/>
          <w:w w:val="116"/>
        </w:rPr>
        <w:t>o</w:t>
      </w:r>
      <w:r>
        <w:rPr>
          <w:color w:val="231F20"/>
          <w:w w:val="118"/>
        </w:rPr>
        <w:t>c</w:t>
      </w:r>
      <w:r>
        <w:rPr>
          <w:color w:val="231F20"/>
          <w:spacing w:val="1"/>
          <w:w w:val="101"/>
        </w:rPr>
        <w:t>i</w:t>
      </w:r>
      <w:r>
        <w:rPr>
          <w:color w:val="231F20"/>
          <w:spacing w:val="3"/>
          <w:w w:val="107"/>
        </w:rPr>
        <w:t>a</w:t>
      </w:r>
      <w:r>
        <w:rPr>
          <w:color w:val="231F20"/>
          <w:spacing w:val="5"/>
          <w:w w:val="99"/>
        </w:rPr>
        <w:t>l</w:t>
      </w:r>
      <w:r>
        <w:rPr>
          <w:color w:val="231F20"/>
          <w:spacing w:val="-2"/>
          <w:w w:val="112"/>
        </w:rPr>
        <w:t>m</w:t>
      </w:r>
      <w:r>
        <w:rPr>
          <w:color w:val="231F20"/>
          <w:w w:val="117"/>
        </w:rPr>
        <w:t>e</w:t>
      </w:r>
      <w:r>
        <w:rPr>
          <w:color w:val="231F20"/>
          <w:spacing w:val="-3"/>
          <w:w w:val="119"/>
        </w:rPr>
        <w:t>n</w:t>
      </w:r>
      <w:r>
        <w:rPr>
          <w:color w:val="231F20"/>
          <w:spacing w:val="-1"/>
          <w:w w:val="123"/>
        </w:rPr>
        <w:t>t</w:t>
      </w:r>
      <w:r>
        <w:rPr>
          <w:color w:val="231F20"/>
          <w:w w:val="117"/>
        </w:rPr>
        <w:t>e</w:t>
      </w:r>
      <w:r>
        <w:rPr>
          <w:color w:val="231F20"/>
          <w:spacing w:val="-11"/>
        </w:rPr>
        <w:t> </w:t>
      </w:r>
      <w:r>
        <w:rPr>
          <w:color w:val="231F20"/>
          <w:spacing w:val="-1"/>
          <w:w w:val="123"/>
        </w:rPr>
        <w:t>p</w:t>
      </w:r>
      <w:r>
        <w:rPr>
          <w:color w:val="231F20"/>
          <w:spacing w:val="3"/>
          <w:w w:val="107"/>
        </w:rPr>
        <w:t>a</w:t>
      </w:r>
      <w:r>
        <w:rPr>
          <w:color w:val="231F20"/>
          <w:spacing w:val="4"/>
          <w:w w:val="117"/>
        </w:rPr>
        <w:t>r</w:t>
      </w:r>
      <w:r>
        <w:rPr>
          <w:color w:val="231F20"/>
          <w:w w:val="107"/>
        </w:rPr>
        <w:t>a</w:t>
      </w:r>
      <w:r>
        <w:rPr>
          <w:color w:val="231F20"/>
          <w:spacing w:val="-11"/>
        </w:rPr>
        <w:t> </w:t>
      </w:r>
      <w:r>
        <w:rPr>
          <w:color w:val="231F20"/>
          <w:spacing w:val="-3"/>
          <w:w w:val="99"/>
        </w:rPr>
        <w:t>l</w:t>
      </w:r>
      <w:r>
        <w:rPr>
          <w:color w:val="231F20"/>
          <w:w w:val="116"/>
        </w:rPr>
        <w:t>o</w:t>
      </w:r>
      <w:r>
        <w:rPr>
          <w:color w:val="231F20"/>
          <w:w w:val="107"/>
        </w:rPr>
        <w:t>s</w:t>
      </w:r>
      <w:r>
        <w:rPr>
          <w:color w:val="231F20"/>
          <w:spacing w:val="-11"/>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spacing w:val="-2"/>
          <w:w w:val="119"/>
        </w:rPr>
        <w:t>n</w:t>
      </w:r>
      <w:r>
        <w:rPr>
          <w:color w:val="231F20"/>
          <w:w w:val="116"/>
        </w:rPr>
        <w:t>o</w:t>
      </w:r>
      <w:r>
        <w:rPr>
          <w:color w:val="231F20"/>
          <w:spacing w:val="-6"/>
          <w:w w:val="107"/>
        </w:rPr>
        <w:t>s</w:t>
      </w:r>
      <w:r>
        <w:rPr>
          <w:color w:val="231F20"/>
          <w:w w:val="41"/>
        </w:rPr>
        <w:t>”</w:t>
      </w:r>
      <w:r>
        <w:rPr>
          <w:color w:val="231F20"/>
          <w:spacing w:val="-11"/>
        </w:rPr>
        <w:t> </w:t>
      </w:r>
      <w:r>
        <w:rPr>
          <w:color w:val="231F20"/>
          <w:spacing w:val="6"/>
          <w:w w:val="114"/>
        </w:rPr>
        <w:t>(</w:t>
      </w:r>
      <w:r>
        <w:rPr>
          <w:color w:val="231F20"/>
          <w:spacing w:val="-3"/>
          <w:w w:val="104"/>
        </w:rPr>
        <w:t>P</w:t>
      </w:r>
      <w:r>
        <w:rPr>
          <w:color w:val="231F20"/>
          <w:w w:val="117"/>
        </w:rPr>
        <w:t>e</w:t>
      </w:r>
      <w:r>
        <w:rPr>
          <w:color w:val="231F20"/>
          <w:spacing w:val="1"/>
          <w:w w:val="107"/>
        </w:rPr>
        <w:t>s</w:t>
      </w:r>
      <w:r>
        <w:rPr>
          <w:color w:val="231F20"/>
          <w:spacing w:val="-1"/>
          <w:w w:val="118"/>
        </w:rPr>
        <w:t>c</w:t>
      </w:r>
      <w:r>
        <w:rPr>
          <w:color w:val="231F20"/>
          <w:spacing w:val="2"/>
          <w:w w:val="120"/>
        </w:rPr>
        <w:t>h</w:t>
      </w:r>
      <w:r>
        <w:rPr>
          <w:color w:val="231F20"/>
          <w:spacing w:val="3"/>
          <w:w w:val="107"/>
        </w:rPr>
        <w:t>a</w:t>
      </w:r>
      <w:r>
        <w:rPr>
          <w:color w:val="231F20"/>
          <w:w w:val="117"/>
        </w:rPr>
        <w:t>r</w:t>
      </w:r>
      <w:r>
        <w:rPr>
          <w:color w:val="231F20"/>
          <w:w w:val="116"/>
        </w:rPr>
        <w:t>d</w:t>
      </w:r>
      <w:r>
        <w:rPr>
          <w:color w:val="231F20"/>
          <w:w w:val="112"/>
        </w:rPr>
        <w:t>,</w:t>
      </w:r>
      <w:r>
        <w:rPr>
          <w:color w:val="231F20"/>
          <w:spacing w:val="-11"/>
        </w:rPr>
        <w:t> </w:t>
      </w:r>
      <w:r>
        <w:rPr>
          <w:color w:val="231F20"/>
          <w:spacing w:val="1"/>
          <w:w w:val="112"/>
        </w:rPr>
        <w:t>2</w:t>
      </w:r>
      <w:r>
        <w:rPr>
          <w:color w:val="231F20"/>
          <w:spacing w:val="5"/>
          <w:w w:val="112"/>
        </w:rPr>
        <w:t>0</w:t>
      </w:r>
      <w:r>
        <w:rPr>
          <w:color w:val="231F20"/>
          <w:spacing w:val="3"/>
          <w:w w:val="112"/>
        </w:rPr>
        <w:t>0</w:t>
      </w:r>
      <w:r>
        <w:rPr>
          <w:color w:val="231F20"/>
          <w:spacing w:val="-4"/>
          <w:w w:val="112"/>
        </w:rPr>
        <w:t>8</w:t>
      </w:r>
      <w:r>
        <w:rPr>
          <w:color w:val="231F20"/>
          <w:w w:val="101"/>
        </w:rPr>
        <w:t>:</w:t>
      </w:r>
      <w:r>
        <w:rPr>
          <w:color w:val="231F20"/>
          <w:spacing w:val="-11"/>
        </w:rPr>
        <w:t> </w:t>
      </w:r>
      <w:r>
        <w:rPr>
          <w:color w:val="231F20"/>
          <w:spacing w:val="-11"/>
          <w:w w:val="112"/>
        </w:rPr>
        <w:t>4</w:t>
      </w:r>
      <w:r>
        <w:rPr>
          <w:color w:val="231F20"/>
          <w:spacing w:val="-13"/>
          <w:w w:val="112"/>
        </w:rPr>
        <w:t>1</w:t>
      </w:r>
      <w:r>
        <w:rPr>
          <w:color w:val="231F20"/>
          <w:spacing w:val="-8"/>
          <w:w w:val="114"/>
        </w:rPr>
        <w:t>)</w:t>
      </w:r>
      <w:r>
        <w:rPr>
          <w:color w:val="231F20"/>
          <w:w w:val="112"/>
        </w:rPr>
        <w:t>,</w:t>
      </w:r>
    </w:p>
    <w:p>
      <w:pPr>
        <w:pStyle w:val="BodyText"/>
        <w:spacing w:line="260" w:lineRule="exact"/>
        <w:ind w:left="1425" w:right="1713" w:firstLine="283"/>
        <w:jc w:val="both"/>
      </w:pPr>
      <w:r>
        <w:rPr>
          <w:color w:val="231F20"/>
          <w:w w:val="115"/>
        </w:rPr>
        <w:t>En el Informe Latinobarómetro (Corporación Latinobarómetro, 2009: </w:t>
      </w:r>
      <w:r>
        <w:rPr>
          <w:color w:val="231F20"/>
          <w:spacing w:val="-6"/>
          <w:w w:val="115"/>
        </w:rPr>
        <w:t>43), </w:t>
      </w:r>
      <w:r>
        <w:rPr>
          <w:color w:val="231F20"/>
          <w:w w:val="115"/>
        </w:rPr>
        <w:t>la percepción</w:t>
      </w:r>
      <w:r>
        <w:rPr>
          <w:color w:val="231F20"/>
          <w:spacing w:val="-10"/>
          <w:w w:val="115"/>
        </w:rPr>
        <w:t> </w:t>
      </w:r>
      <w:r>
        <w:rPr>
          <w:color w:val="231F20"/>
          <w:w w:val="115"/>
        </w:rPr>
        <w:t>sobre</w:t>
      </w:r>
      <w:r>
        <w:rPr>
          <w:color w:val="231F20"/>
          <w:spacing w:val="-10"/>
          <w:w w:val="115"/>
        </w:rPr>
        <w:t> </w:t>
      </w:r>
      <w:r>
        <w:rPr>
          <w:color w:val="231F20"/>
          <w:w w:val="115"/>
        </w:rPr>
        <w:t>el</w:t>
      </w:r>
      <w:r>
        <w:rPr>
          <w:color w:val="231F20"/>
          <w:spacing w:val="-10"/>
          <w:w w:val="115"/>
        </w:rPr>
        <w:t> </w:t>
      </w:r>
      <w:r>
        <w:rPr>
          <w:color w:val="231F20"/>
          <w:w w:val="115"/>
        </w:rPr>
        <w:t>cumplimiento</w:t>
      </w:r>
      <w:r>
        <w:rPr>
          <w:color w:val="231F20"/>
          <w:spacing w:val="-10"/>
          <w:w w:val="115"/>
        </w:rPr>
        <w:t> </w:t>
      </w:r>
      <w:r>
        <w:rPr>
          <w:color w:val="231F20"/>
          <w:w w:val="115"/>
        </w:rPr>
        <w:t>de</w:t>
      </w:r>
      <w:r>
        <w:rPr>
          <w:color w:val="231F20"/>
          <w:spacing w:val="-10"/>
          <w:w w:val="115"/>
        </w:rPr>
        <w:t> </w:t>
      </w:r>
      <w:r>
        <w:rPr>
          <w:color w:val="231F20"/>
          <w:w w:val="115"/>
        </w:rPr>
        <w:t>las</w:t>
      </w:r>
      <w:r>
        <w:rPr>
          <w:color w:val="231F20"/>
          <w:spacing w:val="-10"/>
          <w:w w:val="115"/>
        </w:rPr>
        <w:t> </w:t>
      </w:r>
      <w:r>
        <w:rPr>
          <w:color w:val="231F20"/>
          <w:w w:val="115"/>
        </w:rPr>
        <w:t>leyes</w:t>
      </w:r>
      <w:r>
        <w:rPr>
          <w:color w:val="231F20"/>
          <w:spacing w:val="-10"/>
          <w:w w:val="115"/>
        </w:rPr>
        <w:t> </w:t>
      </w:r>
      <w:r>
        <w:rPr>
          <w:color w:val="231F20"/>
          <w:w w:val="115"/>
        </w:rPr>
        <w:t>en</w:t>
      </w:r>
      <w:r>
        <w:rPr>
          <w:color w:val="231F20"/>
          <w:spacing w:val="-10"/>
          <w:w w:val="115"/>
        </w:rPr>
        <w:t> </w:t>
      </w:r>
      <w:r>
        <w:rPr>
          <w:color w:val="231F20"/>
          <w:w w:val="115"/>
        </w:rPr>
        <w:t>México</w:t>
      </w:r>
      <w:r>
        <w:rPr>
          <w:color w:val="231F20"/>
          <w:spacing w:val="-10"/>
          <w:w w:val="115"/>
        </w:rPr>
        <w:t> </w:t>
      </w:r>
      <w:r>
        <w:rPr>
          <w:color w:val="231F20"/>
          <w:w w:val="115"/>
        </w:rPr>
        <w:t>es</w:t>
      </w:r>
      <w:r>
        <w:rPr>
          <w:color w:val="231F20"/>
          <w:spacing w:val="-10"/>
          <w:w w:val="115"/>
        </w:rPr>
        <w:t> </w:t>
      </w:r>
      <w:r>
        <w:rPr>
          <w:color w:val="231F20"/>
          <w:w w:val="115"/>
        </w:rPr>
        <w:t>de</w:t>
      </w:r>
      <w:r>
        <w:rPr>
          <w:color w:val="231F20"/>
          <w:spacing w:val="-10"/>
          <w:w w:val="115"/>
        </w:rPr>
        <w:t> </w:t>
      </w:r>
      <w:r>
        <w:rPr>
          <w:color w:val="231F20"/>
          <w:spacing w:val="-4"/>
          <w:w w:val="115"/>
        </w:rPr>
        <w:t>5.2</w:t>
      </w:r>
      <w:r>
        <w:rPr>
          <w:color w:val="231F20"/>
          <w:spacing w:val="-10"/>
          <w:w w:val="115"/>
        </w:rPr>
        <w:t> </w:t>
      </w:r>
      <w:r>
        <w:rPr>
          <w:color w:val="231F20"/>
          <w:w w:val="115"/>
        </w:rPr>
        <w:t>en</w:t>
      </w:r>
      <w:r>
        <w:rPr>
          <w:color w:val="231F20"/>
          <w:spacing w:val="-10"/>
          <w:w w:val="115"/>
        </w:rPr>
        <w:t> </w:t>
      </w:r>
      <w:r>
        <w:rPr>
          <w:color w:val="231F20"/>
          <w:spacing w:val="2"/>
          <w:w w:val="115"/>
        </w:rPr>
        <w:t>una</w:t>
      </w:r>
      <w:r>
        <w:rPr>
          <w:color w:val="231F20"/>
          <w:spacing w:val="-10"/>
          <w:w w:val="115"/>
        </w:rPr>
        <w:t> </w:t>
      </w:r>
      <w:r>
        <w:rPr>
          <w:color w:val="231F20"/>
          <w:w w:val="115"/>
        </w:rPr>
        <w:t>escala de</w:t>
      </w:r>
      <w:r>
        <w:rPr>
          <w:color w:val="231F20"/>
          <w:spacing w:val="-25"/>
          <w:w w:val="115"/>
        </w:rPr>
        <w:t> </w:t>
      </w:r>
      <w:r>
        <w:rPr>
          <w:color w:val="231F20"/>
          <w:spacing w:val="-5"/>
          <w:w w:val="115"/>
        </w:rPr>
        <w:t>10,</w:t>
      </w:r>
      <w:r>
        <w:rPr>
          <w:color w:val="231F20"/>
          <w:spacing w:val="-25"/>
          <w:w w:val="115"/>
        </w:rPr>
        <w:t> </w:t>
      </w:r>
      <w:r>
        <w:rPr>
          <w:color w:val="231F20"/>
          <w:w w:val="115"/>
        </w:rPr>
        <w:t>lo</w:t>
      </w:r>
      <w:r>
        <w:rPr>
          <w:color w:val="231F20"/>
          <w:spacing w:val="-25"/>
          <w:w w:val="115"/>
        </w:rPr>
        <w:t> </w:t>
      </w:r>
      <w:r>
        <w:rPr>
          <w:color w:val="231F20"/>
          <w:w w:val="115"/>
        </w:rPr>
        <w:t>que</w:t>
      </w:r>
      <w:r>
        <w:rPr>
          <w:color w:val="231F20"/>
          <w:spacing w:val="-25"/>
          <w:w w:val="115"/>
        </w:rPr>
        <w:t> </w:t>
      </w:r>
      <w:r>
        <w:rPr>
          <w:color w:val="231F20"/>
          <w:w w:val="115"/>
        </w:rPr>
        <w:t>lo</w:t>
      </w:r>
      <w:r>
        <w:rPr>
          <w:color w:val="231F20"/>
          <w:spacing w:val="-25"/>
          <w:w w:val="115"/>
        </w:rPr>
        <w:t> </w:t>
      </w:r>
      <w:r>
        <w:rPr>
          <w:color w:val="231F20"/>
          <w:w w:val="115"/>
        </w:rPr>
        <w:t>ubica</w:t>
      </w:r>
      <w:r>
        <w:rPr>
          <w:color w:val="231F20"/>
          <w:spacing w:val="-25"/>
          <w:w w:val="115"/>
        </w:rPr>
        <w:t> </w:t>
      </w:r>
      <w:r>
        <w:rPr>
          <w:color w:val="231F20"/>
          <w:w w:val="115"/>
        </w:rPr>
        <w:t>en</w:t>
      </w:r>
      <w:r>
        <w:rPr>
          <w:color w:val="231F20"/>
          <w:spacing w:val="-25"/>
          <w:w w:val="115"/>
        </w:rPr>
        <w:t> </w:t>
      </w:r>
      <w:r>
        <w:rPr>
          <w:color w:val="231F20"/>
          <w:w w:val="115"/>
        </w:rPr>
        <w:t>el</w:t>
      </w:r>
      <w:r>
        <w:rPr>
          <w:color w:val="231F20"/>
          <w:spacing w:val="-25"/>
          <w:w w:val="115"/>
        </w:rPr>
        <w:t> </w:t>
      </w:r>
      <w:r>
        <w:rPr>
          <w:color w:val="231F20"/>
          <w:w w:val="115"/>
        </w:rPr>
        <w:t>mismo</w:t>
      </w:r>
      <w:r>
        <w:rPr>
          <w:color w:val="231F20"/>
          <w:spacing w:val="-25"/>
          <w:w w:val="115"/>
        </w:rPr>
        <w:t> </w:t>
      </w:r>
      <w:r>
        <w:rPr>
          <w:color w:val="231F20"/>
          <w:w w:val="115"/>
        </w:rPr>
        <w:t>rango</w:t>
      </w:r>
      <w:r>
        <w:rPr>
          <w:color w:val="231F20"/>
          <w:spacing w:val="-25"/>
          <w:w w:val="115"/>
        </w:rPr>
        <w:t> </w:t>
      </w:r>
      <w:r>
        <w:rPr>
          <w:color w:val="231F20"/>
          <w:w w:val="115"/>
        </w:rPr>
        <w:t>que</w:t>
      </w:r>
      <w:r>
        <w:rPr>
          <w:color w:val="231F20"/>
          <w:spacing w:val="-25"/>
          <w:w w:val="115"/>
        </w:rPr>
        <w:t> </w:t>
      </w:r>
      <w:r>
        <w:rPr>
          <w:color w:val="231F20"/>
          <w:w w:val="115"/>
        </w:rPr>
        <w:t>el</w:t>
      </w:r>
      <w:r>
        <w:rPr>
          <w:color w:val="231F20"/>
          <w:spacing w:val="-25"/>
          <w:w w:val="115"/>
        </w:rPr>
        <w:t> </w:t>
      </w:r>
      <w:r>
        <w:rPr>
          <w:color w:val="231F20"/>
          <w:w w:val="115"/>
        </w:rPr>
        <w:t>promedio</w:t>
      </w:r>
      <w:r>
        <w:rPr>
          <w:color w:val="231F20"/>
          <w:spacing w:val="-25"/>
          <w:w w:val="115"/>
        </w:rPr>
        <w:t> </w:t>
      </w:r>
      <w:r>
        <w:rPr>
          <w:color w:val="231F20"/>
          <w:w w:val="115"/>
        </w:rPr>
        <w:t>latinoamericano</w:t>
      </w:r>
      <w:r>
        <w:rPr>
          <w:color w:val="231F20"/>
          <w:spacing w:val="-25"/>
          <w:w w:val="115"/>
        </w:rPr>
        <w:t> </w:t>
      </w:r>
      <w:r>
        <w:rPr>
          <w:color w:val="231F20"/>
          <w:w w:val="115"/>
        </w:rPr>
        <w:t>y</w:t>
      </w:r>
      <w:r>
        <w:rPr>
          <w:color w:val="231F20"/>
          <w:spacing w:val="-25"/>
          <w:w w:val="115"/>
        </w:rPr>
        <w:t> </w:t>
      </w:r>
      <w:r>
        <w:rPr>
          <w:color w:val="231F20"/>
          <w:w w:val="115"/>
        </w:rPr>
        <w:t>en</w:t>
      </w:r>
      <w:r>
        <w:rPr>
          <w:color w:val="231F20"/>
          <w:spacing w:val="-25"/>
          <w:w w:val="115"/>
        </w:rPr>
        <w:t> </w:t>
      </w:r>
      <w:r>
        <w:rPr>
          <w:color w:val="231F20"/>
          <w:spacing w:val="2"/>
          <w:w w:val="115"/>
        </w:rPr>
        <w:t>una </w:t>
      </w:r>
      <w:r>
        <w:rPr>
          <w:color w:val="231F20"/>
          <w:w w:val="115"/>
        </w:rPr>
        <w:t>posición</w:t>
      </w:r>
      <w:r>
        <w:rPr>
          <w:color w:val="231F20"/>
          <w:spacing w:val="-8"/>
          <w:w w:val="115"/>
        </w:rPr>
        <w:t> </w:t>
      </w:r>
      <w:r>
        <w:rPr>
          <w:color w:val="231F20"/>
          <w:w w:val="115"/>
        </w:rPr>
        <w:t>intermedia</w:t>
      </w:r>
      <w:r>
        <w:rPr>
          <w:color w:val="231F20"/>
          <w:spacing w:val="-8"/>
          <w:w w:val="115"/>
        </w:rPr>
        <w:t> </w:t>
      </w:r>
      <w:r>
        <w:rPr>
          <w:color w:val="231F20"/>
          <w:w w:val="115"/>
        </w:rPr>
        <w:t>entre</w:t>
      </w:r>
      <w:r>
        <w:rPr>
          <w:color w:val="231F20"/>
          <w:spacing w:val="-8"/>
          <w:w w:val="115"/>
        </w:rPr>
        <w:t> </w:t>
      </w:r>
      <w:r>
        <w:rPr>
          <w:color w:val="231F20"/>
          <w:w w:val="115"/>
        </w:rPr>
        <w:t>el</w:t>
      </w:r>
      <w:r>
        <w:rPr>
          <w:color w:val="231F20"/>
          <w:spacing w:val="-8"/>
          <w:w w:val="115"/>
        </w:rPr>
        <w:t> </w:t>
      </w:r>
      <w:r>
        <w:rPr>
          <w:color w:val="231F20"/>
          <w:w w:val="115"/>
        </w:rPr>
        <w:t>más</w:t>
      </w:r>
      <w:r>
        <w:rPr>
          <w:color w:val="231F20"/>
          <w:spacing w:val="-8"/>
          <w:w w:val="115"/>
        </w:rPr>
        <w:t> </w:t>
      </w:r>
      <w:r>
        <w:rPr>
          <w:color w:val="231F20"/>
          <w:w w:val="115"/>
        </w:rPr>
        <w:t>alto</w:t>
      </w:r>
      <w:r>
        <w:rPr>
          <w:color w:val="231F20"/>
          <w:spacing w:val="-8"/>
          <w:w w:val="115"/>
        </w:rPr>
        <w:t> </w:t>
      </w:r>
      <w:r>
        <w:rPr>
          <w:color w:val="231F20"/>
          <w:w w:val="115"/>
        </w:rPr>
        <w:t>(Uruguay</w:t>
      </w:r>
      <w:r>
        <w:rPr>
          <w:color w:val="231F20"/>
          <w:spacing w:val="-8"/>
          <w:w w:val="115"/>
        </w:rPr>
        <w:t> </w:t>
      </w:r>
      <w:r>
        <w:rPr>
          <w:color w:val="231F20"/>
          <w:spacing w:val="-2"/>
          <w:w w:val="115"/>
        </w:rPr>
        <w:t>con</w:t>
      </w:r>
      <w:r>
        <w:rPr>
          <w:color w:val="231F20"/>
          <w:spacing w:val="-8"/>
          <w:w w:val="115"/>
        </w:rPr>
        <w:t> </w:t>
      </w:r>
      <w:r>
        <w:rPr>
          <w:color w:val="231F20"/>
          <w:spacing w:val="-5"/>
          <w:w w:val="115"/>
        </w:rPr>
        <w:t>6.4)</w:t>
      </w:r>
      <w:r>
        <w:rPr>
          <w:color w:val="231F20"/>
          <w:spacing w:val="-8"/>
          <w:w w:val="115"/>
        </w:rPr>
        <w:t> </w:t>
      </w:r>
      <w:r>
        <w:rPr>
          <w:color w:val="231F20"/>
          <w:w w:val="115"/>
        </w:rPr>
        <w:t>y</w:t>
      </w:r>
      <w:r>
        <w:rPr>
          <w:color w:val="231F20"/>
          <w:spacing w:val="-8"/>
          <w:w w:val="115"/>
        </w:rPr>
        <w:t> </w:t>
      </w:r>
      <w:r>
        <w:rPr>
          <w:color w:val="231F20"/>
          <w:w w:val="115"/>
        </w:rPr>
        <w:t>el</w:t>
      </w:r>
      <w:r>
        <w:rPr>
          <w:color w:val="231F20"/>
          <w:spacing w:val="-8"/>
          <w:w w:val="115"/>
        </w:rPr>
        <w:t> </w:t>
      </w:r>
      <w:r>
        <w:rPr>
          <w:color w:val="231F20"/>
          <w:w w:val="115"/>
        </w:rPr>
        <w:t>más</w:t>
      </w:r>
      <w:r>
        <w:rPr>
          <w:color w:val="231F20"/>
          <w:spacing w:val="-8"/>
          <w:w w:val="115"/>
        </w:rPr>
        <w:t> </w:t>
      </w:r>
      <w:r>
        <w:rPr>
          <w:color w:val="231F20"/>
          <w:w w:val="115"/>
        </w:rPr>
        <w:t>bajo</w:t>
      </w:r>
      <w:r>
        <w:rPr>
          <w:color w:val="231F20"/>
          <w:spacing w:val="-8"/>
          <w:w w:val="115"/>
        </w:rPr>
        <w:t> </w:t>
      </w:r>
      <w:r>
        <w:rPr>
          <w:color w:val="231F20"/>
          <w:spacing w:val="2"/>
          <w:w w:val="115"/>
        </w:rPr>
        <w:t>(Paraguay </w:t>
      </w:r>
      <w:r>
        <w:rPr>
          <w:color w:val="231F20"/>
          <w:spacing w:val="-2"/>
          <w:w w:val="115"/>
        </w:rPr>
        <w:t>con</w:t>
      </w:r>
      <w:r>
        <w:rPr>
          <w:color w:val="231F20"/>
          <w:spacing w:val="-24"/>
          <w:w w:val="115"/>
        </w:rPr>
        <w:t> </w:t>
      </w:r>
      <w:r>
        <w:rPr>
          <w:color w:val="231F20"/>
          <w:spacing w:val="-6"/>
          <w:w w:val="115"/>
        </w:rPr>
        <w:t>4.4).</w:t>
      </w:r>
      <w:r>
        <w:rPr>
          <w:color w:val="231F20"/>
          <w:spacing w:val="-24"/>
          <w:w w:val="115"/>
        </w:rPr>
        <w:t> </w:t>
      </w:r>
      <w:r>
        <w:rPr>
          <w:color w:val="231F20"/>
          <w:w w:val="115"/>
        </w:rPr>
        <w:t>Estas</w:t>
      </w:r>
      <w:r>
        <w:rPr>
          <w:color w:val="231F20"/>
          <w:spacing w:val="-24"/>
          <w:w w:val="115"/>
        </w:rPr>
        <w:t> </w:t>
      </w:r>
      <w:r>
        <w:rPr>
          <w:color w:val="231F20"/>
          <w:spacing w:val="2"/>
          <w:w w:val="115"/>
        </w:rPr>
        <w:t>cifras</w:t>
      </w:r>
      <w:r>
        <w:rPr>
          <w:color w:val="231F20"/>
          <w:spacing w:val="-24"/>
          <w:w w:val="115"/>
        </w:rPr>
        <w:t> </w:t>
      </w:r>
      <w:r>
        <w:rPr>
          <w:color w:val="231F20"/>
          <w:w w:val="115"/>
        </w:rPr>
        <w:t>simplemente</w:t>
      </w:r>
      <w:r>
        <w:rPr>
          <w:color w:val="231F20"/>
          <w:spacing w:val="-24"/>
          <w:w w:val="115"/>
        </w:rPr>
        <w:t> </w:t>
      </w:r>
      <w:r>
        <w:rPr>
          <w:color w:val="231F20"/>
          <w:w w:val="115"/>
        </w:rPr>
        <w:t>indican</w:t>
      </w:r>
      <w:r>
        <w:rPr>
          <w:color w:val="231F20"/>
          <w:spacing w:val="-24"/>
          <w:w w:val="115"/>
        </w:rPr>
        <w:t> </w:t>
      </w:r>
      <w:r>
        <w:rPr>
          <w:color w:val="231F20"/>
          <w:w w:val="115"/>
        </w:rPr>
        <w:t>que</w:t>
      </w:r>
      <w:r>
        <w:rPr>
          <w:color w:val="231F20"/>
          <w:spacing w:val="-24"/>
          <w:w w:val="115"/>
        </w:rPr>
        <w:t> </w:t>
      </w:r>
      <w:r>
        <w:rPr>
          <w:color w:val="231F20"/>
          <w:w w:val="115"/>
        </w:rPr>
        <w:t>el</w:t>
      </w:r>
      <w:r>
        <w:rPr>
          <w:color w:val="231F20"/>
          <w:spacing w:val="-24"/>
          <w:w w:val="115"/>
        </w:rPr>
        <w:t> </w:t>
      </w:r>
      <w:r>
        <w:rPr>
          <w:color w:val="231F20"/>
          <w:w w:val="115"/>
        </w:rPr>
        <w:t>desapego</w:t>
      </w:r>
      <w:r>
        <w:rPr>
          <w:color w:val="231F20"/>
          <w:spacing w:val="-24"/>
          <w:w w:val="115"/>
        </w:rPr>
        <w:t> </w:t>
      </w:r>
      <w:r>
        <w:rPr>
          <w:color w:val="231F20"/>
          <w:w w:val="115"/>
        </w:rPr>
        <w:t>de</w:t>
      </w:r>
      <w:r>
        <w:rPr>
          <w:color w:val="231F20"/>
          <w:spacing w:val="-24"/>
          <w:w w:val="115"/>
        </w:rPr>
        <w:t> </w:t>
      </w:r>
      <w:r>
        <w:rPr>
          <w:color w:val="231F20"/>
          <w:w w:val="115"/>
        </w:rPr>
        <w:t>ciudadanos</w:t>
      </w:r>
      <w:r>
        <w:rPr>
          <w:color w:val="231F20"/>
          <w:spacing w:val="-24"/>
          <w:w w:val="115"/>
        </w:rPr>
        <w:t> </w:t>
      </w:r>
      <w:r>
        <w:rPr>
          <w:color w:val="231F20"/>
          <w:w w:val="115"/>
        </w:rPr>
        <w:t>y</w:t>
      </w:r>
      <w:r>
        <w:rPr>
          <w:color w:val="231F20"/>
          <w:spacing w:val="-24"/>
          <w:w w:val="115"/>
        </w:rPr>
        <w:t> </w:t>
      </w:r>
      <w:r>
        <w:rPr>
          <w:color w:val="231F20"/>
          <w:w w:val="115"/>
        </w:rPr>
        <w:t>gober- nantes</w:t>
      </w:r>
      <w:r>
        <w:rPr>
          <w:color w:val="231F20"/>
          <w:spacing w:val="-13"/>
          <w:w w:val="115"/>
        </w:rPr>
        <w:t> </w:t>
      </w:r>
      <w:r>
        <w:rPr>
          <w:color w:val="231F20"/>
          <w:w w:val="115"/>
        </w:rPr>
        <w:t>respecto</w:t>
      </w:r>
      <w:r>
        <w:rPr>
          <w:color w:val="231F20"/>
          <w:spacing w:val="-13"/>
          <w:w w:val="115"/>
        </w:rPr>
        <w:t> </w:t>
      </w:r>
      <w:r>
        <w:rPr>
          <w:color w:val="231F20"/>
          <w:w w:val="115"/>
        </w:rPr>
        <w:t>de</w:t>
      </w:r>
      <w:r>
        <w:rPr>
          <w:color w:val="231F20"/>
          <w:spacing w:val="-13"/>
          <w:w w:val="115"/>
        </w:rPr>
        <w:t> </w:t>
      </w:r>
      <w:r>
        <w:rPr>
          <w:color w:val="231F20"/>
          <w:w w:val="115"/>
        </w:rPr>
        <w:t>la</w:t>
      </w:r>
      <w:r>
        <w:rPr>
          <w:color w:val="231F20"/>
          <w:spacing w:val="-13"/>
          <w:w w:val="115"/>
        </w:rPr>
        <w:t> </w:t>
      </w:r>
      <w:r>
        <w:rPr>
          <w:color w:val="231F20"/>
          <w:w w:val="115"/>
        </w:rPr>
        <w:t>legalidad</w:t>
      </w:r>
      <w:r>
        <w:rPr>
          <w:color w:val="231F20"/>
          <w:spacing w:val="-13"/>
          <w:w w:val="115"/>
        </w:rPr>
        <w:t> </w:t>
      </w:r>
      <w:r>
        <w:rPr>
          <w:color w:val="231F20"/>
          <w:w w:val="115"/>
        </w:rPr>
        <w:t>es</w:t>
      </w:r>
      <w:r>
        <w:rPr>
          <w:color w:val="231F20"/>
          <w:spacing w:val="-13"/>
          <w:w w:val="115"/>
        </w:rPr>
        <w:t> </w:t>
      </w:r>
      <w:r>
        <w:rPr>
          <w:color w:val="231F20"/>
          <w:spacing w:val="2"/>
          <w:w w:val="115"/>
        </w:rPr>
        <w:t>un</w:t>
      </w:r>
      <w:r>
        <w:rPr>
          <w:color w:val="231F20"/>
          <w:spacing w:val="-13"/>
          <w:w w:val="115"/>
        </w:rPr>
        <w:t> </w:t>
      </w:r>
      <w:r>
        <w:rPr>
          <w:color w:val="231F20"/>
          <w:w w:val="115"/>
        </w:rPr>
        <w:t>problema</w:t>
      </w:r>
      <w:r>
        <w:rPr>
          <w:color w:val="231F20"/>
          <w:spacing w:val="-13"/>
          <w:w w:val="115"/>
        </w:rPr>
        <w:t> </w:t>
      </w:r>
      <w:r>
        <w:rPr>
          <w:color w:val="231F20"/>
          <w:w w:val="115"/>
        </w:rPr>
        <w:t>compartido</w:t>
      </w:r>
      <w:r>
        <w:rPr>
          <w:color w:val="231F20"/>
          <w:spacing w:val="-13"/>
          <w:w w:val="115"/>
        </w:rPr>
        <w:t> </w:t>
      </w:r>
      <w:r>
        <w:rPr>
          <w:color w:val="231F20"/>
          <w:w w:val="115"/>
        </w:rPr>
        <w:t>por</w:t>
      </w:r>
      <w:r>
        <w:rPr>
          <w:color w:val="231F20"/>
          <w:spacing w:val="-13"/>
          <w:w w:val="115"/>
        </w:rPr>
        <w:t> </w:t>
      </w:r>
      <w:r>
        <w:rPr>
          <w:color w:val="231F20"/>
          <w:w w:val="115"/>
        </w:rPr>
        <w:t>toda</w:t>
      </w:r>
      <w:r>
        <w:rPr>
          <w:color w:val="231F20"/>
          <w:spacing w:val="-13"/>
          <w:w w:val="115"/>
        </w:rPr>
        <w:t> </w:t>
      </w:r>
      <w:r>
        <w:rPr>
          <w:color w:val="231F20"/>
          <w:w w:val="115"/>
        </w:rPr>
        <w:t>la</w:t>
      </w:r>
      <w:r>
        <w:rPr>
          <w:color w:val="231F20"/>
          <w:spacing w:val="-13"/>
          <w:w w:val="115"/>
        </w:rPr>
        <w:t> </w:t>
      </w:r>
      <w:r>
        <w:rPr>
          <w:color w:val="231F20"/>
          <w:w w:val="115"/>
        </w:rPr>
        <w:t>región.</w:t>
      </w:r>
      <w:r>
        <w:rPr>
          <w:color w:val="231F20"/>
          <w:spacing w:val="-13"/>
          <w:w w:val="115"/>
        </w:rPr>
        <w:t> </w:t>
      </w:r>
      <w:r>
        <w:rPr>
          <w:color w:val="231F20"/>
          <w:w w:val="115"/>
        </w:rPr>
        <w:t>No es</w:t>
      </w:r>
      <w:r>
        <w:rPr>
          <w:color w:val="231F20"/>
          <w:spacing w:val="-23"/>
          <w:w w:val="115"/>
        </w:rPr>
        <w:t> </w:t>
      </w:r>
      <w:r>
        <w:rPr>
          <w:color w:val="231F20"/>
          <w:w w:val="115"/>
        </w:rPr>
        <w:t>que</w:t>
      </w:r>
      <w:r>
        <w:rPr>
          <w:color w:val="231F20"/>
          <w:spacing w:val="-23"/>
          <w:w w:val="115"/>
        </w:rPr>
        <w:t> </w:t>
      </w:r>
      <w:r>
        <w:rPr>
          <w:color w:val="231F20"/>
          <w:w w:val="115"/>
        </w:rPr>
        <w:t>en</w:t>
      </w:r>
      <w:r>
        <w:rPr>
          <w:color w:val="231F20"/>
          <w:spacing w:val="-23"/>
          <w:w w:val="115"/>
        </w:rPr>
        <w:t> </w:t>
      </w:r>
      <w:r>
        <w:rPr>
          <w:color w:val="231F20"/>
          <w:w w:val="115"/>
        </w:rPr>
        <w:t>esos</w:t>
      </w:r>
      <w:r>
        <w:rPr>
          <w:color w:val="231F20"/>
          <w:spacing w:val="-23"/>
          <w:w w:val="115"/>
        </w:rPr>
        <w:t> </w:t>
      </w:r>
      <w:r>
        <w:rPr>
          <w:color w:val="231F20"/>
          <w:w w:val="115"/>
        </w:rPr>
        <w:t>países</w:t>
      </w:r>
      <w:r>
        <w:rPr>
          <w:color w:val="231F20"/>
          <w:spacing w:val="-23"/>
          <w:w w:val="115"/>
        </w:rPr>
        <w:t> </w:t>
      </w:r>
      <w:r>
        <w:rPr>
          <w:color w:val="231F20"/>
          <w:w w:val="115"/>
        </w:rPr>
        <w:t>falten</w:t>
      </w:r>
      <w:r>
        <w:rPr>
          <w:color w:val="231F20"/>
          <w:spacing w:val="-23"/>
          <w:w w:val="115"/>
        </w:rPr>
        <w:t> </w:t>
      </w:r>
      <w:r>
        <w:rPr>
          <w:color w:val="231F20"/>
          <w:w w:val="115"/>
        </w:rPr>
        <w:t>leyes,</w:t>
      </w:r>
      <w:r>
        <w:rPr>
          <w:color w:val="231F20"/>
          <w:spacing w:val="-23"/>
          <w:w w:val="115"/>
        </w:rPr>
        <w:t> </w:t>
      </w:r>
      <w:r>
        <w:rPr>
          <w:color w:val="231F20"/>
          <w:w w:val="115"/>
        </w:rPr>
        <w:t>ocurre</w:t>
      </w:r>
      <w:r>
        <w:rPr>
          <w:color w:val="231F20"/>
          <w:spacing w:val="-23"/>
          <w:w w:val="115"/>
        </w:rPr>
        <w:t> </w:t>
      </w:r>
      <w:r>
        <w:rPr>
          <w:color w:val="231F20"/>
          <w:w w:val="115"/>
        </w:rPr>
        <w:t>que</w:t>
      </w:r>
      <w:r>
        <w:rPr>
          <w:color w:val="231F20"/>
          <w:spacing w:val="-23"/>
          <w:w w:val="115"/>
        </w:rPr>
        <w:t> </w:t>
      </w:r>
      <w:r>
        <w:rPr>
          <w:color w:val="231F20"/>
          <w:w w:val="115"/>
        </w:rPr>
        <w:t>no</w:t>
      </w:r>
      <w:r>
        <w:rPr>
          <w:color w:val="231F20"/>
          <w:spacing w:val="-23"/>
          <w:w w:val="115"/>
        </w:rPr>
        <w:t> </w:t>
      </w:r>
      <w:r>
        <w:rPr>
          <w:color w:val="231F20"/>
          <w:w w:val="115"/>
        </w:rPr>
        <w:t>se</w:t>
      </w:r>
      <w:r>
        <w:rPr>
          <w:color w:val="231F20"/>
          <w:spacing w:val="-23"/>
          <w:w w:val="115"/>
        </w:rPr>
        <w:t> </w:t>
      </w:r>
      <w:r>
        <w:rPr>
          <w:color w:val="231F20"/>
          <w:w w:val="115"/>
        </w:rPr>
        <w:t>cumplen:</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pStyle w:val="BodyText"/>
        <w:spacing w:before="1"/>
        <w:rPr>
          <w:rFonts w:ascii="Times New Roman"/>
          <w:b/>
          <w:i/>
          <w:sz w:val="16"/>
        </w:rPr>
      </w:pPr>
    </w:p>
    <w:p>
      <w:pPr>
        <w:spacing w:line="220" w:lineRule="exact" w:before="0"/>
        <w:ind w:left="2393" w:right="2010" w:firstLine="0"/>
        <w:jc w:val="both"/>
        <w:rPr>
          <w:sz w:val="18"/>
        </w:rPr>
      </w:pPr>
      <w:r>
        <w:rPr>
          <w:color w:val="241A05"/>
          <w:w w:val="115"/>
          <w:sz w:val="18"/>
        </w:rPr>
        <w:t>Entre</w:t>
      </w:r>
      <w:r>
        <w:rPr>
          <w:color w:val="241A05"/>
          <w:spacing w:val="-15"/>
          <w:w w:val="115"/>
          <w:sz w:val="18"/>
        </w:rPr>
        <w:t> </w:t>
      </w:r>
      <w:r>
        <w:rPr>
          <w:color w:val="241A05"/>
          <w:w w:val="115"/>
          <w:sz w:val="18"/>
        </w:rPr>
        <w:t>nosotros,</w:t>
      </w:r>
      <w:r>
        <w:rPr>
          <w:color w:val="241A05"/>
          <w:spacing w:val="-15"/>
          <w:w w:val="115"/>
          <w:sz w:val="18"/>
        </w:rPr>
        <w:t> </w:t>
      </w:r>
      <w:r>
        <w:rPr>
          <w:color w:val="241A05"/>
          <w:w w:val="115"/>
          <w:sz w:val="18"/>
        </w:rPr>
        <w:t>muchos</w:t>
      </w:r>
      <w:r>
        <w:rPr>
          <w:color w:val="241A05"/>
          <w:spacing w:val="-15"/>
          <w:w w:val="115"/>
          <w:sz w:val="18"/>
        </w:rPr>
        <w:t> </w:t>
      </w:r>
      <w:r>
        <w:rPr>
          <w:color w:val="241A05"/>
          <w:w w:val="115"/>
          <w:sz w:val="18"/>
        </w:rPr>
        <w:t>elementos</w:t>
      </w:r>
      <w:r>
        <w:rPr>
          <w:color w:val="241A05"/>
          <w:spacing w:val="-15"/>
          <w:w w:val="115"/>
          <w:sz w:val="18"/>
        </w:rPr>
        <w:t> </w:t>
      </w:r>
      <w:r>
        <w:rPr>
          <w:color w:val="241A05"/>
          <w:w w:val="115"/>
          <w:sz w:val="18"/>
        </w:rPr>
        <w:t>incitan</w:t>
      </w:r>
      <w:r>
        <w:rPr>
          <w:color w:val="241A05"/>
          <w:spacing w:val="-15"/>
          <w:w w:val="115"/>
          <w:sz w:val="18"/>
        </w:rPr>
        <w:t> </w:t>
      </w:r>
      <w:r>
        <w:rPr>
          <w:color w:val="241A05"/>
          <w:w w:val="115"/>
          <w:sz w:val="18"/>
        </w:rPr>
        <w:t>a</w:t>
      </w:r>
      <w:r>
        <w:rPr>
          <w:color w:val="241A05"/>
          <w:spacing w:val="-15"/>
          <w:w w:val="115"/>
          <w:sz w:val="18"/>
        </w:rPr>
        <w:t> </w:t>
      </w:r>
      <w:r>
        <w:rPr>
          <w:color w:val="241A05"/>
          <w:w w:val="115"/>
          <w:sz w:val="18"/>
        </w:rPr>
        <w:t>no</w:t>
      </w:r>
      <w:r>
        <w:rPr>
          <w:color w:val="241A05"/>
          <w:spacing w:val="-15"/>
          <w:w w:val="115"/>
          <w:sz w:val="18"/>
        </w:rPr>
        <w:t> </w:t>
      </w:r>
      <w:r>
        <w:rPr>
          <w:color w:val="241A05"/>
          <w:w w:val="115"/>
          <w:sz w:val="18"/>
        </w:rPr>
        <w:t>ejecutar</w:t>
      </w:r>
      <w:r>
        <w:rPr>
          <w:color w:val="241A05"/>
          <w:spacing w:val="-15"/>
          <w:w w:val="115"/>
          <w:sz w:val="18"/>
        </w:rPr>
        <w:t> </w:t>
      </w:r>
      <w:r>
        <w:rPr>
          <w:color w:val="241A05"/>
          <w:w w:val="115"/>
          <w:sz w:val="18"/>
        </w:rPr>
        <w:t>los</w:t>
      </w:r>
      <w:r>
        <w:rPr>
          <w:color w:val="241A05"/>
          <w:spacing w:val="-15"/>
          <w:w w:val="115"/>
          <w:sz w:val="18"/>
        </w:rPr>
        <w:t> </w:t>
      </w:r>
      <w:r>
        <w:rPr>
          <w:color w:val="241A05"/>
          <w:w w:val="115"/>
          <w:sz w:val="18"/>
        </w:rPr>
        <w:t>mandatos</w:t>
      </w:r>
      <w:r>
        <w:rPr>
          <w:color w:val="241A05"/>
          <w:spacing w:val="-15"/>
          <w:w w:val="115"/>
          <w:sz w:val="18"/>
        </w:rPr>
        <w:t> </w:t>
      </w:r>
      <w:r>
        <w:rPr>
          <w:color w:val="241A05"/>
          <w:w w:val="115"/>
          <w:sz w:val="18"/>
        </w:rPr>
        <w:t>de</w:t>
      </w:r>
      <w:r>
        <w:rPr>
          <w:color w:val="241A05"/>
          <w:spacing w:val="-15"/>
          <w:w w:val="115"/>
          <w:sz w:val="18"/>
        </w:rPr>
        <w:t> </w:t>
      </w:r>
      <w:r>
        <w:rPr>
          <w:color w:val="241A05"/>
          <w:w w:val="115"/>
          <w:sz w:val="18"/>
        </w:rPr>
        <w:t>la</w:t>
      </w:r>
      <w:r>
        <w:rPr>
          <w:color w:val="241A05"/>
          <w:spacing w:val="-15"/>
          <w:w w:val="115"/>
          <w:sz w:val="18"/>
        </w:rPr>
        <w:t> </w:t>
      </w:r>
      <w:r>
        <w:rPr>
          <w:color w:val="241A05"/>
          <w:w w:val="115"/>
          <w:sz w:val="18"/>
        </w:rPr>
        <w:t>ley:</w:t>
      </w:r>
      <w:r>
        <w:rPr>
          <w:color w:val="241A05"/>
          <w:spacing w:val="-15"/>
          <w:w w:val="115"/>
          <w:sz w:val="18"/>
        </w:rPr>
        <w:t> </w:t>
      </w:r>
      <w:r>
        <w:rPr>
          <w:color w:val="241A05"/>
          <w:w w:val="115"/>
          <w:sz w:val="18"/>
        </w:rPr>
        <w:t>des- de la crasa corrupción de quien no aplica el derecho a cambio de ventajas </w:t>
      </w:r>
      <w:r>
        <w:rPr>
          <w:color w:val="241A05"/>
          <w:spacing w:val="2"/>
          <w:w w:val="115"/>
          <w:sz w:val="18"/>
        </w:rPr>
        <w:t>perso- </w:t>
      </w:r>
      <w:r>
        <w:rPr>
          <w:color w:val="241A05"/>
          <w:w w:val="115"/>
          <w:sz w:val="18"/>
        </w:rPr>
        <w:t>nales</w:t>
      </w:r>
      <w:r>
        <w:rPr>
          <w:color w:val="241A05"/>
          <w:spacing w:val="-6"/>
          <w:w w:val="115"/>
          <w:sz w:val="18"/>
        </w:rPr>
        <w:t> </w:t>
      </w:r>
      <w:r>
        <w:rPr>
          <w:color w:val="241A05"/>
          <w:w w:val="115"/>
          <w:sz w:val="18"/>
        </w:rPr>
        <w:t>hasta</w:t>
      </w:r>
      <w:r>
        <w:rPr>
          <w:color w:val="241A05"/>
          <w:spacing w:val="-6"/>
          <w:w w:val="115"/>
          <w:sz w:val="18"/>
        </w:rPr>
        <w:t> </w:t>
      </w:r>
      <w:r>
        <w:rPr>
          <w:color w:val="241A05"/>
          <w:w w:val="115"/>
          <w:sz w:val="18"/>
        </w:rPr>
        <w:t>el</w:t>
      </w:r>
      <w:r>
        <w:rPr>
          <w:color w:val="241A05"/>
          <w:spacing w:val="-6"/>
          <w:w w:val="115"/>
          <w:sz w:val="18"/>
        </w:rPr>
        <w:t> </w:t>
      </w:r>
      <w:r>
        <w:rPr>
          <w:color w:val="241A05"/>
          <w:w w:val="115"/>
          <w:sz w:val="18"/>
        </w:rPr>
        <w:t>populismo</w:t>
      </w:r>
      <w:r>
        <w:rPr>
          <w:color w:val="241A05"/>
          <w:spacing w:val="-6"/>
          <w:w w:val="115"/>
          <w:sz w:val="18"/>
        </w:rPr>
        <w:t> </w:t>
      </w:r>
      <w:r>
        <w:rPr>
          <w:color w:val="241A05"/>
          <w:w w:val="115"/>
          <w:sz w:val="18"/>
        </w:rPr>
        <w:t>de</w:t>
      </w:r>
      <w:r>
        <w:rPr>
          <w:color w:val="241A05"/>
          <w:spacing w:val="-6"/>
          <w:w w:val="115"/>
          <w:sz w:val="18"/>
        </w:rPr>
        <w:t> </w:t>
      </w:r>
      <w:r>
        <w:rPr>
          <w:color w:val="241A05"/>
          <w:w w:val="115"/>
          <w:sz w:val="18"/>
        </w:rPr>
        <w:t>quien</w:t>
      </w:r>
      <w:r>
        <w:rPr>
          <w:color w:val="241A05"/>
          <w:spacing w:val="-6"/>
          <w:w w:val="115"/>
          <w:sz w:val="18"/>
        </w:rPr>
        <w:t> </w:t>
      </w:r>
      <w:r>
        <w:rPr>
          <w:color w:val="241A05"/>
          <w:w w:val="115"/>
          <w:sz w:val="18"/>
        </w:rPr>
        <w:t>no</w:t>
      </w:r>
      <w:r>
        <w:rPr>
          <w:color w:val="241A05"/>
          <w:spacing w:val="-6"/>
          <w:w w:val="115"/>
          <w:sz w:val="18"/>
        </w:rPr>
        <w:t> </w:t>
      </w:r>
      <w:r>
        <w:rPr>
          <w:color w:val="241A05"/>
          <w:w w:val="115"/>
          <w:sz w:val="18"/>
        </w:rPr>
        <w:t>lo</w:t>
      </w:r>
      <w:r>
        <w:rPr>
          <w:color w:val="241A05"/>
          <w:spacing w:val="-6"/>
          <w:w w:val="115"/>
          <w:sz w:val="18"/>
        </w:rPr>
        <w:t> </w:t>
      </w:r>
      <w:r>
        <w:rPr>
          <w:color w:val="241A05"/>
          <w:w w:val="115"/>
          <w:sz w:val="18"/>
        </w:rPr>
        <w:t>aplica</w:t>
      </w:r>
      <w:r>
        <w:rPr>
          <w:color w:val="241A05"/>
          <w:spacing w:val="-6"/>
          <w:w w:val="115"/>
          <w:sz w:val="18"/>
        </w:rPr>
        <w:t> </w:t>
      </w:r>
      <w:r>
        <w:rPr>
          <w:color w:val="241A05"/>
          <w:w w:val="115"/>
          <w:sz w:val="18"/>
        </w:rPr>
        <w:t>porque</w:t>
      </w:r>
      <w:r>
        <w:rPr>
          <w:color w:val="241A05"/>
          <w:spacing w:val="-6"/>
          <w:w w:val="115"/>
          <w:sz w:val="18"/>
        </w:rPr>
        <w:t> </w:t>
      </w:r>
      <w:r>
        <w:rPr>
          <w:color w:val="241A05"/>
          <w:w w:val="115"/>
          <w:sz w:val="18"/>
        </w:rPr>
        <w:t>no</w:t>
      </w:r>
      <w:r>
        <w:rPr>
          <w:color w:val="241A05"/>
          <w:spacing w:val="-6"/>
          <w:w w:val="115"/>
          <w:sz w:val="18"/>
        </w:rPr>
        <w:t> </w:t>
      </w:r>
      <w:r>
        <w:rPr>
          <w:color w:val="241A05"/>
          <w:w w:val="115"/>
          <w:sz w:val="18"/>
        </w:rPr>
        <w:t>quiere</w:t>
      </w:r>
      <w:r>
        <w:rPr>
          <w:color w:val="241A05"/>
          <w:spacing w:val="-6"/>
          <w:w w:val="115"/>
          <w:sz w:val="18"/>
        </w:rPr>
        <w:t> </w:t>
      </w:r>
      <w:r>
        <w:rPr>
          <w:color w:val="241A05"/>
          <w:w w:val="115"/>
          <w:sz w:val="18"/>
        </w:rPr>
        <w:t>pagar</w:t>
      </w:r>
      <w:r>
        <w:rPr>
          <w:color w:val="241A05"/>
          <w:spacing w:val="-6"/>
          <w:w w:val="115"/>
          <w:sz w:val="18"/>
        </w:rPr>
        <w:t> </w:t>
      </w:r>
      <w:r>
        <w:rPr>
          <w:color w:val="241A05"/>
          <w:w w:val="115"/>
          <w:sz w:val="18"/>
        </w:rPr>
        <w:t>el</w:t>
      </w:r>
      <w:r>
        <w:rPr>
          <w:color w:val="241A05"/>
          <w:spacing w:val="-6"/>
          <w:w w:val="115"/>
          <w:sz w:val="18"/>
        </w:rPr>
        <w:t> </w:t>
      </w:r>
      <w:r>
        <w:rPr>
          <w:color w:val="241A05"/>
          <w:w w:val="115"/>
          <w:sz w:val="18"/>
        </w:rPr>
        <w:t>precio</w:t>
      </w:r>
      <w:r>
        <w:rPr>
          <w:color w:val="241A05"/>
          <w:spacing w:val="-6"/>
          <w:w w:val="115"/>
          <w:sz w:val="18"/>
        </w:rPr>
        <w:t> </w:t>
      </w:r>
      <w:r>
        <w:rPr>
          <w:color w:val="241A05"/>
          <w:w w:val="115"/>
          <w:sz w:val="18"/>
        </w:rPr>
        <w:t>de ejecutar</w:t>
      </w:r>
      <w:r>
        <w:rPr>
          <w:color w:val="241A05"/>
          <w:spacing w:val="-6"/>
          <w:w w:val="115"/>
          <w:sz w:val="18"/>
        </w:rPr>
        <w:t> </w:t>
      </w:r>
      <w:r>
        <w:rPr>
          <w:color w:val="241A05"/>
          <w:w w:val="115"/>
          <w:sz w:val="18"/>
        </w:rPr>
        <w:t>lo</w:t>
      </w:r>
      <w:r>
        <w:rPr>
          <w:color w:val="241A05"/>
          <w:spacing w:val="-6"/>
          <w:w w:val="115"/>
          <w:sz w:val="18"/>
        </w:rPr>
        <w:t> </w:t>
      </w:r>
      <w:r>
        <w:rPr>
          <w:color w:val="241A05"/>
          <w:w w:val="115"/>
          <w:sz w:val="18"/>
        </w:rPr>
        <w:t>ordenado</w:t>
      </w:r>
      <w:r>
        <w:rPr>
          <w:color w:val="241A05"/>
          <w:spacing w:val="-6"/>
          <w:w w:val="115"/>
          <w:sz w:val="18"/>
        </w:rPr>
        <w:t> </w:t>
      </w:r>
      <w:r>
        <w:rPr>
          <w:color w:val="241A05"/>
          <w:w w:val="115"/>
          <w:sz w:val="18"/>
        </w:rPr>
        <w:t>por</w:t>
      </w:r>
      <w:r>
        <w:rPr>
          <w:color w:val="241A05"/>
          <w:spacing w:val="-6"/>
          <w:w w:val="115"/>
          <w:sz w:val="18"/>
        </w:rPr>
        <w:t> </w:t>
      </w:r>
      <w:r>
        <w:rPr>
          <w:color w:val="241A05"/>
          <w:w w:val="115"/>
          <w:sz w:val="18"/>
        </w:rPr>
        <w:t>la</w:t>
      </w:r>
      <w:r>
        <w:rPr>
          <w:color w:val="241A05"/>
          <w:spacing w:val="-6"/>
          <w:w w:val="115"/>
          <w:sz w:val="18"/>
        </w:rPr>
        <w:t> </w:t>
      </w:r>
      <w:r>
        <w:rPr>
          <w:color w:val="241A05"/>
          <w:w w:val="115"/>
          <w:sz w:val="18"/>
        </w:rPr>
        <w:t>ley</w:t>
      </w:r>
      <w:r>
        <w:rPr>
          <w:color w:val="241A05"/>
          <w:spacing w:val="-6"/>
          <w:w w:val="115"/>
          <w:sz w:val="18"/>
        </w:rPr>
        <w:t> </w:t>
      </w:r>
      <w:r>
        <w:rPr>
          <w:color w:val="241A05"/>
          <w:w w:val="115"/>
          <w:sz w:val="18"/>
        </w:rPr>
        <w:t>cuando</w:t>
      </w:r>
      <w:r>
        <w:rPr>
          <w:color w:val="241A05"/>
          <w:spacing w:val="-6"/>
          <w:w w:val="115"/>
          <w:sz w:val="18"/>
        </w:rPr>
        <w:t> </w:t>
      </w:r>
      <w:r>
        <w:rPr>
          <w:color w:val="241A05"/>
          <w:w w:val="115"/>
          <w:sz w:val="18"/>
        </w:rPr>
        <w:t>ello</w:t>
      </w:r>
      <w:r>
        <w:rPr>
          <w:color w:val="241A05"/>
          <w:spacing w:val="-6"/>
          <w:w w:val="115"/>
          <w:sz w:val="18"/>
        </w:rPr>
        <w:t> </w:t>
      </w:r>
      <w:r>
        <w:rPr>
          <w:color w:val="241A05"/>
          <w:w w:val="115"/>
          <w:sz w:val="18"/>
        </w:rPr>
        <w:t>implica</w:t>
      </w:r>
      <w:r>
        <w:rPr>
          <w:color w:val="241A05"/>
          <w:spacing w:val="-6"/>
          <w:w w:val="115"/>
          <w:sz w:val="18"/>
        </w:rPr>
        <w:t> </w:t>
      </w:r>
      <w:r>
        <w:rPr>
          <w:color w:val="241A05"/>
          <w:spacing w:val="3"/>
          <w:w w:val="115"/>
          <w:sz w:val="18"/>
        </w:rPr>
        <w:t>incurrir</w:t>
      </w:r>
      <w:r>
        <w:rPr>
          <w:color w:val="241A05"/>
          <w:spacing w:val="-6"/>
          <w:w w:val="115"/>
          <w:sz w:val="18"/>
        </w:rPr>
        <w:t> </w:t>
      </w:r>
      <w:r>
        <w:rPr>
          <w:color w:val="241A05"/>
          <w:w w:val="115"/>
          <w:sz w:val="18"/>
        </w:rPr>
        <w:t>en</w:t>
      </w:r>
      <w:r>
        <w:rPr>
          <w:color w:val="241A05"/>
          <w:spacing w:val="-6"/>
          <w:w w:val="115"/>
          <w:sz w:val="18"/>
        </w:rPr>
        <w:t> </w:t>
      </w:r>
      <w:r>
        <w:rPr>
          <w:color w:val="241A05"/>
          <w:w w:val="115"/>
          <w:sz w:val="18"/>
        </w:rPr>
        <w:t>costos</w:t>
      </w:r>
      <w:r>
        <w:rPr>
          <w:color w:val="241A05"/>
          <w:spacing w:val="-6"/>
          <w:w w:val="115"/>
          <w:sz w:val="18"/>
        </w:rPr>
        <w:t> </w:t>
      </w:r>
      <w:r>
        <w:rPr>
          <w:color w:val="241A05"/>
          <w:w w:val="115"/>
          <w:sz w:val="18"/>
        </w:rPr>
        <w:t>políticos,</w:t>
      </w:r>
      <w:r>
        <w:rPr>
          <w:color w:val="241A05"/>
          <w:spacing w:val="-6"/>
          <w:w w:val="115"/>
          <w:sz w:val="18"/>
        </w:rPr>
        <w:t> </w:t>
      </w:r>
      <w:r>
        <w:rPr>
          <w:color w:val="241A05"/>
          <w:w w:val="115"/>
          <w:sz w:val="18"/>
        </w:rPr>
        <w:t>en razón</w:t>
      </w:r>
      <w:r>
        <w:rPr>
          <w:color w:val="241A05"/>
          <w:spacing w:val="-6"/>
          <w:w w:val="115"/>
          <w:sz w:val="18"/>
        </w:rPr>
        <w:t> </w:t>
      </w:r>
      <w:r>
        <w:rPr>
          <w:color w:val="241A05"/>
          <w:w w:val="115"/>
          <w:sz w:val="18"/>
        </w:rPr>
        <w:t>de</w:t>
      </w:r>
      <w:r>
        <w:rPr>
          <w:color w:val="241A05"/>
          <w:spacing w:val="-6"/>
          <w:w w:val="115"/>
          <w:sz w:val="18"/>
        </w:rPr>
        <w:t> </w:t>
      </w:r>
      <w:r>
        <w:rPr>
          <w:color w:val="241A05"/>
          <w:w w:val="115"/>
          <w:sz w:val="18"/>
        </w:rPr>
        <w:t>que</w:t>
      </w:r>
      <w:r>
        <w:rPr>
          <w:color w:val="241A05"/>
          <w:spacing w:val="-6"/>
          <w:w w:val="115"/>
          <w:sz w:val="18"/>
        </w:rPr>
        <w:t> </w:t>
      </w:r>
      <w:r>
        <w:rPr>
          <w:color w:val="241A05"/>
          <w:w w:val="115"/>
          <w:sz w:val="18"/>
        </w:rPr>
        <w:t>lo</w:t>
      </w:r>
      <w:r>
        <w:rPr>
          <w:color w:val="241A05"/>
          <w:spacing w:val="-6"/>
          <w:w w:val="115"/>
          <w:sz w:val="18"/>
        </w:rPr>
        <w:t> </w:t>
      </w:r>
      <w:r>
        <w:rPr>
          <w:color w:val="241A05"/>
          <w:w w:val="115"/>
          <w:sz w:val="18"/>
        </w:rPr>
        <w:t>ordenado</w:t>
      </w:r>
      <w:r>
        <w:rPr>
          <w:color w:val="241A05"/>
          <w:spacing w:val="-6"/>
          <w:w w:val="115"/>
          <w:sz w:val="18"/>
        </w:rPr>
        <w:t> </w:t>
      </w:r>
      <w:r>
        <w:rPr>
          <w:color w:val="241A05"/>
          <w:w w:val="115"/>
          <w:sz w:val="18"/>
        </w:rPr>
        <w:t>por</w:t>
      </w:r>
      <w:r>
        <w:rPr>
          <w:color w:val="241A05"/>
          <w:spacing w:val="-6"/>
          <w:w w:val="115"/>
          <w:sz w:val="18"/>
        </w:rPr>
        <w:t> </w:t>
      </w:r>
      <w:r>
        <w:rPr>
          <w:color w:val="241A05"/>
          <w:w w:val="115"/>
          <w:sz w:val="18"/>
        </w:rPr>
        <w:t>la</w:t>
      </w:r>
      <w:r>
        <w:rPr>
          <w:color w:val="241A05"/>
          <w:spacing w:val="-6"/>
          <w:w w:val="115"/>
          <w:sz w:val="18"/>
        </w:rPr>
        <w:t> </w:t>
      </w:r>
      <w:r>
        <w:rPr>
          <w:color w:val="241A05"/>
          <w:spacing w:val="2"/>
          <w:w w:val="115"/>
          <w:sz w:val="18"/>
        </w:rPr>
        <w:t>misma</w:t>
      </w:r>
      <w:r>
        <w:rPr>
          <w:color w:val="241A05"/>
          <w:spacing w:val="-6"/>
          <w:w w:val="115"/>
          <w:sz w:val="18"/>
        </w:rPr>
        <w:t> </w:t>
      </w:r>
      <w:r>
        <w:rPr>
          <w:color w:val="241A05"/>
          <w:w w:val="115"/>
          <w:sz w:val="18"/>
        </w:rPr>
        <w:t>no</w:t>
      </w:r>
      <w:r>
        <w:rPr>
          <w:color w:val="241A05"/>
          <w:spacing w:val="-6"/>
          <w:w w:val="115"/>
          <w:sz w:val="18"/>
        </w:rPr>
        <w:t> </w:t>
      </w:r>
      <w:r>
        <w:rPr>
          <w:color w:val="241A05"/>
          <w:w w:val="115"/>
          <w:sz w:val="18"/>
        </w:rPr>
        <w:t>es</w:t>
      </w:r>
      <w:r>
        <w:rPr>
          <w:color w:val="241A05"/>
          <w:spacing w:val="-6"/>
          <w:w w:val="115"/>
          <w:sz w:val="18"/>
        </w:rPr>
        <w:t> </w:t>
      </w:r>
      <w:r>
        <w:rPr>
          <w:color w:val="241A05"/>
          <w:w w:val="115"/>
          <w:sz w:val="18"/>
        </w:rPr>
        <w:t>algo</w:t>
      </w:r>
      <w:r>
        <w:rPr>
          <w:color w:val="241A05"/>
          <w:spacing w:val="-6"/>
          <w:w w:val="115"/>
          <w:sz w:val="18"/>
        </w:rPr>
        <w:t> </w:t>
      </w:r>
      <w:r>
        <w:rPr>
          <w:color w:val="241A05"/>
          <w:w w:val="115"/>
          <w:sz w:val="18"/>
        </w:rPr>
        <w:t>universalmente</w:t>
      </w:r>
      <w:r>
        <w:rPr>
          <w:color w:val="241A05"/>
          <w:spacing w:val="-6"/>
          <w:w w:val="115"/>
          <w:sz w:val="18"/>
        </w:rPr>
        <w:t> </w:t>
      </w:r>
      <w:r>
        <w:rPr>
          <w:color w:val="241A05"/>
          <w:w w:val="115"/>
          <w:sz w:val="18"/>
        </w:rPr>
        <w:t>deseado</w:t>
      </w:r>
      <w:r>
        <w:rPr>
          <w:color w:val="241A05"/>
          <w:spacing w:val="-6"/>
          <w:w w:val="115"/>
          <w:sz w:val="18"/>
        </w:rPr>
        <w:t> </w:t>
      </w:r>
      <w:r>
        <w:rPr>
          <w:color w:val="241A05"/>
          <w:w w:val="115"/>
          <w:sz w:val="18"/>
        </w:rPr>
        <w:t>por</w:t>
      </w:r>
      <w:r>
        <w:rPr>
          <w:color w:val="241A05"/>
          <w:spacing w:val="-6"/>
          <w:w w:val="115"/>
          <w:sz w:val="18"/>
        </w:rPr>
        <w:t> </w:t>
      </w:r>
      <w:r>
        <w:rPr>
          <w:color w:val="241A05"/>
          <w:spacing w:val="2"/>
          <w:w w:val="115"/>
          <w:sz w:val="18"/>
        </w:rPr>
        <w:t>to- </w:t>
      </w:r>
      <w:r>
        <w:rPr>
          <w:color w:val="241A05"/>
          <w:spacing w:val="1"/>
          <w:w w:val="116"/>
          <w:sz w:val="18"/>
        </w:rPr>
        <w:t>d</w:t>
      </w:r>
      <w:r>
        <w:rPr>
          <w:color w:val="241A05"/>
          <w:spacing w:val="1"/>
          <w:w w:val="116"/>
          <w:sz w:val="18"/>
        </w:rPr>
        <w:t>o</w:t>
      </w:r>
      <w:r>
        <w:rPr>
          <w:color w:val="241A05"/>
          <w:w w:val="107"/>
          <w:sz w:val="18"/>
        </w:rPr>
        <w:t>s</w:t>
      </w:r>
      <w:r>
        <w:rPr>
          <w:color w:val="241A05"/>
          <w:spacing w:val="-9"/>
          <w:sz w:val="18"/>
        </w:rPr>
        <w:t> </w:t>
      </w:r>
      <w:r>
        <w:rPr>
          <w:color w:val="241A05"/>
          <w:spacing w:val="1"/>
          <w:w w:val="107"/>
          <w:sz w:val="18"/>
        </w:rPr>
        <w:t>a</w:t>
      </w:r>
      <w:r>
        <w:rPr>
          <w:color w:val="241A05"/>
          <w:w w:val="117"/>
          <w:sz w:val="18"/>
        </w:rPr>
        <w:t>q</w:t>
      </w:r>
      <w:r>
        <w:rPr>
          <w:color w:val="241A05"/>
          <w:spacing w:val="1"/>
          <w:w w:val="116"/>
          <w:sz w:val="18"/>
        </w:rPr>
        <w:t>u</w:t>
      </w:r>
      <w:r>
        <w:rPr>
          <w:color w:val="241A05"/>
          <w:w w:val="110"/>
          <w:sz w:val="18"/>
        </w:rPr>
        <w:t>e</w:t>
      </w:r>
      <w:r>
        <w:rPr>
          <w:color w:val="241A05"/>
          <w:spacing w:val="5"/>
          <w:w w:val="110"/>
          <w:sz w:val="18"/>
        </w:rPr>
        <w:t>l</w:t>
      </w:r>
      <w:r>
        <w:rPr>
          <w:color w:val="241A05"/>
          <w:spacing w:val="-1"/>
          <w:w w:val="99"/>
          <w:sz w:val="18"/>
        </w:rPr>
        <w:t>l</w:t>
      </w:r>
      <w:r>
        <w:rPr>
          <w:color w:val="241A05"/>
          <w:spacing w:val="1"/>
          <w:w w:val="116"/>
          <w:sz w:val="18"/>
        </w:rPr>
        <w:t>o</w:t>
      </w:r>
      <w:r>
        <w:rPr>
          <w:color w:val="241A05"/>
          <w:w w:val="107"/>
          <w:sz w:val="18"/>
        </w:rPr>
        <w:t>s</w:t>
      </w:r>
      <w:r>
        <w:rPr>
          <w:color w:val="241A05"/>
          <w:spacing w:val="-9"/>
          <w:sz w:val="18"/>
        </w:rPr>
        <w:t> </w:t>
      </w:r>
      <w:r>
        <w:rPr>
          <w:color w:val="241A05"/>
          <w:w w:val="107"/>
          <w:sz w:val="18"/>
        </w:rPr>
        <w:t>a</w:t>
      </w:r>
      <w:r>
        <w:rPr>
          <w:color w:val="241A05"/>
          <w:spacing w:val="-9"/>
          <w:sz w:val="18"/>
        </w:rPr>
        <w:t> </w:t>
      </w:r>
      <w:r>
        <w:rPr>
          <w:color w:val="241A05"/>
          <w:w w:val="117"/>
          <w:sz w:val="18"/>
        </w:rPr>
        <w:t>q</w:t>
      </w:r>
      <w:r>
        <w:rPr>
          <w:color w:val="241A05"/>
          <w:spacing w:val="5"/>
          <w:w w:val="116"/>
          <w:sz w:val="18"/>
        </w:rPr>
        <w:t>u</w:t>
      </w:r>
      <w:r>
        <w:rPr>
          <w:color w:val="241A05"/>
          <w:w w:val="101"/>
          <w:sz w:val="18"/>
        </w:rPr>
        <w:t>i</w:t>
      </w:r>
      <w:r>
        <w:rPr>
          <w:color w:val="241A05"/>
          <w:spacing w:val="1"/>
          <w:w w:val="117"/>
          <w:sz w:val="18"/>
        </w:rPr>
        <w:t>e</w:t>
      </w:r>
      <w:r>
        <w:rPr>
          <w:color w:val="241A05"/>
          <w:w w:val="119"/>
          <w:sz w:val="18"/>
        </w:rPr>
        <w:t>n</w:t>
      </w:r>
      <w:r>
        <w:rPr>
          <w:color w:val="241A05"/>
          <w:spacing w:val="1"/>
          <w:w w:val="117"/>
          <w:sz w:val="18"/>
        </w:rPr>
        <w:t>e</w:t>
      </w:r>
      <w:r>
        <w:rPr>
          <w:color w:val="241A05"/>
          <w:w w:val="107"/>
          <w:sz w:val="18"/>
        </w:rPr>
        <w:t>s</w:t>
      </w:r>
      <w:r>
        <w:rPr>
          <w:color w:val="241A05"/>
          <w:spacing w:val="-9"/>
          <w:sz w:val="18"/>
        </w:rPr>
        <w:t> </w:t>
      </w:r>
      <w:r>
        <w:rPr>
          <w:color w:val="241A05"/>
          <w:w w:val="110"/>
          <w:sz w:val="18"/>
        </w:rPr>
        <w:t>el</w:t>
      </w:r>
      <w:r>
        <w:rPr>
          <w:color w:val="241A05"/>
          <w:spacing w:val="-9"/>
          <w:sz w:val="18"/>
        </w:rPr>
        <w:t> </w:t>
      </w:r>
      <w:r>
        <w:rPr>
          <w:color w:val="241A05"/>
          <w:spacing w:val="1"/>
          <w:w w:val="116"/>
          <w:sz w:val="18"/>
        </w:rPr>
        <w:t>d</w:t>
      </w:r>
      <w:r>
        <w:rPr>
          <w:color w:val="241A05"/>
          <w:spacing w:val="1"/>
          <w:w w:val="117"/>
          <w:sz w:val="18"/>
        </w:rPr>
        <w:t>e</w:t>
      </w:r>
      <w:r>
        <w:rPr>
          <w:color w:val="241A05"/>
          <w:spacing w:val="1"/>
          <w:w w:val="117"/>
          <w:sz w:val="18"/>
        </w:rPr>
        <w:t>r</w:t>
      </w:r>
      <w:r>
        <w:rPr>
          <w:color w:val="241A05"/>
          <w:w w:val="117"/>
          <w:sz w:val="18"/>
        </w:rPr>
        <w:t>e</w:t>
      </w:r>
      <w:r>
        <w:rPr>
          <w:color w:val="241A05"/>
          <w:w w:val="118"/>
          <w:sz w:val="18"/>
        </w:rPr>
        <w:t>c</w:t>
      </w:r>
      <w:r>
        <w:rPr>
          <w:color w:val="241A05"/>
          <w:spacing w:val="-1"/>
          <w:w w:val="120"/>
          <w:sz w:val="18"/>
        </w:rPr>
        <w:t>h</w:t>
      </w:r>
      <w:r>
        <w:rPr>
          <w:color w:val="241A05"/>
          <w:w w:val="116"/>
          <w:sz w:val="18"/>
        </w:rPr>
        <w:t>o</w:t>
      </w:r>
      <w:r>
        <w:rPr>
          <w:color w:val="241A05"/>
          <w:spacing w:val="-9"/>
          <w:sz w:val="18"/>
        </w:rPr>
        <w:t> </w:t>
      </w:r>
      <w:r>
        <w:rPr>
          <w:color w:val="241A05"/>
          <w:spacing w:val="2"/>
          <w:w w:val="107"/>
          <w:sz w:val="18"/>
        </w:rPr>
        <w:t>s</w:t>
      </w:r>
      <w:r>
        <w:rPr>
          <w:color w:val="241A05"/>
          <w:w w:val="117"/>
          <w:sz w:val="18"/>
        </w:rPr>
        <w:t>e</w:t>
      </w:r>
      <w:r>
        <w:rPr>
          <w:color w:val="241A05"/>
          <w:spacing w:val="-9"/>
          <w:sz w:val="18"/>
        </w:rPr>
        <w:t> </w:t>
      </w:r>
      <w:r>
        <w:rPr>
          <w:color w:val="241A05"/>
          <w:spacing w:val="-1"/>
          <w:w w:val="107"/>
          <w:sz w:val="18"/>
        </w:rPr>
        <w:t>a</w:t>
      </w:r>
      <w:r>
        <w:rPr>
          <w:color w:val="241A05"/>
          <w:spacing w:val="-1"/>
          <w:w w:val="123"/>
          <w:sz w:val="18"/>
        </w:rPr>
        <w:t>p</w:t>
      </w:r>
      <w:r>
        <w:rPr>
          <w:color w:val="241A05"/>
          <w:spacing w:val="5"/>
          <w:w w:val="99"/>
          <w:sz w:val="18"/>
        </w:rPr>
        <w:t>l</w:t>
      </w:r>
      <w:r>
        <w:rPr>
          <w:color w:val="241A05"/>
          <w:w w:val="101"/>
          <w:sz w:val="18"/>
        </w:rPr>
        <w:t>i</w:t>
      </w:r>
      <w:r>
        <w:rPr>
          <w:color w:val="241A05"/>
          <w:spacing w:val="1"/>
          <w:w w:val="118"/>
          <w:sz w:val="18"/>
        </w:rPr>
        <w:t>c</w:t>
      </w:r>
      <w:r>
        <w:rPr>
          <w:color w:val="241A05"/>
          <w:spacing w:val="-5"/>
          <w:w w:val="107"/>
          <w:sz w:val="18"/>
        </w:rPr>
        <w:t>a</w:t>
      </w:r>
      <w:r>
        <w:rPr>
          <w:color w:val="241A05"/>
          <w:w w:val="41"/>
          <w:sz w:val="18"/>
        </w:rPr>
        <w:t>”</w:t>
      </w:r>
      <w:r>
        <w:rPr>
          <w:color w:val="241A05"/>
          <w:spacing w:val="-9"/>
          <w:sz w:val="18"/>
        </w:rPr>
        <w:t> </w:t>
      </w:r>
      <w:r>
        <w:rPr>
          <w:color w:val="241A05"/>
          <w:spacing w:val="6"/>
          <w:w w:val="114"/>
          <w:sz w:val="18"/>
        </w:rPr>
        <w:t>(</w:t>
      </w:r>
      <w:r>
        <w:rPr>
          <w:color w:val="241A05"/>
          <w:spacing w:val="3"/>
          <w:w w:val="92"/>
          <w:sz w:val="18"/>
        </w:rPr>
        <w:t>B</w:t>
      </w:r>
      <w:r>
        <w:rPr>
          <w:color w:val="241A05"/>
          <w:spacing w:val="1"/>
          <w:w w:val="117"/>
          <w:sz w:val="18"/>
        </w:rPr>
        <w:t>e</w:t>
      </w:r>
      <w:r>
        <w:rPr>
          <w:color w:val="241A05"/>
          <w:spacing w:val="3"/>
          <w:w w:val="117"/>
          <w:sz w:val="18"/>
        </w:rPr>
        <w:t>r</w:t>
      </w:r>
      <w:r>
        <w:rPr>
          <w:color w:val="241A05"/>
          <w:spacing w:val="5"/>
          <w:w w:val="107"/>
          <w:sz w:val="18"/>
        </w:rPr>
        <w:t>g</w:t>
      </w:r>
      <w:r>
        <w:rPr>
          <w:color w:val="241A05"/>
          <w:spacing w:val="3"/>
          <w:w w:val="112"/>
          <w:sz w:val="18"/>
        </w:rPr>
        <w:t>m</w:t>
      </w:r>
      <w:r>
        <w:rPr>
          <w:color w:val="241A05"/>
          <w:spacing w:val="4"/>
          <w:w w:val="107"/>
          <w:sz w:val="18"/>
        </w:rPr>
        <w:t>a</w:t>
      </w:r>
      <w:r>
        <w:rPr>
          <w:color w:val="241A05"/>
          <w:w w:val="119"/>
          <w:sz w:val="18"/>
        </w:rPr>
        <w:t>n</w:t>
      </w:r>
      <w:r>
        <w:rPr>
          <w:color w:val="241A05"/>
          <w:spacing w:val="-9"/>
          <w:sz w:val="18"/>
        </w:rPr>
        <w:t> </w:t>
      </w:r>
      <w:r>
        <w:rPr>
          <w:color w:val="241A05"/>
          <w:w w:val="102"/>
          <w:sz w:val="18"/>
        </w:rPr>
        <w:t>y</w:t>
      </w:r>
      <w:r>
        <w:rPr>
          <w:color w:val="241A05"/>
          <w:spacing w:val="-9"/>
          <w:sz w:val="18"/>
        </w:rPr>
        <w:t> </w:t>
      </w:r>
      <w:r>
        <w:rPr>
          <w:color w:val="241A05"/>
          <w:spacing w:val="-2"/>
          <w:w w:val="96"/>
          <w:sz w:val="18"/>
        </w:rPr>
        <w:t>R</w:t>
      </w:r>
      <w:r>
        <w:rPr>
          <w:color w:val="241A05"/>
          <w:spacing w:val="1"/>
          <w:w w:val="116"/>
          <w:sz w:val="18"/>
        </w:rPr>
        <w:t>o</w:t>
      </w:r>
      <w:r>
        <w:rPr>
          <w:color w:val="241A05"/>
          <w:spacing w:val="2"/>
          <w:w w:val="107"/>
          <w:sz w:val="18"/>
        </w:rPr>
        <w:t>s</w:t>
      </w:r>
      <w:r>
        <w:rPr>
          <w:color w:val="241A05"/>
          <w:spacing w:val="1"/>
          <w:w w:val="117"/>
          <w:sz w:val="18"/>
        </w:rPr>
        <w:t>e</w:t>
      </w:r>
      <w:r>
        <w:rPr>
          <w:color w:val="241A05"/>
          <w:spacing w:val="5"/>
          <w:w w:val="119"/>
          <w:sz w:val="18"/>
        </w:rPr>
        <w:t>n</w:t>
      </w:r>
      <w:r>
        <w:rPr>
          <w:color w:val="241A05"/>
          <w:spacing w:val="6"/>
          <w:w w:val="110"/>
          <w:sz w:val="18"/>
        </w:rPr>
        <w:t>k</w:t>
      </w:r>
      <w:r>
        <w:rPr>
          <w:color w:val="241A05"/>
          <w:spacing w:val="4"/>
          <w:w w:val="117"/>
          <w:sz w:val="18"/>
        </w:rPr>
        <w:t>r</w:t>
      </w:r>
      <w:r>
        <w:rPr>
          <w:color w:val="241A05"/>
          <w:spacing w:val="4"/>
          <w:w w:val="107"/>
          <w:sz w:val="18"/>
        </w:rPr>
        <w:t>a</w:t>
      </w:r>
      <w:r>
        <w:rPr>
          <w:color w:val="241A05"/>
          <w:spacing w:val="-1"/>
          <w:w w:val="119"/>
          <w:sz w:val="18"/>
        </w:rPr>
        <w:t>n</w:t>
      </w:r>
      <w:r>
        <w:rPr>
          <w:color w:val="241A05"/>
          <w:spacing w:val="2"/>
          <w:w w:val="123"/>
          <w:sz w:val="18"/>
        </w:rPr>
        <w:t>t</w:t>
      </w:r>
      <w:r>
        <w:rPr>
          <w:color w:val="241A05"/>
          <w:spacing w:val="2"/>
          <w:w w:val="105"/>
          <w:sz w:val="18"/>
        </w:rPr>
        <w:t>z</w:t>
      </w:r>
      <w:r>
        <w:rPr>
          <w:color w:val="241A05"/>
          <w:w w:val="112"/>
          <w:sz w:val="18"/>
        </w:rPr>
        <w:t>,</w:t>
      </w:r>
      <w:r>
        <w:rPr>
          <w:color w:val="241A05"/>
          <w:spacing w:val="-9"/>
          <w:sz w:val="18"/>
        </w:rPr>
        <w:t> </w:t>
      </w:r>
      <w:r>
        <w:rPr>
          <w:color w:val="241A05"/>
          <w:spacing w:val="2"/>
          <w:w w:val="112"/>
          <w:sz w:val="18"/>
        </w:rPr>
        <w:t>2</w:t>
      </w:r>
      <w:r>
        <w:rPr>
          <w:color w:val="241A05"/>
          <w:spacing w:val="5"/>
          <w:w w:val="112"/>
          <w:sz w:val="18"/>
        </w:rPr>
        <w:t>0</w:t>
      </w:r>
      <w:r>
        <w:rPr>
          <w:color w:val="241A05"/>
          <w:spacing w:val="1"/>
          <w:w w:val="112"/>
          <w:sz w:val="18"/>
        </w:rPr>
        <w:t>0</w:t>
      </w:r>
      <w:r>
        <w:rPr>
          <w:color w:val="241A05"/>
          <w:spacing w:val="-2"/>
          <w:w w:val="112"/>
          <w:sz w:val="18"/>
        </w:rPr>
        <w:t>9</w:t>
      </w:r>
      <w:r>
        <w:rPr>
          <w:color w:val="241A05"/>
          <w:w w:val="101"/>
          <w:sz w:val="18"/>
        </w:rPr>
        <w:t>:</w:t>
      </w:r>
      <w:r>
        <w:rPr>
          <w:color w:val="241A05"/>
          <w:spacing w:val="-9"/>
          <w:sz w:val="18"/>
        </w:rPr>
        <w:t> </w:t>
      </w:r>
      <w:r>
        <w:rPr>
          <w:color w:val="241A05"/>
          <w:spacing w:val="-12"/>
          <w:w w:val="112"/>
          <w:sz w:val="18"/>
        </w:rPr>
        <w:t>1</w:t>
      </w:r>
      <w:r>
        <w:rPr>
          <w:color w:val="241A05"/>
          <w:spacing w:val="-6"/>
          <w:w w:val="112"/>
          <w:sz w:val="18"/>
        </w:rPr>
        <w:t>1</w:t>
      </w:r>
      <w:r>
        <w:rPr>
          <w:color w:val="241A05"/>
          <w:spacing w:val="-3"/>
          <w:w w:val="112"/>
          <w:sz w:val="18"/>
        </w:rPr>
        <w:t>2</w:t>
      </w:r>
      <w:r>
        <w:rPr>
          <w:color w:val="241A05"/>
          <w:spacing w:val="-6"/>
          <w:w w:val="114"/>
          <w:sz w:val="18"/>
        </w:rPr>
        <w:t>)</w:t>
      </w:r>
      <w:r>
        <w:rPr>
          <w:color w:val="241A05"/>
          <w:w w:val="112"/>
          <w:sz w:val="18"/>
        </w:rPr>
        <w:t>.</w:t>
      </w:r>
    </w:p>
    <w:p>
      <w:pPr>
        <w:pStyle w:val="BodyText"/>
        <w:spacing w:before="6"/>
        <w:rPr>
          <w:sz w:val="20"/>
        </w:rPr>
      </w:pPr>
    </w:p>
    <w:p>
      <w:pPr>
        <w:pStyle w:val="BodyText"/>
        <w:spacing w:line="260" w:lineRule="exact"/>
        <w:ind w:left="1713" w:right="1443" w:firstLine="283"/>
        <w:jc w:val="both"/>
      </w:pPr>
      <w:r>
        <w:rPr>
          <w:color w:val="231F20"/>
          <w:w w:val="110"/>
        </w:rPr>
        <w:t>Sobre las percepciones existentes acerca de las instituciones que imparten jus- ticia, la mayoría de los encuestados manifestaron dudas en torno al desempeño de jueces y juzgados: 58% declaró tener poca o nada de confianza (ENCUP, </w:t>
      </w:r>
      <w:r>
        <w:rPr>
          <w:color w:val="231F20"/>
          <w:spacing w:val="-6"/>
          <w:w w:val="110"/>
        </w:rPr>
        <w:t>2012). </w:t>
      </w:r>
      <w:r>
        <w:rPr>
          <w:color w:val="231F20"/>
          <w:w w:val="110"/>
        </w:rPr>
        <w:t>La justicia, al igual que la democracia, tiene </w:t>
      </w:r>
      <w:r>
        <w:rPr>
          <w:color w:val="231F20"/>
          <w:spacing w:val="2"/>
          <w:w w:val="110"/>
        </w:rPr>
        <w:t>una </w:t>
      </w:r>
      <w:r>
        <w:rPr>
          <w:color w:val="231F20"/>
          <w:w w:val="110"/>
        </w:rPr>
        <w:t>evaluación ciudadana ambigua: se considera como </w:t>
      </w:r>
      <w:r>
        <w:rPr>
          <w:color w:val="231F20"/>
          <w:spacing w:val="2"/>
          <w:w w:val="110"/>
        </w:rPr>
        <w:t>un </w:t>
      </w:r>
      <w:r>
        <w:rPr>
          <w:color w:val="231F20"/>
          <w:w w:val="110"/>
        </w:rPr>
        <w:t>asunto importante, pero no se confía plenamente en las insti- tuciones encargadas de</w:t>
      </w:r>
      <w:r>
        <w:rPr>
          <w:color w:val="231F20"/>
          <w:spacing w:val="61"/>
          <w:w w:val="110"/>
        </w:rPr>
        <w:t> </w:t>
      </w:r>
      <w:r>
        <w:rPr>
          <w:color w:val="231F20"/>
          <w:w w:val="110"/>
        </w:rPr>
        <w:t>impartirla.</w:t>
      </w:r>
    </w:p>
    <w:p>
      <w:pPr>
        <w:pStyle w:val="BodyText"/>
      </w:pPr>
    </w:p>
    <w:p>
      <w:pPr>
        <w:pStyle w:val="Heading1"/>
        <w:ind w:left="1713"/>
      </w:pPr>
      <w:r>
        <w:rPr>
          <w:color w:val="241A05"/>
          <w:w w:val="110"/>
        </w:rPr>
        <w:t>Conclusiones</w:t>
      </w:r>
    </w:p>
    <w:p>
      <w:pPr>
        <w:pStyle w:val="BodyText"/>
        <w:spacing w:line="254" w:lineRule="exact" w:before="219"/>
        <w:ind w:left="1713" w:right="1442"/>
        <w:jc w:val="both"/>
      </w:pPr>
      <w:r>
        <w:rPr>
          <w:color w:val="231F20"/>
          <w:w w:val="115"/>
        </w:rPr>
        <w:t>Como</w:t>
      </w:r>
      <w:r>
        <w:rPr>
          <w:color w:val="231F20"/>
          <w:spacing w:val="-17"/>
          <w:w w:val="115"/>
        </w:rPr>
        <w:t> </w:t>
      </w:r>
      <w:r>
        <w:rPr>
          <w:color w:val="231F20"/>
          <w:w w:val="115"/>
        </w:rPr>
        <w:t>lo</w:t>
      </w:r>
      <w:r>
        <w:rPr>
          <w:color w:val="231F20"/>
          <w:spacing w:val="-17"/>
          <w:w w:val="115"/>
        </w:rPr>
        <w:t> </w:t>
      </w:r>
      <w:r>
        <w:rPr>
          <w:color w:val="231F20"/>
          <w:spacing w:val="2"/>
          <w:w w:val="115"/>
        </w:rPr>
        <w:t>afirma</w:t>
      </w:r>
      <w:r>
        <w:rPr>
          <w:color w:val="231F20"/>
          <w:spacing w:val="-17"/>
          <w:w w:val="115"/>
        </w:rPr>
        <w:t> </w:t>
      </w:r>
      <w:r>
        <w:rPr>
          <w:color w:val="231F20"/>
          <w:w w:val="115"/>
        </w:rPr>
        <w:t>Robert</w:t>
      </w:r>
      <w:r>
        <w:rPr>
          <w:color w:val="231F20"/>
          <w:spacing w:val="-17"/>
          <w:w w:val="115"/>
        </w:rPr>
        <w:t> </w:t>
      </w:r>
      <w:r>
        <w:rPr>
          <w:color w:val="231F20"/>
          <w:w w:val="115"/>
        </w:rPr>
        <w:t>Dahl,</w:t>
      </w:r>
      <w:r>
        <w:rPr>
          <w:color w:val="231F20"/>
          <w:spacing w:val="-17"/>
          <w:w w:val="115"/>
        </w:rPr>
        <w:t> </w:t>
      </w:r>
      <w:r>
        <w:rPr>
          <w:color w:val="231F20"/>
          <w:spacing w:val="2"/>
          <w:w w:val="115"/>
        </w:rPr>
        <w:t>una</w:t>
      </w:r>
      <w:r>
        <w:rPr>
          <w:color w:val="231F20"/>
          <w:spacing w:val="-17"/>
          <w:w w:val="115"/>
        </w:rPr>
        <w:t> </w:t>
      </w:r>
      <w:r>
        <w:rPr>
          <w:color w:val="231F20"/>
          <w:w w:val="115"/>
        </w:rPr>
        <w:t>democracia</w:t>
      </w:r>
      <w:r>
        <w:rPr>
          <w:color w:val="231F20"/>
          <w:spacing w:val="-17"/>
          <w:w w:val="115"/>
        </w:rPr>
        <w:t> </w:t>
      </w:r>
      <w:r>
        <w:rPr>
          <w:color w:val="231F20"/>
          <w:w w:val="115"/>
        </w:rPr>
        <w:t>tendrá</w:t>
      </w:r>
      <w:r>
        <w:rPr>
          <w:color w:val="231F20"/>
          <w:spacing w:val="-17"/>
          <w:w w:val="115"/>
        </w:rPr>
        <w:t> </w:t>
      </w:r>
      <w:r>
        <w:rPr>
          <w:color w:val="231F20"/>
          <w:w w:val="115"/>
        </w:rPr>
        <w:t>muchas</w:t>
      </w:r>
      <w:r>
        <w:rPr>
          <w:color w:val="231F20"/>
          <w:spacing w:val="-17"/>
          <w:w w:val="115"/>
        </w:rPr>
        <w:t> </w:t>
      </w:r>
      <w:r>
        <w:rPr>
          <w:color w:val="231F20"/>
          <w:w w:val="115"/>
        </w:rPr>
        <w:t>más</w:t>
      </w:r>
      <w:r>
        <w:rPr>
          <w:color w:val="231F20"/>
          <w:spacing w:val="-17"/>
          <w:w w:val="115"/>
        </w:rPr>
        <w:t> </w:t>
      </w:r>
      <w:r>
        <w:rPr>
          <w:color w:val="231F20"/>
          <w:w w:val="115"/>
        </w:rPr>
        <w:t>probabilidades de</w:t>
      </w:r>
      <w:r>
        <w:rPr>
          <w:color w:val="231F20"/>
          <w:spacing w:val="-28"/>
          <w:w w:val="115"/>
        </w:rPr>
        <w:t> </w:t>
      </w:r>
      <w:r>
        <w:rPr>
          <w:color w:val="231F20"/>
          <w:w w:val="115"/>
        </w:rPr>
        <w:t>sortear</w:t>
      </w:r>
      <w:r>
        <w:rPr>
          <w:color w:val="231F20"/>
          <w:spacing w:val="-28"/>
          <w:w w:val="115"/>
        </w:rPr>
        <w:t> </w:t>
      </w:r>
      <w:r>
        <w:rPr>
          <w:color w:val="231F20"/>
          <w:w w:val="115"/>
        </w:rPr>
        <w:t>las</w:t>
      </w:r>
      <w:r>
        <w:rPr>
          <w:color w:val="231F20"/>
          <w:spacing w:val="-28"/>
          <w:w w:val="115"/>
        </w:rPr>
        <w:t> </w:t>
      </w:r>
      <w:r>
        <w:rPr>
          <w:color w:val="231F20"/>
          <w:w w:val="115"/>
        </w:rPr>
        <w:t>crisis</w:t>
      </w:r>
      <w:r>
        <w:rPr>
          <w:color w:val="231F20"/>
          <w:spacing w:val="-28"/>
          <w:w w:val="115"/>
        </w:rPr>
        <w:t> </w:t>
      </w:r>
      <w:r>
        <w:rPr>
          <w:color w:val="231F20"/>
          <w:w w:val="115"/>
        </w:rPr>
        <w:t>si</w:t>
      </w:r>
      <w:r>
        <w:rPr>
          <w:color w:val="231F20"/>
          <w:spacing w:val="-28"/>
          <w:w w:val="115"/>
        </w:rPr>
        <w:t> </w:t>
      </w:r>
      <w:r>
        <w:rPr>
          <w:color w:val="231F20"/>
          <w:spacing w:val="2"/>
          <w:w w:val="115"/>
        </w:rPr>
        <w:t>una</w:t>
      </w:r>
      <w:r>
        <w:rPr>
          <w:color w:val="231F20"/>
          <w:spacing w:val="-28"/>
          <w:w w:val="115"/>
        </w:rPr>
        <w:t> </w:t>
      </w:r>
      <w:r>
        <w:rPr>
          <w:color w:val="231F20"/>
          <w:w w:val="115"/>
        </w:rPr>
        <w:t>mayoría</w:t>
      </w:r>
      <w:r>
        <w:rPr>
          <w:color w:val="231F20"/>
          <w:spacing w:val="-28"/>
          <w:w w:val="115"/>
        </w:rPr>
        <w:t> </w:t>
      </w:r>
      <w:r>
        <w:rPr>
          <w:color w:val="231F20"/>
          <w:w w:val="115"/>
        </w:rPr>
        <w:t>de</w:t>
      </w:r>
      <w:r>
        <w:rPr>
          <w:color w:val="231F20"/>
          <w:spacing w:val="-28"/>
          <w:w w:val="115"/>
        </w:rPr>
        <w:t> </w:t>
      </w:r>
      <w:r>
        <w:rPr>
          <w:color w:val="231F20"/>
          <w:w w:val="115"/>
        </w:rPr>
        <w:t>ciudadanos</w:t>
      </w:r>
      <w:r>
        <w:rPr>
          <w:color w:val="231F20"/>
          <w:spacing w:val="-28"/>
          <w:w w:val="115"/>
        </w:rPr>
        <w:t> </w:t>
      </w:r>
      <w:r>
        <w:rPr>
          <w:color w:val="231F20"/>
          <w:w w:val="115"/>
        </w:rPr>
        <w:t>prefiere</w:t>
      </w:r>
      <w:r>
        <w:rPr>
          <w:color w:val="231F20"/>
          <w:spacing w:val="-28"/>
          <w:w w:val="115"/>
        </w:rPr>
        <w:t> </w:t>
      </w:r>
      <w:r>
        <w:rPr>
          <w:color w:val="231F20"/>
          <w:w w:val="115"/>
        </w:rPr>
        <w:t>esta</w:t>
      </w:r>
      <w:r>
        <w:rPr>
          <w:color w:val="231F20"/>
          <w:spacing w:val="-28"/>
          <w:w w:val="115"/>
        </w:rPr>
        <w:t> </w:t>
      </w:r>
      <w:r>
        <w:rPr>
          <w:color w:val="231F20"/>
          <w:w w:val="115"/>
        </w:rPr>
        <w:t>forma</w:t>
      </w:r>
      <w:r>
        <w:rPr>
          <w:color w:val="231F20"/>
          <w:spacing w:val="-28"/>
          <w:w w:val="115"/>
        </w:rPr>
        <w:t> </w:t>
      </w:r>
      <w:r>
        <w:rPr>
          <w:color w:val="231F20"/>
          <w:w w:val="115"/>
        </w:rPr>
        <w:t>de</w:t>
      </w:r>
      <w:r>
        <w:rPr>
          <w:color w:val="231F20"/>
          <w:spacing w:val="-28"/>
          <w:w w:val="115"/>
        </w:rPr>
        <w:t> </w:t>
      </w:r>
      <w:r>
        <w:rPr>
          <w:color w:val="231F20"/>
          <w:w w:val="115"/>
        </w:rPr>
        <w:t>gobierno</w:t>
      </w:r>
      <w:r>
        <w:rPr>
          <w:color w:val="231F20"/>
          <w:spacing w:val="-28"/>
          <w:w w:val="115"/>
        </w:rPr>
        <w:t> </w:t>
      </w:r>
      <w:r>
        <w:rPr>
          <w:color w:val="231F20"/>
          <w:w w:val="115"/>
        </w:rPr>
        <w:t>y se</w:t>
      </w:r>
      <w:r>
        <w:rPr>
          <w:color w:val="231F20"/>
          <w:spacing w:val="-27"/>
          <w:w w:val="115"/>
        </w:rPr>
        <w:t> </w:t>
      </w:r>
      <w:r>
        <w:rPr>
          <w:color w:val="231F20"/>
          <w:w w:val="115"/>
        </w:rPr>
        <w:t>conduce</w:t>
      </w:r>
      <w:r>
        <w:rPr>
          <w:color w:val="231F20"/>
          <w:spacing w:val="-27"/>
          <w:w w:val="115"/>
        </w:rPr>
        <w:t> </w:t>
      </w:r>
      <w:r>
        <w:rPr>
          <w:color w:val="231F20"/>
          <w:w w:val="115"/>
        </w:rPr>
        <w:t>conforme</w:t>
      </w:r>
      <w:r>
        <w:rPr>
          <w:color w:val="231F20"/>
          <w:spacing w:val="-27"/>
          <w:w w:val="115"/>
        </w:rPr>
        <w:t> </w:t>
      </w:r>
      <w:r>
        <w:rPr>
          <w:color w:val="231F20"/>
          <w:w w:val="115"/>
        </w:rPr>
        <w:t>a</w:t>
      </w:r>
      <w:r>
        <w:rPr>
          <w:color w:val="231F20"/>
          <w:spacing w:val="-27"/>
          <w:w w:val="115"/>
        </w:rPr>
        <w:t> </w:t>
      </w:r>
      <w:r>
        <w:rPr>
          <w:color w:val="231F20"/>
          <w:w w:val="115"/>
        </w:rPr>
        <w:t>sus</w:t>
      </w:r>
      <w:r>
        <w:rPr>
          <w:color w:val="231F20"/>
          <w:spacing w:val="-27"/>
          <w:w w:val="115"/>
        </w:rPr>
        <w:t> </w:t>
      </w:r>
      <w:r>
        <w:rPr>
          <w:color w:val="231F20"/>
          <w:w w:val="115"/>
        </w:rPr>
        <w:t>valores</w:t>
      </w:r>
      <w:r>
        <w:rPr>
          <w:color w:val="231F20"/>
          <w:spacing w:val="-27"/>
          <w:w w:val="115"/>
        </w:rPr>
        <w:t> </w:t>
      </w:r>
      <w:r>
        <w:rPr>
          <w:color w:val="231F20"/>
          <w:w w:val="115"/>
        </w:rPr>
        <w:t>y</w:t>
      </w:r>
      <w:r>
        <w:rPr>
          <w:color w:val="231F20"/>
          <w:spacing w:val="-27"/>
          <w:w w:val="115"/>
        </w:rPr>
        <w:t> </w:t>
      </w:r>
      <w:r>
        <w:rPr>
          <w:color w:val="231F20"/>
          <w:w w:val="115"/>
        </w:rPr>
        <w:t>principios</w:t>
      </w:r>
      <w:r>
        <w:rPr>
          <w:color w:val="231F20"/>
          <w:spacing w:val="-27"/>
          <w:w w:val="115"/>
        </w:rPr>
        <w:t> </w:t>
      </w:r>
      <w:r>
        <w:rPr>
          <w:color w:val="231F20"/>
          <w:spacing w:val="-5"/>
          <w:w w:val="115"/>
        </w:rPr>
        <w:t>(1999:</w:t>
      </w:r>
      <w:r>
        <w:rPr>
          <w:color w:val="231F20"/>
          <w:spacing w:val="-27"/>
          <w:w w:val="115"/>
        </w:rPr>
        <w:t> </w:t>
      </w:r>
      <w:r>
        <w:rPr>
          <w:color w:val="231F20"/>
          <w:spacing w:val="-8"/>
          <w:w w:val="115"/>
        </w:rPr>
        <w:t>178).</w:t>
      </w:r>
      <w:r>
        <w:rPr>
          <w:color w:val="231F20"/>
          <w:spacing w:val="-27"/>
          <w:w w:val="115"/>
        </w:rPr>
        <w:t> </w:t>
      </w:r>
      <w:r>
        <w:rPr>
          <w:color w:val="231F20"/>
          <w:w w:val="115"/>
        </w:rPr>
        <w:t>De</w:t>
      </w:r>
      <w:r>
        <w:rPr>
          <w:color w:val="231F20"/>
          <w:spacing w:val="-27"/>
          <w:w w:val="115"/>
        </w:rPr>
        <w:t> </w:t>
      </w:r>
      <w:r>
        <w:rPr>
          <w:color w:val="231F20"/>
          <w:spacing w:val="-3"/>
          <w:w w:val="115"/>
        </w:rPr>
        <w:t>hecho,</w:t>
      </w:r>
      <w:r>
        <w:rPr>
          <w:color w:val="231F20"/>
          <w:spacing w:val="-27"/>
          <w:w w:val="115"/>
        </w:rPr>
        <w:t> </w:t>
      </w:r>
      <w:r>
        <w:rPr>
          <w:color w:val="231F20"/>
          <w:w w:val="115"/>
        </w:rPr>
        <w:t>sin</w:t>
      </w:r>
      <w:r>
        <w:rPr>
          <w:color w:val="231F20"/>
          <w:spacing w:val="-27"/>
          <w:w w:val="115"/>
        </w:rPr>
        <w:t> </w:t>
      </w:r>
      <w:r>
        <w:rPr>
          <w:color w:val="231F20"/>
          <w:w w:val="115"/>
        </w:rPr>
        <w:t>coopera- ción</w:t>
      </w:r>
      <w:r>
        <w:rPr>
          <w:color w:val="231F20"/>
          <w:spacing w:val="-20"/>
          <w:w w:val="115"/>
        </w:rPr>
        <w:t> </w:t>
      </w:r>
      <w:r>
        <w:rPr>
          <w:color w:val="231F20"/>
          <w:w w:val="115"/>
        </w:rPr>
        <w:t>y</w:t>
      </w:r>
      <w:r>
        <w:rPr>
          <w:color w:val="231F20"/>
          <w:spacing w:val="-20"/>
          <w:w w:val="115"/>
        </w:rPr>
        <w:t> </w:t>
      </w:r>
      <w:r>
        <w:rPr>
          <w:color w:val="231F20"/>
          <w:w w:val="115"/>
        </w:rPr>
        <w:t>autocontrol</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ciudadanía</w:t>
      </w:r>
      <w:r>
        <w:rPr>
          <w:color w:val="231F20"/>
          <w:spacing w:val="-20"/>
          <w:w w:val="115"/>
        </w:rPr>
        <w:t> </w:t>
      </w:r>
      <w:r>
        <w:rPr>
          <w:color w:val="231F20"/>
          <w:w w:val="115"/>
        </w:rPr>
        <w:t>en</w:t>
      </w:r>
      <w:r>
        <w:rPr>
          <w:color w:val="231F20"/>
          <w:spacing w:val="-20"/>
          <w:w w:val="115"/>
        </w:rPr>
        <w:t> </w:t>
      </w:r>
      <w:r>
        <w:rPr>
          <w:color w:val="231F20"/>
          <w:w w:val="115"/>
        </w:rPr>
        <w:t>prácticamente</w:t>
      </w:r>
      <w:r>
        <w:rPr>
          <w:color w:val="231F20"/>
          <w:spacing w:val="-20"/>
          <w:w w:val="115"/>
        </w:rPr>
        <w:t> </w:t>
      </w:r>
      <w:r>
        <w:rPr>
          <w:color w:val="231F20"/>
          <w:w w:val="115"/>
        </w:rPr>
        <w:t>todas</w:t>
      </w:r>
      <w:r>
        <w:rPr>
          <w:color w:val="231F20"/>
          <w:spacing w:val="-20"/>
          <w:w w:val="115"/>
        </w:rPr>
        <w:t> </w:t>
      </w:r>
      <w:r>
        <w:rPr>
          <w:color w:val="231F20"/>
          <w:w w:val="115"/>
        </w:rPr>
        <w:t>las</w:t>
      </w:r>
      <w:r>
        <w:rPr>
          <w:color w:val="231F20"/>
          <w:spacing w:val="-20"/>
          <w:w w:val="115"/>
        </w:rPr>
        <w:t> </w:t>
      </w:r>
      <w:r>
        <w:rPr>
          <w:color w:val="231F20"/>
          <w:w w:val="115"/>
        </w:rPr>
        <w:t>áreas</w:t>
      </w:r>
      <w:r>
        <w:rPr>
          <w:color w:val="231F20"/>
          <w:spacing w:val="-20"/>
          <w:w w:val="115"/>
        </w:rPr>
        <w:t> </w:t>
      </w:r>
      <w:r>
        <w:rPr>
          <w:color w:val="231F20"/>
          <w:w w:val="115"/>
        </w:rPr>
        <w:t>de</w:t>
      </w:r>
      <w:r>
        <w:rPr>
          <w:color w:val="231F20"/>
          <w:spacing w:val="-20"/>
          <w:w w:val="115"/>
        </w:rPr>
        <w:t> </w:t>
      </w:r>
      <w:r>
        <w:rPr>
          <w:color w:val="231F20"/>
          <w:w w:val="115"/>
        </w:rPr>
        <w:t>la</w:t>
      </w:r>
      <w:r>
        <w:rPr>
          <w:color w:val="231F20"/>
          <w:spacing w:val="-20"/>
          <w:w w:val="115"/>
        </w:rPr>
        <w:t> </w:t>
      </w:r>
      <w:r>
        <w:rPr>
          <w:color w:val="231F20"/>
          <w:w w:val="115"/>
        </w:rPr>
        <w:t>vida</w:t>
      </w:r>
      <w:r>
        <w:rPr>
          <w:color w:val="231F20"/>
          <w:spacing w:val="-20"/>
          <w:w w:val="115"/>
        </w:rPr>
        <w:t> </w:t>
      </w:r>
      <w:r>
        <w:rPr>
          <w:color w:val="231F20"/>
          <w:spacing w:val="3"/>
          <w:w w:val="115"/>
        </w:rPr>
        <w:t>so- </w:t>
      </w:r>
      <w:r>
        <w:rPr>
          <w:color w:val="231F20"/>
          <w:w w:val="115"/>
        </w:rPr>
        <w:t>cial,</w:t>
      </w:r>
      <w:r>
        <w:rPr>
          <w:color w:val="231F20"/>
          <w:spacing w:val="-34"/>
          <w:w w:val="115"/>
        </w:rPr>
        <w:t> </w:t>
      </w:r>
      <w:r>
        <w:rPr>
          <w:color w:val="231F20"/>
          <w:w w:val="115"/>
        </w:rPr>
        <w:t>como</w:t>
      </w:r>
      <w:r>
        <w:rPr>
          <w:color w:val="231F20"/>
          <w:spacing w:val="-34"/>
          <w:w w:val="115"/>
        </w:rPr>
        <w:t> </w:t>
      </w:r>
      <w:r>
        <w:rPr>
          <w:color w:val="231F20"/>
          <w:w w:val="115"/>
        </w:rPr>
        <w:t>lo</w:t>
      </w:r>
      <w:r>
        <w:rPr>
          <w:color w:val="231F20"/>
          <w:spacing w:val="-34"/>
          <w:w w:val="115"/>
        </w:rPr>
        <w:t> </w:t>
      </w:r>
      <w:r>
        <w:rPr>
          <w:color w:val="231F20"/>
          <w:w w:val="115"/>
        </w:rPr>
        <w:t>han</w:t>
      </w:r>
      <w:r>
        <w:rPr>
          <w:color w:val="231F20"/>
          <w:spacing w:val="-34"/>
          <w:w w:val="115"/>
        </w:rPr>
        <w:t> </w:t>
      </w:r>
      <w:r>
        <w:rPr>
          <w:color w:val="231F20"/>
          <w:w w:val="115"/>
        </w:rPr>
        <w:t>argumentado</w:t>
      </w:r>
      <w:r>
        <w:rPr>
          <w:color w:val="231F20"/>
          <w:spacing w:val="-34"/>
          <w:w w:val="115"/>
        </w:rPr>
        <w:t> </w:t>
      </w:r>
      <w:r>
        <w:rPr>
          <w:color w:val="231F20"/>
          <w:w w:val="115"/>
        </w:rPr>
        <w:t>Kymlicka</w:t>
      </w:r>
      <w:r>
        <w:rPr>
          <w:color w:val="231F20"/>
          <w:spacing w:val="-34"/>
          <w:w w:val="115"/>
        </w:rPr>
        <w:t> </w:t>
      </w:r>
      <w:r>
        <w:rPr>
          <w:color w:val="231F20"/>
          <w:w w:val="115"/>
        </w:rPr>
        <w:t>y</w:t>
      </w:r>
      <w:r>
        <w:rPr>
          <w:color w:val="231F20"/>
          <w:spacing w:val="-34"/>
          <w:w w:val="115"/>
        </w:rPr>
        <w:t> </w:t>
      </w:r>
      <w:r>
        <w:rPr>
          <w:color w:val="231F20"/>
          <w:w w:val="115"/>
        </w:rPr>
        <w:t>Norman,</w:t>
      </w:r>
      <w:r>
        <w:rPr>
          <w:color w:val="231F20"/>
          <w:spacing w:val="-34"/>
          <w:w w:val="115"/>
        </w:rPr>
        <w:t> </w:t>
      </w:r>
      <w:r>
        <w:rPr>
          <w:color w:val="231F20"/>
          <w:w w:val="115"/>
        </w:rPr>
        <w:t>la</w:t>
      </w:r>
      <w:r>
        <w:rPr>
          <w:color w:val="231F20"/>
          <w:spacing w:val="-34"/>
          <w:w w:val="115"/>
        </w:rPr>
        <w:t> </w:t>
      </w:r>
      <w:r>
        <w:rPr>
          <w:color w:val="231F20"/>
          <w:w w:val="115"/>
        </w:rPr>
        <w:t>capacidad</w:t>
      </w:r>
      <w:r>
        <w:rPr>
          <w:color w:val="231F20"/>
          <w:spacing w:val="-34"/>
          <w:w w:val="115"/>
        </w:rPr>
        <w:t> </w:t>
      </w:r>
      <w:r>
        <w:rPr>
          <w:color w:val="231F20"/>
          <w:w w:val="115"/>
        </w:rPr>
        <w:t>de</w:t>
      </w:r>
      <w:r>
        <w:rPr>
          <w:color w:val="231F20"/>
          <w:spacing w:val="-34"/>
          <w:w w:val="115"/>
        </w:rPr>
        <w:t> </w:t>
      </w:r>
      <w:r>
        <w:rPr>
          <w:color w:val="231F20"/>
          <w:w w:val="115"/>
        </w:rPr>
        <w:t>las</w:t>
      </w:r>
      <w:r>
        <w:rPr>
          <w:color w:val="231F20"/>
          <w:spacing w:val="-34"/>
          <w:w w:val="115"/>
        </w:rPr>
        <w:t> </w:t>
      </w:r>
      <w:r>
        <w:rPr>
          <w:color w:val="231F20"/>
          <w:w w:val="115"/>
        </w:rPr>
        <w:t>sociedades democráticas</w:t>
      </w:r>
      <w:r>
        <w:rPr>
          <w:color w:val="231F20"/>
          <w:spacing w:val="-23"/>
          <w:w w:val="115"/>
        </w:rPr>
        <w:t> </w:t>
      </w:r>
      <w:r>
        <w:rPr>
          <w:color w:val="231F20"/>
          <w:w w:val="115"/>
        </w:rPr>
        <w:t>de</w:t>
      </w:r>
      <w:r>
        <w:rPr>
          <w:color w:val="231F20"/>
          <w:spacing w:val="-23"/>
          <w:w w:val="115"/>
        </w:rPr>
        <w:t> </w:t>
      </w:r>
      <w:r>
        <w:rPr>
          <w:color w:val="231F20"/>
          <w:w w:val="115"/>
        </w:rPr>
        <w:t>funcionar</w:t>
      </w:r>
      <w:r>
        <w:rPr>
          <w:color w:val="231F20"/>
          <w:spacing w:val="-23"/>
          <w:w w:val="115"/>
        </w:rPr>
        <w:t> </w:t>
      </w:r>
      <w:r>
        <w:rPr>
          <w:color w:val="231F20"/>
          <w:spacing w:val="-2"/>
          <w:w w:val="115"/>
        </w:rPr>
        <w:t>con</w:t>
      </w:r>
      <w:r>
        <w:rPr>
          <w:color w:val="231F20"/>
          <w:spacing w:val="-23"/>
          <w:w w:val="115"/>
        </w:rPr>
        <w:t> </w:t>
      </w:r>
      <w:r>
        <w:rPr>
          <w:color w:val="231F20"/>
          <w:w w:val="115"/>
        </w:rPr>
        <w:t>éxito</w:t>
      </w:r>
      <w:r>
        <w:rPr>
          <w:color w:val="231F20"/>
          <w:spacing w:val="-23"/>
          <w:w w:val="115"/>
        </w:rPr>
        <w:t> </w:t>
      </w:r>
      <w:r>
        <w:rPr>
          <w:color w:val="231F20"/>
          <w:w w:val="115"/>
        </w:rPr>
        <w:t>disminuye</w:t>
      </w:r>
      <w:r>
        <w:rPr>
          <w:color w:val="231F20"/>
          <w:spacing w:val="-23"/>
          <w:w w:val="115"/>
        </w:rPr>
        <w:t> </w:t>
      </w:r>
      <w:r>
        <w:rPr>
          <w:color w:val="231F20"/>
          <w:w w:val="115"/>
        </w:rPr>
        <w:t>progresivamente</w:t>
      </w:r>
      <w:r>
        <w:rPr>
          <w:color w:val="231F20"/>
          <w:spacing w:val="-23"/>
          <w:w w:val="115"/>
        </w:rPr>
        <w:t> </w:t>
      </w:r>
      <w:r>
        <w:rPr>
          <w:color w:val="231F20"/>
          <w:spacing w:val="-9"/>
          <w:w w:val="115"/>
        </w:rPr>
        <w:t>y,</w:t>
      </w:r>
      <w:r>
        <w:rPr>
          <w:color w:val="231F20"/>
          <w:spacing w:val="-23"/>
          <w:w w:val="115"/>
        </w:rPr>
        <w:t> </w:t>
      </w:r>
      <w:r>
        <w:rPr>
          <w:color w:val="231F20"/>
          <w:w w:val="115"/>
        </w:rPr>
        <w:t>en</w:t>
      </w:r>
      <w:r>
        <w:rPr>
          <w:color w:val="231F20"/>
          <w:spacing w:val="-23"/>
          <w:w w:val="115"/>
        </w:rPr>
        <w:t> </w:t>
      </w:r>
      <w:r>
        <w:rPr>
          <w:color w:val="231F20"/>
          <w:w w:val="115"/>
        </w:rPr>
        <w:t>el</w:t>
      </w:r>
      <w:r>
        <w:rPr>
          <w:color w:val="231F20"/>
          <w:spacing w:val="-23"/>
          <w:w w:val="115"/>
        </w:rPr>
        <w:t> </w:t>
      </w:r>
      <w:r>
        <w:rPr>
          <w:color w:val="231F20"/>
          <w:w w:val="115"/>
        </w:rPr>
        <w:t>extremo, corren</w:t>
      </w:r>
      <w:r>
        <w:rPr>
          <w:color w:val="231F20"/>
          <w:spacing w:val="-28"/>
          <w:w w:val="115"/>
        </w:rPr>
        <w:t> </w:t>
      </w:r>
      <w:r>
        <w:rPr>
          <w:color w:val="231F20"/>
          <w:w w:val="115"/>
        </w:rPr>
        <w:t>el</w:t>
      </w:r>
      <w:r>
        <w:rPr>
          <w:color w:val="231F20"/>
          <w:spacing w:val="-28"/>
          <w:w w:val="115"/>
        </w:rPr>
        <w:t> </w:t>
      </w:r>
      <w:r>
        <w:rPr>
          <w:color w:val="231F20"/>
          <w:w w:val="115"/>
        </w:rPr>
        <w:t>riesgo</w:t>
      </w:r>
      <w:r>
        <w:rPr>
          <w:color w:val="231F20"/>
          <w:spacing w:val="-28"/>
          <w:w w:val="115"/>
        </w:rPr>
        <w:t> </w:t>
      </w:r>
      <w:r>
        <w:rPr>
          <w:color w:val="231F20"/>
          <w:w w:val="115"/>
        </w:rPr>
        <w:t>de</w:t>
      </w:r>
      <w:r>
        <w:rPr>
          <w:color w:val="231F20"/>
          <w:spacing w:val="-28"/>
          <w:w w:val="115"/>
        </w:rPr>
        <w:t> </w:t>
      </w:r>
      <w:r>
        <w:rPr>
          <w:color w:val="231F20"/>
          <w:w w:val="115"/>
        </w:rPr>
        <w:t>colapsar</w:t>
      </w:r>
      <w:r>
        <w:rPr>
          <w:color w:val="231F20"/>
          <w:spacing w:val="-28"/>
          <w:w w:val="115"/>
        </w:rPr>
        <w:t> </w:t>
      </w:r>
      <w:r>
        <w:rPr>
          <w:color w:val="231F20"/>
          <w:spacing w:val="-7"/>
          <w:w w:val="115"/>
        </w:rPr>
        <w:t>(1997:</w:t>
      </w:r>
      <w:r>
        <w:rPr>
          <w:color w:val="231F20"/>
          <w:spacing w:val="-28"/>
          <w:w w:val="115"/>
        </w:rPr>
        <w:t> </w:t>
      </w:r>
      <w:r>
        <w:rPr>
          <w:color w:val="231F20"/>
          <w:spacing w:val="-8"/>
          <w:w w:val="115"/>
        </w:rPr>
        <w:t>14).</w:t>
      </w:r>
    </w:p>
    <w:p>
      <w:pPr>
        <w:pStyle w:val="BodyText"/>
        <w:spacing w:line="254" w:lineRule="exact"/>
        <w:ind w:left="1713" w:right="1442" w:firstLine="283"/>
        <w:jc w:val="both"/>
      </w:pPr>
      <w:r>
        <w:rPr>
          <w:color w:val="231F20"/>
          <w:w w:val="115"/>
        </w:rPr>
        <w:t>En este capítulo se analizaron los resultados de diversos estudios y</w:t>
      </w:r>
      <w:r>
        <w:rPr>
          <w:color w:val="231F20"/>
          <w:spacing w:val="-45"/>
          <w:w w:val="115"/>
        </w:rPr>
        <w:t> </w:t>
      </w:r>
      <w:r>
        <w:rPr>
          <w:color w:val="231F20"/>
          <w:w w:val="115"/>
        </w:rPr>
        <w:t>encuestas sobre</w:t>
      </w:r>
      <w:r>
        <w:rPr>
          <w:color w:val="231F20"/>
          <w:spacing w:val="-21"/>
          <w:w w:val="115"/>
        </w:rPr>
        <w:t> </w:t>
      </w:r>
      <w:r>
        <w:rPr>
          <w:color w:val="231F20"/>
          <w:w w:val="115"/>
        </w:rPr>
        <w:t>la</w:t>
      </w:r>
      <w:r>
        <w:rPr>
          <w:color w:val="231F20"/>
          <w:spacing w:val="-21"/>
          <w:w w:val="115"/>
        </w:rPr>
        <w:t> </w:t>
      </w:r>
      <w:r>
        <w:rPr>
          <w:color w:val="231F20"/>
          <w:spacing w:val="2"/>
          <w:w w:val="115"/>
        </w:rPr>
        <w:t>cultura</w:t>
      </w:r>
      <w:r>
        <w:rPr>
          <w:color w:val="231F20"/>
          <w:spacing w:val="-21"/>
          <w:w w:val="115"/>
        </w:rPr>
        <w:t> </w:t>
      </w:r>
      <w:r>
        <w:rPr>
          <w:color w:val="231F20"/>
          <w:w w:val="115"/>
        </w:rPr>
        <w:t>política</w:t>
      </w:r>
      <w:r>
        <w:rPr>
          <w:color w:val="231F20"/>
          <w:spacing w:val="-21"/>
          <w:w w:val="115"/>
        </w:rPr>
        <w:t> </w:t>
      </w:r>
      <w:r>
        <w:rPr>
          <w:color w:val="231F20"/>
          <w:w w:val="115"/>
        </w:rPr>
        <w:t>nacional.</w:t>
      </w:r>
      <w:r>
        <w:rPr>
          <w:color w:val="231F20"/>
          <w:spacing w:val="-21"/>
          <w:w w:val="115"/>
        </w:rPr>
        <w:t> </w:t>
      </w:r>
      <w:r>
        <w:rPr>
          <w:color w:val="231F20"/>
          <w:w w:val="115"/>
        </w:rPr>
        <w:t>Los</w:t>
      </w:r>
      <w:r>
        <w:rPr>
          <w:color w:val="231F20"/>
          <w:spacing w:val="-21"/>
          <w:w w:val="115"/>
        </w:rPr>
        <w:t> </w:t>
      </w:r>
      <w:r>
        <w:rPr>
          <w:color w:val="231F20"/>
          <w:w w:val="115"/>
        </w:rPr>
        <w:t>datos</w:t>
      </w:r>
      <w:r>
        <w:rPr>
          <w:color w:val="231F20"/>
          <w:spacing w:val="-21"/>
          <w:w w:val="115"/>
        </w:rPr>
        <w:t> </w:t>
      </w:r>
      <w:r>
        <w:rPr>
          <w:color w:val="231F20"/>
          <w:w w:val="115"/>
        </w:rPr>
        <w:t>son</w:t>
      </w:r>
      <w:r>
        <w:rPr>
          <w:color w:val="231F20"/>
          <w:spacing w:val="-21"/>
          <w:w w:val="115"/>
        </w:rPr>
        <w:t> </w:t>
      </w:r>
      <w:r>
        <w:rPr>
          <w:color w:val="231F20"/>
          <w:w w:val="115"/>
        </w:rPr>
        <w:t>inquietantes:</w:t>
      </w:r>
      <w:r>
        <w:rPr>
          <w:color w:val="231F20"/>
          <w:spacing w:val="-21"/>
          <w:w w:val="115"/>
        </w:rPr>
        <w:t> </w:t>
      </w:r>
      <w:r>
        <w:rPr>
          <w:color w:val="231F20"/>
          <w:w w:val="115"/>
        </w:rPr>
        <w:t>dejan</w:t>
      </w:r>
      <w:r>
        <w:rPr>
          <w:color w:val="231F20"/>
          <w:spacing w:val="-21"/>
          <w:w w:val="115"/>
        </w:rPr>
        <w:t> </w:t>
      </w:r>
      <w:r>
        <w:rPr>
          <w:color w:val="231F20"/>
          <w:w w:val="115"/>
        </w:rPr>
        <w:t>ver</w:t>
      </w:r>
      <w:r>
        <w:rPr>
          <w:color w:val="231F20"/>
          <w:spacing w:val="-21"/>
          <w:w w:val="115"/>
        </w:rPr>
        <w:t> </w:t>
      </w:r>
      <w:r>
        <w:rPr>
          <w:color w:val="231F20"/>
          <w:w w:val="115"/>
        </w:rPr>
        <w:t>que</w:t>
      </w:r>
      <w:r>
        <w:rPr>
          <w:color w:val="231F20"/>
          <w:spacing w:val="-21"/>
          <w:w w:val="115"/>
        </w:rPr>
        <w:t> </w:t>
      </w:r>
      <w:r>
        <w:rPr>
          <w:color w:val="231F20"/>
          <w:w w:val="115"/>
        </w:rPr>
        <w:t>secto- res</w:t>
      </w:r>
      <w:r>
        <w:rPr>
          <w:color w:val="231F20"/>
          <w:spacing w:val="-8"/>
          <w:w w:val="115"/>
        </w:rPr>
        <w:t> </w:t>
      </w:r>
      <w:r>
        <w:rPr>
          <w:color w:val="231F20"/>
          <w:w w:val="115"/>
        </w:rPr>
        <w:t>de</w:t>
      </w:r>
      <w:r>
        <w:rPr>
          <w:color w:val="231F20"/>
          <w:spacing w:val="-8"/>
          <w:w w:val="115"/>
        </w:rPr>
        <w:t> </w:t>
      </w:r>
      <w:r>
        <w:rPr>
          <w:color w:val="231F20"/>
          <w:w w:val="115"/>
        </w:rPr>
        <w:t>la</w:t>
      </w:r>
      <w:r>
        <w:rPr>
          <w:color w:val="231F20"/>
          <w:spacing w:val="-8"/>
          <w:w w:val="115"/>
        </w:rPr>
        <w:t> </w:t>
      </w:r>
      <w:r>
        <w:rPr>
          <w:color w:val="231F20"/>
          <w:w w:val="115"/>
        </w:rPr>
        <w:t>ciudadanía</w:t>
      </w:r>
      <w:r>
        <w:rPr>
          <w:color w:val="231F20"/>
          <w:spacing w:val="-8"/>
          <w:w w:val="115"/>
        </w:rPr>
        <w:t> </w:t>
      </w:r>
      <w:r>
        <w:rPr>
          <w:color w:val="231F20"/>
          <w:w w:val="115"/>
        </w:rPr>
        <w:t>están</w:t>
      </w:r>
      <w:r>
        <w:rPr>
          <w:color w:val="231F20"/>
          <w:spacing w:val="-8"/>
          <w:w w:val="115"/>
        </w:rPr>
        <w:t> </w:t>
      </w:r>
      <w:r>
        <w:rPr>
          <w:color w:val="231F20"/>
          <w:w w:val="115"/>
        </w:rPr>
        <w:t>insatisfechos</w:t>
      </w:r>
      <w:r>
        <w:rPr>
          <w:color w:val="231F20"/>
          <w:spacing w:val="-8"/>
          <w:w w:val="115"/>
        </w:rPr>
        <w:t> </w:t>
      </w:r>
      <w:r>
        <w:rPr>
          <w:color w:val="231F20"/>
          <w:spacing w:val="-2"/>
          <w:w w:val="115"/>
        </w:rPr>
        <w:t>con</w:t>
      </w:r>
      <w:r>
        <w:rPr>
          <w:color w:val="231F20"/>
          <w:spacing w:val="-8"/>
          <w:w w:val="115"/>
        </w:rPr>
        <w:t> </w:t>
      </w:r>
      <w:r>
        <w:rPr>
          <w:color w:val="231F20"/>
          <w:w w:val="115"/>
        </w:rPr>
        <w:t>la</w:t>
      </w:r>
      <w:r>
        <w:rPr>
          <w:color w:val="231F20"/>
          <w:spacing w:val="-8"/>
          <w:w w:val="115"/>
        </w:rPr>
        <w:t> </w:t>
      </w:r>
      <w:r>
        <w:rPr>
          <w:color w:val="231F20"/>
          <w:w w:val="115"/>
        </w:rPr>
        <w:t>democracia,</w:t>
      </w:r>
      <w:r>
        <w:rPr>
          <w:color w:val="231F20"/>
          <w:spacing w:val="-8"/>
          <w:w w:val="115"/>
        </w:rPr>
        <w:t> </w:t>
      </w:r>
      <w:r>
        <w:rPr>
          <w:color w:val="231F20"/>
          <w:w w:val="115"/>
        </w:rPr>
        <w:t>o</w:t>
      </w:r>
      <w:r>
        <w:rPr>
          <w:color w:val="231F20"/>
          <w:spacing w:val="-8"/>
          <w:w w:val="115"/>
        </w:rPr>
        <w:t> </w:t>
      </w:r>
      <w:r>
        <w:rPr>
          <w:color w:val="231F20"/>
          <w:w w:val="115"/>
        </w:rPr>
        <w:t>peor</w:t>
      </w:r>
      <w:r>
        <w:rPr>
          <w:color w:val="231F20"/>
          <w:spacing w:val="-8"/>
          <w:w w:val="115"/>
        </w:rPr>
        <w:t> </w:t>
      </w:r>
      <w:r>
        <w:rPr>
          <w:color w:val="231F20"/>
          <w:w w:val="115"/>
        </w:rPr>
        <w:t>aún,</w:t>
      </w:r>
      <w:r>
        <w:rPr>
          <w:color w:val="231F20"/>
          <w:spacing w:val="-8"/>
          <w:w w:val="115"/>
        </w:rPr>
        <w:t> </w:t>
      </w:r>
      <w:r>
        <w:rPr>
          <w:color w:val="231F20"/>
          <w:w w:val="115"/>
        </w:rPr>
        <w:t>que</w:t>
      </w:r>
      <w:r>
        <w:rPr>
          <w:color w:val="231F20"/>
          <w:spacing w:val="-8"/>
          <w:w w:val="115"/>
        </w:rPr>
        <w:t> </w:t>
      </w:r>
      <w:r>
        <w:rPr>
          <w:color w:val="231F20"/>
          <w:w w:val="115"/>
        </w:rPr>
        <w:t>no</w:t>
      </w:r>
      <w:r>
        <w:rPr>
          <w:color w:val="231F20"/>
          <w:spacing w:val="-8"/>
          <w:w w:val="115"/>
        </w:rPr>
        <w:t> </w:t>
      </w:r>
      <w:r>
        <w:rPr>
          <w:color w:val="231F20"/>
          <w:w w:val="115"/>
        </w:rPr>
        <w:t>la consideran</w:t>
      </w:r>
      <w:r>
        <w:rPr>
          <w:color w:val="231F20"/>
          <w:spacing w:val="-20"/>
          <w:w w:val="115"/>
        </w:rPr>
        <w:t> </w:t>
      </w:r>
      <w:r>
        <w:rPr>
          <w:color w:val="231F20"/>
          <w:w w:val="115"/>
        </w:rPr>
        <w:t>como</w:t>
      </w:r>
      <w:r>
        <w:rPr>
          <w:color w:val="231F20"/>
          <w:spacing w:val="-20"/>
          <w:w w:val="115"/>
        </w:rPr>
        <w:t> </w:t>
      </w:r>
      <w:r>
        <w:rPr>
          <w:color w:val="231F20"/>
          <w:w w:val="115"/>
        </w:rPr>
        <w:t>la</w:t>
      </w:r>
      <w:r>
        <w:rPr>
          <w:color w:val="231F20"/>
          <w:spacing w:val="-20"/>
          <w:w w:val="115"/>
        </w:rPr>
        <w:t> </w:t>
      </w:r>
      <w:r>
        <w:rPr>
          <w:color w:val="231F20"/>
          <w:w w:val="115"/>
        </w:rPr>
        <w:t>mejor</w:t>
      </w:r>
      <w:r>
        <w:rPr>
          <w:color w:val="231F20"/>
          <w:spacing w:val="-20"/>
          <w:w w:val="115"/>
        </w:rPr>
        <w:t> </w:t>
      </w:r>
      <w:r>
        <w:rPr>
          <w:color w:val="231F20"/>
          <w:w w:val="115"/>
        </w:rPr>
        <w:t>forma</w:t>
      </w:r>
      <w:r>
        <w:rPr>
          <w:color w:val="231F20"/>
          <w:spacing w:val="-20"/>
          <w:w w:val="115"/>
        </w:rPr>
        <w:t> </w:t>
      </w:r>
      <w:r>
        <w:rPr>
          <w:color w:val="231F20"/>
          <w:w w:val="115"/>
        </w:rPr>
        <w:t>de</w:t>
      </w:r>
      <w:r>
        <w:rPr>
          <w:color w:val="231F20"/>
          <w:spacing w:val="-20"/>
          <w:w w:val="115"/>
        </w:rPr>
        <w:t> </w:t>
      </w:r>
      <w:r>
        <w:rPr>
          <w:color w:val="231F20"/>
          <w:w w:val="115"/>
        </w:rPr>
        <w:t>gobierno.</w:t>
      </w:r>
      <w:r>
        <w:rPr>
          <w:color w:val="231F20"/>
          <w:spacing w:val="-20"/>
          <w:w w:val="115"/>
        </w:rPr>
        <w:t> </w:t>
      </w:r>
      <w:r>
        <w:rPr>
          <w:color w:val="231F20"/>
          <w:w w:val="115"/>
        </w:rPr>
        <w:t>Por</w:t>
      </w:r>
      <w:r>
        <w:rPr>
          <w:color w:val="231F20"/>
          <w:spacing w:val="-20"/>
          <w:w w:val="115"/>
        </w:rPr>
        <w:t> </w:t>
      </w:r>
      <w:r>
        <w:rPr>
          <w:color w:val="231F20"/>
          <w:w w:val="115"/>
        </w:rPr>
        <w:t>esto,</w:t>
      </w:r>
      <w:r>
        <w:rPr>
          <w:color w:val="231F20"/>
          <w:spacing w:val="-20"/>
          <w:w w:val="115"/>
        </w:rPr>
        <w:t> </w:t>
      </w:r>
      <w:r>
        <w:rPr>
          <w:color w:val="231F20"/>
          <w:w w:val="115"/>
        </w:rPr>
        <w:t>se</w:t>
      </w:r>
      <w:r>
        <w:rPr>
          <w:color w:val="231F20"/>
          <w:spacing w:val="-20"/>
          <w:w w:val="115"/>
        </w:rPr>
        <w:t> </w:t>
      </w:r>
      <w:r>
        <w:rPr>
          <w:color w:val="231F20"/>
          <w:w w:val="115"/>
        </w:rPr>
        <w:t>concluye</w:t>
      </w:r>
      <w:r>
        <w:rPr>
          <w:color w:val="231F20"/>
          <w:spacing w:val="-20"/>
          <w:w w:val="115"/>
        </w:rPr>
        <w:t> </w:t>
      </w:r>
      <w:r>
        <w:rPr>
          <w:color w:val="231F20"/>
          <w:w w:val="115"/>
        </w:rPr>
        <w:t>que</w:t>
      </w:r>
      <w:r>
        <w:rPr>
          <w:color w:val="231F20"/>
          <w:spacing w:val="-20"/>
          <w:w w:val="115"/>
        </w:rPr>
        <w:t> </w:t>
      </w:r>
      <w:r>
        <w:rPr>
          <w:color w:val="231F20"/>
          <w:w w:val="115"/>
        </w:rPr>
        <w:t>en</w:t>
      </w:r>
      <w:r>
        <w:rPr>
          <w:color w:val="231F20"/>
          <w:spacing w:val="-20"/>
          <w:w w:val="115"/>
        </w:rPr>
        <w:t> </w:t>
      </w:r>
      <w:r>
        <w:rPr>
          <w:color w:val="231F20"/>
          <w:w w:val="115"/>
        </w:rPr>
        <w:t>el</w:t>
      </w:r>
      <w:r>
        <w:rPr>
          <w:color w:val="231F20"/>
          <w:spacing w:val="-20"/>
          <w:w w:val="115"/>
        </w:rPr>
        <w:t> </w:t>
      </w:r>
      <w:r>
        <w:rPr>
          <w:color w:val="231F20"/>
          <w:w w:val="115"/>
        </w:rPr>
        <w:t>caso mexicano</w:t>
      </w:r>
      <w:r>
        <w:rPr>
          <w:color w:val="231F20"/>
          <w:spacing w:val="-20"/>
          <w:w w:val="115"/>
        </w:rPr>
        <w:t> </w:t>
      </w:r>
      <w:r>
        <w:rPr>
          <w:color w:val="231F20"/>
          <w:w w:val="115"/>
        </w:rPr>
        <w:t>es</w:t>
      </w:r>
      <w:r>
        <w:rPr>
          <w:color w:val="231F20"/>
          <w:spacing w:val="-20"/>
          <w:w w:val="115"/>
        </w:rPr>
        <w:t> </w:t>
      </w:r>
      <w:r>
        <w:rPr>
          <w:color w:val="231F20"/>
          <w:w w:val="115"/>
        </w:rPr>
        <w:t>necesario</w:t>
      </w:r>
      <w:r>
        <w:rPr>
          <w:color w:val="231F20"/>
          <w:spacing w:val="-20"/>
          <w:w w:val="115"/>
        </w:rPr>
        <w:t> </w:t>
      </w:r>
      <w:r>
        <w:rPr>
          <w:color w:val="231F20"/>
          <w:w w:val="115"/>
        </w:rPr>
        <w:t>desplegar</w:t>
      </w:r>
      <w:r>
        <w:rPr>
          <w:color w:val="231F20"/>
          <w:spacing w:val="-20"/>
          <w:w w:val="115"/>
        </w:rPr>
        <w:t> </w:t>
      </w:r>
      <w:r>
        <w:rPr>
          <w:color w:val="231F20"/>
          <w:spacing w:val="2"/>
          <w:w w:val="115"/>
        </w:rPr>
        <w:t>un</w:t>
      </w:r>
      <w:r>
        <w:rPr>
          <w:color w:val="231F20"/>
          <w:spacing w:val="-20"/>
          <w:w w:val="115"/>
        </w:rPr>
        <w:t> </w:t>
      </w:r>
      <w:r>
        <w:rPr>
          <w:color w:val="231F20"/>
          <w:w w:val="115"/>
        </w:rPr>
        <w:t>esfuerzo</w:t>
      </w:r>
      <w:r>
        <w:rPr>
          <w:color w:val="231F20"/>
          <w:spacing w:val="-20"/>
          <w:w w:val="115"/>
        </w:rPr>
        <w:t> </w:t>
      </w:r>
      <w:r>
        <w:rPr>
          <w:color w:val="231F20"/>
          <w:w w:val="115"/>
        </w:rPr>
        <w:t>adicional</w:t>
      </w:r>
      <w:r>
        <w:rPr>
          <w:color w:val="231F20"/>
          <w:spacing w:val="-20"/>
          <w:w w:val="115"/>
        </w:rPr>
        <w:t> </w:t>
      </w:r>
      <w:r>
        <w:rPr>
          <w:color w:val="231F20"/>
          <w:w w:val="115"/>
        </w:rPr>
        <w:t>tendiente</w:t>
      </w:r>
      <w:r>
        <w:rPr>
          <w:color w:val="231F20"/>
          <w:spacing w:val="-20"/>
          <w:w w:val="115"/>
        </w:rPr>
        <w:t> </w:t>
      </w:r>
      <w:r>
        <w:rPr>
          <w:color w:val="231F20"/>
          <w:w w:val="115"/>
        </w:rPr>
        <w:t>a</w:t>
      </w:r>
      <w:r>
        <w:rPr>
          <w:color w:val="231F20"/>
          <w:spacing w:val="-20"/>
          <w:w w:val="115"/>
        </w:rPr>
        <w:t> </w:t>
      </w:r>
      <w:r>
        <w:rPr>
          <w:color w:val="231F20"/>
          <w:spacing w:val="-7"/>
          <w:w w:val="115"/>
        </w:rPr>
        <w:t>(re)</w:t>
      </w:r>
      <w:r>
        <w:rPr>
          <w:color w:val="231F20"/>
          <w:spacing w:val="-20"/>
          <w:w w:val="115"/>
        </w:rPr>
        <w:t> </w:t>
      </w:r>
      <w:r>
        <w:rPr>
          <w:color w:val="231F20"/>
          <w:w w:val="115"/>
        </w:rPr>
        <w:t>construir</w:t>
      </w:r>
      <w:r>
        <w:rPr>
          <w:color w:val="231F20"/>
          <w:spacing w:val="-20"/>
          <w:w w:val="115"/>
        </w:rPr>
        <w:t> </w:t>
      </w:r>
      <w:r>
        <w:rPr>
          <w:color w:val="231F20"/>
          <w:w w:val="115"/>
        </w:rPr>
        <w:t>y consolidar</w:t>
      </w:r>
      <w:r>
        <w:rPr>
          <w:color w:val="231F20"/>
          <w:spacing w:val="-31"/>
          <w:w w:val="115"/>
        </w:rPr>
        <w:t> </w:t>
      </w:r>
      <w:r>
        <w:rPr>
          <w:color w:val="231F20"/>
          <w:spacing w:val="2"/>
          <w:w w:val="115"/>
        </w:rPr>
        <w:t>una</w:t>
      </w:r>
      <w:r>
        <w:rPr>
          <w:color w:val="231F20"/>
          <w:spacing w:val="-31"/>
          <w:w w:val="115"/>
        </w:rPr>
        <w:t> </w:t>
      </w:r>
      <w:r>
        <w:rPr>
          <w:color w:val="231F20"/>
          <w:spacing w:val="2"/>
          <w:w w:val="115"/>
        </w:rPr>
        <w:t>cultura</w:t>
      </w:r>
      <w:r>
        <w:rPr>
          <w:color w:val="231F20"/>
          <w:spacing w:val="-31"/>
          <w:w w:val="115"/>
        </w:rPr>
        <w:t> </w:t>
      </w:r>
      <w:r>
        <w:rPr>
          <w:color w:val="231F20"/>
          <w:w w:val="115"/>
        </w:rPr>
        <w:t>democrática.</w:t>
      </w:r>
    </w:p>
    <w:p>
      <w:pPr>
        <w:pStyle w:val="BodyText"/>
        <w:spacing w:line="254" w:lineRule="exact"/>
        <w:ind w:left="1713" w:right="1443" w:firstLine="283"/>
        <w:jc w:val="both"/>
      </w:pPr>
      <w:r>
        <w:rPr>
          <w:color w:val="231F20"/>
          <w:w w:val="110"/>
        </w:rPr>
        <w:t>Si bien las instituciones tienen tareas claves al fomentar y mantener </w:t>
      </w:r>
      <w:r>
        <w:rPr>
          <w:color w:val="231F20"/>
          <w:spacing w:val="2"/>
          <w:w w:val="110"/>
        </w:rPr>
        <w:t>una cultura </w:t>
      </w:r>
      <w:r>
        <w:rPr>
          <w:color w:val="231F20"/>
          <w:w w:val="110"/>
        </w:rPr>
        <w:t>democrática, requiere de </w:t>
      </w:r>
      <w:r>
        <w:rPr>
          <w:color w:val="231F20"/>
          <w:spacing w:val="2"/>
          <w:w w:val="110"/>
        </w:rPr>
        <w:t>una </w:t>
      </w:r>
      <w:r>
        <w:rPr>
          <w:color w:val="231F20"/>
          <w:w w:val="110"/>
        </w:rPr>
        <w:t>exigencia de los ciudadanos para el cumplimiento   de las leyes, que las autoridades se apeguen a los principios democráticos, que </w:t>
      </w:r>
      <w:r>
        <w:rPr>
          <w:color w:val="231F20"/>
          <w:spacing w:val="2"/>
          <w:w w:val="110"/>
        </w:rPr>
        <w:t>tu- </w:t>
      </w:r>
      <w:r>
        <w:rPr>
          <w:color w:val="231F20"/>
          <w:w w:val="110"/>
        </w:rPr>
        <w:t>telen efectivamente los derechos político-electorales de los ciudadanos, que </w:t>
      </w:r>
      <w:r>
        <w:rPr>
          <w:color w:val="231F20"/>
          <w:spacing w:val="2"/>
          <w:w w:val="110"/>
        </w:rPr>
        <w:t>cum- </w:t>
      </w:r>
      <w:r>
        <w:rPr>
          <w:color w:val="231F20"/>
          <w:w w:val="110"/>
        </w:rPr>
        <w:t>plan </w:t>
      </w:r>
      <w:r>
        <w:rPr>
          <w:color w:val="231F20"/>
          <w:spacing w:val="-2"/>
          <w:w w:val="110"/>
        </w:rPr>
        <w:t>con </w:t>
      </w:r>
      <w:r>
        <w:rPr>
          <w:color w:val="231F20"/>
          <w:w w:val="110"/>
        </w:rPr>
        <w:t>determinados estándares, que sus criterios sean consistentes, que sus re- soluciones estén debidamente </w:t>
      </w:r>
      <w:r>
        <w:rPr>
          <w:color w:val="231F20"/>
          <w:spacing w:val="2"/>
          <w:w w:val="110"/>
        </w:rPr>
        <w:t>fundadas </w:t>
      </w:r>
      <w:r>
        <w:rPr>
          <w:color w:val="231F20"/>
          <w:w w:val="110"/>
        </w:rPr>
        <w:t>y que éstas sean comprensibles para </w:t>
      </w:r>
      <w:r>
        <w:rPr>
          <w:color w:val="231F20"/>
          <w:spacing w:val="2"/>
          <w:w w:val="110"/>
        </w:rPr>
        <w:t>un </w:t>
      </w:r>
      <w:r>
        <w:rPr>
          <w:color w:val="231F20"/>
          <w:w w:val="110"/>
        </w:rPr>
        <w:t>público no especializado. </w:t>
      </w:r>
      <w:r>
        <w:rPr>
          <w:color w:val="231F20"/>
          <w:spacing w:val="-5"/>
          <w:w w:val="110"/>
        </w:rPr>
        <w:t>Todo </w:t>
      </w:r>
      <w:r>
        <w:rPr>
          <w:color w:val="231F20"/>
          <w:w w:val="110"/>
        </w:rPr>
        <w:t>ello tomando en cuenta el respeto a las institucio- </w:t>
      </w:r>
      <w:r>
        <w:rPr>
          <w:color w:val="231F20"/>
          <w:spacing w:val="-2"/>
          <w:w w:val="119"/>
        </w:rPr>
        <w:t>n</w:t>
      </w:r>
      <w:r>
        <w:rPr>
          <w:color w:val="231F20"/>
          <w:w w:val="117"/>
        </w:rPr>
        <w:t>e</w:t>
      </w:r>
      <w:r>
        <w:rPr>
          <w:color w:val="231F20"/>
          <w:w w:val="107"/>
        </w:rPr>
        <w:t>s</w:t>
      </w:r>
      <w:r>
        <w:rPr>
          <w:color w:val="231F20"/>
          <w:spacing w:val="10"/>
        </w:rPr>
        <w:t> </w:t>
      </w:r>
      <w:r>
        <w:rPr>
          <w:color w:val="231F20"/>
          <w:spacing w:val="-1"/>
          <w:w w:val="116"/>
        </w:rPr>
        <w:t>d</w:t>
      </w:r>
      <w:r>
        <w:rPr>
          <w:color w:val="231F20"/>
          <w:w w:val="117"/>
        </w:rPr>
        <w:t>e</w:t>
      </w:r>
      <w:r>
        <w:rPr>
          <w:color w:val="231F20"/>
          <w:spacing w:val="-2"/>
          <w:w w:val="112"/>
        </w:rPr>
        <w:t>m</w:t>
      </w:r>
      <w:r>
        <w:rPr>
          <w:color w:val="231F20"/>
          <w:w w:val="116"/>
        </w:rPr>
        <w:t>o</w:t>
      </w:r>
      <w:r>
        <w:rPr>
          <w:color w:val="231F20"/>
          <w:w w:val="118"/>
        </w:rPr>
        <w:t>c</w:t>
      </w:r>
      <w:r>
        <w:rPr>
          <w:color w:val="231F20"/>
          <w:spacing w:val="4"/>
          <w:w w:val="117"/>
        </w:rPr>
        <w:t>r</w:t>
      </w:r>
      <w:r>
        <w:rPr>
          <w:color w:val="231F20"/>
          <w:spacing w:val="-2"/>
          <w:w w:val="101"/>
        </w:rPr>
        <w:t>á</w:t>
      </w:r>
      <w:r>
        <w:rPr>
          <w:color w:val="231F20"/>
          <w:spacing w:val="2"/>
          <w:w w:val="123"/>
        </w:rPr>
        <w:t>t</w:t>
      </w:r>
      <w:r>
        <w:rPr>
          <w:color w:val="231F20"/>
          <w:spacing w:val="-2"/>
          <w:w w:val="101"/>
        </w:rPr>
        <w:t>i</w:t>
      </w:r>
      <w:r>
        <w:rPr>
          <w:color w:val="231F20"/>
          <w:w w:val="118"/>
        </w:rPr>
        <w:t>c</w:t>
      </w:r>
      <w:r>
        <w:rPr>
          <w:color w:val="231F20"/>
          <w:spacing w:val="3"/>
          <w:w w:val="107"/>
        </w:rPr>
        <w:t>a</w:t>
      </w:r>
      <w:r>
        <w:rPr>
          <w:color w:val="231F20"/>
          <w:spacing w:val="-2"/>
          <w:w w:val="107"/>
        </w:rPr>
        <w:t>s</w:t>
      </w:r>
      <w:r>
        <w:rPr>
          <w:color w:val="231F20"/>
          <w:w w:val="112"/>
        </w:rPr>
        <w:t>,</w:t>
      </w:r>
      <w:r>
        <w:rPr>
          <w:color w:val="231F20"/>
          <w:spacing w:val="10"/>
        </w:rPr>
        <w:t> </w:t>
      </w:r>
      <w:r>
        <w:rPr>
          <w:color w:val="231F20"/>
          <w:w w:val="116"/>
        </w:rPr>
        <w:t>o</w:t>
      </w:r>
      <w:r>
        <w:rPr>
          <w:color w:val="231F20"/>
          <w:spacing w:val="10"/>
        </w:rPr>
        <w:t> </w:t>
      </w:r>
      <w:r>
        <w:rPr>
          <w:color w:val="231F20"/>
          <w:w w:val="117"/>
        </w:rPr>
        <w:t>e</w:t>
      </w:r>
      <w:r>
        <w:rPr>
          <w:color w:val="231F20"/>
          <w:w w:val="119"/>
        </w:rPr>
        <w:t>n</w:t>
      </w:r>
      <w:r>
        <w:rPr>
          <w:color w:val="231F20"/>
          <w:spacing w:val="10"/>
        </w:rPr>
        <w:t> </w:t>
      </w:r>
      <w:r>
        <w:rPr>
          <w:color w:val="231F20"/>
          <w:spacing w:val="-1"/>
          <w:w w:val="123"/>
        </w:rPr>
        <w:t>p</w:t>
      </w:r>
      <w:r>
        <w:rPr>
          <w:color w:val="231F20"/>
          <w:spacing w:val="3"/>
          <w:w w:val="107"/>
        </w:rPr>
        <w:t>a</w:t>
      </w:r>
      <w:r>
        <w:rPr>
          <w:color w:val="231F20"/>
          <w:spacing w:val="1"/>
          <w:w w:val="99"/>
        </w:rPr>
        <w:t>l</w:t>
      </w:r>
      <w:r>
        <w:rPr>
          <w:color w:val="231F20"/>
          <w:w w:val="113"/>
        </w:rPr>
        <w:t>a</w:t>
      </w:r>
      <w:r>
        <w:rPr>
          <w:color w:val="231F20"/>
          <w:spacing w:val="-2"/>
          <w:w w:val="113"/>
        </w:rPr>
        <w:t>b</w:t>
      </w:r>
      <w:r>
        <w:rPr>
          <w:color w:val="231F20"/>
          <w:spacing w:val="4"/>
          <w:w w:val="117"/>
        </w:rPr>
        <w:t>r</w:t>
      </w:r>
      <w:r>
        <w:rPr>
          <w:color w:val="231F20"/>
          <w:spacing w:val="3"/>
          <w:w w:val="107"/>
        </w:rPr>
        <w:t>a</w:t>
      </w:r>
      <w:r>
        <w:rPr>
          <w:color w:val="231F20"/>
          <w:w w:val="107"/>
        </w:rPr>
        <w:t>s</w:t>
      </w:r>
      <w:r>
        <w:rPr>
          <w:color w:val="231F20"/>
          <w:spacing w:val="10"/>
        </w:rPr>
        <w:t> </w:t>
      </w:r>
      <w:r>
        <w:rPr>
          <w:color w:val="231F20"/>
          <w:spacing w:val="-1"/>
          <w:w w:val="116"/>
        </w:rPr>
        <w:t>d</w:t>
      </w:r>
      <w:r>
        <w:rPr>
          <w:color w:val="231F20"/>
          <w:w w:val="117"/>
        </w:rPr>
        <w:t>e</w:t>
      </w:r>
      <w:r>
        <w:rPr>
          <w:color w:val="231F20"/>
          <w:spacing w:val="10"/>
        </w:rPr>
        <w:t> </w:t>
      </w:r>
      <w:r>
        <w:rPr>
          <w:color w:val="231F20"/>
          <w:spacing w:val="3"/>
          <w:w w:val="86"/>
        </w:rPr>
        <w:t>L</w:t>
      </w:r>
      <w:r>
        <w:rPr>
          <w:color w:val="231F20"/>
          <w:spacing w:val="3"/>
          <w:w w:val="107"/>
        </w:rPr>
        <w:t>a</w:t>
      </w:r>
      <w:r>
        <w:rPr>
          <w:color w:val="231F20"/>
          <w:spacing w:val="5"/>
          <w:w w:val="117"/>
        </w:rPr>
        <w:t>r</w:t>
      </w:r>
      <w:r>
        <w:rPr>
          <w:color w:val="231F20"/>
          <w:spacing w:val="10"/>
          <w:w w:val="117"/>
        </w:rPr>
        <w:t>r</w:t>
      </w:r>
      <w:r>
        <w:rPr>
          <w:color w:val="231F20"/>
          <w:w w:val="102"/>
        </w:rPr>
        <w:t>y</w:t>
      </w:r>
      <w:r>
        <w:rPr>
          <w:color w:val="231F20"/>
          <w:spacing w:val="10"/>
        </w:rPr>
        <w:t> </w:t>
      </w:r>
      <w:r>
        <w:rPr>
          <w:color w:val="231F20"/>
          <w:spacing w:val="1"/>
          <w:w w:val="104"/>
        </w:rPr>
        <w:t>D</w:t>
      </w:r>
      <w:r>
        <w:rPr>
          <w:color w:val="231F20"/>
          <w:spacing w:val="1"/>
          <w:w w:val="101"/>
        </w:rPr>
        <w:t>i</w:t>
      </w:r>
      <w:r>
        <w:rPr>
          <w:color w:val="231F20"/>
          <w:spacing w:val="3"/>
          <w:w w:val="107"/>
        </w:rPr>
        <w:t>a</w:t>
      </w:r>
      <w:r>
        <w:rPr>
          <w:color w:val="231F20"/>
          <w:spacing w:val="-2"/>
          <w:w w:val="112"/>
        </w:rPr>
        <w:t>m</w:t>
      </w:r>
      <w:r>
        <w:rPr>
          <w:color w:val="231F20"/>
          <w:spacing w:val="-2"/>
          <w:w w:val="116"/>
        </w:rPr>
        <w:t>o</w:t>
      </w:r>
      <w:r>
        <w:rPr>
          <w:color w:val="231F20"/>
          <w:spacing w:val="-2"/>
          <w:w w:val="119"/>
        </w:rPr>
        <w:t>n</w:t>
      </w:r>
      <w:r>
        <w:rPr>
          <w:color w:val="231F20"/>
          <w:w w:val="116"/>
        </w:rPr>
        <w:t>d</w:t>
      </w:r>
      <w:r>
        <w:rPr>
          <w:color w:val="231F20"/>
          <w:spacing w:val="10"/>
        </w:rPr>
        <w:t> </w:t>
      </w:r>
      <w:r>
        <w:rPr>
          <w:color w:val="231F20"/>
          <w:spacing w:val="-8"/>
          <w:w w:val="114"/>
        </w:rPr>
        <w:t>(</w:t>
      </w:r>
      <w:r>
        <w:rPr>
          <w:color w:val="231F20"/>
          <w:spacing w:val="-16"/>
          <w:w w:val="112"/>
        </w:rPr>
        <w:t>1</w:t>
      </w:r>
      <w:r>
        <w:rPr>
          <w:color w:val="231F20"/>
          <w:spacing w:val="1"/>
          <w:w w:val="112"/>
        </w:rPr>
        <w:t>9</w:t>
      </w:r>
      <w:r>
        <w:rPr>
          <w:color w:val="231F20"/>
          <w:spacing w:val="2"/>
          <w:w w:val="112"/>
        </w:rPr>
        <w:t>9</w:t>
      </w:r>
      <w:r>
        <w:rPr>
          <w:color w:val="231F20"/>
          <w:spacing w:val="-12"/>
          <w:w w:val="112"/>
        </w:rPr>
        <w:t>6</w:t>
      </w:r>
      <w:r>
        <w:rPr>
          <w:color w:val="231F20"/>
          <w:spacing w:val="-7"/>
          <w:w w:val="114"/>
        </w:rPr>
        <w:t>)</w:t>
      </w:r>
      <w:r>
        <w:rPr>
          <w:color w:val="231F20"/>
          <w:w w:val="101"/>
        </w:rPr>
        <w:t>:</w:t>
      </w:r>
      <w:r>
        <w:rPr>
          <w:color w:val="231F20"/>
          <w:spacing w:val="10"/>
        </w:rPr>
        <w:t> </w:t>
      </w:r>
      <w:r>
        <w:rPr>
          <w:color w:val="231F20"/>
          <w:spacing w:val="-4"/>
          <w:w w:val="41"/>
        </w:rPr>
        <w:t>“</w:t>
      </w:r>
      <w:r>
        <w:rPr>
          <w:color w:val="231F20"/>
          <w:spacing w:val="5"/>
          <w:w w:val="101"/>
        </w:rPr>
        <w:t>i</w:t>
      </w:r>
      <w:r>
        <w:rPr>
          <w:color w:val="231F20"/>
          <w:spacing w:val="-2"/>
          <w:w w:val="119"/>
        </w:rPr>
        <w:t>n</w:t>
      </w:r>
      <w:r>
        <w:rPr>
          <w:color w:val="231F20"/>
          <w:spacing w:val="-1"/>
          <w:w w:val="118"/>
        </w:rPr>
        <w:t>c</w:t>
      </w:r>
      <w:r>
        <w:rPr>
          <w:color w:val="231F20"/>
          <w:spacing w:val="-3"/>
          <w:w w:val="99"/>
        </w:rPr>
        <w:t>l</w:t>
      </w:r>
      <w:r>
        <w:rPr>
          <w:color w:val="231F20"/>
          <w:spacing w:val="2"/>
          <w:w w:val="116"/>
        </w:rPr>
        <w:t>u</w:t>
      </w:r>
      <w:r>
        <w:rPr>
          <w:color w:val="231F20"/>
          <w:spacing w:val="1"/>
          <w:w w:val="107"/>
        </w:rPr>
        <w:t>s</w:t>
      </w:r>
      <w:r>
        <w:rPr>
          <w:color w:val="231F20"/>
          <w:w w:val="116"/>
        </w:rPr>
        <w:t>o</w:t>
      </w:r>
      <w:r>
        <w:rPr>
          <w:color w:val="231F20"/>
          <w:spacing w:val="10"/>
        </w:rPr>
        <w:t> </w:t>
      </w:r>
      <w:r>
        <w:rPr>
          <w:color w:val="231F20"/>
          <w:spacing w:val="-1"/>
          <w:w w:val="107"/>
        </w:rPr>
        <w:t>s</w:t>
      </w:r>
      <w:r>
        <w:rPr>
          <w:color w:val="231F20"/>
          <w:w w:val="101"/>
        </w:rPr>
        <w:t>i</w:t>
      </w:r>
      <w:r>
        <w:rPr>
          <w:color w:val="231F20"/>
          <w:spacing w:val="10"/>
        </w:rPr>
        <w:t> </w:t>
      </w:r>
      <w:r>
        <w:rPr>
          <w:color w:val="231F20"/>
          <w:spacing w:val="1"/>
          <w:w w:val="99"/>
        </w:rPr>
        <w:t>l</w:t>
      </w:r>
      <w:r>
        <w:rPr>
          <w:color w:val="231F20"/>
          <w:w w:val="107"/>
        </w:rPr>
        <w:t>a</w:t>
      </w:r>
      <w:r>
        <w:rPr>
          <w:color w:val="231F20"/>
          <w:spacing w:val="10"/>
        </w:rPr>
        <w:t> </w:t>
      </w:r>
      <w:r>
        <w:rPr>
          <w:color w:val="231F20"/>
          <w:w w:val="118"/>
        </w:rPr>
        <w:t>c</w:t>
      </w:r>
      <w:r>
        <w:rPr>
          <w:color w:val="231F20"/>
          <w:spacing w:val="-3"/>
          <w:w w:val="101"/>
        </w:rPr>
        <w:t>i</w:t>
      </w:r>
      <w:r>
        <w:rPr>
          <w:color w:val="231F20"/>
          <w:w w:val="116"/>
        </w:rPr>
        <w:t>u</w:t>
      </w:r>
      <w:r>
        <w:rPr>
          <w:color w:val="231F20"/>
          <w:spacing w:val="3"/>
          <w:w w:val="116"/>
        </w:rPr>
        <w:t>d</w:t>
      </w:r>
      <w:r>
        <w:rPr>
          <w:color w:val="231F20"/>
          <w:w w:val="111"/>
        </w:rPr>
        <w:t>a</w:t>
      </w:r>
      <w:r>
        <w:rPr>
          <w:color w:val="231F20"/>
          <w:spacing w:val="3"/>
          <w:w w:val="111"/>
        </w:rPr>
        <w:t>d</w:t>
      </w:r>
      <w:r>
        <w:rPr>
          <w:color w:val="231F20"/>
          <w:spacing w:val="3"/>
          <w:w w:val="107"/>
        </w:rPr>
        <w:t>a</w:t>
      </w:r>
      <w:r>
        <w:rPr>
          <w:color w:val="231F20"/>
          <w:w w:val="69"/>
        </w:rPr>
        <w:t>- </w:t>
      </w:r>
      <w:r>
        <w:rPr>
          <w:color w:val="231F20"/>
          <w:spacing w:val="2"/>
          <w:w w:val="110"/>
        </w:rPr>
        <w:t>nía </w:t>
      </w:r>
      <w:r>
        <w:rPr>
          <w:color w:val="231F20"/>
          <w:w w:val="110"/>
        </w:rPr>
        <w:t>tuviese razón en criticar o condenar a quienes ocupan cargos públicos, nunca debe flaquear su respeto al cargo mismo y a la autoridad política que le confiere la </w:t>
      </w:r>
      <w:r>
        <w:rPr>
          <w:color w:val="231F20"/>
          <w:w w:val="102"/>
        </w:rPr>
        <w:t>C</w:t>
      </w:r>
      <w:r>
        <w:rPr>
          <w:color w:val="231F20"/>
          <w:spacing w:val="-2"/>
          <w:w w:val="117"/>
        </w:rPr>
        <w:t>o</w:t>
      </w:r>
      <w:r>
        <w:rPr>
          <w:color w:val="231F20"/>
          <w:spacing w:val="2"/>
          <w:w w:val="117"/>
        </w:rPr>
        <w:t>n</w:t>
      </w:r>
      <w:r>
        <w:rPr>
          <w:color w:val="231F20"/>
          <w:w w:val="107"/>
        </w:rPr>
        <w:t>s</w:t>
      </w:r>
      <w:r>
        <w:rPr>
          <w:color w:val="231F20"/>
          <w:spacing w:val="2"/>
          <w:w w:val="123"/>
        </w:rPr>
        <w:t>t</w:t>
      </w:r>
      <w:r>
        <w:rPr>
          <w:color w:val="231F20"/>
          <w:spacing w:val="-3"/>
          <w:w w:val="101"/>
        </w:rPr>
        <w:t>i</w:t>
      </w:r>
      <w:r>
        <w:rPr>
          <w:color w:val="231F20"/>
          <w:spacing w:val="3"/>
          <w:w w:val="123"/>
        </w:rPr>
        <w:t>t</w:t>
      </w:r>
      <w:r>
        <w:rPr>
          <w:color w:val="231F20"/>
          <w:spacing w:val="-1"/>
          <w:w w:val="116"/>
        </w:rPr>
        <w:t>u</w:t>
      </w:r>
      <w:r>
        <w:rPr>
          <w:color w:val="231F20"/>
          <w:w w:val="118"/>
        </w:rPr>
        <w:t>c</w:t>
      </w:r>
      <w:r>
        <w:rPr>
          <w:color w:val="231F20"/>
          <w:spacing w:val="-3"/>
          <w:w w:val="101"/>
        </w:rPr>
        <w:t>i</w:t>
      </w:r>
      <w:r>
        <w:rPr>
          <w:color w:val="231F20"/>
          <w:spacing w:val="-2"/>
          <w:w w:val="117"/>
        </w:rPr>
        <w:t>ó</w:t>
      </w:r>
      <w:r>
        <w:rPr>
          <w:color w:val="231F20"/>
          <w:spacing w:val="-8"/>
          <w:w w:val="117"/>
        </w:rPr>
        <w:t>n</w:t>
      </w:r>
      <w:r>
        <w:rPr>
          <w:color w:val="231F20"/>
          <w:spacing w:val="-23"/>
          <w:w w:val="41"/>
        </w:rPr>
        <w:t>”</w:t>
      </w:r>
      <w:r>
        <w:rPr>
          <w:color w:val="231F20"/>
          <w:w w:val="112"/>
        </w:rPr>
        <w:t>.</w:t>
      </w:r>
    </w:p>
    <w:p>
      <w:pPr>
        <w:spacing w:after="0" w:line="254" w:lineRule="exact"/>
        <w:jc w:val="both"/>
        <w:sectPr>
          <w:footerReference w:type="default" r:id="rId37"/>
          <w:pgSz w:w="10810" w:h="13930"/>
          <w:pgMar w:footer="1254" w:header="0" w:top="580" w:bottom="1440" w:left="0" w:right="0"/>
          <w:pgNumType w:start="285"/>
        </w:sectPr>
      </w:pPr>
    </w:p>
    <w:p>
      <w:pPr>
        <w:pStyle w:val="BodyText"/>
        <w:rPr>
          <w:sz w:val="20"/>
        </w:rPr>
      </w:pPr>
    </w:p>
    <w:p>
      <w:pPr>
        <w:pStyle w:val="BodyText"/>
        <w:rPr>
          <w:sz w:val="20"/>
        </w:rPr>
      </w:pPr>
    </w:p>
    <w:p>
      <w:pPr>
        <w:pStyle w:val="BodyText"/>
        <w:spacing w:before="8"/>
        <w:rPr>
          <w:sz w:val="15"/>
        </w:rPr>
      </w:pPr>
    </w:p>
    <w:p>
      <w:pPr>
        <w:spacing w:before="72"/>
        <w:ind w:left="1431" w:right="0" w:firstLine="0"/>
        <w:jc w:val="left"/>
        <w:rPr>
          <w:rFonts w:ascii="Times New Roman" w:hAnsi="Times New Roman"/>
          <w:b/>
          <w:i/>
          <w:sz w:val="18"/>
        </w:rPr>
      </w:pPr>
      <w:r>
        <w:rPr>
          <w:rFonts w:ascii="Times New Roman" w:hAnsi="Times New Roman"/>
          <w:b/>
          <w:i/>
          <w:color w:val="241A05"/>
          <w:w w:val="120"/>
          <w:sz w:val="18"/>
        </w:rPr>
        <w:t>Temas de Historia y Discontinuidad Sociocultural en México</w:t>
      </w:r>
    </w:p>
    <w:p>
      <w:pPr>
        <w:pStyle w:val="BodyText"/>
        <w:rPr>
          <w:rFonts w:ascii="Times New Roman"/>
          <w:b/>
          <w:i/>
          <w:sz w:val="20"/>
        </w:rPr>
      </w:pPr>
    </w:p>
    <w:p>
      <w:pPr>
        <w:pStyle w:val="BodyText"/>
        <w:spacing w:before="4"/>
        <w:rPr>
          <w:rFonts w:ascii="Times New Roman"/>
          <w:b/>
          <w:i/>
          <w:sz w:val="17"/>
        </w:rPr>
      </w:pPr>
    </w:p>
    <w:p>
      <w:pPr>
        <w:pStyle w:val="BodyText"/>
        <w:spacing w:line="260" w:lineRule="exact" w:before="1"/>
        <w:ind w:left="1429" w:right="1709" w:firstLine="283"/>
        <w:jc w:val="both"/>
      </w:pPr>
      <w:r>
        <w:rPr>
          <w:color w:val="231F20"/>
          <w:w w:val="110"/>
        </w:rPr>
        <w:t>Ahora bien, mientras la ciudadanía carezca de los conocimientos, herramientas  y habilidades técnicas para hacerlo, no podrá realizar esa fiscalización. Por lo tanto es necesario establecer canales institucionales que permitan </w:t>
      </w:r>
      <w:r>
        <w:rPr>
          <w:color w:val="231F20"/>
          <w:spacing w:val="2"/>
          <w:w w:val="110"/>
        </w:rPr>
        <w:t>una </w:t>
      </w:r>
      <w:r>
        <w:rPr>
          <w:color w:val="231F20"/>
          <w:w w:val="110"/>
        </w:rPr>
        <w:t>interacción posi- tiva </w:t>
      </w:r>
      <w:r>
        <w:rPr>
          <w:color w:val="231F20"/>
          <w:spacing w:val="-2"/>
          <w:w w:val="110"/>
        </w:rPr>
        <w:t>con </w:t>
      </w:r>
      <w:r>
        <w:rPr>
          <w:color w:val="231F20"/>
          <w:w w:val="110"/>
        </w:rPr>
        <w:t>base en mecanismos de transparencia, capacitación y divulgación, simpli- ficación de trámites, y acercamientos mutuos de manera sistemática y</w:t>
      </w:r>
      <w:r>
        <w:rPr>
          <w:color w:val="231F20"/>
          <w:spacing w:val="22"/>
          <w:w w:val="110"/>
        </w:rPr>
        <w:t> </w:t>
      </w:r>
      <w:r>
        <w:rPr>
          <w:color w:val="231F20"/>
          <w:w w:val="110"/>
        </w:rPr>
        <w:t>frecuente.</w:t>
      </w:r>
    </w:p>
    <w:p>
      <w:pPr>
        <w:pStyle w:val="BodyText"/>
        <w:spacing w:line="260" w:lineRule="exact"/>
        <w:ind w:left="1429" w:right="1709" w:firstLine="283"/>
        <w:jc w:val="both"/>
      </w:pPr>
      <w:r>
        <w:rPr>
          <w:color w:val="231F20"/>
          <w:w w:val="115"/>
        </w:rPr>
        <w:t>La</w:t>
      </w:r>
      <w:r>
        <w:rPr>
          <w:color w:val="231F20"/>
          <w:spacing w:val="-19"/>
          <w:w w:val="115"/>
        </w:rPr>
        <w:t> </w:t>
      </w:r>
      <w:r>
        <w:rPr>
          <w:color w:val="231F20"/>
          <w:w w:val="115"/>
        </w:rPr>
        <w:t>cultura</w:t>
      </w:r>
      <w:r>
        <w:rPr>
          <w:color w:val="231F20"/>
          <w:spacing w:val="-19"/>
          <w:w w:val="115"/>
        </w:rPr>
        <w:t> </w:t>
      </w:r>
      <w:r>
        <w:rPr>
          <w:color w:val="231F20"/>
          <w:w w:val="115"/>
        </w:rPr>
        <w:t>política</w:t>
      </w:r>
      <w:r>
        <w:rPr>
          <w:color w:val="231F20"/>
          <w:spacing w:val="-19"/>
          <w:w w:val="115"/>
        </w:rPr>
        <w:t> </w:t>
      </w:r>
      <w:r>
        <w:rPr>
          <w:color w:val="231F20"/>
          <w:w w:val="115"/>
        </w:rPr>
        <w:t>de</w:t>
      </w:r>
      <w:r>
        <w:rPr>
          <w:color w:val="231F20"/>
          <w:spacing w:val="-19"/>
          <w:w w:val="115"/>
        </w:rPr>
        <w:t> </w:t>
      </w:r>
      <w:r>
        <w:rPr>
          <w:color w:val="231F20"/>
          <w:w w:val="115"/>
        </w:rPr>
        <w:t>una</w:t>
      </w:r>
      <w:r>
        <w:rPr>
          <w:color w:val="231F20"/>
          <w:spacing w:val="-19"/>
          <w:w w:val="115"/>
        </w:rPr>
        <w:t> </w:t>
      </w:r>
      <w:r>
        <w:rPr>
          <w:color w:val="231F20"/>
          <w:w w:val="115"/>
        </w:rPr>
        <w:t>sociedad</w:t>
      </w:r>
      <w:r>
        <w:rPr>
          <w:color w:val="231F20"/>
          <w:spacing w:val="-19"/>
          <w:w w:val="115"/>
        </w:rPr>
        <w:t> </w:t>
      </w:r>
      <w:r>
        <w:rPr>
          <w:color w:val="231F20"/>
          <w:w w:val="115"/>
        </w:rPr>
        <w:t>se</w:t>
      </w:r>
      <w:r>
        <w:rPr>
          <w:color w:val="231F20"/>
          <w:spacing w:val="-19"/>
          <w:w w:val="115"/>
        </w:rPr>
        <w:t> </w:t>
      </w:r>
      <w:r>
        <w:rPr>
          <w:color w:val="231F20"/>
          <w:w w:val="115"/>
        </w:rPr>
        <w:t>define</w:t>
      </w:r>
      <w:r>
        <w:rPr>
          <w:color w:val="231F20"/>
          <w:spacing w:val="-19"/>
          <w:w w:val="115"/>
        </w:rPr>
        <w:t> </w:t>
      </w:r>
      <w:r>
        <w:rPr>
          <w:color w:val="231F20"/>
          <w:w w:val="115"/>
        </w:rPr>
        <w:t>a</w:t>
      </w:r>
      <w:r>
        <w:rPr>
          <w:color w:val="231F20"/>
          <w:spacing w:val="-19"/>
          <w:w w:val="115"/>
        </w:rPr>
        <w:t> </w:t>
      </w:r>
      <w:r>
        <w:rPr>
          <w:color w:val="231F20"/>
          <w:w w:val="115"/>
        </w:rPr>
        <w:t>partir</w:t>
      </w:r>
      <w:r>
        <w:rPr>
          <w:color w:val="231F20"/>
          <w:spacing w:val="-19"/>
          <w:w w:val="115"/>
        </w:rPr>
        <w:t> </w:t>
      </w:r>
      <w:r>
        <w:rPr>
          <w:color w:val="231F20"/>
          <w:w w:val="115"/>
        </w:rPr>
        <w:t>de</w:t>
      </w:r>
      <w:r>
        <w:rPr>
          <w:color w:val="231F20"/>
          <w:spacing w:val="-19"/>
          <w:w w:val="115"/>
        </w:rPr>
        <w:t> </w:t>
      </w:r>
      <w:r>
        <w:rPr>
          <w:color w:val="231F20"/>
          <w:w w:val="115"/>
        </w:rPr>
        <w:t>las</w:t>
      </w:r>
      <w:r>
        <w:rPr>
          <w:color w:val="231F20"/>
          <w:spacing w:val="-19"/>
          <w:w w:val="115"/>
        </w:rPr>
        <w:t> </w:t>
      </w:r>
      <w:r>
        <w:rPr>
          <w:color w:val="231F20"/>
          <w:w w:val="115"/>
        </w:rPr>
        <w:t>relaciones</w:t>
      </w:r>
      <w:r>
        <w:rPr>
          <w:color w:val="231F20"/>
          <w:spacing w:val="-19"/>
          <w:w w:val="115"/>
        </w:rPr>
        <w:t> </w:t>
      </w:r>
      <w:r>
        <w:rPr>
          <w:color w:val="231F20"/>
          <w:w w:val="115"/>
        </w:rPr>
        <w:t>entre</w:t>
      </w:r>
      <w:r>
        <w:rPr>
          <w:color w:val="231F20"/>
          <w:spacing w:val="-19"/>
          <w:w w:val="115"/>
        </w:rPr>
        <w:t> </w:t>
      </w:r>
      <w:r>
        <w:rPr>
          <w:color w:val="231F20"/>
          <w:w w:val="115"/>
        </w:rPr>
        <w:t>go- bernados</w:t>
      </w:r>
      <w:r>
        <w:rPr>
          <w:color w:val="231F20"/>
          <w:spacing w:val="-33"/>
          <w:w w:val="115"/>
        </w:rPr>
        <w:t> </w:t>
      </w:r>
      <w:r>
        <w:rPr>
          <w:color w:val="231F20"/>
          <w:w w:val="115"/>
        </w:rPr>
        <w:t>y</w:t>
      </w:r>
      <w:r>
        <w:rPr>
          <w:color w:val="231F20"/>
          <w:spacing w:val="-33"/>
          <w:w w:val="115"/>
        </w:rPr>
        <w:t> </w:t>
      </w:r>
      <w:r>
        <w:rPr>
          <w:color w:val="231F20"/>
          <w:w w:val="115"/>
        </w:rPr>
        <w:t>gobernantes.</w:t>
      </w:r>
      <w:r>
        <w:rPr>
          <w:color w:val="231F20"/>
          <w:spacing w:val="-33"/>
          <w:w w:val="115"/>
        </w:rPr>
        <w:t> </w:t>
      </w:r>
      <w:r>
        <w:rPr>
          <w:color w:val="231F20"/>
          <w:w w:val="115"/>
        </w:rPr>
        <w:t>Cuando</w:t>
      </w:r>
      <w:r>
        <w:rPr>
          <w:color w:val="231F20"/>
          <w:spacing w:val="-33"/>
          <w:w w:val="115"/>
        </w:rPr>
        <w:t> </w:t>
      </w:r>
      <w:r>
        <w:rPr>
          <w:color w:val="231F20"/>
          <w:w w:val="115"/>
        </w:rPr>
        <w:t>dichas</w:t>
      </w:r>
      <w:r>
        <w:rPr>
          <w:color w:val="231F20"/>
          <w:spacing w:val="-33"/>
          <w:w w:val="115"/>
        </w:rPr>
        <w:t> </w:t>
      </w:r>
      <w:r>
        <w:rPr>
          <w:color w:val="231F20"/>
          <w:w w:val="115"/>
        </w:rPr>
        <w:t>relaciones</w:t>
      </w:r>
      <w:r>
        <w:rPr>
          <w:color w:val="231F20"/>
          <w:spacing w:val="-33"/>
          <w:w w:val="115"/>
        </w:rPr>
        <w:t> </w:t>
      </w:r>
      <w:r>
        <w:rPr>
          <w:color w:val="231F20"/>
          <w:w w:val="115"/>
        </w:rPr>
        <w:t>permiten</w:t>
      </w:r>
      <w:r>
        <w:rPr>
          <w:color w:val="231F20"/>
          <w:spacing w:val="-33"/>
          <w:w w:val="115"/>
        </w:rPr>
        <w:t> </w:t>
      </w:r>
      <w:r>
        <w:rPr>
          <w:color w:val="231F20"/>
          <w:w w:val="115"/>
        </w:rPr>
        <w:t>procesos</w:t>
      </w:r>
      <w:r>
        <w:rPr>
          <w:color w:val="231F20"/>
          <w:spacing w:val="-33"/>
          <w:w w:val="115"/>
        </w:rPr>
        <w:t> </w:t>
      </w:r>
      <w:r>
        <w:rPr>
          <w:color w:val="231F20"/>
          <w:w w:val="115"/>
        </w:rPr>
        <w:t>de</w:t>
      </w:r>
      <w:r>
        <w:rPr>
          <w:color w:val="231F20"/>
          <w:spacing w:val="-33"/>
          <w:w w:val="115"/>
        </w:rPr>
        <w:t> </w:t>
      </w:r>
      <w:r>
        <w:rPr>
          <w:color w:val="231F20"/>
          <w:w w:val="115"/>
        </w:rPr>
        <w:t>transición y de consolidación democrática se </w:t>
      </w:r>
      <w:r>
        <w:rPr>
          <w:color w:val="231F20"/>
          <w:spacing w:val="-3"/>
          <w:w w:val="115"/>
        </w:rPr>
        <w:t>puede </w:t>
      </w:r>
      <w:r>
        <w:rPr>
          <w:color w:val="231F20"/>
          <w:w w:val="115"/>
        </w:rPr>
        <w:t>hablar de una cultura democrática </w:t>
      </w:r>
      <w:r>
        <w:rPr>
          <w:color w:val="231F20"/>
          <w:spacing w:val="-2"/>
          <w:w w:val="115"/>
        </w:rPr>
        <w:t>que </w:t>
      </w:r>
      <w:r>
        <w:rPr>
          <w:color w:val="231F20"/>
          <w:w w:val="115"/>
        </w:rPr>
        <w:t>permite</w:t>
      </w:r>
      <w:r>
        <w:rPr>
          <w:color w:val="231F20"/>
          <w:spacing w:val="-43"/>
          <w:w w:val="115"/>
        </w:rPr>
        <w:t> </w:t>
      </w:r>
      <w:r>
        <w:rPr>
          <w:color w:val="231F20"/>
          <w:w w:val="115"/>
        </w:rPr>
        <w:t>parámetros</w:t>
      </w:r>
      <w:r>
        <w:rPr>
          <w:color w:val="231F20"/>
          <w:spacing w:val="-43"/>
          <w:w w:val="115"/>
        </w:rPr>
        <w:t> </w:t>
      </w:r>
      <w:r>
        <w:rPr>
          <w:color w:val="231F20"/>
          <w:w w:val="115"/>
        </w:rPr>
        <w:t>de</w:t>
      </w:r>
      <w:r>
        <w:rPr>
          <w:color w:val="231F20"/>
          <w:spacing w:val="-43"/>
          <w:w w:val="115"/>
        </w:rPr>
        <w:t> </w:t>
      </w:r>
      <w:r>
        <w:rPr>
          <w:color w:val="231F20"/>
          <w:w w:val="115"/>
        </w:rPr>
        <w:t>estabilidad,</w:t>
      </w:r>
      <w:r>
        <w:rPr>
          <w:color w:val="231F20"/>
          <w:spacing w:val="-43"/>
          <w:w w:val="115"/>
        </w:rPr>
        <w:t> </w:t>
      </w:r>
      <w:r>
        <w:rPr>
          <w:color w:val="231F20"/>
          <w:w w:val="115"/>
        </w:rPr>
        <w:t>gobernabilidad</w:t>
      </w:r>
      <w:r>
        <w:rPr>
          <w:color w:val="231F20"/>
          <w:spacing w:val="-43"/>
          <w:w w:val="115"/>
        </w:rPr>
        <w:t> </w:t>
      </w:r>
      <w:r>
        <w:rPr>
          <w:color w:val="231F20"/>
          <w:w w:val="115"/>
        </w:rPr>
        <w:t>y</w:t>
      </w:r>
      <w:r>
        <w:rPr>
          <w:color w:val="231F20"/>
          <w:spacing w:val="-43"/>
          <w:w w:val="115"/>
        </w:rPr>
        <w:t> </w:t>
      </w:r>
      <w:r>
        <w:rPr>
          <w:color w:val="231F20"/>
          <w:w w:val="115"/>
        </w:rPr>
        <w:t>representatividad</w:t>
      </w:r>
      <w:r>
        <w:rPr>
          <w:color w:val="231F20"/>
          <w:spacing w:val="-43"/>
          <w:w w:val="115"/>
        </w:rPr>
        <w:t> </w:t>
      </w:r>
      <w:r>
        <w:rPr>
          <w:color w:val="231F20"/>
          <w:w w:val="115"/>
        </w:rPr>
        <w:t>políticas.</w:t>
      </w:r>
    </w:p>
    <w:p>
      <w:pPr>
        <w:pStyle w:val="BodyText"/>
        <w:spacing w:line="260" w:lineRule="exact"/>
        <w:ind w:left="1429" w:right="1709" w:firstLine="283"/>
        <w:jc w:val="both"/>
      </w:pPr>
      <w:r>
        <w:rPr>
          <w:color w:val="231F20"/>
          <w:w w:val="110"/>
        </w:rPr>
        <w:t>Así, la </w:t>
      </w:r>
      <w:r>
        <w:rPr>
          <w:color w:val="231F20"/>
          <w:spacing w:val="2"/>
          <w:w w:val="110"/>
        </w:rPr>
        <w:t>cultura </w:t>
      </w:r>
      <w:r>
        <w:rPr>
          <w:color w:val="231F20"/>
          <w:w w:val="110"/>
        </w:rPr>
        <w:t>democrática es </w:t>
      </w:r>
      <w:r>
        <w:rPr>
          <w:color w:val="231F20"/>
          <w:spacing w:val="2"/>
          <w:w w:val="110"/>
        </w:rPr>
        <w:t>una cultura </w:t>
      </w:r>
      <w:r>
        <w:rPr>
          <w:color w:val="231F20"/>
          <w:spacing w:val="3"/>
          <w:w w:val="110"/>
        </w:rPr>
        <w:t>mixta </w:t>
      </w:r>
      <w:r>
        <w:rPr>
          <w:color w:val="231F20"/>
          <w:w w:val="110"/>
        </w:rPr>
        <w:t>que integra características de participación y de auto contención de expectativas. Cuando la </w:t>
      </w:r>
      <w:r>
        <w:rPr>
          <w:color w:val="231F20"/>
          <w:spacing w:val="2"/>
          <w:w w:val="110"/>
        </w:rPr>
        <w:t>cultura </w:t>
      </w:r>
      <w:r>
        <w:rPr>
          <w:color w:val="231F20"/>
          <w:w w:val="110"/>
        </w:rPr>
        <w:t>democráti- ca es incipiente se requieren mecanismos que soporten y desarrollen las caracte- rísticas de la</w:t>
      </w:r>
      <w:r>
        <w:rPr>
          <w:color w:val="231F20"/>
          <w:spacing w:val="-2"/>
          <w:w w:val="110"/>
        </w:rPr>
        <w:t> </w:t>
      </w:r>
      <w:r>
        <w:rPr>
          <w:color w:val="231F20"/>
          <w:w w:val="110"/>
        </w:rPr>
        <w:t>democracia.</w:t>
      </w:r>
    </w:p>
    <w:p>
      <w:pPr>
        <w:pStyle w:val="BodyText"/>
        <w:spacing w:line="260" w:lineRule="exact"/>
        <w:ind w:left="1429" w:right="1708" w:firstLine="283"/>
        <w:jc w:val="both"/>
      </w:pPr>
      <w:r>
        <w:rPr>
          <w:color w:val="231F20"/>
          <w:w w:val="110"/>
        </w:rPr>
        <w:t>Lo que el conjunto de encuestas y estudios de </w:t>
      </w:r>
      <w:r>
        <w:rPr>
          <w:color w:val="231F20"/>
          <w:spacing w:val="2"/>
          <w:w w:val="110"/>
        </w:rPr>
        <w:t>cultura </w:t>
      </w:r>
      <w:r>
        <w:rPr>
          <w:color w:val="231F20"/>
          <w:w w:val="110"/>
        </w:rPr>
        <w:t>muestra consistentemen- te es que las personas en México tienen escaso interés en la política, precarios niveles de información política (especialmente la del nivel federal), acentuada per- cepción de que la política es </w:t>
      </w:r>
      <w:r>
        <w:rPr>
          <w:color w:val="231F20"/>
          <w:spacing w:val="2"/>
          <w:w w:val="110"/>
        </w:rPr>
        <w:t>una </w:t>
      </w:r>
      <w:r>
        <w:rPr>
          <w:color w:val="231F20"/>
          <w:w w:val="110"/>
        </w:rPr>
        <w:t>actividad complicada, negativa opinión acerca de los políticos y </w:t>
      </w:r>
      <w:r>
        <w:rPr>
          <w:color w:val="231F20"/>
          <w:spacing w:val="2"/>
          <w:w w:val="110"/>
        </w:rPr>
        <w:t>algunas </w:t>
      </w:r>
      <w:r>
        <w:rPr>
          <w:color w:val="231F20"/>
          <w:w w:val="110"/>
        </w:rPr>
        <w:t>instituciones clave de la democracia, especialmente el poder legislativo y los partidos políticos, baja propensión a involucrarse activamente en  la política, predisposición a aceptar distintos principios de legitimidad del poder político, como es el caso de </w:t>
      </w:r>
      <w:r>
        <w:rPr>
          <w:color w:val="231F20"/>
          <w:spacing w:val="2"/>
          <w:w w:val="110"/>
        </w:rPr>
        <w:t>una </w:t>
      </w:r>
      <w:r>
        <w:rPr>
          <w:color w:val="231F20"/>
          <w:w w:val="110"/>
        </w:rPr>
        <w:t>dictadura, y no sólo el democrático, mala opinión sobre los resultados concretos del régimen democrático, percepción negativa </w:t>
      </w:r>
      <w:r>
        <w:rPr>
          <w:color w:val="231F20"/>
          <w:spacing w:val="3"/>
          <w:w w:val="110"/>
        </w:rPr>
        <w:t>so- </w:t>
      </w:r>
      <w:r>
        <w:rPr>
          <w:color w:val="231F20"/>
          <w:w w:val="110"/>
        </w:rPr>
        <w:t>bre</w:t>
      </w:r>
      <w:r>
        <w:rPr>
          <w:color w:val="231F20"/>
          <w:spacing w:val="-5"/>
          <w:w w:val="110"/>
        </w:rPr>
        <w:t> </w:t>
      </w:r>
      <w:r>
        <w:rPr>
          <w:color w:val="231F20"/>
          <w:w w:val="110"/>
        </w:rPr>
        <w:t>el</w:t>
      </w:r>
      <w:r>
        <w:rPr>
          <w:color w:val="231F20"/>
          <w:spacing w:val="-5"/>
          <w:w w:val="110"/>
        </w:rPr>
        <w:t> </w:t>
      </w:r>
      <w:r>
        <w:rPr>
          <w:color w:val="231F20"/>
          <w:w w:val="110"/>
        </w:rPr>
        <w:t>cumplimiento</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ley</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responsabilidad</w:t>
      </w:r>
      <w:r>
        <w:rPr>
          <w:color w:val="231F20"/>
          <w:spacing w:val="-5"/>
          <w:w w:val="110"/>
        </w:rPr>
        <w:t> </w:t>
      </w:r>
      <w:r>
        <w:rPr>
          <w:color w:val="231F20"/>
          <w:w w:val="110"/>
        </w:rPr>
        <w:t>que</w:t>
      </w:r>
      <w:r>
        <w:rPr>
          <w:color w:val="231F20"/>
          <w:spacing w:val="-5"/>
          <w:w w:val="110"/>
        </w:rPr>
        <w:t> </w:t>
      </w:r>
      <w:r>
        <w:rPr>
          <w:color w:val="231F20"/>
          <w:w w:val="110"/>
        </w:rPr>
        <w:t>le</w:t>
      </w:r>
      <w:r>
        <w:rPr>
          <w:color w:val="231F20"/>
          <w:spacing w:val="-5"/>
          <w:w w:val="110"/>
        </w:rPr>
        <w:t> </w:t>
      </w:r>
      <w:r>
        <w:rPr>
          <w:color w:val="231F20"/>
          <w:w w:val="110"/>
        </w:rPr>
        <w:t>cabe</w:t>
      </w:r>
      <w:r>
        <w:rPr>
          <w:color w:val="231F20"/>
          <w:spacing w:val="-5"/>
          <w:w w:val="110"/>
        </w:rPr>
        <w:t> </w:t>
      </w:r>
      <w:r>
        <w:rPr>
          <w:color w:val="231F20"/>
          <w:w w:val="110"/>
        </w:rPr>
        <w:t>a</w:t>
      </w:r>
      <w:r>
        <w:rPr>
          <w:color w:val="231F20"/>
          <w:spacing w:val="-5"/>
          <w:w w:val="110"/>
        </w:rPr>
        <w:t> </w:t>
      </w:r>
      <w:r>
        <w:rPr>
          <w:color w:val="231F20"/>
          <w:w w:val="110"/>
        </w:rPr>
        <w:t>las</w:t>
      </w:r>
      <w:r>
        <w:rPr>
          <w:color w:val="231F20"/>
          <w:spacing w:val="-5"/>
          <w:w w:val="110"/>
        </w:rPr>
        <w:t> </w:t>
      </w:r>
      <w:r>
        <w:rPr>
          <w:color w:val="231F20"/>
          <w:w w:val="110"/>
        </w:rPr>
        <w:t>autoridades.</w:t>
      </w:r>
    </w:p>
    <w:p>
      <w:pPr>
        <w:pStyle w:val="BodyText"/>
        <w:spacing w:line="260" w:lineRule="exact"/>
        <w:ind w:left="1429" w:right="1709" w:firstLine="283"/>
        <w:jc w:val="both"/>
      </w:pPr>
      <w:r>
        <w:rPr>
          <w:color w:val="231F20"/>
          <w:w w:val="115"/>
        </w:rPr>
        <w:t>Estos</w:t>
      </w:r>
      <w:r>
        <w:rPr>
          <w:color w:val="231F20"/>
          <w:spacing w:val="-22"/>
          <w:w w:val="115"/>
        </w:rPr>
        <w:t> </w:t>
      </w:r>
      <w:r>
        <w:rPr>
          <w:color w:val="231F20"/>
          <w:w w:val="115"/>
        </w:rPr>
        <w:t>datos</w:t>
      </w:r>
      <w:r>
        <w:rPr>
          <w:color w:val="231F20"/>
          <w:spacing w:val="-22"/>
          <w:w w:val="115"/>
        </w:rPr>
        <w:t> </w:t>
      </w:r>
      <w:r>
        <w:rPr>
          <w:color w:val="231F20"/>
          <w:w w:val="115"/>
        </w:rPr>
        <w:t>no</w:t>
      </w:r>
      <w:r>
        <w:rPr>
          <w:color w:val="231F20"/>
          <w:spacing w:val="-22"/>
          <w:w w:val="115"/>
        </w:rPr>
        <w:t> </w:t>
      </w:r>
      <w:r>
        <w:rPr>
          <w:color w:val="231F20"/>
          <w:w w:val="115"/>
        </w:rPr>
        <w:t>pueden</w:t>
      </w:r>
      <w:r>
        <w:rPr>
          <w:color w:val="231F20"/>
          <w:spacing w:val="-22"/>
          <w:w w:val="115"/>
        </w:rPr>
        <w:t> </w:t>
      </w:r>
      <w:r>
        <w:rPr>
          <w:color w:val="231F20"/>
          <w:w w:val="115"/>
        </w:rPr>
        <w:t>interpretarse</w:t>
      </w:r>
      <w:r>
        <w:rPr>
          <w:color w:val="231F20"/>
          <w:spacing w:val="-22"/>
          <w:w w:val="115"/>
        </w:rPr>
        <w:t> </w:t>
      </w:r>
      <w:r>
        <w:rPr>
          <w:color w:val="231F20"/>
          <w:w w:val="115"/>
        </w:rPr>
        <w:t>como</w:t>
      </w:r>
      <w:r>
        <w:rPr>
          <w:color w:val="231F20"/>
          <w:spacing w:val="-22"/>
          <w:w w:val="115"/>
        </w:rPr>
        <w:t> </w:t>
      </w:r>
      <w:r>
        <w:rPr>
          <w:color w:val="231F20"/>
          <w:w w:val="115"/>
        </w:rPr>
        <w:t>el</w:t>
      </w:r>
      <w:r>
        <w:rPr>
          <w:color w:val="231F20"/>
          <w:spacing w:val="-22"/>
          <w:w w:val="115"/>
        </w:rPr>
        <w:t> </w:t>
      </w:r>
      <w:r>
        <w:rPr>
          <w:color w:val="231F20"/>
          <w:w w:val="115"/>
        </w:rPr>
        <w:t>resultado</w:t>
      </w:r>
      <w:r>
        <w:rPr>
          <w:color w:val="231F20"/>
          <w:spacing w:val="-22"/>
          <w:w w:val="115"/>
        </w:rPr>
        <w:t> </w:t>
      </w:r>
      <w:r>
        <w:rPr>
          <w:color w:val="231F20"/>
          <w:w w:val="115"/>
        </w:rPr>
        <w:t>de</w:t>
      </w:r>
      <w:r>
        <w:rPr>
          <w:color w:val="231F20"/>
          <w:spacing w:val="-22"/>
          <w:w w:val="115"/>
        </w:rPr>
        <w:t> </w:t>
      </w:r>
      <w:r>
        <w:rPr>
          <w:color w:val="231F20"/>
          <w:spacing w:val="2"/>
          <w:w w:val="115"/>
        </w:rPr>
        <w:t>una</w:t>
      </w:r>
      <w:r>
        <w:rPr>
          <w:color w:val="231F20"/>
          <w:spacing w:val="-22"/>
          <w:w w:val="115"/>
        </w:rPr>
        <w:t> </w:t>
      </w:r>
      <w:r>
        <w:rPr>
          <w:color w:val="231F20"/>
          <w:w w:val="115"/>
        </w:rPr>
        <w:t>supuesta</w:t>
      </w:r>
      <w:r>
        <w:rPr>
          <w:color w:val="231F20"/>
          <w:spacing w:val="23"/>
          <w:w w:val="115"/>
        </w:rPr>
        <w:t> </w:t>
      </w:r>
      <w:r>
        <w:rPr>
          <w:color w:val="231F20"/>
          <w:w w:val="115"/>
        </w:rPr>
        <w:t>idiosin- crasia</w:t>
      </w:r>
      <w:r>
        <w:rPr>
          <w:color w:val="231F20"/>
          <w:spacing w:val="-22"/>
          <w:w w:val="115"/>
        </w:rPr>
        <w:t> </w:t>
      </w:r>
      <w:r>
        <w:rPr>
          <w:color w:val="231F20"/>
          <w:w w:val="115"/>
        </w:rPr>
        <w:t>nacional.</w:t>
      </w:r>
      <w:r>
        <w:rPr>
          <w:color w:val="231F20"/>
          <w:spacing w:val="-22"/>
          <w:w w:val="115"/>
        </w:rPr>
        <w:t> </w:t>
      </w:r>
      <w:r>
        <w:rPr>
          <w:color w:val="231F20"/>
          <w:w w:val="115"/>
        </w:rPr>
        <w:t>Son,</w:t>
      </w:r>
      <w:r>
        <w:rPr>
          <w:color w:val="231F20"/>
          <w:spacing w:val="-22"/>
          <w:w w:val="115"/>
        </w:rPr>
        <w:t> </w:t>
      </w:r>
      <w:r>
        <w:rPr>
          <w:color w:val="231F20"/>
          <w:w w:val="115"/>
        </w:rPr>
        <w:t>más</w:t>
      </w:r>
      <w:r>
        <w:rPr>
          <w:color w:val="231F20"/>
          <w:spacing w:val="-22"/>
          <w:w w:val="115"/>
        </w:rPr>
        <w:t> </w:t>
      </w:r>
      <w:r>
        <w:rPr>
          <w:color w:val="231F20"/>
          <w:w w:val="115"/>
        </w:rPr>
        <w:t>bien,</w:t>
      </w:r>
      <w:r>
        <w:rPr>
          <w:color w:val="231F20"/>
          <w:spacing w:val="-22"/>
          <w:w w:val="115"/>
        </w:rPr>
        <w:t> </w:t>
      </w:r>
      <w:r>
        <w:rPr>
          <w:color w:val="231F20"/>
          <w:w w:val="115"/>
        </w:rPr>
        <w:t>el</w:t>
      </w:r>
      <w:r>
        <w:rPr>
          <w:color w:val="231F20"/>
          <w:spacing w:val="-22"/>
          <w:w w:val="115"/>
        </w:rPr>
        <w:t> </w:t>
      </w:r>
      <w:r>
        <w:rPr>
          <w:color w:val="231F20"/>
          <w:w w:val="115"/>
        </w:rPr>
        <w:t>producto</w:t>
      </w:r>
      <w:r>
        <w:rPr>
          <w:color w:val="231F20"/>
          <w:spacing w:val="-22"/>
          <w:w w:val="115"/>
        </w:rPr>
        <w:t> </w:t>
      </w:r>
      <w:r>
        <w:rPr>
          <w:color w:val="231F20"/>
          <w:w w:val="115"/>
        </w:rPr>
        <w:t>de</w:t>
      </w:r>
      <w:r>
        <w:rPr>
          <w:color w:val="231F20"/>
          <w:spacing w:val="-22"/>
          <w:w w:val="115"/>
        </w:rPr>
        <w:t> </w:t>
      </w:r>
      <w:r>
        <w:rPr>
          <w:color w:val="231F20"/>
          <w:spacing w:val="2"/>
          <w:w w:val="115"/>
        </w:rPr>
        <w:t>un</w:t>
      </w:r>
      <w:r>
        <w:rPr>
          <w:color w:val="231F20"/>
          <w:spacing w:val="-22"/>
          <w:w w:val="115"/>
        </w:rPr>
        <w:t> </w:t>
      </w:r>
      <w:r>
        <w:rPr>
          <w:color w:val="231F20"/>
          <w:w w:val="115"/>
        </w:rPr>
        <w:t>desarrollo</w:t>
      </w:r>
      <w:r>
        <w:rPr>
          <w:color w:val="231F20"/>
          <w:spacing w:val="-22"/>
          <w:w w:val="115"/>
        </w:rPr>
        <w:t> </w:t>
      </w:r>
      <w:r>
        <w:rPr>
          <w:color w:val="231F20"/>
          <w:w w:val="115"/>
        </w:rPr>
        <w:t>histórico</w:t>
      </w:r>
      <w:r>
        <w:rPr>
          <w:color w:val="231F20"/>
          <w:spacing w:val="-22"/>
          <w:w w:val="115"/>
        </w:rPr>
        <w:t> </w:t>
      </w:r>
      <w:r>
        <w:rPr>
          <w:color w:val="231F20"/>
          <w:w w:val="115"/>
        </w:rPr>
        <w:t>particular</w:t>
      </w:r>
      <w:r>
        <w:rPr>
          <w:color w:val="231F20"/>
          <w:spacing w:val="-22"/>
          <w:w w:val="115"/>
        </w:rPr>
        <w:t> </w:t>
      </w:r>
      <w:r>
        <w:rPr>
          <w:color w:val="231F20"/>
          <w:w w:val="115"/>
        </w:rPr>
        <w:t>en </w:t>
      </w:r>
      <w:r>
        <w:rPr>
          <w:color w:val="231F20"/>
          <w:spacing w:val="3"/>
          <w:w w:val="115"/>
        </w:rPr>
        <w:t>virtud</w:t>
      </w:r>
      <w:r>
        <w:rPr>
          <w:color w:val="231F20"/>
          <w:spacing w:val="-9"/>
          <w:w w:val="115"/>
        </w:rPr>
        <w:t> </w:t>
      </w:r>
      <w:r>
        <w:rPr>
          <w:color w:val="231F20"/>
          <w:w w:val="115"/>
        </w:rPr>
        <w:t>del</w:t>
      </w:r>
      <w:r>
        <w:rPr>
          <w:color w:val="231F20"/>
          <w:spacing w:val="-9"/>
          <w:w w:val="115"/>
        </w:rPr>
        <w:t> </w:t>
      </w:r>
      <w:r>
        <w:rPr>
          <w:color w:val="231F20"/>
          <w:w w:val="115"/>
        </w:rPr>
        <w:t>cual</w:t>
      </w:r>
      <w:r>
        <w:rPr>
          <w:color w:val="231F20"/>
          <w:spacing w:val="-9"/>
          <w:w w:val="115"/>
        </w:rPr>
        <w:t> </w:t>
      </w:r>
      <w:r>
        <w:rPr>
          <w:color w:val="231F20"/>
          <w:w w:val="115"/>
        </w:rPr>
        <w:t>la</w:t>
      </w:r>
      <w:r>
        <w:rPr>
          <w:color w:val="231F20"/>
          <w:spacing w:val="-9"/>
          <w:w w:val="115"/>
        </w:rPr>
        <w:t> </w:t>
      </w:r>
      <w:r>
        <w:rPr>
          <w:color w:val="231F20"/>
          <w:w w:val="115"/>
        </w:rPr>
        <w:t>ciudadanía</w:t>
      </w:r>
      <w:r>
        <w:rPr>
          <w:color w:val="231F20"/>
          <w:spacing w:val="-9"/>
          <w:w w:val="115"/>
        </w:rPr>
        <w:t> </w:t>
      </w:r>
      <w:r>
        <w:rPr>
          <w:color w:val="231F20"/>
          <w:w w:val="115"/>
        </w:rPr>
        <w:t>ha</w:t>
      </w:r>
      <w:r>
        <w:rPr>
          <w:color w:val="231F20"/>
          <w:spacing w:val="-9"/>
          <w:w w:val="115"/>
        </w:rPr>
        <w:t> </w:t>
      </w:r>
      <w:r>
        <w:rPr>
          <w:color w:val="231F20"/>
          <w:w w:val="115"/>
        </w:rPr>
        <w:t>carecido</w:t>
      </w:r>
      <w:r>
        <w:rPr>
          <w:color w:val="231F20"/>
          <w:spacing w:val="-9"/>
          <w:w w:val="115"/>
        </w:rPr>
        <w:t> </w:t>
      </w:r>
      <w:r>
        <w:rPr>
          <w:color w:val="231F20"/>
          <w:w w:val="115"/>
        </w:rPr>
        <w:t>de</w:t>
      </w:r>
      <w:r>
        <w:rPr>
          <w:color w:val="231F20"/>
          <w:spacing w:val="-9"/>
          <w:w w:val="115"/>
        </w:rPr>
        <w:t> </w:t>
      </w:r>
      <w:r>
        <w:rPr>
          <w:color w:val="231F20"/>
          <w:w w:val="115"/>
        </w:rPr>
        <w:t>los</w:t>
      </w:r>
      <w:r>
        <w:rPr>
          <w:color w:val="231F20"/>
          <w:spacing w:val="-9"/>
          <w:w w:val="115"/>
        </w:rPr>
        <w:t> </w:t>
      </w:r>
      <w:r>
        <w:rPr>
          <w:color w:val="231F20"/>
          <w:w w:val="115"/>
        </w:rPr>
        <w:t>espacios,</w:t>
      </w:r>
      <w:r>
        <w:rPr>
          <w:color w:val="231F20"/>
          <w:spacing w:val="-9"/>
          <w:w w:val="115"/>
        </w:rPr>
        <w:t> </w:t>
      </w:r>
      <w:r>
        <w:rPr>
          <w:color w:val="231F20"/>
          <w:w w:val="115"/>
        </w:rPr>
        <w:t>las</w:t>
      </w:r>
      <w:r>
        <w:rPr>
          <w:color w:val="231F20"/>
          <w:spacing w:val="-9"/>
          <w:w w:val="115"/>
        </w:rPr>
        <w:t> </w:t>
      </w:r>
      <w:r>
        <w:rPr>
          <w:color w:val="231F20"/>
          <w:w w:val="115"/>
        </w:rPr>
        <w:t>oportunidades</w:t>
      </w:r>
      <w:r>
        <w:rPr>
          <w:color w:val="231F20"/>
          <w:spacing w:val="-9"/>
          <w:w w:val="115"/>
        </w:rPr>
        <w:t> </w:t>
      </w:r>
      <w:r>
        <w:rPr>
          <w:color w:val="231F20"/>
          <w:w w:val="115"/>
        </w:rPr>
        <w:t>y</w:t>
      </w:r>
      <w:r>
        <w:rPr>
          <w:color w:val="231F20"/>
          <w:spacing w:val="-9"/>
          <w:w w:val="115"/>
        </w:rPr>
        <w:t> </w:t>
      </w:r>
      <w:r>
        <w:rPr>
          <w:color w:val="231F20"/>
          <w:w w:val="115"/>
        </w:rPr>
        <w:t>los incentivos</w:t>
      </w:r>
      <w:r>
        <w:rPr>
          <w:color w:val="231F20"/>
          <w:spacing w:val="-26"/>
          <w:w w:val="115"/>
        </w:rPr>
        <w:t> </w:t>
      </w:r>
      <w:r>
        <w:rPr>
          <w:color w:val="231F20"/>
          <w:w w:val="115"/>
        </w:rPr>
        <w:t>suficientes</w:t>
      </w:r>
      <w:r>
        <w:rPr>
          <w:color w:val="231F20"/>
          <w:spacing w:val="-26"/>
          <w:w w:val="115"/>
        </w:rPr>
        <w:t> </w:t>
      </w:r>
      <w:r>
        <w:rPr>
          <w:color w:val="231F20"/>
          <w:w w:val="115"/>
        </w:rPr>
        <w:t>para</w:t>
      </w:r>
      <w:r>
        <w:rPr>
          <w:color w:val="231F20"/>
          <w:spacing w:val="-26"/>
          <w:w w:val="115"/>
        </w:rPr>
        <w:t> </w:t>
      </w:r>
      <w:r>
        <w:rPr>
          <w:color w:val="231F20"/>
          <w:w w:val="115"/>
        </w:rPr>
        <w:t>participar</w:t>
      </w:r>
      <w:r>
        <w:rPr>
          <w:color w:val="231F20"/>
          <w:spacing w:val="-26"/>
          <w:w w:val="115"/>
        </w:rPr>
        <w:t> </w:t>
      </w:r>
      <w:r>
        <w:rPr>
          <w:color w:val="231F20"/>
          <w:w w:val="115"/>
        </w:rPr>
        <w:t>en</w:t>
      </w:r>
      <w:r>
        <w:rPr>
          <w:color w:val="231F20"/>
          <w:spacing w:val="-26"/>
          <w:w w:val="115"/>
        </w:rPr>
        <w:t> </w:t>
      </w:r>
      <w:r>
        <w:rPr>
          <w:color w:val="231F20"/>
          <w:w w:val="115"/>
        </w:rPr>
        <w:t>la</w:t>
      </w:r>
      <w:r>
        <w:rPr>
          <w:color w:val="231F20"/>
          <w:spacing w:val="-26"/>
          <w:w w:val="115"/>
        </w:rPr>
        <w:t> </w:t>
      </w:r>
      <w:r>
        <w:rPr>
          <w:color w:val="231F20"/>
          <w:w w:val="115"/>
        </w:rPr>
        <w:t>esfera</w:t>
      </w:r>
      <w:r>
        <w:rPr>
          <w:color w:val="231F20"/>
          <w:spacing w:val="-26"/>
          <w:w w:val="115"/>
        </w:rPr>
        <w:t> </w:t>
      </w:r>
      <w:r>
        <w:rPr>
          <w:color w:val="231F20"/>
          <w:w w:val="115"/>
        </w:rPr>
        <w:t>pública,</w:t>
      </w:r>
      <w:r>
        <w:rPr>
          <w:color w:val="231F20"/>
          <w:spacing w:val="-26"/>
          <w:w w:val="115"/>
        </w:rPr>
        <w:t> </w:t>
      </w:r>
      <w:r>
        <w:rPr>
          <w:color w:val="231F20"/>
          <w:w w:val="115"/>
        </w:rPr>
        <w:t>y</w:t>
      </w:r>
      <w:r>
        <w:rPr>
          <w:color w:val="231F20"/>
          <w:spacing w:val="-26"/>
          <w:w w:val="115"/>
        </w:rPr>
        <w:t> </w:t>
      </w:r>
      <w:r>
        <w:rPr>
          <w:color w:val="231F20"/>
          <w:w w:val="115"/>
        </w:rPr>
        <w:t>en</w:t>
      </w:r>
      <w:r>
        <w:rPr>
          <w:color w:val="231F20"/>
          <w:spacing w:val="-26"/>
          <w:w w:val="115"/>
        </w:rPr>
        <w:t> </w:t>
      </w:r>
      <w:r>
        <w:rPr>
          <w:color w:val="231F20"/>
          <w:w w:val="115"/>
        </w:rPr>
        <w:t>consecuencia</w:t>
      </w:r>
      <w:r>
        <w:rPr>
          <w:color w:val="231F20"/>
          <w:spacing w:val="-26"/>
          <w:w w:val="115"/>
        </w:rPr>
        <w:t> </w:t>
      </w:r>
      <w:r>
        <w:rPr>
          <w:color w:val="231F20"/>
          <w:w w:val="115"/>
        </w:rPr>
        <w:t>poder valorar</w:t>
      </w:r>
      <w:r>
        <w:rPr>
          <w:color w:val="231F20"/>
          <w:spacing w:val="-34"/>
          <w:w w:val="115"/>
        </w:rPr>
        <w:t> </w:t>
      </w:r>
      <w:r>
        <w:rPr>
          <w:color w:val="231F20"/>
          <w:w w:val="115"/>
        </w:rPr>
        <w:t>positivamente</w:t>
      </w:r>
      <w:r>
        <w:rPr>
          <w:color w:val="231F20"/>
          <w:spacing w:val="-34"/>
          <w:w w:val="115"/>
        </w:rPr>
        <w:t> </w:t>
      </w:r>
      <w:r>
        <w:rPr>
          <w:color w:val="231F20"/>
          <w:w w:val="115"/>
        </w:rPr>
        <w:t>este</w:t>
      </w:r>
      <w:r>
        <w:rPr>
          <w:color w:val="231F20"/>
          <w:spacing w:val="-34"/>
          <w:w w:val="115"/>
        </w:rPr>
        <w:t> </w:t>
      </w:r>
      <w:r>
        <w:rPr>
          <w:color w:val="231F20"/>
          <w:w w:val="115"/>
        </w:rPr>
        <w:t>ámbito</w:t>
      </w:r>
      <w:r>
        <w:rPr>
          <w:color w:val="231F20"/>
          <w:spacing w:val="-34"/>
          <w:w w:val="115"/>
        </w:rPr>
        <w:t> </w:t>
      </w:r>
      <w:r>
        <w:rPr>
          <w:color w:val="231F20"/>
          <w:w w:val="115"/>
        </w:rPr>
        <w:t>y</w:t>
      </w:r>
      <w:r>
        <w:rPr>
          <w:color w:val="231F20"/>
          <w:spacing w:val="-34"/>
          <w:w w:val="115"/>
        </w:rPr>
        <w:t> </w:t>
      </w:r>
      <w:r>
        <w:rPr>
          <w:color w:val="231F20"/>
          <w:w w:val="115"/>
        </w:rPr>
        <w:t>a</w:t>
      </w:r>
      <w:r>
        <w:rPr>
          <w:color w:val="231F20"/>
          <w:spacing w:val="-34"/>
          <w:w w:val="115"/>
        </w:rPr>
        <w:t> </w:t>
      </w:r>
      <w:r>
        <w:rPr>
          <w:color w:val="231F20"/>
          <w:w w:val="115"/>
        </w:rPr>
        <w:t>sus</w:t>
      </w:r>
      <w:r>
        <w:rPr>
          <w:color w:val="231F20"/>
          <w:spacing w:val="-34"/>
          <w:w w:val="115"/>
        </w:rPr>
        <w:t> </w:t>
      </w:r>
      <w:r>
        <w:rPr>
          <w:color w:val="231F20"/>
          <w:w w:val="115"/>
        </w:rPr>
        <w:t>protagonistas.</w:t>
      </w:r>
    </w:p>
    <w:p>
      <w:pPr>
        <w:pStyle w:val="BodyText"/>
        <w:spacing w:line="260" w:lineRule="exact"/>
        <w:ind w:left="1429" w:right="1709" w:firstLine="283"/>
        <w:jc w:val="both"/>
      </w:pPr>
      <w:r>
        <w:rPr>
          <w:color w:val="231F20"/>
          <w:w w:val="115"/>
        </w:rPr>
        <w:t>Esta</w:t>
      </w:r>
      <w:r>
        <w:rPr>
          <w:color w:val="231F20"/>
          <w:spacing w:val="-26"/>
          <w:w w:val="115"/>
        </w:rPr>
        <w:t> </w:t>
      </w:r>
      <w:r>
        <w:rPr>
          <w:color w:val="231F20"/>
          <w:w w:val="115"/>
        </w:rPr>
        <w:t>revisión</w:t>
      </w:r>
      <w:r>
        <w:rPr>
          <w:color w:val="231F20"/>
          <w:spacing w:val="-26"/>
          <w:w w:val="115"/>
        </w:rPr>
        <w:t> </w:t>
      </w:r>
      <w:r>
        <w:rPr>
          <w:color w:val="231F20"/>
          <w:w w:val="115"/>
        </w:rPr>
        <w:t>que</w:t>
      </w:r>
      <w:r>
        <w:rPr>
          <w:color w:val="231F20"/>
          <w:spacing w:val="-26"/>
          <w:w w:val="115"/>
        </w:rPr>
        <w:t> </w:t>
      </w:r>
      <w:r>
        <w:rPr>
          <w:color w:val="231F20"/>
          <w:w w:val="115"/>
        </w:rPr>
        <w:t>hemos</w:t>
      </w:r>
      <w:r>
        <w:rPr>
          <w:color w:val="231F20"/>
          <w:spacing w:val="-26"/>
          <w:w w:val="115"/>
        </w:rPr>
        <w:t> </w:t>
      </w:r>
      <w:r>
        <w:rPr>
          <w:color w:val="231F20"/>
          <w:w w:val="115"/>
        </w:rPr>
        <w:t>realizado</w:t>
      </w:r>
      <w:r>
        <w:rPr>
          <w:color w:val="231F20"/>
          <w:spacing w:val="-26"/>
          <w:w w:val="115"/>
        </w:rPr>
        <w:t> </w:t>
      </w:r>
      <w:r>
        <w:rPr>
          <w:color w:val="231F20"/>
          <w:w w:val="115"/>
        </w:rPr>
        <w:t>de</w:t>
      </w:r>
      <w:r>
        <w:rPr>
          <w:color w:val="231F20"/>
          <w:spacing w:val="-26"/>
          <w:w w:val="115"/>
        </w:rPr>
        <w:t> </w:t>
      </w:r>
      <w:r>
        <w:rPr>
          <w:color w:val="231F20"/>
          <w:w w:val="115"/>
        </w:rPr>
        <w:t>las</w:t>
      </w:r>
      <w:r>
        <w:rPr>
          <w:color w:val="231F20"/>
          <w:spacing w:val="-26"/>
          <w:w w:val="115"/>
        </w:rPr>
        <w:t> </w:t>
      </w:r>
      <w:r>
        <w:rPr>
          <w:color w:val="231F20"/>
          <w:w w:val="115"/>
        </w:rPr>
        <w:t>percepciones</w:t>
      </w:r>
      <w:r>
        <w:rPr>
          <w:color w:val="231F20"/>
          <w:spacing w:val="-26"/>
          <w:w w:val="115"/>
        </w:rPr>
        <w:t> </w:t>
      </w:r>
      <w:r>
        <w:rPr>
          <w:color w:val="231F20"/>
          <w:w w:val="115"/>
        </w:rPr>
        <w:t>de</w:t>
      </w:r>
      <w:r>
        <w:rPr>
          <w:color w:val="231F20"/>
          <w:spacing w:val="-26"/>
          <w:w w:val="115"/>
        </w:rPr>
        <w:t> </w:t>
      </w:r>
      <w:r>
        <w:rPr>
          <w:color w:val="231F20"/>
          <w:w w:val="115"/>
        </w:rPr>
        <w:t>los</w:t>
      </w:r>
      <w:r>
        <w:rPr>
          <w:color w:val="231F20"/>
          <w:spacing w:val="-26"/>
          <w:w w:val="115"/>
        </w:rPr>
        <w:t> </w:t>
      </w:r>
      <w:r>
        <w:rPr>
          <w:color w:val="231F20"/>
          <w:w w:val="115"/>
        </w:rPr>
        <w:t>ciudadanos</w:t>
      </w:r>
      <w:r>
        <w:rPr>
          <w:color w:val="231F20"/>
          <w:spacing w:val="-26"/>
          <w:w w:val="115"/>
        </w:rPr>
        <w:t> </w:t>
      </w:r>
      <w:r>
        <w:rPr>
          <w:color w:val="231F20"/>
          <w:w w:val="115"/>
        </w:rPr>
        <w:t>acerca de</w:t>
      </w:r>
      <w:r>
        <w:rPr>
          <w:color w:val="231F20"/>
          <w:spacing w:val="-23"/>
          <w:w w:val="115"/>
        </w:rPr>
        <w:t> </w:t>
      </w:r>
      <w:r>
        <w:rPr>
          <w:color w:val="231F20"/>
          <w:w w:val="115"/>
        </w:rPr>
        <w:t>la</w:t>
      </w:r>
      <w:r>
        <w:rPr>
          <w:color w:val="231F20"/>
          <w:spacing w:val="-23"/>
          <w:w w:val="115"/>
        </w:rPr>
        <w:t> </w:t>
      </w:r>
      <w:r>
        <w:rPr>
          <w:color w:val="231F20"/>
          <w:spacing w:val="2"/>
          <w:w w:val="115"/>
        </w:rPr>
        <w:t>cultura</w:t>
      </w:r>
      <w:r>
        <w:rPr>
          <w:color w:val="231F20"/>
          <w:spacing w:val="-23"/>
          <w:w w:val="115"/>
        </w:rPr>
        <w:t> </w:t>
      </w:r>
      <w:r>
        <w:rPr>
          <w:color w:val="231F20"/>
          <w:w w:val="115"/>
        </w:rPr>
        <w:t>política</w:t>
      </w:r>
      <w:r>
        <w:rPr>
          <w:color w:val="231F20"/>
          <w:spacing w:val="-23"/>
          <w:w w:val="115"/>
        </w:rPr>
        <w:t> </w:t>
      </w:r>
      <w:r>
        <w:rPr>
          <w:color w:val="231F20"/>
          <w:w w:val="115"/>
        </w:rPr>
        <w:t>y</w:t>
      </w:r>
      <w:r>
        <w:rPr>
          <w:color w:val="231F20"/>
          <w:spacing w:val="-23"/>
          <w:w w:val="115"/>
        </w:rPr>
        <w:t> </w:t>
      </w:r>
      <w:r>
        <w:rPr>
          <w:color w:val="231F20"/>
          <w:w w:val="115"/>
        </w:rPr>
        <w:t>democrática</w:t>
      </w:r>
      <w:r>
        <w:rPr>
          <w:color w:val="231F20"/>
          <w:spacing w:val="-23"/>
          <w:w w:val="115"/>
        </w:rPr>
        <w:t> </w:t>
      </w:r>
      <w:r>
        <w:rPr>
          <w:color w:val="231F20"/>
          <w:w w:val="115"/>
        </w:rPr>
        <w:t>en</w:t>
      </w:r>
      <w:r>
        <w:rPr>
          <w:color w:val="231F20"/>
          <w:spacing w:val="-23"/>
          <w:w w:val="115"/>
        </w:rPr>
        <w:t> </w:t>
      </w:r>
      <w:r>
        <w:rPr>
          <w:color w:val="231F20"/>
          <w:w w:val="115"/>
        </w:rPr>
        <w:t>México,</w:t>
      </w:r>
      <w:r>
        <w:rPr>
          <w:color w:val="231F20"/>
          <w:spacing w:val="-23"/>
          <w:w w:val="115"/>
        </w:rPr>
        <w:t> </w:t>
      </w:r>
      <w:r>
        <w:rPr>
          <w:color w:val="231F20"/>
          <w:w w:val="115"/>
        </w:rPr>
        <w:t>y</w:t>
      </w:r>
      <w:r>
        <w:rPr>
          <w:color w:val="231F20"/>
          <w:spacing w:val="-23"/>
          <w:w w:val="115"/>
        </w:rPr>
        <w:t> </w:t>
      </w:r>
      <w:r>
        <w:rPr>
          <w:color w:val="231F20"/>
          <w:w w:val="115"/>
        </w:rPr>
        <w:t>que</w:t>
      </w:r>
      <w:r>
        <w:rPr>
          <w:color w:val="231F20"/>
          <w:spacing w:val="-23"/>
          <w:w w:val="115"/>
        </w:rPr>
        <w:t> </w:t>
      </w:r>
      <w:r>
        <w:rPr>
          <w:color w:val="231F20"/>
          <w:w w:val="115"/>
        </w:rPr>
        <w:t>muestran</w:t>
      </w:r>
      <w:r>
        <w:rPr>
          <w:color w:val="231F20"/>
          <w:spacing w:val="-23"/>
          <w:w w:val="115"/>
        </w:rPr>
        <w:t> </w:t>
      </w:r>
      <w:r>
        <w:rPr>
          <w:color w:val="231F20"/>
          <w:w w:val="115"/>
        </w:rPr>
        <w:t>las</w:t>
      </w:r>
      <w:r>
        <w:rPr>
          <w:color w:val="231F20"/>
          <w:spacing w:val="-23"/>
          <w:w w:val="115"/>
        </w:rPr>
        <w:t> </w:t>
      </w:r>
      <w:r>
        <w:rPr>
          <w:color w:val="231F20"/>
          <w:w w:val="115"/>
        </w:rPr>
        <w:t>carencias</w:t>
      </w:r>
      <w:r>
        <w:rPr>
          <w:color w:val="231F20"/>
          <w:spacing w:val="-23"/>
          <w:w w:val="115"/>
        </w:rPr>
        <w:t> </w:t>
      </w:r>
      <w:r>
        <w:rPr>
          <w:color w:val="231F20"/>
          <w:w w:val="115"/>
        </w:rPr>
        <w:t>seña- ladas</w:t>
      </w:r>
      <w:r>
        <w:rPr>
          <w:color w:val="231F20"/>
          <w:spacing w:val="-22"/>
          <w:w w:val="115"/>
        </w:rPr>
        <w:t> </w:t>
      </w:r>
      <w:r>
        <w:rPr>
          <w:color w:val="231F20"/>
          <w:w w:val="115"/>
        </w:rPr>
        <w:t>en</w:t>
      </w:r>
      <w:r>
        <w:rPr>
          <w:color w:val="231F20"/>
          <w:spacing w:val="-22"/>
          <w:w w:val="115"/>
        </w:rPr>
        <w:t> </w:t>
      </w:r>
      <w:r>
        <w:rPr>
          <w:color w:val="231F20"/>
          <w:w w:val="115"/>
        </w:rPr>
        <w:t>cuanto</w:t>
      </w:r>
      <w:r>
        <w:rPr>
          <w:color w:val="231F20"/>
          <w:spacing w:val="-22"/>
          <w:w w:val="115"/>
        </w:rPr>
        <w:t> </w:t>
      </w:r>
      <w:r>
        <w:rPr>
          <w:color w:val="231F20"/>
          <w:w w:val="115"/>
        </w:rPr>
        <w:t>al</w:t>
      </w:r>
      <w:r>
        <w:rPr>
          <w:color w:val="231F20"/>
          <w:spacing w:val="-22"/>
          <w:w w:val="115"/>
        </w:rPr>
        <w:t> </w:t>
      </w:r>
      <w:r>
        <w:rPr>
          <w:color w:val="231F20"/>
          <w:w w:val="115"/>
        </w:rPr>
        <w:t>interés</w:t>
      </w:r>
      <w:r>
        <w:rPr>
          <w:color w:val="231F20"/>
          <w:spacing w:val="-22"/>
          <w:w w:val="115"/>
        </w:rPr>
        <w:t> </w:t>
      </w:r>
      <w:r>
        <w:rPr>
          <w:color w:val="231F20"/>
          <w:w w:val="115"/>
        </w:rPr>
        <w:t>sobre</w:t>
      </w:r>
      <w:r>
        <w:rPr>
          <w:color w:val="231F20"/>
          <w:spacing w:val="-22"/>
          <w:w w:val="115"/>
        </w:rPr>
        <w:t> </w:t>
      </w:r>
      <w:r>
        <w:rPr>
          <w:color w:val="231F20"/>
          <w:w w:val="115"/>
        </w:rPr>
        <w:t>la</w:t>
      </w:r>
      <w:r>
        <w:rPr>
          <w:color w:val="231F20"/>
          <w:spacing w:val="-22"/>
          <w:w w:val="115"/>
        </w:rPr>
        <w:t> </w:t>
      </w:r>
      <w:r>
        <w:rPr>
          <w:color w:val="231F20"/>
          <w:w w:val="115"/>
        </w:rPr>
        <w:t>política,</w:t>
      </w:r>
      <w:r>
        <w:rPr>
          <w:color w:val="231F20"/>
          <w:spacing w:val="-22"/>
          <w:w w:val="115"/>
        </w:rPr>
        <w:t> </w:t>
      </w:r>
      <w:r>
        <w:rPr>
          <w:color w:val="231F20"/>
          <w:spacing w:val="2"/>
          <w:w w:val="115"/>
        </w:rPr>
        <w:t>una</w:t>
      </w:r>
      <w:r>
        <w:rPr>
          <w:color w:val="231F20"/>
          <w:spacing w:val="-22"/>
          <w:w w:val="115"/>
        </w:rPr>
        <w:t> </w:t>
      </w:r>
      <w:r>
        <w:rPr>
          <w:color w:val="231F20"/>
          <w:w w:val="115"/>
        </w:rPr>
        <w:t>opinión</w:t>
      </w:r>
      <w:r>
        <w:rPr>
          <w:color w:val="231F20"/>
          <w:spacing w:val="-22"/>
          <w:w w:val="115"/>
        </w:rPr>
        <w:t> </w:t>
      </w:r>
      <w:r>
        <w:rPr>
          <w:color w:val="231F20"/>
          <w:w w:val="115"/>
        </w:rPr>
        <w:t>negativa</w:t>
      </w:r>
      <w:r>
        <w:rPr>
          <w:color w:val="231F20"/>
          <w:spacing w:val="-22"/>
          <w:w w:val="115"/>
        </w:rPr>
        <w:t> </w:t>
      </w:r>
      <w:r>
        <w:rPr>
          <w:color w:val="231F20"/>
          <w:w w:val="115"/>
        </w:rPr>
        <w:t>de</w:t>
      </w:r>
      <w:r>
        <w:rPr>
          <w:color w:val="231F20"/>
          <w:spacing w:val="-22"/>
          <w:w w:val="115"/>
        </w:rPr>
        <w:t> </w:t>
      </w:r>
      <w:r>
        <w:rPr>
          <w:color w:val="231F20"/>
          <w:w w:val="115"/>
        </w:rPr>
        <w:t>la</w:t>
      </w:r>
      <w:r>
        <w:rPr>
          <w:color w:val="231F20"/>
          <w:spacing w:val="-22"/>
          <w:w w:val="115"/>
        </w:rPr>
        <w:t> </w:t>
      </w:r>
      <w:r>
        <w:rPr>
          <w:color w:val="231F20"/>
          <w:w w:val="115"/>
        </w:rPr>
        <w:t>misma</w:t>
      </w:r>
      <w:r>
        <w:rPr>
          <w:color w:val="231F20"/>
          <w:spacing w:val="-22"/>
          <w:w w:val="115"/>
        </w:rPr>
        <w:t> </w:t>
      </w:r>
      <w:r>
        <w:rPr>
          <w:color w:val="231F20"/>
          <w:w w:val="115"/>
        </w:rPr>
        <w:t>y</w:t>
      </w:r>
      <w:r>
        <w:rPr>
          <w:color w:val="231F20"/>
          <w:spacing w:val="-22"/>
          <w:w w:val="115"/>
        </w:rPr>
        <w:t> </w:t>
      </w:r>
      <w:r>
        <w:rPr>
          <w:color w:val="231F20"/>
          <w:w w:val="115"/>
        </w:rPr>
        <w:t>por ende</w:t>
      </w:r>
      <w:r>
        <w:rPr>
          <w:color w:val="231F20"/>
          <w:spacing w:val="-20"/>
          <w:w w:val="115"/>
        </w:rPr>
        <w:t> </w:t>
      </w:r>
      <w:r>
        <w:rPr>
          <w:color w:val="231F20"/>
          <w:w w:val="115"/>
        </w:rPr>
        <w:t>bajos</w:t>
      </w:r>
      <w:r>
        <w:rPr>
          <w:color w:val="231F20"/>
          <w:spacing w:val="-20"/>
          <w:w w:val="115"/>
        </w:rPr>
        <w:t> </w:t>
      </w:r>
      <w:r>
        <w:rPr>
          <w:color w:val="231F20"/>
          <w:w w:val="115"/>
        </w:rPr>
        <w:t>niveles</w:t>
      </w:r>
      <w:r>
        <w:rPr>
          <w:color w:val="231F20"/>
          <w:spacing w:val="-20"/>
          <w:w w:val="115"/>
        </w:rPr>
        <w:t> </w:t>
      </w:r>
      <w:r>
        <w:rPr>
          <w:color w:val="231F20"/>
          <w:w w:val="115"/>
        </w:rPr>
        <w:t>de</w:t>
      </w:r>
      <w:r>
        <w:rPr>
          <w:color w:val="231F20"/>
          <w:spacing w:val="-20"/>
          <w:w w:val="115"/>
        </w:rPr>
        <w:t> </w:t>
      </w:r>
      <w:r>
        <w:rPr>
          <w:color w:val="231F20"/>
          <w:w w:val="115"/>
        </w:rPr>
        <w:t>participación</w:t>
      </w:r>
      <w:r>
        <w:rPr>
          <w:color w:val="231F20"/>
          <w:spacing w:val="-20"/>
          <w:w w:val="115"/>
        </w:rPr>
        <w:t> </w:t>
      </w:r>
      <w:r>
        <w:rPr>
          <w:color w:val="231F20"/>
          <w:w w:val="115"/>
        </w:rPr>
        <w:t>y</w:t>
      </w:r>
      <w:r>
        <w:rPr>
          <w:color w:val="231F20"/>
          <w:spacing w:val="-20"/>
          <w:w w:val="115"/>
        </w:rPr>
        <w:t> </w:t>
      </w:r>
      <w:r>
        <w:rPr>
          <w:color w:val="231F20"/>
          <w:w w:val="115"/>
        </w:rPr>
        <w:t>asociación</w:t>
      </w:r>
      <w:r>
        <w:rPr>
          <w:color w:val="231F20"/>
          <w:spacing w:val="-20"/>
          <w:w w:val="115"/>
        </w:rPr>
        <w:t> </w:t>
      </w:r>
      <w:r>
        <w:rPr>
          <w:color w:val="231F20"/>
          <w:w w:val="115"/>
        </w:rPr>
        <w:t>en</w:t>
      </w:r>
      <w:r>
        <w:rPr>
          <w:color w:val="231F20"/>
          <w:spacing w:val="-20"/>
          <w:w w:val="115"/>
        </w:rPr>
        <w:t> </w:t>
      </w:r>
      <w:r>
        <w:rPr>
          <w:color w:val="231F20"/>
          <w:w w:val="115"/>
        </w:rPr>
        <w:t>entidades</w:t>
      </w:r>
      <w:r>
        <w:rPr>
          <w:color w:val="231F20"/>
          <w:spacing w:val="-20"/>
          <w:w w:val="115"/>
        </w:rPr>
        <w:t> </w:t>
      </w:r>
      <w:r>
        <w:rPr>
          <w:color w:val="231F20"/>
          <w:w w:val="115"/>
        </w:rPr>
        <w:t>públicas,</w:t>
      </w:r>
      <w:r>
        <w:rPr>
          <w:color w:val="231F20"/>
          <w:spacing w:val="-20"/>
          <w:w w:val="115"/>
        </w:rPr>
        <w:t> </w:t>
      </w:r>
      <w:r>
        <w:rPr>
          <w:color w:val="231F20"/>
          <w:w w:val="115"/>
        </w:rPr>
        <w:t>son</w:t>
      </w:r>
      <w:r>
        <w:rPr>
          <w:color w:val="231F20"/>
          <w:spacing w:val="-20"/>
          <w:w w:val="115"/>
        </w:rPr>
        <w:t> </w:t>
      </w:r>
      <w:r>
        <w:rPr>
          <w:color w:val="231F20"/>
          <w:w w:val="115"/>
        </w:rPr>
        <w:t>actitu- des</w:t>
      </w:r>
      <w:r>
        <w:rPr>
          <w:color w:val="231F20"/>
          <w:spacing w:val="-10"/>
          <w:w w:val="115"/>
        </w:rPr>
        <w:t> </w:t>
      </w:r>
      <w:r>
        <w:rPr>
          <w:color w:val="231F20"/>
          <w:w w:val="115"/>
        </w:rPr>
        <w:t>que</w:t>
      </w:r>
      <w:r>
        <w:rPr>
          <w:color w:val="231F20"/>
          <w:spacing w:val="-10"/>
          <w:w w:val="115"/>
        </w:rPr>
        <w:t> </w:t>
      </w:r>
      <w:r>
        <w:rPr>
          <w:color w:val="231F20"/>
          <w:w w:val="115"/>
        </w:rPr>
        <w:t>luego</w:t>
      </w:r>
      <w:r>
        <w:rPr>
          <w:color w:val="231F20"/>
          <w:spacing w:val="-10"/>
          <w:w w:val="115"/>
        </w:rPr>
        <w:t> </w:t>
      </w:r>
      <w:r>
        <w:rPr>
          <w:color w:val="231F20"/>
          <w:w w:val="115"/>
        </w:rPr>
        <w:t>se</w:t>
      </w:r>
      <w:r>
        <w:rPr>
          <w:color w:val="231F20"/>
          <w:spacing w:val="-10"/>
          <w:w w:val="115"/>
        </w:rPr>
        <w:t> </w:t>
      </w:r>
      <w:r>
        <w:rPr>
          <w:color w:val="231F20"/>
          <w:w w:val="115"/>
        </w:rPr>
        <w:t>ven</w:t>
      </w:r>
      <w:r>
        <w:rPr>
          <w:color w:val="231F20"/>
          <w:spacing w:val="-10"/>
          <w:w w:val="115"/>
        </w:rPr>
        <w:t> </w:t>
      </w:r>
      <w:r>
        <w:rPr>
          <w:color w:val="231F20"/>
          <w:w w:val="115"/>
        </w:rPr>
        <w:t>reflejadas</w:t>
      </w:r>
      <w:r>
        <w:rPr>
          <w:color w:val="231F20"/>
          <w:spacing w:val="-10"/>
          <w:w w:val="115"/>
        </w:rPr>
        <w:t> </w:t>
      </w:r>
      <w:r>
        <w:rPr>
          <w:color w:val="231F20"/>
          <w:w w:val="115"/>
        </w:rPr>
        <w:t>en</w:t>
      </w:r>
      <w:r>
        <w:rPr>
          <w:color w:val="231F20"/>
          <w:spacing w:val="-10"/>
          <w:w w:val="115"/>
        </w:rPr>
        <w:t> </w:t>
      </w:r>
      <w:r>
        <w:rPr>
          <w:color w:val="231F20"/>
          <w:spacing w:val="2"/>
          <w:w w:val="115"/>
        </w:rPr>
        <w:t>una</w:t>
      </w:r>
      <w:r>
        <w:rPr>
          <w:color w:val="231F20"/>
          <w:spacing w:val="-10"/>
          <w:w w:val="115"/>
        </w:rPr>
        <w:t> </w:t>
      </w:r>
      <w:r>
        <w:rPr>
          <w:color w:val="231F20"/>
          <w:w w:val="115"/>
        </w:rPr>
        <w:t>insatisfacción</w:t>
      </w:r>
      <w:r>
        <w:rPr>
          <w:color w:val="231F20"/>
          <w:spacing w:val="-10"/>
          <w:w w:val="115"/>
        </w:rPr>
        <w:t> </w:t>
      </w:r>
      <w:r>
        <w:rPr>
          <w:color w:val="231F20"/>
          <w:spacing w:val="-2"/>
          <w:w w:val="115"/>
        </w:rPr>
        <w:t>con</w:t>
      </w:r>
      <w:r>
        <w:rPr>
          <w:color w:val="231F20"/>
          <w:spacing w:val="-10"/>
          <w:w w:val="115"/>
        </w:rPr>
        <w:t> </w:t>
      </w:r>
      <w:r>
        <w:rPr>
          <w:color w:val="231F20"/>
          <w:w w:val="115"/>
        </w:rPr>
        <w:t>los</w:t>
      </w:r>
      <w:r>
        <w:rPr>
          <w:color w:val="231F20"/>
          <w:spacing w:val="-10"/>
          <w:w w:val="115"/>
        </w:rPr>
        <w:t> </w:t>
      </w:r>
      <w:r>
        <w:rPr>
          <w:color w:val="231F20"/>
          <w:w w:val="115"/>
        </w:rPr>
        <w:t>rendimientos</w:t>
      </w:r>
      <w:r>
        <w:rPr>
          <w:color w:val="231F20"/>
          <w:spacing w:val="-10"/>
          <w:w w:val="115"/>
        </w:rPr>
        <w:t> </w:t>
      </w:r>
      <w:r>
        <w:rPr>
          <w:color w:val="231F20"/>
          <w:w w:val="115"/>
        </w:rPr>
        <w:t>que</w:t>
      </w:r>
      <w:r>
        <w:rPr>
          <w:color w:val="231F20"/>
          <w:spacing w:val="-10"/>
          <w:w w:val="115"/>
        </w:rPr>
        <w:t> </w:t>
      </w:r>
      <w:r>
        <w:rPr>
          <w:color w:val="231F20"/>
          <w:w w:val="115"/>
        </w:rPr>
        <w:t>la democracia</w:t>
      </w:r>
      <w:r>
        <w:rPr>
          <w:color w:val="231F20"/>
          <w:spacing w:val="-32"/>
          <w:w w:val="115"/>
        </w:rPr>
        <w:t> </w:t>
      </w:r>
      <w:r>
        <w:rPr>
          <w:color w:val="231F20"/>
          <w:w w:val="115"/>
        </w:rPr>
        <w:t>tiene</w:t>
      </w:r>
      <w:r>
        <w:rPr>
          <w:color w:val="231F20"/>
          <w:spacing w:val="-32"/>
          <w:w w:val="115"/>
        </w:rPr>
        <w:t> </w:t>
      </w:r>
      <w:r>
        <w:rPr>
          <w:color w:val="231F20"/>
          <w:w w:val="115"/>
        </w:rPr>
        <w:t>en</w:t>
      </w:r>
      <w:r>
        <w:rPr>
          <w:color w:val="231F20"/>
          <w:spacing w:val="-32"/>
          <w:w w:val="115"/>
        </w:rPr>
        <w:t> </w:t>
      </w:r>
      <w:r>
        <w:rPr>
          <w:color w:val="231F20"/>
          <w:w w:val="115"/>
        </w:rPr>
        <w:t>México</w:t>
      </w:r>
      <w:r>
        <w:rPr>
          <w:color w:val="231F20"/>
          <w:spacing w:val="-32"/>
          <w:w w:val="115"/>
        </w:rPr>
        <w:t> </w:t>
      </w:r>
      <w:r>
        <w:rPr>
          <w:color w:val="231F20"/>
          <w:w w:val="115"/>
        </w:rPr>
        <w:t>y</w:t>
      </w:r>
      <w:r>
        <w:rPr>
          <w:color w:val="231F20"/>
          <w:spacing w:val="-32"/>
          <w:w w:val="115"/>
        </w:rPr>
        <w:t> </w:t>
      </w:r>
      <w:r>
        <w:rPr>
          <w:color w:val="231F20"/>
          <w:w w:val="115"/>
        </w:rPr>
        <w:t>en</w:t>
      </w:r>
      <w:r>
        <w:rPr>
          <w:color w:val="231F20"/>
          <w:spacing w:val="-32"/>
          <w:w w:val="115"/>
        </w:rPr>
        <w:t> </w:t>
      </w:r>
      <w:r>
        <w:rPr>
          <w:color w:val="231F20"/>
          <w:w w:val="115"/>
        </w:rPr>
        <w:t>general</w:t>
      </w:r>
      <w:r>
        <w:rPr>
          <w:color w:val="231F20"/>
          <w:spacing w:val="-32"/>
          <w:w w:val="115"/>
        </w:rPr>
        <w:t> </w:t>
      </w:r>
      <w:r>
        <w:rPr>
          <w:color w:val="231F20"/>
          <w:w w:val="115"/>
        </w:rPr>
        <w:t>en</w:t>
      </w:r>
      <w:r>
        <w:rPr>
          <w:color w:val="231F20"/>
          <w:spacing w:val="-32"/>
          <w:w w:val="115"/>
        </w:rPr>
        <w:t> </w:t>
      </w:r>
      <w:r>
        <w:rPr>
          <w:color w:val="231F20"/>
          <w:w w:val="115"/>
        </w:rPr>
        <w:t>toda</w:t>
      </w:r>
      <w:r>
        <w:rPr>
          <w:color w:val="231F20"/>
          <w:spacing w:val="-32"/>
          <w:w w:val="115"/>
        </w:rPr>
        <w:t> </w:t>
      </w:r>
      <w:r>
        <w:rPr>
          <w:color w:val="231F20"/>
          <w:w w:val="115"/>
        </w:rPr>
        <w:t>América</w:t>
      </w:r>
      <w:r>
        <w:rPr>
          <w:color w:val="231F20"/>
          <w:spacing w:val="-32"/>
          <w:w w:val="115"/>
        </w:rPr>
        <w:t> </w:t>
      </w:r>
      <w:r>
        <w:rPr>
          <w:color w:val="231F20"/>
          <w:w w:val="115"/>
        </w:rPr>
        <w:t>Latina.</w:t>
      </w:r>
      <w:r>
        <w:rPr>
          <w:color w:val="231F20"/>
          <w:spacing w:val="-32"/>
          <w:w w:val="115"/>
        </w:rPr>
        <w:t> </w:t>
      </w:r>
      <w:r>
        <w:rPr>
          <w:color w:val="231F20"/>
          <w:w w:val="115"/>
        </w:rPr>
        <w:t>En</w:t>
      </w:r>
      <w:r>
        <w:rPr>
          <w:color w:val="231F20"/>
          <w:spacing w:val="-32"/>
          <w:w w:val="115"/>
        </w:rPr>
        <w:t> </w:t>
      </w:r>
      <w:r>
        <w:rPr>
          <w:color w:val="231F20"/>
          <w:w w:val="115"/>
        </w:rPr>
        <w:t>la</w:t>
      </w:r>
      <w:r>
        <w:rPr>
          <w:color w:val="231F20"/>
          <w:spacing w:val="-32"/>
          <w:w w:val="115"/>
        </w:rPr>
        <w:t> </w:t>
      </w:r>
      <w:r>
        <w:rPr>
          <w:color w:val="231F20"/>
          <w:w w:val="115"/>
        </w:rPr>
        <w:t>medida</w:t>
      </w:r>
      <w:r>
        <w:rPr>
          <w:color w:val="231F20"/>
          <w:spacing w:val="-32"/>
          <w:w w:val="115"/>
        </w:rPr>
        <w:t> </w:t>
      </w:r>
      <w:r>
        <w:rPr>
          <w:color w:val="231F20"/>
          <w:w w:val="115"/>
        </w:rPr>
        <w:t>que estas percepciones ciudadanas obedecen a circunstancias históricas concretas,</w:t>
      </w:r>
      <w:r>
        <w:rPr>
          <w:color w:val="231F20"/>
          <w:spacing w:val="65"/>
          <w:w w:val="115"/>
        </w:rPr>
        <w:t> </w:t>
      </w:r>
      <w:r>
        <w:rPr>
          <w:color w:val="231F20"/>
          <w:w w:val="115"/>
        </w:rPr>
        <w:t>pensamos que la mejor manera de contrarrestar estas tendencias es generar, de manera</w:t>
      </w:r>
      <w:r>
        <w:rPr>
          <w:color w:val="231F20"/>
          <w:spacing w:val="-9"/>
          <w:w w:val="115"/>
        </w:rPr>
        <w:t> </w:t>
      </w:r>
      <w:r>
        <w:rPr>
          <w:color w:val="231F20"/>
          <w:w w:val="115"/>
        </w:rPr>
        <w:t>urgente,</w:t>
      </w:r>
      <w:r>
        <w:rPr>
          <w:color w:val="231F20"/>
          <w:spacing w:val="-9"/>
          <w:w w:val="115"/>
        </w:rPr>
        <w:t> </w:t>
      </w:r>
      <w:r>
        <w:rPr>
          <w:color w:val="231F20"/>
          <w:spacing w:val="2"/>
          <w:w w:val="115"/>
        </w:rPr>
        <w:t>un</w:t>
      </w:r>
      <w:r>
        <w:rPr>
          <w:color w:val="231F20"/>
          <w:spacing w:val="-9"/>
          <w:w w:val="115"/>
        </w:rPr>
        <w:t> </w:t>
      </w:r>
      <w:r>
        <w:rPr>
          <w:color w:val="231F20"/>
          <w:w w:val="115"/>
        </w:rPr>
        <w:t>marco</w:t>
      </w:r>
      <w:r>
        <w:rPr>
          <w:color w:val="231F20"/>
          <w:spacing w:val="-9"/>
          <w:w w:val="115"/>
        </w:rPr>
        <w:t> </w:t>
      </w:r>
      <w:r>
        <w:rPr>
          <w:color w:val="231F20"/>
          <w:w w:val="115"/>
        </w:rPr>
        <w:t>de</w:t>
      </w:r>
      <w:r>
        <w:rPr>
          <w:color w:val="231F20"/>
          <w:spacing w:val="-9"/>
          <w:w w:val="115"/>
        </w:rPr>
        <w:t> </w:t>
      </w:r>
      <w:r>
        <w:rPr>
          <w:color w:val="231F20"/>
          <w:w w:val="115"/>
        </w:rPr>
        <w:t>acción</w:t>
      </w:r>
      <w:r>
        <w:rPr>
          <w:color w:val="231F20"/>
          <w:spacing w:val="-9"/>
          <w:w w:val="115"/>
        </w:rPr>
        <w:t> </w:t>
      </w:r>
      <w:r>
        <w:rPr>
          <w:color w:val="231F20"/>
          <w:w w:val="115"/>
        </w:rPr>
        <w:t>institucional</w:t>
      </w:r>
      <w:r>
        <w:rPr>
          <w:color w:val="231F20"/>
          <w:spacing w:val="-9"/>
          <w:w w:val="115"/>
        </w:rPr>
        <w:t> </w:t>
      </w:r>
      <w:r>
        <w:rPr>
          <w:color w:val="231F20"/>
          <w:w w:val="115"/>
        </w:rPr>
        <w:t>que</w:t>
      </w:r>
      <w:r>
        <w:rPr>
          <w:color w:val="231F20"/>
          <w:spacing w:val="-9"/>
          <w:w w:val="115"/>
        </w:rPr>
        <w:t> </w:t>
      </w:r>
      <w:r>
        <w:rPr>
          <w:color w:val="231F20"/>
          <w:w w:val="115"/>
        </w:rPr>
        <w:t>permita</w:t>
      </w:r>
      <w:r>
        <w:rPr>
          <w:color w:val="231F20"/>
          <w:spacing w:val="-9"/>
          <w:w w:val="115"/>
        </w:rPr>
        <w:t> </w:t>
      </w:r>
      <w:r>
        <w:rPr>
          <w:color w:val="231F20"/>
          <w:w w:val="115"/>
        </w:rPr>
        <w:t>fomentar</w:t>
      </w:r>
      <w:r>
        <w:rPr>
          <w:color w:val="231F20"/>
          <w:spacing w:val="-9"/>
          <w:w w:val="115"/>
        </w:rPr>
        <w:t> </w:t>
      </w:r>
      <w:r>
        <w:rPr>
          <w:color w:val="231F20"/>
          <w:w w:val="115"/>
        </w:rPr>
        <w:t>espacios e</w:t>
      </w:r>
      <w:r>
        <w:rPr>
          <w:color w:val="231F20"/>
          <w:spacing w:val="-13"/>
          <w:w w:val="115"/>
        </w:rPr>
        <w:t> </w:t>
      </w:r>
      <w:r>
        <w:rPr>
          <w:color w:val="231F20"/>
          <w:w w:val="115"/>
        </w:rPr>
        <w:t>incentivos</w:t>
      </w:r>
      <w:r>
        <w:rPr>
          <w:color w:val="231F20"/>
          <w:spacing w:val="-13"/>
          <w:w w:val="115"/>
        </w:rPr>
        <w:t> </w:t>
      </w:r>
      <w:r>
        <w:rPr>
          <w:color w:val="231F20"/>
          <w:w w:val="115"/>
        </w:rPr>
        <w:t>suficientes</w:t>
      </w:r>
      <w:r>
        <w:rPr>
          <w:color w:val="231F20"/>
          <w:spacing w:val="-13"/>
          <w:w w:val="115"/>
        </w:rPr>
        <w:t> </w:t>
      </w:r>
      <w:r>
        <w:rPr>
          <w:color w:val="231F20"/>
          <w:w w:val="115"/>
        </w:rPr>
        <w:t>para</w:t>
      </w:r>
      <w:r>
        <w:rPr>
          <w:color w:val="231F20"/>
          <w:spacing w:val="-13"/>
          <w:w w:val="115"/>
        </w:rPr>
        <w:t> </w:t>
      </w:r>
      <w:r>
        <w:rPr>
          <w:color w:val="231F20"/>
          <w:w w:val="115"/>
        </w:rPr>
        <w:t>que</w:t>
      </w:r>
      <w:r>
        <w:rPr>
          <w:color w:val="231F20"/>
          <w:spacing w:val="-13"/>
          <w:w w:val="115"/>
        </w:rPr>
        <w:t> </w:t>
      </w:r>
      <w:r>
        <w:rPr>
          <w:color w:val="231F20"/>
          <w:w w:val="115"/>
        </w:rPr>
        <w:t>los</w:t>
      </w:r>
      <w:r>
        <w:rPr>
          <w:color w:val="231F20"/>
          <w:spacing w:val="-13"/>
          <w:w w:val="115"/>
        </w:rPr>
        <w:t> </w:t>
      </w:r>
      <w:r>
        <w:rPr>
          <w:color w:val="231F20"/>
          <w:w w:val="115"/>
        </w:rPr>
        <w:t>ciudadanos</w:t>
      </w:r>
      <w:r>
        <w:rPr>
          <w:color w:val="231F20"/>
          <w:spacing w:val="-13"/>
          <w:w w:val="115"/>
        </w:rPr>
        <w:t> </w:t>
      </w:r>
      <w:r>
        <w:rPr>
          <w:color w:val="231F20"/>
          <w:w w:val="115"/>
        </w:rPr>
        <w:t>participen</w:t>
      </w:r>
      <w:r>
        <w:rPr>
          <w:color w:val="231F20"/>
          <w:spacing w:val="-13"/>
          <w:w w:val="115"/>
        </w:rPr>
        <w:t> </w:t>
      </w:r>
      <w:r>
        <w:rPr>
          <w:color w:val="231F20"/>
          <w:w w:val="115"/>
        </w:rPr>
        <w:t>en</w:t>
      </w:r>
      <w:r>
        <w:rPr>
          <w:color w:val="231F20"/>
          <w:spacing w:val="-13"/>
          <w:w w:val="115"/>
        </w:rPr>
        <w:t> </w:t>
      </w:r>
      <w:r>
        <w:rPr>
          <w:color w:val="231F20"/>
          <w:w w:val="115"/>
        </w:rPr>
        <w:t>la</w:t>
      </w:r>
      <w:r>
        <w:rPr>
          <w:color w:val="231F20"/>
          <w:spacing w:val="-13"/>
          <w:w w:val="115"/>
        </w:rPr>
        <w:t> </w:t>
      </w:r>
      <w:r>
        <w:rPr>
          <w:color w:val="231F20"/>
          <w:w w:val="115"/>
        </w:rPr>
        <w:t>esfera</w:t>
      </w:r>
      <w:r>
        <w:rPr>
          <w:color w:val="231F20"/>
          <w:spacing w:val="-13"/>
          <w:w w:val="115"/>
        </w:rPr>
        <w:t> </w:t>
      </w:r>
      <w:r>
        <w:rPr>
          <w:color w:val="231F20"/>
          <w:w w:val="115"/>
        </w:rPr>
        <w:t>pública,</w:t>
      </w:r>
      <w:r>
        <w:rPr>
          <w:color w:val="231F20"/>
          <w:spacing w:val="-13"/>
          <w:w w:val="115"/>
        </w:rPr>
        <w:t> </w:t>
      </w:r>
      <w:r>
        <w:rPr>
          <w:color w:val="231F20"/>
          <w:w w:val="115"/>
        </w:rPr>
        <w:t>y en</w:t>
      </w:r>
      <w:r>
        <w:rPr>
          <w:color w:val="231F20"/>
          <w:spacing w:val="-27"/>
          <w:w w:val="115"/>
        </w:rPr>
        <w:t> </w:t>
      </w:r>
      <w:r>
        <w:rPr>
          <w:color w:val="231F20"/>
          <w:w w:val="115"/>
        </w:rPr>
        <w:t>consecuencia</w:t>
      </w:r>
      <w:r>
        <w:rPr>
          <w:color w:val="231F20"/>
          <w:spacing w:val="-27"/>
          <w:w w:val="115"/>
        </w:rPr>
        <w:t> </w:t>
      </w:r>
      <w:r>
        <w:rPr>
          <w:color w:val="231F20"/>
          <w:w w:val="115"/>
        </w:rPr>
        <w:t>crecientemente</w:t>
      </w:r>
      <w:r>
        <w:rPr>
          <w:color w:val="231F20"/>
          <w:spacing w:val="-27"/>
          <w:w w:val="115"/>
        </w:rPr>
        <w:t> </w:t>
      </w:r>
      <w:r>
        <w:rPr>
          <w:color w:val="231F20"/>
          <w:w w:val="115"/>
        </w:rPr>
        <w:t>valoren</w:t>
      </w:r>
      <w:r>
        <w:rPr>
          <w:color w:val="231F20"/>
          <w:spacing w:val="-27"/>
          <w:w w:val="115"/>
        </w:rPr>
        <w:t> </w:t>
      </w:r>
      <w:r>
        <w:rPr>
          <w:color w:val="231F20"/>
          <w:w w:val="115"/>
        </w:rPr>
        <w:t>positivamente</w:t>
      </w:r>
      <w:r>
        <w:rPr>
          <w:color w:val="231F20"/>
          <w:spacing w:val="-27"/>
          <w:w w:val="115"/>
        </w:rPr>
        <w:t> </w:t>
      </w:r>
      <w:r>
        <w:rPr>
          <w:color w:val="231F20"/>
          <w:w w:val="115"/>
        </w:rPr>
        <w:t>este</w:t>
      </w:r>
      <w:r>
        <w:rPr>
          <w:color w:val="231F20"/>
          <w:spacing w:val="-27"/>
          <w:w w:val="115"/>
        </w:rPr>
        <w:t> </w:t>
      </w:r>
      <w:r>
        <w:rPr>
          <w:color w:val="231F20"/>
          <w:w w:val="115"/>
        </w:rPr>
        <w:t>ámbito.</w:t>
      </w:r>
    </w:p>
    <w:p>
      <w:pPr>
        <w:spacing w:after="0" w:line="260" w:lineRule="exact"/>
        <w:jc w:val="both"/>
        <w:sectPr>
          <w:pgSz w:w="10810" w:h="13930"/>
          <w:pgMar w:header="0" w:footer="1254" w:top="580" w:bottom="1440" w:left="0" w:right="0"/>
        </w:sectPr>
      </w:pPr>
    </w:p>
    <w:p>
      <w:pPr>
        <w:pStyle w:val="BodyText"/>
        <w:rPr>
          <w:sz w:val="20"/>
        </w:rPr>
      </w:pPr>
    </w:p>
    <w:p>
      <w:pPr>
        <w:pStyle w:val="BodyText"/>
        <w:rPr>
          <w:sz w:val="20"/>
        </w:rPr>
      </w:pPr>
    </w:p>
    <w:p>
      <w:pPr>
        <w:pStyle w:val="BodyText"/>
        <w:spacing w:before="7"/>
        <w:rPr>
          <w:sz w:val="15"/>
        </w:rPr>
      </w:pPr>
    </w:p>
    <w:p>
      <w:pPr>
        <w:spacing w:before="72"/>
        <w:ind w:left="4712" w:right="0" w:firstLine="0"/>
        <w:jc w:val="left"/>
        <w:rPr>
          <w:rFonts w:ascii="Times New Roman" w:hAnsi="Times New Roman"/>
          <w:b/>
          <w:i/>
          <w:sz w:val="18"/>
        </w:rPr>
      </w:pPr>
      <w:r>
        <w:rPr>
          <w:rFonts w:ascii="Times New Roman" w:hAnsi="Times New Roman"/>
          <w:b/>
          <w:i/>
          <w:color w:val="241A05"/>
          <w:w w:val="115"/>
          <w:sz w:val="18"/>
        </w:rPr>
        <w:t>Evolución de la percepción sobre los valores  cívicos...</w:t>
      </w:r>
    </w:p>
    <w:p>
      <w:pPr>
        <w:pStyle w:val="BodyText"/>
        <w:rPr>
          <w:rFonts w:ascii="Times New Roman"/>
          <w:b/>
          <w:i/>
          <w:sz w:val="20"/>
        </w:rPr>
      </w:pPr>
    </w:p>
    <w:p>
      <w:pPr>
        <w:spacing w:before="164"/>
        <w:ind w:left="3285" w:right="2070" w:firstLine="0"/>
        <w:jc w:val="center"/>
        <w:rPr>
          <w:sz w:val="28"/>
        </w:rPr>
      </w:pPr>
      <w:r>
        <w:rPr>
          <w:color w:val="241A05"/>
          <w:w w:val="95"/>
          <w:sz w:val="34"/>
        </w:rPr>
        <w:t>B</w:t>
      </w:r>
      <w:r>
        <w:rPr>
          <w:color w:val="241A05"/>
          <w:w w:val="95"/>
          <w:sz w:val="28"/>
        </w:rPr>
        <w:t>IBLIOGRAFÍA Y FUENTES</w:t>
      </w:r>
    </w:p>
    <w:p>
      <w:pPr>
        <w:spacing w:line="230" w:lineRule="exact" w:before="164"/>
        <w:ind w:left="3219" w:right="1713" w:hanging="284"/>
        <w:jc w:val="both"/>
        <w:rPr>
          <w:sz w:val="20"/>
        </w:rPr>
      </w:pPr>
      <w:r>
        <w:rPr>
          <w:color w:val="241A05"/>
          <w:w w:val="105"/>
          <w:sz w:val="20"/>
        </w:rPr>
        <w:t>Almond, Gabriel y Sidney Verba (1989) </w:t>
      </w:r>
      <w:r>
        <w:rPr>
          <w:rFonts w:ascii="Cambria"/>
          <w:i/>
          <w:color w:val="241A05"/>
          <w:w w:val="105"/>
          <w:sz w:val="20"/>
        </w:rPr>
        <w:t>The civic culture: political attitu- </w:t>
      </w:r>
      <w:r>
        <w:rPr>
          <w:rFonts w:ascii="Cambria"/>
          <w:i/>
          <w:color w:val="241A05"/>
          <w:w w:val="105"/>
          <w:sz w:val="20"/>
        </w:rPr>
        <w:t>des and democracy in five nations</w:t>
      </w:r>
      <w:r>
        <w:rPr>
          <w:color w:val="241A05"/>
          <w:w w:val="105"/>
          <w:sz w:val="20"/>
        </w:rPr>
        <w:t>, California, Ed. Sage Publications.</w:t>
      </w:r>
    </w:p>
    <w:p>
      <w:pPr>
        <w:spacing w:line="230" w:lineRule="exact" w:before="0"/>
        <w:ind w:left="3219" w:right="1713" w:hanging="284"/>
        <w:jc w:val="both"/>
        <w:rPr>
          <w:sz w:val="20"/>
        </w:rPr>
      </w:pPr>
      <w:r>
        <w:rPr>
          <w:color w:val="241A05"/>
          <w:w w:val="110"/>
          <w:sz w:val="20"/>
        </w:rPr>
        <w:t>Bergman, Marcelo y Carlos Rosenkranz (coordores) (2009) </w:t>
      </w:r>
      <w:r>
        <w:rPr>
          <w:rFonts w:ascii="Cambria" w:hAnsi="Cambria"/>
          <w:i/>
          <w:color w:val="241A05"/>
          <w:w w:val="110"/>
          <w:sz w:val="20"/>
        </w:rPr>
        <w:t>Confianza y </w:t>
      </w:r>
      <w:r>
        <w:rPr>
          <w:rFonts w:ascii="Cambria" w:hAnsi="Cambria"/>
          <w:i/>
          <w:color w:val="241A05"/>
          <w:w w:val="105"/>
          <w:sz w:val="20"/>
        </w:rPr>
        <w:t>derecho en América Latina</w:t>
      </w:r>
      <w:r>
        <w:rPr>
          <w:color w:val="241A05"/>
          <w:w w:val="105"/>
          <w:sz w:val="20"/>
        </w:rPr>
        <w:t>, México, FCE-CIDE.</w:t>
      </w:r>
    </w:p>
    <w:p>
      <w:pPr>
        <w:spacing w:line="230" w:lineRule="exact" w:before="0"/>
        <w:ind w:left="3219" w:right="1713" w:hanging="284"/>
        <w:jc w:val="both"/>
        <w:rPr>
          <w:sz w:val="20"/>
        </w:rPr>
      </w:pPr>
      <w:r>
        <w:rPr>
          <w:color w:val="241A05"/>
          <w:w w:val="110"/>
          <w:sz w:val="20"/>
        </w:rPr>
        <w:t>Corporación Latinobarómetro (2009 y </w:t>
      </w:r>
      <w:r>
        <w:rPr>
          <w:color w:val="241A05"/>
          <w:spacing w:val="-7"/>
          <w:w w:val="110"/>
          <w:sz w:val="20"/>
        </w:rPr>
        <w:t>2011) </w:t>
      </w:r>
      <w:r>
        <w:rPr>
          <w:rFonts w:ascii="Cambria" w:hAnsi="Cambria"/>
          <w:i/>
          <w:color w:val="241A05"/>
          <w:w w:val="110"/>
          <w:sz w:val="20"/>
        </w:rPr>
        <w:t>Informe Latinobarómetro</w:t>
      </w:r>
      <w:r>
        <w:rPr>
          <w:color w:val="241A05"/>
          <w:w w:val="110"/>
          <w:sz w:val="20"/>
        </w:rPr>
        <w:t>, Santiago de Chile, Corporación Latinobarómetro.</w:t>
      </w:r>
    </w:p>
    <w:p>
      <w:pPr>
        <w:spacing w:line="230" w:lineRule="exact" w:before="0"/>
        <w:ind w:left="3219" w:right="1713" w:hanging="284"/>
        <w:jc w:val="both"/>
        <w:rPr>
          <w:sz w:val="20"/>
        </w:rPr>
      </w:pPr>
      <w:r>
        <w:rPr>
          <w:color w:val="241A05"/>
          <w:w w:val="110"/>
          <w:sz w:val="20"/>
        </w:rPr>
        <w:t>Dahl,</w:t>
      </w:r>
      <w:r>
        <w:rPr>
          <w:color w:val="241A05"/>
          <w:spacing w:val="-18"/>
          <w:w w:val="110"/>
          <w:sz w:val="20"/>
        </w:rPr>
        <w:t> </w:t>
      </w:r>
      <w:r>
        <w:rPr>
          <w:color w:val="241A05"/>
          <w:w w:val="110"/>
          <w:sz w:val="20"/>
        </w:rPr>
        <w:t>Robert</w:t>
      </w:r>
      <w:r>
        <w:rPr>
          <w:color w:val="241A05"/>
          <w:spacing w:val="-18"/>
          <w:w w:val="110"/>
          <w:sz w:val="20"/>
        </w:rPr>
        <w:t> </w:t>
      </w:r>
      <w:r>
        <w:rPr>
          <w:color w:val="241A05"/>
          <w:spacing w:val="-4"/>
          <w:w w:val="110"/>
          <w:sz w:val="20"/>
        </w:rPr>
        <w:t>(1999)</w:t>
      </w:r>
      <w:r>
        <w:rPr>
          <w:color w:val="241A05"/>
          <w:spacing w:val="-19"/>
          <w:w w:val="110"/>
          <w:sz w:val="20"/>
        </w:rPr>
        <w:t> </w:t>
      </w:r>
      <w:r>
        <w:rPr>
          <w:rFonts w:ascii="Cambria" w:hAnsi="Cambria"/>
          <w:i/>
          <w:color w:val="241A05"/>
          <w:w w:val="110"/>
          <w:sz w:val="20"/>
        </w:rPr>
        <w:t>La</w:t>
      </w:r>
      <w:r>
        <w:rPr>
          <w:rFonts w:ascii="Cambria" w:hAnsi="Cambria"/>
          <w:i/>
          <w:color w:val="241A05"/>
          <w:spacing w:val="-11"/>
          <w:w w:val="110"/>
          <w:sz w:val="20"/>
        </w:rPr>
        <w:t> </w:t>
      </w:r>
      <w:r>
        <w:rPr>
          <w:rFonts w:ascii="Cambria" w:hAnsi="Cambria"/>
          <w:i/>
          <w:color w:val="241A05"/>
          <w:w w:val="110"/>
          <w:sz w:val="20"/>
        </w:rPr>
        <w:t>democracia.</w:t>
      </w:r>
      <w:r>
        <w:rPr>
          <w:rFonts w:ascii="Cambria" w:hAnsi="Cambria"/>
          <w:i/>
          <w:color w:val="241A05"/>
          <w:spacing w:val="-11"/>
          <w:w w:val="110"/>
          <w:sz w:val="20"/>
        </w:rPr>
        <w:t> </w:t>
      </w:r>
      <w:r>
        <w:rPr>
          <w:rFonts w:ascii="Cambria" w:hAnsi="Cambria"/>
          <w:i/>
          <w:color w:val="241A05"/>
          <w:w w:val="110"/>
          <w:sz w:val="20"/>
        </w:rPr>
        <w:t>Una</w:t>
      </w:r>
      <w:r>
        <w:rPr>
          <w:rFonts w:ascii="Cambria" w:hAnsi="Cambria"/>
          <w:i/>
          <w:color w:val="241A05"/>
          <w:spacing w:val="-11"/>
          <w:w w:val="110"/>
          <w:sz w:val="20"/>
        </w:rPr>
        <w:t> </w:t>
      </w:r>
      <w:r>
        <w:rPr>
          <w:rFonts w:ascii="Cambria" w:hAnsi="Cambria"/>
          <w:i/>
          <w:color w:val="241A05"/>
          <w:w w:val="110"/>
          <w:sz w:val="20"/>
        </w:rPr>
        <w:t>guía</w:t>
      </w:r>
      <w:r>
        <w:rPr>
          <w:rFonts w:ascii="Cambria" w:hAnsi="Cambria"/>
          <w:i/>
          <w:color w:val="241A05"/>
          <w:spacing w:val="-11"/>
          <w:w w:val="110"/>
          <w:sz w:val="20"/>
        </w:rPr>
        <w:t> </w:t>
      </w:r>
      <w:r>
        <w:rPr>
          <w:rFonts w:ascii="Cambria" w:hAnsi="Cambria"/>
          <w:i/>
          <w:color w:val="241A05"/>
          <w:w w:val="110"/>
          <w:sz w:val="20"/>
        </w:rPr>
        <w:t>para</w:t>
      </w:r>
      <w:r>
        <w:rPr>
          <w:rFonts w:ascii="Cambria" w:hAnsi="Cambria"/>
          <w:i/>
          <w:color w:val="241A05"/>
          <w:spacing w:val="-11"/>
          <w:w w:val="110"/>
          <w:sz w:val="20"/>
        </w:rPr>
        <w:t> </w:t>
      </w:r>
      <w:r>
        <w:rPr>
          <w:rFonts w:ascii="Cambria" w:hAnsi="Cambria"/>
          <w:i/>
          <w:color w:val="241A05"/>
          <w:w w:val="110"/>
          <w:sz w:val="20"/>
        </w:rPr>
        <w:t>los</w:t>
      </w:r>
      <w:r>
        <w:rPr>
          <w:rFonts w:ascii="Cambria" w:hAnsi="Cambria"/>
          <w:i/>
          <w:color w:val="241A05"/>
          <w:spacing w:val="-11"/>
          <w:w w:val="110"/>
          <w:sz w:val="20"/>
        </w:rPr>
        <w:t> </w:t>
      </w:r>
      <w:r>
        <w:rPr>
          <w:rFonts w:ascii="Cambria" w:hAnsi="Cambria"/>
          <w:i/>
          <w:color w:val="241A05"/>
          <w:w w:val="110"/>
          <w:sz w:val="20"/>
        </w:rPr>
        <w:t>ciudadanos</w:t>
      </w:r>
      <w:r>
        <w:rPr>
          <w:color w:val="241A05"/>
          <w:w w:val="110"/>
          <w:sz w:val="20"/>
        </w:rPr>
        <w:t>,</w:t>
      </w:r>
      <w:r>
        <w:rPr>
          <w:color w:val="241A05"/>
          <w:spacing w:val="-18"/>
          <w:w w:val="110"/>
          <w:sz w:val="20"/>
        </w:rPr>
        <w:t> </w:t>
      </w:r>
      <w:r>
        <w:rPr>
          <w:color w:val="241A05"/>
          <w:spacing w:val="3"/>
          <w:w w:val="110"/>
          <w:sz w:val="20"/>
        </w:rPr>
        <w:t>Es- </w:t>
      </w:r>
      <w:r>
        <w:rPr>
          <w:color w:val="241A05"/>
          <w:w w:val="110"/>
          <w:sz w:val="20"/>
        </w:rPr>
        <w:t>paña,</w:t>
      </w:r>
      <w:r>
        <w:rPr>
          <w:color w:val="241A05"/>
          <w:spacing w:val="8"/>
          <w:w w:val="110"/>
          <w:sz w:val="20"/>
        </w:rPr>
        <w:t> </w:t>
      </w:r>
      <w:r>
        <w:rPr>
          <w:color w:val="241A05"/>
          <w:w w:val="110"/>
          <w:sz w:val="20"/>
        </w:rPr>
        <w:t>Taurus.</w:t>
      </w:r>
    </w:p>
    <w:p>
      <w:pPr>
        <w:spacing w:line="230" w:lineRule="exact" w:before="0"/>
        <w:ind w:left="3219" w:right="1714" w:hanging="284"/>
        <w:jc w:val="both"/>
        <w:rPr>
          <w:sz w:val="20"/>
        </w:rPr>
      </w:pPr>
      <w:r>
        <w:rPr>
          <w:color w:val="241A05"/>
          <w:spacing w:val="1"/>
          <w:w w:val="104"/>
          <w:sz w:val="20"/>
        </w:rPr>
        <w:t>D</w:t>
      </w:r>
      <w:r>
        <w:rPr>
          <w:color w:val="241A05"/>
          <w:spacing w:val="2"/>
          <w:w w:val="101"/>
          <w:sz w:val="20"/>
        </w:rPr>
        <w:t>i</w:t>
      </w:r>
      <w:r>
        <w:rPr>
          <w:color w:val="241A05"/>
          <w:spacing w:val="4"/>
          <w:w w:val="107"/>
          <w:sz w:val="20"/>
        </w:rPr>
        <w:t>a</w:t>
      </w:r>
      <w:r>
        <w:rPr>
          <w:color w:val="241A05"/>
          <w:spacing w:val="-1"/>
          <w:w w:val="112"/>
          <w:sz w:val="20"/>
        </w:rPr>
        <w:t>m</w:t>
      </w:r>
      <w:r>
        <w:rPr>
          <w:color w:val="241A05"/>
          <w:spacing w:val="-1"/>
          <w:w w:val="116"/>
          <w:sz w:val="20"/>
        </w:rPr>
        <w:t>o</w:t>
      </w:r>
      <w:r>
        <w:rPr>
          <w:color w:val="241A05"/>
          <w:spacing w:val="-1"/>
          <w:w w:val="119"/>
          <w:sz w:val="20"/>
        </w:rPr>
        <w:t>n</w:t>
      </w:r>
      <w:r>
        <w:rPr>
          <w:color w:val="241A05"/>
          <w:spacing w:val="1"/>
          <w:w w:val="116"/>
          <w:sz w:val="20"/>
        </w:rPr>
        <w:t>d</w:t>
      </w:r>
      <w:r>
        <w:rPr>
          <w:color w:val="241A05"/>
          <w:w w:val="112"/>
          <w:sz w:val="20"/>
        </w:rPr>
        <w:t>,</w:t>
      </w:r>
      <w:r>
        <w:rPr>
          <w:color w:val="241A05"/>
          <w:sz w:val="20"/>
        </w:rPr>
        <w:t> </w:t>
      </w:r>
      <w:r>
        <w:rPr>
          <w:color w:val="241A05"/>
          <w:spacing w:val="-24"/>
          <w:sz w:val="20"/>
        </w:rPr>
        <w:t> </w:t>
      </w:r>
      <w:r>
        <w:rPr>
          <w:color w:val="241A05"/>
          <w:spacing w:val="4"/>
          <w:w w:val="86"/>
          <w:sz w:val="20"/>
        </w:rPr>
        <w:t>L</w:t>
      </w:r>
      <w:r>
        <w:rPr>
          <w:color w:val="241A05"/>
          <w:spacing w:val="4"/>
          <w:w w:val="107"/>
          <w:sz w:val="20"/>
        </w:rPr>
        <w:t>a</w:t>
      </w:r>
      <w:r>
        <w:rPr>
          <w:color w:val="241A05"/>
          <w:spacing w:val="6"/>
          <w:w w:val="117"/>
          <w:sz w:val="20"/>
        </w:rPr>
        <w:t>r</w:t>
      </w:r>
      <w:r>
        <w:rPr>
          <w:color w:val="241A05"/>
          <w:spacing w:val="10"/>
          <w:w w:val="117"/>
          <w:sz w:val="20"/>
        </w:rPr>
        <w:t>r</w:t>
      </w:r>
      <w:r>
        <w:rPr>
          <w:color w:val="241A05"/>
          <w:w w:val="102"/>
          <w:sz w:val="20"/>
        </w:rPr>
        <w:t>y</w:t>
      </w:r>
      <w:r>
        <w:rPr>
          <w:color w:val="241A05"/>
          <w:sz w:val="20"/>
        </w:rPr>
        <w:t> </w:t>
      </w:r>
      <w:r>
        <w:rPr>
          <w:color w:val="241A05"/>
          <w:spacing w:val="-24"/>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10"/>
          <w:w w:val="112"/>
          <w:sz w:val="20"/>
        </w:rPr>
        <w:t>6</w:t>
      </w:r>
      <w:r>
        <w:rPr>
          <w:color w:val="241A05"/>
          <w:w w:val="114"/>
          <w:sz w:val="20"/>
        </w:rPr>
        <w:t>)</w:t>
      </w:r>
      <w:r>
        <w:rPr>
          <w:color w:val="241A05"/>
          <w:sz w:val="20"/>
        </w:rPr>
        <w:t> </w:t>
      </w:r>
      <w:r>
        <w:rPr>
          <w:color w:val="241A05"/>
          <w:spacing w:val="-24"/>
          <w:sz w:val="20"/>
        </w:rPr>
        <w:t> </w:t>
      </w:r>
      <w:r>
        <w:rPr>
          <w:color w:val="241A05"/>
          <w:spacing w:val="-3"/>
          <w:w w:val="41"/>
          <w:sz w:val="20"/>
        </w:rPr>
        <w:t>“</w:t>
      </w:r>
      <w:r>
        <w:rPr>
          <w:color w:val="241A05"/>
          <w:spacing w:val="-2"/>
          <w:w w:val="96"/>
          <w:sz w:val="20"/>
        </w:rPr>
        <w:t>R</w:t>
      </w:r>
      <w:r>
        <w:rPr>
          <w:color w:val="241A05"/>
          <w:w w:val="117"/>
          <w:sz w:val="20"/>
        </w:rPr>
        <w:t>e</w:t>
      </w:r>
      <w:r>
        <w:rPr>
          <w:color w:val="241A05"/>
          <w:spacing w:val="3"/>
          <w:w w:val="123"/>
          <w:sz w:val="20"/>
        </w:rPr>
        <w:t>t</w:t>
      </w:r>
      <w:r>
        <w:rPr>
          <w:color w:val="241A05"/>
          <w:spacing w:val="5"/>
          <w:w w:val="120"/>
          <w:sz w:val="20"/>
        </w:rPr>
        <w:t>h</w:t>
      </w:r>
      <w:r>
        <w:rPr>
          <w:color w:val="241A05"/>
          <w:spacing w:val="5"/>
          <w:w w:val="101"/>
          <w:sz w:val="20"/>
        </w:rPr>
        <w:t>i</w:t>
      </w:r>
      <w:r>
        <w:rPr>
          <w:color w:val="241A05"/>
          <w:spacing w:val="5"/>
          <w:w w:val="119"/>
          <w:sz w:val="20"/>
        </w:rPr>
        <w:t>n</w:t>
      </w:r>
      <w:r>
        <w:rPr>
          <w:color w:val="241A05"/>
          <w:spacing w:val="6"/>
          <w:w w:val="110"/>
          <w:sz w:val="20"/>
        </w:rPr>
        <w:t>k</w:t>
      </w:r>
      <w:r>
        <w:rPr>
          <w:color w:val="241A05"/>
          <w:spacing w:val="5"/>
          <w:w w:val="101"/>
          <w:sz w:val="20"/>
        </w:rPr>
        <w:t>i</w:t>
      </w:r>
      <w:r>
        <w:rPr>
          <w:color w:val="241A05"/>
          <w:spacing w:val="-1"/>
          <w:w w:val="119"/>
          <w:sz w:val="20"/>
        </w:rPr>
        <w:t>n</w:t>
      </w:r>
      <w:r>
        <w:rPr>
          <w:color w:val="241A05"/>
          <w:w w:val="107"/>
          <w:sz w:val="20"/>
        </w:rPr>
        <w:t>g</w:t>
      </w:r>
      <w:r>
        <w:rPr>
          <w:color w:val="241A05"/>
          <w:sz w:val="20"/>
        </w:rPr>
        <w:t> </w:t>
      </w:r>
      <w:r>
        <w:rPr>
          <w:color w:val="241A05"/>
          <w:spacing w:val="-24"/>
          <w:sz w:val="20"/>
        </w:rPr>
        <w:t> </w:t>
      </w:r>
      <w:r>
        <w:rPr>
          <w:color w:val="241A05"/>
          <w:w w:val="102"/>
          <w:sz w:val="20"/>
        </w:rPr>
        <w:t>C</w:t>
      </w:r>
      <w:r>
        <w:rPr>
          <w:color w:val="241A05"/>
          <w:w w:val="101"/>
          <w:sz w:val="20"/>
        </w:rPr>
        <w:t>i</w:t>
      </w:r>
      <w:r>
        <w:rPr>
          <w:color w:val="241A05"/>
          <w:spacing w:val="4"/>
          <w:w w:val="104"/>
          <w:sz w:val="20"/>
        </w:rPr>
        <w:t>v</w:t>
      </w:r>
      <w:r>
        <w:rPr>
          <w:color w:val="241A05"/>
          <w:spacing w:val="5"/>
          <w:w w:val="101"/>
          <w:sz w:val="20"/>
        </w:rPr>
        <w:t>i</w:t>
      </w:r>
      <w:r>
        <w:rPr>
          <w:color w:val="241A05"/>
          <w:w w:val="99"/>
          <w:sz w:val="20"/>
        </w:rPr>
        <w:t>l</w:t>
      </w:r>
      <w:r>
        <w:rPr>
          <w:color w:val="241A05"/>
          <w:sz w:val="20"/>
        </w:rPr>
        <w:t> </w:t>
      </w:r>
      <w:r>
        <w:rPr>
          <w:color w:val="241A05"/>
          <w:spacing w:val="-24"/>
          <w:sz w:val="20"/>
        </w:rPr>
        <w:t> </w:t>
      </w:r>
      <w:r>
        <w:rPr>
          <w:color w:val="241A05"/>
          <w:spacing w:val="1"/>
          <w:w w:val="88"/>
          <w:sz w:val="20"/>
        </w:rPr>
        <w:t>S</w:t>
      </w:r>
      <w:r>
        <w:rPr>
          <w:color w:val="241A05"/>
          <w:spacing w:val="1"/>
          <w:w w:val="116"/>
          <w:sz w:val="20"/>
        </w:rPr>
        <w:t>o</w:t>
      </w:r>
      <w:r>
        <w:rPr>
          <w:color w:val="241A05"/>
          <w:spacing w:val="1"/>
          <w:w w:val="118"/>
          <w:sz w:val="20"/>
        </w:rPr>
        <w:t>c</w:t>
      </w:r>
      <w:r>
        <w:rPr>
          <w:color w:val="241A05"/>
          <w:spacing w:val="-1"/>
          <w:w w:val="101"/>
          <w:sz w:val="20"/>
        </w:rPr>
        <w:t>i</w:t>
      </w:r>
      <w:r>
        <w:rPr>
          <w:color w:val="241A05"/>
          <w:w w:val="117"/>
          <w:sz w:val="20"/>
        </w:rPr>
        <w:t>e</w:t>
      </w:r>
      <w:r>
        <w:rPr>
          <w:color w:val="241A05"/>
          <w:spacing w:val="6"/>
          <w:w w:val="123"/>
          <w:sz w:val="20"/>
        </w:rPr>
        <w:t>t</w:t>
      </w:r>
      <w:r>
        <w:rPr>
          <w:color w:val="241A05"/>
          <w:spacing w:val="-16"/>
          <w:w w:val="102"/>
          <w:sz w:val="20"/>
        </w:rPr>
        <w:t>y</w:t>
      </w:r>
      <w:r>
        <w:rPr>
          <w:color w:val="241A05"/>
          <w:w w:val="112"/>
          <w:sz w:val="20"/>
        </w:rPr>
        <w:t>.</w:t>
      </w:r>
      <w:r>
        <w:rPr>
          <w:color w:val="241A05"/>
          <w:sz w:val="20"/>
        </w:rPr>
        <w:t> </w:t>
      </w:r>
      <w:r>
        <w:rPr>
          <w:color w:val="241A05"/>
          <w:spacing w:val="-24"/>
          <w:sz w:val="20"/>
        </w:rPr>
        <w:t> </w:t>
      </w:r>
      <w:r>
        <w:rPr>
          <w:color w:val="241A05"/>
          <w:spacing w:val="-15"/>
          <w:w w:val="102"/>
          <w:sz w:val="20"/>
        </w:rPr>
        <w:t>T</w:t>
      </w:r>
      <w:r>
        <w:rPr>
          <w:color w:val="241A05"/>
          <w:spacing w:val="-3"/>
          <w:w w:val="116"/>
          <w:sz w:val="20"/>
        </w:rPr>
        <w:t>o</w:t>
      </w:r>
      <w:r>
        <w:rPr>
          <w:color w:val="241A05"/>
          <w:w w:val="118"/>
          <w:sz w:val="20"/>
        </w:rPr>
        <w:t>w</w:t>
      </w:r>
      <w:r>
        <w:rPr>
          <w:color w:val="241A05"/>
          <w:spacing w:val="4"/>
          <w:w w:val="107"/>
          <w:sz w:val="20"/>
        </w:rPr>
        <w:t>a</w:t>
      </w:r>
      <w:r>
        <w:rPr>
          <w:color w:val="241A05"/>
          <w:spacing w:val="1"/>
          <w:w w:val="117"/>
          <w:sz w:val="20"/>
        </w:rPr>
        <w:t>r</w:t>
      </w:r>
      <w:r>
        <w:rPr>
          <w:color w:val="241A05"/>
          <w:w w:val="116"/>
          <w:sz w:val="20"/>
        </w:rPr>
        <w:t>d</w:t>
      </w:r>
      <w:r>
        <w:rPr>
          <w:color w:val="241A05"/>
          <w:sz w:val="20"/>
        </w:rPr>
        <w:t> </w:t>
      </w:r>
      <w:r>
        <w:rPr>
          <w:color w:val="241A05"/>
          <w:spacing w:val="-24"/>
          <w:sz w:val="20"/>
        </w:rPr>
        <w:t> </w:t>
      </w:r>
      <w:r>
        <w:rPr>
          <w:color w:val="241A05"/>
          <w:spacing w:val="2"/>
          <w:w w:val="104"/>
          <w:sz w:val="20"/>
        </w:rPr>
        <w:t>D</w:t>
      </w:r>
      <w:r>
        <w:rPr>
          <w:color w:val="241A05"/>
          <w:spacing w:val="1"/>
          <w:w w:val="117"/>
          <w:sz w:val="20"/>
        </w:rPr>
        <w:t>e</w:t>
      </w:r>
      <w:r>
        <w:rPr>
          <w:color w:val="241A05"/>
          <w:spacing w:val="-1"/>
          <w:w w:val="112"/>
          <w:sz w:val="20"/>
        </w:rPr>
        <w:t>m</w:t>
      </w:r>
      <w:r>
        <w:rPr>
          <w:color w:val="241A05"/>
          <w:spacing w:val="1"/>
          <w:w w:val="116"/>
          <w:sz w:val="20"/>
        </w:rPr>
        <w:t>o</w:t>
      </w:r>
      <w:r>
        <w:rPr>
          <w:color w:val="241A05"/>
          <w:spacing w:val="1"/>
          <w:w w:val="118"/>
          <w:sz w:val="20"/>
        </w:rPr>
        <w:t>c</w:t>
      </w:r>
      <w:r>
        <w:rPr>
          <w:color w:val="241A05"/>
          <w:spacing w:val="4"/>
          <w:w w:val="117"/>
          <w:sz w:val="20"/>
        </w:rPr>
        <w:t>r</w:t>
      </w:r>
      <w:r>
        <w:rPr>
          <w:color w:val="241A05"/>
          <w:spacing w:val="-1"/>
          <w:w w:val="107"/>
          <w:sz w:val="20"/>
        </w:rPr>
        <w:t>a</w:t>
      </w:r>
      <w:r>
        <w:rPr>
          <w:color w:val="241A05"/>
          <w:spacing w:val="2"/>
          <w:w w:val="123"/>
          <w:sz w:val="20"/>
        </w:rPr>
        <w:t>t</w:t>
      </w:r>
      <w:r>
        <w:rPr>
          <w:color w:val="241A05"/>
          <w:spacing w:val="-1"/>
          <w:w w:val="101"/>
          <w:sz w:val="20"/>
        </w:rPr>
        <w:t>i</w:t>
      </w:r>
      <w:r>
        <w:rPr>
          <w:color w:val="241A05"/>
          <w:w w:val="118"/>
          <w:sz w:val="20"/>
        </w:rPr>
        <w:t>c </w:t>
      </w:r>
      <w:r>
        <w:rPr>
          <w:color w:val="241A05"/>
          <w:spacing w:val="1"/>
          <w:w w:val="102"/>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1"/>
          <w:w w:val="116"/>
          <w:sz w:val="20"/>
        </w:rPr>
        <w:t>o</w:t>
      </w:r>
      <w:r>
        <w:rPr>
          <w:color w:val="241A05"/>
          <w:spacing w:val="5"/>
          <w:w w:val="99"/>
          <w:sz w:val="20"/>
        </w:rPr>
        <w:t>l</w:t>
      </w:r>
      <w:r>
        <w:rPr>
          <w:color w:val="241A05"/>
          <w:spacing w:val="-1"/>
          <w:w w:val="101"/>
          <w:sz w:val="20"/>
        </w:rPr>
        <w:t>i</w:t>
      </w:r>
      <w:r>
        <w:rPr>
          <w:color w:val="241A05"/>
          <w:spacing w:val="3"/>
          <w:w w:val="116"/>
          <w:sz w:val="20"/>
        </w:rPr>
        <w:t>d</w:t>
      </w:r>
      <w:r>
        <w:rPr>
          <w:color w:val="241A05"/>
          <w:spacing w:val="-1"/>
          <w:w w:val="107"/>
          <w:sz w:val="20"/>
        </w:rPr>
        <w:t>a</w:t>
      </w:r>
      <w:r>
        <w:rPr>
          <w:color w:val="241A05"/>
          <w:spacing w:val="2"/>
          <w:w w:val="123"/>
          <w:sz w:val="20"/>
        </w:rPr>
        <w:t>t</w:t>
      </w:r>
      <w:r>
        <w:rPr>
          <w:color w:val="241A05"/>
          <w:spacing w:val="-2"/>
          <w:w w:val="101"/>
          <w:sz w:val="20"/>
        </w:rPr>
        <w:t>i</w:t>
      </w:r>
      <w:r>
        <w:rPr>
          <w:color w:val="241A05"/>
          <w:spacing w:val="-1"/>
          <w:w w:val="116"/>
          <w:sz w:val="20"/>
        </w:rPr>
        <w:t>o</w:t>
      </w:r>
      <w:r>
        <w:rPr>
          <w:color w:val="241A05"/>
          <w:spacing w:val="-7"/>
          <w:w w:val="119"/>
          <w:sz w:val="20"/>
        </w:rPr>
        <w:t>n</w:t>
      </w:r>
      <w:r>
        <w:rPr>
          <w:color w:val="241A05"/>
          <w:spacing w:val="-19"/>
          <w:w w:val="41"/>
          <w:sz w:val="20"/>
        </w:rPr>
        <w:t>”</w:t>
      </w:r>
      <w:r>
        <w:rPr>
          <w:color w:val="241A05"/>
          <w:w w:val="112"/>
          <w:sz w:val="20"/>
        </w:rPr>
        <w:t>,</w:t>
      </w:r>
      <w:r>
        <w:rPr>
          <w:color w:val="241A05"/>
          <w:spacing w:val="-10"/>
          <w:sz w:val="20"/>
        </w:rPr>
        <w:t> </w:t>
      </w:r>
      <w:r>
        <w:rPr>
          <w:color w:val="241A05"/>
          <w:spacing w:val="1"/>
          <w:w w:val="117"/>
          <w:sz w:val="20"/>
        </w:rPr>
        <w:t>e</w:t>
      </w:r>
      <w:r>
        <w:rPr>
          <w:color w:val="241A05"/>
          <w:w w:val="119"/>
          <w:sz w:val="20"/>
        </w:rPr>
        <w:t>n</w:t>
      </w:r>
      <w:r>
        <w:rPr>
          <w:color w:val="241A05"/>
          <w:spacing w:val="-10"/>
          <w:sz w:val="20"/>
        </w:rPr>
        <w:t> </w:t>
      </w:r>
      <w:r>
        <w:rPr>
          <w:rFonts w:ascii="Cambria" w:hAnsi="Cambria"/>
          <w:i/>
          <w:color w:val="241A05"/>
          <w:spacing w:val="-6"/>
          <w:w w:val="117"/>
          <w:sz w:val="20"/>
        </w:rPr>
        <w:t>J</w:t>
      </w:r>
      <w:r>
        <w:rPr>
          <w:rFonts w:ascii="Cambria" w:hAnsi="Cambria"/>
          <w:i/>
          <w:color w:val="241A05"/>
          <w:spacing w:val="-2"/>
          <w:w w:val="107"/>
          <w:sz w:val="20"/>
        </w:rPr>
        <w:t>o</w:t>
      </w:r>
      <w:r>
        <w:rPr>
          <w:rFonts w:ascii="Cambria" w:hAnsi="Cambria"/>
          <w:i/>
          <w:color w:val="241A05"/>
          <w:spacing w:val="-1"/>
          <w:w w:val="115"/>
          <w:sz w:val="20"/>
        </w:rPr>
        <w:t>u</w:t>
      </w:r>
      <w:r>
        <w:rPr>
          <w:rFonts w:ascii="Cambria" w:hAnsi="Cambria"/>
          <w:i/>
          <w:color w:val="241A05"/>
          <w:spacing w:val="3"/>
          <w:w w:val="102"/>
          <w:sz w:val="20"/>
        </w:rPr>
        <w:t>r</w:t>
      </w:r>
      <w:r>
        <w:rPr>
          <w:rFonts w:ascii="Cambria" w:hAnsi="Cambria"/>
          <w:i/>
          <w:color w:val="241A05"/>
          <w:w w:val="113"/>
          <w:sz w:val="20"/>
        </w:rPr>
        <w:t>n</w:t>
      </w:r>
      <w:r>
        <w:rPr>
          <w:rFonts w:ascii="Cambria" w:hAnsi="Cambria"/>
          <w:i/>
          <w:color w:val="241A05"/>
          <w:w w:val="109"/>
          <w:sz w:val="20"/>
        </w:rPr>
        <w:t>a</w:t>
      </w:r>
      <w:r>
        <w:rPr>
          <w:rFonts w:ascii="Cambria" w:hAnsi="Cambria"/>
          <w:i/>
          <w:color w:val="241A05"/>
          <w:w w:val="101"/>
          <w:sz w:val="20"/>
        </w:rPr>
        <w:t>l</w:t>
      </w:r>
      <w:r>
        <w:rPr>
          <w:rFonts w:ascii="Cambria" w:hAnsi="Cambria"/>
          <w:i/>
          <w:color w:val="241A05"/>
          <w:spacing w:val="-4"/>
          <w:sz w:val="20"/>
        </w:rPr>
        <w:t> </w:t>
      </w:r>
      <w:r>
        <w:rPr>
          <w:rFonts w:ascii="Cambria" w:hAnsi="Cambria"/>
          <w:i/>
          <w:color w:val="241A05"/>
          <w:spacing w:val="-3"/>
          <w:w w:val="107"/>
          <w:sz w:val="20"/>
        </w:rPr>
        <w:t>o</w:t>
      </w:r>
      <w:r>
        <w:rPr>
          <w:rFonts w:ascii="Cambria" w:hAnsi="Cambria"/>
          <w:i/>
          <w:color w:val="241A05"/>
          <w:w w:val="107"/>
          <w:sz w:val="20"/>
        </w:rPr>
        <w:t>f</w:t>
      </w:r>
      <w:r>
        <w:rPr>
          <w:rFonts w:ascii="Cambria" w:hAnsi="Cambria"/>
          <w:i/>
          <w:color w:val="241A05"/>
          <w:spacing w:val="-4"/>
          <w:sz w:val="20"/>
        </w:rPr>
        <w:t> </w:t>
      </w:r>
      <w:r>
        <w:rPr>
          <w:rFonts w:ascii="Cambria" w:hAnsi="Cambria"/>
          <w:i/>
          <w:color w:val="241A05"/>
          <w:spacing w:val="2"/>
          <w:w w:val="111"/>
          <w:sz w:val="20"/>
        </w:rPr>
        <w:t>D</w:t>
      </w:r>
      <w:r>
        <w:rPr>
          <w:rFonts w:ascii="Cambria" w:hAnsi="Cambria"/>
          <w:i/>
          <w:color w:val="241A05"/>
          <w:spacing w:val="1"/>
          <w:w w:val="100"/>
          <w:sz w:val="20"/>
        </w:rPr>
        <w:t>e</w:t>
      </w:r>
      <w:r>
        <w:rPr>
          <w:rFonts w:ascii="Cambria" w:hAnsi="Cambria"/>
          <w:i/>
          <w:color w:val="241A05"/>
          <w:spacing w:val="-1"/>
          <w:w w:val="110"/>
          <w:sz w:val="20"/>
        </w:rPr>
        <w:t>m</w:t>
      </w:r>
      <w:r>
        <w:rPr>
          <w:rFonts w:ascii="Cambria" w:hAnsi="Cambria"/>
          <w:i/>
          <w:color w:val="241A05"/>
          <w:spacing w:val="-1"/>
          <w:w w:val="107"/>
          <w:sz w:val="20"/>
        </w:rPr>
        <w:t>o</w:t>
      </w:r>
      <w:r>
        <w:rPr>
          <w:rFonts w:ascii="Cambria" w:hAnsi="Cambria"/>
          <w:i/>
          <w:color w:val="241A05"/>
          <w:spacing w:val="1"/>
          <w:w w:val="98"/>
          <w:sz w:val="20"/>
        </w:rPr>
        <w:t>c</w:t>
      </w:r>
      <w:r>
        <w:rPr>
          <w:rFonts w:ascii="Cambria" w:hAnsi="Cambria"/>
          <w:i/>
          <w:color w:val="241A05"/>
          <w:spacing w:val="-2"/>
          <w:w w:val="102"/>
          <w:sz w:val="20"/>
        </w:rPr>
        <w:t>r</w:t>
      </w:r>
      <w:r>
        <w:rPr>
          <w:rFonts w:ascii="Cambria" w:hAnsi="Cambria"/>
          <w:i/>
          <w:color w:val="241A05"/>
          <w:w w:val="109"/>
          <w:sz w:val="20"/>
        </w:rPr>
        <w:t>a</w:t>
      </w:r>
      <w:r>
        <w:rPr>
          <w:rFonts w:ascii="Cambria" w:hAnsi="Cambria"/>
          <w:i/>
          <w:color w:val="241A05"/>
          <w:spacing w:val="3"/>
          <w:w w:val="98"/>
          <w:sz w:val="20"/>
        </w:rPr>
        <w:t>c</w:t>
      </w:r>
      <w:r>
        <w:rPr>
          <w:rFonts w:ascii="Cambria" w:hAnsi="Cambria"/>
          <w:i/>
          <w:color w:val="241A05"/>
          <w:spacing w:val="-7"/>
          <w:w w:val="108"/>
          <w:sz w:val="20"/>
        </w:rPr>
        <w:t>y</w:t>
      </w:r>
      <w:r>
        <w:rPr>
          <w:rFonts w:ascii="Cambria" w:hAnsi="Cambria"/>
          <w:i/>
          <w:color w:val="241A05"/>
          <w:w w:val="112"/>
          <w:sz w:val="20"/>
        </w:rPr>
        <w:t>,</w:t>
      </w:r>
      <w:r>
        <w:rPr>
          <w:rFonts w:ascii="Cambria" w:hAnsi="Cambria"/>
          <w:i/>
          <w:color w:val="241A05"/>
          <w:spacing w:val="-4"/>
          <w:sz w:val="20"/>
        </w:rPr>
        <w:t> </w:t>
      </w:r>
      <w:r>
        <w:rPr>
          <w:color w:val="241A05"/>
          <w:spacing w:val="-1"/>
          <w:w w:val="105"/>
          <w:sz w:val="20"/>
        </w:rPr>
        <w:t>N</w:t>
      </w:r>
      <w:r>
        <w:rPr>
          <w:color w:val="241A05"/>
          <w:spacing w:val="-6"/>
          <w:w w:val="116"/>
          <w:sz w:val="20"/>
        </w:rPr>
        <w:t>o</w:t>
      </w:r>
      <w:r>
        <w:rPr>
          <w:color w:val="241A05"/>
          <w:w w:val="112"/>
          <w:sz w:val="20"/>
        </w:rPr>
        <w:t>.</w:t>
      </w:r>
      <w:r>
        <w:rPr>
          <w:color w:val="241A05"/>
          <w:spacing w:val="-10"/>
          <w:sz w:val="20"/>
        </w:rPr>
        <w:t> </w:t>
      </w:r>
      <w:r>
        <w:rPr>
          <w:color w:val="241A05"/>
          <w:w w:val="112"/>
          <w:sz w:val="20"/>
        </w:rPr>
        <w:t>5</w:t>
      </w:r>
      <w:r>
        <w:rPr>
          <w:color w:val="241A05"/>
          <w:spacing w:val="-10"/>
          <w:sz w:val="20"/>
        </w:rPr>
        <w:t> </w:t>
      </w:r>
      <w:r>
        <w:rPr>
          <w:color w:val="241A05"/>
          <w:spacing w:val="-3"/>
          <w:w w:val="114"/>
          <w:sz w:val="20"/>
        </w:rPr>
        <w:t>(</w:t>
      </w:r>
      <w:r>
        <w:rPr>
          <w:color w:val="241A05"/>
          <w:spacing w:val="-8"/>
          <w:w w:val="112"/>
          <w:sz w:val="20"/>
        </w:rPr>
        <w:t>3</w:t>
      </w:r>
      <w:r>
        <w:rPr>
          <w:color w:val="241A05"/>
          <w:w w:val="114"/>
          <w:sz w:val="20"/>
        </w:rPr>
        <w:t>)</w:t>
      </w:r>
      <w:r>
        <w:rPr>
          <w:color w:val="241A05"/>
          <w:spacing w:val="-10"/>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w w:val="112"/>
          <w:sz w:val="20"/>
        </w:rPr>
        <w:t>9</w:t>
      </w:r>
      <w:r>
        <w:rPr>
          <w:color w:val="241A05"/>
          <w:spacing w:val="-3"/>
          <w:w w:val="112"/>
          <w:sz w:val="20"/>
        </w:rPr>
        <w:t>4</w:t>
      </w:r>
      <w:r>
        <w:rPr>
          <w:color w:val="241A05"/>
          <w:spacing w:val="-7"/>
          <w:w w:val="114"/>
          <w:sz w:val="20"/>
        </w:rPr>
        <w:t>)</w:t>
      </w:r>
      <w:r>
        <w:rPr>
          <w:color w:val="241A05"/>
          <w:w w:val="112"/>
          <w:sz w:val="20"/>
        </w:rPr>
        <w:t>.</w:t>
      </w:r>
    </w:p>
    <w:p>
      <w:pPr>
        <w:spacing w:line="230" w:lineRule="exact" w:before="0"/>
        <w:ind w:left="3219" w:right="1713" w:hanging="284"/>
        <w:jc w:val="both"/>
        <w:rPr>
          <w:sz w:val="20"/>
        </w:rPr>
      </w:pPr>
      <w:r>
        <w:rPr>
          <w:color w:val="241A05"/>
          <w:w w:val="110"/>
          <w:sz w:val="20"/>
        </w:rPr>
        <w:t>Gutiérrez,</w:t>
      </w:r>
      <w:r>
        <w:rPr>
          <w:color w:val="241A05"/>
          <w:spacing w:val="-13"/>
          <w:w w:val="110"/>
          <w:sz w:val="20"/>
        </w:rPr>
        <w:t> </w:t>
      </w:r>
      <w:r>
        <w:rPr>
          <w:color w:val="241A05"/>
          <w:w w:val="110"/>
          <w:sz w:val="20"/>
        </w:rPr>
        <w:t>José</w:t>
      </w:r>
      <w:r>
        <w:rPr>
          <w:color w:val="241A05"/>
          <w:spacing w:val="-13"/>
          <w:w w:val="110"/>
          <w:sz w:val="20"/>
        </w:rPr>
        <w:t> </w:t>
      </w:r>
      <w:r>
        <w:rPr>
          <w:color w:val="241A05"/>
          <w:w w:val="110"/>
          <w:sz w:val="20"/>
        </w:rPr>
        <w:t>Luis</w:t>
      </w:r>
      <w:r>
        <w:rPr>
          <w:color w:val="241A05"/>
          <w:spacing w:val="-13"/>
          <w:w w:val="110"/>
          <w:sz w:val="20"/>
        </w:rPr>
        <w:t> </w:t>
      </w:r>
      <w:r>
        <w:rPr>
          <w:color w:val="241A05"/>
          <w:w w:val="110"/>
          <w:sz w:val="20"/>
        </w:rPr>
        <w:t>(2007)</w:t>
      </w:r>
      <w:r>
        <w:rPr>
          <w:color w:val="241A05"/>
          <w:spacing w:val="-13"/>
          <w:w w:val="110"/>
          <w:sz w:val="20"/>
        </w:rPr>
        <w:t> </w:t>
      </w:r>
      <w:r>
        <w:rPr>
          <w:rFonts w:ascii="Cambria" w:hAnsi="Cambria"/>
          <w:i/>
          <w:color w:val="241A05"/>
          <w:w w:val="110"/>
          <w:sz w:val="20"/>
        </w:rPr>
        <w:t>Educación.</w:t>
      </w:r>
      <w:r>
        <w:rPr>
          <w:rFonts w:ascii="Cambria" w:hAnsi="Cambria"/>
          <w:i/>
          <w:color w:val="241A05"/>
          <w:spacing w:val="-5"/>
          <w:w w:val="110"/>
          <w:sz w:val="20"/>
        </w:rPr>
        <w:t> </w:t>
      </w:r>
      <w:r>
        <w:rPr>
          <w:rFonts w:ascii="Cambria" w:hAnsi="Cambria"/>
          <w:i/>
          <w:color w:val="241A05"/>
          <w:w w:val="110"/>
          <w:sz w:val="20"/>
        </w:rPr>
        <w:t>Formación</w:t>
      </w:r>
      <w:r>
        <w:rPr>
          <w:rFonts w:ascii="Cambria" w:hAnsi="Cambria"/>
          <w:i/>
          <w:color w:val="241A05"/>
          <w:spacing w:val="-5"/>
          <w:w w:val="110"/>
          <w:sz w:val="20"/>
        </w:rPr>
        <w:t> </w:t>
      </w:r>
      <w:r>
        <w:rPr>
          <w:rFonts w:ascii="Cambria" w:hAnsi="Cambria"/>
          <w:i/>
          <w:color w:val="241A05"/>
          <w:w w:val="110"/>
          <w:sz w:val="20"/>
        </w:rPr>
        <w:t>cívica</w:t>
      </w:r>
      <w:r>
        <w:rPr>
          <w:rFonts w:ascii="Cambria" w:hAnsi="Cambria"/>
          <w:i/>
          <w:color w:val="241A05"/>
          <w:spacing w:val="-5"/>
          <w:w w:val="110"/>
          <w:sz w:val="20"/>
        </w:rPr>
        <w:t> </w:t>
      </w:r>
      <w:r>
        <w:rPr>
          <w:rFonts w:ascii="Cambria" w:hAnsi="Cambria"/>
          <w:i/>
          <w:color w:val="241A05"/>
          <w:w w:val="110"/>
          <w:sz w:val="20"/>
        </w:rPr>
        <w:t>y</w:t>
      </w:r>
      <w:r>
        <w:rPr>
          <w:rFonts w:ascii="Cambria" w:hAnsi="Cambria"/>
          <w:i/>
          <w:color w:val="241A05"/>
          <w:spacing w:val="-5"/>
          <w:w w:val="110"/>
          <w:sz w:val="20"/>
        </w:rPr>
        <w:t> </w:t>
      </w:r>
      <w:r>
        <w:rPr>
          <w:rFonts w:ascii="Cambria" w:hAnsi="Cambria"/>
          <w:i/>
          <w:color w:val="241A05"/>
          <w:w w:val="110"/>
          <w:sz w:val="20"/>
        </w:rPr>
        <w:t>ética</w:t>
      </w:r>
      <w:r>
        <w:rPr>
          <w:color w:val="241A05"/>
          <w:w w:val="110"/>
          <w:sz w:val="20"/>
        </w:rPr>
        <w:t>,</w:t>
      </w:r>
      <w:r>
        <w:rPr>
          <w:color w:val="241A05"/>
          <w:spacing w:val="-13"/>
          <w:w w:val="110"/>
          <w:sz w:val="20"/>
        </w:rPr>
        <w:t> </w:t>
      </w:r>
      <w:r>
        <w:rPr>
          <w:color w:val="241A05"/>
          <w:w w:val="110"/>
          <w:sz w:val="20"/>
        </w:rPr>
        <w:t>Méxi- </w:t>
      </w:r>
      <w:r>
        <w:rPr>
          <w:color w:val="241A05"/>
          <w:spacing w:val="-3"/>
          <w:w w:val="110"/>
          <w:sz w:val="20"/>
        </w:rPr>
        <w:t>co, </w:t>
      </w:r>
      <w:r>
        <w:rPr>
          <w:color w:val="241A05"/>
          <w:w w:val="110"/>
          <w:sz w:val="20"/>
        </w:rPr>
        <w:t>Cal y</w:t>
      </w:r>
      <w:r>
        <w:rPr>
          <w:color w:val="241A05"/>
          <w:spacing w:val="-43"/>
          <w:w w:val="110"/>
          <w:sz w:val="20"/>
        </w:rPr>
        <w:t> </w:t>
      </w:r>
      <w:r>
        <w:rPr>
          <w:color w:val="241A05"/>
          <w:w w:val="110"/>
          <w:sz w:val="20"/>
        </w:rPr>
        <w:t>Arena.</w:t>
      </w:r>
    </w:p>
    <w:p>
      <w:pPr>
        <w:spacing w:line="230" w:lineRule="exact" w:before="0"/>
        <w:ind w:left="3219" w:right="1712" w:hanging="284"/>
        <w:jc w:val="both"/>
        <w:rPr>
          <w:sz w:val="20"/>
        </w:rPr>
      </w:pPr>
      <w:r>
        <w:rPr>
          <w:color w:val="241A05"/>
          <w:w w:val="104"/>
          <w:sz w:val="20"/>
        </w:rPr>
        <w:t>G</w:t>
      </w:r>
      <w:r>
        <w:rPr>
          <w:color w:val="241A05"/>
          <w:w w:val="119"/>
          <w:sz w:val="20"/>
        </w:rPr>
        <w:t>ut</w:t>
      </w:r>
      <w:r>
        <w:rPr>
          <w:color w:val="241A05"/>
          <w:w w:val="101"/>
          <w:sz w:val="20"/>
        </w:rPr>
        <w:t>i</w:t>
      </w:r>
      <w:r>
        <w:rPr>
          <w:color w:val="241A05"/>
          <w:w w:val="113"/>
          <w:sz w:val="20"/>
        </w:rPr>
        <w:t>é</w:t>
      </w:r>
      <w:r>
        <w:rPr>
          <w:color w:val="241A05"/>
          <w:w w:val="117"/>
          <w:sz w:val="20"/>
        </w:rPr>
        <w:t>rr</w:t>
      </w:r>
      <w:r>
        <w:rPr>
          <w:color w:val="241A05"/>
          <w:w w:val="117"/>
          <w:sz w:val="20"/>
        </w:rPr>
        <w:t>e</w:t>
      </w:r>
      <w:r>
        <w:rPr>
          <w:color w:val="241A05"/>
          <w:w w:val="105"/>
          <w:sz w:val="20"/>
        </w:rPr>
        <w:t>z</w:t>
      </w:r>
      <w:r>
        <w:rPr>
          <w:color w:val="241A05"/>
          <w:sz w:val="20"/>
        </w:rPr>
        <w:t> </w:t>
      </w:r>
      <w:r>
        <w:rPr>
          <w:color w:val="241A05"/>
          <w:w w:val="86"/>
          <w:sz w:val="20"/>
        </w:rPr>
        <w:t>L</w:t>
      </w:r>
      <w:r>
        <w:rPr>
          <w:color w:val="241A05"/>
          <w:w w:val="115"/>
          <w:sz w:val="20"/>
        </w:rPr>
        <w:t>ó</w:t>
      </w:r>
      <w:r>
        <w:rPr>
          <w:color w:val="241A05"/>
          <w:w w:val="123"/>
          <w:sz w:val="20"/>
        </w:rPr>
        <w:t>p</w:t>
      </w:r>
      <w:r>
        <w:rPr>
          <w:color w:val="241A05"/>
          <w:w w:val="117"/>
          <w:sz w:val="20"/>
        </w:rPr>
        <w:t>e</w:t>
      </w:r>
      <w:r>
        <w:rPr>
          <w:color w:val="241A05"/>
          <w:w w:val="105"/>
          <w:sz w:val="20"/>
        </w:rPr>
        <w:t>z</w:t>
      </w:r>
      <w:r>
        <w:rPr>
          <w:color w:val="241A05"/>
          <w:w w:val="112"/>
          <w:sz w:val="20"/>
        </w:rPr>
        <w:t>,</w:t>
      </w:r>
      <w:r>
        <w:rPr>
          <w:color w:val="241A05"/>
          <w:sz w:val="20"/>
        </w:rPr>
        <w:t> </w:t>
      </w:r>
      <w:r>
        <w:rPr>
          <w:color w:val="241A05"/>
          <w:w w:val="96"/>
          <w:sz w:val="20"/>
        </w:rPr>
        <w:t>R</w:t>
      </w:r>
      <w:r>
        <w:rPr>
          <w:color w:val="241A05"/>
          <w:w w:val="116"/>
          <w:sz w:val="20"/>
        </w:rPr>
        <w:t>o</w:t>
      </w:r>
      <w:r>
        <w:rPr>
          <w:color w:val="241A05"/>
          <w:w w:val="118"/>
          <w:sz w:val="20"/>
        </w:rPr>
        <w:t>b</w:t>
      </w:r>
      <w:r>
        <w:rPr>
          <w:color w:val="241A05"/>
          <w:w w:val="117"/>
          <w:sz w:val="20"/>
        </w:rPr>
        <w:t>e</w:t>
      </w:r>
      <w:r>
        <w:rPr>
          <w:color w:val="241A05"/>
          <w:w w:val="117"/>
          <w:sz w:val="20"/>
        </w:rPr>
        <w:t>r</w:t>
      </w:r>
      <w:r>
        <w:rPr>
          <w:color w:val="241A05"/>
          <w:w w:val="123"/>
          <w:sz w:val="20"/>
        </w:rPr>
        <w:t>t</w:t>
      </w:r>
      <w:r>
        <w:rPr>
          <w:color w:val="241A05"/>
          <w:w w:val="116"/>
          <w:sz w:val="20"/>
        </w:rPr>
        <w:t>o</w:t>
      </w:r>
      <w:r>
        <w:rPr>
          <w:color w:val="241A05"/>
          <w:sz w:val="20"/>
        </w:rPr>
        <w:t> </w:t>
      </w:r>
      <w:r>
        <w:rPr>
          <w:color w:val="241A05"/>
          <w:w w:val="114"/>
          <w:sz w:val="20"/>
        </w:rPr>
        <w:t>(</w:t>
      </w:r>
      <w:r>
        <w:rPr>
          <w:color w:val="241A05"/>
          <w:w w:val="112"/>
          <w:sz w:val="20"/>
        </w:rPr>
        <w:t>1996</w:t>
      </w:r>
      <w:r>
        <w:rPr>
          <w:color w:val="241A05"/>
          <w:w w:val="114"/>
          <w:sz w:val="20"/>
        </w:rPr>
        <w:t>)</w:t>
      </w:r>
      <w:r>
        <w:rPr>
          <w:color w:val="241A05"/>
          <w:sz w:val="20"/>
        </w:rPr>
        <w:t> </w:t>
      </w:r>
      <w:r>
        <w:rPr>
          <w:color w:val="241A05"/>
          <w:w w:val="41"/>
          <w:sz w:val="20"/>
        </w:rPr>
        <w:t>“</w:t>
      </w:r>
      <w:r>
        <w:rPr>
          <w:color w:val="241A05"/>
          <w:w w:val="86"/>
          <w:sz w:val="20"/>
        </w:rPr>
        <w:t>L</w:t>
      </w:r>
      <w:r>
        <w:rPr>
          <w:color w:val="241A05"/>
          <w:w w:val="107"/>
          <w:sz w:val="20"/>
        </w:rPr>
        <w:t>a</w:t>
      </w:r>
      <w:r>
        <w:rPr>
          <w:color w:val="241A05"/>
          <w:sz w:val="20"/>
        </w:rPr>
        <w:t> </w:t>
      </w:r>
      <w:r>
        <w:rPr>
          <w:color w:val="241A05"/>
          <w:w w:val="118"/>
          <w:sz w:val="20"/>
        </w:rPr>
        <w:t>c</w:t>
      </w:r>
      <w:r>
        <w:rPr>
          <w:color w:val="241A05"/>
          <w:w w:val="116"/>
          <w:sz w:val="20"/>
        </w:rPr>
        <w:t>u</w:t>
      </w:r>
      <w:r>
        <w:rPr>
          <w:color w:val="241A05"/>
          <w:w w:val="99"/>
          <w:sz w:val="20"/>
        </w:rPr>
        <w:t>l</w:t>
      </w:r>
      <w:r>
        <w:rPr>
          <w:color w:val="241A05"/>
          <w:w w:val="123"/>
          <w:sz w:val="20"/>
        </w:rPr>
        <w:t>t</w:t>
      </w:r>
      <w:r>
        <w:rPr>
          <w:color w:val="241A05"/>
          <w:w w:val="116"/>
          <w:sz w:val="20"/>
        </w:rPr>
        <w:t>u</w:t>
      </w:r>
      <w:r>
        <w:rPr>
          <w:color w:val="241A05"/>
          <w:w w:val="117"/>
          <w:sz w:val="20"/>
        </w:rPr>
        <w:t>r</w:t>
      </w:r>
      <w:r>
        <w:rPr>
          <w:color w:val="241A05"/>
          <w:w w:val="107"/>
          <w:sz w:val="20"/>
        </w:rPr>
        <w:t>a</w:t>
      </w:r>
      <w:r>
        <w:rPr>
          <w:color w:val="241A05"/>
          <w:sz w:val="20"/>
        </w:rPr>
        <w:t> </w:t>
      </w:r>
      <w:r>
        <w:rPr>
          <w:color w:val="241A05"/>
          <w:w w:val="123"/>
          <w:sz w:val="20"/>
        </w:rPr>
        <w:t>p</w:t>
      </w:r>
      <w:r>
        <w:rPr>
          <w:color w:val="241A05"/>
          <w:w w:val="116"/>
          <w:sz w:val="20"/>
        </w:rPr>
        <w:t>o</w:t>
      </w:r>
      <w:r>
        <w:rPr>
          <w:color w:val="241A05"/>
          <w:w w:val="99"/>
          <w:sz w:val="20"/>
        </w:rPr>
        <w:t>l</w:t>
      </w:r>
      <w:r>
        <w:rPr>
          <w:color w:val="241A05"/>
          <w:w w:val="90"/>
          <w:sz w:val="20"/>
        </w:rPr>
        <w:t>í</w:t>
      </w:r>
      <w:r>
        <w:rPr>
          <w:color w:val="241A05"/>
          <w:w w:val="123"/>
          <w:sz w:val="20"/>
        </w:rPr>
        <w:t>t</w:t>
      </w:r>
      <w:r>
        <w:rPr>
          <w:color w:val="241A05"/>
          <w:w w:val="101"/>
          <w:sz w:val="20"/>
        </w:rPr>
        <w:t>i</w:t>
      </w:r>
      <w:r>
        <w:rPr>
          <w:color w:val="241A05"/>
          <w:w w:val="118"/>
          <w:sz w:val="20"/>
        </w:rPr>
        <w:t>c</w:t>
      </w:r>
      <w:r>
        <w:rPr>
          <w:color w:val="241A05"/>
          <w:w w:val="107"/>
          <w:sz w:val="20"/>
        </w:rPr>
        <w:t>a</w:t>
      </w:r>
      <w:r>
        <w:rPr>
          <w:color w:val="241A05"/>
          <w:sz w:val="20"/>
        </w:rPr>
        <w:t> </w:t>
      </w:r>
      <w:r>
        <w:rPr>
          <w:color w:val="241A05"/>
          <w:w w:val="117"/>
          <w:sz w:val="20"/>
        </w:rPr>
        <w:t>e</w:t>
      </w:r>
      <w:r>
        <w:rPr>
          <w:color w:val="241A05"/>
          <w:w w:val="119"/>
          <w:sz w:val="20"/>
        </w:rPr>
        <w:t>n</w:t>
      </w:r>
      <w:r>
        <w:rPr>
          <w:color w:val="241A05"/>
          <w:sz w:val="20"/>
        </w:rPr>
        <w:t> </w:t>
      </w:r>
      <w:r>
        <w:rPr>
          <w:color w:val="241A05"/>
          <w:w w:val="96"/>
          <w:sz w:val="20"/>
        </w:rPr>
        <w:t>M</w:t>
      </w:r>
      <w:r>
        <w:rPr>
          <w:color w:val="241A05"/>
          <w:w w:val="113"/>
          <w:sz w:val="20"/>
        </w:rPr>
        <w:t>é</w:t>
      </w:r>
      <w:r>
        <w:rPr>
          <w:color w:val="241A05"/>
          <w:w w:val="118"/>
          <w:sz w:val="20"/>
        </w:rPr>
        <w:t>x</w:t>
      </w:r>
      <w:r>
        <w:rPr>
          <w:color w:val="241A05"/>
          <w:w w:val="101"/>
          <w:sz w:val="20"/>
        </w:rPr>
        <w:t>i</w:t>
      </w:r>
      <w:r>
        <w:rPr>
          <w:color w:val="241A05"/>
          <w:w w:val="118"/>
          <w:sz w:val="20"/>
        </w:rPr>
        <w:t>c</w:t>
      </w:r>
      <w:r>
        <w:rPr>
          <w:color w:val="241A05"/>
          <w:w w:val="116"/>
          <w:sz w:val="20"/>
        </w:rPr>
        <w:t>o</w:t>
      </w:r>
      <w:r>
        <w:rPr>
          <w:color w:val="241A05"/>
          <w:w w:val="101"/>
          <w:sz w:val="20"/>
        </w:rPr>
        <w:t>:</w:t>
      </w:r>
      <w:r>
        <w:rPr>
          <w:color w:val="241A05"/>
          <w:sz w:val="20"/>
        </w:rPr>
        <w:t> </w:t>
      </w:r>
      <w:r>
        <w:rPr>
          <w:color w:val="241A05"/>
          <w:w w:val="123"/>
          <w:sz w:val="20"/>
        </w:rPr>
        <w:t>t</w:t>
      </w:r>
      <w:r>
        <w:rPr>
          <w:color w:val="241A05"/>
          <w:w w:val="117"/>
          <w:sz w:val="20"/>
        </w:rPr>
        <w:t>e</w:t>
      </w:r>
      <w:r>
        <w:rPr>
          <w:color w:val="241A05"/>
          <w:w w:val="116"/>
          <w:sz w:val="20"/>
        </w:rPr>
        <w:t>o</w:t>
      </w:r>
      <w:r>
        <w:rPr>
          <w:color w:val="241A05"/>
          <w:w w:val="117"/>
          <w:sz w:val="20"/>
        </w:rPr>
        <w:t>r</w:t>
      </w:r>
      <w:r>
        <w:rPr>
          <w:color w:val="241A05"/>
          <w:w w:val="90"/>
          <w:sz w:val="20"/>
        </w:rPr>
        <w:t>í</w:t>
      </w:r>
      <w:r>
        <w:rPr>
          <w:color w:val="241A05"/>
          <w:w w:val="107"/>
          <w:sz w:val="20"/>
        </w:rPr>
        <w:t>a </w:t>
      </w:r>
      <w:r>
        <w:rPr>
          <w:color w:val="241A05"/>
          <w:w w:val="102"/>
          <w:sz w:val="20"/>
        </w:rPr>
        <w:t>y</w:t>
      </w:r>
      <w:r>
        <w:rPr>
          <w:color w:val="241A05"/>
          <w:sz w:val="20"/>
        </w:rPr>
        <w:t> </w:t>
      </w:r>
      <w:r>
        <w:rPr>
          <w:color w:val="241A05"/>
          <w:w w:val="107"/>
          <w:sz w:val="20"/>
        </w:rPr>
        <w:t>a</w:t>
      </w:r>
      <w:r>
        <w:rPr>
          <w:color w:val="241A05"/>
          <w:w w:val="119"/>
          <w:sz w:val="20"/>
        </w:rPr>
        <w:t>n</w:t>
      </w:r>
      <w:r>
        <w:rPr>
          <w:color w:val="241A05"/>
          <w:w w:val="101"/>
          <w:sz w:val="20"/>
        </w:rPr>
        <w:t>á</w:t>
      </w:r>
      <w:r>
        <w:rPr>
          <w:color w:val="241A05"/>
          <w:w w:val="99"/>
          <w:sz w:val="20"/>
        </w:rPr>
        <w:t>l</w:t>
      </w:r>
      <w:r>
        <w:rPr>
          <w:color w:val="241A05"/>
          <w:w w:val="101"/>
          <w:sz w:val="20"/>
        </w:rPr>
        <w:t>i</w:t>
      </w:r>
      <w:r>
        <w:rPr>
          <w:color w:val="241A05"/>
          <w:w w:val="107"/>
          <w:sz w:val="20"/>
        </w:rPr>
        <w:t>s</w:t>
      </w:r>
      <w:r>
        <w:rPr>
          <w:color w:val="241A05"/>
          <w:w w:val="101"/>
          <w:sz w:val="20"/>
        </w:rPr>
        <w:t>i</w:t>
      </w:r>
      <w:r>
        <w:rPr>
          <w:color w:val="241A05"/>
          <w:w w:val="107"/>
          <w:sz w:val="20"/>
        </w:rPr>
        <w:t>s</w:t>
      </w:r>
      <w:r>
        <w:rPr>
          <w:color w:val="241A05"/>
          <w:sz w:val="20"/>
        </w:rPr>
        <w:t> </w:t>
      </w:r>
      <w:r>
        <w:rPr>
          <w:color w:val="241A05"/>
          <w:w w:val="116"/>
          <w:sz w:val="20"/>
        </w:rPr>
        <w:t>d</w:t>
      </w:r>
      <w:r>
        <w:rPr>
          <w:color w:val="241A05"/>
          <w:w w:val="117"/>
          <w:sz w:val="20"/>
        </w:rPr>
        <w:t>e</w:t>
      </w:r>
      <w:r>
        <w:rPr>
          <w:color w:val="241A05"/>
          <w:w w:val="107"/>
          <w:sz w:val="20"/>
        </w:rPr>
        <w:t>s</w:t>
      </w:r>
      <w:r>
        <w:rPr>
          <w:color w:val="241A05"/>
          <w:w w:val="116"/>
          <w:sz w:val="20"/>
        </w:rPr>
        <w:t>d</w:t>
      </w:r>
      <w:r>
        <w:rPr>
          <w:color w:val="241A05"/>
          <w:w w:val="117"/>
          <w:sz w:val="20"/>
        </w:rPr>
        <w:t>e</w:t>
      </w:r>
      <w:r>
        <w:rPr>
          <w:color w:val="241A05"/>
          <w:sz w:val="20"/>
        </w:rPr>
        <w:t> </w:t>
      </w:r>
      <w:r>
        <w:rPr>
          <w:color w:val="241A05"/>
          <w:w w:val="99"/>
          <w:sz w:val="20"/>
        </w:rPr>
        <w:t>l</w:t>
      </w:r>
      <w:r>
        <w:rPr>
          <w:color w:val="241A05"/>
          <w:w w:val="107"/>
          <w:sz w:val="20"/>
        </w:rPr>
        <w:t>a</w:t>
      </w:r>
      <w:r>
        <w:rPr>
          <w:color w:val="241A05"/>
          <w:sz w:val="20"/>
        </w:rPr>
        <w:t> </w:t>
      </w:r>
      <w:r>
        <w:rPr>
          <w:color w:val="241A05"/>
          <w:w w:val="107"/>
          <w:sz w:val="20"/>
        </w:rPr>
        <w:t>s</w:t>
      </w:r>
      <w:r>
        <w:rPr>
          <w:color w:val="241A05"/>
          <w:w w:val="116"/>
          <w:sz w:val="20"/>
        </w:rPr>
        <w:t>o</w:t>
      </w:r>
      <w:r>
        <w:rPr>
          <w:color w:val="241A05"/>
          <w:w w:val="118"/>
          <w:sz w:val="20"/>
        </w:rPr>
        <w:t>c</w:t>
      </w:r>
      <w:r>
        <w:rPr>
          <w:color w:val="241A05"/>
          <w:w w:val="101"/>
          <w:sz w:val="20"/>
        </w:rPr>
        <w:t>i</w:t>
      </w:r>
      <w:r>
        <w:rPr>
          <w:color w:val="241A05"/>
          <w:w w:val="116"/>
          <w:sz w:val="20"/>
        </w:rPr>
        <w:t>o</w:t>
      </w:r>
      <w:r>
        <w:rPr>
          <w:color w:val="241A05"/>
          <w:w w:val="99"/>
          <w:sz w:val="20"/>
        </w:rPr>
        <w:t>l</w:t>
      </w:r>
      <w:r>
        <w:rPr>
          <w:color w:val="241A05"/>
          <w:w w:val="116"/>
          <w:sz w:val="20"/>
        </w:rPr>
        <w:t>o</w:t>
      </w:r>
      <w:r>
        <w:rPr>
          <w:color w:val="241A05"/>
          <w:w w:val="107"/>
          <w:sz w:val="20"/>
        </w:rPr>
        <w:t>g</w:t>
      </w:r>
      <w:r>
        <w:rPr>
          <w:color w:val="241A05"/>
          <w:w w:val="90"/>
          <w:sz w:val="20"/>
        </w:rPr>
        <w:t>í</w:t>
      </w:r>
      <w:r>
        <w:rPr>
          <w:color w:val="241A05"/>
          <w:w w:val="107"/>
          <w:sz w:val="20"/>
        </w:rPr>
        <w:t>a</w:t>
      </w:r>
      <w:r>
        <w:rPr>
          <w:color w:val="241A05"/>
          <w:w w:val="112"/>
          <w:sz w:val="20"/>
        </w:rPr>
        <w:t>,</w:t>
      </w:r>
      <w:r>
        <w:rPr>
          <w:color w:val="241A05"/>
          <w:w w:val="41"/>
          <w:sz w:val="20"/>
        </w:rPr>
        <w:t>”</w:t>
      </w:r>
      <w:r>
        <w:rPr>
          <w:color w:val="241A05"/>
          <w:sz w:val="20"/>
        </w:rPr>
        <w:t> </w:t>
      </w:r>
      <w:r>
        <w:rPr>
          <w:color w:val="241A05"/>
          <w:w w:val="117"/>
          <w:sz w:val="20"/>
        </w:rPr>
        <w:t>e</w:t>
      </w:r>
      <w:r>
        <w:rPr>
          <w:color w:val="241A05"/>
          <w:w w:val="119"/>
          <w:sz w:val="20"/>
        </w:rPr>
        <w:t>n</w:t>
      </w:r>
      <w:r>
        <w:rPr>
          <w:color w:val="241A05"/>
          <w:sz w:val="20"/>
        </w:rPr>
        <w:t> </w:t>
      </w:r>
      <w:r>
        <w:rPr>
          <w:color w:val="241A05"/>
          <w:w w:val="101"/>
          <w:sz w:val="20"/>
        </w:rPr>
        <w:t>K</w:t>
      </w:r>
      <w:r>
        <w:rPr>
          <w:color w:val="241A05"/>
          <w:w w:val="117"/>
          <w:sz w:val="20"/>
        </w:rPr>
        <w:t>r</w:t>
      </w:r>
      <w:r>
        <w:rPr>
          <w:color w:val="241A05"/>
          <w:w w:val="116"/>
          <w:sz w:val="20"/>
        </w:rPr>
        <w:t>o</w:t>
      </w:r>
      <w:r>
        <w:rPr>
          <w:color w:val="241A05"/>
          <w:w w:val="123"/>
          <w:sz w:val="20"/>
        </w:rPr>
        <w:t>t</w:t>
      </w:r>
      <w:r>
        <w:rPr>
          <w:color w:val="241A05"/>
          <w:w w:val="105"/>
          <w:sz w:val="20"/>
        </w:rPr>
        <w:t>z</w:t>
      </w:r>
      <w:r>
        <w:rPr>
          <w:color w:val="241A05"/>
          <w:w w:val="112"/>
          <w:sz w:val="20"/>
        </w:rPr>
        <w:t>,</w:t>
      </w:r>
      <w:r>
        <w:rPr>
          <w:color w:val="241A05"/>
          <w:sz w:val="20"/>
        </w:rPr>
        <w:t> </w:t>
      </w:r>
      <w:r>
        <w:rPr>
          <w:color w:val="241A05"/>
          <w:w w:val="91"/>
          <w:sz w:val="20"/>
        </w:rPr>
        <w:t>E</w:t>
      </w:r>
      <w:r>
        <w:rPr>
          <w:color w:val="241A05"/>
          <w:w w:val="107"/>
          <w:sz w:val="20"/>
        </w:rPr>
        <w:t>s</w:t>
      </w:r>
      <w:r>
        <w:rPr>
          <w:color w:val="241A05"/>
          <w:w w:val="123"/>
          <w:sz w:val="20"/>
        </w:rPr>
        <w:t>t</w:t>
      </w:r>
      <w:r>
        <w:rPr>
          <w:color w:val="241A05"/>
          <w:w w:val="118"/>
          <w:sz w:val="20"/>
        </w:rPr>
        <w:t>eb</w:t>
      </w:r>
      <w:r>
        <w:rPr>
          <w:color w:val="241A05"/>
          <w:w w:val="107"/>
          <w:sz w:val="20"/>
        </w:rPr>
        <w:t>a</w:t>
      </w:r>
      <w:r>
        <w:rPr>
          <w:color w:val="241A05"/>
          <w:w w:val="119"/>
          <w:sz w:val="20"/>
        </w:rPr>
        <w:t>n</w:t>
      </w:r>
      <w:r>
        <w:rPr>
          <w:color w:val="241A05"/>
          <w:sz w:val="20"/>
        </w:rPr>
        <w:t> </w:t>
      </w:r>
      <w:r>
        <w:rPr>
          <w:color w:val="241A05"/>
          <w:w w:val="114"/>
          <w:sz w:val="20"/>
        </w:rPr>
        <w:t>(</w:t>
      </w:r>
      <w:r>
        <w:rPr>
          <w:color w:val="241A05"/>
          <w:w w:val="118"/>
          <w:sz w:val="20"/>
        </w:rPr>
        <w:t>c</w:t>
      </w:r>
      <w:r>
        <w:rPr>
          <w:color w:val="241A05"/>
          <w:w w:val="116"/>
          <w:sz w:val="20"/>
        </w:rPr>
        <w:t>oo</w:t>
      </w:r>
      <w:r>
        <w:rPr>
          <w:color w:val="241A05"/>
          <w:w w:val="116"/>
          <w:sz w:val="20"/>
        </w:rPr>
        <w:t>d</w:t>
      </w:r>
      <w:r>
        <w:rPr>
          <w:color w:val="241A05"/>
          <w:w w:val="101"/>
          <w:sz w:val="20"/>
        </w:rPr>
        <w:t>i</w:t>
      </w:r>
      <w:r>
        <w:rPr>
          <w:color w:val="241A05"/>
          <w:w w:val="119"/>
          <w:sz w:val="20"/>
        </w:rPr>
        <w:t>n</w:t>
      </w:r>
      <w:r>
        <w:rPr>
          <w:color w:val="241A05"/>
          <w:w w:val="107"/>
          <w:sz w:val="20"/>
        </w:rPr>
        <w:t>a</w:t>
      </w:r>
      <w:r>
        <w:rPr>
          <w:color w:val="241A05"/>
          <w:w w:val="116"/>
          <w:sz w:val="20"/>
        </w:rPr>
        <w:t>d</w:t>
      </w:r>
      <w:r>
        <w:rPr>
          <w:color w:val="241A05"/>
          <w:w w:val="116"/>
          <w:sz w:val="20"/>
        </w:rPr>
        <w:t>o</w:t>
      </w:r>
      <w:r>
        <w:rPr>
          <w:color w:val="241A05"/>
          <w:w w:val="117"/>
          <w:sz w:val="20"/>
        </w:rPr>
        <w:t>r</w:t>
      </w:r>
      <w:r>
        <w:rPr>
          <w:color w:val="241A05"/>
          <w:w w:val="114"/>
          <w:sz w:val="20"/>
        </w:rPr>
        <w:t>)</w:t>
      </w:r>
      <w:r>
        <w:rPr>
          <w:color w:val="241A05"/>
          <w:sz w:val="20"/>
        </w:rPr>
        <w:t> </w:t>
      </w:r>
      <w:r>
        <w:rPr>
          <w:rFonts w:ascii="Cambria" w:hAnsi="Cambria"/>
          <w:i/>
          <w:color w:val="241A05"/>
          <w:w w:val="100"/>
          <w:sz w:val="20"/>
        </w:rPr>
        <w:t>E</w:t>
      </w:r>
      <w:r>
        <w:rPr>
          <w:rFonts w:ascii="Cambria" w:hAnsi="Cambria"/>
          <w:i/>
          <w:color w:val="241A05"/>
          <w:w w:val="101"/>
          <w:sz w:val="20"/>
        </w:rPr>
        <w:t>l</w:t>
      </w:r>
      <w:r>
        <w:rPr>
          <w:rFonts w:ascii="Cambria" w:hAnsi="Cambria"/>
          <w:i/>
          <w:color w:val="241A05"/>
          <w:sz w:val="20"/>
        </w:rPr>
        <w:t> </w:t>
      </w:r>
      <w:r>
        <w:rPr>
          <w:rFonts w:ascii="Cambria" w:hAnsi="Cambria"/>
          <w:i/>
          <w:color w:val="241A05"/>
          <w:w w:val="100"/>
          <w:sz w:val="20"/>
        </w:rPr>
        <w:t>e</w:t>
      </w:r>
      <w:r>
        <w:rPr>
          <w:rFonts w:ascii="Cambria" w:hAnsi="Cambria"/>
          <w:i/>
          <w:color w:val="241A05"/>
          <w:w w:val="100"/>
          <w:sz w:val="20"/>
        </w:rPr>
        <w:t>s</w:t>
      </w:r>
      <w:r>
        <w:rPr>
          <w:rFonts w:ascii="Cambria" w:hAnsi="Cambria"/>
          <w:i/>
          <w:color w:val="241A05"/>
          <w:w w:val="71"/>
          <w:sz w:val="20"/>
        </w:rPr>
        <w:t>-</w:t>
      </w:r>
      <w:r>
        <w:rPr>
          <w:rFonts w:ascii="Cambria" w:hAnsi="Cambria"/>
          <w:i/>
          <w:color w:val="241A05"/>
          <w:w w:val="71"/>
          <w:sz w:val="20"/>
        </w:rPr>
        <w:t> </w:t>
      </w:r>
      <w:r>
        <w:rPr>
          <w:rFonts w:ascii="Cambria" w:hAnsi="Cambria"/>
          <w:i/>
          <w:color w:val="241A05"/>
          <w:w w:val="105"/>
          <w:sz w:val="20"/>
        </w:rPr>
        <w:t>tudio de la cultura política en México. Perspectivas disciplinarias y actores políticos</w:t>
      </w:r>
      <w:r>
        <w:rPr>
          <w:color w:val="241A05"/>
          <w:w w:val="105"/>
          <w:sz w:val="20"/>
        </w:rPr>
        <w:t>, México, Conaculta-CIESAS.</w:t>
      </w:r>
    </w:p>
    <w:p>
      <w:pPr>
        <w:spacing w:line="230" w:lineRule="exact" w:before="0"/>
        <w:ind w:left="3219" w:right="1713" w:hanging="284"/>
        <w:jc w:val="both"/>
        <w:rPr>
          <w:sz w:val="20"/>
        </w:rPr>
      </w:pPr>
      <w:r>
        <w:rPr>
          <w:color w:val="241A05"/>
          <w:spacing w:val="-11"/>
          <w:w w:val="101"/>
          <w:sz w:val="20"/>
        </w:rPr>
        <w:t>K</w:t>
      </w:r>
      <w:r>
        <w:rPr>
          <w:color w:val="241A05"/>
          <w:spacing w:val="3"/>
          <w:w w:val="102"/>
          <w:sz w:val="20"/>
        </w:rPr>
        <w:t>y</w:t>
      </w:r>
      <w:r>
        <w:rPr>
          <w:color w:val="241A05"/>
          <w:spacing w:val="6"/>
          <w:w w:val="112"/>
          <w:sz w:val="20"/>
        </w:rPr>
        <w:t>m</w:t>
      </w:r>
      <w:r>
        <w:rPr>
          <w:color w:val="241A05"/>
          <w:spacing w:val="5"/>
          <w:w w:val="99"/>
          <w:sz w:val="20"/>
        </w:rPr>
        <w:t>l</w:t>
      </w:r>
      <w:r>
        <w:rPr>
          <w:color w:val="241A05"/>
          <w:spacing w:val="-1"/>
          <w:w w:val="101"/>
          <w:sz w:val="20"/>
        </w:rPr>
        <w:t>i</w:t>
      </w:r>
      <w:r>
        <w:rPr>
          <w:color w:val="241A05"/>
          <w:w w:val="118"/>
          <w:sz w:val="20"/>
        </w:rPr>
        <w:t>c</w:t>
      </w:r>
      <w:r>
        <w:rPr>
          <w:color w:val="241A05"/>
          <w:spacing w:val="3"/>
          <w:w w:val="110"/>
          <w:sz w:val="20"/>
        </w:rPr>
        <w:t>k</w:t>
      </w:r>
      <w:r>
        <w:rPr>
          <w:color w:val="241A05"/>
          <w:spacing w:val="1"/>
          <w:w w:val="107"/>
          <w:sz w:val="20"/>
        </w:rPr>
        <w:t>a</w:t>
      </w:r>
      <w:r>
        <w:rPr>
          <w:color w:val="241A05"/>
          <w:w w:val="112"/>
          <w:sz w:val="20"/>
        </w:rPr>
        <w:t>,</w:t>
      </w:r>
      <w:r>
        <w:rPr>
          <w:color w:val="241A05"/>
          <w:spacing w:val="7"/>
          <w:sz w:val="20"/>
        </w:rPr>
        <w:t> </w:t>
      </w:r>
      <w:r>
        <w:rPr>
          <w:color w:val="241A05"/>
          <w:spacing w:val="1"/>
          <w:w w:val="105"/>
          <w:sz w:val="20"/>
        </w:rPr>
        <w:t>W</w:t>
      </w:r>
      <w:r>
        <w:rPr>
          <w:color w:val="241A05"/>
          <w:spacing w:val="5"/>
          <w:w w:val="101"/>
          <w:sz w:val="20"/>
        </w:rPr>
        <w:t>i</w:t>
      </w:r>
      <w:r>
        <w:rPr>
          <w:color w:val="241A05"/>
          <w:spacing w:val="5"/>
          <w:w w:val="99"/>
          <w:sz w:val="20"/>
        </w:rPr>
        <w:t>l</w:t>
      </w:r>
      <w:r>
        <w:rPr>
          <w:color w:val="241A05"/>
          <w:w w:val="99"/>
          <w:sz w:val="20"/>
        </w:rPr>
        <w:t>l</w:t>
      </w:r>
      <w:r>
        <w:rPr>
          <w:color w:val="241A05"/>
          <w:spacing w:val="6"/>
          <w:sz w:val="20"/>
        </w:rPr>
        <w:t> </w:t>
      </w:r>
      <w:r>
        <w:rPr>
          <w:color w:val="241A05"/>
          <w:w w:val="102"/>
          <w:sz w:val="20"/>
        </w:rPr>
        <w:t>y</w:t>
      </w:r>
      <w:r>
        <w:rPr>
          <w:color w:val="241A05"/>
          <w:spacing w:val="6"/>
          <w:sz w:val="20"/>
        </w:rPr>
        <w:t> </w:t>
      </w:r>
      <w:r>
        <w:rPr>
          <w:color w:val="241A05"/>
          <w:spacing w:val="-10"/>
          <w:w w:val="105"/>
          <w:sz w:val="20"/>
        </w:rPr>
        <w:t>W</w:t>
      </w:r>
      <w:r>
        <w:rPr>
          <w:color w:val="241A05"/>
          <w:w w:val="107"/>
          <w:sz w:val="20"/>
        </w:rPr>
        <w:t>a</w:t>
      </w:r>
      <w:r>
        <w:rPr>
          <w:color w:val="241A05"/>
          <w:spacing w:val="3"/>
          <w:w w:val="102"/>
          <w:sz w:val="20"/>
        </w:rPr>
        <w:t>y</w:t>
      </w:r>
      <w:r>
        <w:rPr>
          <w:color w:val="241A05"/>
          <w:spacing w:val="-1"/>
          <w:w w:val="119"/>
          <w:sz w:val="20"/>
        </w:rPr>
        <w:t>n</w:t>
      </w:r>
      <w:r>
        <w:rPr>
          <w:color w:val="241A05"/>
          <w:w w:val="117"/>
          <w:sz w:val="20"/>
        </w:rPr>
        <w:t>e</w:t>
      </w:r>
      <w:r>
        <w:rPr>
          <w:color w:val="241A05"/>
          <w:spacing w:val="6"/>
          <w:sz w:val="20"/>
        </w:rPr>
        <w:t> </w:t>
      </w:r>
      <w:r>
        <w:rPr>
          <w:color w:val="241A05"/>
          <w:spacing w:val="-1"/>
          <w:w w:val="105"/>
          <w:sz w:val="20"/>
        </w:rPr>
        <w:t>N</w:t>
      </w:r>
      <w:r>
        <w:rPr>
          <w:color w:val="241A05"/>
          <w:spacing w:val="-1"/>
          <w:w w:val="116"/>
          <w:sz w:val="20"/>
        </w:rPr>
        <w:t>o</w:t>
      </w:r>
      <w:r>
        <w:rPr>
          <w:color w:val="241A05"/>
          <w:spacing w:val="5"/>
          <w:w w:val="117"/>
          <w:sz w:val="20"/>
        </w:rPr>
        <w:t>r</w:t>
      </w:r>
      <w:r>
        <w:rPr>
          <w:color w:val="241A05"/>
          <w:spacing w:val="3"/>
          <w:w w:val="112"/>
          <w:sz w:val="20"/>
        </w:rPr>
        <w:t>m</w:t>
      </w:r>
      <w:r>
        <w:rPr>
          <w:color w:val="241A05"/>
          <w:spacing w:val="4"/>
          <w:w w:val="107"/>
          <w:sz w:val="20"/>
        </w:rPr>
        <w:t>a</w:t>
      </w:r>
      <w:r>
        <w:rPr>
          <w:color w:val="241A05"/>
          <w:w w:val="119"/>
          <w:sz w:val="20"/>
        </w:rPr>
        <w:t>n</w:t>
      </w:r>
      <w:r>
        <w:rPr>
          <w:color w:val="241A05"/>
          <w:spacing w:val="6"/>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6"/>
          <w:w w:val="112"/>
          <w:sz w:val="20"/>
        </w:rPr>
        <w:t>7</w:t>
      </w:r>
      <w:r>
        <w:rPr>
          <w:color w:val="241A05"/>
          <w:w w:val="114"/>
          <w:sz w:val="20"/>
        </w:rPr>
        <w:t>)</w:t>
      </w:r>
      <w:r>
        <w:rPr>
          <w:color w:val="241A05"/>
          <w:spacing w:val="6"/>
          <w:sz w:val="20"/>
        </w:rPr>
        <w:t> </w:t>
      </w:r>
      <w:r>
        <w:rPr>
          <w:color w:val="241A05"/>
          <w:spacing w:val="-4"/>
          <w:w w:val="41"/>
          <w:sz w:val="20"/>
        </w:rPr>
        <w:t>“</w:t>
      </w:r>
      <w:r>
        <w:rPr>
          <w:color w:val="241A05"/>
          <w:spacing w:val="4"/>
          <w:w w:val="91"/>
          <w:sz w:val="20"/>
        </w:rPr>
        <w:t>E</w:t>
      </w:r>
      <w:r>
        <w:rPr>
          <w:color w:val="241A05"/>
          <w:w w:val="99"/>
          <w:sz w:val="20"/>
        </w:rPr>
        <w:t>l</w:t>
      </w:r>
      <w:r>
        <w:rPr>
          <w:color w:val="241A05"/>
          <w:spacing w:val="6"/>
          <w:sz w:val="20"/>
        </w:rPr>
        <w:t> </w:t>
      </w:r>
      <w:r>
        <w:rPr>
          <w:color w:val="241A05"/>
          <w:spacing w:val="1"/>
          <w:w w:val="117"/>
          <w:sz w:val="20"/>
        </w:rPr>
        <w:t>r</w:t>
      </w:r>
      <w:r>
        <w:rPr>
          <w:color w:val="241A05"/>
          <w:w w:val="117"/>
          <w:sz w:val="20"/>
        </w:rPr>
        <w:t>e</w:t>
      </w:r>
      <w:r>
        <w:rPr>
          <w:color w:val="241A05"/>
          <w:spacing w:val="-1"/>
          <w:w w:val="123"/>
          <w:sz w:val="20"/>
        </w:rPr>
        <w:t>t</w:t>
      </w:r>
      <w:r>
        <w:rPr>
          <w:color w:val="241A05"/>
          <w:spacing w:val="-1"/>
          <w:w w:val="116"/>
          <w:sz w:val="20"/>
        </w:rPr>
        <w:t>o</w:t>
      </w:r>
      <w:r>
        <w:rPr>
          <w:color w:val="241A05"/>
          <w:spacing w:val="5"/>
          <w:w w:val="117"/>
          <w:sz w:val="20"/>
        </w:rPr>
        <w:t>r</w:t>
      </w:r>
      <w:r>
        <w:rPr>
          <w:color w:val="241A05"/>
          <w:spacing w:val="-1"/>
          <w:w w:val="119"/>
          <w:sz w:val="20"/>
        </w:rPr>
        <w:t>n</w:t>
      </w:r>
      <w:r>
        <w:rPr>
          <w:color w:val="241A05"/>
          <w:w w:val="116"/>
          <w:sz w:val="20"/>
        </w:rPr>
        <w:t>o</w:t>
      </w:r>
      <w:r>
        <w:rPr>
          <w:color w:val="241A05"/>
          <w:spacing w:val="6"/>
          <w:sz w:val="20"/>
        </w:rPr>
        <w:t> </w:t>
      </w:r>
      <w:r>
        <w:rPr>
          <w:color w:val="241A05"/>
          <w:w w:val="116"/>
          <w:sz w:val="20"/>
        </w:rPr>
        <w:t>d</w:t>
      </w:r>
      <w:r>
        <w:rPr>
          <w:color w:val="241A05"/>
          <w:spacing w:val="-1"/>
          <w:w w:val="117"/>
          <w:sz w:val="20"/>
        </w:rPr>
        <w:t>e</w:t>
      </w:r>
      <w:r>
        <w:rPr>
          <w:color w:val="241A05"/>
          <w:w w:val="99"/>
          <w:sz w:val="20"/>
        </w:rPr>
        <w:t>l</w:t>
      </w:r>
      <w:r>
        <w:rPr>
          <w:color w:val="241A05"/>
          <w:spacing w:val="6"/>
          <w:sz w:val="20"/>
        </w:rPr>
        <w:t> </w:t>
      </w:r>
      <w:r>
        <w:rPr>
          <w:color w:val="241A05"/>
          <w:spacing w:val="1"/>
          <w:w w:val="118"/>
          <w:sz w:val="20"/>
        </w:rPr>
        <w:t>c</w:t>
      </w:r>
      <w:r>
        <w:rPr>
          <w:color w:val="241A05"/>
          <w:spacing w:val="-2"/>
          <w:w w:val="101"/>
          <w:sz w:val="20"/>
        </w:rPr>
        <w:t>i</w:t>
      </w:r>
      <w:r>
        <w:rPr>
          <w:color w:val="241A05"/>
          <w:w w:val="116"/>
          <w:sz w:val="20"/>
        </w:rPr>
        <w:t>u</w:t>
      </w:r>
      <w:r>
        <w:rPr>
          <w:color w:val="241A05"/>
          <w:spacing w:val="3"/>
          <w:w w:val="116"/>
          <w:sz w:val="20"/>
        </w:rPr>
        <w:t>d</w:t>
      </w:r>
      <w:r>
        <w:rPr>
          <w:color w:val="241A05"/>
          <w:w w:val="107"/>
          <w:sz w:val="20"/>
        </w:rPr>
        <w:t>a</w:t>
      </w:r>
      <w:r>
        <w:rPr>
          <w:color w:val="241A05"/>
          <w:spacing w:val="3"/>
          <w:w w:val="116"/>
          <w:sz w:val="20"/>
        </w:rPr>
        <w:t>d</w:t>
      </w:r>
      <w:r>
        <w:rPr>
          <w:color w:val="241A05"/>
          <w:spacing w:val="4"/>
          <w:w w:val="107"/>
          <w:sz w:val="20"/>
        </w:rPr>
        <w:t>a</w:t>
      </w:r>
      <w:r>
        <w:rPr>
          <w:color w:val="241A05"/>
          <w:spacing w:val="-1"/>
          <w:w w:val="119"/>
          <w:sz w:val="20"/>
        </w:rPr>
        <w:t>n</w:t>
      </w:r>
      <w:r>
        <w:rPr>
          <w:color w:val="241A05"/>
          <w:spacing w:val="-6"/>
          <w:w w:val="116"/>
          <w:sz w:val="20"/>
        </w:rPr>
        <w:t>o</w:t>
      </w:r>
      <w:r>
        <w:rPr>
          <w:color w:val="241A05"/>
          <w:w w:val="112"/>
          <w:sz w:val="20"/>
        </w:rPr>
        <w:t>.</w:t>
      </w:r>
      <w:r>
        <w:rPr>
          <w:color w:val="241A05"/>
          <w:spacing w:val="6"/>
          <w:sz w:val="20"/>
        </w:rPr>
        <w:t> </w:t>
      </w:r>
      <w:r>
        <w:rPr>
          <w:color w:val="241A05"/>
          <w:spacing w:val="-3"/>
          <w:w w:val="100"/>
          <w:sz w:val="20"/>
        </w:rPr>
        <w:t>U</w:t>
      </w:r>
      <w:r>
        <w:rPr>
          <w:color w:val="241A05"/>
          <w:spacing w:val="2"/>
          <w:w w:val="119"/>
          <w:sz w:val="20"/>
        </w:rPr>
        <w:t>n</w:t>
      </w:r>
      <w:r>
        <w:rPr>
          <w:color w:val="241A05"/>
          <w:w w:val="107"/>
          <w:sz w:val="20"/>
        </w:rPr>
        <w:t>a </w:t>
      </w:r>
      <w:r>
        <w:rPr>
          <w:color w:val="241A05"/>
          <w:spacing w:val="1"/>
          <w:w w:val="117"/>
          <w:sz w:val="20"/>
        </w:rPr>
        <w:t>r</w:t>
      </w:r>
      <w:r>
        <w:rPr>
          <w:color w:val="241A05"/>
          <w:spacing w:val="1"/>
          <w:w w:val="117"/>
          <w:sz w:val="20"/>
        </w:rPr>
        <w:t>e</w:t>
      </w:r>
      <w:r>
        <w:rPr>
          <w:color w:val="241A05"/>
          <w:spacing w:val="4"/>
          <w:w w:val="104"/>
          <w:sz w:val="20"/>
        </w:rPr>
        <w:t>v</w:t>
      </w:r>
      <w:r>
        <w:rPr>
          <w:color w:val="241A05"/>
          <w:spacing w:val="2"/>
          <w:w w:val="101"/>
          <w:sz w:val="20"/>
        </w:rPr>
        <w:t>i</w:t>
      </w:r>
      <w:r>
        <w:rPr>
          <w:color w:val="241A05"/>
          <w:w w:val="107"/>
          <w:sz w:val="20"/>
        </w:rPr>
        <w:t>s</w:t>
      </w:r>
      <w:r>
        <w:rPr>
          <w:color w:val="241A05"/>
          <w:spacing w:val="-2"/>
          <w:w w:val="101"/>
          <w:sz w:val="20"/>
        </w:rPr>
        <w:t>i</w:t>
      </w:r>
      <w:r>
        <w:rPr>
          <w:color w:val="241A05"/>
          <w:spacing w:val="-1"/>
          <w:w w:val="115"/>
          <w:sz w:val="20"/>
        </w:rPr>
        <w:t>ó</w:t>
      </w:r>
      <w:r>
        <w:rPr>
          <w:color w:val="241A05"/>
          <w:w w:val="119"/>
          <w:sz w:val="20"/>
        </w:rPr>
        <w:t>n</w:t>
      </w:r>
      <w:r>
        <w:rPr>
          <w:color w:val="241A05"/>
          <w:spacing w:val="2"/>
          <w:sz w:val="20"/>
        </w:rPr>
        <w:t> </w:t>
      </w:r>
      <w:r>
        <w:rPr>
          <w:color w:val="241A05"/>
          <w:w w:val="116"/>
          <w:sz w:val="20"/>
        </w:rPr>
        <w:t>d</w:t>
      </w:r>
      <w:r>
        <w:rPr>
          <w:color w:val="241A05"/>
          <w:w w:val="117"/>
          <w:sz w:val="20"/>
        </w:rPr>
        <w:t>e</w:t>
      </w:r>
      <w:r>
        <w:rPr>
          <w:color w:val="241A05"/>
          <w:spacing w:val="2"/>
          <w:sz w:val="20"/>
        </w:rPr>
        <w:t> </w:t>
      </w:r>
      <w:r>
        <w:rPr>
          <w:color w:val="241A05"/>
          <w:spacing w:val="2"/>
          <w:w w:val="99"/>
          <w:sz w:val="20"/>
        </w:rPr>
        <w:t>l</w:t>
      </w:r>
      <w:r>
        <w:rPr>
          <w:color w:val="241A05"/>
          <w:w w:val="107"/>
          <w:sz w:val="20"/>
        </w:rPr>
        <w:t>a</w:t>
      </w:r>
      <w:r>
        <w:rPr>
          <w:color w:val="241A05"/>
          <w:spacing w:val="2"/>
          <w:sz w:val="20"/>
        </w:rPr>
        <w:t> </w:t>
      </w:r>
      <w:r>
        <w:rPr>
          <w:color w:val="241A05"/>
          <w:spacing w:val="-2"/>
          <w:w w:val="123"/>
          <w:sz w:val="20"/>
        </w:rPr>
        <w:t>p</w:t>
      </w:r>
      <w:r>
        <w:rPr>
          <w:color w:val="241A05"/>
          <w:spacing w:val="1"/>
          <w:w w:val="117"/>
          <w:sz w:val="20"/>
        </w:rPr>
        <w:t>r</w:t>
      </w:r>
      <w:r>
        <w:rPr>
          <w:color w:val="241A05"/>
          <w:spacing w:val="1"/>
          <w:w w:val="116"/>
          <w:sz w:val="20"/>
        </w:rPr>
        <w:t>o</w:t>
      </w:r>
      <w:r>
        <w:rPr>
          <w:color w:val="241A05"/>
          <w:spacing w:val="-1"/>
          <w:w w:val="116"/>
          <w:sz w:val="20"/>
        </w:rPr>
        <w:t>d</w:t>
      </w:r>
      <w:r>
        <w:rPr>
          <w:color w:val="241A05"/>
          <w:w w:val="116"/>
          <w:sz w:val="20"/>
        </w:rPr>
        <w:t>u</w:t>
      </w:r>
      <w:r>
        <w:rPr>
          <w:color w:val="241A05"/>
          <w:spacing w:val="-2"/>
          <w:w w:val="118"/>
          <w:sz w:val="20"/>
        </w:rPr>
        <w:t>c</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2"/>
          <w:sz w:val="20"/>
        </w:rPr>
        <w:t> </w:t>
      </w:r>
      <w:r>
        <w:rPr>
          <w:color w:val="241A05"/>
          <w:spacing w:val="1"/>
          <w:w w:val="117"/>
          <w:sz w:val="20"/>
        </w:rPr>
        <w:t>r</w:t>
      </w:r>
      <w:r>
        <w:rPr>
          <w:color w:val="241A05"/>
          <w:w w:val="117"/>
          <w:sz w:val="20"/>
        </w:rPr>
        <w:t>e</w:t>
      </w:r>
      <w:r>
        <w:rPr>
          <w:color w:val="241A05"/>
          <w:spacing w:val="1"/>
          <w:w w:val="118"/>
          <w:sz w:val="20"/>
        </w:rPr>
        <w:t>c</w:t>
      </w:r>
      <w:r>
        <w:rPr>
          <w:color w:val="241A05"/>
          <w:spacing w:val="-1"/>
          <w:w w:val="101"/>
          <w:sz w:val="20"/>
        </w:rPr>
        <w:t>i</w:t>
      </w:r>
      <w:r>
        <w:rPr>
          <w:color w:val="241A05"/>
          <w:spacing w:val="1"/>
          <w:w w:val="117"/>
          <w:sz w:val="20"/>
        </w:rPr>
        <w:t>e</w:t>
      </w:r>
      <w:r>
        <w:rPr>
          <w:color w:val="241A05"/>
          <w:spacing w:val="-2"/>
          <w:w w:val="119"/>
          <w:sz w:val="20"/>
        </w:rPr>
        <w:t>n</w:t>
      </w:r>
      <w:r>
        <w:rPr>
          <w:color w:val="241A05"/>
          <w:w w:val="123"/>
          <w:sz w:val="20"/>
        </w:rPr>
        <w:t>t</w:t>
      </w:r>
      <w:r>
        <w:rPr>
          <w:color w:val="241A05"/>
          <w:w w:val="117"/>
          <w:sz w:val="20"/>
        </w:rPr>
        <w:t>e</w:t>
      </w:r>
      <w:r>
        <w:rPr>
          <w:color w:val="241A05"/>
          <w:spacing w:val="2"/>
          <w:sz w:val="20"/>
        </w:rPr>
        <w:t> </w:t>
      </w:r>
      <w:r>
        <w:rPr>
          <w:color w:val="241A05"/>
          <w:spacing w:val="1"/>
          <w:w w:val="117"/>
          <w:sz w:val="20"/>
        </w:rPr>
        <w:t>e</w:t>
      </w:r>
      <w:r>
        <w:rPr>
          <w:color w:val="241A05"/>
          <w:w w:val="119"/>
          <w:sz w:val="20"/>
        </w:rPr>
        <w:t>n</w:t>
      </w:r>
      <w:r>
        <w:rPr>
          <w:color w:val="241A05"/>
          <w:spacing w:val="2"/>
          <w:sz w:val="20"/>
        </w:rPr>
        <w:t> </w:t>
      </w:r>
      <w:r>
        <w:rPr>
          <w:color w:val="241A05"/>
          <w:w w:val="123"/>
          <w:sz w:val="20"/>
        </w:rPr>
        <w:t>t</w:t>
      </w:r>
      <w:r>
        <w:rPr>
          <w:color w:val="241A05"/>
          <w:w w:val="117"/>
          <w:sz w:val="20"/>
        </w:rPr>
        <w:t>e</w:t>
      </w:r>
      <w:r>
        <w:rPr>
          <w:color w:val="241A05"/>
          <w:spacing w:val="-1"/>
          <w:w w:val="116"/>
          <w:sz w:val="20"/>
        </w:rPr>
        <w:t>o</w:t>
      </w:r>
      <w:r>
        <w:rPr>
          <w:color w:val="241A05"/>
          <w:spacing w:val="6"/>
          <w:w w:val="117"/>
          <w:sz w:val="20"/>
        </w:rPr>
        <w:t>r</w:t>
      </w:r>
      <w:r>
        <w:rPr>
          <w:color w:val="241A05"/>
          <w:spacing w:val="2"/>
          <w:w w:val="90"/>
          <w:sz w:val="20"/>
        </w:rPr>
        <w:t>í</w:t>
      </w:r>
      <w:r>
        <w:rPr>
          <w:color w:val="241A05"/>
          <w:w w:val="107"/>
          <w:sz w:val="20"/>
        </w:rPr>
        <w:t>a</w:t>
      </w:r>
      <w:r>
        <w:rPr>
          <w:color w:val="241A05"/>
          <w:spacing w:val="2"/>
          <w:sz w:val="20"/>
        </w:rPr>
        <w:t> </w:t>
      </w:r>
      <w:r>
        <w:rPr>
          <w:color w:val="241A05"/>
          <w:w w:val="116"/>
          <w:sz w:val="20"/>
        </w:rPr>
        <w:t>d</w:t>
      </w:r>
      <w:r>
        <w:rPr>
          <w:color w:val="241A05"/>
          <w:w w:val="117"/>
          <w:sz w:val="20"/>
        </w:rPr>
        <w:t>e</w:t>
      </w:r>
      <w:r>
        <w:rPr>
          <w:color w:val="241A05"/>
          <w:spacing w:val="2"/>
          <w:sz w:val="20"/>
        </w:rPr>
        <w:t> </w:t>
      </w:r>
      <w:r>
        <w:rPr>
          <w:color w:val="241A05"/>
          <w:spacing w:val="2"/>
          <w:w w:val="99"/>
          <w:sz w:val="20"/>
        </w:rPr>
        <w:t>l</w:t>
      </w:r>
      <w:r>
        <w:rPr>
          <w:color w:val="241A05"/>
          <w:w w:val="107"/>
          <w:sz w:val="20"/>
        </w:rPr>
        <w:t>a</w:t>
      </w:r>
      <w:r>
        <w:rPr>
          <w:color w:val="241A05"/>
          <w:spacing w:val="2"/>
          <w:sz w:val="20"/>
        </w:rPr>
        <w:t> </w:t>
      </w:r>
      <w:r>
        <w:rPr>
          <w:color w:val="241A05"/>
          <w:spacing w:val="1"/>
          <w:w w:val="118"/>
          <w:sz w:val="20"/>
        </w:rPr>
        <w:t>c</w:t>
      </w:r>
      <w:r>
        <w:rPr>
          <w:color w:val="241A05"/>
          <w:spacing w:val="-2"/>
          <w:w w:val="101"/>
          <w:sz w:val="20"/>
        </w:rPr>
        <w:t>i</w:t>
      </w:r>
      <w:r>
        <w:rPr>
          <w:color w:val="241A05"/>
          <w:w w:val="116"/>
          <w:sz w:val="20"/>
        </w:rPr>
        <w:t>u</w:t>
      </w:r>
      <w:r>
        <w:rPr>
          <w:color w:val="241A05"/>
          <w:spacing w:val="3"/>
          <w:w w:val="116"/>
          <w:sz w:val="20"/>
        </w:rPr>
        <w:t>d</w:t>
      </w:r>
      <w:r>
        <w:rPr>
          <w:color w:val="241A05"/>
          <w:w w:val="107"/>
          <w:sz w:val="20"/>
        </w:rPr>
        <w:t>a</w:t>
      </w:r>
      <w:r>
        <w:rPr>
          <w:color w:val="241A05"/>
          <w:spacing w:val="3"/>
          <w:w w:val="116"/>
          <w:sz w:val="20"/>
        </w:rPr>
        <w:t>d</w:t>
      </w:r>
      <w:r>
        <w:rPr>
          <w:color w:val="241A05"/>
          <w:spacing w:val="4"/>
          <w:w w:val="107"/>
          <w:sz w:val="20"/>
        </w:rPr>
        <w:t>a</w:t>
      </w:r>
      <w:r>
        <w:rPr>
          <w:color w:val="241A05"/>
          <w:spacing w:val="5"/>
          <w:w w:val="119"/>
          <w:sz w:val="20"/>
        </w:rPr>
        <w:t>n</w:t>
      </w:r>
      <w:r>
        <w:rPr>
          <w:color w:val="241A05"/>
          <w:spacing w:val="2"/>
          <w:w w:val="90"/>
          <w:sz w:val="20"/>
        </w:rPr>
        <w:t>í</w:t>
      </w:r>
      <w:r>
        <w:rPr>
          <w:color w:val="241A05"/>
          <w:spacing w:val="1"/>
          <w:w w:val="107"/>
          <w:sz w:val="20"/>
        </w:rPr>
        <w:t>a</w:t>
      </w:r>
      <w:r>
        <w:rPr>
          <w:color w:val="241A05"/>
          <w:spacing w:val="-16"/>
          <w:w w:val="112"/>
          <w:sz w:val="20"/>
        </w:rPr>
        <w:t>,</w:t>
      </w:r>
      <w:r>
        <w:rPr>
          <w:color w:val="241A05"/>
          <w:w w:val="41"/>
          <w:sz w:val="20"/>
        </w:rPr>
        <w:t>”</w:t>
      </w:r>
      <w:r>
        <w:rPr>
          <w:color w:val="241A05"/>
          <w:spacing w:val="2"/>
          <w:sz w:val="20"/>
        </w:rPr>
        <w:t> </w:t>
      </w:r>
      <w:r>
        <w:rPr>
          <w:color w:val="241A05"/>
          <w:spacing w:val="1"/>
          <w:w w:val="117"/>
          <w:sz w:val="20"/>
        </w:rPr>
        <w:t>e</w:t>
      </w:r>
      <w:r>
        <w:rPr>
          <w:color w:val="241A05"/>
          <w:w w:val="119"/>
          <w:sz w:val="20"/>
        </w:rPr>
        <w:t>n</w:t>
      </w:r>
      <w:r>
        <w:rPr>
          <w:color w:val="241A05"/>
          <w:spacing w:val="3"/>
          <w:sz w:val="20"/>
        </w:rPr>
        <w:t> </w:t>
      </w:r>
      <w:r>
        <w:rPr>
          <w:rFonts w:ascii="Cambria" w:hAnsi="Cambria"/>
          <w:i/>
          <w:color w:val="241A05"/>
          <w:spacing w:val="1"/>
          <w:w w:val="97"/>
          <w:sz w:val="20"/>
        </w:rPr>
        <w:t>L</w:t>
      </w:r>
      <w:r>
        <w:rPr>
          <w:rFonts w:ascii="Cambria" w:hAnsi="Cambria"/>
          <w:i/>
          <w:color w:val="241A05"/>
          <w:w w:val="109"/>
          <w:sz w:val="20"/>
        </w:rPr>
        <w:t>a</w:t>
      </w:r>
      <w:r>
        <w:rPr>
          <w:rFonts w:ascii="Cambria" w:hAnsi="Cambria"/>
          <w:i/>
          <w:color w:val="241A05"/>
          <w:w w:val="109"/>
          <w:sz w:val="20"/>
        </w:rPr>
        <w:t> </w:t>
      </w:r>
      <w:r>
        <w:rPr>
          <w:rFonts w:ascii="Cambria" w:hAnsi="Cambria"/>
          <w:i/>
          <w:color w:val="241A05"/>
          <w:w w:val="105"/>
          <w:sz w:val="20"/>
        </w:rPr>
        <w:t>política</w:t>
      </w:r>
      <w:r>
        <w:rPr>
          <w:color w:val="241A05"/>
          <w:w w:val="105"/>
          <w:sz w:val="20"/>
        </w:rPr>
        <w:t>.</w:t>
      </w:r>
      <w:r>
        <w:rPr>
          <w:color w:val="241A05"/>
          <w:spacing w:val="-10"/>
          <w:w w:val="105"/>
          <w:sz w:val="20"/>
        </w:rPr>
        <w:t> </w:t>
      </w:r>
      <w:r>
        <w:rPr>
          <w:rFonts w:ascii="Cambria" w:hAnsi="Cambria"/>
          <w:i/>
          <w:color w:val="241A05"/>
          <w:w w:val="105"/>
          <w:sz w:val="20"/>
        </w:rPr>
        <w:t>Revista</w:t>
      </w:r>
      <w:r>
        <w:rPr>
          <w:rFonts w:ascii="Cambria" w:hAnsi="Cambria"/>
          <w:i/>
          <w:color w:val="241A05"/>
          <w:spacing w:val="-4"/>
          <w:w w:val="105"/>
          <w:sz w:val="20"/>
        </w:rPr>
        <w:t> </w:t>
      </w:r>
      <w:r>
        <w:rPr>
          <w:rFonts w:ascii="Cambria" w:hAnsi="Cambria"/>
          <w:i/>
          <w:color w:val="241A05"/>
          <w:w w:val="105"/>
          <w:sz w:val="20"/>
        </w:rPr>
        <w:t>de</w:t>
      </w:r>
      <w:r>
        <w:rPr>
          <w:rFonts w:ascii="Cambria" w:hAnsi="Cambria"/>
          <w:i/>
          <w:color w:val="241A05"/>
          <w:spacing w:val="-4"/>
          <w:w w:val="105"/>
          <w:sz w:val="20"/>
        </w:rPr>
        <w:t> </w:t>
      </w:r>
      <w:r>
        <w:rPr>
          <w:rFonts w:ascii="Cambria" w:hAnsi="Cambria"/>
          <w:i/>
          <w:color w:val="241A05"/>
          <w:w w:val="105"/>
          <w:sz w:val="20"/>
        </w:rPr>
        <w:t>estudios</w:t>
      </w:r>
      <w:r>
        <w:rPr>
          <w:rFonts w:ascii="Cambria" w:hAnsi="Cambria"/>
          <w:i/>
          <w:color w:val="241A05"/>
          <w:spacing w:val="-4"/>
          <w:w w:val="105"/>
          <w:sz w:val="20"/>
        </w:rPr>
        <w:t> </w:t>
      </w:r>
      <w:r>
        <w:rPr>
          <w:rFonts w:ascii="Cambria" w:hAnsi="Cambria"/>
          <w:i/>
          <w:color w:val="241A05"/>
          <w:w w:val="105"/>
          <w:sz w:val="20"/>
        </w:rPr>
        <w:t>sobre</w:t>
      </w:r>
      <w:r>
        <w:rPr>
          <w:rFonts w:ascii="Cambria" w:hAnsi="Cambria"/>
          <w:i/>
          <w:color w:val="241A05"/>
          <w:spacing w:val="-4"/>
          <w:w w:val="105"/>
          <w:sz w:val="20"/>
        </w:rPr>
        <w:t> </w:t>
      </w:r>
      <w:r>
        <w:rPr>
          <w:rFonts w:ascii="Cambria" w:hAnsi="Cambria"/>
          <w:i/>
          <w:color w:val="241A05"/>
          <w:w w:val="105"/>
          <w:sz w:val="20"/>
        </w:rPr>
        <w:t>el</w:t>
      </w:r>
      <w:r>
        <w:rPr>
          <w:rFonts w:ascii="Cambria" w:hAnsi="Cambria"/>
          <w:i/>
          <w:color w:val="241A05"/>
          <w:spacing w:val="-4"/>
          <w:w w:val="105"/>
          <w:sz w:val="20"/>
        </w:rPr>
        <w:t> </w:t>
      </w:r>
      <w:r>
        <w:rPr>
          <w:rFonts w:ascii="Cambria" w:hAnsi="Cambria"/>
          <w:i/>
          <w:color w:val="241A05"/>
          <w:w w:val="105"/>
          <w:sz w:val="20"/>
        </w:rPr>
        <w:t>Estado</w:t>
      </w:r>
      <w:r>
        <w:rPr>
          <w:rFonts w:ascii="Cambria" w:hAnsi="Cambria"/>
          <w:i/>
          <w:color w:val="241A05"/>
          <w:spacing w:val="-4"/>
          <w:w w:val="105"/>
          <w:sz w:val="20"/>
        </w:rPr>
        <w:t> </w:t>
      </w:r>
      <w:r>
        <w:rPr>
          <w:rFonts w:ascii="Cambria" w:hAnsi="Cambria"/>
          <w:i/>
          <w:color w:val="241A05"/>
          <w:w w:val="105"/>
          <w:sz w:val="20"/>
        </w:rPr>
        <w:t>y</w:t>
      </w:r>
      <w:r>
        <w:rPr>
          <w:rFonts w:ascii="Cambria" w:hAnsi="Cambria"/>
          <w:i/>
          <w:color w:val="241A05"/>
          <w:spacing w:val="-4"/>
          <w:w w:val="105"/>
          <w:sz w:val="20"/>
        </w:rPr>
        <w:t> </w:t>
      </w:r>
      <w:r>
        <w:rPr>
          <w:rFonts w:ascii="Cambria" w:hAnsi="Cambria"/>
          <w:i/>
          <w:color w:val="241A05"/>
          <w:w w:val="105"/>
          <w:sz w:val="20"/>
        </w:rPr>
        <w:t>la</w:t>
      </w:r>
      <w:r>
        <w:rPr>
          <w:rFonts w:ascii="Cambria" w:hAnsi="Cambria"/>
          <w:i/>
          <w:color w:val="241A05"/>
          <w:spacing w:val="-4"/>
          <w:w w:val="105"/>
          <w:sz w:val="20"/>
        </w:rPr>
        <w:t> </w:t>
      </w:r>
      <w:r>
        <w:rPr>
          <w:rFonts w:ascii="Cambria" w:hAnsi="Cambria"/>
          <w:i/>
          <w:color w:val="241A05"/>
          <w:w w:val="105"/>
          <w:sz w:val="20"/>
        </w:rPr>
        <w:t>sociedad,</w:t>
      </w:r>
      <w:r>
        <w:rPr>
          <w:rFonts w:ascii="Cambria" w:hAnsi="Cambria"/>
          <w:i/>
          <w:color w:val="241A05"/>
          <w:spacing w:val="-4"/>
          <w:w w:val="105"/>
          <w:sz w:val="20"/>
        </w:rPr>
        <w:t> </w:t>
      </w:r>
      <w:r>
        <w:rPr>
          <w:color w:val="241A05"/>
          <w:w w:val="105"/>
          <w:sz w:val="20"/>
        </w:rPr>
        <w:t>Barcelona, Paidós.</w:t>
      </w:r>
    </w:p>
    <w:p>
      <w:pPr>
        <w:spacing w:line="230" w:lineRule="exact" w:before="0"/>
        <w:ind w:left="3219" w:right="1713" w:hanging="284"/>
        <w:jc w:val="both"/>
        <w:rPr>
          <w:sz w:val="20"/>
        </w:rPr>
      </w:pPr>
      <w:r>
        <w:rPr>
          <w:color w:val="241A05"/>
          <w:spacing w:val="7"/>
          <w:w w:val="101"/>
          <w:sz w:val="20"/>
        </w:rPr>
        <w:t>K</w:t>
      </w:r>
      <w:r>
        <w:rPr>
          <w:color w:val="241A05"/>
          <w:spacing w:val="1"/>
          <w:w w:val="117"/>
          <w:sz w:val="20"/>
        </w:rPr>
        <w:t>r</w:t>
      </w:r>
      <w:r>
        <w:rPr>
          <w:color w:val="241A05"/>
          <w:spacing w:val="-1"/>
          <w:w w:val="116"/>
          <w:sz w:val="20"/>
        </w:rPr>
        <w:t>o</w:t>
      </w:r>
      <w:r>
        <w:rPr>
          <w:color w:val="241A05"/>
          <w:spacing w:val="2"/>
          <w:w w:val="123"/>
          <w:sz w:val="20"/>
        </w:rPr>
        <w:t>t</w:t>
      </w:r>
      <w:r>
        <w:rPr>
          <w:color w:val="241A05"/>
          <w:spacing w:val="1"/>
          <w:w w:val="105"/>
          <w:sz w:val="20"/>
        </w:rPr>
        <w:t>z</w:t>
      </w:r>
      <w:r>
        <w:rPr>
          <w:color w:val="241A05"/>
          <w:w w:val="112"/>
          <w:sz w:val="20"/>
        </w:rPr>
        <w:t>,</w:t>
      </w:r>
      <w:r>
        <w:rPr>
          <w:color w:val="241A05"/>
          <w:spacing w:val="-11"/>
          <w:sz w:val="20"/>
        </w:rPr>
        <w:t> </w:t>
      </w:r>
      <w:r>
        <w:rPr>
          <w:color w:val="241A05"/>
          <w:spacing w:val="4"/>
          <w:w w:val="91"/>
          <w:sz w:val="20"/>
        </w:rPr>
        <w:t>E</w:t>
      </w:r>
      <w:r>
        <w:rPr>
          <w:color w:val="241A05"/>
          <w:spacing w:val="1"/>
          <w:w w:val="107"/>
          <w:sz w:val="20"/>
        </w:rPr>
        <w:t>s</w:t>
      </w:r>
      <w:r>
        <w:rPr>
          <w:color w:val="241A05"/>
          <w:w w:val="123"/>
          <w:sz w:val="20"/>
        </w:rPr>
        <w:t>t</w:t>
      </w:r>
      <w:r>
        <w:rPr>
          <w:color w:val="241A05"/>
          <w:w w:val="118"/>
          <w:sz w:val="20"/>
        </w:rPr>
        <w:t>e</w:t>
      </w:r>
      <w:r>
        <w:rPr>
          <w:color w:val="241A05"/>
          <w:spacing w:val="1"/>
          <w:w w:val="118"/>
          <w:sz w:val="20"/>
        </w:rPr>
        <w:t>b</w:t>
      </w:r>
      <w:r>
        <w:rPr>
          <w:color w:val="241A05"/>
          <w:spacing w:val="4"/>
          <w:w w:val="107"/>
          <w:sz w:val="20"/>
        </w:rPr>
        <w:t>a</w:t>
      </w:r>
      <w:r>
        <w:rPr>
          <w:color w:val="241A05"/>
          <w:w w:val="119"/>
          <w:sz w:val="20"/>
        </w:rPr>
        <w:t>n</w:t>
      </w:r>
      <w:r>
        <w:rPr>
          <w:color w:val="241A05"/>
          <w:spacing w:val="-11"/>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3"/>
          <w:w w:val="112"/>
          <w:sz w:val="20"/>
        </w:rPr>
        <w:t>0</w:t>
      </w:r>
      <w:r>
        <w:rPr>
          <w:color w:val="241A05"/>
          <w:spacing w:val="-4"/>
          <w:w w:val="112"/>
          <w:sz w:val="20"/>
        </w:rPr>
        <w:t>2</w:t>
      </w:r>
      <w:r>
        <w:rPr>
          <w:color w:val="241A05"/>
          <w:w w:val="114"/>
          <w:sz w:val="20"/>
        </w:rPr>
        <w:t>)</w:t>
      </w:r>
      <w:r>
        <w:rPr>
          <w:color w:val="241A05"/>
          <w:spacing w:val="-11"/>
          <w:sz w:val="20"/>
        </w:rPr>
        <w:t> </w:t>
      </w:r>
      <w:r>
        <w:rPr>
          <w:color w:val="241A05"/>
          <w:spacing w:val="-3"/>
          <w:w w:val="41"/>
          <w:sz w:val="20"/>
        </w:rPr>
        <w:t>“</w:t>
      </w:r>
      <w:r>
        <w:rPr>
          <w:color w:val="241A05"/>
          <w:spacing w:val="4"/>
          <w:w w:val="86"/>
          <w:sz w:val="20"/>
        </w:rPr>
        <w:t>L</w:t>
      </w:r>
      <w:r>
        <w:rPr>
          <w:color w:val="241A05"/>
          <w:w w:val="107"/>
          <w:sz w:val="20"/>
        </w:rPr>
        <w:t>a</w:t>
      </w:r>
      <w:r>
        <w:rPr>
          <w:color w:val="241A05"/>
          <w:spacing w:val="-11"/>
          <w:sz w:val="20"/>
        </w:rPr>
        <w:t> </w:t>
      </w:r>
      <w:r>
        <w:rPr>
          <w:color w:val="241A05"/>
          <w:spacing w:val="5"/>
          <w:w w:val="101"/>
          <w:sz w:val="20"/>
        </w:rPr>
        <w:t>i</w:t>
      </w:r>
      <w:r>
        <w:rPr>
          <w:color w:val="241A05"/>
          <w:spacing w:val="-2"/>
          <w:w w:val="119"/>
          <w:sz w:val="20"/>
        </w:rPr>
        <w:t>n</w:t>
      </w:r>
      <w:r>
        <w:rPr>
          <w:color w:val="241A05"/>
          <w:spacing w:val="-2"/>
          <w:w w:val="104"/>
          <w:sz w:val="20"/>
        </w:rPr>
        <w:t>v</w:t>
      </w:r>
      <w:r>
        <w:rPr>
          <w:color w:val="241A05"/>
          <w:spacing w:val="1"/>
          <w:w w:val="117"/>
          <w:sz w:val="20"/>
        </w:rPr>
        <w:t>e</w:t>
      </w:r>
      <w:r>
        <w:rPr>
          <w:color w:val="241A05"/>
          <w:spacing w:val="1"/>
          <w:w w:val="107"/>
          <w:sz w:val="20"/>
        </w:rPr>
        <w:t>s</w:t>
      </w:r>
      <w:r>
        <w:rPr>
          <w:color w:val="241A05"/>
          <w:spacing w:val="2"/>
          <w:w w:val="123"/>
          <w:sz w:val="20"/>
        </w:rPr>
        <w:t>t</w:t>
      </w:r>
      <w:r>
        <w:rPr>
          <w:color w:val="241A05"/>
          <w:spacing w:val="-1"/>
          <w:w w:val="101"/>
          <w:sz w:val="20"/>
        </w:rPr>
        <w:t>i</w:t>
      </w:r>
      <w:r>
        <w:rPr>
          <w:color w:val="241A05"/>
          <w:spacing w:val="1"/>
          <w:w w:val="107"/>
          <w:sz w:val="20"/>
        </w:rPr>
        <w:t>g</w:t>
      </w:r>
      <w:r>
        <w:rPr>
          <w:color w:val="241A05"/>
          <w:w w:val="107"/>
          <w:sz w:val="20"/>
        </w:rPr>
        <w:t>a</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11"/>
          <w:sz w:val="20"/>
        </w:rPr>
        <w:t> </w:t>
      </w:r>
      <w:r>
        <w:rPr>
          <w:color w:val="241A05"/>
          <w:spacing w:val="1"/>
          <w:w w:val="107"/>
          <w:sz w:val="20"/>
        </w:rPr>
        <w:t>s</w:t>
      </w:r>
      <w:r>
        <w:rPr>
          <w:color w:val="241A05"/>
          <w:spacing w:val="-1"/>
          <w:w w:val="116"/>
          <w:sz w:val="20"/>
        </w:rPr>
        <w:t>o</w:t>
      </w:r>
      <w:r>
        <w:rPr>
          <w:color w:val="241A05"/>
          <w:spacing w:val="-1"/>
          <w:w w:val="118"/>
          <w:sz w:val="20"/>
        </w:rPr>
        <w:t>b</w:t>
      </w:r>
      <w:r>
        <w:rPr>
          <w:color w:val="241A05"/>
          <w:spacing w:val="1"/>
          <w:w w:val="117"/>
          <w:sz w:val="20"/>
        </w:rPr>
        <w:t>r</w:t>
      </w:r>
      <w:r>
        <w:rPr>
          <w:color w:val="241A05"/>
          <w:w w:val="117"/>
          <w:sz w:val="20"/>
        </w:rPr>
        <w:t>e</w:t>
      </w:r>
      <w:r>
        <w:rPr>
          <w:color w:val="241A05"/>
          <w:spacing w:val="-11"/>
          <w:sz w:val="20"/>
        </w:rPr>
        <w:t> </w:t>
      </w:r>
      <w:r>
        <w:rPr>
          <w:color w:val="241A05"/>
          <w:spacing w:val="2"/>
          <w:w w:val="99"/>
          <w:sz w:val="20"/>
        </w:rPr>
        <w:t>l</w:t>
      </w:r>
      <w:r>
        <w:rPr>
          <w:color w:val="241A05"/>
          <w:w w:val="107"/>
          <w:sz w:val="20"/>
        </w:rPr>
        <w:t>a</w:t>
      </w:r>
      <w:r>
        <w:rPr>
          <w:color w:val="241A05"/>
          <w:spacing w:val="-11"/>
          <w:sz w:val="20"/>
        </w:rPr>
        <w:t> </w:t>
      </w:r>
      <w:r>
        <w:rPr>
          <w:color w:val="241A05"/>
          <w:spacing w:val="2"/>
          <w:w w:val="118"/>
          <w:sz w:val="20"/>
        </w:rPr>
        <w:t>c</w:t>
      </w:r>
      <w:r>
        <w:rPr>
          <w:color w:val="241A05"/>
          <w:spacing w:val="5"/>
          <w:w w:val="116"/>
          <w:sz w:val="20"/>
        </w:rPr>
        <w:t>u</w:t>
      </w:r>
      <w:r>
        <w:rPr>
          <w:color w:val="241A05"/>
          <w:spacing w:val="-2"/>
          <w:w w:val="99"/>
          <w:sz w:val="20"/>
        </w:rPr>
        <w:t>l</w:t>
      </w:r>
      <w:r>
        <w:rPr>
          <w:color w:val="241A05"/>
          <w:spacing w:val="4"/>
          <w:w w:val="123"/>
          <w:sz w:val="20"/>
        </w:rPr>
        <w:t>t</w:t>
      </w:r>
      <w:r>
        <w:rPr>
          <w:color w:val="241A05"/>
          <w:spacing w:val="5"/>
          <w:w w:val="116"/>
          <w:sz w:val="20"/>
        </w:rPr>
        <w:t>u</w:t>
      </w:r>
      <w:r>
        <w:rPr>
          <w:color w:val="241A05"/>
          <w:spacing w:val="4"/>
          <w:w w:val="117"/>
          <w:sz w:val="20"/>
        </w:rPr>
        <w:t>r</w:t>
      </w:r>
      <w:r>
        <w:rPr>
          <w:color w:val="241A05"/>
          <w:w w:val="107"/>
          <w:sz w:val="20"/>
        </w:rPr>
        <w:t>a</w:t>
      </w:r>
      <w:r>
        <w:rPr>
          <w:color w:val="241A05"/>
          <w:spacing w:val="-11"/>
          <w:sz w:val="20"/>
        </w:rPr>
        <w:t> </w:t>
      </w:r>
      <w:r>
        <w:rPr>
          <w:color w:val="241A05"/>
          <w:spacing w:val="1"/>
          <w:w w:val="123"/>
          <w:sz w:val="20"/>
        </w:rPr>
        <w:t>p</w:t>
      </w:r>
      <w:r>
        <w:rPr>
          <w:color w:val="241A05"/>
          <w:spacing w:val="-1"/>
          <w:w w:val="116"/>
          <w:sz w:val="20"/>
        </w:rPr>
        <w:t>o</w:t>
      </w:r>
      <w:r>
        <w:rPr>
          <w:color w:val="241A05"/>
          <w:spacing w:val="5"/>
          <w:w w:val="99"/>
          <w:sz w:val="20"/>
        </w:rPr>
        <w:t>l</w:t>
      </w:r>
      <w:r>
        <w:rPr>
          <w:color w:val="241A05"/>
          <w:spacing w:val="-2"/>
          <w:w w:val="90"/>
          <w:sz w:val="20"/>
        </w:rPr>
        <w:t>í</w:t>
      </w:r>
      <w:r>
        <w:rPr>
          <w:color w:val="241A05"/>
          <w:spacing w:val="2"/>
          <w:w w:val="123"/>
          <w:sz w:val="20"/>
        </w:rPr>
        <w:t>t</w:t>
      </w:r>
      <w:r>
        <w:rPr>
          <w:color w:val="241A05"/>
          <w:spacing w:val="-1"/>
          <w:w w:val="101"/>
          <w:sz w:val="20"/>
        </w:rPr>
        <w:t>i</w:t>
      </w:r>
      <w:r>
        <w:rPr>
          <w:color w:val="241A05"/>
          <w:spacing w:val="1"/>
          <w:w w:val="118"/>
          <w:sz w:val="20"/>
        </w:rPr>
        <w:t>c</w:t>
      </w:r>
      <w:r>
        <w:rPr>
          <w:color w:val="241A05"/>
          <w:w w:val="107"/>
          <w:sz w:val="20"/>
        </w:rPr>
        <w:t>a</w:t>
      </w:r>
      <w:r>
        <w:rPr>
          <w:color w:val="241A05"/>
          <w:spacing w:val="-11"/>
          <w:sz w:val="20"/>
        </w:rPr>
        <w:t> </w:t>
      </w:r>
      <w:r>
        <w:rPr>
          <w:color w:val="241A05"/>
          <w:spacing w:val="1"/>
          <w:w w:val="117"/>
          <w:sz w:val="20"/>
        </w:rPr>
        <w:t>e</w:t>
      </w:r>
      <w:r>
        <w:rPr>
          <w:color w:val="241A05"/>
          <w:w w:val="119"/>
          <w:sz w:val="20"/>
        </w:rPr>
        <w:t>n</w:t>
      </w:r>
      <w:r>
        <w:rPr>
          <w:color w:val="241A05"/>
          <w:spacing w:val="-11"/>
          <w:sz w:val="20"/>
        </w:rPr>
        <w:t> </w:t>
      </w:r>
      <w:r>
        <w:rPr>
          <w:color w:val="241A05"/>
          <w:spacing w:val="-1"/>
          <w:w w:val="96"/>
          <w:sz w:val="20"/>
        </w:rPr>
        <w:t>M</w:t>
      </w:r>
      <w:r>
        <w:rPr>
          <w:color w:val="241A05"/>
          <w:spacing w:val="-1"/>
          <w:w w:val="113"/>
          <w:sz w:val="20"/>
        </w:rPr>
        <w:t>é</w:t>
      </w:r>
      <w:r>
        <w:rPr>
          <w:color w:val="241A05"/>
          <w:spacing w:val="5"/>
          <w:w w:val="118"/>
          <w:sz w:val="20"/>
        </w:rPr>
        <w:t>x</w:t>
      </w:r>
      <w:r>
        <w:rPr>
          <w:color w:val="241A05"/>
          <w:spacing w:val="4"/>
          <w:w w:val="101"/>
          <w:sz w:val="20"/>
        </w:rPr>
        <w:t>i</w:t>
      </w:r>
      <w:r>
        <w:rPr>
          <w:color w:val="241A05"/>
          <w:w w:val="69"/>
          <w:sz w:val="20"/>
        </w:rPr>
        <w:t>- </w:t>
      </w:r>
      <w:r>
        <w:rPr>
          <w:color w:val="241A05"/>
          <w:spacing w:val="-3"/>
          <w:w w:val="118"/>
          <w:sz w:val="20"/>
        </w:rPr>
        <w:t>c</w:t>
      </w:r>
      <w:r>
        <w:rPr>
          <w:color w:val="241A05"/>
          <w:spacing w:val="-8"/>
          <w:w w:val="116"/>
          <w:sz w:val="20"/>
        </w:rPr>
        <w:t>o</w:t>
      </w:r>
      <w:r>
        <w:rPr>
          <w:color w:val="241A05"/>
          <w:w w:val="101"/>
          <w:sz w:val="20"/>
        </w:rPr>
        <w:t>:</w:t>
      </w:r>
      <w:r>
        <w:rPr>
          <w:color w:val="241A05"/>
          <w:spacing w:val="4"/>
          <w:sz w:val="20"/>
        </w:rPr>
        <w:t> </w:t>
      </w:r>
      <w:r>
        <w:rPr>
          <w:color w:val="241A05"/>
          <w:spacing w:val="4"/>
          <w:w w:val="104"/>
          <w:sz w:val="20"/>
        </w:rPr>
        <w:t>v</w:t>
      </w:r>
      <w:r>
        <w:rPr>
          <w:color w:val="241A05"/>
          <w:spacing w:val="2"/>
          <w:w w:val="101"/>
          <w:sz w:val="20"/>
        </w:rPr>
        <w:t>i</w:t>
      </w:r>
      <w:r>
        <w:rPr>
          <w:color w:val="241A05"/>
          <w:w w:val="107"/>
          <w:sz w:val="20"/>
        </w:rPr>
        <w:t>s</w:t>
      </w:r>
      <w:r>
        <w:rPr>
          <w:color w:val="241A05"/>
          <w:spacing w:val="-2"/>
          <w:w w:val="101"/>
          <w:sz w:val="20"/>
        </w:rPr>
        <w:t>i</w:t>
      </w:r>
      <w:r>
        <w:rPr>
          <w:color w:val="241A05"/>
          <w:spacing w:val="-1"/>
          <w:w w:val="115"/>
          <w:sz w:val="20"/>
        </w:rPr>
        <w:t>ó</w:t>
      </w:r>
      <w:r>
        <w:rPr>
          <w:color w:val="241A05"/>
          <w:w w:val="119"/>
          <w:sz w:val="20"/>
        </w:rPr>
        <w:t>n</w:t>
      </w:r>
      <w:r>
        <w:rPr>
          <w:color w:val="241A05"/>
          <w:spacing w:val="4"/>
          <w:sz w:val="20"/>
        </w:rPr>
        <w:t> </w:t>
      </w:r>
      <w:r>
        <w:rPr>
          <w:color w:val="241A05"/>
          <w:w w:val="123"/>
          <w:sz w:val="20"/>
        </w:rPr>
        <w:t>p</w:t>
      </w:r>
      <w:r>
        <w:rPr>
          <w:color w:val="241A05"/>
          <w:spacing w:val="4"/>
          <w:w w:val="107"/>
          <w:sz w:val="20"/>
        </w:rPr>
        <w:t>a</w:t>
      </w:r>
      <w:r>
        <w:rPr>
          <w:color w:val="241A05"/>
          <w:spacing w:val="-1"/>
          <w:w w:val="119"/>
          <w:sz w:val="20"/>
        </w:rPr>
        <w:t>n</w:t>
      </w:r>
      <w:r>
        <w:rPr>
          <w:color w:val="241A05"/>
          <w:spacing w:val="-1"/>
          <w:w w:val="116"/>
          <w:sz w:val="20"/>
        </w:rPr>
        <w:t>o</w:t>
      </w:r>
      <w:r>
        <w:rPr>
          <w:color w:val="241A05"/>
          <w:spacing w:val="4"/>
          <w:w w:val="117"/>
          <w:sz w:val="20"/>
        </w:rPr>
        <w:t>r</w:t>
      </w:r>
      <w:r>
        <w:rPr>
          <w:color w:val="241A05"/>
          <w:spacing w:val="4"/>
          <w:w w:val="101"/>
          <w:sz w:val="20"/>
        </w:rPr>
        <w:t>á</w:t>
      </w:r>
      <w:r>
        <w:rPr>
          <w:color w:val="241A05"/>
          <w:spacing w:val="5"/>
          <w:w w:val="112"/>
          <w:sz w:val="20"/>
        </w:rPr>
        <w:t>m</w:t>
      </w:r>
      <w:r>
        <w:rPr>
          <w:color w:val="241A05"/>
          <w:spacing w:val="-1"/>
          <w:w w:val="101"/>
          <w:sz w:val="20"/>
        </w:rPr>
        <w:t>i</w:t>
      </w:r>
      <w:r>
        <w:rPr>
          <w:color w:val="241A05"/>
          <w:spacing w:val="1"/>
          <w:w w:val="118"/>
          <w:sz w:val="20"/>
        </w:rPr>
        <w:t>c</w:t>
      </w:r>
      <w:r>
        <w:rPr>
          <w:color w:val="241A05"/>
          <w:w w:val="107"/>
          <w:sz w:val="20"/>
        </w:rPr>
        <w:t>a</w:t>
      </w:r>
      <w:r>
        <w:rPr>
          <w:color w:val="241A05"/>
          <w:spacing w:val="4"/>
          <w:sz w:val="20"/>
        </w:rPr>
        <w:t> </w:t>
      </w:r>
      <w:r>
        <w:rPr>
          <w:color w:val="241A05"/>
          <w:w w:val="116"/>
          <w:sz w:val="20"/>
        </w:rPr>
        <w:t>d</w:t>
      </w:r>
      <w:r>
        <w:rPr>
          <w:color w:val="241A05"/>
          <w:w w:val="117"/>
          <w:sz w:val="20"/>
        </w:rPr>
        <w:t>e</w:t>
      </w:r>
      <w:r>
        <w:rPr>
          <w:color w:val="241A05"/>
          <w:spacing w:val="4"/>
          <w:sz w:val="20"/>
        </w:rPr>
        <w:t> </w:t>
      </w:r>
      <w:r>
        <w:rPr>
          <w:color w:val="241A05"/>
          <w:spacing w:val="5"/>
          <w:w w:val="116"/>
          <w:sz w:val="20"/>
        </w:rPr>
        <w:t>u</w:t>
      </w:r>
      <w:r>
        <w:rPr>
          <w:color w:val="241A05"/>
          <w:w w:val="119"/>
          <w:sz w:val="20"/>
        </w:rPr>
        <w:t>n</w:t>
      </w:r>
      <w:r>
        <w:rPr>
          <w:color w:val="241A05"/>
          <w:spacing w:val="4"/>
          <w:sz w:val="20"/>
        </w:rPr>
        <w:t> </w:t>
      </w:r>
      <w:r>
        <w:rPr>
          <w:color w:val="241A05"/>
          <w:spacing w:val="1"/>
          <w:w w:val="118"/>
          <w:sz w:val="20"/>
        </w:rPr>
        <w:t>c</w:t>
      </w:r>
      <w:r>
        <w:rPr>
          <w:color w:val="241A05"/>
          <w:spacing w:val="4"/>
          <w:w w:val="107"/>
          <w:sz w:val="20"/>
        </w:rPr>
        <w:t>a</w:t>
      </w:r>
      <w:r>
        <w:rPr>
          <w:color w:val="241A05"/>
          <w:spacing w:val="-2"/>
          <w:w w:val="112"/>
          <w:sz w:val="20"/>
        </w:rPr>
        <w:t>m</w:t>
      </w:r>
      <w:r>
        <w:rPr>
          <w:color w:val="241A05"/>
          <w:spacing w:val="1"/>
          <w:w w:val="123"/>
          <w:sz w:val="20"/>
        </w:rPr>
        <w:t>p</w:t>
      </w:r>
      <w:r>
        <w:rPr>
          <w:color w:val="241A05"/>
          <w:w w:val="116"/>
          <w:sz w:val="20"/>
        </w:rPr>
        <w:t>o</w:t>
      </w:r>
      <w:r>
        <w:rPr>
          <w:color w:val="241A05"/>
          <w:spacing w:val="4"/>
          <w:sz w:val="20"/>
        </w:rPr>
        <w:t> </w:t>
      </w:r>
      <w:r>
        <w:rPr>
          <w:color w:val="241A05"/>
          <w:w w:val="116"/>
          <w:sz w:val="20"/>
        </w:rPr>
        <w:t>d</w:t>
      </w:r>
      <w:r>
        <w:rPr>
          <w:color w:val="241A05"/>
          <w:w w:val="117"/>
          <w:sz w:val="20"/>
        </w:rPr>
        <w:t>e</w:t>
      </w:r>
      <w:r>
        <w:rPr>
          <w:color w:val="241A05"/>
          <w:spacing w:val="4"/>
          <w:sz w:val="20"/>
        </w:rPr>
        <w:t> </w:t>
      </w:r>
      <w:r>
        <w:rPr>
          <w:color w:val="241A05"/>
          <w:spacing w:val="1"/>
          <w:w w:val="117"/>
          <w:sz w:val="20"/>
        </w:rPr>
        <w:t>e</w:t>
      </w:r>
      <w:r>
        <w:rPr>
          <w:color w:val="241A05"/>
          <w:spacing w:val="1"/>
          <w:w w:val="107"/>
          <w:sz w:val="20"/>
        </w:rPr>
        <w:t>s</w:t>
      </w:r>
      <w:r>
        <w:rPr>
          <w:color w:val="241A05"/>
          <w:spacing w:val="4"/>
          <w:w w:val="123"/>
          <w:sz w:val="20"/>
        </w:rPr>
        <w:t>t</w:t>
      </w:r>
      <w:r>
        <w:rPr>
          <w:color w:val="241A05"/>
          <w:w w:val="116"/>
          <w:sz w:val="20"/>
        </w:rPr>
        <w:t>u</w:t>
      </w:r>
      <w:r>
        <w:rPr>
          <w:color w:val="241A05"/>
          <w:spacing w:val="3"/>
          <w:w w:val="116"/>
          <w:sz w:val="20"/>
        </w:rPr>
        <w:t>d</w:t>
      </w:r>
      <w:r>
        <w:rPr>
          <w:color w:val="241A05"/>
          <w:spacing w:val="-2"/>
          <w:w w:val="101"/>
          <w:sz w:val="20"/>
        </w:rPr>
        <w:t>i</w:t>
      </w:r>
      <w:r>
        <w:rPr>
          <w:color w:val="241A05"/>
          <w:w w:val="116"/>
          <w:sz w:val="20"/>
        </w:rPr>
        <w:t>o</w:t>
      </w:r>
      <w:r>
        <w:rPr>
          <w:color w:val="241A05"/>
          <w:spacing w:val="4"/>
          <w:sz w:val="20"/>
        </w:rPr>
        <w:t> </w:t>
      </w:r>
      <w:r>
        <w:rPr>
          <w:color w:val="241A05"/>
          <w:spacing w:val="1"/>
          <w:w w:val="117"/>
          <w:sz w:val="20"/>
        </w:rPr>
        <w:t>e</w:t>
      </w:r>
      <w:r>
        <w:rPr>
          <w:color w:val="241A05"/>
          <w:w w:val="119"/>
          <w:sz w:val="20"/>
        </w:rPr>
        <w:t>n</w:t>
      </w:r>
      <w:r>
        <w:rPr>
          <w:color w:val="241A05"/>
          <w:spacing w:val="4"/>
          <w:sz w:val="20"/>
        </w:rPr>
        <w:t> </w:t>
      </w:r>
      <w:r>
        <w:rPr>
          <w:color w:val="241A05"/>
          <w:spacing w:val="-3"/>
          <w:w w:val="118"/>
          <w:sz w:val="20"/>
        </w:rPr>
        <w:t>c</w:t>
      </w:r>
      <w:r>
        <w:rPr>
          <w:color w:val="241A05"/>
          <w:spacing w:val="-1"/>
          <w:w w:val="116"/>
          <w:sz w:val="20"/>
        </w:rPr>
        <w:t>o</w:t>
      </w:r>
      <w:r>
        <w:rPr>
          <w:color w:val="241A05"/>
          <w:spacing w:val="3"/>
          <w:w w:val="119"/>
          <w:sz w:val="20"/>
        </w:rPr>
        <w:t>n</w:t>
      </w:r>
      <w:r>
        <w:rPr>
          <w:color w:val="241A05"/>
          <w:spacing w:val="1"/>
          <w:w w:val="107"/>
          <w:sz w:val="20"/>
        </w:rPr>
        <w:t>s</w:t>
      </w:r>
      <w:r>
        <w:rPr>
          <w:color w:val="241A05"/>
          <w:spacing w:val="2"/>
          <w:w w:val="123"/>
          <w:sz w:val="20"/>
        </w:rPr>
        <w:t>t</w:t>
      </w:r>
      <w:r>
        <w:rPr>
          <w:color w:val="241A05"/>
          <w:spacing w:val="7"/>
          <w:w w:val="117"/>
          <w:sz w:val="20"/>
        </w:rPr>
        <w:t>r</w:t>
      </w:r>
      <w:r>
        <w:rPr>
          <w:color w:val="241A05"/>
          <w:w w:val="116"/>
          <w:sz w:val="20"/>
        </w:rPr>
        <w:t>u</w:t>
      </w:r>
      <w:r>
        <w:rPr>
          <w:color w:val="241A05"/>
          <w:spacing w:val="-2"/>
          <w:w w:val="118"/>
          <w:sz w:val="20"/>
        </w:rPr>
        <w:t>c</w:t>
      </w:r>
      <w:r>
        <w:rPr>
          <w:color w:val="241A05"/>
          <w:spacing w:val="1"/>
          <w:w w:val="118"/>
          <w:sz w:val="20"/>
        </w:rPr>
        <w:t>c</w:t>
      </w:r>
      <w:r>
        <w:rPr>
          <w:color w:val="241A05"/>
          <w:spacing w:val="-2"/>
          <w:w w:val="101"/>
          <w:sz w:val="20"/>
        </w:rPr>
        <w:t>i</w:t>
      </w:r>
      <w:r>
        <w:rPr>
          <w:color w:val="241A05"/>
          <w:spacing w:val="-1"/>
          <w:w w:val="115"/>
          <w:sz w:val="20"/>
        </w:rPr>
        <w:t>ó</w:t>
      </w:r>
      <w:r>
        <w:rPr>
          <w:color w:val="241A05"/>
          <w:spacing w:val="-1"/>
          <w:w w:val="119"/>
          <w:sz w:val="20"/>
        </w:rPr>
        <w:t>n</w:t>
      </w:r>
      <w:r>
        <w:rPr>
          <w:color w:val="241A05"/>
          <w:spacing w:val="-16"/>
          <w:w w:val="112"/>
          <w:sz w:val="20"/>
        </w:rPr>
        <w:t>,</w:t>
      </w:r>
      <w:r>
        <w:rPr>
          <w:color w:val="241A05"/>
          <w:w w:val="41"/>
          <w:sz w:val="20"/>
        </w:rPr>
        <w:t>”</w:t>
      </w:r>
      <w:r>
        <w:rPr>
          <w:color w:val="241A05"/>
          <w:spacing w:val="4"/>
          <w:sz w:val="20"/>
        </w:rPr>
        <w:t> </w:t>
      </w:r>
      <w:r>
        <w:rPr>
          <w:color w:val="241A05"/>
          <w:spacing w:val="1"/>
          <w:w w:val="117"/>
          <w:sz w:val="20"/>
        </w:rPr>
        <w:t>e</w:t>
      </w:r>
      <w:r>
        <w:rPr>
          <w:color w:val="241A05"/>
          <w:w w:val="119"/>
          <w:sz w:val="20"/>
        </w:rPr>
        <w:t>n </w:t>
      </w:r>
      <w:r>
        <w:rPr>
          <w:color w:val="241A05"/>
          <w:w w:val="105"/>
          <w:sz w:val="20"/>
        </w:rPr>
        <w:t>Winocur, Rosalía. </w:t>
      </w:r>
      <w:r>
        <w:rPr>
          <w:rFonts w:ascii="Cambria" w:hAnsi="Cambria"/>
          <w:i/>
          <w:color w:val="241A05"/>
          <w:w w:val="105"/>
          <w:sz w:val="20"/>
        </w:rPr>
        <w:t>Algunos enfoques metodológicos para estudiar la </w:t>
      </w:r>
      <w:r>
        <w:rPr>
          <w:rFonts w:ascii="Cambria" w:hAnsi="Cambria"/>
          <w:i/>
          <w:color w:val="241A05"/>
          <w:w w:val="105"/>
          <w:sz w:val="20"/>
        </w:rPr>
        <w:t>cultura política en México</w:t>
      </w:r>
      <w:r>
        <w:rPr>
          <w:color w:val="241A05"/>
          <w:w w:val="105"/>
          <w:sz w:val="20"/>
        </w:rPr>
        <w:t>, México, Miguel Ángel</w:t>
      </w:r>
      <w:r>
        <w:rPr>
          <w:color w:val="241A05"/>
          <w:spacing w:val="15"/>
          <w:w w:val="105"/>
          <w:sz w:val="20"/>
        </w:rPr>
        <w:t> </w:t>
      </w:r>
      <w:r>
        <w:rPr>
          <w:color w:val="241A05"/>
          <w:w w:val="105"/>
          <w:sz w:val="20"/>
        </w:rPr>
        <w:t>Porrúa.</w:t>
      </w:r>
    </w:p>
    <w:p>
      <w:pPr>
        <w:spacing w:line="230" w:lineRule="exact" w:before="0"/>
        <w:ind w:left="3075" w:right="1853" w:firstLine="0"/>
        <w:jc w:val="center"/>
        <w:rPr>
          <w:sz w:val="20"/>
        </w:rPr>
      </w:pPr>
      <w:r>
        <w:rPr>
          <w:color w:val="241A05"/>
          <w:w w:val="105"/>
          <w:sz w:val="20"/>
        </w:rPr>
        <w:t>Peschard, Jacqueline (2008) </w:t>
      </w:r>
      <w:r>
        <w:rPr>
          <w:rFonts w:ascii="Cambria" w:hAnsi="Cambria"/>
          <w:i/>
          <w:color w:val="241A05"/>
          <w:w w:val="105"/>
          <w:sz w:val="20"/>
        </w:rPr>
        <w:t>La cultura política democrática</w:t>
      </w:r>
      <w:r>
        <w:rPr>
          <w:color w:val="241A05"/>
          <w:w w:val="105"/>
          <w:sz w:val="20"/>
        </w:rPr>
        <w:t>, </w:t>
      </w:r>
      <w:r>
        <w:rPr>
          <w:rFonts w:ascii="Cambria" w:hAnsi="Cambria"/>
          <w:i/>
          <w:color w:val="241A05"/>
          <w:w w:val="105"/>
          <w:sz w:val="20"/>
        </w:rPr>
        <w:t>Cuader-  </w:t>
      </w:r>
      <w:r>
        <w:rPr>
          <w:rFonts w:ascii="Cambria" w:hAnsi="Cambria"/>
          <w:i/>
          <w:color w:val="241A05"/>
          <w:w w:val="105"/>
          <w:sz w:val="20"/>
        </w:rPr>
        <w:t>nos de Divulgación de la Cultura Democrática N° 2, </w:t>
      </w:r>
      <w:r>
        <w:rPr>
          <w:color w:val="241A05"/>
          <w:w w:val="105"/>
          <w:sz w:val="20"/>
        </w:rPr>
        <w:t>México,</w:t>
      </w:r>
      <w:r>
        <w:rPr>
          <w:color w:val="241A05"/>
          <w:spacing w:val="-8"/>
          <w:w w:val="105"/>
          <w:sz w:val="20"/>
        </w:rPr>
        <w:t> </w:t>
      </w:r>
      <w:r>
        <w:rPr>
          <w:color w:val="241A05"/>
          <w:spacing w:val="2"/>
          <w:w w:val="105"/>
          <w:sz w:val="20"/>
        </w:rPr>
        <w:t>IFE.</w:t>
      </w:r>
    </w:p>
    <w:p>
      <w:pPr>
        <w:spacing w:line="230" w:lineRule="exact" w:before="0"/>
        <w:ind w:left="3219" w:right="1713" w:hanging="284"/>
        <w:jc w:val="both"/>
        <w:rPr>
          <w:sz w:val="20"/>
        </w:rPr>
      </w:pPr>
      <w:r>
        <w:rPr>
          <w:color w:val="241A05"/>
          <w:w w:val="110"/>
          <w:sz w:val="20"/>
        </w:rPr>
        <w:t>Putnam, Robert </w:t>
      </w:r>
      <w:r>
        <w:rPr>
          <w:color w:val="241A05"/>
          <w:spacing w:val="-4"/>
          <w:w w:val="110"/>
          <w:sz w:val="20"/>
        </w:rPr>
        <w:t>D. </w:t>
      </w:r>
      <w:r>
        <w:rPr>
          <w:color w:val="241A05"/>
          <w:spacing w:val="-5"/>
          <w:w w:val="110"/>
          <w:sz w:val="20"/>
        </w:rPr>
        <w:t>(1993) </w:t>
      </w:r>
      <w:r>
        <w:rPr>
          <w:rFonts w:ascii="Cambria"/>
          <w:i/>
          <w:color w:val="241A05"/>
          <w:w w:val="110"/>
          <w:sz w:val="20"/>
        </w:rPr>
        <w:t>Making democracy work: civic traditions in </w:t>
      </w:r>
      <w:r>
        <w:rPr>
          <w:rFonts w:ascii="Cambria"/>
          <w:i/>
          <w:color w:val="241A05"/>
          <w:w w:val="110"/>
          <w:sz w:val="20"/>
        </w:rPr>
        <w:t>modern </w:t>
      </w:r>
      <w:r>
        <w:rPr>
          <w:rFonts w:ascii="Cambria"/>
          <w:i/>
          <w:color w:val="241A05"/>
          <w:spacing w:val="-3"/>
          <w:w w:val="110"/>
          <w:sz w:val="20"/>
        </w:rPr>
        <w:t>Italy. </w:t>
      </w:r>
      <w:r>
        <w:rPr>
          <w:color w:val="241A05"/>
          <w:w w:val="110"/>
          <w:sz w:val="20"/>
        </w:rPr>
        <w:t>Princeton, </w:t>
      </w:r>
      <w:r>
        <w:rPr>
          <w:color w:val="241A05"/>
          <w:spacing w:val="-4"/>
          <w:w w:val="110"/>
          <w:sz w:val="20"/>
        </w:rPr>
        <w:t>N.J., </w:t>
      </w:r>
      <w:r>
        <w:rPr>
          <w:color w:val="241A05"/>
          <w:w w:val="110"/>
          <w:sz w:val="20"/>
        </w:rPr>
        <w:t>Princeton University.</w:t>
      </w:r>
    </w:p>
    <w:p>
      <w:pPr>
        <w:spacing w:line="230" w:lineRule="exact" w:before="0"/>
        <w:ind w:left="3219" w:right="1713" w:hanging="284"/>
        <w:jc w:val="both"/>
        <w:rPr>
          <w:sz w:val="20"/>
        </w:rPr>
      </w:pPr>
      <w:r>
        <w:rPr>
          <w:color w:val="241A05"/>
          <w:spacing w:val="1"/>
          <w:w w:val="88"/>
          <w:sz w:val="20"/>
        </w:rPr>
        <w:t>S</w:t>
      </w:r>
      <w:r>
        <w:rPr>
          <w:color w:val="241A05"/>
          <w:spacing w:val="4"/>
          <w:w w:val="107"/>
          <w:sz w:val="20"/>
        </w:rPr>
        <w:t>a</w:t>
      </w:r>
      <w:r>
        <w:rPr>
          <w:color w:val="241A05"/>
          <w:spacing w:val="2"/>
          <w:w w:val="99"/>
          <w:sz w:val="20"/>
        </w:rPr>
        <w:t>l</w:t>
      </w:r>
      <w:r>
        <w:rPr>
          <w:color w:val="241A05"/>
          <w:spacing w:val="3"/>
          <w:w w:val="107"/>
          <w:sz w:val="20"/>
        </w:rPr>
        <w:t>a</w:t>
      </w:r>
      <w:r>
        <w:rPr>
          <w:color w:val="241A05"/>
          <w:spacing w:val="2"/>
          <w:w w:val="105"/>
          <w:sz w:val="20"/>
        </w:rPr>
        <w:t>z</w:t>
      </w:r>
      <w:r>
        <w:rPr>
          <w:color w:val="241A05"/>
          <w:spacing w:val="4"/>
          <w:w w:val="107"/>
          <w:sz w:val="20"/>
        </w:rPr>
        <w:t>a</w:t>
      </w:r>
      <w:r>
        <w:rPr>
          <w:color w:val="241A05"/>
          <w:spacing w:val="-9"/>
          <w:w w:val="117"/>
          <w:sz w:val="20"/>
        </w:rPr>
        <w:t>r</w:t>
      </w:r>
      <w:r>
        <w:rPr>
          <w:color w:val="241A05"/>
          <w:w w:val="112"/>
          <w:sz w:val="20"/>
        </w:rPr>
        <w:t>,</w:t>
      </w:r>
      <w:r>
        <w:rPr>
          <w:color w:val="241A05"/>
          <w:spacing w:val="5"/>
          <w:sz w:val="20"/>
        </w:rPr>
        <w:t> </w:t>
      </w:r>
      <w:r>
        <w:rPr>
          <w:color w:val="241A05"/>
          <w:spacing w:val="-1"/>
          <w:w w:val="86"/>
          <w:sz w:val="20"/>
        </w:rPr>
        <w:t>L</w:t>
      </w:r>
      <w:r>
        <w:rPr>
          <w:color w:val="241A05"/>
          <w:spacing w:val="5"/>
          <w:w w:val="116"/>
          <w:sz w:val="20"/>
        </w:rPr>
        <w:t>u</w:t>
      </w:r>
      <w:r>
        <w:rPr>
          <w:color w:val="241A05"/>
          <w:spacing w:val="2"/>
          <w:w w:val="101"/>
          <w:sz w:val="20"/>
        </w:rPr>
        <w:t>i</w:t>
      </w:r>
      <w:r>
        <w:rPr>
          <w:color w:val="241A05"/>
          <w:w w:val="107"/>
          <w:sz w:val="20"/>
        </w:rPr>
        <w:t>s</w:t>
      </w:r>
      <w:r>
        <w:rPr>
          <w:color w:val="241A05"/>
          <w:spacing w:val="5"/>
          <w:sz w:val="20"/>
        </w:rPr>
        <w:t> </w:t>
      </w:r>
      <w:r>
        <w:rPr>
          <w:color w:val="241A05"/>
          <w:spacing w:val="-6"/>
          <w:w w:val="114"/>
          <w:sz w:val="20"/>
        </w:rPr>
        <w:t>(</w:t>
      </w:r>
      <w:r>
        <w:rPr>
          <w:color w:val="241A05"/>
          <w:spacing w:val="-14"/>
          <w:w w:val="112"/>
          <w:sz w:val="20"/>
        </w:rPr>
        <w:t>1</w:t>
      </w:r>
      <w:r>
        <w:rPr>
          <w:color w:val="241A05"/>
          <w:spacing w:val="1"/>
          <w:w w:val="112"/>
          <w:sz w:val="20"/>
        </w:rPr>
        <w:t>9</w:t>
      </w:r>
      <w:r>
        <w:rPr>
          <w:color w:val="241A05"/>
          <w:spacing w:val="2"/>
          <w:w w:val="112"/>
          <w:sz w:val="20"/>
        </w:rPr>
        <w:t>9</w:t>
      </w:r>
      <w:r>
        <w:rPr>
          <w:color w:val="241A05"/>
          <w:spacing w:val="-10"/>
          <w:w w:val="112"/>
          <w:sz w:val="20"/>
        </w:rPr>
        <w:t>6</w:t>
      </w:r>
      <w:r>
        <w:rPr>
          <w:color w:val="241A05"/>
          <w:w w:val="114"/>
          <w:sz w:val="20"/>
        </w:rPr>
        <w:t>)</w:t>
      </w:r>
      <w:r>
        <w:rPr>
          <w:color w:val="241A05"/>
          <w:sz w:val="20"/>
        </w:rPr>
        <w:t> </w:t>
      </w:r>
      <w:r>
        <w:rPr>
          <w:color w:val="241A05"/>
          <w:spacing w:val="11"/>
          <w:sz w:val="20"/>
        </w:rPr>
        <w:t> </w:t>
      </w:r>
      <w:r>
        <w:rPr>
          <w:color w:val="241A05"/>
          <w:spacing w:val="-5"/>
          <w:w w:val="41"/>
          <w:sz w:val="20"/>
        </w:rPr>
        <w:t>“</w:t>
      </w:r>
      <w:r>
        <w:rPr>
          <w:color w:val="241A05"/>
          <w:spacing w:val="-1"/>
          <w:w w:val="102"/>
          <w:sz w:val="20"/>
        </w:rPr>
        <w:t>C</w:t>
      </w:r>
      <w:r>
        <w:rPr>
          <w:color w:val="241A05"/>
          <w:spacing w:val="5"/>
          <w:w w:val="116"/>
          <w:sz w:val="20"/>
        </w:rPr>
        <w:t>u</w:t>
      </w:r>
      <w:r>
        <w:rPr>
          <w:color w:val="241A05"/>
          <w:spacing w:val="-2"/>
          <w:w w:val="99"/>
          <w:sz w:val="20"/>
        </w:rPr>
        <w:t>l</w:t>
      </w:r>
      <w:r>
        <w:rPr>
          <w:color w:val="241A05"/>
          <w:spacing w:val="4"/>
          <w:w w:val="123"/>
          <w:sz w:val="20"/>
        </w:rPr>
        <w:t>t</w:t>
      </w:r>
      <w:r>
        <w:rPr>
          <w:color w:val="241A05"/>
          <w:spacing w:val="5"/>
          <w:w w:val="116"/>
          <w:sz w:val="20"/>
        </w:rPr>
        <w:t>u</w:t>
      </w:r>
      <w:r>
        <w:rPr>
          <w:color w:val="241A05"/>
          <w:spacing w:val="4"/>
          <w:w w:val="117"/>
          <w:sz w:val="20"/>
        </w:rPr>
        <w:t>r</w:t>
      </w:r>
      <w:r>
        <w:rPr>
          <w:color w:val="241A05"/>
          <w:w w:val="107"/>
          <w:sz w:val="20"/>
        </w:rPr>
        <w:t>a</w:t>
      </w:r>
      <w:r>
        <w:rPr>
          <w:color w:val="241A05"/>
          <w:spacing w:val="5"/>
          <w:sz w:val="20"/>
        </w:rPr>
        <w:t> </w:t>
      </w:r>
      <w:r>
        <w:rPr>
          <w:color w:val="241A05"/>
          <w:spacing w:val="1"/>
          <w:w w:val="123"/>
          <w:sz w:val="20"/>
        </w:rPr>
        <w:t>p</w:t>
      </w:r>
      <w:r>
        <w:rPr>
          <w:color w:val="241A05"/>
          <w:spacing w:val="-1"/>
          <w:w w:val="116"/>
          <w:sz w:val="20"/>
        </w:rPr>
        <w:t>o</w:t>
      </w:r>
      <w:r>
        <w:rPr>
          <w:color w:val="241A05"/>
          <w:spacing w:val="5"/>
          <w:w w:val="99"/>
          <w:sz w:val="20"/>
        </w:rPr>
        <w:t>l</w:t>
      </w:r>
      <w:r>
        <w:rPr>
          <w:color w:val="241A05"/>
          <w:spacing w:val="-2"/>
          <w:w w:val="90"/>
          <w:sz w:val="20"/>
        </w:rPr>
        <w:t>í</w:t>
      </w:r>
      <w:r>
        <w:rPr>
          <w:color w:val="241A05"/>
          <w:spacing w:val="2"/>
          <w:w w:val="123"/>
          <w:sz w:val="20"/>
        </w:rPr>
        <w:t>t</w:t>
      </w:r>
      <w:r>
        <w:rPr>
          <w:color w:val="241A05"/>
          <w:spacing w:val="-1"/>
          <w:w w:val="101"/>
          <w:sz w:val="20"/>
        </w:rPr>
        <w:t>i</w:t>
      </w:r>
      <w:r>
        <w:rPr>
          <w:color w:val="241A05"/>
          <w:spacing w:val="1"/>
          <w:w w:val="118"/>
          <w:sz w:val="20"/>
        </w:rPr>
        <w:t>c</w:t>
      </w:r>
      <w:r>
        <w:rPr>
          <w:color w:val="241A05"/>
          <w:w w:val="107"/>
          <w:sz w:val="20"/>
        </w:rPr>
        <w:t>a</w:t>
      </w:r>
      <w:r>
        <w:rPr>
          <w:color w:val="241A05"/>
          <w:spacing w:val="5"/>
          <w:sz w:val="20"/>
        </w:rPr>
        <w:t> </w:t>
      </w:r>
      <w:r>
        <w:rPr>
          <w:color w:val="241A05"/>
          <w:w w:val="102"/>
          <w:sz w:val="20"/>
        </w:rPr>
        <w:t>y</w:t>
      </w:r>
      <w:r>
        <w:rPr>
          <w:color w:val="241A05"/>
          <w:spacing w:val="5"/>
          <w:sz w:val="20"/>
        </w:rPr>
        <w:t> </w:t>
      </w:r>
      <w:r>
        <w:rPr>
          <w:color w:val="241A05"/>
          <w:spacing w:val="2"/>
          <w:w w:val="123"/>
          <w:sz w:val="20"/>
        </w:rPr>
        <w:t>t</w:t>
      </w:r>
      <w:r>
        <w:rPr>
          <w:color w:val="241A05"/>
          <w:spacing w:val="4"/>
          <w:w w:val="117"/>
          <w:sz w:val="20"/>
        </w:rPr>
        <w:t>r</w:t>
      </w:r>
      <w:r>
        <w:rPr>
          <w:color w:val="241A05"/>
          <w:spacing w:val="4"/>
          <w:w w:val="107"/>
          <w:sz w:val="20"/>
        </w:rPr>
        <w:t>a</w:t>
      </w:r>
      <w:r>
        <w:rPr>
          <w:color w:val="241A05"/>
          <w:spacing w:val="3"/>
          <w:w w:val="119"/>
          <w:sz w:val="20"/>
        </w:rPr>
        <w:t>n</w:t>
      </w:r>
      <w:r>
        <w:rPr>
          <w:color w:val="241A05"/>
          <w:w w:val="107"/>
          <w:sz w:val="20"/>
        </w:rPr>
        <w:t>s</w:t>
      </w:r>
      <w:r>
        <w:rPr>
          <w:color w:val="241A05"/>
          <w:spacing w:val="-1"/>
          <w:w w:val="101"/>
          <w:sz w:val="20"/>
        </w:rPr>
        <w:t>i</w:t>
      </w:r>
      <w:r>
        <w:rPr>
          <w:color w:val="241A05"/>
          <w:spacing w:val="1"/>
          <w:w w:val="118"/>
          <w:sz w:val="20"/>
        </w:rPr>
        <w:t>c</w:t>
      </w:r>
      <w:r>
        <w:rPr>
          <w:color w:val="241A05"/>
          <w:spacing w:val="-2"/>
          <w:w w:val="101"/>
          <w:sz w:val="20"/>
        </w:rPr>
        <w:t>i</w:t>
      </w:r>
      <w:r>
        <w:rPr>
          <w:color w:val="241A05"/>
          <w:spacing w:val="-1"/>
          <w:w w:val="115"/>
          <w:sz w:val="20"/>
        </w:rPr>
        <w:t>ó</w:t>
      </w:r>
      <w:r>
        <w:rPr>
          <w:color w:val="241A05"/>
          <w:w w:val="119"/>
          <w:sz w:val="20"/>
        </w:rPr>
        <w:t>n</w:t>
      </w:r>
      <w:r>
        <w:rPr>
          <w:color w:val="241A05"/>
          <w:spacing w:val="5"/>
          <w:sz w:val="20"/>
        </w:rPr>
        <w:t> </w:t>
      </w:r>
      <w:r>
        <w:rPr>
          <w:color w:val="241A05"/>
          <w:w w:val="116"/>
          <w:sz w:val="20"/>
        </w:rPr>
        <w:t>d</w:t>
      </w:r>
      <w:r>
        <w:rPr>
          <w:color w:val="241A05"/>
          <w:spacing w:val="1"/>
          <w:w w:val="117"/>
          <w:sz w:val="20"/>
        </w:rPr>
        <w:t>e</w:t>
      </w:r>
      <w:r>
        <w:rPr>
          <w:color w:val="241A05"/>
          <w:spacing w:val="-1"/>
          <w:w w:val="112"/>
          <w:sz w:val="20"/>
        </w:rPr>
        <w:t>m</w:t>
      </w:r>
      <w:r>
        <w:rPr>
          <w:color w:val="241A05"/>
          <w:spacing w:val="1"/>
          <w:w w:val="116"/>
          <w:sz w:val="20"/>
        </w:rPr>
        <w:t>o</w:t>
      </w:r>
      <w:r>
        <w:rPr>
          <w:color w:val="241A05"/>
          <w:spacing w:val="1"/>
          <w:w w:val="118"/>
          <w:sz w:val="20"/>
        </w:rPr>
        <w:t>c</w:t>
      </w:r>
      <w:r>
        <w:rPr>
          <w:color w:val="241A05"/>
          <w:spacing w:val="4"/>
          <w:w w:val="117"/>
          <w:sz w:val="20"/>
        </w:rPr>
        <w:t>r</w:t>
      </w:r>
      <w:r>
        <w:rPr>
          <w:color w:val="241A05"/>
          <w:spacing w:val="-1"/>
          <w:w w:val="101"/>
          <w:sz w:val="20"/>
        </w:rPr>
        <w:t>á</w:t>
      </w:r>
      <w:r>
        <w:rPr>
          <w:color w:val="241A05"/>
          <w:spacing w:val="2"/>
          <w:w w:val="123"/>
          <w:sz w:val="20"/>
        </w:rPr>
        <w:t>t</w:t>
      </w:r>
      <w:r>
        <w:rPr>
          <w:color w:val="241A05"/>
          <w:spacing w:val="-1"/>
          <w:w w:val="101"/>
          <w:sz w:val="20"/>
        </w:rPr>
        <w:t>i</w:t>
      </w:r>
      <w:r>
        <w:rPr>
          <w:color w:val="241A05"/>
          <w:spacing w:val="1"/>
          <w:w w:val="118"/>
          <w:sz w:val="20"/>
        </w:rPr>
        <w:t>c</w:t>
      </w:r>
      <w:r>
        <w:rPr>
          <w:color w:val="241A05"/>
          <w:spacing w:val="1"/>
          <w:w w:val="107"/>
          <w:sz w:val="20"/>
        </w:rPr>
        <w:t>a</w:t>
      </w:r>
      <w:r>
        <w:rPr>
          <w:color w:val="241A05"/>
          <w:spacing w:val="-16"/>
          <w:w w:val="112"/>
          <w:sz w:val="20"/>
        </w:rPr>
        <w:t>,</w:t>
      </w:r>
      <w:r>
        <w:rPr>
          <w:color w:val="241A05"/>
          <w:w w:val="41"/>
          <w:sz w:val="20"/>
        </w:rPr>
        <w:t>”</w:t>
      </w:r>
      <w:r>
        <w:rPr>
          <w:color w:val="241A05"/>
          <w:spacing w:val="5"/>
          <w:sz w:val="20"/>
        </w:rPr>
        <w:t> </w:t>
      </w:r>
      <w:r>
        <w:rPr>
          <w:color w:val="241A05"/>
          <w:spacing w:val="1"/>
          <w:w w:val="117"/>
          <w:sz w:val="20"/>
        </w:rPr>
        <w:t>e</w:t>
      </w:r>
      <w:r>
        <w:rPr>
          <w:color w:val="241A05"/>
          <w:w w:val="119"/>
          <w:sz w:val="20"/>
        </w:rPr>
        <w:t>n</w:t>
      </w:r>
      <w:r>
        <w:rPr>
          <w:color w:val="241A05"/>
          <w:spacing w:val="5"/>
          <w:sz w:val="20"/>
        </w:rPr>
        <w:t> </w:t>
      </w:r>
      <w:r>
        <w:rPr>
          <w:color w:val="241A05"/>
          <w:spacing w:val="-2"/>
          <w:w w:val="104"/>
          <w:sz w:val="20"/>
        </w:rPr>
        <w:t>P</w:t>
      </w:r>
      <w:r>
        <w:rPr>
          <w:color w:val="241A05"/>
          <w:spacing w:val="1"/>
          <w:w w:val="117"/>
          <w:sz w:val="20"/>
        </w:rPr>
        <w:t>e</w:t>
      </w:r>
      <w:r>
        <w:rPr>
          <w:color w:val="241A05"/>
          <w:spacing w:val="6"/>
          <w:w w:val="107"/>
          <w:sz w:val="20"/>
        </w:rPr>
        <w:t>s</w:t>
      </w:r>
      <w:r>
        <w:rPr>
          <w:color w:val="241A05"/>
          <w:w w:val="69"/>
          <w:sz w:val="20"/>
        </w:rPr>
        <w:t>- </w:t>
      </w:r>
      <w:r>
        <w:rPr>
          <w:color w:val="241A05"/>
          <w:w w:val="110"/>
          <w:sz w:val="20"/>
        </w:rPr>
        <w:t>chard,</w:t>
      </w:r>
      <w:r>
        <w:rPr>
          <w:color w:val="241A05"/>
          <w:spacing w:val="-28"/>
          <w:w w:val="110"/>
          <w:sz w:val="20"/>
        </w:rPr>
        <w:t> </w:t>
      </w:r>
      <w:r>
        <w:rPr>
          <w:color w:val="241A05"/>
          <w:w w:val="110"/>
          <w:sz w:val="20"/>
        </w:rPr>
        <w:t>Jacqueline</w:t>
      </w:r>
      <w:r>
        <w:rPr>
          <w:color w:val="241A05"/>
          <w:spacing w:val="-28"/>
          <w:w w:val="110"/>
          <w:sz w:val="20"/>
        </w:rPr>
        <w:t> </w:t>
      </w:r>
      <w:r>
        <w:rPr>
          <w:color w:val="241A05"/>
          <w:w w:val="110"/>
          <w:sz w:val="20"/>
        </w:rPr>
        <w:t>(coordinadora)</w:t>
      </w:r>
      <w:r>
        <w:rPr>
          <w:color w:val="241A05"/>
          <w:spacing w:val="-28"/>
          <w:w w:val="110"/>
          <w:sz w:val="20"/>
        </w:rPr>
        <w:t> </w:t>
      </w:r>
      <w:r>
        <w:rPr>
          <w:rFonts w:ascii="Cambria" w:hAnsi="Cambria"/>
          <w:i/>
          <w:color w:val="241A05"/>
          <w:w w:val="110"/>
          <w:sz w:val="20"/>
        </w:rPr>
        <w:t>Cultura</w:t>
      </w:r>
      <w:r>
        <w:rPr>
          <w:rFonts w:ascii="Cambria" w:hAnsi="Cambria"/>
          <w:i/>
          <w:color w:val="241A05"/>
          <w:spacing w:val="-20"/>
          <w:w w:val="110"/>
          <w:sz w:val="20"/>
        </w:rPr>
        <w:t> </w:t>
      </w:r>
      <w:r>
        <w:rPr>
          <w:rFonts w:ascii="Cambria" w:hAnsi="Cambria"/>
          <w:i/>
          <w:color w:val="241A05"/>
          <w:w w:val="110"/>
          <w:sz w:val="20"/>
        </w:rPr>
        <w:t>política,</w:t>
      </w:r>
      <w:r>
        <w:rPr>
          <w:rFonts w:ascii="Cambria" w:hAnsi="Cambria"/>
          <w:i/>
          <w:color w:val="241A05"/>
          <w:spacing w:val="-21"/>
          <w:w w:val="110"/>
          <w:sz w:val="20"/>
        </w:rPr>
        <w:t> </w:t>
      </w:r>
      <w:r>
        <w:rPr>
          <w:color w:val="241A05"/>
          <w:w w:val="110"/>
          <w:sz w:val="20"/>
        </w:rPr>
        <w:t>México,</w:t>
      </w:r>
      <w:r>
        <w:rPr>
          <w:color w:val="241A05"/>
          <w:spacing w:val="-28"/>
          <w:w w:val="110"/>
          <w:sz w:val="20"/>
        </w:rPr>
        <w:t> </w:t>
      </w:r>
      <w:r>
        <w:rPr>
          <w:color w:val="241A05"/>
          <w:spacing w:val="3"/>
          <w:w w:val="110"/>
          <w:sz w:val="20"/>
        </w:rPr>
        <w:t>UAM-IFE- </w:t>
      </w:r>
      <w:r>
        <w:rPr>
          <w:color w:val="241A05"/>
          <w:w w:val="110"/>
          <w:sz w:val="20"/>
        </w:rPr>
        <w:t>Colegio</w:t>
      </w:r>
      <w:r>
        <w:rPr>
          <w:color w:val="241A05"/>
          <w:spacing w:val="-10"/>
          <w:w w:val="110"/>
          <w:sz w:val="20"/>
        </w:rPr>
        <w:t> </w:t>
      </w:r>
      <w:r>
        <w:rPr>
          <w:color w:val="241A05"/>
          <w:w w:val="110"/>
          <w:sz w:val="20"/>
        </w:rPr>
        <w:t>Nacional</w:t>
      </w:r>
      <w:r>
        <w:rPr>
          <w:color w:val="241A05"/>
          <w:spacing w:val="-10"/>
          <w:w w:val="110"/>
          <w:sz w:val="20"/>
        </w:rPr>
        <w:t> </w:t>
      </w:r>
      <w:r>
        <w:rPr>
          <w:color w:val="241A05"/>
          <w:w w:val="110"/>
          <w:sz w:val="20"/>
        </w:rPr>
        <w:t>de</w:t>
      </w:r>
      <w:r>
        <w:rPr>
          <w:color w:val="241A05"/>
          <w:spacing w:val="-10"/>
          <w:w w:val="110"/>
          <w:sz w:val="20"/>
        </w:rPr>
        <w:t> </w:t>
      </w:r>
      <w:r>
        <w:rPr>
          <w:color w:val="241A05"/>
          <w:w w:val="110"/>
          <w:sz w:val="20"/>
        </w:rPr>
        <w:t>Ciencias</w:t>
      </w:r>
      <w:r>
        <w:rPr>
          <w:color w:val="241A05"/>
          <w:spacing w:val="-10"/>
          <w:w w:val="110"/>
          <w:sz w:val="20"/>
        </w:rPr>
        <w:t> </w:t>
      </w:r>
      <w:r>
        <w:rPr>
          <w:color w:val="241A05"/>
          <w:w w:val="110"/>
          <w:sz w:val="20"/>
        </w:rPr>
        <w:t>Políticas</w:t>
      </w:r>
      <w:r>
        <w:rPr>
          <w:color w:val="241A05"/>
          <w:spacing w:val="-10"/>
          <w:w w:val="110"/>
          <w:sz w:val="20"/>
        </w:rPr>
        <w:t> </w:t>
      </w:r>
      <w:r>
        <w:rPr>
          <w:color w:val="241A05"/>
          <w:w w:val="110"/>
          <w:sz w:val="20"/>
        </w:rPr>
        <w:t>y</w:t>
      </w:r>
      <w:r>
        <w:rPr>
          <w:color w:val="241A05"/>
          <w:spacing w:val="-10"/>
          <w:w w:val="110"/>
          <w:sz w:val="20"/>
        </w:rPr>
        <w:t> </w:t>
      </w:r>
      <w:r>
        <w:rPr>
          <w:color w:val="241A05"/>
          <w:w w:val="110"/>
          <w:sz w:val="20"/>
        </w:rPr>
        <w:t>Administración</w:t>
      </w:r>
      <w:r>
        <w:rPr>
          <w:color w:val="241A05"/>
          <w:spacing w:val="-10"/>
          <w:w w:val="110"/>
          <w:sz w:val="20"/>
        </w:rPr>
        <w:t> </w:t>
      </w:r>
      <w:r>
        <w:rPr>
          <w:color w:val="241A05"/>
          <w:w w:val="110"/>
          <w:sz w:val="20"/>
        </w:rPr>
        <w:t>Pública.</w:t>
      </w:r>
    </w:p>
    <w:p>
      <w:pPr>
        <w:spacing w:line="230" w:lineRule="exact" w:before="0"/>
        <w:ind w:left="3219" w:right="1713" w:hanging="284"/>
        <w:jc w:val="both"/>
        <w:rPr>
          <w:sz w:val="20"/>
        </w:rPr>
      </w:pPr>
      <w:r>
        <w:rPr>
          <w:color w:val="241A05"/>
          <w:w w:val="105"/>
          <w:sz w:val="20"/>
        </w:rPr>
        <w:t>Salazar, Luis y José Woldenberg (2008) </w:t>
      </w:r>
      <w:r>
        <w:rPr>
          <w:rFonts w:ascii="Cambria" w:hAnsi="Cambria"/>
          <w:i/>
          <w:color w:val="241A05"/>
          <w:w w:val="105"/>
          <w:sz w:val="20"/>
        </w:rPr>
        <w:t>Principios y valores de la de- </w:t>
      </w:r>
      <w:r>
        <w:rPr>
          <w:rFonts w:ascii="Cambria" w:hAnsi="Cambria"/>
          <w:i/>
          <w:color w:val="241A05"/>
          <w:w w:val="105"/>
          <w:sz w:val="20"/>
        </w:rPr>
        <w:t>mocracia Cuadernos de Divulgación de la Cultura Democrática 1</w:t>
      </w:r>
      <w:r>
        <w:rPr>
          <w:color w:val="241A05"/>
          <w:w w:val="105"/>
          <w:sz w:val="20"/>
        </w:rPr>
        <w:t>, México, IFE.</w:t>
      </w:r>
    </w:p>
    <w:p>
      <w:pPr>
        <w:spacing w:line="230" w:lineRule="exact" w:before="0"/>
        <w:ind w:left="2496" w:right="1713" w:firstLine="0"/>
        <w:jc w:val="right"/>
        <w:rPr>
          <w:rFonts w:ascii="Cambria" w:hAnsi="Cambria"/>
          <w:i/>
          <w:sz w:val="20"/>
        </w:rPr>
      </w:pPr>
      <w:r>
        <w:rPr>
          <w:color w:val="241A05"/>
          <w:w w:val="110"/>
          <w:sz w:val="20"/>
        </w:rPr>
        <w:t>Secretaría de Gobernación </w:t>
      </w:r>
      <w:r>
        <w:rPr>
          <w:color w:val="241A05"/>
          <w:spacing w:val="-4"/>
          <w:w w:val="110"/>
          <w:sz w:val="20"/>
        </w:rPr>
        <w:t>(2001, </w:t>
      </w:r>
      <w:r>
        <w:rPr>
          <w:color w:val="241A05"/>
          <w:w w:val="110"/>
          <w:sz w:val="20"/>
        </w:rPr>
        <w:t>2003, 2005, 2008 y </w:t>
      </w:r>
      <w:r>
        <w:rPr>
          <w:color w:val="241A05"/>
          <w:spacing w:val="-5"/>
          <w:w w:val="110"/>
          <w:sz w:val="20"/>
        </w:rPr>
        <w:t>2012) </w:t>
      </w:r>
      <w:r>
        <w:rPr>
          <w:rFonts w:ascii="Cambria" w:hAnsi="Cambria"/>
          <w:i/>
          <w:color w:val="241A05"/>
          <w:w w:val="110"/>
          <w:sz w:val="20"/>
        </w:rPr>
        <w:t>Encuesta Na-</w:t>
      </w:r>
      <w:r>
        <w:rPr>
          <w:rFonts w:ascii="Cambria" w:hAnsi="Cambria"/>
          <w:i/>
          <w:color w:val="241A05"/>
          <w:w w:val="71"/>
          <w:sz w:val="20"/>
        </w:rPr>
        <w:t> </w:t>
      </w:r>
      <w:r>
        <w:rPr>
          <w:rFonts w:ascii="Cambria" w:hAnsi="Cambria"/>
          <w:i/>
          <w:color w:val="241A05"/>
          <w:w w:val="110"/>
          <w:sz w:val="20"/>
        </w:rPr>
        <w:t>cional de Cultura Política y Prácticas Ciudadanas</w:t>
      </w:r>
      <w:r>
        <w:rPr>
          <w:color w:val="241A05"/>
          <w:w w:val="110"/>
          <w:sz w:val="20"/>
        </w:rPr>
        <w:t>, México, SEGOB.</w:t>
      </w:r>
      <w:r>
        <w:rPr>
          <w:color w:val="241A05"/>
          <w:w w:val="112"/>
          <w:sz w:val="20"/>
        </w:rPr>
        <w:t> </w:t>
      </w:r>
      <w:r>
        <w:rPr>
          <w:color w:val="241A05"/>
          <w:spacing w:val="-12"/>
          <w:w w:val="105"/>
          <w:sz w:val="20"/>
        </w:rPr>
        <w:t>W</w:t>
      </w:r>
      <w:r>
        <w:rPr>
          <w:color w:val="241A05"/>
          <w:spacing w:val="-1"/>
          <w:w w:val="117"/>
          <w:sz w:val="20"/>
        </w:rPr>
        <w:t>e</w:t>
      </w:r>
      <w:r>
        <w:rPr>
          <w:color w:val="241A05"/>
          <w:spacing w:val="3"/>
          <w:w w:val="99"/>
          <w:sz w:val="20"/>
        </w:rPr>
        <w:t>l</w:t>
      </w:r>
      <w:r>
        <w:rPr>
          <w:color w:val="241A05"/>
          <w:w w:val="105"/>
          <w:sz w:val="20"/>
        </w:rPr>
        <w:t>z</w:t>
      </w:r>
      <w:r>
        <w:rPr>
          <w:color w:val="241A05"/>
          <w:spacing w:val="-1"/>
          <w:w w:val="117"/>
          <w:sz w:val="20"/>
        </w:rPr>
        <w:t>e</w:t>
      </w:r>
      <w:r>
        <w:rPr>
          <w:color w:val="241A05"/>
          <w:spacing w:val="-1"/>
          <w:w w:val="99"/>
          <w:sz w:val="20"/>
        </w:rPr>
        <w:t>l</w:t>
      </w:r>
      <w:r>
        <w:rPr>
          <w:color w:val="241A05"/>
          <w:w w:val="112"/>
          <w:sz w:val="20"/>
        </w:rPr>
        <w:t>,</w:t>
      </w:r>
      <w:r>
        <w:rPr>
          <w:color w:val="241A05"/>
          <w:sz w:val="20"/>
        </w:rPr>
        <w:t> </w:t>
      </w:r>
      <w:r>
        <w:rPr>
          <w:color w:val="241A05"/>
          <w:spacing w:val="1"/>
          <w:w w:val="102"/>
          <w:sz w:val="20"/>
        </w:rPr>
        <w:t>C</w:t>
      </w:r>
      <w:r>
        <w:rPr>
          <w:color w:val="241A05"/>
          <w:spacing w:val="5"/>
          <w:w w:val="120"/>
          <w:sz w:val="20"/>
        </w:rPr>
        <w:t>h</w:t>
      </w:r>
      <w:r>
        <w:rPr>
          <w:color w:val="241A05"/>
          <w:spacing w:val="6"/>
          <w:w w:val="117"/>
          <w:sz w:val="20"/>
        </w:rPr>
        <w:t>r</w:t>
      </w:r>
      <w:r>
        <w:rPr>
          <w:color w:val="241A05"/>
          <w:spacing w:val="2"/>
          <w:w w:val="101"/>
          <w:sz w:val="20"/>
        </w:rPr>
        <w:t>i</w:t>
      </w:r>
      <w:r>
        <w:rPr>
          <w:color w:val="241A05"/>
          <w:spacing w:val="1"/>
          <w:w w:val="107"/>
          <w:sz w:val="20"/>
        </w:rPr>
        <w:t>s</w:t>
      </w:r>
      <w:r>
        <w:rPr>
          <w:color w:val="241A05"/>
          <w:spacing w:val="2"/>
          <w:w w:val="123"/>
          <w:sz w:val="20"/>
        </w:rPr>
        <w:t>t</w:t>
      </w:r>
      <w:r>
        <w:rPr>
          <w:color w:val="241A05"/>
          <w:spacing w:val="2"/>
          <w:w w:val="101"/>
          <w:sz w:val="20"/>
        </w:rPr>
        <w:t>i</w:t>
      </w:r>
      <w:r>
        <w:rPr>
          <w:color w:val="241A05"/>
          <w:spacing w:val="4"/>
          <w:w w:val="107"/>
          <w:sz w:val="20"/>
        </w:rPr>
        <w:t>a</w:t>
      </w:r>
      <w:r>
        <w:rPr>
          <w:color w:val="241A05"/>
          <w:w w:val="119"/>
          <w:sz w:val="20"/>
        </w:rPr>
        <w:t>n</w:t>
      </w:r>
      <w:r>
        <w:rPr>
          <w:color w:val="241A05"/>
          <w:sz w:val="20"/>
        </w:rPr>
        <w:t> </w:t>
      </w:r>
      <w:r>
        <w:rPr>
          <w:color w:val="241A05"/>
          <w:w w:val="102"/>
          <w:sz w:val="20"/>
        </w:rPr>
        <w:t>y</w:t>
      </w:r>
      <w:r>
        <w:rPr>
          <w:color w:val="241A05"/>
          <w:sz w:val="20"/>
        </w:rPr>
        <w:t> </w:t>
      </w:r>
      <w:r>
        <w:rPr>
          <w:color w:val="241A05"/>
          <w:spacing w:val="-3"/>
          <w:w w:val="96"/>
          <w:sz w:val="20"/>
        </w:rPr>
        <w:t>R</w:t>
      </w:r>
      <w:r>
        <w:rPr>
          <w:color w:val="241A05"/>
          <w:spacing w:val="-1"/>
          <w:w w:val="116"/>
          <w:sz w:val="20"/>
        </w:rPr>
        <w:t>o</w:t>
      </w:r>
      <w:r>
        <w:rPr>
          <w:color w:val="241A05"/>
          <w:spacing w:val="2"/>
          <w:w w:val="99"/>
          <w:sz w:val="20"/>
        </w:rPr>
        <w:t>l</w:t>
      </w:r>
      <w:r>
        <w:rPr>
          <w:color w:val="241A05"/>
          <w:spacing w:val="4"/>
          <w:w w:val="107"/>
          <w:sz w:val="20"/>
        </w:rPr>
        <w:t>a</w:t>
      </w:r>
      <w:r>
        <w:rPr>
          <w:color w:val="241A05"/>
          <w:spacing w:val="-1"/>
          <w:w w:val="119"/>
          <w:sz w:val="20"/>
        </w:rPr>
        <w:t>n</w:t>
      </w:r>
      <w:r>
        <w:rPr>
          <w:color w:val="241A05"/>
          <w:w w:val="116"/>
          <w:sz w:val="20"/>
        </w:rPr>
        <w:t>d</w:t>
      </w:r>
      <w:r>
        <w:rPr>
          <w:color w:val="241A05"/>
          <w:sz w:val="20"/>
        </w:rPr>
        <w:t> </w:t>
      </w:r>
      <w:r>
        <w:rPr>
          <w:color w:val="241A05"/>
          <w:spacing w:val="-12"/>
          <w:w w:val="96"/>
          <w:sz w:val="20"/>
        </w:rPr>
        <w:t>F</w:t>
      </w:r>
      <w:r>
        <w:rPr>
          <w:color w:val="241A05"/>
          <w:w w:val="112"/>
          <w:sz w:val="20"/>
        </w:rPr>
        <w:t>.</w:t>
      </w:r>
      <w:r>
        <w:rPr>
          <w:color w:val="241A05"/>
          <w:sz w:val="20"/>
        </w:rPr>
        <w:t> </w:t>
      </w:r>
      <w:r>
        <w:rPr>
          <w:color w:val="241A05"/>
          <w:spacing w:val="4"/>
          <w:w w:val="100"/>
          <w:sz w:val="20"/>
        </w:rPr>
        <w:t>I</w:t>
      </w:r>
      <w:r>
        <w:rPr>
          <w:color w:val="241A05"/>
          <w:spacing w:val="-1"/>
          <w:w w:val="119"/>
          <w:sz w:val="20"/>
        </w:rPr>
        <w:t>n</w:t>
      </w:r>
      <w:r>
        <w:rPr>
          <w:color w:val="241A05"/>
          <w:spacing w:val="5"/>
          <w:w w:val="107"/>
          <w:sz w:val="20"/>
        </w:rPr>
        <w:t>g</w:t>
      </w:r>
      <w:r>
        <w:rPr>
          <w:color w:val="241A05"/>
          <w:spacing w:val="-1"/>
          <w:w w:val="99"/>
          <w:sz w:val="20"/>
        </w:rPr>
        <w:t>l</w:t>
      </w:r>
      <w:r>
        <w:rPr>
          <w:color w:val="241A05"/>
          <w:spacing w:val="-1"/>
          <w:w w:val="117"/>
          <w:sz w:val="20"/>
        </w:rPr>
        <w:t>e</w:t>
      </w:r>
      <w:r>
        <w:rPr>
          <w:color w:val="241A05"/>
          <w:spacing w:val="2"/>
          <w:w w:val="120"/>
          <w:sz w:val="20"/>
        </w:rPr>
        <w:t>h</w:t>
      </w:r>
      <w:r>
        <w:rPr>
          <w:color w:val="241A05"/>
          <w:spacing w:val="4"/>
          <w:w w:val="107"/>
          <w:sz w:val="20"/>
        </w:rPr>
        <w:t>a</w:t>
      </w:r>
      <w:r>
        <w:rPr>
          <w:color w:val="241A05"/>
          <w:spacing w:val="7"/>
          <w:w w:val="117"/>
          <w:sz w:val="20"/>
        </w:rPr>
        <w:t>r</w:t>
      </w:r>
      <w:r>
        <w:rPr>
          <w:color w:val="241A05"/>
          <w:w w:val="123"/>
          <w:sz w:val="20"/>
        </w:rPr>
        <w:t>t</w:t>
      </w:r>
      <w:r>
        <w:rPr>
          <w:color w:val="241A05"/>
          <w:sz w:val="20"/>
        </w:rPr>
        <w:t> </w:t>
      </w:r>
      <w:r>
        <w:rPr>
          <w:color w:val="241A05"/>
          <w:spacing w:val="-4"/>
          <w:w w:val="114"/>
          <w:sz w:val="20"/>
        </w:rPr>
        <w:t>(</w:t>
      </w:r>
      <w:r>
        <w:rPr>
          <w:color w:val="241A05"/>
          <w:spacing w:val="1"/>
          <w:w w:val="112"/>
          <w:sz w:val="20"/>
        </w:rPr>
        <w:t>2</w:t>
      </w:r>
      <w:r>
        <w:rPr>
          <w:color w:val="241A05"/>
          <w:spacing w:val="5"/>
          <w:w w:val="112"/>
          <w:sz w:val="20"/>
        </w:rPr>
        <w:t>0</w:t>
      </w:r>
      <w:r>
        <w:rPr>
          <w:color w:val="241A05"/>
          <w:spacing w:val="1"/>
          <w:w w:val="112"/>
          <w:sz w:val="20"/>
        </w:rPr>
        <w:t>0</w:t>
      </w:r>
      <w:r>
        <w:rPr>
          <w:color w:val="241A05"/>
          <w:spacing w:val="-5"/>
          <w:w w:val="112"/>
          <w:sz w:val="20"/>
        </w:rPr>
        <w:t>9</w:t>
      </w:r>
      <w:r>
        <w:rPr>
          <w:color w:val="241A05"/>
          <w:w w:val="114"/>
          <w:sz w:val="20"/>
        </w:rPr>
        <w:t>)</w:t>
      </w:r>
      <w:r>
        <w:rPr>
          <w:color w:val="241A05"/>
          <w:sz w:val="20"/>
        </w:rPr>
        <w:t> </w:t>
      </w:r>
      <w:r>
        <w:rPr>
          <w:color w:val="241A05"/>
          <w:spacing w:val="-3"/>
          <w:w w:val="41"/>
          <w:sz w:val="20"/>
        </w:rPr>
        <w:t>“</w:t>
      </w:r>
      <w:r>
        <w:rPr>
          <w:color w:val="241A05"/>
          <w:spacing w:val="-2"/>
          <w:w w:val="104"/>
          <w:sz w:val="20"/>
        </w:rPr>
        <w:t>P</w:t>
      </w:r>
      <w:r>
        <w:rPr>
          <w:color w:val="241A05"/>
          <w:spacing w:val="-1"/>
          <w:w w:val="116"/>
          <w:sz w:val="20"/>
        </w:rPr>
        <w:t>o</w:t>
      </w:r>
      <w:r>
        <w:rPr>
          <w:color w:val="241A05"/>
          <w:spacing w:val="5"/>
          <w:w w:val="99"/>
          <w:sz w:val="20"/>
        </w:rPr>
        <w:t>l</w:t>
      </w:r>
      <w:r>
        <w:rPr>
          <w:color w:val="241A05"/>
          <w:spacing w:val="-2"/>
          <w:w w:val="101"/>
          <w:sz w:val="20"/>
        </w:rPr>
        <w:t>i</w:t>
      </w:r>
      <w:r>
        <w:rPr>
          <w:color w:val="241A05"/>
          <w:spacing w:val="2"/>
          <w:w w:val="123"/>
          <w:sz w:val="20"/>
        </w:rPr>
        <w:t>t</w:t>
      </w:r>
      <w:r>
        <w:rPr>
          <w:color w:val="241A05"/>
          <w:spacing w:val="-1"/>
          <w:w w:val="101"/>
          <w:sz w:val="20"/>
        </w:rPr>
        <w:t>i</w:t>
      </w:r>
      <w:r>
        <w:rPr>
          <w:color w:val="241A05"/>
          <w:spacing w:val="1"/>
          <w:w w:val="118"/>
          <w:sz w:val="20"/>
        </w:rPr>
        <w:t>c</w:t>
      </w:r>
      <w:r>
        <w:rPr>
          <w:color w:val="241A05"/>
          <w:spacing w:val="4"/>
          <w:w w:val="107"/>
          <w:sz w:val="20"/>
        </w:rPr>
        <w:t>a</w:t>
      </w:r>
      <w:r>
        <w:rPr>
          <w:color w:val="241A05"/>
          <w:w w:val="99"/>
          <w:sz w:val="20"/>
        </w:rPr>
        <w:t>l</w:t>
      </w:r>
      <w:r>
        <w:rPr>
          <w:color w:val="241A05"/>
          <w:sz w:val="20"/>
        </w:rPr>
        <w:t> </w:t>
      </w:r>
      <w:r>
        <w:rPr>
          <w:color w:val="241A05"/>
          <w:spacing w:val="2"/>
          <w:w w:val="118"/>
          <w:sz w:val="20"/>
        </w:rPr>
        <w:t>c</w:t>
      </w:r>
      <w:r>
        <w:rPr>
          <w:color w:val="241A05"/>
          <w:spacing w:val="5"/>
          <w:w w:val="116"/>
          <w:sz w:val="20"/>
        </w:rPr>
        <w:t>u</w:t>
      </w:r>
      <w:r>
        <w:rPr>
          <w:color w:val="241A05"/>
          <w:spacing w:val="-2"/>
          <w:w w:val="99"/>
          <w:sz w:val="20"/>
        </w:rPr>
        <w:t>l</w:t>
      </w:r>
      <w:r>
        <w:rPr>
          <w:color w:val="241A05"/>
          <w:spacing w:val="4"/>
          <w:w w:val="123"/>
          <w:sz w:val="20"/>
        </w:rPr>
        <w:t>t</w:t>
      </w:r>
      <w:r>
        <w:rPr>
          <w:color w:val="241A05"/>
          <w:spacing w:val="5"/>
          <w:w w:val="116"/>
          <w:sz w:val="20"/>
        </w:rPr>
        <w:t>u</w:t>
      </w:r>
      <w:r>
        <w:rPr>
          <w:color w:val="241A05"/>
          <w:spacing w:val="1"/>
          <w:w w:val="117"/>
          <w:sz w:val="20"/>
        </w:rPr>
        <w:t>r</w:t>
      </w:r>
      <w:r>
        <w:rPr>
          <w:color w:val="241A05"/>
          <w:spacing w:val="-2"/>
          <w:w w:val="117"/>
          <w:sz w:val="20"/>
        </w:rPr>
        <w:t>e</w:t>
      </w:r>
      <w:r>
        <w:rPr>
          <w:color w:val="241A05"/>
          <w:w w:val="112"/>
          <w:sz w:val="20"/>
        </w:rPr>
        <w:t>,</w:t>
      </w:r>
      <w:r>
        <w:rPr>
          <w:color w:val="241A05"/>
          <w:sz w:val="20"/>
        </w:rPr>
        <w:t> </w:t>
      </w:r>
      <w:r>
        <w:rPr>
          <w:color w:val="241A05"/>
          <w:spacing w:val="3"/>
          <w:w w:val="112"/>
          <w:sz w:val="20"/>
        </w:rPr>
        <w:t>m</w:t>
      </w:r>
      <w:r>
        <w:rPr>
          <w:color w:val="241A05"/>
          <w:spacing w:val="3"/>
          <w:w w:val="107"/>
          <w:sz w:val="20"/>
        </w:rPr>
        <w:t>a</w:t>
      </w:r>
      <w:r>
        <w:rPr>
          <w:color w:val="241A05"/>
          <w:spacing w:val="2"/>
          <w:w w:val="107"/>
          <w:sz w:val="20"/>
        </w:rPr>
        <w:t>s</w:t>
      </w:r>
      <w:r>
        <w:rPr>
          <w:color w:val="241A05"/>
          <w:w w:val="107"/>
          <w:sz w:val="20"/>
        </w:rPr>
        <w:t>s</w:t>
      </w:r>
      <w:r>
        <w:rPr>
          <w:color w:val="241A05"/>
          <w:sz w:val="20"/>
        </w:rPr>
        <w:t> </w:t>
      </w:r>
      <w:r>
        <w:rPr>
          <w:color w:val="241A05"/>
          <w:spacing w:val="1"/>
          <w:w w:val="118"/>
          <w:sz w:val="20"/>
        </w:rPr>
        <w:t>b</w:t>
      </w:r>
      <w:r>
        <w:rPr>
          <w:color w:val="241A05"/>
          <w:spacing w:val="3"/>
          <w:w w:val="117"/>
          <w:sz w:val="20"/>
        </w:rPr>
        <w:t>e</w:t>
      </w:r>
      <w:r>
        <w:rPr>
          <w:color w:val="241A05"/>
          <w:w w:val="69"/>
          <w:sz w:val="20"/>
        </w:rPr>
        <w:t>- </w:t>
      </w:r>
      <w:r>
        <w:rPr>
          <w:color w:val="241A05"/>
          <w:spacing w:val="5"/>
          <w:w w:val="99"/>
          <w:sz w:val="20"/>
        </w:rPr>
        <w:t>l</w:t>
      </w:r>
      <w:r>
        <w:rPr>
          <w:color w:val="241A05"/>
          <w:spacing w:val="-1"/>
          <w:w w:val="101"/>
          <w:sz w:val="20"/>
        </w:rPr>
        <w:t>i</w:t>
      </w:r>
      <w:r>
        <w:rPr>
          <w:color w:val="241A05"/>
          <w:spacing w:val="-1"/>
          <w:w w:val="117"/>
          <w:sz w:val="20"/>
        </w:rPr>
        <w:t>e</w:t>
      </w:r>
      <w:r>
        <w:rPr>
          <w:color w:val="241A05"/>
          <w:spacing w:val="1"/>
          <w:w w:val="97"/>
          <w:sz w:val="20"/>
        </w:rPr>
        <w:t>f</w:t>
      </w:r>
      <w:r>
        <w:rPr>
          <w:color w:val="241A05"/>
          <w:spacing w:val="-1"/>
          <w:w w:val="107"/>
          <w:sz w:val="20"/>
        </w:rPr>
        <w:t>s</w:t>
      </w:r>
      <w:r>
        <w:rPr>
          <w:color w:val="241A05"/>
          <w:w w:val="112"/>
          <w:sz w:val="20"/>
        </w:rPr>
        <w:t>,</w:t>
      </w:r>
      <w:r>
        <w:rPr>
          <w:color w:val="241A05"/>
          <w:sz w:val="20"/>
        </w:rPr>
        <w:t> </w:t>
      </w:r>
      <w:r>
        <w:rPr>
          <w:color w:val="241A05"/>
          <w:spacing w:val="4"/>
          <w:w w:val="107"/>
          <w:sz w:val="20"/>
        </w:rPr>
        <w:t>a</w:t>
      </w:r>
      <w:r>
        <w:rPr>
          <w:color w:val="241A05"/>
          <w:spacing w:val="-1"/>
          <w:w w:val="119"/>
          <w:sz w:val="20"/>
        </w:rPr>
        <w:t>n</w:t>
      </w:r>
      <w:r>
        <w:rPr>
          <w:color w:val="241A05"/>
          <w:w w:val="116"/>
          <w:sz w:val="20"/>
        </w:rPr>
        <w:t>d</w:t>
      </w:r>
      <w:r>
        <w:rPr>
          <w:color w:val="241A05"/>
          <w:sz w:val="20"/>
        </w:rPr>
        <w:t> </w:t>
      </w:r>
      <w:r>
        <w:rPr>
          <w:color w:val="241A05"/>
          <w:spacing w:val="1"/>
          <w:w w:val="104"/>
          <w:sz w:val="20"/>
        </w:rPr>
        <w:t>v</w:t>
      </w:r>
      <w:r>
        <w:rPr>
          <w:color w:val="241A05"/>
          <w:spacing w:val="4"/>
          <w:w w:val="107"/>
          <w:sz w:val="20"/>
        </w:rPr>
        <w:t>a</w:t>
      </w:r>
      <w:r>
        <w:rPr>
          <w:color w:val="241A05"/>
          <w:spacing w:val="-2"/>
          <w:w w:val="99"/>
          <w:sz w:val="20"/>
        </w:rPr>
        <w:t>l</w:t>
      </w:r>
      <w:r>
        <w:rPr>
          <w:color w:val="241A05"/>
          <w:w w:val="116"/>
          <w:sz w:val="20"/>
        </w:rPr>
        <w:t>u</w:t>
      </w:r>
      <w:r>
        <w:rPr>
          <w:color w:val="241A05"/>
          <w:w w:val="117"/>
          <w:sz w:val="20"/>
        </w:rPr>
        <w:t>e</w:t>
      </w:r>
      <w:r>
        <w:rPr>
          <w:color w:val="241A05"/>
          <w:sz w:val="20"/>
        </w:rPr>
        <w:t> </w:t>
      </w:r>
      <w:r>
        <w:rPr>
          <w:color w:val="241A05"/>
          <w:w w:val="118"/>
          <w:sz w:val="20"/>
        </w:rPr>
        <w:t>c</w:t>
      </w:r>
      <w:r>
        <w:rPr>
          <w:color w:val="241A05"/>
          <w:spacing w:val="2"/>
          <w:w w:val="120"/>
          <w:sz w:val="20"/>
        </w:rPr>
        <w:t>h</w:t>
      </w:r>
      <w:r>
        <w:rPr>
          <w:color w:val="241A05"/>
          <w:spacing w:val="4"/>
          <w:w w:val="107"/>
          <w:sz w:val="20"/>
        </w:rPr>
        <w:t>a</w:t>
      </w:r>
      <w:r>
        <w:rPr>
          <w:color w:val="241A05"/>
          <w:spacing w:val="-1"/>
          <w:w w:val="119"/>
          <w:sz w:val="20"/>
        </w:rPr>
        <w:t>n</w:t>
      </w:r>
      <w:r>
        <w:rPr>
          <w:color w:val="241A05"/>
          <w:spacing w:val="-2"/>
          <w:w w:val="107"/>
          <w:sz w:val="20"/>
        </w:rPr>
        <w:t>g</w:t>
      </w:r>
      <w:r>
        <w:rPr>
          <w:color w:val="241A05"/>
          <w:spacing w:val="-3"/>
          <w:w w:val="117"/>
          <w:sz w:val="20"/>
        </w:rPr>
        <w:t>e</w:t>
      </w:r>
      <w:r>
        <w:rPr>
          <w:color w:val="241A05"/>
          <w:w w:val="41"/>
          <w:sz w:val="20"/>
        </w:rPr>
        <w:t>”</w:t>
      </w:r>
      <w:r>
        <w:rPr>
          <w:color w:val="241A05"/>
          <w:sz w:val="20"/>
        </w:rPr>
        <w:t> </w:t>
      </w:r>
      <w:r>
        <w:rPr>
          <w:color w:val="241A05"/>
          <w:spacing w:val="1"/>
          <w:w w:val="117"/>
          <w:sz w:val="20"/>
        </w:rPr>
        <w:t>e</w:t>
      </w:r>
      <w:r>
        <w:rPr>
          <w:color w:val="241A05"/>
          <w:w w:val="119"/>
          <w:sz w:val="20"/>
        </w:rPr>
        <w:t>n</w:t>
      </w:r>
      <w:r>
        <w:rPr>
          <w:color w:val="241A05"/>
          <w:sz w:val="20"/>
        </w:rPr>
        <w:t> </w:t>
      </w:r>
      <w:r>
        <w:rPr>
          <w:color w:val="241A05"/>
          <w:spacing w:val="1"/>
          <w:w w:val="104"/>
          <w:sz w:val="20"/>
        </w:rPr>
        <w:t>H</w:t>
      </w:r>
      <w:r>
        <w:rPr>
          <w:color w:val="241A05"/>
          <w:w w:val="107"/>
          <w:sz w:val="20"/>
        </w:rPr>
        <w:t>a</w:t>
      </w:r>
      <w:r>
        <w:rPr>
          <w:color w:val="241A05"/>
          <w:spacing w:val="1"/>
          <w:w w:val="117"/>
          <w:sz w:val="20"/>
        </w:rPr>
        <w:t>e</w:t>
      </w:r>
      <w:r>
        <w:rPr>
          <w:color w:val="241A05"/>
          <w:spacing w:val="5"/>
          <w:w w:val="117"/>
          <w:sz w:val="20"/>
        </w:rPr>
        <w:t>r</w:t>
      </w:r>
      <w:r>
        <w:rPr>
          <w:color w:val="241A05"/>
          <w:spacing w:val="-1"/>
          <w:w w:val="123"/>
          <w:sz w:val="20"/>
        </w:rPr>
        <w:t>p</w:t>
      </w:r>
      <w:r>
        <w:rPr>
          <w:color w:val="241A05"/>
          <w:spacing w:val="-2"/>
          <w:w w:val="97"/>
          <w:sz w:val="20"/>
        </w:rPr>
        <w:t>f</w:t>
      </w:r>
      <w:r>
        <w:rPr>
          <w:color w:val="241A05"/>
          <w:spacing w:val="1"/>
          <w:w w:val="117"/>
          <w:sz w:val="20"/>
        </w:rPr>
        <w:t>e</w:t>
      </w:r>
      <w:r>
        <w:rPr>
          <w:color w:val="241A05"/>
          <w:spacing w:val="-9"/>
          <w:w w:val="117"/>
          <w:sz w:val="20"/>
        </w:rPr>
        <w:t>r</w:t>
      </w:r>
      <w:r>
        <w:rPr>
          <w:color w:val="241A05"/>
          <w:w w:val="112"/>
          <w:sz w:val="20"/>
        </w:rPr>
        <w:t>,</w:t>
      </w:r>
      <w:r>
        <w:rPr>
          <w:color w:val="241A05"/>
          <w:sz w:val="20"/>
        </w:rPr>
        <w:t> </w:t>
      </w:r>
      <w:r>
        <w:rPr>
          <w:color w:val="241A05"/>
          <w:spacing w:val="1"/>
          <w:w w:val="102"/>
          <w:sz w:val="20"/>
        </w:rPr>
        <w:t>C</w:t>
      </w:r>
      <w:r>
        <w:rPr>
          <w:color w:val="241A05"/>
          <w:spacing w:val="5"/>
          <w:w w:val="120"/>
          <w:sz w:val="20"/>
        </w:rPr>
        <w:t>h</w:t>
      </w:r>
      <w:r>
        <w:rPr>
          <w:color w:val="241A05"/>
          <w:spacing w:val="6"/>
          <w:w w:val="117"/>
          <w:sz w:val="20"/>
        </w:rPr>
        <w:t>r</w:t>
      </w:r>
      <w:r>
        <w:rPr>
          <w:color w:val="241A05"/>
          <w:spacing w:val="2"/>
          <w:w w:val="101"/>
          <w:sz w:val="20"/>
        </w:rPr>
        <w:t>i</w:t>
      </w:r>
      <w:r>
        <w:rPr>
          <w:color w:val="241A05"/>
          <w:spacing w:val="1"/>
          <w:w w:val="107"/>
          <w:sz w:val="20"/>
        </w:rPr>
        <w:t>s</w:t>
      </w:r>
      <w:r>
        <w:rPr>
          <w:color w:val="241A05"/>
          <w:spacing w:val="2"/>
          <w:w w:val="123"/>
          <w:sz w:val="20"/>
        </w:rPr>
        <w:t>t</w:t>
      </w:r>
      <w:r>
        <w:rPr>
          <w:color w:val="241A05"/>
          <w:spacing w:val="2"/>
          <w:w w:val="101"/>
          <w:sz w:val="20"/>
        </w:rPr>
        <w:t>i</w:t>
      </w:r>
      <w:r>
        <w:rPr>
          <w:color w:val="241A05"/>
          <w:spacing w:val="4"/>
          <w:w w:val="107"/>
          <w:sz w:val="20"/>
        </w:rPr>
        <w:t>a</w:t>
      </w:r>
      <w:r>
        <w:rPr>
          <w:color w:val="241A05"/>
          <w:spacing w:val="-1"/>
          <w:w w:val="119"/>
          <w:sz w:val="20"/>
        </w:rPr>
        <w:t>n</w:t>
      </w:r>
      <w:r>
        <w:rPr>
          <w:color w:val="241A05"/>
          <w:w w:val="112"/>
          <w:sz w:val="20"/>
        </w:rPr>
        <w:t>,</w:t>
      </w:r>
      <w:r>
        <w:rPr>
          <w:color w:val="241A05"/>
          <w:sz w:val="20"/>
        </w:rPr>
        <w:t> </w:t>
      </w:r>
      <w:r>
        <w:rPr>
          <w:color w:val="241A05"/>
          <w:w w:val="117"/>
          <w:sz w:val="20"/>
        </w:rPr>
        <w:t>e</w:t>
      </w:r>
      <w:r>
        <w:rPr>
          <w:color w:val="241A05"/>
          <w:spacing w:val="-1"/>
          <w:w w:val="123"/>
          <w:sz w:val="20"/>
        </w:rPr>
        <w:t>t</w:t>
      </w:r>
      <w:r>
        <w:rPr>
          <w:color w:val="241A05"/>
          <w:w w:val="112"/>
          <w:sz w:val="20"/>
        </w:rPr>
        <w:t>.</w:t>
      </w:r>
      <w:r>
        <w:rPr>
          <w:color w:val="241A05"/>
          <w:sz w:val="20"/>
        </w:rPr>
        <w:t> </w:t>
      </w:r>
      <w:r>
        <w:rPr>
          <w:color w:val="241A05"/>
          <w:spacing w:val="4"/>
          <w:w w:val="107"/>
          <w:sz w:val="20"/>
        </w:rPr>
        <w:t>a</w:t>
      </w:r>
      <w:r>
        <w:rPr>
          <w:color w:val="241A05"/>
          <w:spacing w:val="-1"/>
          <w:w w:val="99"/>
          <w:sz w:val="20"/>
        </w:rPr>
        <w:t>l</w:t>
      </w:r>
      <w:r>
        <w:rPr>
          <w:color w:val="241A05"/>
          <w:spacing w:val="-7"/>
          <w:w w:val="112"/>
          <w:sz w:val="20"/>
        </w:rPr>
        <w:t>.</w:t>
      </w:r>
      <w:r>
        <w:rPr>
          <w:color w:val="241A05"/>
          <w:w w:val="112"/>
          <w:sz w:val="20"/>
        </w:rPr>
        <w:t>,</w:t>
      </w:r>
      <w:r>
        <w:rPr>
          <w:color w:val="241A05"/>
          <w:sz w:val="20"/>
        </w:rPr>
        <w:t> </w:t>
      </w:r>
      <w:r>
        <w:rPr>
          <w:rFonts w:ascii="Cambria" w:hAnsi="Cambria"/>
          <w:i/>
          <w:color w:val="241A05"/>
          <w:spacing w:val="2"/>
          <w:w w:val="111"/>
          <w:sz w:val="20"/>
        </w:rPr>
        <w:t>D</w:t>
      </w:r>
      <w:r>
        <w:rPr>
          <w:rFonts w:ascii="Cambria" w:hAnsi="Cambria"/>
          <w:i/>
          <w:color w:val="241A05"/>
          <w:spacing w:val="1"/>
          <w:w w:val="100"/>
          <w:sz w:val="20"/>
        </w:rPr>
        <w:t>e</w:t>
      </w:r>
      <w:r>
        <w:rPr>
          <w:rFonts w:ascii="Cambria" w:hAnsi="Cambria"/>
          <w:i/>
          <w:color w:val="241A05"/>
          <w:spacing w:val="-1"/>
          <w:w w:val="110"/>
          <w:sz w:val="20"/>
        </w:rPr>
        <w:t>m</w:t>
      </w:r>
      <w:r>
        <w:rPr>
          <w:rFonts w:ascii="Cambria" w:hAnsi="Cambria"/>
          <w:i/>
          <w:color w:val="241A05"/>
          <w:spacing w:val="-1"/>
          <w:w w:val="103"/>
          <w:sz w:val="20"/>
        </w:rPr>
        <w:t>o</w:t>
      </w:r>
      <w:r>
        <w:rPr>
          <w:rFonts w:ascii="Cambria" w:hAnsi="Cambria"/>
          <w:i/>
          <w:color w:val="241A05"/>
          <w:spacing w:val="1"/>
          <w:w w:val="103"/>
          <w:sz w:val="20"/>
        </w:rPr>
        <w:t>c</w:t>
      </w:r>
      <w:r>
        <w:rPr>
          <w:rFonts w:ascii="Cambria" w:hAnsi="Cambria"/>
          <w:i/>
          <w:color w:val="241A05"/>
          <w:spacing w:val="-2"/>
          <w:w w:val="102"/>
          <w:sz w:val="20"/>
        </w:rPr>
        <w:t>r</w:t>
      </w:r>
      <w:r>
        <w:rPr>
          <w:rFonts w:ascii="Cambria" w:hAnsi="Cambria"/>
          <w:i/>
          <w:color w:val="241A05"/>
          <w:spacing w:val="-1"/>
          <w:w w:val="105"/>
          <w:sz w:val="20"/>
        </w:rPr>
        <w:t>at</w:t>
      </w:r>
      <w:r>
        <w:rPr>
          <w:rFonts w:ascii="Cambria" w:hAnsi="Cambria"/>
          <w:i/>
          <w:color w:val="241A05"/>
          <w:w w:val="105"/>
          <w:sz w:val="20"/>
        </w:rPr>
        <w:t>i</w:t>
      </w:r>
      <w:r>
        <w:rPr>
          <w:rFonts w:ascii="Cambria" w:hAnsi="Cambria"/>
          <w:i/>
          <w:color w:val="241A05"/>
          <w:spacing w:val="-3"/>
          <w:w w:val="108"/>
          <w:sz w:val="20"/>
        </w:rPr>
        <w:t>z</w:t>
      </w:r>
      <w:r>
        <w:rPr>
          <w:rFonts w:ascii="Cambria" w:hAnsi="Cambria"/>
          <w:i/>
          <w:color w:val="241A05"/>
          <w:spacing w:val="3"/>
          <w:w w:val="109"/>
          <w:sz w:val="20"/>
        </w:rPr>
        <w:t>a</w:t>
      </w:r>
      <w:r>
        <w:rPr>
          <w:rFonts w:ascii="Cambria" w:hAnsi="Cambria"/>
          <w:i/>
          <w:color w:val="241A05"/>
          <w:w w:val="71"/>
          <w:sz w:val="20"/>
        </w:rPr>
        <w:t>-</w:t>
      </w:r>
    </w:p>
    <w:p>
      <w:pPr>
        <w:spacing w:line="228" w:lineRule="exact" w:before="0"/>
        <w:ind w:left="3219" w:right="0" w:firstLine="0"/>
        <w:jc w:val="left"/>
        <w:rPr>
          <w:sz w:val="20"/>
        </w:rPr>
      </w:pPr>
      <w:r>
        <w:rPr>
          <w:rFonts w:ascii="Cambria"/>
          <w:i/>
          <w:color w:val="241A05"/>
          <w:w w:val="110"/>
          <w:sz w:val="20"/>
        </w:rPr>
        <w:t>tion</w:t>
      </w:r>
      <w:r>
        <w:rPr>
          <w:color w:val="241A05"/>
          <w:w w:val="110"/>
          <w:sz w:val="20"/>
        </w:rPr>
        <w:t>, Oxford, Oxford University Press.</w:t>
      </w:r>
    </w:p>
    <w:p>
      <w:pPr>
        <w:spacing w:after="0" w:line="228" w:lineRule="exact"/>
        <w:jc w:val="left"/>
        <w:rPr>
          <w:sz w:val="20"/>
        </w:rPr>
        <w:sectPr>
          <w:footerReference w:type="default" r:id="rId38"/>
          <w:pgSz w:w="10810" w:h="13930"/>
          <w:pgMar w:footer="1259" w:header="0" w:top="580" w:bottom="144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180" w:lineRule="exact" w:before="80"/>
        <w:ind w:left="3862" w:right="3879" w:firstLine="0"/>
        <w:jc w:val="center"/>
        <w:rPr>
          <w:sz w:val="16"/>
        </w:rPr>
      </w:pPr>
      <w:r>
        <w:rPr>
          <w:rFonts w:ascii="Times New Roman" w:hAnsi="Times New Roman"/>
          <w:b/>
          <w:i/>
          <w:color w:val="241A05"/>
          <w:w w:val="120"/>
          <w:sz w:val="16"/>
        </w:rPr>
        <w:t>Temas de Historia y Discontinuidad </w:t>
      </w:r>
      <w:r>
        <w:rPr>
          <w:rFonts w:ascii="Times New Roman" w:hAnsi="Times New Roman"/>
          <w:b/>
          <w:i/>
          <w:color w:val="241A05"/>
          <w:w w:val="115"/>
          <w:sz w:val="16"/>
        </w:rPr>
        <w:t>Sociocultural en México</w:t>
      </w:r>
      <w:r>
        <w:rPr>
          <w:color w:val="241A05"/>
          <w:w w:val="115"/>
          <w:sz w:val="16"/>
        </w:rPr>
        <w:t>.</w:t>
      </w:r>
    </w:p>
    <w:p>
      <w:pPr>
        <w:pStyle w:val="BodyText"/>
        <w:spacing w:before="2"/>
        <w:rPr>
          <w:sz w:val="11"/>
        </w:rPr>
      </w:pPr>
    </w:p>
    <w:p>
      <w:pPr>
        <w:spacing w:line="197" w:lineRule="exact" w:before="0"/>
        <w:ind w:left="3002" w:right="3017" w:firstLine="0"/>
        <w:jc w:val="center"/>
        <w:rPr>
          <w:rFonts w:ascii="Cambria"/>
          <w:i/>
          <w:sz w:val="16"/>
        </w:rPr>
      </w:pPr>
      <w:r>
        <w:rPr>
          <w:color w:val="241A05"/>
          <w:w w:val="105"/>
          <w:sz w:val="16"/>
        </w:rPr>
        <w:t>Coordinado por </w:t>
      </w:r>
      <w:r>
        <w:rPr>
          <w:rFonts w:ascii="Cambria"/>
          <w:i/>
          <w:color w:val="241A05"/>
          <w:w w:val="105"/>
          <w:sz w:val="16"/>
        </w:rPr>
        <w:t>Edgar  Samuel  Morales  Sales</w:t>
      </w:r>
    </w:p>
    <w:p>
      <w:pPr>
        <w:spacing w:line="180" w:lineRule="exact" w:before="17"/>
        <w:ind w:left="4343" w:right="4359" w:firstLine="241"/>
        <w:jc w:val="left"/>
        <w:rPr>
          <w:rFonts w:ascii="Cambria" w:hAnsi="Cambria"/>
          <w:i/>
          <w:sz w:val="16"/>
        </w:rPr>
      </w:pPr>
      <w:r>
        <w:rPr>
          <w:color w:val="241A05"/>
          <w:w w:val="110"/>
          <w:sz w:val="16"/>
        </w:rPr>
        <w:t>Coordinación editorial: </w:t>
      </w:r>
      <w:r>
        <w:rPr>
          <w:rFonts w:ascii="Cambria" w:hAnsi="Cambria"/>
          <w:i/>
          <w:color w:val="241A05"/>
          <w:w w:val="110"/>
          <w:sz w:val="16"/>
        </w:rPr>
        <w:t>Olga Lidia Medina Martínez </w:t>
      </w:r>
      <w:r>
        <w:rPr>
          <w:color w:val="241A05"/>
          <w:w w:val="110"/>
          <w:sz w:val="16"/>
        </w:rPr>
        <w:t>Formación editorial y forros: </w:t>
      </w:r>
      <w:r>
        <w:rPr>
          <w:rFonts w:ascii="Cambria" w:hAnsi="Cambria"/>
          <w:i/>
          <w:color w:val="241A05"/>
          <w:w w:val="105"/>
          <w:sz w:val="16"/>
        </w:rPr>
        <w:t>Cristopher Barrueta Álvarez.</w:t>
      </w:r>
    </w:p>
    <w:p>
      <w:pPr>
        <w:pStyle w:val="BodyText"/>
        <w:spacing w:before="4"/>
        <w:rPr>
          <w:rFonts w:ascii="Cambria"/>
          <w:i/>
          <w:sz w:val="15"/>
        </w:rPr>
      </w:pPr>
    </w:p>
    <w:p>
      <w:pPr>
        <w:spacing w:line="180" w:lineRule="exact" w:before="0"/>
        <w:ind w:left="3863" w:right="3879" w:firstLine="0"/>
        <w:jc w:val="center"/>
        <w:rPr>
          <w:sz w:val="16"/>
        </w:rPr>
      </w:pPr>
      <w:r>
        <w:rPr>
          <w:color w:val="241A05"/>
          <w:w w:val="110"/>
          <w:sz w:val="16"/>
        </w:rPr>
        <w:t>Centro de Investigación en Ciencias Sociales  y </w:t>
      </w:r>
      <w:r>
        <w:rPr>
          <w:color w:val="241A05"/>
          <w:spacing w:val="2"/>
          <w:w w:val="110"/>
          <w:sz w:val="16"/>
        </w:rPr>
        <w:t>Humanidades </w:t>
      </w:r>
      <w:r>
        <w:rPr>
          <w:color w:val="241A05"/>
          <w:w w:val="110"/>
          <w:sz w:val="16"/>
        </w:rPr>
        <w:t>de la Universidad Autónoma del </w:t>
      </w:r>
      <w:r>
        <w:rPr>
          <w:color w:val="241A05"/>
          <w:spacing w:val="2"/>
          <w:w w:val="110"/>
          <w:sz w:val="16"/>
        </w:rPr>
        <w:t>Estado </w:t>
      </w:r>
      <w:r>
        <w:rPr>
          <w:color w:val="241A05"/>
          <w:w w:val="110"/>
          <w:sz w:val="16"/>
        </w:rPr>
        <w:t>de</w:t>
      </w:r>
      <w:r>
        <w:rPr>
          <w:color w:val="241A05"/>
          <w:spacing w:val="1"/>
          <w:w w:val="110"/>
          <w:sz w:val="16"/>
        </w:rPr>
        <w:t> </w:t>
      </w:r>
      <w:r>
        <w:rPr>
          <w:color w:val="241A05"/>
          <w:w w:val="110"/>
          <w:sz w:val="16"/>
        </w:rPr>
        <w:t>México</w:t>
      </w:r>
    </w:p>
    <w:sectPr>
      <w:footerReference w:type="default" r:id="rId39"/>
      <w:pgSz w:w="10810" w:h="13930"/>
      <w:pgMar w:footer="386" w:header="0" w:top="580" w:bottom="58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Cambria">
    <w:altName w:val="Cambria"/>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848" from="29.173pt,681.142517pt" to="29.173pt,696.142517pt" stroked="true" strokeweight=".25pt" strokecolor="#000000">
          <w10:wrap type="none"/>
        </v:line>
      </w:pict>
    </w:r>
    <w:r>
      <w:rPr/>
      <w:pict>
        <v:line style="position:absolute;mso-position-horizontal-relative:page;mso-position-vertical-relative:page;z-index:-20824" from="511.062988pt,681.142517pt" to="511.062988pt,696.142517pt" stroked="true" strokeweight=".25pt" strokecolor="#000000">
          <w10:wrap type="none"/>
        </v:line>
      </w:pict>
    </w:r>
    <w:r>
      <w:rPr/>
      <w:pict>
        <v:line style="position:absolute;mso-position-horizontal-relative:page;mso-position-vertical-relative:page;z-index:-20800" from="15pt,666.968506pt" to="0pt,666.968506pt" stroked="true" strokeweight=".25pt" strokecolor="#000000">
          <w10:wrap type="none"/>
        </v:line>
      </w:pict>
    </w:r>
    <w:r>
      <w:rPr/>
      <w:pict>
        <v:line style="position:absolute;mso-position-horizontal-relative:page;mso-position-vertical-relative:page;z-index:-20776" from="525.236023pt,666.968506pt" to="540.236023pt,666.968506pt" stroked="true" strokeweight=".25pt" strokecolor="#000000">
          <w10:wrap type="none"/>
        </v:line>
      </w:pict>
    </w:r>
    <w:r>
      <w:rPr/>
      <w:pict>
        <v:shapetype id="_x0000_t202" o:spt="202" coordsize="21600,21600" path="m,l,21600r21600,l21600,xe">
          <v:stroke joinstyle="miter"/>
          <v:path gradientshapeok="t" o:connecttype="rect"/>
        </v:shapetype>
        <v:shape style="position:absolute;margin-left:249.962906pt;margin-top:621.73407pt;width:39.050pt;height:14.75pt;mso-position-horizontal-relative:page;mso-position-vertical-relative:page;z-index:-20752" type="#_x0000_t202" filled="false" stroked="false">
          <v:textbox inset="0,0,0,0">
            <w:txbxContent>
              <w:p>
                <w:pPr>
                  <w:spacing w:line="273"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260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768" from="29.173pt,681.142517pt" to="29.173pt,696.142517pt" stroked="true" strokeweight=".25pt" strokecolor="#000000">
          <w10:wrap type="none"/>
        </v:line>
      </w:pict>
    </w:r>
    <w:r>
      <w:rPr/>
      <w:pict>
        <v:line style="position:absolute;mso-position-horizontal-relative:page;mso-position-vertical-relative:page;z-index:-19744" from="511.062988pt,681.142517pt" to="511.062988pt,696.142517pt" stroked="true" strokeweight=".25pt" strokecolor="#000000">
          <w10:wrap type="none"/>
        </v:line>
      </w:pict>
    </w:r>
    <w:r>
      <w:rPr/>
      <w:pict>
        <v:line style="position:absolute;mso-position-horizontal-relative:page;mso-position-vertical-relative:page;z-index:-19720" from="15pt,666.968506pt" to="0pt,666.968506pt" stroked="true" strokeweight=".25pt" strokecolor="#000000">
          <w10:wrap type="none"/>
        </v:line>
      </w:pict>
    </w:r>
    <w:r>
      <w:rPr/>
      <w:pict>
        <v:line style="position:absolute;mso-position-horizontal-relative:page;mso-position-vertical-relative:page;z-index:-1969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967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278</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648" from="29.173pt,681.142517pt" to="29.173pt,696.142517pt" stroked="true" strokeweight=".25pt" strokecolor="#000000">
          <w10:wrap type="none"/>
        </v:line>
      </w:pict>
    </w:r>
    <w:r>
      <w:rPr/>
      <w:pict>
        <v:line style="position:absolute;mso-position-horizontal-relative:page;mso-position-vertical-relative:page;z-index:-19624" from="511.062988pt,681.142517pt" to="511.062988pt,696.142517pt" stroked="true" strokeweight=".25pt" strokecolor="#000000">
          <w10:wrap type="none"/>
        </v:line>
      </w:pict>
    </w:r>
    <w:r>
      <w:rPr/>
      <w:pict>
        <v:line style="position:absolute;mso-position-horizontal-relative:page;mso-position-vertical-relative:page;z-index:-19600" from="15pt,666.968506pt" to="0pt,666.968506pt" stroked="true" strokeweight=".25pt" strokecolor="#000000">
          <w10:wrap type="none"/>
        </v:line>
      </w:pict>
    </w:r>
    <w:r>
      <w:rPr/>
      <w:pict>
        <v:line style="position:absolute;mso-position-horizontal-relative:page;mso-position-vertical-relative:page;z-index:-19576"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1955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280</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528" from="29.173pt,681.142517pt" to="29.173pt,696.142517pt" stroked="true" strokeweight=".25pt" strokecolor="#000000">
          <w10:wrap type="none"/>
        </v:line>
      </w:pict>
    </w:r>
    <w:r>
      <w:rPr/>
      <w:pict>
        <v:line style="position:absolute;mso-position-horizontal-relative:page;mso-position-vertical-relative:page;z-index:-19504" from="511.062988pt,681.142517pt" to="511.062988pt,696.142517pt" stroked="true" strokeweight=".25pt" strokecolor="#000000">
          <w10:wrap type="none"/>
        </v:line>
      </w:pict>
    </w:r>
    <w:r>
      <w:rPr/>
      <w:pict>
        <v:line style="position:absolute;mso-position-horizontal-relative:page;mso-position-vertical-relative:page;z-index:-19480" from="15pt,666.968506pt" to="0pt,666.968506pt" stroked="true" strokeweight=".25pt" strokecolor="#000000">
          <w10:wrap type="none"/>
        </v:line>
      </w:pict>
    </w:r>
    <w:r>
      <w:rPr/>
      <w:pict>
        <v:line style="position:absolute;mso-position-horizontal-relative:page;mso-position-vertical-relative:page;z-index:-19456" from="525.236023pt,666.968506pt" to="540.236023pt,666.968506pt" stroked="true" strokeweight=".25pt" strokecolor="#000000">
          <w10:wrap type="none"/>
        </v:line>
      </w:pict>
    </w:r>
    <w:r>
      <w:rPr/>
      <w:pict>
        <v:shape style="position:absolute;margin-left:249.962906pt;margin-top:622.167664pt;width:39.2pt;height:14.3pt;mso-position-horizontal-relative:page;mso-position-vertical-relative:page;z-index:-1943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282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408" from="29.173pt,681.142517pt" to="29.173pt,696.142517pt" stroked="true" strokeweight=".25pt" strokecolor="#000000">
          <w10:wrap type="none"/>
        </v:line>
      </w:pict>
    </w:r>
    <w:r>
      <w:rPr/>
      <w:pict>
        <v:line style="position:absolute;mso-position-horizontal-relative:page;mso-position-vertical-relative:page;z-index:-19384" from="511.062988pt,681.142517pt" to="511.062988pt,696.142517pt" stroked="true" strokeweight=".25pt" strokecolor="#000000">
          <w10:wrap type="none"/>
        </v:line>
      </w:pict>
    </w:r>
    <w:r>
      <w:rPr/>
      <w:pict>
        <v:line style="position:absolute;mso-position-horizontal-relative:page;mso-position-vertical-relative:page;z-index:-19360" from="15pt,666.968506pt" to="0pt,666.968506pt" stroked="true" strokeweight=".25pt" strokecolor="#000000">
          <w10:wrap type="none"/>
        </v:line>
      </w:pict>
    </w:r>
    <w:r>
      <w:rPr/>
      <w:pict>
        <v:line style="position:absolute;mso-position-horizontal-relative:page;mso-position-vertical-relative:page;z-index:-19336"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1931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284</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288" from="29.173pt,681.142517pt" to="29.173pt,696.142517pt" stroked="true" strokeweight=".25pt" strokecolor="#000000">
          <w10:wrap type="none"/>
        </v:line>
      </w:pict>
    </w:r>
    <w:r>
      <w:rPr/>
      <w:pict>
        <v:line style="position:absolute;mso-position-horizontal-relative:page;mso-position-vertical-relative:page;z-index:-19264" from="511.062988pt,681.142517pt" to="511.062988pt,696.142517pt" stroked="true" strokeweight=".25pt" strokecolor="#000000">
          <w10:wrap type="none"/>
        </v:line>
      </w:pict>
    </w:r>
    <w:r>
      <w:rPr/>
      <w:pict>
        <v:line style="position:absolute;mso-position-horizontal-relative:page;mso-position-vertical-relative:page;z-index:-19240" from="15pt,666.968506pt" to="0pt,666.968506pt" stroked="true" strokeweight=".25pt" strokecolor="#000000">
          <w10:wrap type="none"/>
        </v:line>
      </w:pict>
    </w:r>
    <w:r>
      <w:rPr/>
      <w:pict>
        <v:line style="position:absolute;mso-position-horizontal-relative:page;mso-position-vertical-relative:page;z-index:-19216" from="525.236023pt,666.968506pt" to="540.236023pt,666.968506pt" stroked="true" strokeweight=".25pt" strokecolor="#000000">
          <w10:wrap type="none"/>
        </v:line>
      </w:pict>
    </w:r>
    <w:r>
      <w:rPr/>
      <w:pict>
        <v:shape style="position:absolute;margin-left:249.962906pt;margin-top:622.166626pt;width:39.2pt;height:14.3pt;mso-position-horizontal-relative:page;mso-position-vertical-relative:page;z-index:-1919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286</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168" from="29.173pt,681.142517pt" to="29.173pt,696.142517pt" stroked="true" strokeweight=".25pt" strokecolor="#000000">
          <w10:wrap type="none"/>
        </v:line>
      </w:pict>
    </w:r>
    <w:r>
      <w:rPr/>
      <w:pict>
        <v:line style="position:absolute;mso-position-horizontal-relative:page;mso-position-vertical-relative:page;z-index:-19144" from="511.062988pt,681.142517pt" to="511.062988pt,696.142517pt" stroked="true" strokeweight=".25pt" strokecolor="#000000">
          <w10:wrap type="none"/>
        </v:line>
      </w:pict>
    </w:r>
    <w:r>
      <w:rPr/>
      <w:pict>
        <v:line style="position:absolute;mso-position-horizontal-relative:page;mso-position-vertical-relative:page;z-index:-19120" from="15pt,666.968506pt" to="0pt,666.968506pt" stroked="true" strokeweight=".25pt" strokecolor="#000000">
          <w10:wrap type="none"/>
        </v:line>
      </w:pict>
    </w:r>
    <w:r>
      <w:rPr/>
      <w:pict>
        <v:line style="position:absolute;mso-position-horizontal-relative:page;mso-position-vertical-relative:page;z-index:-19096" from="525.236023pt,666.968506pt" to="540.236023pt,666.968506pt" stroked="true" strokeweight=".25pt" strokecolor="#000000">
          <w10:wrap type="none"/>
        </v:line>
      </w:pict>
    </w:r>
    <w:r>
      <w:rPr/>
      <w:pict>
        <v:shape style="position:absolute;margin-left:265.978607pt;margin-top:622.167664pt;width:22.2pt;height:14pt;mso-position-horizontal-relative:page;mso-position-vertical-relative:page;z-index:-19072" type="#_x0000_t202" filled="false" stroked="false">
          <v:textbox inset="0,0,0,0">
            <w:txbxContent>
              <w:p>
                <w:pPr>
                  <w:spacing w:line="259" w:lineRule="exact" w:before="0"/>
                  <w:ind w:left="20" w:right="-2" w:firstLine="0"/>
                  <w:jc w:val="left"/>
                  <w:rPr>
                    <w:rFonts w:ascii="Cambria"/>
                    <w:b/>
                    <w:sz w:val="24"/>
                  </w:rPr>
                </w:pPr>
                <w:r>
                  <w:rPr>
                    <w:rFonts w:ascii="Cambria"/>
                    <w:b/>
                    <w:color w:val="241A05"/>
                    <w:w w:val="95"/>
                    <w:sz w:val="24"/>
                  </w:rPr>
                  <w:t>287</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048" from="29.173pt,681.142517pt" to="29.173pt,696.142517pt" stroked="true" strokeweight=".25pt" strokecolor="#000000">
          <w10:wrap type="none"/>
        </v:line>
      </w:pict>
    </w:r>
    <w:r>
      <w:rPr/>
      <w:pict>
        <v:line style="position:absolute;mso-position-horizontal-relative:page;mso-position-vertical-relative:page;z-index:-19024" from="511.062988pt,681.142517pt" to="511.062988pt,696.142517pt" stroked="true" strokeweight=".25pt" strokecolor="#000000">
          <w10:wrap type="none"/>
        </v:line>
      </w:pict>
    </w:r>
    <w:r>
      <w:rPr/>
      <w:pict>
        <v:line style="position:absolute;mso-position-horizontal-relative:page;mso-position-vertical-relative:page;z-index:-19000" from="15pt,666.968506pt" to="0pt,666.968506pt" stroked="true" strokeweight=".25pt" strokecolor="#000000">
          <w10:wrap type="none"/>
        </v:line>
      </w:pict>
    </w:r>
    <w:r>
      <w:rPr/>
      <w:pict>
        <v:line style="position:absolute;mso-position-horizontal-relative:page;mso-position-vertical-relative:page;z-index:-18976" from="525.236023pt,666.968506pt" to="540.236023pt,666.968506pt" stroked="true" strokeweight=".2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728" from="29.173pt,681.142517pt" to="29.173pt,696.142517pt" stroked="true" strokeweight=".25pt" strokecolor="#000000">
          <w10:wrap type="none"/>
        </v:line>
      </w:pict>
    </w:r>
    <w:r>
      <w:rPr/>
      <w:pict>
        <v:line style="position:absolute;mso-position-horizontal-relative:page;mso-position-vertical-relative:page;z-index:-20704" from="511.062988pt,681.142517pt" to="511.062988pt,696.142517pt" stroked="true" strokeweight=".25pt" strokecolor="#000000">
          <w10:wrap type="none"/>
        </v:line>
      </w:pict>
    </w:r>
    <w:r>
      <w:rPr/>
      <w:pict>
        <v:line style="position:absolute;mso-position-horizontal-relative:page;mso-position-vertical-relative:page;z-index:-20680" from="15pt,666.968506pt" to="0pt,666.968506pt" stroked="true" strokeweight=".25pt" strokecolor="#000000">
          <w10:wrap type="none"/>
        </v:line>
      </w:pict>
    </w:r>
    <w:r>
      <w:rPr/>
      <w:pict>
        <v:line style="position:absolute;mso-position-horizontal-relative:page;mso-position-vertical-relative:page;z-index:-20656" from="525.236023pt,666.968506pt" to="540.236023pt,666.968506pt" stroked="true" strokeweight=".25pt" strokecolor="#000000">
          <w10:wrap type="none"/>
        </v:line>
      </w:pict>
    </w:r>
    <w:r>
      <w:rPr/>
      <w:pict>
        <v:shape style="position:absolute;margin-left:249.962906pt;margin-top:622.167053pt;width:39.2pt;height:14.3pt;mso-position-horizontal-relative:page;mso-position-vertical-relative:page;z-index:-2063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262</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608" from="29.173pt,681.142517pt" to="29.173pt,696.142517pt" stroked="true" strokeweight=".25pt" strokecolor="#000000">
          <w10:wrap type="none"/>
        </v:line>
      </w:pict>
    </w:r>
    <w:r>
      <w:rPr/>
      <w:pict>
        <v:line style="position:absolute;mso-position-horizontal-relative:page;mso-position-vertical-relative:page;z-index:-20584" from="511.062988pt,681.142517pt" to="511.062988pt,696.142517pt" stroked="true" strokeweight=".25pt" strokecolor="#000000">
          <w10:wrap type="none"/>
        </v:line>
      </w:pict>
    </w:r>
    <w:r>
      <w:rPr/>
      <w:pict>
        <v:line style="position:absolute;mso-position-horizontal-relative:page;mso-position-vertical-relative:page;z-index:-20560" from="15pt,666.968506pt" to="0pt,666.968506pt" stroked="true" strokeweight=".25pt" strokecolor="#000000">
          <w10:wrap type="none"/>
        </v:line>
      </w:pict>
    </w:r>
    <w:r>
      <w:rPr/>
      <w:pict>
        <v:line style="position:absolute;mso-position-horizontal-relative:page;mso-position-vertical-relative:page;z-index:-20536" from="525.236023pt,666.968506pt" to="540.236023pt,666.968506pt" stroked="true" strokeweight=".25pt" strokecolor="#000000">
          <w10:wrap type="none"/>
        </v:line>
      </w:pict>
    </w:r>
    <w:r>
      <w:rPr/>
      <w:pict>
        <v:shape style="position:absolute;margin-left:249.962906pt;margin-top:622.167053pt;width:39.2pt;height:14.3pt;mso-position-horizontal-relative:page;mso-position-vertical-relative:page;z-index:-2051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264</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488" from="29.173pt,681.142517pt" to="29.173pt,696.142517pt" stroked="true" strokeweight=".25pt" strokecolor="#000000">
          <w10:wrap type="none"/>
        </v:line>
      </w:pict>
    </w:r>
    <w:r>
      <w:rPr/>
      <w:pict>
        <v:line style="position:absolute;mso-position-horizontal-relative:page;mso-position-vertical-relative:page;z-index:-20464" from="511.062988pt,681.142517pt" to="511.062988pt,696.142517pt" stroked="true" strokeweight=".25pt" strokecolor="#000000">
          <w10:wrap type="none"/>
        </v:line>
      </w:pict>
    </w:r>
    <w:r>
      <w:rPr/>
      <w:pict>
        <v:line style="position:absolute;mso-position-horizontal-relative:page;mso-position-vertical-relative:page;z-index:-20440" from="15pt,666.968506pt" to="0pt,666.968506pt" stroked="true" strokeweight=".25pt" strokecolor="#000000">
          <w10:wrap type="none"/>
        </v:line>
      </w:pict>
    </w:r>
    <w:r>
      <w:rPr/>
      <w:pict>
        <v:line style="position:absolute;mso-position-horizontal-relative:page;mso-position-vertical-relative:page;z-index:-20416" from="525.236023pt,666.968506pt" to="540.236023pt,666.968506pt" stroked="true" strokeweight=".25pt" strokecolor="#000000">
          <w10:wrap type="none"/>
        </v:line>
      </w:pict>
    </w:r>
    <w:r>
      <w:rPr/>
      <w:pict>
        <v:shape style="position:absolute;margin-left:249.962906pt;margin-top:622.166931pt;width:39.2pt;height:14.3pt;mso-position-horizontal-relative:page;mso-position-vertical-relative:page;z-index:-2039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266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368" from="29.173pt,681.142517pt" to="29.173pt,696.142517pt" stroked="true" strokeweight=".25pt" strokecolor="#000000">
          <w10:wrap type="none"/>
        </v:line>
      </w:pict>
    </w:r>
    <w:r>
      <w:rPr/>
      <w:pict>
        <v:line style="position:absolute;mso-position-horizontal-relative:page;mso-position-vertical-relative:page;z-index:-20344" from="511.062988pt,681.142517pt" to="511.062988pt,696.142517pt" stroked="true" strokeweight=".25pt" strokecolor="#000000">
          <w10:wrap type="none"/>
        </v:line>
      </w:pict>
    </w:r>
    <w:r>
      <w:rPr/>
      <w:pict>
        <v:line style="position:absolute;mso-position-horizontal-relative:page;mso-position-vertical-relative:page;z-index:-20320" from="15pt,666.968506pt" to="0pt,666.968506pt" stroked="true" strokeweight=".25pt" strokecolor="#000000">
          <w10:wrap type="none"/>
        </v:line>
      </w:pict>
    </w:r>
    <w:r>
      <w:rPr/>
      <w:pict>
        <v:line style="position:absolute;mso-position-horizontal-relative:page;mso-position-vertical-relative:page;z-index:-2029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027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268</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248" from="29.173pt,681.142517pt" to="29.173pt,696.142517pt" stroked="true" strokeweight=".25pt" strokecolor="#000000">
          <w10:wrap type="none"/>
        </v:line>
      </w:pict>
    </w:r>
    <w:r>
      <w:rPr/>
      <w:pict>
        <v:line style="position:absolute;mso-position-horizontal-relative:page;mso-position-vertical-relative:page;z-index:-20224" from="511.062988pt,681.142517pt" to="511.062988pt,696.142517pt" stroked="true" strokeweight=".25pt" strokecolor="#000000">
          <w10:wrap type="none"/>
        </v:line>
      </w:pict>
    </w:r>
    <w:r>
      <w:rPr/>
      <w:pict>
        <v:line style="position:absolute;mso-position-horizontal-relative:page;mso-position-vertical-relative:page;z-index:-20200" from="15pt,666.968506pt" to="0pt,666.968506pt" stroked="true" strokeweight=".25pt" strokecolor="#000000">
          <w10:wrap type="none"/>
        </v:line>
      </w:pict>
    </w:r>
    <w:r>
      <w:rPr/>
      <w:pict>
        <v:line style="position:absolute;mso-position-horizontal-relative:page;mso-position-vertical-relative:page;z-index:-2017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015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270</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128" from="29.173pt,681.142517pt" to="29.173pt,696.142517pt" stroked="true" strokeweight=".25pt" strokecolor="#000000">
          <w10:wrap type="none"/>
        </v:line>
      </w:pict>
    </w:r>
    <w:r>
      <w:rPr/>
      <w:pict>
        <v:line style="position:absolute;mso-position-horizontal-relative:page;mso-position-vertical-relative:page;z-index:-20104" from="511.062988pt,681.142517pt" to="511.062988pt,696.142517pt" stroked="true" strokeweight=".25pt" strokecolor="#000000">
          <w10:wrap type="none"/>
        </v:line>
      </w:pict>
    </w:r>
    <w:r>
      <w:rPr/>
      <w:pict>
        <v:line style="position:absolute;mso-position-horizontal-relative:page;mso-position-vertical-relative:page;z-index:-20080" from="15pt,666.968506pt" to="0pt,666.968506pt" stroked="true" strokeweight=".25pt" strokecolor="#000000">
          <w10:wrap type="none"/>
        </v:line>
      </w:pict>
    </w:r>
    <w:r>
      <w:rPr/>
      <w:pict>
        <v:line style="position:absolute;mso-position-horizontal-relative:page;mso-position-vertical-relative:page;z-index:-2005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2003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272</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008" from="29.173pt,681.142517pt" to="29.173pt,696.142517pt" stroked="true" strokeweight=".25pt" strokecolor="#000000">
          <w10:wrap type="none"/>
        </v:line>
      </w:pict>
    </w:r>
    <w:r>
      <w:rPr/>
      <w:pict>
        <v:line style="position:absolute;mso-position-horizontal-relative:page;mso-position-vertical-relative:page;z-index:-19984" from="511.062988pt,681.142517pt" to="511.062988pt,696.142517pt" stroked="true" strokeweight=".25pt" strokecolor="#000000">
          <w10:wrap type="none"/>
        </v:line>
      </w:pict>
    </w:r>
    <w:r>
      <w:rPr/>
      <w:pict>
        <v:line style="position:absolute;mso-position-horizontal-relative:page;mso-position-vertical-relative:page;z-index:-19960" from="15pt,666.968506pt" to="0pt,666.968506pt" stroked="true" strokeweight=".25pt" strokecolor="#000000">
          <w10:wrap type="none"/>
        </v:line>
      </w:pict>
    </w:r>
    <w:r>
      <w:rPr/>
      <w:pict>
        <v:line style="position:absolute;mso-position-horizontal-relative:page;mso-position-vertical-relative:page;z-index:-1993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991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274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9888" from="29.173pt,681.142517pt" to="29.173pt,696.142517pt" stroked="true" strokeweight=".25pt" strokecolor="#000000">
          <w10:wrap type="none"/>
        </v:line>
      </w:pict>
    </w:r>
    <w:r>
      <w:rPr/>
      <w:pict>
        <v:line style="position:absolute;mso-position-horizontal-relative:page;mso-position-vertical-relative:page;z-index:-19864" from="511.062988pt,681.142517pt" to="511.062988pt,696.142517pt" stroked="true" strokeweight=".25pt" strokecolor="#000000">
          <w10:wrap type="none"/>
        </v:line>
      </w:pict>
    </w:r>
    <w:r>
      <w:rPr/>
      <w:pict>
        <v:line style="position:absolute;mso-position-horizontal-relative:page;mso-position-vertical-relative:page;z-index:-19840" from="15pt,666.968506pt" to="0pt,666.968506pt" stroked="true" strokeweight=".25pt" strokecolor="#000000">
          <w10:wrap type="none"/>
        </v:line>
      </w:pict>
    </w:r>
    <w:r>
      <w:rPr/>
      <w:pict>
        <v:line style="position:absolute;mso-position-horizontal-relative:page;mso-position-vertical-relative:page;z-index:-19816" from="525.236023pt,666.968506pt" to="540.236023pt,666.968506pt" stroked="true" strokeweight=".25pt" strokecolor="#000000">
          <w10:wrap type="none"/>
        </v:line>
      </w:pict>
    </w:r>
    <w:r>
      <w:rPr/>
      <w:pict>
        <v:shape style="position:absolute;margin-left:249.962906pt;margin-top:622.167175pt;width:39.2pt;height:14.3pt;mso-position-horizontal-relative:page;mso-position-vertical-relative:page;z-index:-19792" type="#_x0000_t202" filled="false" stroked="false">
          <v:textbox inset="0,0,0,0">
            <w:txbxContent>
              <w:p>
                <w:pPr>
                  <w:spacing w:line="264" w:lineRule="exact" w:before="0"/>
                  <w:ind w:left="40" w:right="0" w:firstLine="0"/>
                  <w:jc w:val="left"/>
                  <w:rPr>
                    <w:rFonts w:ascii="Cambria"/>
                    <w:b/>
                    <w:sz w:val="24"/>
                  </w:rPr>
                </w:pPr>
                <w:r>
                  <w:rPr/>
                  <w:fldChar w:fldCharType="begin"/>
                </w:r>
                <w:r>
                  <w:rPr>
                    <w:rFonts w:ascii="Cambria"/>
                    <w:b/>
                    <w:color w:val="241A05"/>
                    <w:sz w:val="24"/>
                  </w:rPr>
                  <w:instrText> PAGE </w:instrText>
                </w:r>
                <w:r>
                  <w:rPr/>
                  <w:fldChar w:fldCharType="separate"/>
                </w:r>
                <w:r>
                  <w:rPr/>
                  <w:t>276</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0944" from="29.173pt,15.000529pt" to="29.173pt,.000529pt" stroked="true" strokeweight=".25pt" strokecolor="#000000">
          <w10:wrap type="none"/>
        </v:line>
      </w:pict>
    </w:r>
    <w:r>
      <w:rPr/>
      <w:pict>
        <v:line style="position:absolute;mso-position-horizontal-relative:page;mso-position-vertical-relative:page;z-index:-20920" from="511.062988pt,15.000529pt" to="511.062988pt,.000529pt" stroked="true" strokeweight=".25pt" strokecolor="#000000">
          <w10:wrap type="none"/>
        </v:line>
      </w:pict>
    </w:r>
    <w:r>
      <w:rPr/>
      <w:pict>
        <v:line style="position:absolute;mso-position-horizontal-relative:page;mso-position-vertical-relative:page;z-index:-20896" from="15pt,29.173529pt" to="0pt,29.173529pt" stroked="true" strokeweight=".25pt" strokecolor="#000000">
          <w10:wrap type="none"/>
        </v:line>
      </w:pict>
    </w:r>
    <w:r>
      <w:rPr/>
      <w:pict>
        <v:line style="position:absolute;mso-position-horizontal-relative:page;mso-position-vertical-relative:page;z-index:-20872" from="525.236023pt,29.173529pt" to="540.236023pt,29.173529pt" stroked="true" strokeweight=".25pt" strokecolor="#000000">
          <w10:wrap type="none"/>
        </v:lin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bullet"/>
      <w:lvlText w:val="•"/>
      <w:lvlJc w:val="left"/>
      <w:pPr>
        <w:ind w:left="1593" w:hanging="157"/>
      </w:pPr>
      <w:rPr>
        <w:rFonts w:hint="default" w:ascii="PMingLiU" w:hAnsi="PMingLiU" w:eastAsia="PMingLiU" w:cs="PMingLiU"/>
        <w:color w:val="231F20"/>
        <w:w w:val="50"/>
        <w:sz w:val="22"/>
        <w:szCs w:val="22"/>
      </w:rPr>
    </w:lvl>
    <w:lvl w:ilvl="1">
      <w:start w:val="1"/>
      <w:numFmt w:val="bullet"/>
      <w:lvlText w:val="•"/>
      <w:lvlJc w:val="left"/>
      <w:pPr>
        <w:ind w:left="1861" w:hanging="157"/>
      </w:pPr>
      <w:rPr>
        <w:rFonts w:hint="default" w:ascii="PMingLiU" w:hAnsi="PMingLiU" w:eastAsia="PMingLiU" w:cs="PMingLiU"/>
        <w:color w:val="231F20"/>
        <w:w w:val="50"/>
        <w:sz w:val="22"/>
        <w:szCs w:val="22"/>
      </w:rPr>
    </w:lvl>
    <w:lvl w:ilvl="2">
      <w:start w:val="1"/>
      <w:numFmt w:val="bullet"/>
      <w:lvlText w:val="•"/>
      <w:lvlJc w:val="left"/>
      <w:pPr>
        <w:ind w:left="2853" w:hanging="157"/>
      </w:pPr>
      <w:rPr>
        <w:rFonts w:hint="default"/>
      </w:rPr>
    </w:lvl>
    <w:lvl w:ilvl="3">
      <w:start w:val="1"/>
      <w:numFmt w:val="bullet"/>
      <w:lvlText w:val="•"/>
      <w:lvlJc w:val="left"/>
      <w:pPr>
        <w:ind w:left="3847" w:hanging="157"/>
      </w:pPr>
      <w:rPr>
        <w:rFonts w:hint="default"/>
      </w:rPr>
    </w:lvl>
    <w:lvl w:ilvl="4">
      <w:start w:val="1"/>
      <w:numFmt w:val="bullet"/>
      <w:lvlText w:val="•"/>
      <w:lvlJc w:val="left"/>
      <w:pPr>
        <w:ind w:left="4841" w:hanging="157"/>
      </w:pPr>
      <w:rPr>
        <w:rFonts w:hint="default"/>
      </w:rPr>
    </w:lvl>
    <w:lvl w:ilvl="5">
      <w:start w:val="1"/>
      <w:numFmt w:val="bullet"/>
      <w:lvlText w:val="•"/>
      <w:lvlJc w:val="left"/>
      <w:pPr>
        <w:ind w:left="5835" w:hanging="157"/>
      </w:pPr>
      <w:rPr>
        <w:rFonts w:hint="default"/>
      </w:rPr>
    </w:lvl>
    <w:lvl w:ilvl="6">
      <w:start w:val="1"/>
      <w:numFmt w:val="bullet"/>
      <w:lvlText w:val="•"/>
      <w:lvlJc w:val="left"/>
      <w:pPr>
        <w:ind w:left="6829" w:hanging="157"/>
      </w:pPr>
      <w:rPr>
        <w:rFonts w:hint="default"/>
      </w:rPr>
    </w:lvl>
    <w:lvl w:ilvl="7">
      <w:start w:val="1"/>
      <w:numFmt w:val="bullet"/>
      <w:lvlText w:val="•"/>
      <w:lvlJc w:val="left"/>
      <w:pPr>
        <w:ind w:left="7823" w:hanging="157"/>
      </w:pPr>
      <w:rPr>
        <w:rFonts w:hint="default"/>
      </w:rPr>
    </w:lvl>
    <w:lvl w:ilvl="8">
      <w:start w:val="1"/>
      <w:numFmt w:val="bullet"/>
      <w:lvlText w:val="•"/>
      <w:lvlJc w:val="left"/>
      <w:pPr>
        <w:ind w:left="8817" w:hanging="157"/>
      </w:pPr>
      <w:rPr>
        <w:rFonts w:hint="default"/>
      </w:rPr>
    </w:lvl>
  </w:abstractNum>
  <w:abstractNum w:abstractNumId="0">
    <w:multiLevelType w:val="hybridMultilevel"/>
    <w:lvl w:ilvl="0">
      <w:start w:val="1"/>
      <w:numFmt w:val="decimal"/>
      <w:lvlText w:val="%1"/>
      <w:lvlJc w:val="left"/>
      <w:pPr>
        <w:ind w:left="2005" w:hanging="284"/>
        <w:jc w:val="right"/>
      </w:pPr>
      <w:rPr>
        <w:rFonts w:hint="default" w:ascii="PMingLiU" w:hAnsi="PMingLiU" w:eastAsia="PMingLiU" w:cs="PMingLiU"/>
        <w:color w:val="241A05"/>
        <w:w w:val="112"/>
        <w:sz w:val="18"/>
        <w:szCs w:val="18"/>
      </w:rPr>
    </w:lvl>
    <w:lvl w:ilvl="1">
      <w:start w:val="1"/>
      <w:numFmt w:val="bullet"/>
      <w:lvlText w:val="•"/>
      <w:lvlJc w:val="left"/>
      <w:pPr>
        <w:ind w:left="2380" w:hanging="284"/>
      </w:pPr>
      <w:rPr>
        <w:rFonts w:hint="default"/>
      </w:rPr>
    </w:lvl>
    <w:lvl w:ilvl="2">
      <w:start w:val="1"/>
      <w:numFmt w:val="bullet"/>
      <w:lvlText w:val="•"/>
      <w:lvlJc w:val="left"/>
      <w:pPr>
        <w:ind w:left="3316" w:hanging="284"/>
      </w:pPr>
      <w:rPr>
        <w:rFonts w:hint="default"/>
      </w:rPr>
    </w:lvl>
    <w:lvl w:ilvl="3">
      <w:start w:val="1"/>
      <w:numFmt w:val="bullet"/>
      <w:lvlText w:val="•"/>
      <w:lvlJc w:val="left"/>
      <w:pPr>
        <w:ind w:left="4252" w:hanging="284"/>
      </w:pPr>
      <w:rPr>
        <w:rFonts w:hint="default"/>
      </w:rPr>
    </w:lvl>
    <w:lvl w:ilvl="4">
      <w:start w:val="1"/>
      <w:numFmt w:val="bullet"/>
      <w:lvlText w:val="•"/>
      <w:lvlJc w:val="left"/>
      <w:pPr>
        <w:ind w:left="5188" w:hanging="284"/>
      </w:pPr>
      <w:rPr>
        <w:rFonts w:hint="default"/>
      </w:rPr>
    </w:lvl>
    <w:lvl w:ilvl="5">
      <w:start w:val="1"/>
      <w:numFmt w:val="bullet"/>
      <w:lvlText w:val="•"/>
      <w:lvlJc w:val="left"/>
      <w:pPr>
        <w:ind w:left="6124" w:hanging="284"/>
      </w:pPr>
      <w:rPr>
        <w:rFonts w:hint="default"/>
      </w:rPr>
    </w:lvl>
    <w:lvl w:ilvl="6">
      <w:start w:val="1"/>
      <w:numFmt w:val="bullet"/>
      <w:lvlText w:val="•"/>
      <w:lvlJc w:val="left"/>
      <w:pPr>
        <w:ind w:left="7060" w:hanging="284"/>
      </w:pPr>
      <w:rPr>
        <w:rFonts w:hint="default"/>
      </w:rPr>
    </w:lvl>
    <w:lvl w:ilvl="7">
      <w:start w:val="1"/>
      <w:numFmt w:val="bullet"/>
      <w:lvlText w:val="•"/>
      <w:lvlJc w:val="left"/>
      <w:pPr>
        <w:ind w:left="7996" w:hanging="284"/>
      </w:pPr>
      <w:rPr>
        <w:rFonts w:hint="default"/>
      </w:rPr>
    </w:lvl>
    <w:lvl w:ilvl="8">
      <w:start w:val="1"/>
      <w:numFmt w:val="bullet"/>
      <w:lvlText w:val="•"/>
      <w:lvlJc w:val="left"/>
      <w:pPr>
        <w:ind w:left="8932" w:hanging="28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spacing w:before="191"/>
      <w:ind w:left="1427"/>
      <w:jc w:val="both"/>
      <w:outlineLvl w:val="1"/>
    </w:pPr>
    <w:rPr>
      <w:rFonts w:ascii="PMingLiU" w:hAnsi="PMingLiU" w:eastAsia="PMingLiU" w:cs="PMingLiU"/>
      <w:sz w:val="26"/>
      <w:szCs w:val="26"/>
    </w:rPr>
  </w:style>
  <w:style w:styleId="Heading2" w:type="paragraph">
    <w:name w:val="Heading 2"/>
    <w:basedOn w:val="Normal"/>
    <w:uiPriority w:val="1"/>
    <w:qFormat/>
    <w:pPr>
      <w:ind w:left="1427"/>
      <w:jc w:val="both"/>
      <w:outlineLvl w:val="2"/>
    </w:pPr>
    <w:rPr>
      <w:rFonts w:ascii="Cambria" w:hAnsi="Cambria" w:eastAsia="Cambria" w:cs="Cambria"/>
      <w:i/>
      <w:sz w:val="24"/>
      <w:szCs w:val="24"/>
    </w:rPr>
  </w:style>
  <w:style w:styleId="ListParagraph" w:type="paragraph">
    <w:name w:val="List Paragraph"/>
    <w:basedOn w:val="Normal"/>
    <w:uiPriority w:val="1"/>
    <w:qFormat/>
    <w:pPr>
      <w:spacing w:line="276" w:lineRule="exact"/>
      <w:ind w:left="1599" w:hanging="157"/>
      <w:jc w:val="both"/>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image" Target="media/image1.png"/><Relationship Id="rId13" Type="http://schemas.openxmlformats.org/officeDocument/2006/relationships/footer" Target="footer7.xml"/><Relationship Id="rId14" Type="http://schemas.openxmlformats.org/officeDocument/2006/relationships/image" Target="media/image2.png"/><Relationship Id="rId15" Type="http://schemas.openxmlformats.org/officeDocument/2006/relationships/image" Target="media/image3.png"/><Relationship Id="rId16" Type="http://schemas.openxmlformats.org/officeDocument/2006/relationships/footer" Target="footer8.xml"/><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20" Type="http://schemas.openxmlformats.org/officeDocument/2006/relationships/footer" Target="footer9.xml"/><Relationship Id="rId21" Type="http://schemas.openxmlformats.org/officeDocument/2006/relationships/image" Target="media/image7.png"/><Relationship Id="rId22" Type="http://schemas.openxmlformats.org/officeDocument/2006/relationships/image" Target="media/image8.png"/><Relationship Id="rId23" Type="http://schemas.openxmlformats.org/officeDocument/2006/relationships/footer" Target="footer10.xml"/><Relationship Id="rId24" Type="http://schemas.openxmlformats.org/officeDocument/2006/relationships/image" Target="media/image9.png"/><Relationship Id="rId25" Type="http://schemas.openxmlformats.org/officeDocument/2006/relationships/image" Target="media/image10.png"/><Relationship Id="rId26" Type="http://schemas.openxmlformats.org/officeDocument/2006/relationships/image" Target="media/image11.png"/><Relationship Id="rId27" Type="http://schemas.openxmlformats.org/officeDocument/2006/relationships/footer" Target="footer11.xml"/><Relationship Id="rId28" Type="http://schemas.openxmlformats.org/officeDocument/2006/relationships/image" Target="media/image12.png"/><Relationship Id="rId29" Type="http://schemas.openxmlformats.org/officeDocument/2006/relationships/image" Target="media/image13.png"/><Relationship Id="rId30" Type="http://schemas.openxmlformats.org/officeDocument/2006/relationships/image" Target="media/image14.png"/><Relationship Id="rId31" Type="http://schemas.openxmlformats.org/officeDocument/2006/relationships/footer" Target="footer12.xml"/><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footer" Target="footer13.xml"/><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footer" Target="footer14.xml"/><Relationship Id="rId38" Type="http://schemas.openxmlformats.org/officeDocument/2006/relationships/footer" Target="footer15.xml"/><Relationship Id="rId39" Type="http://schemas.openxmlformats.org/officeDocument/2006/relationships/footer" Target="footer16.xml"/><Relationship Id="rId4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2017-05-29T20:17:20Z</dcterms:created>
  <dcterms:modified xsi:type="dcterms:W3CDTF">2017-05-29T20:17:20Z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2016-02-04T00:00:00Z</vt:filetime>
  </property>
  <property fmtid="{D5CDD505-2E9C-101B-9397-08002B2CF9AE}" pid="3" name="Creator">
    <vt:lpwstr>Adobe InDesign CS3 (5.0.4)</vt:lpwstr>
  </property>
  <property fmtid="{D5CDD505-2E9C-101B-9397-08002B2CF9AE}" pid="4" name="LastSaved">
    <vt:filetime>2017-05-29T00:00:00Z</vt:filetime>
  </property>
</Properties>
</file>