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jpeg" ContentType="image/jpeg"/>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4.xml" ContentType="application/vnd.openxmlformats-officedocument.wordprocessingml.header+xml"/>
  <Override PartName="/word/footer7.xml" ContentType="application/vnd.openxmlformats-officedocument.wordprocessingml.footer+xml"/>
  <Override PartName="/word/header15.xml" ContentType="application/vnd.openxmlformats-officedocument.wordprocessingml.header+xml"/>
  <Override PartName="/word/footer8.xml" ContentType="application/vnd.openxmlformats-officedocument.wordprocessingml.footer+xml"/>
  <Override PartName="/word/header16.xml" ContentType="application/vnd.openxmlformats-officedocument.wordprocessingml.header+xml"/>
  <Override PartName="/word/footer9.xml" ContentType="application/vnd.openxmlformats-officedocument.wordprocessingml.footer+xml"/>
  <Override PartName="/word/header17.xml" ContentType="application/vnd.openxmlformats-officedocument.wordprocessingml.header+xml"/>
  <Override PartName="/word/footer10.xml" ContentType="application/vnd.openxmlformats-officedocument.wordprocessingml.footer+xml"/>
  <Override PartName="/word/header18.xml" ContentType="application/vnd.openxmlformats-officedocument.wordprocessingml.header+xml"/>
  <Override PartName="/word/footer11.xml" ContentType="application/vnd.openxmlformats-officedocument.wordprocessingml.footer+xml"/>
  <Override PartName="/word/header19.xml" ContentType="application/vnd.openxmlformats-officedocument.wordprocessingml.header+xml"/>
  <Override PartName="/word/footer12.xml" ContentType="application/vnd.openxmlformats-officedocument.wordprocessingml.footer+xml"/>
  <Override PartName="/word/header20.xml" ContentType="application/vnd.openxmlformats-officedocument.wordprocessingml.header+xml"/>
  <Override PartName="/word/footer13.xml" ContentType="application/vnd.openxmlformats-officedocument.wordprocessingml.footer+xml"/>
  <Override PartName="/word/header21.xml" ContentType="application/vnd.openxmlformats-officedocument.wordprocessingml.header+xml"/>
  <Override PartName="/word/footer14.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30.xml" ContentType="application/vnd.openxmlformats-officedocument.wordprocessingml.header+xml"/>
  <Override PartName="/word/footer21.xml" ContentType="application/vnd.openxmlformats-officedocument.wordprocessingml.footer+xml"/>
  <Override PartName="/word/header31.xml" ContentType="application/vnd.openxmlformats-officedocument.wordprocessingml.header+xml"/>
  <Override PartName="/word/footer22.xml" ContentType="application/vnd.openxmlformats-officedocument.wordprocessingml.footer+xml"/>
  <Override PartName="/word/header32.xml" ContentType="application/vnd.openxmlformats-officedocument.wordprocessingml.header+xml"/>
  <Override PartName="/word/footer23.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header35.xml" ContentType="application/vnd.openxmlformats-officedocument.wordprocessingml.header+xml"/>
  <Override PartName="/word/footer26.xml" ContentType="application/vnd.openxmlformats-officedocument.wordprocessingml.footer+xml"/>
  <Override PartName="/word/header36.xml" ContentType="application/vnd.openxmlformats-officedocument.wordprocessingml.header+xml"/>
  <Override PartName="/word/footer27.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9.xml" ContentType="application/vnd.openxmlformats-officedocument.wordprocessingml.header+xml"/>
  <Override PartName="/word/footer30.xml" ContentType="application/vnd.openxmlformats-officedocument.wordprocessingml.footer+xml"/>
  <Override PartName="/word/header40.xml" ContentType="application/vnd.openxmlformats-officedocument.wordprocessingml.header+xml"/>
  <Override PartName="/word/footer31.xml" ContentType="application/vnd.openxmlformats-officedocument.wordprocessingml.footer+xml"/>
  <Override PartName="/word/header41.xml" ContentType="application/vnd.openxmlformats-officedocument.wordprocessingml.header+xml"/>
  <Override PartName="/word/footer32.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header44.xml" ContentType="application/vnd.openxmlformats-officedocument.wordprocessingml.header+xml"/>
  <Override PartName="/word/footer35.xml" ContentType="application/vnd.openxmlformats-officedocument.wordprocessingml.footer+xml"/>
  <Override PartName="/word/header45.xml" ContentType="application/vnd.openxmlformats-officedocument.wordprocessingml.header+xml"/>
  <Override PartName="/word/footer36.xml" ContentType="application/vnd.openxmlformats-officedocument.wordprocessingml.footer+xml"/>
  <Override PartName="/word/header46.xml" ContentType="application/vnd.openxmlformats-officedocument.wordprocessingml.header+xml"/>
  <Override PartName="/word/footer37.xml" ContentType="application/vnd.openxmlformats-officedocument.wordprocessingml.footer+xml"/>
  <Override PartName="/word/header47.xml" ContentType="application/vnd.openxmlformats-officedocument.wordprocessingml.header+xml"/>
  <Override PartName="/word/footer38.xml" ContentType="application/vnd.openxmlformats-officedocument.wordprocessingml.footer+xml"/>
  <Override PartName="/word/header48.xml" ContentType="application/vnd.openxmlformats-officedocument.wordprocessingml.header+xml"/>
  <Override PartName="/word/footer39.xml" ContentType="application/vnd.openxmlformats-officedocument.wordprocessingml.footer+xml"/>
  <Override PartName="/word/header49.xml" ContentType="application/vnd.openxmlformats-officedocument.wordprocessingml.header+xml"/>
  <Override PartName="/word/footer40.xml" ContentType="application/vnd.openxmlformats-officedocument.wordprocessingml.footer+xml"/>
  <Override PartName="/word/header50.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header51.xml" ContentType="application/vnd.openxmlformats-officedocument.wordprocessingml.header+xml"/>
  <Override PartName="/word/header52.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53.xml" ContentType="application/vnd.openxmlformats-officedocument.wordprocessingml.header+xml"/>
  <Override PartName="/word/header54.xml" ContentType="application/vnd.openxmlformats-officedocument.wordprocessingml.header+xml"/>
  <Override PartName="/word/footer45.xml" ContentType="application/vnd.openxmlformats-officedocument.wordprocessingml.footer+xml"/>
  <Override PartName="/word/header55.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footer48.xml" ContentType="application/vnd.openxmlformats-officedocument.wordprocessingml.footer+xml"/>
  <Override PartName="/word/header58.xml" ContentType="application/vnd.openxmlformats-officedocument.wordprocessingml.header+xml"/>
  <Override PartName="/word/footer49.xml" ContentType="application/vnd.openxmlformats-officedocument.wordprocessingml.footer+xml"/>
  <Override PartName="/word/header59.xml" ContentType="application/vnd.openxmlformats-officedocument.wordprocessingml.header+xml"/>
  <Override PartName="/word/footer50.xml" ContentType="application/vnd.openxmlformats-officedocument.wordprocessingml.footer+xml"/>
  <Override PartName="/word/header60.xml" ContentType="application/vnd.openxmlformats-officedocument.wordprocessingml.header+xml"/>
  <Override PartName="/word/footer51.xml" ContentType="application/vnd.openxmlformats-officedocument.wordprocessingml.footer+xml"/>
  <Override PartName="/word/header61.xml" ContentType="application/vnd.openxmlformats-officedocument.wordprocessingml.header+xml"/>
  <Override PartName="/word/footer52.xml" ContentType="application/vnd.openxmlformats-officedocument.wordprocessingml.footer+xml"/>
  <Override PartName="/word/header62.xml" ContentType="application/vnd.openxmlformats-officedocument.wordprocessingml.header+xml"/>
  <Override PartName="/word/footer53.xml" ContentType="application/vnd.openxmlformats-officedocument.wordprocessingml.footer+xml"/>
  <Override PartName="/word/header63.xml" ContentType="application/vnd.openxmlformats-officedocument.wordprocessingml.header+xml"/>
  <Override PartName="/word/footer54.xml" ContentType="application/vnd.openxmlformats-officedocument.wordprocessingml.footer+xml"/>
  <Override PartName="/word/header64.xml" ContentType="application/vnd.openxmlformats-officedocument.wordprocessingml.header+xml"/>
  <Override PartName="/word/footer55.xml" ContentType="application/vnd.openxmlformats-officedocument.wordprocessingml.footer+xml"/>
  <Override PartName="/word/header65.xml" ContentType="application/vnd.openxmlformats-officedocument.wordprocessingml.header+xml"/>
  <Override PartName="/word/footer56.xml" ContentType="application/vnd.openxmlformats-officedocument.wordprocessingml.footer+xml"/>
  <Override PartName="/word/header66.xml" ContentType="application/vnd.openxmlformats-officedocument.wordprocessingml.header+xml"/>
  <Override PartName="/word/footer57.xml" ContentType="application/vnd.openxmlformats-officedocument.wordprocessingml.footer+xml"/>
  <Override PartName="/word/header67.xml" ContentType="application/vnd.openxmlformats-officedocument.wordprocessingml.header+xml"/>
  <Override PartName="/word/footer58.xml" ContentType="application/vnd.openxmlformats-officedocument.wordprocessingml.footer+xml"/>
  <Override PartName="/word/header68.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header69.xml" ContentType="application/vnd.openxmlformats-officedocument.wordprocessingml.header+xml"/>
  <Override PartName="/word/header70.xml" ContentType="application/vnd.openxmlformats-officedocument.wordprocessingml.header+xml"/>
  <Override PartName="/word/footer61.xml" ContentType="application/vnd.openxmlformats-officedocument.wordprocessingml.footer+xml"/>
  <Override PartName="/word/header71.xml" ContentType="application/vnd.openxmlformats-officedocument.wordprocessingml.header+xml"/>
  <Override PartName="/word/footer62.xml" ContentType="application/vnd.openxmlformats-officedocument.wordprocessingml.footer+xml"/>
  <Override PartName="/word/header72.xml" ContentType="application/vnd.openxmlformats-officedocument.wordprocessingml.header+xml"/>
  <Override PartName="/word/footer63.xml" ContentType="application/vnd.openxmlformats-officedocument.wordprocessingml.footer+xml"/>
  <Override PartName="/word/header73.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header74.xml" ContentType="application/vnd.openxmlformats-officedocument.wordprocessingml.header+xml"/>
  <Override PartName="/word/header75.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header76.xml" ContentType="application/vnd.openxmlformats-officedocument.wordprocessingml.header+xml"/>
  <Override PartName="/word/footer68.xml" ContentType="application/vnd.openxmlformats-officedocument.wordprocessingml.footer+xml"/>
  <Override PartName="/word/header77.xml" ContentType="application/vnd.openxmlformats-officedocument.wordprocessingml.header+xml"/>
  <Override PartName="/word/footer69.xml" ContentType="application/vnd.openxmlformats-officedocument.wordprocessingml.footer+xml"/>
  <Override PartName="/word/header78.xml" ContentType="application/vnd.openxmlformats-officedocument.wordprocessingml.header+xml"/>
  <Override PartName="/word/footer70.xml" ContentType="application/vnd.openxmlformats-officedocument.wordprocessingml.footer+xml"/>
  <Override PartName="/word/header79.xml" ContentType="application/vnd.openxmlformats-officedocument.wordprocessingml.header+xml"/>
  <Override PartName="/word/footer71.xml" ContentType="application/vnd.openxmlformats-officedocument.wordprocessingml.footer+xml"/>
  <Override PartName="/word/header80.xml" ContentType="application/vnd.openxmlformats-officedocument.wordprocessingml.header+xml"/>
  <Override PartName="/word/footer72.xml" ContentType="application/vnd.openxmlformats-officedocument.wordprocessingml.footer+xml"/>
  <Override PartName="/word/header81.xml" ContentType="application/vnd.openxmlformats-officedocument.wordprocessingml.header+xml"/>
  <Override PartName="/word/footer7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0"/>
        <w:rPr>
          <w:sz w:val="20"/>
        </w:rPr>
      </w:pPr>
      <w:r>
        <w:rPr/>
        <w:pict>
          <v:group style="position:absolute;margin-left:0pt;margin-top:.000012pt;width:354.35pt;height:566.950pt;mso-position-horizontal-relative:page;mso-position-vertical-relative:page;z-index:-63376" coordorigin="0,0" coordsize="7087,11339">
            <v:shape style="position:absolute;left:0;top:0;width:7087;height:11339" type="#_x0000_t75" stroked="false">
              <v:imagedata r:id="rId7" o:title=""/>
            </v:shape>
            <v:shape style="position:absolute;left:0;top:0;width:7087;height:11339" type="#_x0000_t75" stroked="false">
              <v:imagedata r:id="rId8" o:title=""/>
            </v:shape>
            <v:shape style="position:absolute;left:813;top:9166;width:1726;height:1721" type="#_x0000_t75" stroked="false">
              <v:imagedata r:id="rId9" o:title=""/>
            </v:shape>
            <v:shape style="position:absolute;left:1402;top:9433;width:551;height:633" type="#_x0000_t75" stroked="false">
              <v:imagedata r:id="rId10" o:title=""/>
            </v:shape>
            <v:shape style="position:absolute;left:1511;top:10216;width:478;height:68" coordorigin="1511,10216" coordsize="478,68" path="m1550,10223l1537,10223,1541,10229,1541,10246,1535,10255,1528,10262,1523,10268,1517,10274,1511,10280,1511,10282,1550,10282,1551,10278,1552,10275,1521,10275,1536,10259,1546,10249,1550,10243,1550,10223xm1551,10268l1548,10274,1546,10275,1552,10275,1552,10273,1554,10269,1551,10268xm1542,10217l1526,10217,1522,10219,1518,10223,1513,10231,1515,10233,1518,10229,1522,10223,1550,10223,1550,10223,1542,10217xm1598,10217l1567,10217,1561,10235,1561,10266,1567,10283,1598,10283,1599,10280,1574,10280,1571,10265,1571,10234,1573,10220,1599,10220,1598,10217xm1599,10220l1592,10220,1594,10234,1594,10265,1592,10280,1599,10280,1604,10265,1604,10234,1599,10220xm1637,10217l1632,10219,1625,10221,1619,10222,1619,10224,1628,10225,1629,10225,1629,10278,1628,10279,1619,10279,1619,10282,1647,10282,1647,10279,1638,10279,1637,10278,1637,10217xm1666,10272l1665,10272,1664,10273,1663,10274,1662,10275,1662,10278,1663,10278,1664,10280,1665,10281,1670,10283,1680,10283,1687,10281,1690,10278,1674,10278,1669,10275,1667,10273,1666,10272xm1699,10247l1687,10247,1693,10254,1693,10271,1689,10278,1690,10278,1699,10271,1702,10265,1702,10250,1699,10247xm1699,10218l1670,10218,1666,10249,1668,10248,1672,10247,1699,10247,1697,10244,1670,10244,1673,10225,1697,10225,1700,10219,1699,10218xm1695,10241l1679,10241,1674,10243,1670,10244,1697,10244,1695,10241xm1758,10246l1743,10246,1737,10252,1737,10267,1743,10274,1758,10274,1764,10267,1764,10252,1758,10246xm1836,10223l1822,10223,1827,10229,1827,10246,1821,10255,1814,10262,1809,10268,1803,10274,1797,10280,1797,10282,1836,10282,1837,10278,1838,10275,1807,10275,1822,10259,1832,10249,1836,10243,1836,10223xm1837,10268l1834,10274,1832,10275,1838,10275,1838,10273,1840,10269,1837,10268xm1827,10217l1812,10217,1807,10219,1804,10223,1798,10231,1801,10233,1803,10229,1808,10223,1836,10223,1836,10223,1827,10217xm1884,10217l1853,10217,1847,10235,1847,10266,1853,10283,1884,10283,1885,10280,1860,10280,1857,10265,1857,10234,1859,10220,1885,10220,1884,10217xm1885,10220l1878,10220,1880,10234,1880,10265,1878,10280,1885,10280,1890,10265,1890,10234,1885,10220xm1923,10217l1917,10219,1911,10221,1905,10222,1905,10224,1914,10225,1915,10225,1915,10278,1914,10279,1905,10279,1905,10282,1933,10282,1933,10279,1924,10279,1923,10278,1923,10217xm1987,10216l1983,10217,1978,10218,1974,10219,1965,10224,1956,10231,1950,10243,1947,10258,1947,10274,1956,10283,1981,10283,1984,10280,1961,10280,1956,10270,1956,10252,1957,10250,1959,10249,1963,10247,1987,10247,1986,10247,1957,10247,1960,10232,1970,10226,1976,10223,1980,10221,1984,10220,1988,10219,1987,10216xm1987,10247l1976,10247,1980,10256,1980,10271,1978,10280,1984,10280,1989,10273,1989,10250,1987,10247xm1982,10242l1969,10242,1966,10242,1964,10243,1957,10247,1986,10247,1982,10242xe" filled="true" fillcolor="#ffffff" stroked="false">
              <v:path arrowok="t"/>
              <v:fill type="solid"/>
            </v:shape>
            <w10:wrap type="none"/>
          </v:group>
        </w:pic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6"/>
        <w:ind w:left="0"/>
        <w:rPr>
          <w:sz w:val="12"/>
        </w:rPr>
      </w:pPr>
    </w:p>
    <w:p>
      <w:pPr>
        <w:pStyle w:val="BodyText"/>
        <w:ind w:left="107"/>
        <w:rPr>
          <w:sz w:val="20"/>
        </w:rPr>
      </w:pPr>
      <w:r>
        <w:rPr>
          <w:sz w:val="20"/>
        </w:rPr>
        <w:pict>
          <v:shapetype id="_x0000_t202" o:spt="202" coordsize="21600,21600" path="m,l,21600r21600,l21600,xe">
            <v:stroke joinstyle="miter"/>
            <v:path gradientshapeok="t" o:connecttype="rect"/>
          </v:shapetype>
          <v:shape style="width:309.5pt;height:110pt;mso-position-horizontal-relative:char;mso-position-vertical-relative:line" type="#_x0000_t202" filled="true" fillcolor="#231f20" stroked="false">
            <w10:anchorlock/>
            <v:textbox inset="0,0,0,0">
              <w:txbxContent>
                <w:p>
                  <w:pPr>
                    <w:spacing w:line="772" w:lineRule="exact" w:before="73"/>
                    <w:ind w:left="264" w:right="0" w:firstLine="0"/>
                    <w:jc w:val="left"/>
                    <w:rPr>
                      <w:rFonts w:ascii="Palatino Linotype"/>
                      <w:i/>
                      <w:sz w:val="61"/>
                    </w:rPr>
                  </w:pPr>
                  <w:r>
                    <w:rPr>
                      <w:rFonts w:ascii="Palatino Linotype"/>
                      <w:i/>
                      <w:color w:val="FFFFFF"/>
                      <w:w w:val="95"/>
                      <w:sz w:val="61"/>
                    </w:rPr>
                    <w:t>Fragmentos para</w:t>
                  </w:r>
                  <w:r>
                    <w:rPr>
                      <w:rFonts w:ascii="Palatino Linotype"/>
                      <w:i/>
                      <w:color w:val="FFFFFF"/>
                      <w:spacing w:val="71"/>
                      <w:w w:val="95"/>
                      <w:sz w:val="61"/>
                    </w:rPr>
                    <w:t> </w:t>
                  </w:r>
                  <w:r>
                    <w:rPr>
                      <w:rFonts w:ascii="Palatino Linotype"/>
                      <w:i/>
                      <w:color w:val="FFFFFF"/>
                      <w:w w:val="95"/>
                      <w:sz w:val="61"/>
                    </w:rPr>
                    <w:t>armar</w:t>
                  </w:r>
                </w:p>
                <w:p>
                  <w:pPr>
                    <w:spacing w:line="216" w:lineRule="auto" w:before="0"/>
                    <w:ind w:left="3075" w:right="332" w:hanging="780"/>
                    <w:jc w:val="left"/>
                    <w:rPr>
                      <w:rFonts w:ascii="Palatino Linotype"/>
                      <w:i/>
                      <w:sz w:val="48"/>
                    </w:rPr>
                  </w:pPr>
                  <w:r>
                    <w:rPr>
                      <w:rFonts w:ascii="Palatino Linotype"/>
                      <w:i/>
                      <w:color w:val="BE9763"/>
                      <w:sz w:val="48"/>
                    </w:rPr>
                    <w:t>una ciudad debajo </w:t>
                  </w:r>
                  <w:r>
                    <w:rPr>
                      <w:rFonts w:ascii="Palatino Linotype"/>
                      <w:i/>
                      <w:color w:val="FFFFFF"/>
                      <w:sz w:val="48"/>
                    </w:rPr>
                    <w:t>de</w:t>
                  </w:r>
                  <w:r>
                    <w:rPr>
                      <w:rFonts w:ascii="Palatino Linotype"/>
                      <w:i/>
                      <w:color w:val="FFFFFF"/>
                      <w:spacing w:val="-50"/>
                      <w:sz w:val="48"/>
                    </w:rPr>
                    <w:t> </w:t>
                  </w:r>
                  <w:r>
                    <w:rPr>
                      <w:rFonts w:ascii="Palatino Linotype"/>
                      <w:i/>
                      <w:color w:val="FFFFFF"/>
                      <w:sz w:val="48"/>
                    </w:rPr>
                    <w:t>un</w:t>
                  </w:r>
                  <w:r>
                    <w:rPr>
                      <w:rFonts w:ascii="Palatino Linotype"/>
                      <w:i/>
                      <w:color w:val="FFFFFF"/>
                      <w:spacing w:val="-50"/>
                      <w:sz w:val="48"/>
                    </w:rPr>
                    <w:t> </w:t>
                  </w:r>
                  <w:r>
                    <w:rPr>
                      <w:rFonts w:ascii="Palatino Linotype"/>
                      <w:i/>
                      <w:color w:val="FFFFFF"/>
                      <w:sz w:val="48"/>
                    </w:rPr>
                    <w:t>asterisco</w:t>
                  </w:r>
                </w:p>
              </w:txbxContent>
            </v:textbox>
            <v:fill type="solid"/>
          </v:shape>
        </w:pict>
      </w:r>
      <w:r>
        <w:rPr>
          <w:sz w:val="20"/>
        </w:rPr>
      </w:r>
    </w:p>
    <w:p>
      <w:pPr>
        <w:pStyle w:val="BodyText"/>
        <w:spacing w:before="4"/>
        <w:ind w:left="0"/>
        <w:rPr>
          <w:sz w:val="11"/>
        </w:rPr>
      </w:pPr>
    </w:p>
    <w:p>
      <w:pPr>
        <w:spacing w:line="468" w:lineRule="exact" w:before="9"/>
        <w:ind w:left="0" w:right="459" w:firstLine="0"/>
        <w:jc w:val="right"/>
        <w:rPr>
          <w:sz w:val="44"/>
        </w:rPr>
      </w:pPr>
      <w:r>
        <w:rPr>
          <w:color w:val="BE9763"/>
          <w:w w:val="95"/>
          <w:sz w:val="44"/>
        </w:rPr>
        <w:t>LUIS</w:t>
      </w:r>
    </w:p>
    <w:p>
      <w:pPr>
        <w:spacing w:line="376" w:lineRule="exact" w:before="0"/>
        <w:ind w:left="0" w:right="441" w:firstLine="0"/>
        <w:jc w:val="right"/>
        <w:rPr>
          <w:sz w:val="36"/>
        </w:rPr>
      </w:pPr>
      <w:r>
        <w:rPr>
          <w:color w:val="FFFFFF"/>
          <w:spacing w:val="15"/>
          <w:w w:val="105"/>
          <w:sz w:val="36"/>
        </w:rPr>
        <w:t>FRANCO</w:t>
      </w:r>
      <w:r>
        <w:rPr>
          <w:color w:val="FFFFFF"/>
          <w:spacing w:val="-44"/>
          <w:w w:val="105"/>
          <w:sz w:val="36"/>
        </w:rPr>
        <w:t> </w:t>
      </w:r>
      <w:r>
        <w:rPr>
          <w:color w:val="FFFFFF"/>
          <w:spacing w:val="18"/>
          <w:w w:val="105"/>
          <w:sz w:val="36"/>
        </w:rPr>
        <w:t>GONZÁLEZ</w:t>
      </w:r>
    </w:p>
    <w:p>
      <w:pPr>
        <w:spacing w:after="0" w:line="376" w:lineRule="exact"/>
        <w:jc w:val="right"/>
        <w:rPr>
          <w:sz w:val="36"/>
        </w:rPr>
        <w:sectPr>
          <w:headerReference w:type="default" r:id="rId5"/>
          <w:headerReference w:type="even" r:id="rId6"/>
          <w:type w:val="continuous"/>
          <w:pgSz w:w="7090" w:h="11340"/>
          <w:pgMar w:header="0" w:top="0" w:bottom="280" w:left="440" w:right="240"/>
        </w:sectPr>
      </w:pPr>
    </w:p>
    <w:p>
      <w:pPr>
        <w:pStyle w:val="BodyText"/>
        <w:spacing w:before="4"/>
        <w:ind w:left="0"/>
        <w:rPr>
          <w:sz w:val="17"/>
        </w:rPr>
      </w:pPr>
    </w:p>
    <w:p>
      <w:pPr>
        <w:spacing w:after="0"/>
        <w:rPr>
          <w:sz w:val="17"/>
        </w:rPr>
        <w:sectPr>
          <w:pgSz w:w="7090" w:h="11340"/>
          <w:pgMar w:header="0" w:footer="0" w:top="0" w:bottom="280" w:left="960" w:right="960"/>
        </w:sectPr>
      </w:pPr>
    </w:p>
    <w:p>
      <w:pPr>
        <w:pStyle w:val="BodyText"/>
        <w:spacing w:before="11"/>
        <w:ind w:left="0"/>
        <w:rPr>
          <w:sz w:val="23"/>
        </w:rPr>
      </w:pPr>
    </w:p>
    <w:p>
      <w:pPr>
        <w:spacing w:before="48"/>
        <w:ind w:left="102" w:right="102" w:firstLine="0"/>
        <w:jc w:val="center"/>
        <w:rPr>
          <w:sz w:val="24"/>
        </w:rPr>
      </w:pPr>
      <w:r>
        <w:rPr>
          <w:color w:val="AD7E3B"/>
          <w:sz w:val="24"/>
        </w:rPr>
        <w:t>Fragmentos para armar</w:t>
      </w:r>
    </w:p>
    <w:p>
      <w:pPr>
        <w:spacing w:before="44"/>
        <w:ind w:left="102" w:right="102" w:firstLine="0"/>
        <w:jc w:val="center"/>
        <w:rPr>
          <w:sz w:val="24"/>
        </w:rPr>
      </w:pPr>
      <w:r>
        <w:rPr>
          <w:color w:val="AD7E3B"/>
          <w:sz w:val="24"/>
        </w:rPr>
        <w:t>una ciudad debajo de un  asterisco</w:t>
      </w:r>
    </w:p>
    <w:p>
      <w:pPr>
        <w:spacing w:after="0"/>
        <w:jc w:val="center"/>
        <w:rPr>
          <w:sz w:val="24"/>
        </w:rPr>
        <w:sectPr>
          <w:headerReference w:type="default" r:id="rId11"/>
          <w:pgSz w:w="7090" w:h="11340"/>
          <w:pgMar w:header="0" w:footer="0" w:top="1040" w:bottom="280" w:left="960" w:right="960"/>
        </w:sectPr>
      </w:pPr>
    </w:p>
    <w:p>
      <w:pPr>
        <w:pStyle w:val="BodyText"/>
        <w:spacing w:before="11"/>
        <w:ind w:left="0"/>
        <w:rPr>
          <w:sz w:val="23"/>
        </w:rPr>
      </w:pPr>
    </w:p>
    <w:p>
      <w:pPr>
        <w:spacing w:before="75"/>
        <w:ind w:left="2274" w:right="1068" w:firstLine="0"/>
        <w:jc w:val="left"/>
        <w:rPr>
          <w:sz w:val="18"/>
        </w:rPr>
      </w:pPr>
      <w:r>
        <w:rPr>
          <w:color w:val="231F20"/>
          <w:w w:val="130"/>
          <w:sz w:val="18"/>
        </w:rPr>
        <w:t>Jurado</w:t>
      </w:r>
    </w:p>
    <w:p>
      <w:pPr>
        <w:pStyle w:val="BodyText"/>
        <w:ind w:left="0"/>
        <w:rPr>
          <w:sz w:val="18"/>
        </w:rPr>
      </w:pPr>
    </w:p>
    <w:p>
      <w:pPr>
        <w:spacing w:line="302" w:lineRule="auto" w:before="106"/>
        <w:ind w:left="1224" w:right="1068" w:firstLine="438"/>
        <w:jc w:val="left"/>
        <w:rPr>
          <w:sz w:val="18"/>
        </w:rPr>
      </w:pPr>
      <w:r>
        <w:rPr>
          <w:color w:val="131722"/>
          <w:w w:val="110"/>
          <w:sz w:val="18"/>
        </w:rPr>
        <w:t>Mohsen Emadi, de Irán </w:t>
      </w:r>
      <w:r>
        <w:rPr>
          <w:color w:val="231F20"/>
          <w:w w:val="110"/>
          <w:sz w:val="18"/>
        </w:rPr>
        <w:t>Antonio Gamoneda, Joan Manresa</w:t>
      </w:r>
    </w:p>
    <w:p>
      <w:pPr>
        <w:spacing w:line="302" w:lineRule="auto" w:before="1"/>
        <w:ind w:left="1299" w:right="1297" w:firstLine="0"/>
        <w:jc w:val="center"/>
        <w:rPr>
          <w:sz w:val="18"/>
        </w:rPr>
      </w:pPr>
      <w:r>
        <w:rPr>
          <w:color w:val="231F20"/>
          <w:w w:val="110"/>
          <w:sz w:val="18"/>
        </w:rPr>
        <w:t>y Rafael Saravia, de España </w:t>
      </w:r>
      <w:r>
        <w:rPr>
          <w:color w:val="131722"/>
          <w:w w:val="110"/>
          <w:sz w:val="18"/>
        </w:rPr>
        <w:t>Francoise Roy, de Canadá Subhro Bandopadhyay, de India</w:t>
      </w:r>
    </w:p>
    <w:p>
      <w:pPr>
        <w:spacing w:after="0" w:line="302" w:lineRule="auto"/>
        <w:jc w:val="center"/>
        <w:rPr>
          <w:sz w:val="18"/>
        </w:rPr>
        <w:sectPr>
          <w:headerReference w:type="even" r:id="rId12"/>
          <w:pgSz w:w="7090" w:h="11340"/>
          <w:pgMar w:header="0" w:footer="0" w:top="1040" w:bottom="280" w:left="960" w:right="960"/>
        </w:sectPr>
      </w:pPr>
    </w:p>
    <w:p>
      <w:pPr>
        <w:pStyle w:val="BodyText"/>
        <w:spacing w:before="9"/>
        <w:ind w:left="0"/>
        <w:rPr>
          <w:sz w:val="23"/>
        </w:rPr>
      </w:pPr>
    </w:p>
    <w:p>
      <w:pPr>
        <w:spacing w:before="31"/>
        <w:ind w:left="1232" w:right="1212" w:firstLine="0"/>
        <w:jc w:val="center"/>
        <w:rPr>
          <w:sz w:val="32"/>
        </w:rPr>
      </w:pPr>
      <w:r>
        <w:rPr>
          <w:color w:val="231F20"/>
          <w:sz w:val="32"/>
        </w:rPr>
        <w:t>Luis Franco González</w:t>
      </w:r>
    </w:p>
    <w:p>
      <w:pPr>
        <w:pStyle w:val="BodyText"/>
        <w:ind w:left="0"/>
        <w:rPr>
          <w:sz w:val="32"/>
        </w:rPr>
      </w:pPr>
    </w:p>
    <w:p>
      <w:pPr>
        <w:pStyle w:val="BodyText"/>
        <w:ind w:left="0"/>
        <w:rPr>
          <w:sz w:val="32"/>
        </w:rPr>
      </w:pPr>
    </w:p>
    <w:p>
      <w:pPr>
        <w:pStyle w:val="BodyText"/>
        <w:ind w:left="0"/>
        <w:rPr>
          <w:sz w:val="32"/>
        </w:rPr>
      </w:pPr>
    </w:p>
    <w:p>
      <w:pPr>
        <w:spacing w:line="580" w:lineRule="exact" w:before="218"/>
        <w:ind w:left="1217" w:right="169" w:hanging="1009"/>
        <w:jc w:val="right"/>
        <w:rPr>
          <w:rFonts w:ascii="Cambria"/>
          <w:i/>
          <w:sz w:val="52"/>
        </w:rPr>
      </w:pPr>
      <w:r>
        <w:rPr>
          <w:rFonts w:ascii="Cambria"/>
          <w:i/>
          <w:color w:val="231F20"/>
          <w:spacing w:val="6"/>
          <w:w w:val="90"/>
          <w:sz w:val="52"/>
        </w:rPr>
        <w:t>Fragmentos </w:t>
      </w:r>
      <w:r>
        <w:rPr>
          <w:rFonts w:ascii="Cambria"/>
          <w:i/>
          <w:color w:val="231F20"/>
          <w:spacing w:val="5"/>
          <w:w w:val="90"/>
          <w:sz w:val="52"/>
        </w:rPr>
        <w:t>para </w:t>
      </w:r>
      <w:r>
        <w:rPr>
          <w:rFonts w:ascii="Cambria"/>
          <w:i/>
          <w:color w:val="231F20"/>
          <w:spacing w:val="7"/>
          <w:w w:val="90"/>
          <w:sz w:val="52"/>
        </w:rPr>
        <w:t>armar</w:t>
      </w:r>
      <w:r>
        <w:rPr>
          <w:rFonts w:ascii="Cambria"/>
          <w:i/>
          <w:color w:val="231F20"/>
          <w:spacing w:val="7"/>
          <w:w w:val="90"/>
          <w:sz w:val="52"/>
        </w:rPr>
        <w:t> </w:t>
      </w:r>
      <w:r>
        <w:rPr>
          <w:rFonts w:ascii="Cambria"/>
          <w:i/>
          <w:color w:val="AD7E3B"/>
          <w:spacing w:val="4"/>
          <w:w w:val="95"/>
          <w:sz w:val="52"/>
        </w:rPr>
        <w:t>una </w:t>
      </w:r>
      <w:r>
        <w:rPr>
          <w:rFonts w:ascii="Cambria"/>
          <w:i/>
          <w:color w:val="AD7E3B"/>
          <w:spacing w:val="5"/>
          <w:w w:val="95"/>
          <w:sz w:val="52"/>
        </w:rPr>
        <w:t>ciudad </w:t>
      </w:r>
      <w:r>
        <w:rPr>
          <w:rFonts w:ascii="Cambria"/>
          <w:i/>
          <w:color w:val="AD7E3B"/>
          <w:spacing w:val="7"/>
          <w:w w:val="95"/>
          <w:sz w:val="52"/>
        </w:rPr>
        <w:t>debajo</w:t>
      </w:r>
      <w:r>
        <w:rPr>
          <w:rFonts w:ascii="Cambria"/>
          <w:i/>
          <w:color w:val="AD7E3B"/>
          <w:spacing w:val="7"/>
          <w:w w:val="87"/>
          <w:sz w:val="52"/>
        </w:rPr>
        <w:t> </w:t>
      </w:r>
      <w:r>
        <w:rPr>
          <w:rFonts w:ascii="Cambria"/>
          <w:i/>
          <w:color w:val="231F20"/>
          <w:spacing w:val="3"/>
          <w:w w:val="95"/>
          <w:sz w:val="52"/>
        </w:rPr>
        <w:t>de un</w:t>
      </w:r>
      <w:r>
        <w:rPr>
          <w:rFonts w:ascii="Cambria"/>
          <w:i/>
          <w:color w:val="231F20"/>
          <w:spacing w:val="-82"/>
          <w:w w:val="95"/>
          <w:sz w:val="52"/>
        </w:rPr>
        <w:t> </w:t>
      </w:r>
      <w:r>
        <w:rPr>
          <w:rFonts w:ascii="Cambria"/>
          <w:i/>
          <w:color w:val="231F20"/>
          <w:spacing w:val="7"/>
          <w:w w:val="95"/>
          <w:sz w:val="52"/>
        </w:rPr>
        <w:t>asterisco</w:t>
      </w: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spacing w:before="3"/>
        <w:ind w:left="0"/>
        <w:rPr>
          <w:rFonts w:ascii="Cambria"/>
          <w:i/>
          <w:sz w:val="24"/>
        </w:rPr>
      </w:pPr>
      <w:r>
        <w:rPr/>
        <w:pict>
          <v:group style="position:absolute;margin-left:161.585297pt;margin-top:16.205528pt;width:28.3pt;height:24.9pt;mso-position-horizontal-relative:page;mso-position-vertical-relative:paragraph;z-index:1072;mso-wrap-distance-left:0;mso-wrap-distance-right:0" coordorigin="3232,324" coordsize="566,498">
            <v:shape style="position:absolute;left:3270;top:335;width:490;height:78" type="#_x0000_t75" stroked="false">
              <v:imagedata r:id="rId14" o:title=""/>
            </v:shape>
            <v:shape style="position:absolute;left:3365;top:434;width:296;height:279" type="#_x0000_t75" stroked="false">
              <v:imagedata r:id="rId15" o:title=""/>
            </v:shape>
            <v:shape style="position:absolute;left:3232;top:324;width:566;height:498" type="#_x0000_t75" stroked="false">
              <v:imagedata r:id="rId16" o:title=""/>
            </v:shape>
            <w10:wrap type="topAndBottom"/>
          </v:group>
        </w:pict>
      </w:r>
    </w:p>
    <w:p>
      <w:pPr>
        <w:pStyle w:val="BodyText"/>
        <w:spacing w:before="7"/>
        <w:ind w:left="0"/>
        <w:rPr>
          <w:rFonts w:ascii="Cambria"/>
          <w:i/>
          <w:sz w:val="4"/>
        </w:rPr>
      </w:pPr>
    </w:p>
    <w:p>
      <w:pPr>
        <w:spacing w:line="240" w:lineRule="auto"/>
        <w:ind w:left="1697" w:right="0" w:firstLine="0"/>
        <w:rPr>
          <w:rFonts w:ascii="Cambria"/>
          <w:sz w:val="20"/>
        </w:rPr>
      </w:pPr>
      <w:r>
        <w:rPr>
          <w:rFonts w:ascii="Cambria"/>
          <w:position w:val="5"/>
          <w:sz w:val="20"/>
        </w:rPr>
        <w:drawing>
          <wp:inline distT="0" distB="0" distL="0" distR="0">
            <wp:extent cx="490632" cy="126301"/>
            <wp:effectExtent l="0" t="0" r="0" b="0"/>
            <wp:docPr id="1" name="image8.png" descr=""/>
            <wp:cNvGraphicFramePr>
              <a:graphicFrameLocks noChangeAspect="1"/>
            </wp:cNvGraphicFramePr>
            <a:graphic>
              <a:graphicData uri="http://schemas.openxmlformats.org/drawingml/2006/picture">
                <pic:pic>
                  <pic:nvPicPr>
                    <pic:cNvPr id="2" name="image8.png"/>
                    <pic:cNvPicPr/>
                  </pic:nvPicPr>
                  <pic:blipFill>
                    <a:blip r:embed="rId17" cstate="print"/>
                    <a:stretch>
                      <a:fillRect/>
                    </a:stretch>
                  </pic:blipFill>
                  <pic:spPr>
                    <a:xfrm>
                      <a:off x="0" y="0"/>
                      <a:ext cx="490632" cy="126301"/>
                    </a:xfrm>
                    <a:prstGeom prst="rect">
                      <a:avLst/>
                    </a:prstGeom>
                  </pic:spPr>
                </pic:pic>
              </a:graphicData>
            </a:graphic>
          </wp:inline>
        </w:drawing>
      </w:r>
      <w:r>
        <w:rPr>
          <w:rFonts w:ascii="Cambria"/>
          <w:position w:val="5"/>
          <w:sz w:val="20"/>
        </w:rPr>
      </w:r>
      <w:r>
        <w:rPr>
          <w:spacing w:val="36"/>
          <w:position w:val="5"/>
          <w:sz w:val="20"/>
        </w:rPr>
        <w:t> </w:t>
      </w:r>
      <w:r>
        <w:rPr>
          <w:rFonts w:ascii="Cambria"/>
          <w:spacing w:val="36"/>
          <w:sz w:val="20"/>
        </w:rPr>
        <w:pict>
          <v:group style="width:.3pt;height:15.3pt;mso-position-horizontal-relative:char;mso-position-vertical-relative:line" coordorigin="0,0" coordsize="6,306">
            <v:line style="position:absolute" from="3,3" to="3,302" stroked="true" strokeweight=".282pt" strokecolor="#231f20"/>
          </v:group>
        </w:pict>
      </w:r>
      <w:r>
        <w:rPr>
          <w:rFonts w:ascii="Cambria"/>
          <w:spacing w:val="36"/>
          <w:sz w:val="20"/>
        </w:rPr>
      </w:r>
      <w:r>
        <w:rPr>
          <w:spacing w:val="18"/>
          <w:sz w:val="17"/>
        </w:rPr>
        <w:t> </w:t>
      </w:r>
      <w:r>
        <w:rPr>
          <w:rFonts w:ascii="Cambria"/>
          <w:spacing w:val="18"/>
          <w:position w:val="7"/>
          <w:sz w:val="20"/>
        </w:rPr>
        <w:drawing>
          <wp:inline distT="0" distB="0" distL="0" distR="0">
            <wp:extent cx="587334" cy="112013"/>
            <wp:effectExtent l="0" t="0" r="0" b="0"/>
            <wp:docPr id="3" name="image9.png" descr=""/>
            <wp:cNvGraphicFramePr>
              <a:graphicFrameLocks noChangeAspect="1"/>
            </wp:cNvGraphicFramePr>
            <a:graphic>
              <a:graphicData uri="http://schemas.openxmlformats.org/drawingml/2006/picture">
                <pic:pic>
                  <pic:nvPicPr>
                    <pic:cNvPr id="4" name="image9.png"/>
                    <pic:cNvPicPr/>
                  </pic:nvPicPr>
                  <pic:blipFill>
                    <a:blip r:embed="rId18" cstate="print"/>
                    <a:stretch>
                      <a:fillRect/>
                    </a:stretch>
                  </pic:blipFill>
                  <pic:spPr>
                    <a:xfrm>
                      <a:off x="0" y="0"/>
                      <a:ext cx="587334" cy="112013"/>
                    </a:xfrm>
                    <a:prstGeom prst="rect">
                      <a:avLst/>
                    </a:prstGeom>
                  </pic:spPr>
                </pic:pic>
              </a:graphicData>
            </a:graphic>
          </wp:inline>
        </w:drawing>
      </w:r>
      <w:r>
        <w:rPr>
          <w:rFonts w:ascii="Cambria"/>
          <w:spacing w:val="18"/>
          <w:position w:val="7"/>
          <w:sz w:val="20"/>
        </w:rPr>
      </w:r>
    </w:p>
    <w:p>
      <w:pPr>
        <w:spacing w:before="45"/>
        <w:ind w:left="0" w:right="110" w:firstLine="0"/>
        <w:jc w:val="right"/>
        <w:rPr>
          <w:rFonts w:ascii="Cambria" w:hAnsi="Cambria"/>
          <w:i/>
          <w:sz w:val="16"/>
        </w:rPr>
      </w:pPr>
      <w:r>
        <w:rPr>
          <w:rFonts w:ascii="Cambria" w:hAnsi="Cambria"/>
          <w:i/>
          <w:color w:val="A7A9AC"/>
          <w:w w:val="95"/>
          <w:sz w:val="16"/>
        </w:rPr>
        <w:t>“2016, Año del 60 Aniversario de la Universidad Autónoma del Estado de México”</w:t>
      </w:r>
    </w:p>
    <w:p>
      <w:pPr>
        <w:spacing w:after="0"/>
        <w:jc w:val="right"/>
        <w:rPr>
          <w:rFonts w:ascii="Cambria" w:hAnsi="Cambria"/>
          <w:sz w:val="16"/>
        </w:rPr>
        <w:sectPr>
          <w:headerReference w:type="default" r:id="rId13"/>
          <w:pgSz w:w="7090" w:h="11340"/>
          <w:pgMar w:header="0" w:footer="0" w:top="1040" w:bottom="280" w:left="880" w:right="900"/>
        </w:sect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spacing w:before="8"/>
        <w:ind w:left="0"/>
        <w:rPr>
          <w:rFonts w:ascii="Cambria"/>
          <w:i/>
          <w:sz w:val="19"/>
        </w:rPr>
      </w:pPr>
    </w:p>
    <w:p>
      <w:pPr>
        <w:spacing w:before="72"/>
        <w:ind w:left="120" w:right="0" w:firstLine="0"/>
        <w:jc w:val="both"/>
        <w:rPr>
          <w:sz w:val="13"/>
        </w:rPr>
      </w:pPr>
      <w:r>
        <w:rPr>
          <w:color w:val="231F20"/>
          <w:sz w:val="13"/>
        </w:rPr>
        <w:t>Primera edición, agosto 2016</w:t>
      </w:r>
    </w:p>
    <w:p>
      <w:pPr>
        <w:pStyle w:val="BodyText"/>
        <w:spacing w:before="4"/>
        <w:ind w:left="0"/>
        <w:rPr>
          <w:sz w:val="16"/>
        </w:rPr>
      </w:pPr>
    </w:p>
    <w:p>
      <w:pPr>
        <w:spacing w:before="0"/>
        <w:ind w:left="120" w:right="0" w:firstLine="0"/>
        <w:jc w:val="both"/>
        <w:rPr>
          <w:rFonts w:ascii="Cambria"/>
          <w:i/>
          <w:sz w:val="13"/>
        </w:rPr>
      </w:pPr>
      <w:r>
        <w:rPr>
          <w:rFonts w:ascii="Cambria"/>
          <w:i/>
          <w:color w:val="231F20"/>
          <w:w w:val="95"/>
          <w:sz w:val="13"/>
        </w:rPr>
        <w:t>Fragmentos para armar una ciudad debajo de un asterisco</w:t>
      </w:r>
    </w:p>
    <w:p>
      <w:pPr>
        <w:spacing w:before="19"/>
        <w:ind w:left="120" w:right="0" w:firstLine="0"/>
        <w:jc w:val="both"/>
        <w:rPr>
          <w:sz w:val="13"/>
        </w:rPr>
      </w:pPr>
      <w:r>
        <w:rPr>
          <w:color w:val="231F20"/>
          <w:sz w:val="13"/>
        </w:rPr>
        <w:t>Luis Franco González</w:t>
      </w:r>
    </w:p>
    <w:p>
      <w:pPr>
        <w:pStyle w:val="BodyText"/>
        <w:spacing w:before="6"/>
        <w:ind w:left="0"/>
        <w:rPr>
          <w:sz w:val="16"/>
        </w:rPr>
      </w:pPr>
    </w:p>
    <w:p>
      <w:pPr>
        <w:spacing w:before="0"/>
        <w:ind w:left="120" w:right="0" w:firstLine="0"/>
        <w:jc w:val="both"/>
        <w:rPr>
          <w:sz w:val="13"/>
        </w:rPr>
      </w:pPr>
      <w:r>
        <w:rPr>
          <w:color w:val="231F20"/>
          <w:sz w:val="13"/>
        </w:rPr>
        <w:t>Imagen de portada: Alicia Romo</w:t>
      </w:r>
    </w:p>
    <w:p>
      <w:pPr>
        <w:pStyle w:val="BodyText"/>
        <w:spacing w:before="6"/>
        <w:ind w:left="0"/>
        <w:rPr>
          <w:sz w:val="16"/>
        </w:rPr>
      </w:pPr>
    </w:p>
    <w:p>
      <w:pPr>
        <w:spacing w:line="273" w:lineRule="auto" w:before="0"/>
        <w:ind w:left="120" w:right="2499" w:firstLine="0"/>
        <w:jc w:val="left"/>
        <w:rPr>
          <w:sz w:val="13"/>
        </w:rPr>
      </w:pPr>
      <w:r>
        <w:rPr>
          <w:color w:val="231F20"/>
          <w:sz w:val="13"/>
        </w:rPr>
        <w:t>Universidad Autónoma del Estado de México Av. Instituto Literario 100 Ote.</w:t>
      </w:r>
    </w:p>
    <w:p>
      <w:pPr>
        <w:spacing w:before="0"/>
        <w:ind w:left="120" w:right="0" w:firstLine="0"/>
        <w:jc w:val="both"/>
        <w:rPr>
          <w:sz w:val="13"/>
        </w:rPr>
      </w:pPr>
      <w:r>
        <w:rPr>
          <w:color w:val="231F20"/>
          <w:sz w:val="13"/>
        </w:rPr>
        <w:t>Toluca, Estado de México</w:t>
      </w:r>
    </w:p>
    <w:p>
      <w:pPr>
        <w:spacing w:before="20"/>
        <w:ind w:left="120" w:right="0" w:firstLine="0"/>
        <w:jc w:val="both"/>
        <w:rPr>
          <w:sz w:val="13"/>
        </w:rPr>
      </w:pPr>
      <w:r>
        <w:rPr>
          <w:color w:val="231F20"/>
          <w:sz w:val="13"/>
        </w:rPr>
        <w:t>C.P. 50000</w:t>
      </w:r>
    </w:p>
    <w:p>
      <w:pPr>
        <w:spacing w:before="20"/>
        <w:ind w:left="120" w:right="0" w:firstLine="0"/>
        <w:jc w:val="both"/>
        <w:rPr>
          <w:sz w:val="13"/>
        </w:rPr>
      </w:pPr>
      <w:r>
        <w:rPr>
          <w:color w:val="231F20"/>
          <w:sz w:val="13"/>
        </w:rPr>
        <w:t>Tel. (52) 722 277 38 35 y 36</w:t>
      </w:r>
    </w:p>
    <w:p>
      <w:pPr>
        <w:spacing w:line="273" w:lineRule="auto" w:before="20"/>
        <w:ind w:left="120" w:right="2499" w:firstLine="0"/>
        <w:jc w:val="left"/>
        <w:rPr>
          <w:sz w:val="13"/>
        </w:rPr>
      </w:pPr>
      <w:hyperlink r:id="rId20">
        <w:r>
          <w:rPr>
            <w:color w:val="231F20"/>
            <w:sz w:val="13"/>
          </w:rPr>
          <w:t>http://www.uaemex.mx</w:t>
        </w:r>
      </w:hyperlink>
      <w:r>
        <w:rPr>
          <w:color w:val="231F20"/>
          <w:sz w:val="13"/>
        </w:rPr>
        <w:t> </w:t>
      </w:r>
      <w:hyperlink r:id="rId21">
        <w:r>
          <w:rPr>
            <w:color w:val="231F20"/>
            <w:w w:val="95"/>
            <w:sz w:val="13"/>
          </w:rPr>
          <w:t>direccioneditorial@uaemex.mx</w:t>
        </w:r>
      </w:hyperlink>
    </w:p>
    <w:p>
      <w:pPr>
        <w:pStyle w:val="BodyText"/>
        <w:spacing w:before="7"/>
        <w:ind w:left="0"/>
        <w:rPr>
          <w:sz w:val="14"/>
        </w:rPr>
      </w:pPr>
    </w:p>
    <w:p>
      <w:pPr>
        <w:spacing w:line="261" w:lineRule="auto" w:before="1"/>
        <w:ind w:left="120" w:right="118" w:firstLine="0"/>
        <w:jc w:val="both"/>
        <w:rPr>
          <w:sz w:val="13"/>
        </w:rPr>
      </w:pPr>
      <w:r>
        <w:rPr/>
        <w:drawing>
          <wp:inline distT="0" distB="0" distL="0" distR="0">
            <wp:extent cx="534713" cy="187083"/>
            <wp:effectExtent l="0" t="0" r="0" b="0"/>
            <wp:docPr id="5" name="image10.png" descr=""/>
            <wp:cNvGraphicFramePr>
              <a:graphicFrameLocks noChangeAspect="1"/>
            </wp:cNvGraphicFramePr>
            <a:graphic>
              <a:graphicData uri="http://schemas.openxmlformats.org/drawingml/2006/picture">
                <pic:pic>
                  <pic:nvPicPr>
                    <pic:cNvPr id="6" name="image10.png"/>
                    <pic:cNvPicPr/>
                  </pic:nvPicPr>
                  <pic:blipFill>
                    <a:blip r:embed="rId22" cstate="print"/>
                    <a:stretch>
                      <a:fillRect/>
                    </a:stretch>
                  </pic:blipFill>
                  <pic:spPr>
                    <a:xfrm>
                      <a:off x="0" y="0"/>
                      <a:ext cx="534713" cy="187083"/>
                    </a:xfrm>
                    <a:prstGeom prst="rect">
                      <a:avLst/>
                    </a:prstGeom>
                  </pic:spPr>
                </pic:pic>
              </a:graphicData>
            </a:graphic>
          </wp:inline>
        </w:drawing>
      </w:r>
      <w:r>
        <w:rPr/>
      </w:r>
      <w:r>
        <w:rPr>
          <w:color w:val="231F20"/>
          <w:sz w:val="13"/>
        </w:rPr>
        <w:t>Esta obra está sujeta a una licencia </w:t>
      </w:r>
      <w:r>
        <w:rPr>
          <w:rFonts w:ascii="Cambria" w:hAnsi="Cambria"/>
          <w:i/>
          <w:color w:val="231F20"/>
          <w:sz w:val="13"/>
        </w:rPr>
        <w:t>Creative Commons </w:t>
      </w:r>
      <w:r>
        <w:rPr>
          <w:color w:val="231F20"/>
          <w:sz w:val="13"/>
        </w:rPr>
        <w:t>Atribución 2.5 México </w:t>
      </w:r>
      <w:r>
        <w:rPr>
          <w:color w:val="231F20"/>
          <w:w w:val="105"/>
          <w:sz w:val="13"/>
        </w:rPr>
        <w:t>(</w:t>
      </w:r>
      <w:r>
        <w:rPr>
          <w:color w:val="231F20"/>
          <w:w w:val="105"/>
          <w:sz w:val="9"/>
        </w:rPr>
        <w:t>cc</w:t>
      </w:r>
      <w:r>
        <w:rPr>
          <w:color w:val="231F20"/>
          <w:spacing w:val="-16"/>
          <w:w w:val="105"/>
          <w:sz w:val="9"/>
        </w:rPr>
        <w:t> </w:t>
      </w:r>
      <w:r>
        <w:rPr>
          <w:color w:val="231F20"/>
          <w:w w:val="105"/>
          <w:sz w:val="9"/>
        </w:rPr>
        <w:t>by</w:t>
      </w:r>
      <w:r>
        <w:rPr>
          <w:color w:val="231F20"/>
          <w:spacing w:val="-16"/>
          <w:w w:val="105"/>
          <w:sz w:val="9"/>
        </w:rPr>
        <w:t> </w:t>
      </w:r>
      <w:r>
        <w:rPr>
          <w:color w:val="231F20"/>
          <w:spacing w:val="-3"/>
          <w:sz w:val="13"/>
        </w:rPr>
        <w:t>2.5).</w:t>
      </w:r>
      <w:r>
        <w:rPr>
          <w:color w:val="231F20"/>
          <w:spacing w:val="-25"/>
          <w:sz w:val="13"/>
        </w:rPr>
        <w:t> </w:t>
      </w:r>
      <w:r>
        <w:rPr>
          <w:color w:val="231F20"/>
          <w:sz w:val="13"/>
        </w:rPr>
        <w:t>Para</w:t>
      </w:r>
      <w:r>
        <w:rPr>
          <w:color w:val="231F20"/>
          <w:spacing w:val="-24"/>
          <w:sz w:val="13"/>
        </w:rPr>
        <w:t> </w:t>
      </w:r>
      <w:r>
        <w:rPr>
          <w:color w:val="231F20"/>
          <w:sz w:val="13"/>
        </w:rPr>
        <w:t>ver</w:t>
      </w:r>
      <w:r>
        <w:rPr>
          <w:color w:val="231F20"/>
          <w:spacing w:val="-24"/>
          <w:sz w:val="13"/>
        </w:rPr>
        <w:t> </w:t>
      </w:r>
      <w:r>
        <w:rPr>
          <w:color w:val="231F20"/>
          <w:sz w:val="13"/>
        </w:rPr>
        <w:t>una</w:t>
      </w:r>
      <w:r>
        <w:rPr>
          <w:color w:val="231F20"/>
          <w:spacing w:val="-24"/>
          <w:sz w:val="13"/>
        </w:rPr>
        <w:t> </w:t>
      </w:r>
      <w:r>
        <w:rPr>
          <w:color w:val="231F20"/>
          <w:sz w:val="13"/>
        </w:rPr>
        <w:t>copia</w:t>
      </w:r>
      <w:r>
        <w:rPr>
          <w:color w:val="231F20"/>
          <w:spacing w:val="-15"/>
          <w:sz w:val="13"/>
        </w:rPr>
        <w:t> </w:t>
      </w:r>
      <w:r>
        <w:rPr>
          <w:color w:val="231F20"/>
          <w:sz w:val="13"/>
        </w:rPr>
        <w:t>de</w:t>
      </w:r>
      <w:r>
        <w:rPr>
          <w:color w:val="231F20"/>
          <w:spacing w:val="-24"/>
          <w:sz w:val="13"/>
        </w:rPr>
        <w:t> </w:t>
      </w:r>
      <w:r>
        <w:rPr>
          <w:color w:val="231F20"/>
          <w:sz w:val="13"/>
        </w:rPr>
        <w:t>esta</w:t>
      </w:r>
      <w:r>
        <w:rPr>
          <w:color w:val="231F20"/>
          <w:spacing w:val="-24"/>
          <w:sz w:val="13"/>
        </w:rPr>
        <w:t> </w:t>
      </w:r>
      <w:r>
        <w:rPr>
          <w:color w:val="231F20"/>
          <w:sz w:val="13"/>
        </w:rPr>
        <w:t>licencia</w:t>
      </w:r>
      <w:r>
        <w:rPr>
          <w:color w:val="231F20"/>
          <w:spacing w:val="-24"/>
          <w:sz w:val="13"/>
        </w:rPr>
        <w:t> </w:t>
      </w:r>
      <w:r>
        <w:rPr>
          <w:color w:val="231F20"/>
          <w:sz w:val="13"/>
        </w:rPr>
        <w:t>visite</w:t>
      </w:r>
      <w:r>
        <w:rPr>
          <w:color w:val="231F20"/>
          <w:spacing w:val="-24"/>
          <w:sz w:val="13"/>
        </w:rPr>
        <w:t> </w:t>
      </w:r>
      <w:hyperlink r:id="rId23">
        <w:r>
          <w:rPr>
            <w:color w:val="231F20"/>
            <w:sz w:val="13"/>
          </w:rPr>
          <w:t>http://creativecommons.org/licenses/by/2.5/mx.</w:t>
        </w:r>
      </w:hyperlink>
      <w:r>
        <w:rPr>
          <w:color w:val="231F20"/>
          <w:sz w:val="13"/>
        </w:rPr>
        <w:t> Puede</w:t>
      </w:r>
      <w:r>
        <w:rPr>
          <w:color w:val="231F20"/>
          <w:spacing w:val="-9"/>
          <w:sz w:val="13"/>
        </w:rPr>
        <w:t> </w:t>
      </w:r>
      <w:r>
        <w:rPr>
          <w:color w:val="231F20"/>
          <w:sz w:val="13"/>
        </w:rPr>
        <w:t>ser</w:t>
      </w:r>
      <w:r>
        <w:rPr>
          <w:color w:val="231F20"/>
          <w:spacing w:val="-9"/>
          <w:sz w:val="13"/>
        </w:rPr>
        <w:t> </w:t>
      </w:r>
      <w:r>
        <w:rPr>
          <w:color w:val="231F20"/>
          <w:sz w:val="13"/>
        </w:rPr>
        <w:t>utilizada</w:t>
      </w:r>
      <w:r>
        <w:rPr>
          <w:color w:val="231F20"/>
          <w:spacing w:val="-9"/>
          <w:sz w:val="13"/>
        </w:rPr>
        <w:t> </w:t>
      </w:r>
      <w:r>
        <w:rPr>
          <w:color w:val="231F20"/>
          <w:sz w:val="13"/>
        </w:rPr>
        <w:t>con</w:t>
      </w:r>
      <w:r>
        <w:rPr>
          <w:color w:val="231F20"/>
          <w:spacing w:val="-9"/>
          <w:sz w:val="13"/>
        </w:rPr>
        <w:t> </w:t>
      </w:r>
      <w:r>
        <w:rPr>
          <w:color w:val="231F20"/>
          <w:sz w:val="13"/>
        </w:rPr>
        <w:t>fines</w:t>
      </w:r>
      <w:r>
        <w:rPr>
          <w:color w:val="231F20"/>
          <w:spacing w:val="-9"/>
          <w:sz w:val="13"/>
        </w:rPr>
        <w:t> </w:t>
      </w:r>
      <w:r>
        <w:rPr>
          <w:color w:val="231F20"/>
          <w:sz w:val="13"/>
        </w:rPr>
        <w:t>educativos,</w:t>
      </w:r>
      <w:r>
        <w:rPr>
          <w:color w:val="231F20"/>
          <w:spacing w:val="-9"/>
          <w:sz w:val="13"/>
        </w:rPr>
        <w:t> </w:t>
      </w:r>
      <w:r>
        <w:rPr>
          <w:color w:val="231F20"/>
          <w:sz w:val="13"/>
        </w:rPr>
        <w:t>informativos</w:t>
      </w:r>
      <w:r>
        <w:rPr>
          <w:color w:val="231F20"/>
          <w:spacing w:val="-9"/>
          <w:sz w:val="13"/>
        </w:rPr>
        <w:t> </w:t>
      </w:r>
      <w:r>
        <w:rPr>
          <w:color w:val="231F20"/>
          <w:sz w:val="13"/>
        </w:rPr>
        <w:t>o</w:t>
      </w:r>
      <w:r>
        <w:rPr>
          <w:color w:val="231F20"/>
          <w:spacing w:val="-9"/>
          <w:sz w:val="13"/>
        </w:rPr>
        <w:t> </w:t>
      </w:r>
      <w:r>
        <w:rPr>
          <w:color w:val="231F20"/>
          <w:sz w:val="13"/>
        </w:rPr>
        <w:t>culturales,</w:t>
      </w:r>
      <w:r>
        <w:rPr>
          <w:color w:val="231F20"/>
          <w:spacing w:val="-9"/>
          <w:sz w:val="13"/>
        </w:rPr>
        <w:t> </w:t>
      </w:r>
      <w:r>
        <w:rPr>
          <w:color w:val="231F20"/>
          <w:sz w:val="13"/>
        </w:rPr>
        <w:t>siempre</w:t>
      </w:r>
      <w:r>
        <w:rPr>
          <w:color w:val="231F20"/>
          <w:spacing w:val="-9"/>
          <w:sz w:val="13"/>
        </w:rPr>
        <w:t> </w:t>
      </w:r>
      <w:r>
        <w:rPr>
          <w:color w:val="231F20"/>
          <w:sz w:val="13"/>
        </w:rPr>
        <w:t>que</w:t>
      </w:r>
      <w:r>
        <w:rPr>
          <w:color w:val="231F20"/>
          <w:spacing w:val="-9"/>
          <w:sz w:val="13"/>
        </w:rPr>
        <w:t> </w:t>
      </w:r>
      <w:r>
        <w:rPr>
          <w:color w:val="231F20"/>
          <w:sz w:val="13"/>
        </w:rPr>
        <w:t>se</w:t>
      </w:r>
      <w:r>
        <w:rPr>
          <w:color w:val="231F20"/>
          <w:spacing w:val="-9"/>
          <w:sz w:val="13"/>
        </w:rPr>
        <w:t> </w:t>
      </w:r>
      <w:r>
        <w:rPr>
          <w:color w:val="231F20"/>
          <w:sz w:val="13"/>
        </w:rPr>
        <w:t>cite</w:t>
      </w:r>
      <w:r>
        <w:rPr>
          <w:color w:val="231F20"/>
          <w:spacing w:val="-9"/>
          <w:sz w:val="13"/>
        </w:rPr>
        <w:t> </w:t>
      </w:r>
      <w:r>
        <w:rPr>
          <w:color w:val="231F20"/>
          <w:sz w:val="13"/>
        </w:rPr>
        <w:t>la</w:t>
      </w:r>
      <w:r>
        <w:rPr>
          <w:color w:val="231F20"/>
          <w:spacing w:val="-9"/>
          <w:sz w:val="13"/>
        </w:rPr>
        <w:t> </w:t>
      </w:r>
      <w:r>
        <w:rPr>
          <w:color w:val="231F20"/>
          <w:sz w:val="13"/>
        </w:rPr>
        <w:t>fuente. Disponible para su descarga en acceso abierto en:</w:t>
      </w:r>
      <w:r>
        <w:rPr>
          <w:color w:val="231F20"/>
          <w:spacing w:val="7"/>
          <w:sz w:val="13"/>
        </w:rPr>
        <w:t> </w:t>
      </w:r>
      <w:hyperlink r:id="rId24">
        <w:r>
          <w:rPr>
            <w:color w:val="231F20"/>
            <w:sz w:val="13"/>
          </w:rPr>
          <w:t>http://ri.uaemex.mx/</w:t>
        </w:r>
      </w:hyperlink>
    </w:p>
    <w:p>
      <w:pPr>
        <w:pStyle w:val="BodyText"/>
        <w:spacing w:before="5"/>
        <w:ind w:left="0"/>
        <w:rPr>
          <w:sz w:val="15"/>
        </w:rPr>
      </w:pPr>
    </w:p>
    <w:p>
      <w:pPr>
        <w:spacing w:before="0"/>
        <w:ind w:left="120" w:right="0" w:firstLine="0"/>
        <w:jc w:val="both"/>
        <w:rPr>
          <w:sz w:val="13"/>
        </w:rPr>
      </w:pPr>
      <w:r>
        <w:rPr>
          <w:color w:val="231F20"/>
          <w:sz w:val="13"/>
        </w:rPr>
        <w:t>Citación:</w:t>
      </w:r>
    </w:p>
    <w:p>
      <w:pPr>
        <w:spacing w:line="271" w:lineRule="auto" w:before="18"/>
        <w:ind w:left="120" w:right="116" w:firstLine="0"/>
        <w:jc w:val="left"/>
        <w:rPr>
          <w:sz w:val="13"/>
        </w:rPr>
      </w:pPr>
      <w:r>
        <w:rPr>
          <w:color w:val="231F20"/>
          <w:w w:val="95"/>
          <w:sz w:val="13"/>
        </w:rPr>
        <w:t>González,</w:t>
      </w:r>
      <w:r>
        <w:rPr>
          <w:color w:val="231F20"/>
          <w:spacing w:val="-9"/>
          <w:w w:val="95"/>
          <w:sz w:val="13"/>
        </w:rPr>
        <w:t> </w:t>
      </w:r>
      <w:r>
        <w:rPr>
          <w:color w:val="231F20"/>
          <w:w w:val="95"/>
          <w:sz w:val="13"/>
        </w:rPr>
        <w:t>Luis</w:t>
      </w:r>
      <w:r>
        <w:rPr>
          <w:color w:val="231F20"/>
          <w:spacing w:val="-9"/>
          <w:w w:val="95"/>
          <w:sz w:val="13"/>
        </w:rPr>
        <w:t> </w:t>
      </w:r>
      <w:r>
        <w:rPr>
          <w:color w:val="231F20"/>
          <w:w w:val="95"/>
          <w:sz w:val="13"/>
        </w:rPr>
        <w:t>Franco</w:t>
      </w:r>
      <w:r>
        <w:rPr>
          <w:color w:val="231F20"/>
          <w:spacing w:val="-10"/>
          <w:w w:val="95"/>
          <w:sz w:val="13"/>
        </w:rPr>
        <w:t> </w:t>
      </w:r>
      <w:r>
        <w:rPr>
          <w:color w:val="231F20"/>
          <w:w w:val="95"/>
          <w:sz w:val="13"/>
        </w:rPr>
        <w:t>(2016),</w:t>
      </w:r>
      <w:r>
        <w:rPr>
          <w:color w:val="231F20"/>
          <w:spacing w:val="-10"/>
          <w:w w:val="95"/>
          <w:sz w:val="13"/>
        </w:rPr>
        <w:t> </w:t>
      </w:r>
      <w:r>
        <w:rPr>
          <w:rFonts w:ascii="Cambria" w:hAnsi="Cambria"/>
          <w:i/>
          <w:color w:val="231F20"/>
          <w:w w:val="95"/>
          <w:sz w:val="13"/>
        </w:rPr>
        <w:t>Fragmentos</w:t>
      </w:r>
      <w:r>
        <w:rPr>
          <w:rFonts w:ascii="Cambria" w:hAnsi="Cambria"/>
          <w:i/>
          <w:color w:val="231F20"/>
          <w:spacing w:val="-7"/>
          <w:w w:val="95"/>
          <w:sz w:val="13"/>
        </w:rPr>
        <w:t> </w:t>
      </w:r>
      <w:r>
        <w:rPr>
          <w:rFonts w:ascii="Cambria" w:hAnsi="Cambria"/>
          <w:i/>
          <w:color w:val="231F20"/>
          <w:w w:val="95"/>
          <w:sz w:val="13"/>
        </w:rPr>
        <w:t>para</w:t>
      </w:r>
      <w:r>
        <w:rPr>
          <w:rFonts w:ascii="Cambria" w:hAnsi="Cambria"/>
          <w:i/>
          <w:color w:val="231F20"/>
          <w:spacing w:val="-7"/>
          <w:w w:val="95"/>
          <w:sz w:val="13"/>
        </w:rPr>
        <w:t> </w:t>
      </w:r>
      <w:r>
        <w:rPr>
          <w:rFonts w:ascii="Cambria" w:hAnsi="Cambria"/>
          <w:i/>
          <w:color w:val="231F20"/>
          <w:w w:val="95"/>
          <w:sz w:val="13"/>
        </w:rPr>
        <w:t>armar</w:t>
      </w:r>
      <w:r>
        <w:rPr>
          <w:rFonts w:ascii="Cambria" w:hAnsi="Cambria"/>
          <w:i/>
          <w:color w:val="231F20"/>
          <w:spacing w:val="-7"/>
          <w:w w:val="95"/>
          <w:sz w:val="13"/>
        </w:rPr>
        <w:t> </w:t>
      </w:r>
      <w:r>
        <w:rPr>
          <w:rFonts w:ascii="Cambria" w:hAnsi="Cambria"/>
          <w:i/>
          <w:color w:val="231F20"/>
          <w:w w:val="95"/>
          <w:sz w:val="13"/>
        </w:rPr>
        <w:t>una</w:t>
      </w:r>
      <w:r>
        <w:rPr>
          <w:rFonts w:ascii="Cambria" w:hAnsi="Cambria"/>
          <w:i/>
          <w:color w:val="231F20"/>
          <w:spacing w:val="-7"/>
          <w:w w:val="95"/>
          <w:sz w:val="13"/>
        </w:rPr>
        <w:t> </w:t>
      </w:r>
      <w:r>
        <w:rPr>
          <w:rFonts w:ascii="Cambria" w:hAnsi="Cambria"/>
          <w:i/>
          <w:color w:val="231F20"/>
          <w:w w:val="95"/>
          <w:sz w:val="13"/>
        </w:rPr>
        <w:t>ciudad</w:t>
      </w:r>
      <w:r>
        <w:rPr>
          <w:rFonts w:ascii="Cambria" w:hAnsi="Cambria"/>
          <w:i/>
          <w:color w:val="231F20"/>
          <w:spacing w:val="-7"/>
          <w:w w:val="95"/>
          <w:sz w:val="13"/>
        </w:rPr>
        <w:t> </w:t>
      </w:r>
      <w:r>
        <w:rPr>
          <w:rFonts w:ascii="Cambria" w:hAnsi="Cambria"/>
          <w:i/>
          <w:color w:val="231F20"/>
          <w:w w:val="95"/>
          <w:sz w:val="13"/>
        </w:rPr>
        <w:t>debajo</w:t>
      </w:r>
      <w:r>
        <w:rPr>
          <w:rFonts w:ascii="Cambria" w:hAnsi="Cambria"/>
          <w:i/>
          <w:color w:val="231F20"/>
          <w:spacing w:val="-7"/>
          <w:w w:val="95"/>
          <w:sz w:val="13"/>
        </w:rPr>
        <w:t> </w:t>
      </w:r>
      <w:r>
        <w:rPr>
          <w:rFonts w:ascii="Cambria" w:hAnsi="Cambria"/>
          <w:i/>
          <w:color w:val="231F20"/>
          <w:w w:val="95"/>
          <w:sz w:val="13"/>
        </w:rPr>
        <w:t>de</w:t>
      </w:r>
      <w:r>
        <w:rPr>
          <w:rFonts w:ascii="Cambria" w:hAnsi="Cambria"/>
          <w:i/>
          <w:color w:val="231F20"/>
          <w:spacing w:val="-7"/>
          <w:w w:val="95"/>
          <w:sz w:val="13"/>
        </w:rPr>
        <w:t> </w:t>
      </w:r>
      <w:r>
        <w:rPr>
          <w:rFonts w:ascii="Cambria" w:hAnsi="Cambria"/>
          <w:i/>
          <w:color w:val="231F20"/>
          <w:w w:val="95"/>
          <w:sz w:val="13"/>
        </w:rPr>
        <w:t>un</w:t>
      </w:r>
      <w:r>
        <w:rPr>
          <w:rFonts w:ascii="Cambria" w:hAnsi="Cambria"/>
          <w:i/>
          <w:color w:val="231F20"/>
          <w:spacing w:val="-7"/>
          <w:w w:val="95"/>
          <w:sz w:val="13"/>
        </w:rPr>
        <w:t> </w:t>
      </w:r>
      <w:r>
        <w:rPr>
          <w:rFonts w:ascii="Cambria" w:hAnsi="Cambria"/>
          <w:i/>
          <w:color w:val="231F20"/>
          <w:w w:val="95"/>
          <w:sz w:val="13"/>
        </w:rPr>
        <w:t>asterisco,</w:t>
      </w:r>
      <w:r>
        <w:rPr>
          <w:rFonts w:ascii="Cambria" w:hAnsi="Cambria"/>
          <w:i/>
          <w:color w:val="231F20"/>
          <w:spacing w:val="-8"/>
          <w:w w:val="95"/>
          <w:sz w:val="13"/>
        </w:rPr>
        <w:t> </w:t>
      </w:r>
      <w:r>
        <w:rPr>
          <w:color w:val="231F20"/>
          <w:w w:val="95"/>
          <w:sz w:val="13"/>
        </w:rPr>
        <w:t>México, </w:t>
      </w:r>
      <w:r>
        <w:rPr>
          <w:color w:val="231F20"/>
          <w:sz w:val="13"/>
        </w:rPr>
        <w:t>Universidad</w:t>
      </w:r>
      <w:r>
        <w:rPr>
          <w:color w:val="231F20"/>
          <w:spacing w:val="-9"/>
          <w:sz w:val="13"/>
        </w:rPr>
        <w:t> </w:t>
      </w:r>
      <w:r>
        <w:rPr>
          <w:color w:val="231F20"/>
          <w:sz w:val="13"/>
        </w:rPr>
        <w:t>Autónoma</w:t>
      </w:r>
      <w:r>
        <w:rPr>
          <w:color w:val="231F20"/>
          <w:spacing w:val="-9"/>
          <w:sz w:val="13"/>
        </w:rPr>
        <w:t> </w:t>
      </w:r>
      <w:r>
        <w:rPr>
          <w:color w:val="231F20"/>
          <w:sz w:val="13"/>
        </w:rPr>
        <w:t>del</w:t>
      </w:r>
      <w:r>
        <w:rPr>
          <w:color w:val="231F20"/>
          <w:spacing w:val="-9"/>
          <w:sz w:val="13"/>
        </w:rPr>
        <w:t> </w:t>
      </w:r>
      <w:r>
        <w:rPr>
          <w:color w:val="231F20"/>
          <w:sz w:val="13"/>
        </w:rPr>
        <w:t>Estado</w:t>
      </w:r>
      <w:r>
        <w:rPr>
          <w:color w:val="231F20"/>
          <w:spacing w:val="-9"/>
          <w:sz w:val="13"/>
        </w:rPr>
        <w:t> </w:t>
      </w:r>
      <w:r>
        <w:rPr>
          <w:color w:val="231F20"/>
          <w:sz w:val="13"/>
        </w:rPr>
        <w:t>de</w:t>
      </w:r>
      <w:r>
        <w:rPr>
          <w:color w:val="231F20"/>
          <w:spacing w:val="-9"/>
          <w:sz w:val="13"/>
        </w:rPr>
        <w:t> </w:t>
      </w:r>
      <w:r>
        <w:rPr>
          <w:color w:val="231F20"/>
          <w:sz w:val="13"/>
        </w:rPr>
        <w:t>México,</w:t>
      </w:r>
      <w:r>
        <w:rPr>
          <w:color w:val="231F20"/>
          <w:spacing w:val="-9"/>
          <w:sz w:val="13"/>
        </w:rPr>
        <w:t> </w:t>
      </w:r>
      <w:r>
        <w:rPr>
          <w:color w:val="231F20"/>
          <w:sz w:val="9"/>
        </w:rPr>
        <w:t>isbn</w:t>
      </w:r>
      <w:r>
        <w:rPr>
          <w:color w:val="231F20"/>
          <w:sz w:val="13"/>
        </w:rPr>
        <w:t>:</w:t>
      </w:r>
      <w:r>
        <w:rPr>
          <w:color w:val="231F20"/>
          <w:spacing w:val="-10"/>
          <w:sz w:val="13"/>
        </w:rPr>
        <w:t> </w:t>
      </w:r>
      <w:r>
        <w:rPr>
          <w:color w:val="231F20"/>
          <w:sz w:val="13"/>
        </w:rPr>
        <w:t>978-607-422-742-0.</w:t>
      </w:r>
    </w:p>
    <w:p>
      <w:pPr>
        <w:pStyle w:val="BodyText"/>
        <w:spacing w:before="10"/>
        <w:ind w:left="0"/>
        <w:rPr>
          <w:sz w:val="14"/>
        </w:rPr>
      </w:pPr>
    </w:p>
    <w:p>
      <w:pPr>
        <w:spacing w:before="1"/>
        <w:ind w:left="120" w:right="0" w:firstLine="0"/>
        <w:jc w:val="both"/>
        <w:rPr>
          <w:sz w:val="13"/>
        </w:rPr>
      </w:pPr>
      <w:r>
        <w:rPr>
          <w:color w:val="231F20"/>
          <w:w w:val="95"/>
          <w:sz w:val="9"/>
        </w:rPr>
        <w:t>isbn</w:t>
      </w:r>
      <w:r>
        <w:rPr>
          <w:color w:val="231F20"/>
          <w:w w:val="95"/>
          <w:sz w:val="13"/>
        </w:rPr>
        <w:t>: 978-607-422-742-0</w:t>
      </w:r>
    </w:p>
    <w:p>
      <w:pPr>
        <w:pStyle w:val="BodyText"/>
        <w:spacing w:before="6"/>
        <w:ind w:left="0"/>
        <w:rPr>
          <w:sz w:val="16"/>
        </w:rPr>
      </w:pPr>
    </w:p>
    <w:p>
      <w:pPr>
        <w:spacing w:before="0"/>
        <w:ind w:left="120" w:right="0" w:firstLine="0"/>
        <w:jc w:val="both"/>
        <w:rPr>
          <w:sz w:val="13"/>
        </w:rPr>
      </w:pPr>
      <w:r>
        <w:rPr>
          <w:color w:val="231F20"/>
          <w:sz w:val="13"/>
        </w:rPr>
        <w:t>Impreso y hecho en México</w:t>
      </w:r>
    </w:p>
    <w:p>
      <w:pPr>
        <w:spacing w:before="18"/>
        <w:ind w:left="120" w:right="0" w:firstLine="0"/>
        <w:jc w:val="both"/>
        <w:rPr>
          <w:rFonts w:ascii="Cambria"/>
          <w:i/>
          <w:sz w:val="13"/>
        </w:rPr>
      </w:pPr>
      <w:r>
        <w:rPr>
          <w:rFonts w:ascii="Cambria"/>
          <w:i/>
          <w:color w:val="231F20"/>
          <w:sz w:val="13"/>
        </w:rPr>
        <w:t>Printed and made in Mexico</w:t>
      </w:r>
    </w:p>
    <w:p>
      <w:pPr>
        <w:spacing w:after="0"/>
        <w:jc w:val="both"/>
        <w:rPr>
          <w:rFonts w:ascii="Cambria"/>
          <w:sz w:val="13"/>
        </w:rPr>
        <w:sectPr>
          <w:headerReference w:type="even" r:id="rId19"/>
          <w:pgSz w:w="7090" w:h="11340"/>
          <w:pgMar w:header="0" w:footer="0" w:top="1040" w:bottom="280" w:left="960" w:right="960"/>
        </w:sect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spacing w:before="175"/>
        <w:ind w:left="107" w:right="102"/>
        <w:jc w:val="center"/>
      </w:pPr>
      <w:r>
        <w:rPr>
          <w:color w:val="231F20"/>
          <w:w w:val="105"/>
        </w:rPr>
        <w:t>CONTENIDO</w:t>
      </w:r>
    </w:p>
    <w:p>
      <w:pPr>
        <w:tabs>
          <w:tab w:pos="5039" w:val="right" w:leader="none"/>
        </w:tabs>
        <w:spacing w:before="922"/>
        <w:ind w:left="120" w:right="0" w:firstLine="0"/>
        <w:jc w:val="left"/>
        <w:rPr>
          <w:sz w:val="18"/>
        </w:rPr>
      </w:pPr>
      <w:r>
        <w:rPr>
          <w:color w:val="231F20"/>
          <w:sz w:val="18"/>
        </w:rPr>
        <w:t>PRESENTACIÓN</w:t>
        <w:tab/>
        <w:t>9</w:t>
      </w:r>
    </w:p>
    <w:p>
      <w:pPr>
        <w:tabs>
          <w:tab w:pos="5039" w:val="right" w:leader="none"/>
        </w:tabs>
        <w:spacing w:before="353"/>
        <w:ind w:left="120" w:right="0" w:firstLine="0"/>
        <w:jc w:val="left"/>
        <w:rPr>
          <w:sz w:val="18"/>
        </w:rPr>
      </w:pPr>
      <w:r>
        <w:rPr>
          <w:color w:val="231F20"/>
          <w:sz w:val="18"/>
        </w:rPr>
        <w:t>PRÓLOGO</w:t>
        <w:tab/>
        <w:t>11</w:t>
      </w:r>
    </w:p>
    <w:p>
      <w:pPr>
        <w:pStyle w:val="ListParagraph"/>
        <w:numPr>
          <w:ilvl w:val="0"/>
          <w:numId w:val="1"/>
        </w:numPr>
        <w:tabs>
          <w:tab w:pos="380" w:val="left" w:leader="none"/>
          <w:tab w:pos="5039" w:val="right" w:leader="none"/>
        </w:tabs>
        <w:spacing w:line="240" w:lineRule="auto" w:before="373" w:after="0"/>
        <w:ind w:left="380" w:right="0" w:hanging="260"/>
        <w:jc w:val="left"/>
        <w:rPr>
          <w:sz w:val="18"/>
        </w:rPr>
      </w:pPr>
      <w:r>
        <w:rPr>
          <w:color w:val="231F20"/>
          <w:sz w:val="18"/>
        </w:rPr>
        <w:t>ANTÓFAGO</w:t>
        <w:tab/>
        <w:t>23</w:t>
      </w:r>
    </w:p>
    <w:p>
      <w:pPr>
        <w:tabs>
          <w:tab w:pos="5039" w:val="right" w:leader="none"/>
        </w:tabs>
        <w:spacing w:before="70"/>
        <w:ind w:left="379" w:right="0" w:firstLine="0"/>
        <w:jc w:val="left"/>
        <w:rPr>
          <w:sz w:val="18"/>
        </w:rPr>
      </w:pPr>
      <w:r>
        <w:rPr>
          <w:color w:val="231F20"/>
          <w:w w:val="105"/>
          <w:sz w:val="18"/>
        </w:rPr>
        <w:t>UNO </w:t>
      </w:r>
      <w:r>
        <w:rPr>
          <w:color w:val="231F20"/>
          <w:w w:val="220"/>
          <w:sz w:val="18"/>
        </w:rPr>
        <w:t>|</w:t>
      </w:r>
      <w:r>
        <w:rPr>
          <w:color w:val="231F20"/>
          <w:spacing w:val="-53"/>
          <w:w w:val="220"/>
          <w:sz w:val="18"/>
        </w:rPr>
        <w:t> </w:t>
      </w:r>
      <w:r>
        <w:rPr>
          <w:rFonts w:ascii="Cambria" w:hAnsi="Cambria"/>
          <w:i/>
          <w:color w:val="231F20"/>
          <w:w w:val="105"/>
          <w:sz w:val="18"/>
        </w:rPr>
        <w:t>Epístola para la</w:t>
      </w:r>
      <w:r>
        <w:rPr>
          <w:rFonts w:ascii="Cambria" w:hAnsi="Cambria"/>
          <w:i/>
          <w:color w:val="231F20"/>
          <w:spacing w:val="1"/>
          <w:w w:val="105"/>
          <w:sz w:val="18"/>
        </w:rPr>
        <w:t> </w:t>
      </w:r>
      <w:r>
        <w:rPr>
          <w:rFonts w:ascii="Cambria" w:hAnsi="Cambria"/>
          <w:i/>
          <w:color w:val="231F20"/>
          <w:w w:val="105"/>
          <w:sz w:val="18"/>
        </w:rPr>
        <w:t>ciudad</w:t>
      </w:r>
      <w:r>
        <w:rPr>
          <w:color w:val="231F20"/>
          <w:w w:val="105"/>
          <w:sz w:val="18"/>
        </w:rPr>
        <w:tab/>
        <w:t>25</w:t>
      </w:r>
    </w:p>
    <w:p>
      <w:pPr>
        <w:tabs>
          <w:tab w:pos="5039" w:val="right" w:leader="none"/>
        </w:tabs>
        <w:spacing w:before="69"/>
        <w:ind w:left="379" w:right="0" w:firstLine="0"/>
        <w:jc w:val="left"/>
        <w:rPr>
          <w:sz w:val="18"/>
        </w:rPr>
      </w:pPr>
      <w:r>
        <w:rPr>
          <w:color w:val="231F20"/>
          <w:sz w:val="18"/>
        </w:rPr>
        <w:t>DOS </w:t>
      </w:r>
      <w:r>
        <w:rPr>
          <w:color w:val="231F20"/>
          <w:w w:val="220"/>
          <w:sz w:val="18"/>
        </w:rPr>
        <w:t>|</w:t>
      </w:r>
      <w:r>
        <w:rPr>
          <w:color w:val="231F20"/>
          <w:spacing w:val="-38"/>
          <w:w w:val="220"/>
          <w:sz w:val="18"/>
        </w:rPr>
        <w:t> </w:t>
      </w:r>
      <w:r>
        <w:rPr>
          <w:rFonts w:ascii="Cambria"/>
          <w:i/>
          <w:color w:val="231F20"/>
          <w:sz w:val="18"/>
        </w:rPr>
        <w:t>La ciudad no</w:t>
      </w:r>
      <w:r>
        <w:rPr>
          <w:rFonts w:ascii="Cambria"/>
          <w:i/>
          <w:color w:val="231F20"/>
          <w:spacing w:val="5"/>
          <w:sz w:val="18"/>
        </w:rPr>
        <w:t> </w:t>
      </w:r>
      <w:r>
        <w:rPr>
          <w:rFonts w:ascii="Cambria"/>
          <w:i/>
          <w:color w:val="231F20"/>
          <w:sz w:val="18"/>
        </w:rPr>
        <w:t>duerme</w:t>
      </w:r>
      <w:r>
        <w:rPr>
          <w:color w:val="231F20"/>
          <w:sz w:val="18"/>
        </w:rPr>
        <w:tab/>
        <w:t>35</w:t>
      </w:r>
    </w:p>
    <w:p>
      <w:pPr>
        <w:tabs>
          <w:tab w:pos="5039" w:val="right" w:leader="none"/>
        </w:tabs>
        <w:spacing w:before="69"/>
        <w:ind w:left="379" w:right="0" w:firstLine="0"/>
        <w:jc w:val="left"/>
        <w:rPr>
          <w:sz w:val="18"/>
        </w:rPr>
      </w:pPr>
      <w:r>
        <w:rPr>
          <w:color w:val="231F20"/>
          <w:sz w:val="18"/>
        </w:rPr>
        <w:t>TRES </w:t>
      </w:r>
      <w:r>
        <w:rPr>
          <w:color w:val="231F20"/>
          <w:w w:val="220"/>
          <w:sz w:val="18"/>
        </w:rPr>
        <w:t>|</w:t>
      </w:r>
      <w:r>
        <w:rPr>
          <w:color w:val="231F20"/>
          <w:spacing w:val="-38"/>
          <w:w w:val="220"/>
          <w:sz w:val="18"/>
        </w:rPr>
        <w:t> </w:t>
      </w:r>
      <w:r>
        <w:rPr>
          <w:rFonts w:ascii="Cambria" w:hAnsi="Cambria"/>
          <w:i/>
          <w:color w:val="231F20"/>
          <w:sz w:val="18"/>
        </w:rPr>
        <w:t>La revelación de la</w:t>
      </w:r>
      <w:r>
        <w:rPr>
          <w:rFonts w:ascii="Cambria" w:hAnsi="Cambria"/>
          <w:i/>
          <w:color w:val="231F20"/>
          <w:spacing w:val="4"/>
          <w:sz w:val="18"/>
        </w:rPr>
        <w:t> </w:t>
      </w:r>
      <w:r>
        <w:rPr>
          <w:rFonts w:ascii="Cambria" w:hAnsi="Cambria"/>
          <w:i/>
          <w:color w:val="231F20"/>
          <w:sz w:val="18"/>
        </w:rPr>
        <w:t>ciudad</w:t>
      </w:r>
      <w:r>
        <w:rPr>
          <w:color w:val="231F20"/>
          <w:sz w:val="18"/>
        </w:rPr>
        <w:tab/>
        <w:t>37</w:t>
      </w:r>
    </w:p>
    <w:p>
      <w:pPr>
        <w:pStyle w:val="ListParagraph"/>
        <w:numPr>
          <w:ilvl w:val="0"/>
          <w:numId w:val="1"/>
        </w:numPr>
        <w:tabs>
          <w:tab w:pos="380" w:val="left" w:leader="none"/>
          <w:tab w:pos="5039" w:val="right" w:leader="none"/>
        </w:tabs>
        <w:spacing w:line="240" w:lineRule="auto" w:before="352" w:after="0"/>
        <w:ind w:left="379" w:right="0" w:hanging="259"/>
        <w:jc w:val="left"/>
        <w:rPr>
          <w:sz w:val="18"/>
        </w:rPr>
      </w:pPr>
      <w:r>
        <w:rPr>
          <w:color w:val="231F20"/>
          <w:sz w:val="18"/>
        </w:rPr>
        <w:t>CONFESIÓN ANTE</w:t>
      </w:r>
      <w:r>
        <w:rPr>
          <w:color w:val="231F20"/>
          <w:spacing w:val="10"/>
          <w:sz w:val="18"/>
        </w:rPr>
        <w:t> </w:t>
      </w:r>
      <w:r>
        <w:rPr>
          <w:color w:val="231F20"/>
          <w:sz w:val="18"/>
        </w:rPr>
        <w:t>LOS</w:t>
      </w:r>
      <w:r>
        <w:rPr>
          <w:color w:val="231F20"/>
          <w:spacing w:val="5"/>
          <w:sz w:val="18"/>
        </w:rPr>
        <w:t> </w:t>
      </w:r>
      <w:r>
        <w:rPr>
          <w:color w:val="231F20"/>
          <w:sz w:val="18"/>
        </w:rPr>
        <w:t>ORISHAS</w:t>
        <w:tab/>
        <w:t>45</w:t>
      </w:r>
    </w:p>
    <w:p>
      <w:pPr>
        <w:tabs>
          <w:tab w:pos="5039" w:val="right" w:leader="none"/>
        </w:tabs>
        <w:spacing w:before="70"/>
        <w:ind w:left="379" w:right="0" w:firstLine="0"/>
        <w:jc w:val="left"/>
        <w:rPr>
          <w:sz w:val="18"/>
        </w:rPr>
      </w:pPr>
      <w:r>
        <w:rPr>
          <w:color w:val="231F20"/>
          <w:sz w:val="18"/>
        </w:rPr>
        <w:t>UNO </w:t>
      </w:r>
      <w:r>
        <w:rPr>
          <w:color w:val="231F20"/>
          <w:w w:val="220"/>
          <w:sz w:val="18"/>
        </w:rPr>
        <w:t>|</w:t>
      </w:r>
      <w:r>
        <w:rPr>
          <w:color w:val="231F20"/>
          <w:spacing w:val="-49"/>
          <w:w w:val="220"/>
          <w:sz w:val="18"/>
        </w:rPr>
        <w:t> </w:t>
      </w:r>
      <w:r>
        <w:rPr>
          <w:rFonts w:ascii="Cambria" w:hAnsi="Cambria"/>
          <w:i/>
          <w:color w:val="231F20"/>
          <w:sz w:val="18"/>
        </w:rPr>
        <w:t>La última barca que apague las</w:t>
      </w:r>
      <w:r>
        <w:rPr>
          <w:rFonts w:ascii="Cambria" w:hAnsi="Cambria"/>
          <w:i/>
          <w:color w:val="231F20"/>
          <w:spacing w:val="1"/>
          <w:sz w:val="18"/>
        </w:rPr>
        <w:t> </w:t>
      </w:r>
      <w:r>
        <w:rPr>
          <w:rFonts w:ascii="Cambria" w:hAnsi="Cambria"/>
          <w:i/>
          <w:color w:val="231F20"/>
          <w:sz w:val="18"/>
        </w:rPr>
        <w:t>luces</w:t>
      </w:r>
      <w:r>
        <w:rPr>
          <w:color w:val="231F20"/>
          <w:sz w:val="18"/>
        </w:rPr>
        <w:tab/>
        <w:t>47</w:t>
      </w:r>
    </w:p>
    <w:p>
      <w:pPr>
        <w:tabs>
          <w:tab w:pos="5039" w:val="right" w:leader="none"/>
        </w:tabs>
        <w:spacing w:before="69"/>
        <w:ind w:left="379" w:right="0" w:firstLine="0"/>
        <w:jc w:val="left"/>
        <w:rPr>
          <w:sz w:val="18"/>
        </w:rPr>
      </w:pPr>
      <w:r>
        <w:rPr>
          <w:color w:val="231F20"/>
          <w:sz w:val="18"/>
        </w:rPr>
        <w:t>DOS</w:t>
      </w:r>
      <w:r>
        <w:rPr>
          <w:color w:val="231F20"/>
          <w:spacing w:val="3"/>
          <w:sz w:val="18"/>
        </w:rPr>
        <w:t> </w:t>
      </w:r>
      <w:r>
        <w:rPr>
          <w:color w:val="231F20"/>
          <w:w w:val="220"/>
          <w:sz w:val="18"/>
        </w:rPr>
        <w:t>|</w:t>
      </w:r>
      <w:r>
        <w:rPr>
          <w:color w:val="231F20"/>
          <w:spacing w:val="-51"/>
          <w:w w:val="220"/>
          <w:sz w:val="18"/>
        </w:rPr>
        <w:t> </w:t>
      </w:r>
      <w:r>
        <w:rPr>
          <w:rFonts w:ascii="Cambria"/>
          <w:i/>
          <w:color w:val="231F20"/>
          <w:sz w:val="18"/>
        </w:rPr>
        <w:t>Moforibale</w:t>
      </w:r>
      <w:r>
        <w:rPr>
          <w:color w:val="231F20"/>
          <w:sz w:val="18"/>
        </w:rPr>
        <w:tab/>
        <w:t>55</w:t>
      </w:r>
    </w:p>
    <w:p>
      <w:pPr>
        <w:pStyle w:val="ListParagraph"/>
        <w:numPr>
          <w:ilvl w:val="0"/>
          <w:numId w:val="1"/>
        </w:numPr>
        <w:tabs>
          <w:tab w:pos="380" w:val="left" w:leader="none"/>
          <w:tab w:pos="5039" w:val="right" w:leader="none"/>
        </w:tabs>
        <w:spacing w:line="240" w:lineRule="auto" w:before="352" w:after="0"/>
        <w:ind w:left="379" w:right="0" w:hanging="259"/>
        <w:jc w:val="left"/>
        <w:rPr>
          <w:sz w:val="18"/>
        </w:rPr>
      </w:pPr>
      <w:r>
        <w:rPr>
          <w:color w:val="231F20"/>
          <w:sz w:val="18"/>
        </w:rPr>
        <w:t>INTENTO</w:t>
      </w:r>
      <w:r>
        <w:rPr>
          <w:color w:val="231F20"/>
          <w:spacing w:val="5"/>
          <w:sz w:val="18"/>
        </w:rPr>
        <w:t> </w:t>
      </w:r>
      <w:r>
        <w:rPr>
          <w:color w:val="231F20"/>
          <w:sz w:val="18"/>
        </w:rPr>
        <w:t>DE</w:t>
      </w:r>
      <w:r>
        <w:rPr>
          <w:color w:val="231F20"/>
          <w:spacing w:val="5"/>
          <w:sz w:val="18"/>
        </w:rPr>
        <w:t> </w:t>
      </w:r>
      <w:r>
        <w:rPr>
          <w:color w:val="231F20"/>
          <w:sz w:val="18"/>
        </w:rPr>
        <w:t>VACÍO</w:t>
        <w:tab/>
        <w:t>63</w:t>
      </w:r>
    </w:p>
    <w:p>
      <w:pPr>
        <w:pStyle w:val="ListParagraph"/>
        <w:numPr>
          <w:ilvl w:val="0"/>
          <w:numId w:val="1"/>
        </w:numPr>
        <w:tabs>
          <w:tab w:pos="380" w:val="left" w:leader="none"/>
          <w:tab w:pos="5039" w:val="right" w:leader="none"/>
        </w:tabs>
        <w:spacing w:line="240" w:lineRule="auto" w:before="353" w:after="0"/>
        <w:ind w:left="379" w:right="0" w:hanging="259"/>
        <w:jc w:val="left"/>
        <w:rPr>
          <w:sz w:val="18"/>
        </w:rPr>
      </w:pPr>
      <w:r>
        <w:rPr>
          <w:color w:val="231F20"/>
          <w:sz w:val="18"/>
        </w:rPr>
        <w:t>LITURGIA PARA</w:t>
      </w:r>
      <w:r>
        <w:rPr>
          <w:color w:val="231F20"/>
          <w:spacing w:val="9"/>
          <w:sz w:val="18"/>
        </w:rPr>
        <w:t> </w:t>
      </w:r>
      <w:r>
        <w:rPr>
          <w:color w:val="231F20"/>
          <w:sz w:val="18"/>
        </w:rPr>
        <w:t>LA</w:t>
      </w:r>
      <w:r>
        <w:rPr>
          <w:color w:val="231F20"/>
          <w:spacing w:val="4"/>
          <w:sz w:val="18"/>
        </w:rPr>
        <w:t> </w:t>
      </w:r>
      <w:r>
        <w:rPr>
          <w:color w:val="231F20"/>
          <w:sz w:val="18"/>
        </w:rPr>
        <w:t>CIUDAD</w:t>
        <w:tab/>
        <w:t>73</w:t>
      </w:r>
    </w:p>
    <w:p>
      <w:pPr>
        <w:tabs>
          <w:tab w:pos="5039" w:val="right" w:leader="none"/>
        </w:tabs>
        <w:spacing w:before="70"/>
        <w:ind w:left="379" w:right="0" w:firstLine="0"/>
        <w:jc w:val="left"/>
        <w:rPr>
          <w:sz w:val="18"/>
        </w:rPr>
      </w:pPr>
      <w:r>
        <w:rPr>
          <w:color w:val="231F20"/>
          <w:w w:val="105"/>
          <w:sz w:val="18"/>
        </w:rPr>
        <w:t>UNO</w:t>
      </w:r>
      <w:r>
        <w:rPr>
          <w:color w:val="231F20"/>
          <w:spacing w:val="1"/>
          <w:w w:val="105"/>
          <w:sz w:val="18"/>
        </w:rPr>
        <w:t> </w:t>
      </w:r>
      <w:r>
        <w:rPr>
          <w:color w:val="231F20"/>
          <w:w w:val="220"/>
          <w:sz w:val="18"/>
        </w:rPr>
        <w:t>|</w:t>
      </w:r>
      <w:r>
        <w:rPr>
          <w:color w:val="231F20"/>
          <w:spacing w:val="-51"/>
          <w:w w:val="220"/>
          <w:sz w:val="18"/>
        </w:rPr>
        <w:t> </w:t>
      </w:r>
      <w:r>
        <w:rPr>
          <w:rFonts w:ascii="Cambria"/>
          <w:i/>
          <w:color w:val="231F20"/>
          <w:w w:val="105"/>
          <w:sz w:val="18"/>
        </w:rPr>
        <w:t>Adviento</w:t>
      </w:r>
      <w:r>
        <w:rPr>
          <w:color w:val="231F20"/>
          <w:w w:val="105"/>
          <w:sz w:val="18"/>
        </w:rPr>
        <w:tab/>
        <w:t>75</w:t>
      </w:r>
    </w:p>
    <w:p>
      <w:pPr>
        <w:tabs>
          <w:tab w:pos="5039" w:val="right" w:leader="none"/>
        </w:tabs>
        <w:spacing w:before="69"/>
        <w:ind w:left="379" w:right="0" w:firstLine="0"/>
        <w:jc w:val="left"/>
        <w:rPr>
          <w:sz w:val="18"/>
        </w:rPr>
      </w:pPr>
      <w:r>
        <w:rPr>
          <w:color w:val="231F20"/>
          <w:sz w:val="18"/>
        </w:rPr>
        <w:t>DOS </w:t>
      </w:r>
      <w:r>
        <w:rPr>
          <w:color w:val="231F20"/>
          <w:w w:val="220"/>
          <w:sz w:val="18"/>
        </w:rPr>
        <w:t>|</w:t>
      </w:r>
      <w:r>
        <w:rPr>
          <w:color w:val="231F20"/>
          <w:spacing w:val="-38"/>
          <w:w w:val="220"/>
          <w:sz w:val="18"/>
        </w:rPr>
        <w:t> </w:t>
      </w:r>
      <w:r>
        <w:rPr>
          <w:rFonts w:ascii="Cambria"/>
          <w:i/>
          <w:color w:val="231F20"/>
          <w:sz w:val="18"/>
        </w:rPr>
        <w:t>Dogma de las</w:t>
      </w:r>
      <w:r>
        <w:rPr>
          <w:rFonts w:ascii="Cambria"/>
          <w:i/>
          <w:color w:val="231F20"/>
          <w:spacing w:val="5"/>
          <w:sz w:val="18"/>
        </w:rPr>
        <w:t> </w:t>
      </w:r>
      <w:r>
        <w:rPr>
          <w:rFonts w:ascii="Cambria"/>
          <w:i/>
          <w:color w:val="231F20"/>
          <w:sz w:val="18"/>
        </w:rPr>
        <w:t>aves</w:t>
      </w:r>
      <w:r>
        <w:rPr>
          <w:color w:val="231F20"/>
          <w:sz w:val="18"/>
        </w:rPr>
        <w:tab/>
        <w:t>79</w:t>
      </w:r>
    </w:p>
    <w:p>
      <w:pPr>
        <w:tabs>
          <w:tab w:pos="5039" w:val="right" w:leader="none"/>
        </w:tabs>
        <w:spacing w:before="69"/>
        <w:ind w:left="379" w:right="0" w:firstLine="0"/>
        <w:jc w:val="left"/>
        <w:rPr>
          <w:sz w:val="18"/>
        </w:rPr>
      </w:pPr>
      <w:r>
        <w:rPr>
          <w:color w:val="231F20"/>
          <w:w w:val="110"/>
          <w:sz w:val="18"/>
        </w:rPr>
        <w:t>TRES</w:t>
      </w:r>
      <w:r>
        <w:rPr>
          <w:color w:val="231F20"/>
          <w:spacing w:val="-2"/>
          <w:w w:val="110"/>
          <w:sz w:val="18"/>
        </w:rPr>
        <w:t> </w:t>
      </w:r>
      <w:r>
        <w:rPr>
          <w:color w:val="231F20"/>
          <w:w w:val="220"/>
          <w:sz w:val="18"/>
        </w:rPr>
        <w:t>|</w:t>
      </w:r>
      <w:r>
        <w:rPr>
          <w:color w:val="231F20"/>
          <w:spacing w:val="-52"/>
          <w:w w:val="220"/>
          <w:sz w:val="18"/>
        </w:rPr>
        <w:t> </w:t>
      </w:r>
      <w:r>
        <w:rPr>
          <w:rFonts w:ascii="Cambria" w:hAnsi="Cambria"/>
          <w:i/>
          <w:color w:val="231F20"/>
          <w:w w:val="110"/>
          <w:sz w:val="18"/>
        </w:rPr>
        <w:t>Antífona</w:t>
      </w:r>
      <w:r>
        <w:rPr>
          <w:color w:val="231F20"/>
          <w:w w:val="110"/>
          <w:sz w:val="18"/>
        </w:rPr>
        <w:tab/>
        <w:t>81</w:t>
      </w:r>
    </w:p>
    <w:p>
      <w:pPr>
        <w:spacing w:after="0"/>
        <w:jc w:val="left"/>
        <w:rPr>
          <w:sz w:val="18"/>
        </w:rPr>
        <w:sectPr>
          <w:headerReference w:type="default" r:id="rId25"/>
          <w:pgSz w:w="7090" w:h="11340"/>
          <w:pgMar w:header="0" w:footer="0" w:top="1040" w:bottom="280" w:left="960" w:right="960"/>
        </w:sectPr>
      </w:pPr>
    </w:p>
    <w:p>
      <w:pPr>
        <w:tabs>
          <w:tab w:pos="5039" w:val="right" w:leader="none"/>
        </w:tabs>
        <w:spacing w:before="335"/>
        <w:ind w:left="379" w:right="0" w:firstLine="0"/>
        <w:jc w:val="left"/>
        <w:rPr>
          <w:sz w:val="18"/>
        </w:rPr>
      </w:pPr>
      <w:r>
        <w:rPr>
          <w:color w:val="231F20"/>
          <w:sz w:val="18"/>
        </w:rPr>
        <w:t>CUATRO </w:t>
      </w:r>
      <w:r>
        <w:rPr>
          <w:color w:val="231F20"/>
          <w:w w:val="220"/>
          <w:sz w:val="18"/>
        </w:rPr>
        <w:t>|</w:t>
      </w:r>
      <w:r>
        <w:rPr>
          <w:color w:val="231F20"/>
          <w:spacing w:val="-38"/>
          <w:w w:val="220"/>
          <w:sz w:val="18"/>
        </w:rPr>
        <w:t> </w:t>
      </w:r>
      <w:r>
        <w:rPr>
          <w:rFonts w:ascii="Cambria"/>
          <w:i/>
          <w:color w:val="231F20"/>
          <w:sz w:val="18"/>
        </w:rPr>
        <w:t>Plegaria de la</w:t>
      </w:r>
      <w:r>
        <w:rPr>
          <w:rFonts w:ascii="Cambria"/>
          <w:i/>
          <w:color w:val="231F20"/>
          <w:spacing w:val="5"/>
          <w:sz w:val="18"/>
        </w:rPr>
        <w:t> </w:t>
      </w:r>
      <w:r>
        <w:rPr>
          <w:rFonts w:ascii="Cambria"/>
          <w:i/>
          <w:color w:val="231F20"/>
          <w:sz w:val="18"/>
        </w:rPr>
        <w:t>ciudad</w:t>
      </w:r>
      <w:r>
        <w:rPr>
          <w:color w:val="231F20"/>
          <w:sz w:val="18"/>
        </w:rPr>
        <w:tab/>
        <w:t>83</w:t>
      </w:r>
    </w:p>
    <w:p>
      <w:pPr>
        <w:tabs>
          <w:tab w:pos="5039" w:val="right" w:leader="none"/>
        </w:tabs>
        <w:spacing w:before="69"/>
        <w:ind w:left="379" w:right="0" w:firstLine="0"/>
        <w:jc w:val="left"/>
        <w:rPr>
          <w:sz w:val="18"/>
        </w:rPr>
      </w:pPr>
      <w:r>
        <w:rPr>
          <w:color w:val="231F20"/>
          <w:w w:val="105"/>
          <w:sz w:val="18"/>
        </w:rPr>
        <w:t>CINCO </w:t>
      </w:r>
      <w:r>
        <w:rPr>
          <w:color w:val="231F20"/>
          <w:w w:val="220"/>
          <w:sz w:val="18"/>
        </w:rPr>
        <w:t>|</w:t>
      </w:r>
      <w:r>
        <w:rPr>
          <w:color w:val="231F20"/>
          <w:spacing w:val="-59"/>
          <w:w w:val="220"/>
          <w:sz w:val="18"/>
        </w:rPr>
        <w:t> </w:t>
      </w:r>
      <w:r>
        <w:rPr>
          <w:rFonts w:ascii="Cambria"/>
          <w:i/>
          <w:color w:val="231F20"/>
          <w:w w:val="105"/>
          <w:sz w:val="18"/>
        </w:rPr>
        <w:t>Salmodia para un</w:t>
      </w:r>
      <w:r>
        <w:rPr>
          <w:rFonts w:ascii="Cambria"/>
          <w:i/>
          <w:color w:val="231F20"/>
          <w:spacing w:val="-1"/>
          <w:w w:val="105"/>
          <w:sz w:val="18"/>
        </w:rPr>
        <w:t> </w:t>
      </w:r>
      <w:r>
        <w:rPr>
          <w:rFonts w:ascii="Cambria"/>
          <w:i/>
          <w:color w:val="231F20"/>
          <w:w w:val="105"/>
          <w:sz w:val="18"/>
        </w:rPr>
        <w:t>Huehuete</w:t>
      </w:r>
      <w:r>
        <w:rPr>
          <w:color w:val="231F20"/>
          <w:w w:val="105"/>
          <w:sz w:val="18"/>
        </w:rPr>
        <w:tab/>
        <w:t>87</w:t>
      </w:r>
    </w:p>
    <w:p>
      <w:pPr>
        <w:pStyle w:val="ListParagraph"/>
        <w:numPr>
          <w:ilvl w:val="0"/>
          <w:numId w:val="1"/>
        </w:numPr>
        <w:tabs>
          <w:tab w:pos="380" w:val="left" w:leader="none"/>
          <w:tab w:pos="5039" w:val="right" w:leader="none"/>
        </w:tabs>
        <w:spacing w:line="240" w:lineRule="auto" w:before="352" w:after="0"/>
        <w:ind w:left="379" w:right="0" w:hanging="259"/>
        <w:jc w:val="left"/>
        <w:rPr>
          <w:sz w:val="18"/>
        </w:rPr>
      </w:pPr>
      <w:r>
        <w:rPr>
          <w:color w:val="231F20"/>
          <w:sz w:val="18"/>
        </w:rPr>
        <w:t>AVISO A</w:t>
      </w:r>
      <w:r>
        <w:rPr>
          <w:color w:val="231F20"/>
          <w:spacing w:val="10"/>
          <w:sz w:val="18"/>
        </w:rPr>
        <w:t> </w:t>
      </w:r>
      <w:r>
        <w:rPr>
          <w:color w:val="231F20"/>
          <w:sz w:val="18"/>
        </w:rPr>
        <w:t>LOS</w:t>
      </w:r>
      <w:r>
        <w:rPr>
          <w:color w:val="231F20"/>
          <w:spacing w:val="5"/>
          <w:sz w:val="18"/>
        </w:rPr>
        <w:t> </w:t>
      </w:r>
      <w:r>
        <w:rPr>
          <w:color w:val="231F20"/>
          <w:sz w:val="18"/>
        </w:rPr>
        <w:t>CIUDADANOS</w:t>
        <w:tab/>
        <w:t>91</w:t>
      </w:r>
    </w:p>
    <w:p>
      <w:pPr>
        <w:tabs>
          <w:tab w:pos="5039" w:val="right" w:leader="none"/>
        </w:tabs>
        <w:spacing w:before="73"/>
        <w:ind w:left="379" w:right="0" w:firstLine="0"/>
        <w:jc w:val="left"/>
        <w:rPr>
          <w:sz w:val="18"/>
        </w:rPr>
      </w:pPr>
      <w:r>
        <w:rPr>
          <w:color w:val="231F20"/>
          <w:sz w:val="18"/>
        </w:rPr>
        <w:t>I</w:t>
        <w:tab/>
        <w:t>93</w:t>
      </w:r>
    </w:p>
    <w:p>
      <w:pPr>
        <w:tabs>
          <w:tab w:pos="5039" w:val="right" w:leader="none"/>
        </w:tabs>
        <w:spacing w:before="73"/>
        <w:ind w:left="379" w:right="0" w:firstLine="0"/>
        <w:jc w:val="left"/>
        <w:rPr>
          <w:sz w:val="18"/>
        </w:rPr>
      </w:pPr>
      <w:r>
        <w:rPr>
          <w:color w:val="231F20"/>
          <w:sz w:val="18"/>
        </w:rPr>
        <w:t>II</w:t>
        <w:tab/>
        <w:t>97</w:t>
      </w:r>
    </w:p>
    <w:p>
      <w:pPr>
        <w:pStyle w:val="ListParagraph"/>
        <w:numPr>
          <w:ilvl w:val="0"/>
          <w:numId w:val="1"/>
        </w:numPr>
        <w:tabs>
          <w:tab w:pos="380" w:val="left" w:leader="none"/>
          <w:tab w:pos="5039" w:val="right" w:leader="none"/>
        </w:tabs>
        <w:spacing w:line="240" w:lineRule="auto" w:before="353" w:after="0"/>
        <w:ind w:left="379" w:right="0" w:hanging="259"/>
        <w:jc w:val="left"/>
        <w:rPr>
          <w:sz w:val="18"/>
        </w:rPr>
      </w:pPr>
      <w:r>
        <w:rPr>
          <w:color w:val="231F20"/>
          <w:sz w:val="18"/>
        </w:rPr>
        <w:t>EPÍLOGO</w:t>
      </w:r>
      <w:r>
        <w:rPr>
          <w:color w:val="231F20"/>
          <w:spacing w:val="5"/>
          <w:sz w:val="18"/>
        </w:rPr>
        <w:t> </w:t>
      </w:r>
      <w:r>
        <w:rPr>
          <w:color w:val="231F20"/>
          <w:sz w:val="18"/>
        </w:rPr>
        <w:t>CIUDAD</w:t>
        <w:tab/>
        <w:t>99</w:t>
      </w:r>
    </w:p>
    <w:p>
      <w:pPr>
        <w:spacing w:after="0" w:line="240" w:lineRule="auto"/>
        <w:jc w:val="left"/>
        <w:rPr>
          <w:sz w:val="18"/>
        </w:rPr>
        <w:sectPr>
          <w:headerReference w:type="even" r:id="rId26"/>
          <w:pgSz w:w="7090" w:h="11340"/>
          <w:pgMar w:header="0" w:footer="0" w:top="1040" w:bottom="280" w:left="960" w:right="960"/>
        </w:sectPr>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4"/>
        <w:ind w:left="0"/>
        <w:rPr>
          <w:sz w:val="24"/>
        </w:rPr>
      </w:pPr>
    </w:p>
    <w:p>
      <w:pPr>
        <w:pStyle w:val="BodyText"/>
        <w:ind w:left="1724" w:right="1068"/>
      </w:pPr>
      <w:r>
        <w:rPr>
          <w:color w:val="231F20"/>
        </w:rPr>
        <w:t>PRESENTACIÓN</w:t>
      </w:r>
    </w:p>
    <w:p>
      <w:pPr>
        <w:pStyle w:val="BodyText"/>
        <w:ind w:left="0"/>
      </w:pPr>
    </w:p>
    <w:p>
      <w:pPr>
        <w:pStyle w:val="BodyText"/>
        <w:ind w:left="0"/>
      </w:pPr>
    </w:p>
    <w:p>
      <w:pPr>
        <w:pStyle w:val="BodyText"/>
        <w:ind w:left="0"/>
      </w:pPr>
    </w:p>
    <w:p>
      <w:pPr>
        <w:pStyle w:val="BodyText"/>
        <w:spacing w:line="280" w:lineRule="auto" w:before="165"/>
        <w:ind w:left="87" w:right="115"/>
        <w:jc w:val="right"/>
      </w:pPr>
      <w:r>
        <w:rPr>
          <w:color w:val="A7A9AC"/>
          <w:w w:val="105"/>
        </w:rPr>
        <w:t>¶ </w:t>
      </w:r>
      <w:r>
        <w:rPr>
          <w:color w:val="A7A9AC"/>
          <w:w w:val="120"/>
        </w:rPr>
        <w:t>L</w:t>
      </w:r>
      <w:r>
        <w:rPr>
          <w:color w:val="A7A9AC"/>
          <w:w w:val="120"/>
          <w:sz w:val="15"/>
        </w:rPr>
        <w:t>a poesía es vida y muerte</w:t>
      </w:r>
      <w:r>
        <w:rPr>
          <w:color w:val="A7A9AC"/>
          <w:w w:val="120"/>
        </w:rPr>
        <w:t>, </w:t>
      </w:r>
      <w:r>
        <w:rPr>
          <w:color w:val="231F20"/>
          <w:w w:val="105"/>
        </w:rPr>
        <w:t>luz y oscuridad,</w:t>
      </w:r>
      <w:r>
        <w:rPr>
          <w:color w:val="231F20"/>
          <w:spacing w:val="48"/>
          <w:w w:val="105"/>
        </w:rPr>
        <w:t> </w:t>
      </w:r>
      <w:r>
        <w:rPr>
          <w:color w:val="231F20"/>
          <w:w w:val="105"/>
        </w:rPr>
        <w:t>es</w:t>
      </w:r>
      <w:r>
        <w:rPr>
          <w:color w:val="231F20"/>
          <w:spacing w:val="10"/>
          <w:w w:val="105"/>
        </w:rPr>
        <w:t> </w:t>
      </w:r>
      <w:r>
        <w:rPr>
          <w:color w:val="231F20"/>
          <w:w w:val="105"/>
        </w:rPr>
        <w:t>tiempo,</w:t>
      </w:r>
      <w:r>
        <w:rPr>
          <w:color w:val="231F20"/>
          <w:w w:val="99"/>
        </w:rPr>
        <w:t> </w:t>
      </w:r>
      <w:r>
        <w:rPr>
          <w:color w:val="231F20"/>
        </w:rPr>
        <w:t>es</w:t>
      </w:r>
      <w:r>
        <w:rPr>
          <w:color w:val="231F20"/>
          <w:spacing w:val="-10"/>
        </w:rPr>
        <w:t> </w:t>
      </w:r>
      <w:r>
        <w:rPr>
          <w:color w:val="231F20"/>
        </w:rPr>
        <w:t>espacio,</w:t>
      </w:r>
      <w:r>
        <w:rPr>
          <w:color w:val="231F20"/>
          <w:spacing w:val="-10"/>
        </w:rPr>
        <w:t> </w:t>
      </w:r>
      <w:r>
        <w:rPr>
          <w:color w:val="231F20"/>
        </w:rPr>
        <w:t>es</w:t>
      </w:r>
      <w:r>
        <w:rPr>
          <w:color w:val="231F20"/>
          <w:spacing w:val="-10"/>
        </w:rPr>
        <w:t> </w:t>
      </w:r>
      <w:r>
        <w:rPr>
          <w:color w:val="231F20"/>
        </w:rPr>
        <w:t>lenguaje</w:t>
      </w:r>
      <w:r>
        <w:rPr>
          <w:color w:val="231F20"/>
          <w:spacing w:val="-10"/>
        </w:rPr>
        <w:t> </w:t>
      </w:r>
      <w:r>
        <w:rPr>
          <w:color w:val="231F20"/>
        </w:rPr>
        <w:t>que</w:t>
      </w:r>
      <w:r>
        <w:rPr>
          <w:color w:val="231F20"/>
          <w:spacing w:val="-10"/>
        </w:rPr>
        <w:t> </w:t>
      </w:r>
      <w:r>
        <w:rPr>
          <w:color w:val="231F20"/>
        </w:rPr>
        <w:t>transporta;</w:t>
      </w:r>
      <w:r>
        <w:rPr>
          <w:color w:val="231F20"/>
          <w:spacing w:val="-10"/>
        </w:rPr>
        <w:t> </w:t>
      </w:r>
      <w:r>
        <w:rPr>
          <w:color w:val="231F20"/>
        </w:rPr>
        <w:t>creación</w:t>
      </w:r>
      <w:r>
        <w:rPr>
          <w:color w:val="231F20"/>
          <w:spacing w:val="-10"/>
        </w:rPr>
        <w:t> </w:t>
      </w:r>
      <w:r>
        <w:rPr>
          <w:color w:val="231F20"/>
        </w:rPr>
        <w:t>y</w:t>
      </w:r>
      <w:r>
        <w:rPr>
          <w:color w:val="231F20"/>
          <w:spacing w:val="-10"/>
        </w:rPr>
        <w:t> </w:t>
      </w:r>
      <w:r>
        <w:rPr>
          <w:color w:val="231F20"/>
        </w:rPr>
        <w:t>origen.</w:t>
      </w:r>
      <w:r>
        <w:rPr>
          <w:color w:val="231F20"/>
          <w:w w:val="98"/>
        </w:rPr>
        <w:t> </w:t>
      </w:r>
      <w:r>
        <w:rPr>
          <w:color w:val="231F20"/>
          <w:w w:val="105"/>
        </w:rPr>
        <w:t>La</w:t>
      </w:r>
      <w:r>
        <w:rPr>
          <w:color w:val="231F20"/>
          <w:spacing w:val="-39"/>
          <w:w w:val="105"/>
        </w:rPr>
        <w:t> </w:t>
      </w:r>
      <w:r>
        <w:rPr>
          <w:color w:val="231F20"/>
          <w:w w:val="105"/>
        </w:rPr>
        <w:t>poesía</w:t>
      </w:r>
      <w:r>
        <w:rPr>
          <w:color w:val="231F20"/>
          <w:spacing w:val="-39"/>
          <w:w w:val="105"/>
        </w:rPr>
        <w:t> </w:t>
      </w:r>
      <w:r>
        <w:rPr>
          <w:color w:val="231F20"/>
          <w:w w:val="105"/>
        </w:rPr>
        <w:t>es</w:t>
      </w:r>
      <w:r>
        <w:rPr>
          <w:color w:val="231F20"/>
          <w:spacing w:val="-39"/>
          <w:w w:val="105"/>
        </w:rPr>
        <w:t> </w:t>
      </w:r>
      <w:r>
        <w:rPr>
          <w:color w:val="231F20"/>
          <w:w w:val="105"/>
        </w:rPr>
        <w:t>de</w:t>
      </w:r>
      <w:r>
        <w:rPr>
          <w:color w:val="231F20"/>
          <w:spacing w:val="-39"/>
          <w:w w:val="105"/>
        </w:rPr>
        <w:t> </w:t>
      </w:r>
      <w:r>
        <w:rPr>
          <w:color w:val="231F20"/>
          <w:w w:val="105"/>
        </w:rPr>
        <w:t>suma</w:t>
      </w:r>
      <w:r>
        <w:rPr>
          <w:color w:val="231F20"/>
          <w:spacing w:val="-39"/>
          <w:w w:val="105"/>
        </w:rPr>
        <w:t> </w:t>
      </w:r>
      <w:r>
        <w:rPr>
          <w:color w:val="231F20"/>
          <w:w w:val="105"/>
        </w:rPr>
        <w:t>importancia</w:t>
      </w:r>
      <w:r>
        <w:rPr>
          <w:color w:val="231F20"/>
          <w:spacing w:val="-39"/>
          <w:w w:val="105"/>
        </w:rPr>
        <w:t> </w:t>
      </w:r>
      <w:r>
        <w:rPr>
          <w:color w:val="231F20"/>
          <w:w w:val="105"/>
        </w:rPr>
        <w:t>para</w:t>
      </w:r>
      <w:r>
        <w:rPr>
          <w:color w:val="231F20"/>
          <w:spacing w:val="-39"/>
          <w:w w:val="105"/>
        </w:rPr>
        <w:t> </w:t>
      </w:r>
      <w:r>
        <w:rPr>
          <w:color w:val="231F20"/>
          <w:w w:val="105"/>
        </w:rPr>
        <w:t>la</w:t>
      </w:r>
      <w:r>
        <w:rPr>
          <w:color w:val="231F20"/>
          <w:spacing w:val="-39"/>
          <w:w w:val="105"/>
        </w:rPr>
        <w:t> </w:t>
      </w:r>
      <w:r>
        <w:rPr>
          <w:color w:val="231F20"/>
          <w:w w:val="105"/>
        </w:rPr>
        <w:t>Universidad</w:t>
      </w:r>
      <w:r>
        <w:rPr>
          <w:color w:val="231F20"/>
          <w:w w:val="99"/>
        </w:rPr>
        <w:t> </w:t>
      </w:r>
      <w:r>
        <w:rPr>
          <w:color w:val="231F20"/>
          <w:w w:val="105"/>
        </w:rPr>
        <w:t>Autónoma del Estado de México (</w:t>
      </w:r>
      <w:r>
        <w:rPr>
          <w:color w:val="231F20"/>
          <w:w w:val="105"/>
          <w:sz w:val="15"/>
        </w:rPr>
        <w:t>uaem</w:t>
      </w:r>
      <w:r>
        <w:rPr>
          <w:color w:val="231F20"/>
          <w:w w:val="105"/>
        </w:rPr>
        <w:t>),</w:t>
      </w:r>
      <w:r>
        <w:rPr>
          <w:color w:val="231F20"/>
          <w:spacing w:val="53"/>
          <w:w w:val="105"/>
        </w:rPr>
        <w:t> </w:t>
      </w:r>
      <w:r>
        <w:rPr>
          <w:color w:val="231F20"/>
          <w:w w:val="105"/>
        </w:rPr>
        <w:t>pues</w:t>
      </w:r>
      <w:r>
        <w:rPr>
          <w:color w:val="231F20"/>
          <w:spacing w:val="18"/>
          <w:w w:val="105"/>
        </w:rPr>
        <w:t> </w:t>
      </w:r>
      <w:r>
        <w:rPr>
          <w:color w:val="231F20"/>
          <w:w w:val="105"/>
        </w:rPr>
        <w:t>emana</w:t>
      </w:r>
      <w:r>
        <w:rPr>
          <w:color w:val="231F20"/>
          <w:w w:val="102"/>
        </w:rPr>
        <w:t> </w:t>
      </w:r>
      <w:r>
        <w:rPr>
          <w:color w:val="231F20"/>
          <w:w w:val="105"/>
        </w:rPr>
        <w:t>de hombres y mujeres que creen en ella,</w:t>
      </w:r>
      <w:r>
        <w:rPr>
          <w:color w:val="231F20"/>
          <w:spacing w:val="15"/>
          <w:w w:val="105"/>
        </w:rPr>
        <w:t> </w:t>
      </w:r>
      <w:r>
        <w:rPr>
          <w:color w:val="231F20"/>
          <w:w w:val="105"/>
        </w:rPr>
        <w:t>que</w:t>
      </w:r>
      <w:r>
        <w:rPr>
          <w:color w:val="231F20"/>
          <w:spacing w:val="2"/>
          <w:w w:val="105"/>
        </w:rPr>
        <w:t> </w:t>
      </w:r>
      <w:r>
        <w:rPr>
          <w:color w:val="231F20"/>
          <w:w w:val="105"/>
        </w:rPr>
        <w:t>respiran</w:t>
      </w:r>
      <w:r>
        <w:rPr>
          <w:color w:val="231F20"/>
          <w:w w:val="100"/>
        </w:rPr>
        <w:t> </w:t>
      </w:r>
      <w:r>
        <w:rPr>
          <w:color w:val="231F20"/>
          <w:w w:val="105"/>
        </w:rPr>
        <w:t>el</w:t>
      </w:r>
      <w:r>
        <w:rPr>
          <w:color w:val="231F20"/>
          <w:spacing w:val="-12"/>
          <w:w w:val="105"/>
        </w:rPr>
        <w:t> </w:t>
      </w:r>
      <w:r>
        <w:rPr>
          <w:color w:val="231F20"/>
          <w:w w:val="105"/>
        </w:rPr>
        <w:t>aliento</w:t>
      </w:r>
      <w:r>
        <w:rPr>
          <w:color w:val="231F20"/>
          <w:spacing w:val="-12"/>
          <w:w w:val="105"/>
        </w:rPr>
        <w:t> </w:t>
      </w:r>
      <w:r>
        <w:rPr>
          <w:color w:val="231F20"/>
          <w:w w:val="105"/>
        </w:rPr>
        <w:t>de</w:t>
      </w:r>
      <w:r>
        <w:rPr>
          <w:color w:val="231F20"/>
          <w:spacing w:val="-12"/>
          <w:w w:val="105"/>
        </w:rPr>
        <w:t> </w:t>
      </w:r>
      <w:r>
        <w:rPr>
          <w:color w:val="231F20"/>
          <w:w w:val="105"/>
        </w:rPr>
        <w:t>lo</w:t>
      </w:r>
      <w:r>
        <w:rPr>
          <w:color w:val="231F20"/>
          <w:spacing w:val="-12"/>
          <w:w w:val="105"/>
        </w:rPr>
        <w:t> </w:t>
      </w:r>
      <w:r>
        <w:rPr>
          <w:color w:val="231F20"/>
          <w:w w:val="105"/>
        </w:rPr>
        <w:t>etéreo,</w:t>
      </w:r>
      <w:r>
        <w:rPr>
          <w:color w:val="231F20"/>
          <w:spacing w:val="-12"/>
          <w:w w:val="105"/>
        </w:rPr>
        <w:t> </w:t>
      </w:r>
      <w:r>
        <w:rPr>
          <w:color w:val="231F20"/>
          <w:w w:val="105"/>
        </w:rPr>
        <w:t>que</w:t>
      </w:r>
      <w:r>
        <w:rPr>
          <w:color w:val="231F20"/>
          <w:spacing w:val="-12"/>
          <w:w w:val="105"/>
        </w:rPr>
        <w:t> </w:t>
      </w:r>
      <w:r>
        <w:rPr>
          <w:color w:val="231F20"/>
          <w:w w:val="105"/>
        </w:rPr>
        <w:t>al</w:t>
      </w:r>
      <w:r>
        <w:rPr>
          <w:color w:val="231F20"/>
          <w:spacing w:val="-12"/>
          <w:w w:val="105"/>
        </w:rPr>
        <w:t> </w:t>
      </w:r>
      <w:r>
        <w:rPr>
          <w:color w:val="231F20"/>
          <w:w w:val="105"/>
        </w:rPr>
        <w:t>igual</w:t>
      </w:r>
      <w:r>
        <w:rPr>
          <w:color w:val="231F20"/>
          <w:spacing w:val="-12"/>
          <w:w w:val="105"/>
        </w:rPr>
        <w:t> </w:t>
      </w:r>
      <w:r>
        <w:rPr>
          <w:color w:val="231F20"/>
          <w:w w:val="105"/>
        </w:rPr>
        <w:t>que</w:t>
      </w:r>
      <w:r>
        <w:rPr>
          <w:color w:val="231F20"/>
          <w:spacing w:val="-12"/>
          <w:w w:val="105"/>
        </w:rPr>
        <w:t> </w:t>
      </w:r>
      <w:r>
        <w:rPr>
          <w:color w:val="231F20"/>
          <w:w w:val="105"/>
        </w:rPr>
        <w:t>Atlas</w:t>
      </w:r>
      <w:r>
        <w:rPr>
          <w:color w:val="231F20"/>
          <w:spacing w:val="-12"/>
          <w:w w:val="105"/>
        </w:rPr>
        <w:t> </w:t>
      </w:r>
      <w:r>
        <w:rPr>
          <w:color w:val="231F20"/>
          <w:w w:val="105"/>
        </w:rPr>
        <w:t>sostienen</w:t>
      </w:r>
      <w:r>
        <w:rPr>
          <w:color w:val="231F20"/>
          <w:w w:val="98"/>
        </w:rPr>
        <w:t> </w:t>
      </w:r>
      <w:r>
        <w:rPr>
          <w:color w:val="231F20"/>
          <w:w w:val="105"/>
        </w:rPr>
        <w:t>con fuerza impetuosa los pilares de la</w:t>
      </w:r>
      <w:r>
        <w:rPr>
          <w:color w:val="231F20"/>
          <w:spacing w:val="21"/>
          <w:w w:val="105"/>
        </w:rPr>
        <w:t> </w:t>
      </w:r>
      <w:r>
        <w:rPr>
          <w:color w:val="231F20"/>
          <w:w w:val="105"/>
        </w:rPr>
        <w:t>Máxima</w:t>
      </w:r>
      <w:r>
        <w:rPr>
          <w:color w:val="231F20"/>
          <w:spacing w:val="11"/>
          <w:w w:val="105"/>
        </w:rPr>
        <w:t> </w:t>
      </w:r>
      <w:r>
        <w:rPr>
          <w:color w:val="231F20"/>
          <w:w w:val="105"/>
        </w:rPr>
        <w:t>Casa</w:t>
      </w:r>
      <w:r>
        <w:rPr>
          <w:color w:val="231F20"/>
          <w:spacing w:val="1"/>
          <w:w w:val="100"/>
        </w:rPr>
        <w:t> </w:t>
      </w:r>
      <w:r>
        <w:rPr>
          <w:color w:val="231F20"/>
          <w:w w:val="105"/>
        </w:rPr>
        <w:t>de Estudios; que creen en la vitalidad unificadora</w:t>
      </w:r>
      <w:r>
        <w:rPr>
          <w:color w:val="231F20"/>
          <w:spacing w:val="22"/>
          <w:w w:val="105"/>
        </w:rPr>
        <w:t> </w:t>
      </w:r>
      <w:r>
        <w:rPr>
          <w:color w:val="231F20"/>
          <w:w w:val="105"/>
        </w:rPr>
        <w:t>del</w:t>
      </w:r>
    </w:p>
    <w:p>
      <w:pPr>
        <w:pStyle w:val="BodyText"/>
        <w:ind w:right="1068"/>
      </w:pPr>
      <w:r>
        <w:rPr>
          <w:color w:val="231F20"/>
        </w:rPr>
        <w:t>conocimiento que se imparte en las aulas.</w:t>
      </w:r>
    </w:p>
    <w:p>
      <w:pPr>
        <w:pStyle w:val="BodyText"/>
        <w:spacing w:line="280" w:lineRule="auto" w:before="42"/>
        <w:ind w:right="107" w:firstLine="240"/>
        <w:jc w:val="both"/>
      </w:pPr>
      <w:r>
        <w:rPr>
          <w:color w:val="231F20"/>
        </w:rPr>
        <w:t>La </w:t>
      </w:r>
      <w:r>
        <w:rPr>
          <w:color w:val="231F20"/>
          <w:w w:val="110"/>
          <w:sz w:val="15"/>
        </w:rPr>
        <w:t>uaem </w:t>
      </w:r>
      <w:r>
        <w:rPr>
          <w:color w:val="231F20"/>
        </w:rPr>
        <w:t>convoca, desde hace once años, a quienes  </w:t>
      </w:r>
      <w:r>
        <w:rPr>
          <w:color w:val="231F20"/>
          <w:spacing w:val="5"/>
        </w:rPr>
        <w:t>ven </w:t>
      </w:r>
      <w:r>
        <w:rPr>
          <w:color w:val="231F20"/>
          <w:spacing w:val="4"/>
        </w:rPr>
        <w:t>en </w:t>
      </w:r>
      <w:r>
        <w:rPr>
          <w:color w:val="231F20"/>
          <w:spacing w:val="6"/>
        </w:rPr>
        <w:t>ella </w:t>
      </w:r>
      <w:r>
        <w:rPr>
          <w:color w:val="231F20"/>
          <w:spacing w:val="4"/>
        </w:rPr>
        <w:t>la </w:t>
      </w:r>
      <w:r>
        <w:rPr>
          <w:color w:val="231F20"/>
          <w:spacing w:val="7"/>
        </w:rPr>
        <w:t>convicción </w:t>
      </w:r>
      <w:r>
        <w:rPr>
          <w:color w:val="231F20"/>
        </w:rPr>
        <w:t>y </w:t>
      </w:r>
      <w:r>
        <w:rPr>
          <w:color w:val="231F20"/>
          <w:spacing w:val="6"/>
        </w:rPr>
        <w:t>fuerza </w:t>
      </w:r>
      <w:r>
        <w:rPr>
          <w:color w:val="231F20"/>
          <w:spacing w:val="7"/>
        </w:rPr>
        <w:t>intelectual </w:t>
      </w:r>
      <w:r>
        <w:rPr>
          <w:color w:val="231F20"/>
          <w:spacing w:val="8"/>
        </w:rPr>
        <w:t>que </w:t>
      </w:r>
      <w:r>
        <w:rPr>
          <w:color w:val="231F20"/>
        </w:rPr>
        <w:t>contiene voces dignas de ser recordadas, a ser</w:t>
      </w:r>
      <w:r>
        <w:rPr>
          <w:color w:val="231F20"/>
          <w:spacing w:val="-19"/>
        </w:rPr>
        <w:t> </w:t>
      </w:r>
      <w:r>
        <w:rPr>
          <w:color w:val="231F20"/>
        </w:rPr>
        <w:t>partícipes del </w:t>
      </w:r>
      <w:r>
        <w:rPr>
          <w:color w:val="231F20"/>
          <w:spacing w:val="2"/>
        </w:rPr>
        <w:t>Premio Internacional </w:t>
      </w:r>
      <w:r>
        <w:rPr>
          <w:color w:val="231F20"/>
        </w:rPr>
        <w:t>de </w:t>
      </w:r>
      <w:r>
        <w:rPr>
          <w:color w:val="231F20"/>
          <w:spacing w:val="2"/>
        </w:rPr>
        <w:t>Poesía “Gilberto </w:t>
      </w:r>
      <w:r>
        <w:rPr>
          <w:color w:val="231F20"/>
          <w:spacing w:val="3"/>
        </w:rPr>
        <w:t>Owen </w:t>
      </w:r>
      <w:r>
        <w:rPr>
          <w:color w:val="231F20"/>
          <w:spacing w:val="8"/>
        </w:rPr>
        <w:t>Estrada”; </w:t>
      </w:r>
      <w:r>
        <w:rPr>
          <w:color w:val="231F20"/>
          <w:spacing w:val="6"/>
        </w:rPr>
        <w:t>esto con </w:t>
      </w:r>
      <w:r>
        <w:rPr>
          <w:color w:val="231F20"/>
          <w:spacing w:val="4"/>
        </w:rPr>
        <w:t>el </w:t>
      </w:r>
      <w:r>
        <w:rPr>
          <w:color w:val="231F20"/>
          <w:spacing w:val="6"/>
        </w:rPr>
        <w:t>fin </w:t>
      </w:r>
      <w:r>
        <w:rPr>
          <w:color w:val="231F20"/>
          <w:spacing w:val="4"/>
        </w:rPr>
        <w:t>de </w:t>
      </w:r>
      <w:r>
        <w:rPr>
          <w:color w:val="231F20"/>
          <w:spacing w:val="7"/>
        </w:rPr>
        <w:t>incitar </w:t>
      </w:r>
      <w:r>
        <w:rPr>
          <w:color w:val="231F20"/>
        </w:rPr>
        <w:t>a </w:t>
      </w:r>
      <w:r>
        <w:rPr>
          <w:color w:val="231F20"/>
          <w:spacing w:val="7"/>
        </w:rPr>
        <w:t>jóvenes </w:t>
      </w:r>
      <w:r>
        <w:rPr>
          <w:color w:val="231F20"/>
        </w:rPr>
        <w:t>y a experimentadas mentes creadoras a expresarse a través de su lenguaje inconmensurable e incontenible. Para esta emisión 2015-2016 se recibieron 130 obras cuyo trabajo</w:t>
      </w:r>
      <w:r>
        <w:rPr>
          <w:color w:val="231F20"/>
          <w:spacing w:val="-17"/>
        </w:rPr>
        <w:t> </w:t>
      </w:r>
      <w:r>
        <w:rPr>
          <w:color w:val="231F20"/>
        </w:rPr>
        <w:t>minucioso</w:t>
      </w:r>
      <w:r>
        <w:rPr>
          <w:color w:val="231F20"/>
          <w:spacing w:val="-17"/>
        </w:rPr>
        <w:t> </w:t>
      </w:r>
      <w:r>
        <w:rPr>
          <w:color w:val="231F20"/>
        </w:rPr>
        <w:t>de</w:t>
      </w:r>
      <w:r>
        <w:rPr>
          <w:color w:val="231F20"/>
          <w:spacing w:val="-17"/>
        </w:rPr>
        <w:t> </w:t>
      </w:r>
      <w:r>
        <w:rPr>
          <w:color w:val="231F20"/>
        </w:rPr>
        <w:t>análisis</w:t>
      </w:r>
      <w:r>
        <w:rPr>
          <w:color w:val="231F20"/>
          <w:spacing w:val="-17"/>
        </w:rPr>
        <w:t> </w:t>
      </w:r>
      <w:r>
        <w:rPr>
          <w:color w:val="231F20"/>
        </w:rPr>
        <w:t>y</w:t>
      </w:r>
      <w:r>
        <w:rPr>
          <w:color w:val="231F20"/>
          <w:spacing w:val="-17"/>
        </w:rPr>
        <w:t> </w:t>
      </w:r>
      <w:r>
        <w:rPr>
          <w:color w:val="231F20"/>
        </w:rPr>
        <w:t>evaluación</w:t>
      </w:r>
      <w:r>
        <w:rPr>
          <w:color w:val="231F20"/>
          <w:spacing w:val="-17"/>
        </w:rPr>
        <w:t> </w:t>
      </w:r>
      <w:r>
        <w:rPr>
          <w:color w:val="231F20"/>
        </w:rPr>
        <w:t>estuvo</w:t>
      </w:r>
      <w:r>
        <w:rPr>
          <w:color w:val="231F20"/>
          <w:spacing w:val="-17"/>
        </w:rPr>
        <w:t> </w:t>
      </w:r>
      <w:r>
        <w:rPr>
          <w:color w:val="231F20"/>
        </w:rPr>
        <w:t>a</w:t>
      </w:r>
      <w:r>
        <w:rPr>
          <w:color w:val="231F20"/>
          <w:spacing w:val="-17"/>
        </w:rPr>
        <w:t> </w:t>
      </w:r>
      <w:r>
        <w:rPr>
          <w:color w:val="231F20"/>
        </w:rPr>
        <w:t>cargo</w:t>
      </w:r>
    </w:p>
    <w:p>
      <w:pPr>
        <w:spacing w:after="0" w:line="280" w:lineRule="auto"/>
        <w:jc w:val="both"/>
        <w:sectPr>
          <w:headerReference w:type="default" r:id="rId27"/>
          <w:footerReference w:type="default" r:id="rId28"/>
          <w:footerReference w:type="even" r:id="rId29"/>
          <w:pgSz w:w="7090" w:h="11340"/>
          <w:pgMar w:header="0" w:footer="998" w:top="1040" w:bottom="1180" w:left="960" w:right="960"/>
          <w:pgNumType w:start="9"/>
        </w:sectPr>
      </w:pPr>
    </w:p>
    <w:p>
      <w:pPr>
        <w:spacing w:before="50"/>
        <w:ind w:left="2707" w:right="116" w:firstLine="0"/>
        <w:jc w:val="left"/>
        <w:rPr>
          <w:sz w:val="16"/>
        </w:rPr>
      </w:pPr>
      <w:r>
        <w:rPr>
          <w:color w:val="A7A9AC"/>
          <w:sz w:val="16"/>
        </w:rPr>
        <w:t>Presentación: Jorge Olvera García</w:t>
      </w:r>
    </w:p>
    <w:p>
      <w:pPr>
        <w:pStyle w:val="BodyText"/>
        <w:ind w:left="0"/>
        <w:rPr>
          <w:sz w:val="16"/>
        </w:rPr>
      </w:pPr>
    </w:p>
    <w:p>
      <w:pPr>
        <w:pStyle w:val="BodyText"/>
        <w:spacing w:before="11"/>
        <w:ind w:left="0"/>
        <w:rPr>
          <w:sz w:val="19"/>
        </w:rPr>
      </w:pPr>
    </w:p>
    <w:p>
      <w:pPr>
        <w:pStyle w:val="BodyText"/>
        <w:spacing w:line="288" w:lineRule="auto"/>
        <w:ind w:right="114"/>
        <w:jc w:val="both"/>
        <w:rPr>
          <w:rFonts w:ascii="Cambria" w:hAnsi="Cambria"/>
          <w:i/>
        </w:rPr>
      </w:pPr>
      <w:r>
        <w:rPr>
          <w:color w:val="231F20"/>
        </w:rPr>
        <w:t>de prestigiadas personalidades, voces autorizadas de la poesía</w:t>
      </w:r>
      <w:r>
        <w:rPr>
          <w:color w:val="231F20"/>
          <w:spacing w:val="-20"/>
        </w:rPr>
        <w:t> </w:t>
      </w:r>
      <w:r>
        <w:rPr>
          <w:color w:val="231F20"/>
        </w:rPr>
        <w:t>mundial</w:t>
      </w:r>
      <w:r>
        <w:rPr>
          <w:color w:val="231F20"/>
          <w:spacing w:val="-20"/>
        </w:rPr>
        <w:t> </w:t>
      </w:r>
      <w:r>
        <w:rPr>
          <w:color w:val="231F20"/>
        </w:rPr>
        <w:t>como</w:t>
      </w:r>
      <w:r>
        <w:rPr>
          <w:color w:val="231F20"/>
          <w:spacing w:val="-20"/>
        </w:rPr>
        <w:t> </w:t>
      </w:r>
      <w:r>
        <w:rPr>
          <w:color w:val="231F20"/>
        </w:rPr>
        <w:t>el</w:t>
      </w:r>
      <w:r>
        <w:rPr>
          <w:color w:val="231F20"/>
          <w:spacing w:val="-20"/>
        </w:rPr>
        <w:t> </w:t>
      </w:r>
      <w:r>
        <w:rPr>
          <w:color w:val="231F20"/>
        </w:rPr>
        <w:t>Premio</w:t>
      </w:r>
      <w:r>
        <w:rPr>
          <w:color w:val="231F20"/>
          <w:spacing w:val="-20"/>
        </w:rPr>
        <w:t> </w:t>
      </w:r>
      <w:r>
        <w:rPr>
          <w:color w:val="231F20"/>
        </w:rPr>
        <w:t>Cervantes</w:t>
      </w:r>
      <w:r>
        <w:rPr>
          <w:color w:val="231F20"/>
          <w:spacing w:val="-20"/>
        </w:rPr>
        <w:t> </w:t>
      </w:r>
      <w:r>
        <w:rPr>
          <w:color w:val="231F20"/>
        </w:rPr>
        <w:t>2006,</w:t>
      </w:r>
      <w:r>
        <w:rPr>
          <w:color w:val="231F20"/>
          <w:spacing w:val="-20"/>
        </w:rPr>
        <w:t> </w:t>
      </w:r>
      <w:r>
        <w:rPr>
          <w:color w:val="231F20"/>
        </w:rPr>
        <w:t>Antonio Gamoneda como presidente, con la vasta experiencia  de Joan Manresa y Rafael Saravia de España; Subhro Bandopadhyay de India; la poetisa Francoise Roy de Canadá y Mohsen Emadi de Irán, quienes analizaron, discutieron y fallaron a favor del joven ecuatoriano</w:t>
      </w:r>
      <w:r>
        <w:rPr>
          <w:color w:val="231F20"/>
          <w:spacing w:val="-21"/>
        </w:rPr>
        <w:t> </w:t>
      </w:r>
      <w:r>
        <w:rPr>
          <w:color w:val="231F20"/>
        </w:rPr>
        <w:t>Luis Franco</w:t>
      </w:r>
      <w:r>
        <w:rPr>
          <w:color w:val="231F20"/>
          <w:spacing w:val="-39"/>
        </w:rPr>
        <w:t> </w:t>
      </w:r>
      <w:r>
        <w:rPr>
          <w:color w:val="231F20"/>
        </w:rPr>
        <w:t>González</w:t>
      </w:r>
      <w:r>
        <w:rPr>
          <w:color w:val="231F20"/>
          <w:spacing w:val="-39"/>
        </w:rPr>
        <w:t> </w:t>
      </w:r>
      <w:r>
        <w:rPr>
          <w:color w:val="231F20"/>
        </w:rPr>
        <w:t>por</w:t>
      </w:r>
      <w:r>
        <w:rPr>
          <w:color w:val="231F20"/>
          <w:spacing w:val="-39"/>
        </w:rPr>
        <w:t> </w:t>
      </w:r>
      <w:r>
        <w:rPr>
          <w:color w:val="231F20"/>
        </w:rPr>
        <w:t>su</w:t>
      </w:r>
      <w:r>
        <w:rPr>
          <w:color w:val="231F20"/>
          <w:spacing w:val="-39"/>
        </w:rPr>
        <w:t> </w:t>
      </w:r>
      <w:r>
        <w:rPr>
          <w:color w:val="231F20"/>
        </w:rPr>
        <w:t>obra</w:t>
      </w:r>
      <w:r>
        <w:rPr>
          <w:color w:val="231F20"/>
          <w:spacing w:val="-40"/>
        </w:rPr>
        <w:t> </w:t>
      </w:r>
      <w:r>
        <w:rPr>
          <w:rFonts w:ascii="Cambria" w:hAnsi="Cambria"/>
          <w:i/>
          <w:color w:val="231F20"/>
        </w:rPr>
        <w:t>Fragmentos</w:t>
      </w:r>
      <w:r>
        <w:rPr>
          <w:rFonts w:ascii="Cambria" w:hAnsi="Cambria"/>
          <w:i/>
          <w:color w:val="231F20"/>
          <w:spacing w:val="-34"/>
        </w:rPr>
        <w:t> </w:t>
      </w:r>
      <w:r>
        <w:rPr>
          <w:rFonts w:ascii="Cambria" w:hAnsi="Cambria"/>
          <w:i/>
          <w:color w:val="231F20"/>
        </w:rPr>
        <w:t>para</w:t>
      </w:r>
      <w:r>
        <w:rPr>
          <w:rFonts w:ascii="Cambria" w:hAnsi="Cambria"/>
          <w:i/>
          <w:color w:val="231F20"/>
          <w:spacing w:val="-34"/>
        </w:rPr>
        <w:t> </w:t>
      </w:r>
      <w:r>
        <w:rPr>
          <w:rFonts w:ascii="Cambria" w:hAnsi="Cambria"/>
          <w:i/>
          <w:color w:val="231F20"/>
        </w:rPr>
        <w:t>armar</w:t>
      </w:r>
      <w:r>
        <w:rPr>
          <w:rFonts w:ascii="Cambria" w:hAnsi="Cambria"/>
          <w:i/>
          <w:color w:val="231F20"/>
          <w:spacing w:val="-34"/>
        </w:rPr>
        <w:t> </w:t>
      </w:r>
      <w:r>
        <w:rPr>
          <w:rFonts w:ascii="Cambria" w:hAnsi="Cambria"/>
          <w:i/>
          <w:color w:val="231F20"/>
        </w:rPr>
        <w:t>una </w:t>
      </w:r>
      <w:r>
        <w:rPr>
          <w:rFonts w:ascii="Cambria" w:hAnsi="Cambria"/>
          <w:i/>
          <w:color w:val="231F20"/>
          <w:w w:val="95"/>
        </w:rPr>
        <w:t>ciudad</w:t>
      </w:r>
      <w:r>
        <w:rPr>
          <w:rFonts w:ascii="Cambria" w:hAnsi="Cambria"/>
          <w:i/>
          <w:color w:val="231F20"/>
          <w:spacing w:val="-13"/>
          <w:w w:val="95"/>
        </w:rPr>
        <w:t> </w:t>
      </w:r>
      <w:r>
        <w:rPr>
          <w:rFonts w:ascii="Cambria" w:hAnsi="Cambria"/>
          <w:i/>
          <w:color w:val="231F20"/>
          <w:w w:val="95"/>
        </w:rPr>
        <w:t>debajo</w:t>
      </w:r>
      <w:r>
        <w:rPr>
          <w:rFonts w:ascii="Cambria" w:hAnsi="Cambria"/>
          <w:i/>
          <w:color w:val="231F20"/>
          <w:spacing w:val="-13"/>
          <w:w w:val="95"/>
        </w:rPr>
        <w:t> </w:t>
      </w:r>
      <w:r>
        <w:rPr>
          <w:rFonts w:ascii="Cambria" w:hAnsi="Cambria"/>
          <w:i/>
          <w:color w:val="231F20"/>
          <w:w w:val="95"/>
        </w:rPr>
        <w:t>de</w:t>
      </w:r>
      <w:r>
        <w:rPr>
          <w:rFonts w:ascii="Cambria" w:hAnsi="Cambria"/>
          <w:i/>
          <w:color w:val="231F20"/>
          <w:spacing w:val="-13"/>
          <w:w w:val="95"/>
        </w:rPr>
        <w:t> </w:t>
      </w:r>
      <w:r>
        <w:rPr>
          <w:rFonts w:ascii="Cambria" w:hAnsi="Cambria"/>
          <w:i/>
          <w:color w:val="231F20"/>
          <w:w w:val="95"/>
        </w:rPr>
        <w:t>un</w:t>
      </w:r>
      <w:r>
        <w:rPr>
          <w:rFonts w:ascii="Cambria" w:hAnsi="Cambria"/>
          <w:i/>
          <w:color w:val="231F20"/>
          <w:spacing w:val="-13"/>
          <w:w w:val="95"/>
        </w:rPr>
        <w:t> </w:t>
      </w:r>
      <w:r>
        <w:rPr>
          <w:rFonts w:ascii="Cambria" w:hAnsi="Cambria"/>
          <w:i/>
          <w:color w:val="231F20"/>
          <w:w w:val="95"/>
        </w:rPr>
        <w:t>asterisco.</w:t>
      </w:r>
    </w:p>
    <w:p>
      <w:pPr>
        <w:pStyle w:val="BodyText"/>
        <w:spacing w:line="288" w:lineRule="auto"/>
        <w:ind w:right="105" w:firstLine="240"/>
        <w:jc w:val="both"/>
      </w:pPr>
      <w:r>
        <w:rPr>
          <w:color w:val="231F20"/>
          <w:spacing w:val="8"/>
        </w:rPr>
        <w:t>Amplia </w:t>
      </w:r>
      <w:r>
        <w:rPr>
          <w:color w:val="231F20"/>
          <w:spacing w:val="6"/>
        </w:rPr>
        <w:t>fue </w:t>
      </w:r>
      <w:r>
        <w:rPr>
          <w:color w:val="231F20"/>
          <w:spacing w:val="5"/>
        </w:rPr>
        <w:t>la </w:t>
      </w:r>
      <w:r>
        <w:rPr>
          <w:color w:val="231F20"/>
          <w:spacing w:val="8"/>
        </w:rPr>
        <w:t>discusión </w:t>
      </w:r>
      <w:r>
        <w:rPr>
          <w:color w:val="231F20"/>
          <w:spacing w:val="7"/>
        </w:rPr>
        <w:t>para </w:t>
      </w:r>
      <w:r>
        <w:rPr>
          <w:color w:val="231F20"/>
          <w:spacing w:val="8"/>
        </w:rPr>
        <w:t>otorgar </w:t>
      </w:r>
      <w:r>
        <w:rPr>
          <w:color w:val="231F20"/>
          <w:spacing w:val="10"/>
        </w:rPr>
        <w:t>mención </w:t>
      </w:r>
      <w:r>
        <w:rPr>
          <w:color w:val="231F20"/>
        </w:rPr>
        <w:t>honorífica</w:t>
      </w:r>
      <w:r>
        <w:rPr>
          <w:color w:val="231F20"/>
          <w:spacing w:val="-24"/>
        </w:rPr>
        <w:t> </w:t>
      </w:r>
      <w:r>
        <w:rPr>
          <w:color w:val="231F20"/>
        </w:rPr>
        <w:t>a</w:t>
      </w:r>
      <w:r>
        <w:rPr>
          <w:color w:val="231F20"/>
          <w:spacing w:val="-24"/>
        </w:rPr>
        <w:t> </w:t>
      </w:r>
      <w:r>
        <w:rPr>
          <w:color w:val="231F20"/>
        </w:rPr>
        <w:t>José</w:t>
      </w:r>
      <w:r>
        <w:rPr>
          <w:color w:val="231F20"/>
          <w:spacing w:val="-24"/>
        </w:rPr>
        <w:t> </w:t>
      </w:r>
      <w:r>
        <w:rPr>
          <w:color w:val="231F20"/>
        </w:rPr>
        <w:t>Manuel</w:t>
      </w:r>
      <w:r>
        <w:rPr>
          <w:color w:val="231F20"/>
          <w:spacing w:val="-24"/>
        </w:rPr>
        <w:t> </w:t>
      </w:r>
      <w:r>
        <w:rPr>
          <w:color w:val="231F20"/>
        </w:rPr>
        <w:t>Recillas,</w:t>
      </w:r>
      <w:r>
        <w:rPr>
          <w:color w:val="231F20"/>
          <w:spacing w:val="-24"/>
        </w:rPr>
        <w:t> </w:t>
      </w:r>
      <w:r>
        <w:rPr>
          <w:color w:val="231F20"/>
        </w:rPr>
        <w:t>de</w:t>
      </w:r>
      <w:r>
        <w:rPr>
          <w:color w:val="231F20"/>
          <w:spacing w:val="-24"/>
        </w:rPr>
        <w:t> </w:t>
      </w:r>
      <w:r>
        <w:rPr>
          <w:color w:val="231F20"/>
        </w:rPr>
        <w:t>México,</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obra </w:t>
      </w:r>
      <w:r>
        <w:rPr>
          <w:rFonts w:ascii="Cambria" w:hAnsi="Cambria"/>
          <w:i/>
          <w:color w:val="231F20"/>
        </w:rPr>
        <w:t>Atrévete</w:t>
      </w:r>
      <w:r>
        <w:rPr>
          <w:rFonts w:ascii="Cambria" w:hAnsi="Cambria"/>
          <w:i/>
          <w:color w:val="231F20"/>
          <w:spacing w:val="-10"/>
        </w:rPr>
        <w:t> </w:t>
      </w:r>
      <w:r>
        <w:rPr>
          <w:rFonts w:ascii="Cambria" w:hAnsi="Cambria"/>
          <w:i/>
          <w:color w:val="231F20"/>
        </w:rPr>
        <w:t>a</w:t>
      </w:r>
      <w:r>
        <w:rPr>
          <w:rFonts w:ascii="Cambria" w:hAnsi="Cambria"/>
          <w:i/>
          <w:color w:val="231F20"/>
          <w:spacing w:val="-10"/>
        </w:rPr>
        <w:t> </w:t>
      </w:r>
      <w:r>
        <w:rPr>
          <w:rFonts w:ascii="Cambria" w:hAnsi="Cambria"/>
          <w:i/>
          <w:color w:val="231F20"/>
          <w:spacing w:val="-5"/>
        </w:rPr>
        <w:t>mirar,</w:t>
      </w:r>
      <w:r>
        <w:rPr>
          <w:rFonts w:ascii="Cambria" w:hAnsi="Cambria"/>
          <w:i/>
          <w:color w:val="231F20"/>
          <w:spacing w:val="-10"/>
        </w:rPr>
        <w:t> </w:t>
      </w:r>
      <w:r>
        <w:rPr>
          <w:rFonts w:ascii="Cambria" w:hAnsi="Cambria"/>
          <w:i/>
          <w:color w:val="231F20"/>
        </w:rPr>
        <w:t>tú,</w:t>
      </w:r>
      <w:r>
        <w:rPr>
          <w:rFonts w:ascii="Cambria" w:hAnsi="Cambria"/>
          <w:i/>
          <w:color w:val="231F20"/>
          <w:spacing w:val="-10"/>
        </w:rPr>
        <w:t> </w:t>
      </w:r>
      <w:r>
        <w:rPr>
          <w:rFonts w:ascii="Cambria" w:hAnsi="Cambria"/>
          <w:i/>
          <w:color w:val="231F20"/>
        </w:rPr>
        <w:t>que</w:t>
      </w:r>
      <w:r>
        <w:rPr>
          <w:rFonts w:ascii="Cambria" w:hAnsi="Cambria"/>
          <w:i/>
          <w:color w:val="231F20"/>
          <w:spacing w:val="-10"/>
        </w:rPr>
        <w:t> </w:t>
      </w:r>
      <w:r>
        <w:rPr>
          <w:rFonts w:ascii="Cambria" w:hAnsi="Cambria"/>
          <w:i/>
          <w:color w:val="231F20"/>
        </w:rPr>
        <w:t>no</w:t>
      </w:r>
      <w:r>
        <w:rPr>
          <w:rFonts w:ascii="Cambria" w:hAnsi="Cambria"/>
          <w:i/>
          <w:color w:val="231F20"/>
          <w:spacing w:val="-10"/>
        </w:rPr>
        <w:t> </w:t>
      </w:r>
      <w:r>
        <w:rPr>
          <w:rFonts w:ascii="Cambria" w:hAnsi="Cambria"/>
          <w:i/>
          <w:color w:val="231F20"/>
        </w:rPr>
        <w:t>quieres,</w:t>
      </w:r>
      <w:r>
        <w:rPr>
          <w:rFonts w:ascii="Cambria" w:hAnsi="Cambria"/>
          <w:i/>
          <w:color w:val="231F20"/>
          <w:spacing w:val="-7"/>
        </w:rPr>
        <w:t> </w:t>
      </w:r>
      <w:r>
        <w:rPr>
          <w:color w:val="231F20"/>
        </w:rPr>
        <w:t>ya</w:t>
      </w:r>
      <w:r>
        <w:rPr>
          <w:color w:val="231F20"/>
          <w:spacing w:val="-13"/>
        </w:rPr>
        <w:t> </w:t>
      </w:r>
      <w:r>
        <w:rPr>
          <w:color w:val="231F20"/>
        </w:rPr>
        <w:t>que</w:t>
      </w:r>
      <w:r>
        <w:rPr>
          <w:color w:val="231F20"/>
          <w:spacing w:val="-13"/>
        </w:rPr>
        <w:t> </w:t>
      </w:r>
      <w:r>
        <w:rPr>
          <w:color w:val="231F20"/>
        </w:rPr>
        <w:t>–en</w:t>
      </w:r>
      <w:r>
        <w:rPr>
          <w:color w:val="231F20"/>
          <w:spacing w:val="-13"/>
        </w:rPr>
        <w:t> </w:t>
      </w:r>
      <w:r>
        <w:rPr>
          <w:color w:val="231F20"/>
        </w:rPr>
        <w:t>palabras del jurado– la calidad de los poemarios postulados fue muy elevada, a la altura de este prestigioso premio que se conoce cada vez en mayor cantidad de</w:t>
      </w:r>
      <w:r>
        <w:rPr>
          <w:color w:val="231F20"/>
          <w:spacing w:val="51"/>
        </w:rPr>
        <w:t> </w:t>
      </w:r>
      <w:r>
        <w:rPr>
          <w:color w:val="231F20"/>
        </w:rPr>
        <w:t>países.</w:t>
      </w:r>
    </w:p>
    <w:p>
      <w:pPr>
        <w:pStyle w:val="BodyText"/>
        <w:spacing w:line="288" w:lineRule="auto" w:before="2"/>
        <w:ind w:right="116" w:firstLine="240"/>
        <w:jc w:val="both"/>
      </w:pPr>
      <w:r>
        <w:rPr>
          <w:color w:val="231F20"/>
        </w:rPr>
        <w:t>El poeta elegido será apoyado con un incentivo económico, lo que fomenta e impulsa su creación, así como la edición que ahora, queridos lectores, tienen en sus manos. Publicaciones como ésta ayudan a difundir la poesía y el conocimiento.</w:t>
      </w:r>
    </w:p>
    <w:p>
      <w:pPr>
        <w:pStyle w:val="BodyText"/>
        <w:spacing w:line="288" w:lineRule="auto" w:before="2"/>
        <w:ind w:right="119" w:firstLine="240"/>
        <w:jc w:val="both"/>
      </w:pPr>
      <w:r>
        <w:rPr>
          <w:color w:val="231F20"/>
        </w:rPr>
        <w:t>El</w:t>
      </w:r>
      <w:r>
        <w:rPr>
          <w:color w:val="231F20"/>
          <w:spacing w:val="-13"/>
        </w:rPr>
        <w:t> </w:t>
      </w:r>
      <w:r>
        <w:rPr>
          <w:color w:val="231F20"/>
        </w:rPr>
        <w:t>lector</w:t>
      </w:r>
      <w:r>
        <w:rPr>
          <w:color w:val="231F20"/>
          <w:spacing w:val="-13"/>
        </w:rPr>
        <w:t> </w:t>
      </w:r>
      <w:r>
        <w:rPr>
          <w:color w:val="231F20"/>
        </w:rPr>
        <w:t>encontrará</w:t>
      </w:r>
      <w:r>
        <w:rPr>
          <w:color w:val="231F20"/>
          <w:spacing w:val="-13"/>
        </w:rPr>
        <w:t> </w:t>
      </w:r>
      <w:r>
        <w:rPr>
          <w:color w:val="231F20"/>
        </w:rPr>
        <w:t>en</w:t>
      </w:r>
      <w:r>
        <w:rPr>
          <w:color w:val="231F20"/>
          <w:spacing w:val="-13"/>
        </w:rPr>
        <w:t> </w:t>
      </w:r>
      <w:r>
        <w:rPr>
          <w:color w:val="231F20"/>
        </w:rPr>
        <w:t>estas</w:t>
      </w:r>
      <w:r>
        <w:rPr>
          <w:color w:val="231F20"/>
          <w:spacing w:val="-13"/>
        </w:rPr>
        <w:t> </w:t>
      </w:r>
      <w:r>
        <w:rPr>
          <w:color w:val="231F20"/>
        </w:rPr>
        <w:t>páginas</w:t>
      </w:r>
      <w:r>
        <w:rPr>
          <w:color w:val="231F20"/>
          <w:spacing w:val="-13"/>
        </w:rPr>
        <w:t> </w:t>
      </w:r>
      <w:r>
        <w:rPr>
          <w:color w:val="231F20"/>
        </w:rPr>
        <w:t>el</w:t>
      </w:r>
      <w:r>
        <w:rPr>
          <w:color w:val="231F20"/>
          <w:spacing w:val="-13"/>
        </w:rPr>
        <w:t> </w:t>
      </w:r>
      <w:r>
        <w:rPr>
          <w:color w:val="231F20"/>
        </w:rPr>
        <w:t>deleite</w:t>
      </w:r>
      <w:r>
        <w:rPr>
          <w:color w:val="231F20"/>
          <w:spacing w:val="-13"/>
        </w:rPr>
        <w:t> </w:t>
      </w:r>
      <w:r>
        <w:rPr>
          <w:color w:val="231F20"/>
        </w:rPr>
        <w:t>estético </w:t>
      </w:r>
      <w:r>
        <w:rPr>
          <w:color w:val="231F20"/>
          <w:w w:val="105"/>
        </w:rPr>
        <w:t>que</w:t>
      </w:r>
      <w:r>
        <w:rPr>
          <w:color w:val="231F20"/>
          <w:spacing w:val="-19"/>
          <w:w w:val="105"/>
        </w:rPr>
        <w:t> </w:t>
      </w:r>
      <w:r>
        <w:rPr>
          <w:color w:val="231F20"/>
          <w:w w:val="105"/>
        </w:rPr>
        <w:t>tanto</w:t>
      </w:r>
      <w:r>
        <w:rPr>
          <w:color w:val="231F20"/>
          <w:spacing w:val="-19"/>
          <w:w w:val="105"/>
        </w:rPr>
        <w:t> </w:t>
      </w:r>
      <w:r>
        <w:rPr>
          <w:color w:val="231F20"/>
          <w:w w:val="105"/>
        </w:rPr>
        <w:t>se</w:t>
      </w:r>
      <w:r>
        <w:rPr>
          <w:color w:val="231F20"/>
          <w:spacing w:val="-19"/>
          <w:w w:val="105"/>
        </w:rPr>
        <w:t> </w:t>
      </w:r>
      <w:r>
        <w:rPr>
          <w:color w:val="231F20"/>
          <w:w w:val="105"/>
        </w:rPr>
        <w:t>busca</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lectura</w:t>
      </w:r>
      <w:r>
        <w:rPr>
          <w:color w:val="231F20"/>
          <w:spacing w:val="-19"/>
          <w:w w:val="105"/>
        </w:rPr>
        <w:t> </w:t>
      </w:r>
      <w:r>
        <w:rPr>
          <w:color w:val="231F20"/>
          <w:w w:val="105"/>
        </w:rPr>
        <w:t>y</w:t>
      </w:r>
      <w:r>
        <w:rPr>
          <w:color w:val="231F20"/>
          <w:spacing w:val="-19"/>
          <w:w w:val="105"/>
        </w:rPr>
        <w:t> </w:t>
      </w:r>
      <w:r>
        <w:rPr>
          <w:color w:val="231F20"/>
          <w:w w:val="105"/>
        </w:rPr>
        <w:t>que</w:t>
      </w:r>
      <w:r>
        <w:rPr>
          <w:color w:val="231F20"/>
          <w:spacing w:val="-19"/>
          <w:w w:val="105"/>
        </w:rPr>
        <w:t> </w:t>
      </w:r>
      <w:r>
        <w:rPr>
          <w:color w:val="231F20"/>
          <w:w w:val="105"/>
        </w:rPr>
        <w:t>además</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20"/>
          <w:w w:val="105"/>
        </w:rPr>
        <w:t> </w:t>
      </w:r>
      <w:r>
        <w:rPr>
          <w:color w:val="231F20"/>
          <w:w w:val="105"/>
          <w:sz w:val="15"/>
        </w:rPr>
        <w:t>uaem</w:t>
      </w:r>
      <w:r>
        <w:rPr>
          <w:color w:val="231F20"/>
          <w:w w:val="105"/>
        </w:rPr>
        <w:t>, Casa</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Poesía</w:t>
      </w:r>
      <w:r>
        <w:rPr>
          <w:color w:val="231F20"/>
          <w:spacing w:val="-26"/>
          <w:w w:val="105"/>
        </w:rPr>
        <w:t> </w:t>
      </w:r>
      <w:r>
        <w:rPr>
          <w:color w:val="231F20"/>
          <w:w w:val="105"/>
        </w:rPr>
        <w:t>Mundial,</w:t>
      </w:r>
      <w:r>
        <w:rPr>
          <w:color w:val="231F20"/>
          <w:spacing w:val="-26"/>
          <w:w w:val="105"/>
        </w:rPr>
        <w:t> </w:t>
      </w:r>
      <w:r>
        <w:rPr>
          <w:color w:val="231F20"/>
          <w:w w:val="105"/>
        </w:rPr>
        <w:t>encuentra</w:t>
      </w:r>
      <w:r>
        <w:rPr>
          <w:color w:val="231F20"/>
          <w:spacing w:val="-26"/>
          <w:w w:val="105"/>
        </w:rPr>
        <w:t> </w:t>
      </w:r>
      <w:r>
        <w:rPr>
          <w:color w:val="231F20"/>
          <w:w w:val="105"/>
        </w:rPr>
        <w:t>cabida.</w:t>
      </w:r>
    </w:p>
    <w:p>
      <w:pPr>
        <w:pStyle w:val="BodyText"/>
        <w:spacing w:before="7"/>
        <w:ind w:left="0"/>
        <w:rPr>
          <w:sz w:val="26"/>
        </w:rPr>
      </w:pPr>
    </w:p>
    <w:p>
      <w:pPr>
        <w:spacing w:before="0"/>
        <w:ind w:left="102" w:right="102" w:firstLine="0"/>
        <w:jc w:val="center"/>
        <w:rPr>
          <w:sz w:val="15"/>
        </w:rPr>
      </w:pPr>
      <w:r>
        <w:rPr>
          <w:color w:val="231F20"/>
          <w:w w:val="146"/>
          <w:sz w:val="22"/>
        </w:rPr>
        <w:t>d</w:t>
      </w:r>
      <w:r>
        <w:rPr>
          <w:color w:val="231F20"/>
          <w:w w:val="208"/>
          <w:sz w:val="15"/>
        </w:rPr>
        <w:t>r</w:t>
      </w:r>
      <w:r>
        <w:rPr>
          <w:color w:val="231F20"/>
          <w:w w:val="94"/>
          <w:sz w:val="22"/>
        </w:rPr>
        <w:t>.</w:t>
      </w:r>
      <w:r>
        <w:rPr>
          <w:color w:val="231F20"/>
          <w:spacing w:val="6"/>
          <w:sz w:val="22"/>
        </w:rPr>
        <w:t> </w:t>
      </w:r>
      <w:r>
        <w:rPr>
          <w:color w:val="231F20"/>
          <w:w w:val="142"/>
          <w:sz w:val="15"/>
        </w:rPr>
        <w:t>en</w:t>
      </w:r>
      <w:r>
        <w:rPr>
          <w:color w:val="231F20"/>
          <w:sz w:val="15"/>
        </w:rPr>
        <w:t> </w:t>
      </w:r>
      <w:r>
        <w:rPr>
          <w:color w:val="231F20"/>
          <w:spacing w:val="-14"/>
          <w:sz w:val="15"/>
        </w:rPr>
        <w:t> </w:t>
      </w:r>
      <w:r>
        <w:rPr>
          <w:color w:val="231F20"/>
          <w:w w:val="146"/>
          <w:sz w:val="22"/>
        </w:rPr>
        <w:t>d</w:t>
      </w:r>
      <w:r>
        <w:rPr>
          <w:color w:val="231F20"/>
          <w:w w:val="158"/>
          <w:sz w:val="15"/>
        </w:rPr>
        <w:t>erecho</w:t>
      </w:r>
      <w:r>
        <w:rPr>
          <w:color w:val="231F20"/>
          <w:sz w:val="15"/>
        </w:rPr>
        <w:t> </w:t>
      </w:r>
      <w:r>
        <w:rPr>
          <w:color w:val="231F20"/>
          <w:spacing w:val="-14"/>
          <w:sz w:val="15"/>
        </w:rPr>
        <w:t> </w:t>
      </w:r>
      <w:r>
        <w:rPr>
          <w:color w:val="231F20"/>
          <w:w w:val="81"/>
          <w:sz w:val="22"/>
        </w:rPr>
        <w:t>J</w:t>
      </w:r>
      <w:r>
        <w:rPr>
          <w:color w:val="231F20"/>
          <w:w w:val="162"/>
          <w:sz w:val="15"/>
        </w:rPr>
        <w:t>orge</w:t>
      </w:r>
      <w:r>
        <w:rPr>
          <w:color w:val="231F20"/>
          <w:sz w:val="15"/>
        </w:rPr>
        <w:t> </w:t>
      </w:r>
      <w:r>
        <w:rPr>
          <w:color w:val="231F20"/>
          <w:spacing w:val="-14"/>
          <w:sz w:val="15"/>
        </w:rPr>
        <w:t> </w:t>
      </w:r>
      <w:r>
        <w:rPr>
          <w:color w:val="231F20"/>
          <w:w w:val="160"/>
          <w:sz w:val="22"/>
        </w:rPr>
        <w:t>o</w:t>
      </w:r>
      <w:r>
        <w:rPr>
          <w:color w:val="231F20"/>
          <w:w w:val="95"/>
          <w:sz w:val="15"/>
        </w:rPr>
        <w:t>L</w:t>
      </w:r>
      <w:r>
        <w:rPr>
          <w:color w:val="231F20"/>
          <w:w w:val="161"/>
          <w:sz w:val="15"/>
        </w:rPr>
        <w:t>vera</w:t>
      </w:r>
      <w:r>
        <w:rPr>
          <w:color w:val="231F20"/>
          <w:sz w:val="15"/>
        </w:rPr>
        <w:t> </w:t>
      </w:r>
      <w:r>
        <w:rPr>
          <w:color w:val="231F20"/>
          <w:spacing w:val="-14"/>
          <w:sz w:val="15"/>
        </w:rPr>
        <w:t> </w:t>
      </w:r>
      <w:r>
        <w:rPr>
          <w:color w:val="231F20"/>
          <w:w w:val="150"/>
          <w:sz w:val="22"/>
        </w:rPr>
        <w:t>g</w:t>
      </w:r>
      <w:r>
        <w:rPr>
          <w:color w:val="231F20"/>
          <w:w w:val="166"/>
          <w:sz w:val="15"/>
        </w:rPr>
        <w:t>arcía</w:t>
      </w:r>
    </w:p>
    <w:p>
      <w:pPr>
        <w:spacing w:before="47"/>
        <w:ind w:left="102" w:right="102" w:firstLine="0"/>
        <w:jc w:val="center"/>
        <w:rPr>
          <w:rFonts w:ascii="Cambria"/>
          <w:i/>
          <w:sz w:val="22"/>
        </w:rPr>
      </w:pPr>
      <w:r>
        <w:rPr>
          <w:rFonts w:ascii="Cambria"/>
          <w:i/>
          <w:color w:val="231F20"/>
          <w:w w:val="95"/>
          <w:sz w:val="22"/>
        </w:rPr>
        <w:t>Rector</w:t>
      </w:r>
    </w:p>
    <w:p>
      <w:pPr>
        <w:pStyle w:val="BodyText"/>
        <w:spacing w:before="49"/>
        <w:ind w:left="102" w:right="102"/>
        <w:jc w:val="center"/>
      </w:pPr>
      <w:r>
        <w:rPr>
          <w:color w:val="231F20"/>
          <w:w w:val="95"/>
        </w:rPr>
        <w:t>Agosto, 2016</w:t>
      </w:r>
    </w:p>
    <w:p>
      <w:pPr>
        <w:spacing w:after="0"/>
        <w:jc w:val="center"/>
        <w:sectPr>
          <w:headerReference w:type="even" r:id="rId30"/>
          <w:pgSz w:w="7090" w:h="11340"/>
          <w:pgMar w:header="0" w:footer="1010" w:top="720" w:bottom="120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4"/>
        <w:ind w:left="0"/>
        <w:rPr>
          <w:sz w:val="18"/>
        </w:rPr>
      </w:pPr>
    </w:p>
    <w:p>
      <w:pPr>
        <w:pStyle w:val="BodyText"/>
        <w:ind w:left="107" w:right="102"/>
        <w:jc w:val="center"/>
      </w:pPr>
      <w:r>
        <w:rPr>
          <w:color w:val="231F20"/>
          <w:w w:val="105"/>
        </w:rPr>
        <w:t>PRÓLOGO</w:t>
      </w:r>
    </w:p>
    <w:p>
      <w:pPr>
        <w:pStyle w:val="BodyText"/>
        <w:spacing w:before="8"/>
        <w:ind w:left="0"/>
        <w:rPr>
          <w:sz w:val="30"/>
        </w:rPr>
      </w:pPr>
    </w:p>
    <w:p>
      <w:pPr>
        <w:pStyle w:val="BodyText"/>
        <w:ind w:left="107" w:right="102"/>
        <w:jc w:val="center"/>
      </w:pPr>
      <w:r>
        <w:rPr>
          <w:color w:val="231F20"/>
        </w:rPr>
        <w:t>Una ciudad armada a base de   fragmentos</w:t>
      </w:r>
    </w:p>
    <w:p>
      <w:pPr>
        <w:pStyle w:val="BodyText"/>
        <w:ind w:left="0"/>
      </w:pPr>
    </w:p>
    <w:p>
      <w:pPr>
        <w:spacing w:before="154"/>
        <w:ind w:left="3436" w:right="0" w:firstLine="0"/>
        <w:jc w:val="left"/>
        <w:rPr>
          <w:rFonts w:ascii="Cambria" w:hAnsi="Cambria"/>
          <w:i/>
          <w:sz w:val="22"/>
        </w:rPr>
      </w:pPr>
      <w:r>
        <w:rPr>
          <w:rFonts w:ascii="Cambria" w:hAnsi="Cambria"/>
          <w:i/>
          <w:color w:val="231F20"/>
          <w:sz w:val="22"/>
        </w:rPr>
        <w:t>Luis Carlos Mussó</w:t>
      </w:r>
    </w:p>
    <w:p>
      <w:pPr>
        <w:pStyle w:val="BodyText"/>
        <w:spacing w:before="5"/>
        <w:ind w:left="0"/>
        <w:rPr>
          <w:rFonts w:ascii="Cambria"/>
          <w:i/>
          <w:sz w:val="27"/>
        </w:rPr>
      </w:pPr>
    </w:p>
    <w:p>
      <w:pPr>
        <w:spacing w:before="69"/>
        <w:ind w:left="120" w:right="0" w:firstLine="0"/>
        <w:jc w:val="both"/>
        <w:rPr>
          <w:sz w:val="24"/>
        </w:rPr>
      </w:pPr>
      <w:r>
        <w:rPr>
          <w:color w:val="231F20"/>
          <w:sz w:val="24"/>
        </w:rPr>
        <w:t>I</w:t>
      </w:r>
    </w:p>
    <w:p>
      <w:pPr>
        <w:pStyle w:val="BodyText"/>
        <w:spacing w:before="1"/>
        <w:ind w:left="0"/>
        <w:rPr>
          <w:sz w:val="29"/>
        </w:rPr>
      </w:pPr>
    </w:p>
    <w:p>
      <w:pPr>
        <w:pStyle w:val="BodyText"/>
        <w:spacing w:line="288" w:lineRule="auto"/>
        <w:ind w:right="104"/>
        <w:jc w:val="both"/>
      </w:pPr>
      <w:r>
        <w:rPr>
          <w:color w:val="A7A9AC"/>
          <w:w w:val="125"/>
        </w:rPr>
        <w:t>¶</w:t>
      </w:r>
      <w:r>
        <w:rPr>
          <w:color w:val="A7A9AC"/>
        </w:rPr>
        <w:t> </w:t>
      </w:r>
      <w:r>
        <w:rPr>
          <w:color w:val="A7A9AC"/>
          <w:spacing w:val="9"/>
        </w:rPr>
        <w:t> </w:t>
      </w:r>
      <w:r>
        <w:rPr>
          <w:color w:val="A7A9AC"/>
          <w:spacing w:val="13"/>
          <w:w w:val="146"/>
        </w:rPr>
        <w:t>d</w:t>
      </w:r>
      <w:r>
        <w:rPr>
          <w:color w:val="A7A9AC"/>
          <w:spacing w:val="13"/>
          <w:w w:val="135"/>
          <w:sz w:val="15"/>
        </w:rPr>
        <w:t>e</w:t>
      </w:r>
      <w:r>
        <w:rPr>
          <w:color w:val="A7A9AC"/>
          <w:spacing w:val="13"/>
          <w:w w:val="134"/>
          <w:sz w:val="15"/>
        </w:rPr>
        <w:t>s</w:t>
      </w:r>
      <w:r>
        <w:rPr>
          <w:color w:val="A7A9AC"/>
          <w:spacing w:val="13"/>
          <w:w w:val="150"/>
          <w:sz w:val="15"/>
        </w:rPr>
        <w:t>d</w:t>
      </w:r>
      <w:r>
        <w:rPr>
          <w:color w:val="A7A9AC"/>
          <w:w w:val="135"/>
          <w:sz w:val="15"/>
        </w:rPr>
        <w:t>e</w:t>
      </w:r>
      <w:r>
        <w:rPr>
          <w:color w:val="A7A9AC"/>
          <w:sz w:val="15"/>
        </w:rPr>
        <w:t>  </w:t>
      </w:r>
      <w:r>
        <w:rPr>
          <w:color w:val="A7A9AC"/>
          <w:spacing w:val="6"/>
          <w:sz w:val="15"/>
        </w:rPr>
        <w:t> </w:t>
      </w:r>
      <w:r>
        <w:rPr>
          <w:color w:val="A7A9AC"/>
          <w:spacing w:val="13"/>
          <w:w w:val="143"/>
          <w:sz w:val="15"/>
        </w:rPr>
        <w:t>u</w:t>
      </w:r>
      <w:r>
        <w:rPr>
          <w:color w:val="A7A9AC"/>
          <w:w w:val="148"/>
          <w:sz w:val="15"/>
        </w:rPr>
        <w:t>n</w:t>
      </w:r>
      <w:r>
        <w:rPr>
          <w:color w:val="A7A9AC"/>
          <w:sz w:val="15"/>
        </w:rPr>
        <w:t>  </w:t>
      </w:r>
      <w:r>
        <w:rPr>
          <w:color w:val="A7A9AC"/>
          <w:spacing w:val="6"/>
          <w:sz w:val="15"/>
        </w:rPr>
        <w:t> </w:t>
      </w:r>
      <w:r>
        <w:rPr>
          <w:color w:val="A7A9AC"/>
          <w:spacing w:val="13"/>
          <w:w w:val="95"/>
          <w:sz w:val="15"/>
        </w:rPr>
        <w:t>L</w:t>
      </w:r>
      <w:r>
        <w:rPr>
          <w:color w:val="A7A9AC"/>
          <w:spacing w:val="13"/>
          <w:w w:val="143"/>
          <w:sz w:val="15"/>
        </w:rPr>
        <w:t>u</w:t>
      </w:r>
      <w:r>
        <w:rPr>
          <w:color w:val="A7A9AC"/>
          <w:spacing w:val="13"/>
          <w:w w:val="154"/>
          <w:sz w:val="15"/>
        </w:rPr>
        <w:t>g</w:t>
      </w:r>
      <w:r>
        <w:rPr>
          <w:color w:val="A7A9AC"/>
          <w:spacing w:val="13"/>
          <w:w w:val="167"/>
          <w:sz w:val="15"/>
        </w:rPr>
        <w:t>a</w:t>
      </w:r>
      <w:r>
        <w:rPr>
          <w:color w:val="A7A9AC"/>
          <w:w w:val="208"/>
          <w:sz w:val="15"/>
        </w:rPr>
        <w:t>r</w:t>
      </w:r>
      <w:r>
        <w:rPr>
          <w:color w:val="A7A9AC"/>
          <w:sz w:val="15"/>
        </w:rPr>
        <w:t>  </w:t>
      </w:r>
      <w:r>
        <w:rPr>
          <w:color w:val="A7A9AC"/>
          <w:spacing w:val="6"/>
          <w:sz w:val="15"/>
        </w:rPr>
        <w:t> </w:t>
      </w:r>
      <w:r>
        <w:rPr>
          <w:color w:val="A7A9AC"/>
          <w:spacing w:val="13"/>
          <w:w w:val="148"/>
          <w:sz w:val="15"/>
        </w:rPr>
        <w:t>v</w:t>
      </w:r>
      <w:r>
        <w:rPr>
          <w:color w:val="A7A9AC"/>
          <w:spacing w:val="13"/>
          <w:w w:val="120"/>
          <w:sz w:val="15"/>
        </w:rPr>
        <w:t>i</w:t>
      </w:r>
      <w:r>
        <w:rPr>
          <w:color w:val="A7A9AC"/>
          <w:spacing w:val="13"/>
          <w:w w:val="134"/>
          <w:sz w:val="15"/>
        </w:rPr>
        <w:t>s</w:t>
      </w:r>
      <w:r>
        <w:rPr>
          <w:color w:val="A7A9AC"/>
          <w:spacing w:val="13"/>
          <w:w w:val="120"/>
          <w:sz w:val="15"/>
        </w:rPr>
        <w:t>i</w:t>
      </w:r>
      <w:r>
        <w:rPr>
          <w:color w:val="A7A9AC"/>
          <w:spacing w:val="13"/>
          <w:w w:val="122"/>
          <w:sz w:val="15"/>
        </w:rPr>
        <w:t>b</w:t>
      </w:r>
      <w:r>
        <w:rPr>
          <w:color w:val="A7A9AC"/>
          <w:spacing w:val="13"/>
          <w:w w:val="95"/>
          <w:sz w:val="15"/>
        </w:rPr>
        <w:t>L</w:t>
      </w:r>
      <w:r>
        <w:rPr>
          <w:color w:val="A7A9AC"/>
          <w:spacing w:val="13"/>
          <w:w w:val="135"/>
          <w:sz w:val="15"/>
        </w:rPr>
        <w:t>e</w:t>
      </w:r>
      <w:r>
        <w:rPr>
          <w:color w:val="A7A9AC"/>
          <w:spacing w:val="13"/>
          <w:w w:val="116"/>
          <w:sz w:val="15"/>
        </w:rPr>
        <w:t>m</w:t>
      </w:r>
      <w:r>
        <w:rPr>
          <w:color w:val="A7A9AC"/>
          <w:spacing w:val="13"/>
          <w:w w:val="135"/>
          <w:sz w:val="15"/>
        </w:rPr>
        <w:t>e</w:t>
      </w:r>
      <w:r>
        <w:rPr>
          <w:color w:val="A7A9AC"/>
          <w:spacing w:val="13"/>
          <w:w w:val="148"/>
          <w:sz w:val="15"/>
        </w:rPr>
        <w:t>n</w:t>
      </w:r>
      <w:r>
        <w:rPr>
          <w:color w:val="A7A9AC"/>
          <w:spacing w:val="13"/>
          <w:w w:val="237"/>
          <w:sz w:val="15"/>
        </w:rPr>
        <w:t>t</w:t>
      </w:r>
      <w:r>
        <w:rPr>
          <w:color w:val="A7A9AC"/>
          <w:w w:val="135"/>
          <w:sz w:val="15"/>
        </w:rPr>
        <w:t>e</w:t>
      </w:r>
      <w:r>
        <w:rPr>
          <w:color w:val="A7A9AC"/>
          <w:sz w:val="15"/>
        </w:rPr>
        <w:t>  </w:t>
      </w:r>
      <w:r>
        <w:rPr>
          <w:color w:val="A7A9AC"/>
          <w:spacing w:val="6"/>
          <w:sz w:val="15"/>
        </w:rPr>
        <w:t> </w:t>
      </w:r>
      <w:r>
        <w:rPr>
          <w:color w:val="A7A9AC"/>
          <w:spacing w:val="13"/>
          <w:w w:val="116"/>
          <w:sz w:val="15"/>
        </w:rPr>
        <w:t>m</w:t>
      </w:r>
      <w:r>
        <w:rPr>
          <w:color w:val="A7A9AC"/>
          <w:spacing w:val="13"/>
          <w:w w:val="164"/>
          <w:sz w:val="15"/>
        </w:rPr>
        <w:t>o</w:t>
      </w:r>
      <w:r>
        <w:rPr>
          <w:color w:val="A7A9AC"/>
          <w:spacing w:val="13"/>
          <w:w w:val="148"/>
          <w:sz w:val="15"/>
        </w:rPr>
        <w:t>v</w:t>
      </w:r>
      <w:r>
        <w:rPr>
          <w:color w:val="A7A9AC"/>
          <w:spacing w:val="13"/>
          <w:w w:val="120"/>
          <w:sz w:val="15"/>
        </w:rPr>
        <w:t>i</w:t>
      </w:r>
      <w:r>
        <w:rPr>
          <w:color w:val="A7A9AC"/>
          <w:spacing w:val="13"/>
          <w:w w:val="95"/>
          <w:sz w:val="15"/>
        </w:rPr>
        <w:t>L</w:t>
      </w:r>
      <w:r>
        <w:rPr>
          <w:color w:val="A7A9AC"/>
          <w:spacing w:val="13"/>
          <w:w w:val="120"/>
          <w:sz w:val="15"/>
        </w:rPr>
        <w:t>i</w:t>
      </w:r>
      <w:r>
        <w:rPr>
          <w:color w:val="A7A9AC"/>
          <w:spacing w:val="13"/>
          <w:w w:val="136"/>
          <w:sz w:val="15"/>
        </w:rPr>
        <w:t>z</w:t>
      </w:r>
      <w:r>
        <w:rPr>
          <w:color w:val="A7A9AC"/>
          <w:spacing w:val="13"/>
          <w:w w:val="167"/>
          <w:sz w:val="15"/>
        </w:rPr>
        <w:t>a</w:t>
      </w:r>
      <w:r>
        <w:rPr>
          <w:color w:val="A7A9AC"/>
          <w:spacing w:val="13"/>
          <w:w w:val="150"/>
          <w:sz w:val="15"/>
        </w:rPr>
        <w:t>d</w:t>
      </w:r>
      <w:r>
        <w:rPr>
          <w:color w:val="A7A9AC"/>
          <w:w w:val="164"/>
          <w:sz w:val="15"/>
        </w:rPr>
        <w:t>o</w:t>
      </w:r>
      <w:r>
        <w:rPr>
          <w:color w:val="A7A9AC"/>
          <w:sz w:val="15"/>
        </w:rPr>
        <w:t>  </w:t>
      </w:r>
      <w:r>
        <w:rPr>
          <w:color w:val="A7A9AC"/>
          <w:spacing w:val="6"/>
          <w:sz w:val="15"/>
        </w:rPr>
        <w:t> </w:t>
      </w:r>
      <w:r>
        <w:rPr>
          <w:color w:val="231F20"/>
          <w:spacing w:val="13"/>
          <w:w w:val="103"/>
        </w:rPr>
        <w:t>por </w:t>
      </w:r>
      <w:r>
        <w:rPr>
          <w:color w:val="231F20"/>
          <w:spacing w:val="5"/>
          <w:w w:val="105"/>
        </w:rPr>
        <w:t>la </w:t>
      </w:r>
      <w:r>
        <w:rPr>
          <w:color w:val="231F20"/>
          <w:spacing w:val="9"/>
          <w:w w:val="105"/>
        </w:rPr>
        <w:t>perturbación, </w:t>
      </w:r>
      <w:r>
        <w:rPr>
          <w:color w:val="231F20"/>
          <w:spacing w:val="7"/>
          <w:w w:val="105"/>
        </w:rPr>
        <w:t>Luis </w:t>
      </w:r>
      <w:r>
        <w:rPr>
          <w:color w:val="231F20"/>
          <w:spacing w:val="8"/>
          <w:w w:val="105"/>
        </w:rPr>
        <w:t>Franco González construye </w:t>
      </w:r>
      <w:r>
        <w:rPr>
          <w:color w:val="231F20"/>
        </w:rPr>
        <w:t>atrincherado en su </w:t>
      </w:r>
      <w:r>
        <w:rPr>
          <w:rFonts w:ascii="Cambria" w:hAnsi="Cambria"/>
          <w:i/>
          <w:color w:val="231F20"/>
        </w:rPr>
        <w:t>locus </w:t>
      </w:r>
      <w:r>
        <w:rPr>
          <w:color w:val="231F20"/>
        </w:rPr>
        <w:t>enunciativo una cartografía</w:t>
      </w:r>
      <w:r>
        <w:rPr>
          <w:color w:val="231F20"/>
          <w:spacing w:val="-38"/>
        </w:rPr>
        <w:t> </w:t>
      </w:r>
      <w:r>
        <w:rPr>
          <w:color w:val="231F20"/>
        </w:rPr>
        <w:t>que fractura</w:t>
      </w:r>
      <w:r>
        <w:rPr>
          <w:color w:val="231F20"/>
          <w:spacing w:val="-12"/>
        </w:rPr>
        <w:t> </w:t>
      </w:r>
      <w:r>
        <w:rPr>
          <w:color w:val="231F20"/>
        </w:rPr>
        <w:t>la</w:t>
      </w:r>
      <w:r>
        <w:rPr>
          <w:color w:val="231F20"/>
          <w:spacing w:val="-12"/>
        </w:rPr>
        <w:t> </w:t>
      </w:r>
      <w:r>
        <w:rPr>
          <w:color w:val="231F20"/>
        </w:rPr>
        <w:t>mirada</w:t>
      </w:r>
      <w:r>
        <w:rPr>
          <w:color w:val="231F20"/>
          <w:spacing w:val="-12"/>
        </w:rPr>
        <w:t> </w:t>
      </w:r>
      <w:r>
        <w:rPr>
          <w:color w:val="231F20"/>
        </w:rPr>
        <w:t>monolítica</w:t>
      </w:r>
      <w:r>
        <w:rPr>
          <w:color w:val="231F20"/>
          <w:spacing w:val="-12"/>
        </w:rPr>
        <w:t> </w:t>
      </w:r>
      <w:r>
        <w:rPr>
          <w:color w:val="231F20"/>
        </w:rPr>
        <w:t>convencional.</w:t>
      </w:r>
      <w:r>
        <w:rPr>
          <w:color w:val="231F20"/>
          <w:spacing w:val="-12"/>
        </w:rPr>
        <w:t> </w:t>
      </w:r>
      <w:r>
        <w:rPr>
          <w:color w:val="231F20"/>
        </w:rPr>
        <w:t>Su</w:t>
      </w:r>
      <w:r>
        <w:rPr>
          <w:color w:val="231F20"/>
          <w:spacing w:val="-12"/>
        </w:rPr>
        <w:t> </w:t>
      </w:r>
      <w:r>
        <w:rPr>
          <w:color w:val="231F20"/>
        </w:rPr>
        <w:t>voz</w:t>
      </w:r>
      <w:r>
        <w:rPr>
          <w:color w:val="231F20"/>
          <w:spacing w:val="-12"/>
        </w:rPr>
        <w:t> </w:t>
      </w:r>
      <w:r>
        <w:rPr>
          <w:color w:val="231F20"/>
        </w:rPr>
        <w:t>lírica </w:t>
      </w:r>
      <w:r>
        <w:rPr>
          <w:color w:val="231F20"/>
          <w:w w:val="105"/>
        </w:rPr>
        <w:t>edifica</w:t>
      </w:r>
      <w:r>
        <w:rPr>
          <w:color w:val="231F20"/>
          <w:spacing w:val="-20"/>
          <w:w w:val="105"/>
        </w:rPr>
        <w:t> </w:t>
      </w:r>
      <w:r>
        <w:rPr>
          <w:color w:val="231F20"/>
          <w:w w:val="105"/>
        </w:rPr>
        <w:t>un</w:t>
      </w:r>
      <w:r>
        <w:rPr>
          <w:color w:val="231F20"/>
          <w:spacing w:val="-20"/>
          <w:w w:val="105"/>
        </w:rPr>
        <w:t> </w:t>
      </w:r>
      <w:r>
        <w:rPr>
          <w:color w:val="231F20"/>
          <w:w w:val="105"/>
        </w:rPr>
        <w:t>discurso</w:t>
      </w:r>
      <w:r>
        <w:rPr>
          <w:color w:val="231F20"/>
          <w:spacing w:val="-20"/>
          <w:w w:val="105"/>
        </w:rPr>
        <w:t> </w:t>
      </w:r>
      <w:r>
        <w:rPr>
          <w:color w:val="231F20"/>
          <w:w w:val="105"/>
        </w:rPr>
        <w:t>donde</w:t>
      </w:r>
      <w:r>
        <w:rPr>
          <w:color w:val="231F20"/>
          <w:spacing w:val="-20"/>
          <w:w w:val="105"/>
        </w:rPr>
        <w:t> </w:t>
      </w:r>
      <w:r>
        <w:rPr>
          <w:color w:val="231F20"/>
          <w:w w:val="105"/>
        </w:rPr>
        <w:t>el</w:t>
      </w:r>
      <w:r>
        <w:rPr>
          <w:color w:val="231F20"/>
          <w:spacing w:val="-20"/>
          <w:w w:val="105"/>
        </w:rPr>
        <w:t> </w:t>
      </w:r>
      <w:r>
        <w:rPr>
          <w:color w:val="231F20"/>
          <w:w w:val="105"/>
        </w:rPr>
        <w:t>paisaje</w:t>
      </w:r>
      <w:r>
        <w:rPr>
          <w:color w:val="231F20"/>
          <w:spacing w:val="-20"/>
          <w:w w:val="105"/>
        </w:rPr>
        <w:t> </w:t>
      </w:r>
      <w:r>
        <w:rPr>
          <w:color w:val="231F20"/>
          <w:w w:val="105"/>
        </w:rPr>
        <w:t>permitía</w:t>
      </w:r>
      <w:r>
        <w:rPr>
          <w:color w:val="231F20"/>
          <w:spacing w:val="-20"/>
          <w:w w:val="105"/>
        </w:rPr>
        <w:t> </w:t>
      </w:r>
      <w:r>
        <w:rPr>
          <w:color w:val="231F20"/>
          <w:w w:val="105"/>
        </w:rPr>
        <w:t>atestiguar previamente</w:t>
      </w:r>
      <w:r>
        <w:rPr>
          <w:color w:val="231F20"/>
          <w:spacing w:val="-14"/>
          <w:w w:val="105"/>
        </w:rPr>
        <w:t> </w:t>
      </w:r>
      <w:r>
        <w:rPr>
          <w:color w:val="231F20"/>
          <w:w w:val="105"/>
        </w:rPr>
        <w:t>muros</w:t>
      </w:r>
      <w:r>
        <w:rPr>
          <w:color w:val="231F20"/>
          <w:spacing w:val="-14"/>
          <w:w w:val="105"/>
        </w:rPr>
        <w:t> </w:t>
      </w:r>
      <w:r>
        <w:rPr>
          <w:color w:val="231F20"/>
          <w:w w:val="105"/>
        </w:rPr>
        <w:t>de</w:t>
      </w:r>
      <w:r>
        <w:rPr>
          <w:color w:val="231F20"/>
          <w:spacing w:val="-14"/>
          <w:w w:val="105"/>
        </w:rPr>
        <w:t> </w:t>
      </w:r>
      <w:r>
        <w:rPr>
          <w:color w:val="231F20"/>
          <w:w w:val="105"/>
        </w:rPr>
        <w:t>contención.</w:t>
      </w:r>
      <w:r>
        <w:rPr>
          <w:color w:val="231F20"/>
          <w:spacing w:val="-14"/>
          <w:w w:val="105"/>
        </w:rPr>
        <w:t> </w:t>
      </w:r>
      <w:r>
        <w:rPr>
          <w:color w:val="231F20"/>
          <w:w w:val="105"/>
        </w:rPr>
        <w:t>Así,</w:t>
      </w:r>
      <w:r>
        <w:rPr>
          <w:color w:val="231F20"/>
          <w:spacing w:val="-14"/>
          <w:w w:val="105"/>
        </w:rPr>
        <w:t> </w:t>
      </w:r>
      <w:r>
        <w:rPr>
          <w:color w:val="231F20"/>
          <w:w w:val="105"/>
        </w:rPr>
        <w:t>el</w:t>
      </w:r>
      <w:r>
        <w:rPr>
          <w:color w:val="231F20"/>
          <w:spacing w:val="-14"/>
          <w:w w:val="105"/>
        </w:rPr>
        <w:t> </w:t>
      </w:r>
      <w:r>
        <w:rPr>
          <w:color w:val="231F20"/>
          <w:w w:val="105"/>
        </w:rPr>
        <w:t>poema,</w:t>
      </w:r>
      <w:r>
        <w:rPr>
          <w:color w:val="231F20"/>
          <w:spacing w:val="-14"/>
          <w:w w:val="105"/>
        </w:rPr>
        <w:t> </w:t>
      </w:r>
      <w:r>
        <w:rPr>
          <w:color w:val="231F20"/>
          <w:w w:val="105"/>
        </w:rPr>
        <w:t>para Franco González, es un acaecer constante, una forma de honrar la palabra sabiéndose portador de un dolor </w:t>
      </w:r>
      <w:r>
        <w:rPr>
          <w:color w:val="231F20"/>
        </w:rPr>
        <w:t>antiguo,</w:t>
      </w:r>
      <w:r>
        <w:rPr>
          <w:color w:val="231F20"/>
          <w:spacing w:val="-10"/>
        </w:rPr>
        <w:t> </w:t>
      </w:r>
      <w:r>
        <w:rPr>
          <w:color w:val="231F20"/>
        </w:rPr>
        <w:t>auténtico.</w:t>
      </w:r>
    </w:p>
    <w:p>
      <w:pPr>
        <w:pStyle w:val="BodyText"/>
        <w:spacing w:line="288" w:lineRule="auto" w:before="2"/>
        <w:ind w:right="115" w:firstLine="240"/>
        <w:jc w:val="both"/>
      </w:pPr>
      <w:r>
        <w:rPr>
          <w:color w:val="231F20"/>
        </w:rPr>
        <w:t>En</w:t>
      </w:r>
      <w:r>
        <w:rPr>
          <w:color w:val="231F20"/>
          <w:spacing w:val="-9"/>
        </w:rPr>
        <w:t> </w:t>
      </w:r>
      <w:r>
        <w:rPr>
          <w:color w:val="231F20"/>
        </w:rPr>
        <w:t>el</w:t>
      </w:r>
      <w:r>
        <w:rPr>
          <w:color w:val="231F20"/>
          <w:spacing w:val="-9"/>
        </w:rPr>
        <w:t> </w:t>
      </w:r>
      <w:r>
        <w:rPr>
          <w:color w:val="231F20"/>
        </w:rPr>
        <w:t>presente</w:t>
      </w:r>
      <w:r>
        <w:rPr>
          <w:color w:val="231F20"/>
          <w:spacing w:val="-9"/>
        </w:rPr>
        <w:t> </w:t>
      </w:r>
      <w:r>
        <w:rPr>
          <w:color w:val="231F20"/>
        </w:rPr>
        <w:t>poemario</w:t>
      </w:r>
      <w:r>
        <w:rPr>
          <w:color w:val="231F20"/>
          <w:spacing w:val="-9"/>
        </w:rPr>
        <w:t> </w:t>
      </w:r>
      <w:r>
        <w:rPr>
          <w:color w:val="231F20"/>
        </w:rPr>
        <w:t>la</w:t>
      </w:r>
      <w:r>
        <w:rPr>
          <w:color w:val="231F20"/>
          <w:spacing w:val="-9"/>
        </w:rPr>
        <w:t> </w:t>
      </w:r>
      <w:r>
        <w:rPr>
          <w:color w:val="231F20"/>
        </w:rPr>
        <w:t>ciudad</w:t>
      </w:r>
      <w:r>
        <w:rPr>
          <w:color w:val="231F20"/>
          <w:spacing w:val="-9"/>
        </w:rPr>
        <w:t> </w:t>
      </w:r>
      <w:r>
        <w:rPr>
          <w:color w:val="231F20"/>
        </w:rPr>
        <w:t>aparece</w:t>
      </w:r>
      <w:r>
        <w:rPr>
          <w:color w:val="231F20"/>
          <w:spacing w:val="-9"/>
        </w:rPr>
        <w:t> </w:t>
      </w:r>
      <w:r>
        <w:rPr>
          <w:color w:val="231F20"/>
        </w:rPr>
        <w:t>enmarcada en un universo amplio que da cuenta del desamparo     y, a la vez, deviene testimonio de un horizonte donde  las víctimas y los victimarios son uno solo. Aun así,</w:t>
      </w:r>
      <w:r>
        <w:rPr>
          <w:color w:val="231F20"/>
          <w:spacing w:val="-28"/>
        </w:rPr>
        <w:t> </w:t>
      </w:r>
      <w:r>
        <w:rPr>
          <w:color w:val="231F20"/>
        </w:rPr>
        <w:t>hay</w:t>
      </w:r>
    </w:p>
    <w:p>
      <w:pPr>
        <w:spacing w:after="0" w:line="288" w:lineRule="auto"/>
        <w:jc w:val="both"/>
        <w:sectPr>
          <w:headerReference w:type="default" r:id="rId31"/>
          <w:footerReference w:type="default" r:id="rId32"/>
          <w:footerReference w:type="even" r:id="rId33"/>
          <w:pgSz w:w="7090" w:h="11340"/>
          <w:pgMar w:header="0" w:footer="998" w:top="1040" w:bottom="1180" w:left="960" w:right="960"/>
          <w:pgNumType w:start="11"/>
        </w:sectPr>
      </w:pPr>
    </w:p>
    <w:p>
      <w:pPr>
        <w:pStyle w:val="BodyText"/>
        <w:ind w:left="0"/>
        <w:rPr>
          <w:sz w:val="20"/>
        </w:rPr>
      </w:pPr>
    </w:p>
    <w:p>
      <w:pPr>
        <w:pStyle w:val="BodyText"/>
        <w:spacing w:line="285" w:lineRule="auto" w:before="169"/>
        <w:ind w:left="87" w:right="113"/>
        <w:jc w:val="right"/>
      </w:pPr>
      <w:r>
        <w:rPr>
          <w:color w:val="231F20"/>
        </w:rPr>
        <w:t>espacio para la </w:t>
      </w:r>
      <w:r>
        <w:rPr>
          <w:rFonts w:ascii="Cambria" w:hAnsi="Cambria"/>
          <w:i/>
          <w:color w:val="231F20"/>
        </w:rPr>
        <w:t>pietas</w:t>
      </w:r>
      <w:r>
        <w:rPr>
          <w:color w:val="231F20"/>
        </w:rPr>
        <w:t>, para la metamorfosis. En</w:t>
      </w:r>
      <w:r>
        <w:rPr>
          <w:color w:val="231F20"/>
          <w:spacing w:val="-23"/>
        </w:rPr>
        <w:t> </w:t>
      </w:r>
      <w:r>
        <w:rPr>
          <w:color w:val="231F20"/>
        </w:rPr>
        <w:t>algo,</w:t>
      </w:r>
      <w:r>
        <w:rPr>
          <w:color w:val="231F20"/>
          <w:spacing w:val="-3"/>
        </w:rPr>
        <w:t> </w:t>
      </w:r>
      <w:r>
        <w:rPr>
          <w:color w:val="231F20"/>
        </w:rPr>
        <w:t>se</w:t>
      </w:r>
      <w:r>
        <w:rPr>
          <w:color w:val="231F20"/>
          <w:w w:val="96"/>
        </w:rPr>
        <w:t> </w:t>
      </w:r>
      <w:r>
        <w:rPr>
          <w:color w:val="231F20"/>
        </w:rPr>
        <w:t>acercan</w:t>
      </w:r>
      <w:r>
        <w:rPr>
          <w:color w:val="231F20"/>
          <w:spacing w:val="-23"/>
        </w:rPr>
        <w:t> </w:t>
      </w:r>
      <w:r>
        <w:rPr>
          <w:color w:val="231F20"/>
        </w:rPr>
        <w:t>estos</w:t>
      </w:r>
      <w:r>
        <w:rPr>
          <w:color w:val="231F20"/>
          <w:spacing w:val="-23"/>
        </w:rPr>
        <w:t> </w:t>
      </w:r>
      <w:r>
        <w:rPr>
          <w:color w:val="231F20"/>
        </w:rPr>
        <w:t>escenarios</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rememoración,</w:t>
      </w:r>
      <w:r>
        <w:rPr>
          <w:color w:val="231F20"/>
          <w:spacing w:val="-23"/>
        </w:rPr>
        <w:t> </w:t>
      </w:r>
      <w:r>
        <w:rPr>
          <w:color w:val="231F20"/>
        </w:rPr>
        <w:t>al</w:t>
      </w:r>
      <w:r>
        <w:rPr>
          <w:color w:val="231F20"/>
          <w:spacing w:val="-24"/>
        </w:rPr>
        <w:t> </w:t>
      </w:r>
      <w:r>
        <w:rPr>
          <w:rFonts w:ascii="Cambria" w:hAnsi="Cambria"/>
          <w:i/>
          <w:color w:val="231F20"/>
        </w:rPr>
        <w:t>Andenken</w:t>
      </w:r>
      <w:r>
        <w:rPr>
          <w:rFonts w:ascii="Cambria" w:hAnsi="Cambria"/>
          <w:i/>
          <w:color w:val="231F20"/>
          <w:w w:val="104"/>
        </w:rPr>
        <w:t> </w:t>
      </w:r>
      <w:r>
        <w:rPr>
          <w:color w:val="231F20"/>
          <w:spacing w:val="-3"/>
        </w:rPr>
        <w:t>entendido</w:t>
      </w:r>
      <w:r>
        <w:rPr>
          <w:color w:val="231F20"/>
          <w:spacing w:val="-10"/>
        </w:rPr>
        <w:t> </w:t>
      </w:r>
      <w:r>
        <w:rPr>
          <w:color w:val="231F20"/>
          <w:spacing w:val="-3"/>
        </w:rPr>
        <w:t>como</w:t>
      </w:r>
      <w:r>
        <w:rPr>
          <w:color w:val="231F20"/>
          <w:spacing w:val="-10"/>
        </w:rPr>
        <w:t> </w:t>
      </w:r>
      <w:r>
        <w:rPr>
          <w:color w:val="231F20"/>
        </w:rPr>
        <w:t>un</w:t>
      </w:r>
      <w:r>
        <w:rPr>
          <w:color w:val="231F20"/>
          <w:spacing w:val="-10"/>
        </w:rPr>
        <w:t> </w:t>
      </w:r>
      <w:r>
        <w:rPr>
          <w:color w:val="231F20"/>
          <w:spacing w:val="-3"/>
        </w:rPr>
        <w:t>conato</w:t>
      </w:r>
      <w:r>
        <w:rPr>
          <w:color w:val="231F20"/>
          <w:spacing w:val="-10"/>
        </w:rPr>
        <w:t> </w:t>
      </w:r>
      <w:r>
        <w:rPr>
          <w:color w:val="231F20"/>
        </w:rPr>
        <w:t>de</w:t>
      </w:r>
      <w:r>
        <w:rPr>
          <w:color w:val="231F20"/>
          <w:spacing w:val="-10"/>
        </w:rPr>
        <w:t> </w:t>
      </w:r>
      <w:r>
        <w:rPr>
          <w:color w:val="231F20"/>
          <w:spacing w:val="-3"/>
        </w:rPr>
        <w:t>pensamiento</w:t>
      </w:r>
      <w:r>
        <w:rPr>
          <w:color w:val="231F20"/>
          <w:spacing w:val="-10"/>
        </w:rPr>
        <w:t> </w:t>
      </w:r>
      <w:r>
        <w:rPr>
          <w:color w:val="231F20"/>
          <w:spacing w:val="-3"/>
        </w:rPr>
        <w:t>posmetafísico.</w:t>
      </w:r>
    </w:p>
    <w:p>
      <w:pPr>
        <w:pStyle w:val="BodyText"/>
        <w:spacing w:line="288" w:lineRule="auto" w:before="4"/>
        <w:ind w:right="113" w:firstLine="240"/>
        <w:jc w:val="right"/>
      </w:pPr>
      <w:r>
        <w:rPr>
          <w:color w:val="231F20"/>
        </w:rPr>
        <w:t>Una</w:t>
      </w:r>
      <w:r>
        <w:rPr>
          <w:color w:val="231F20"/>
          <w:spacing w:val="43"/>
        </w:rPr>
        <w:t> </w:t>
      </w:r>
      <w:r>
        <w:rPr>
          <w:color w:val="231F20"/>
        </w:rPr>
        <w:t>palabra,</w:t>
      </w:r>
      <w:r>
        <w:rPr>
          <w:color w:val="231F20"/>
          <w:spacing w:val="43"/>
        </w:rPr>
        <w:t> </w:t>
      </w:r>
      <w:r>
        <w:rPr>
          <w:color w:val="231F20"/>
        </w:rPr>
        <w:t>un</w:t>
      </w:r>
      <w:r>
        <w:rPr>
          <w:color w:val="231F20"/>
          <w:spacing w:val="43"/>
        </w:rPr>
        <w:t> </w:t>
      </w:r>
      <w:r>
        <w:rPr>
          <w:color w:val="231F20"/>
        </w:rPr>
        <w:t>llamado</w:t>
      </w:r>
      <w:r>
        <w:rPr>
          <w:color w:val="231F20"/>
          <w:spacing w:val="43"/>
        </w:rPr>
        <w:t> </w:t>
      </w:r>
      <w:r>
        <w:rPr>
          <w:color w:val="231F20"/>
        </w:rPr>
        <w:t>a</w:t>
      </w:r>
      <w:r>
        <w:rPr>
          <w:color w:val="231F20"/>
          <w:spacing w:val="43"/>
        </w:rPr>
        <w:t> </w:t>
      </w:r>
      <w:r>
        <w:rPr>
          <w:color w:val="231F20"/>
        </w:rPr>
        <w:t>los</w:t>
      </w:r>
      <w:r>
        <w:rPr>
          <w:color w:val="231F20"/>
          <w:spacing w:val="43"/>
        </w:rPr>
        <w:t> </w:t>
      </w:r>
      <w:r>
        <w:rPr>
          <w:color w:val="231F20"/>
        </w:rPr>
        <w:t>habitantes</w:t>
      </w:r>
      <w:r>
        <w:rPr>
          <w:color w:val="231F20"/>
          <w:spacing w:val="43"/>
        </w:rPr>
        <w:t> </w:t>
      </w:r>
      <w:r>
        <w:rPr>
          <w:color w:val="231F20"/>
        </w:rPr>
        <w:t>otros</w:t>
      </w:r>
      <w:r>
        <w:rPr>
          <w:color w:val="231F20"/>
          <w:spacing w:val="43"/>
        </w:rPr>
        <w:t> </w:t>
      </w:r>
      <w:r>
        <w:rPr>
          <w:color w:val="231F20"/>
        </w:rPr>
        <w:t>de</w:t>
      </w:r>
      <w:r>
        <w:rPr>
          <w:color w:val="231F20"/>
          <w:spacing w:val="1"/>
          <w:w w:val="105"/>
        </w:rPr>
        <w:t> </w:t>
      </w:r>
      <w:r>
        <w:rPr>
          <w:color w:val="231F20"/>
        </w:rPr>
        <w:t>la ciudad es una convocatoria a  derogar</w:t>
      </w:r>
      <w:r>
        <w:rPr>
          <w:color w:val="231F20"/>
          <w:spacing w:val="-22"/>
        </w:rPr>
        <w:t> </w:t>
      </w:r>
      <w:r>
        <w:rPr>
          <w:color w:val="231F20"/>
        </w:rPr>
        <w:t>la</w:t>
      </w:r>
      <w:r>
        <w:rPr>
          <w:color w:val="231F20"/>
          <w:spacing w:val="44"/>
        </w:rPr>
        <w:t> </w:t>
      </w:r>
      <w:r>
        <w:rPr>
          <w:color w:val="231F20"/>
        </w:rPr>
        <w:t>distancia</w:t>
      </w:r>
      <w:r>
        <w:rPr>
          <w:color w:val="231F20"/>
          <w:spacing w:val="1"/>
          <w:w w:val="98"/>
        </w:rPr>
        <w:t> </w:t>
      </w:r>
      <w:r>
        <w:rPr>
          <w:color w:val="231F20"/>
        </w:rPr>
        <w:t>con los demás. La nocturnidad, ese lugar que</w:t>
      </w:r>
      <w:r>
        <w:rPr>
          <w:color w:val="231F20"/>
          <w:spacing w:val="39"/>
        </w:rPr>
        <w:t> </w:t>
      </w:r>
      <w:r>
        <w:rPr>
          <w:color w:val="231F20"/>
        </w:rPr>
        <w:t>vela</w:t>
      </w:r>
      <w:r>
        <w:rPr>
          <w:color w:val="231F20"/>
          <w:spacing w:val="40"/>
        </w:rPr>
        <w:t> </w:t>
      </w:r>
      <w:r>
        <w:rPr>
          <w:color w:val="231F20"/>
        </w:rPr>
        <w:t>y</w:t>
      </w:r>
      <w:r>
        <w:rPr>
          <w:color w:val="231F20"/>
          <w:w w:val="93"/>
        </w:rPr>
        <w:t> </w:t>
      </w:r>
      <w:r>
        <w:rPr>
          <w:color w:val="231F20"/>
        </w:rPr>
        <w:t>oscurece</w:t>
      </w:r>
      <w:r>
        <w:rPr>
          <w:color w:val="231F20"/>
          <w:spacing w:val="-8"/>
        </w:rPr>
        <w:t> </w:t>
      </w:r>
      <w:r>
        <w:rPr>
          <w:color w:val="231F20"/>
        </w:rPr>
        <w:t>los</w:t>
      </w:r>
      <w:r>
        <w:rPr>
          <w:color w:val="231F20"/>
          <w:spacing w:val="-8"/>
        </w:rPr>
        <w:t> </w:t>
      </w:r>
      <w:r>
        <w:rPr>
          <w:color w:val="231F20"/>
        </w:rPr>
        <w:t>objetos,</w:t>
      </w:r>
      <w:r>
        <w:rPr>
          <w:color w:val="231F20"/>
          <w:spacing w:val="-8"/>
        </w:rPr>
        <w:t> </w:t>
      </w:r>
      <w:r>
        <w:rPr>
          <w:color w:val="231F20"/>
        </w:rPr>
        <w:t>los</w:t>
      </w:r>
      <w:r>
        <w:rPr>
          <w:color w:val="231F20"/>
          <w:spacing w:val="-8"/>
        </w:rPr>
        <w:t> </w:t>
      </w:r>
      <w:r>
        <w:rPr>
          <w:color w:val="231F20"/>
        </w:rPr>
        <w:t>seres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paisajes</w:t>
      </w:r>
      <w:r>
        <w:rPr>
          <w:color w:val="231F20"/>
          <w:spacing w:val="-8"/>
        </w:rPr>
        <w:t> </w:t>
      </w:r>
      <w:r>
        <w:rPr>
          <w:color w:val="231F20"/>
        </w:rPr>
        <w:t>hace</w:t>
      </w:r>
      <w:r>
        <w:rPr>
          <w:color w:val="231F20"/>
          <w:spacing w:val="-8"/>
        </w:rPr>
        <w:t> </w:t>
      </w:r>
      <w:r>
        <w:rPr>
          <w:color w:val="231F20"/>
        </w:rPr>
        <w:t>que</w:t>
      </w:r>
      <w:r>
        <w:rPr>
          <w:color w:val="231F20"/>
          <w:spacing w:val="-8"/>
        </w:rPr>
        <w:t> </w:t>
      </w:r>
      <w:r>
        <w:rPr>
          <w:color w:val="231F20"/>
        </w:rPr>
        <w:t>las</w:t>
      </w:r>
      <w:r>
        <w:rPr>
          <w:color w:val="231F20"/>
          <w:w w:val="93"/>
        </w:rPr>
        <w:t> </w:t>
      </w:r>
      <w:r>
        <w:rPr>
          <w:color w:val="231F20"/>
          <w:spacing w:val="-3"/>
        </w:rPr>
        <w:t>búsquedas</w:t>
      </w:r>
      <w:r>
        <w:rPr>
          <w:color w:val="231F20"/>
          <w:spacing w:val="-23"/>
        </w:rPr>
        <w:t> </w:t>
      </w:r>
      <w:r>
        <w:rPr>
          <w:color w:val="231F20"/>
          <w:spacing w:val="-3"/>
        </w:rPr>
        <w:t>logren</w:t>
      </w:r>
      <w:r>
        <w:rPr>
          <w:color w:val="231F20"/>
          <w:spacing w:val="-23"/>
        </w:rPr>
        <w:t> </w:t>
      </w:r>
      <w:r>
        <w:rPr>
          <w:color w:val="231F20"/>
          <w:spacing w:val="-3"/>
        </w:rPr>
        <w:t>colocar</w:t>
      </w:r>
      <w:r>
        <w:rPr>
          <w:color w:val="231F20"/>
          <w:spacing w:val="-23"/>
        </w:rPr>
        <w:t> </w:t>
      </w:r>
      <w:r>
        <w:rPr>
          <w:color w:val="231F20"/>
        </w:rPr>
        <w:t>al</w:t>
      </w:r>
      <w:r>
        <w:rPr>
          <w:color w:val="231F20"/>
          <w:spacing w:val="-23"/>
        </w:rPr>
        <w:t> </w:t>
      </w:r>
      <w:r>
        <w:rPr>
          <w:color w:val="231F20"/>
          <w:spacing w:val="-3"/>
        </w:rPr>
        <w:t>sujeto</w:t>
      </w:r>
      <w:r>
        <w:rPr>
          <w:color w:val="231F20"/>
          <w:spacing w:val="-23"/>
        </w:rPr>
        <w:t> </w:t>
      </w:r>
      <w:r>
        <w:rPr>
          <w:color w:val="231F20"/>
          <w:spacing w:val="-3"/>
        </w:rPr>
        <w:t>frente</w:t>
      </w:r>
      <w:r>
        <w:rPr>
          <w:color w:val="231F20"/>
          <w:spacing w:val="-23"/>
        </w:rPr>
        <w:t> </w:t>
      </w:r>
      <w:r>
        <w:rPr>
          <w:color w:val="231F20"/>
        </w:rPr>
        <w:t>a</w:t>
      </w:r>
      <w:r>
        <w:rPr>
          <w:color w:val="231F20"/>
          <w:spacing w:val="-23"/>
        </w:rPr>
        <w:t> </w:t>
      </w:r>
      <w:r>
        <w:rPr>
          <w:color w:val="231F20"/>
        </w:rPr>
        <w:t>sus</w:t>
      </w:r>
      <w:r>
        <w:rPr>
          <w:color w:val="231F20"/>
          <w:spacing w:val="-23"/>
        </w:rPr>
        <w:t> </w:t>
      </w:r>
      <w:r>
        <w:rPr>
          <w:color w:val="231F20"/>
          <w:spacing w:val="-3"/>
        </w:rPr>
        <w:t>limitaciones</w:t>
      </w:r>
      <w:r>
        <w:rPr>
          <w:color w:val="231F20"/>
          <w:w w:val="88"/>
        </w:rPr>
        <w:t> </w:t>
      </w:r>
      <w:r>
        <w:rPr>
          <w:color w:val="231F20"/>
        </w:rPr>
        <w:t>parciales</w:t>
      </w:r>
      <w:r>
        <w:rPr>
          <w:color w:val="231F20"/>
          <w:spacing w:val="-6"/>
        </w:rPr>
        <w:t> </w:t>
      </w:r>
      <w:r>
        <w:rPr>
          <w:color w:val="231F20"/>
        </w:rPr>
        <w:t>o</w:t>
      </w:r>
      <w:r>
        <w:rPr>
          <w:color w:val="231F20"/>
          <w:spacing w:val="-6"/>
        </w:rPr>
        <w:t> </w:t>
      </w:r>
      <w:r>
        <w:rPr>
          <w:color w:val="231F20"/>
        </w:rPr>
        <w:t>totales,</w:t>
      </w:r>
      <w:r>
        <w:rPr>
          <w:color w:val="231F20"/>
          <w:spacing w:val="-6"/>
        </w:rPr>
        <w:t> </w:t>
      </w:r>
      <w:r>
        <w:rPr>
          <w:color w:val="231F20"/>
        </w:rPr>
        <w:t>hasta</w:t>
      </w:r>
      <w:r>
        <w:rPr>
          <w:color w:val="231F20"/>
          <w:spacing w:val="-6"/>
        </w:rPr>
        <w:t> </w:t>
      </w:r>
      <w:r>
        <w:rPr>
          <w:color w:val="231F20"/>
        </w:rPr>
        <w:t>llegar</w:t>
      </w:r>
      <w:r>
        <w:rPr>
          <w:color w:val="231F20"/>
          <w:spacing w:val="-6"/>
        </w:rPr>
        <w:t> </w:t>
      </w:r>
      <w:r>
        <w:rPr>
          <w:color w:val="231F20"/>
        </w:rPr>
        <w:t>a</w:t>
      </w:r>
      <w:r>
        <w:rPr>
          <w:color w:val="231F20"/>
          <w:spacing w:val="-6"/>
        </w:rPr>
        <w:t> </w:t>
      </w:r>
      <w:r>
        <w:rPr>
          <w:color w:val="231F20"/>
        </w:rPr>
        <w:t>un</w:t>
      </w:r>
      <w:r>
        <w:rPr>
          <w:color w:val="231F20"/>
          <w:spacing w:val="-6"/>
        </w:rPr>
        <w:t> </w:t>
      </w:r>
      <w:r>
        <w:rPr>
          <w:color w:val="231F20"/>
        </w:rPr>
        <w:t>estadio</w:t>
      </w:r>
      <w:r>
        <w:rPr>
          <w:color w:val="231F20"/>
          <w:spacing w:val="-6"/>
        </w:rPr>
        <w:t> </w:t>
      </w:r>
      <w:r>
        <w:rPr>
          <w:color w:val="231F20"/>
        </w:rPr>
        <w:t>donde</w:t>
      </w:r>
      <w:r>
        <w:rPr>
          <w:color w:val="231F20"/>
          <w:spacing w:val="-6"/>
        </w:rPr>
        <w:t> </w:t>
      </w:r>
      <w:r>
        <w:rPr>
          <w:color w:val="231F20"/>
        </w:rPr>
        <w:t>pueda</w:t>
      </w:r>
      <w:r>
        <w:rPr>
          <w:color w:val="231F20"/>
          <w:w w:val="104"/>
        </w:rPr>
        <w:t> </w:t>
      </w:r>
      <w:r>
        <w:rPr>
          <w:color w:val="231F20"/>
        </w:rPr>
        <w:t>“estampar</w:t>
      </w:r>
      <w:r>
        <w:rPr>
          <w:color w:val="231F20"/>
          <w:spacing w:val="-6"/>
        </w:rPr>
        <w:t> </w:t>
      </w:r>
      <w:r>
        <w:rPr>
          <w:color w:val="231F20"/>
        </w:rPr>
        <w:t>mi</w:t>
      </w:r>
      <w:r>
        <w:rPr>
          <w:color w:val="231F20"/>
          <w:spacing w:val="-6"/>
        </w:rPr>
        <w:t> </w:t>
      </w:r>
      <w:r>
        <w:rPr>
          <w:color w:val="231F20"/>
        </w:rPr>
        <w:t>cara</w:t>
      </w:r>
      <w:r>
        <w:rPr>
          <w:color w:val="231F20"/>
          <w:spacing w:val="-6"/>
        </w:rPr>
        <w:t> </w:t>
      </w:r>
      <w:r>
        <w:rPr>
          <w:color w:val="231F20"/>
        </w:rPr>
        <w:t>en</w:t>
      </w:r>
      <w:r>
        <w:rPr>
          <w:color w:val="231F20"/>
          <w:spacing w:val="-6"/>
        </w:rPr>
        <w:t> </w:t>
      </w:r>
      <w:r>
        <w:rPr>
          <w:color w:val="231F20"/>
        </w:rPr>
        <w:t>lo</w:t>
      </w:r>
      <w:r>
        <w:rPr>
          <w:color w:val="231F20"/>
          <w:spacing w:val="-6"/>
        </w:rPr>
        <w:t> </w:t>
      </w:r>
      <w:r>
        <w:rPr>
          <w:color w:val="231F20"/>
        </w:rPr>
        <w:t>vacío</w:t>
      </w:r>
      <w:r>
        <w:rPr>
          <w:color w:val="231F20"/>
          <w:spacing w:val="-6"/>
        </w:rPr>
        <w:t> </w:t>
      </w:r>
      <w:r>
        <w:rPr>
          <w:color w:val="231F20"/>
        </w:rPr>
        <w:t>de</w:t>
      </w:r>
      <w:r>
        <w:rPr>
          <w:color w:val="231F20"/>
          <w:spacing w:val="-6"/>
        </w:rPr>
        <w:t> </w:t>
      </w:r>
      <w:r>
        <w:rPr>
          <w:color w:val="231F20"/>
        </w:rPr>
        <w:t>mi</w:t>
      </w:r>
      <w:r>
        <w:rPr>
          <w:color w:val="231F20"/>
          <w:spacing w:val="-6"/>
        </w:rPr>
        <w:t> </w:t>
      </w:r>
      <w:r>
        <w:rPr>
          <w:color w:val="231F20"/>
        </w:rPr>
        <w:t>nombre”.</w:t>
      </w:r>
      <w:r>
        <w:rPr>
          <w:color w:val="231F20"/>
          <w:spacing w:val="-6"/>
        </w:rPr>
        <w:t> </w:t>
      </w:r>
      <w:r>
        <w:rPr>
          <w:color w:val="231F20"/>
        </w:rPr>
        <w:t>Entonces,</w:t>
      </w:r>
      <w:r>
        <w:rPr>
          <w:color w:val="231F20"/>
          <w:w w:val="98"/>
        </w:rPr>
        <w:t> </w:t>
      </w:r>
      <w:r>
        <w:rPr>
          <w:color w:val="231F20"/>
        </w:rPr>
        <w:t>hay</w:t>
      </w:r>
      <w:r>
        <w:rPr>
          <w:color w:val="231F20"/>
          <w:spacing w:val="-16"/>
        </w:rPr>
        <w:t> </w:t>
      </w:r>
      <w:r>
        <w:rPr>
          <w:color w:val="231F20"/>
        </w:rPr>
        <w:t>un</w:t>
      </w:r>
      <w:r>
        <w:rPr>
          <w:color w:val="231F20"/>
          <w:spacing w:val="-16"/>
        </w:rPr>
        <w:t> </w:t>
      </w:r>
      <w:r>
        <w:rPr>
          <w:color w:val="231F20"/>
        </w:rPr>
        <w:t>plano</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rPr>
        <w:t>va</w:t>
      </w:r>
      <w:r>
        <w:rPr>
          <w:color w:val="231F20"/>
          <w:spacing w:val="-16"/>
        </w:rPr>
        <w:t> </w:t>
      </w:r>
      <w:r>
        <w:rPr>
          <w:color w:val="231F20"/>
        </w:rPr>
        <w:t>dibujando</w:t>
      </w:r>
      <w:r>
        <w:rPr>
          <w:color w:val="231F20"/>
          <w:spacing w:val="-16"/>
        </w:rPr>
        <w:t> </w:t>
      </w:r>
      <w:r>
        <w:rPr>
          <w:color w:val="231F20"/>
        </w:rPr>
        <w:t>en</w:t>
      </w:r>
      <w:r>
        <w:rPr>
          <w:color w:val="231F20"/>
          <w:spacing w:val="-16"/>
        </w:rPr>
        <w:t> </w:t>
      </w:r>
      <w:r>
        <w:rPr>
          <w:color w:val="231F20"/>
        </w:rPr>
        <w:t>este</w:t>
      </w:r>
      <w:r>
        <w:rPr>
          <w:color w:val="231F20"/>
          <w:spacing w:val="-16"/>
        </w:rPr>
        <w:t> </w:t>
      </w:r>
      <w:r>
        <w:rPr>
          <w:color w:val="231F20"/>
        </w:rPr>
        <w:t>libro;</w:t>
      </w:r>
      <w:r>
        <w:rPr>
          <w:color w:val="231F20"/>
          <w:spacing w:val="-16"/>
        </w:rPr>
        <w:t> </w:t>
      </w:r>
      <w:r>
        <w:rPr>
          <w:color w:val="231F20"/>
        </w:rPr>
        <w:t>pero</w:t>
      </w:r>
      <w:r>
        <w:rPr>
          <w:color w:val="231F20"/>
          <w:spacing w:val="-16"/>
        </w:rPr>
        <w:t> </w:t>
      </w:r>
      <w:r>
        <w:rPr>
          <w:color w:val="231F20"/>
        </w:rPr>
        <w:t>es</w:t>
      </w:r>
      <w:r>
        <w:rPr>
          <w:color w:val="231F20"/>
          <w:spacing w:val="-16"/>
        </w:rPr>
        <w:t> </w:t>
      </w:r>
      <w:r>
        <w:rPr>
          <w:color w:val="231F20"/>
        </w:rPr>
        <w:t>un</w:t>
      </w:r>
      <w:r>
        <w:rPr>
          <w:color w:val="231F20"/>
          <w:spacing w:val="-2"/>
          <w:w w:val="103"/>
        </w:rPr>
        <w:t> </w:t>
      </w:r>
      <w:r>
        <w:rPr>
          <w:color w:val="231F20"/>
        </w:rPr>
        <w:t>plano que habla, más que de lugares,</w:t>
      </w:r>
      <w:r>
        <w:rPr>
          <w:color w:val="231F20"/>
          <w:spacing w:val="-21"/>
        </w:rPr>
        <w:t> </w:t>
      </w:r>
      <w:r>
        <w:rPr>
          <w:color w:val="231F20"/>
        </w:rPr>
        <w:t>de</w:t>
      </w:r>
      <w:r>
        <w:rPr>
          <w:color w:val="231F20"/>
          <w:spacing w:val="-3"/>
        </w:rPr>
        <w:t> </w:t>
      </w:r>
      <w:r>
        <w:rPr>
          <w:color w:val="231F20"/>
        </w:rPr>
        <w:t>aproximaciones</w:t>
      </w:r>
      <w:r>
        <w:rPr>
          <w:color w:val="231F20"/>
          <w:w w:val="100"/>
        </w:rPr>
        <w:t> </w:t>
      </w:r>
      <w:r>
        <w:rPr>
          <w:color w:val="231F20"/>
        </w:rPr>
        <w:t>al otro, ya sea a través de sus cercanías (relaciones)</w:t>
      </w:r>
      <w:r>
        <w:rPr>
          <w:color w:val="231F20"/>
          <w:spacing w:val="-26"/>
        </w:rPr>
        <w:t> </w:t>
      </w:r>
      <w:r>
        <w:rPr>
          <w:color w:val="231F20"/>
        </w:rPr>
        <w:t>o</w:t>
      </w:r>
      <w:r>
        <w:rPr>
          <w:color w:val="231F20"/>
          <w:spacing w:val="-3"/>
        </w:rPr>
        <w:t> </w:t>
      </w:r>
      <w:r>
        <w:rPr>
          <w:color w:val="231F20"/>
        </w:rPr>
        <w:t>de</w:t>
      </w:r>
      <w:r>
        <w:rPr>
          <w:color w:val="231F20"/>
          <w:w w:val="105"/>
        </w:rPr>
        <w:t> </w:t>
      </w:r>
      <w:r>
        <w:rPr>
          <w:color w:val="231F20"/>
        </w:rPr>
        <w:t>sus</w:t>
      </w:r>
      <w:r>
        <w:rPr>
          <w:color w:val="231F20"/>
          <w:spacing w:val="-23"/>
        </w:rPr>
        <w:t> </w:t>
      </w:r>
      <w:r>
        <w:rPr>
          <w:color w:val="231F20"/>
        </w:rPr>
        <w:t>producciones</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otro</w:t>
      </w:r>
      <w:r>
        <w:rPr>
          <w:color w:val="231F20"/>
          <w:spacing w:val="-23"/>
        </w:rPr>
        <w:t> </w:t>
      </w:r>
      <w:r>
        <w:rPr>
          <w:color w:val="231F20"/>
        </w:rPr>
        <w:t>escribe</w:t>
      </w:r>
      <w:r>
        <w:rPr>
          <w:color w:val="231F20"/>
          <w:spacing w:val="-23"/>
        </w:rPr>
        <w:t> </w:t>
      </w:r>
      <w:r>
        <w:rPr>
          <w:color w:val="231F20"/>
        </w:rPr>
        <w:t>o</w:t>
      </w:r>
      <w:r>
        <w:rPr>
          <w:color w:val="231F20"/>
          <w:spacing w:val="-23"/>
        </w:rPr>
        <w:t> </w:t>
      </w:r>
      <w:r>
        <w:rPr>
          <w:color w:val="231F20"/>
        </w:rPr>
        <w:t>deja</w:t>
      </w:r>
      <w:r>
        <w:rPr>
          <w:color w:val="231F20"/>
          <w:spacing w:val="-23"/>
        </w:rPr>
        <w:t> </w:t>
      </w:r>
      <w:r>
        <w:rPr>
          <w:color w:val="231F20"/>
          <w:spacing w:val="-2"/>
        </w:rPr>
        <w:t>registrado).</w:t>
      </w:r>
      <w:r>
        <w:rPr>
          <w:color w:val="231F20"/>
          <w:spacing w:val="-2"/>
          <w:w w:val="98"/>
        </w:rPr>
        <w:t> </w:t>
      </w:r>
      <w:r>
        <w:rPr>
          <w:color w:val="231F20"/>
          <w:spacing w:val="4"/>
        </w:rPr>
        <w:t>Ya </w:t>
      </w:r>
      <w:r>
        <w:rPr>
          <w:color w:val="231F20"/>
          <w:spacing w:val="5"/>
        </w:rPr>
        <w:t>que </w:t>
      </w:r>
      <w:r>
        <w:rPr>
          <w:color w:val="231F20"/>
          <w:spacing w:val="4"/>
        </w:rPr>
        <w:t>el </w:t>
      </w:r>
      <w:r>
        <w:rPr>
          <w:color w:val="231F20"/>
          <w:spacing w:val="6"/>
        </w:rPr>
        <w:t>poema </w:t>
      </w:r>
      <w:r>
        <w:rPr>
          <w:color w:val="231F20"/>
          <w:spacing w:val="4"/>
        </w:rPr>
        <w:t>es </w:t>
      </w:r>
      <w:r>
        <w:rPr>
          <w:color w:val="231F20"/>
          <w:spacing w:val="5"/>
        </w:rPr>
        <w:t>una </w:t>
      </w:r>
      <w:r>
        <w:rPr>
          <w:color w:val="231F20"/>
          <w:spacing w:val="6"/>
        </w:rPr>
        <w:t>lectura </w:t>
      </w:r>
      <w:r>
        <w:rPr>
          <w:color w:val="231F20"/>
          <w:spacing w:val="5"/>
        </w:rPr>
        <w:t>que</w:t>
      </w:r>
      <w:r>
        <w:rPr>
          <w:color w:val="231F20"/>
          <w:spacing w:val="-2"/>
        </w:rPr>
        <w:t> </w:t>
      </w:r>
      <w:r>
        <w:rPr>
          <w:color w:val="231F20"/>
          <w:spacing w:val="4"/>
        </w:rPr>
        <w:t>se</w:t>
      </w:r>
      <w:r>
        <w:rPr>
          <w:color w:val="231F20"/>
          <w:spacing w:val="56"/>
        </w:rPr>
        <w:t> </w:t>
      </w:r>
      <w:r>
        <w:rPr>
          <w:color w:val="231F20"/>
          <w:spacing w:val="6"/>
        </w:rPr>
        <w:t>acerca</w:t>
      </w:r>
      <w:r>
        <w:rPr>
          <w:color w:val="231F20"/>
          <w:w w:val="101"/>
        </w:rPr>
        <w:t> </w:t>
      </w:r>
      <w:r>
        <w:rPr>
          <w:color w:val="231F20"/>
        </w:rPr>
        <w:t>críticamente al mundo, Luis Franco</w:t>
      </w:r>
      <w:r>
        <w:rPr>
          <w:color w:val="231F20"/>
          <w:spacing w:val="-9"/>
        </w:rPr>
        <w:t> </w:t>
      </w:r>
      <w:r>
        <w:rPr>
          <w:color w:val="231F20"/>
        </w:rPr>
        <w:t>González</w:t>
      </w:r>
      <w:r>
        <w:rPr>
          <w:color w:val="231F20"/>
          <w:spacing w:val="42"/>
        </w:rPr>
        <w:t> </w:t>
      </w:r>
      <w:r>
        <w:rPr>
          <w:color w:val="231F20"/>
        </w:rPr>
        <w:t>decide</w:t>
      </w:r>
      <w:r>
        <w:rPr>
          <w:color w:val="231F20"/>
          <w:w w:val="102"/>
        </w:rPr>
        <w:t> </w:t>
      </w:r>
      <w:r>
        <w:rPr>
          <w:color w:val="231F20"/>
        </w:rPr>
        <w:t>hacerlo</w:t>
      </w:r>
      <w:r>
        <w:rPr>
          <w:color w:val="231F20"/>
          <w:spacing w:val="38"/>
        </w:rPr>
        <w:t> </w:t>
      </w:r>
      <w:r>
        <w:rPr>
          <w:color w:val="231F20"/>
        </w:rPr>
        <w:t>con</w:t>
      </w:r>
      <w:r>
        <w:rPr>
          <w:color w:val="231F20"/>
          <w:spacing w:val="38"/>
        </w:rPr>
        <w:t> </w:t>
      </w:r>
      <w:r>
        <w:rPr>
          <w:color w:val="231F20"/>
        </w:rPr>
        <w:t>una</w:t>
      </w:r>
      <w:r>
        <w:rPr>
          <w:color w:val="231F20"/>
          <w:spacing w:val="38"/>
        </w:rPr>
        <w:t> </w:t>
      </w:r>
      <w:r>
        <w:rPr>
          <w:color w:val="231F20"/>
        </w:rPr>
        <w:t>voz</w:t>
      </w:r>
      <w:r>
        <w:rPr>
          <w:color w:val="231F20"/>
          <w:spacing w:val="38"/>
        </w:rPr>
        <w:t> </w:t>
      </w:r>
      <w:r>
        <w:rPr>
          <w:color w:val="231F20"/>
        </w:rPr>
        <w:t>alucinada,</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mediatiza</w:t>
      </w:r>
      <w:r>
        <w:rPr>
          <w:color w:val="231F20"/>
          <w:spacing w:val="38"/>
        </w:rPr>
        <w:t> </w:t>
      </w:r>
      <w:r>
        <w:rPr>
          <w:color w:val="231F20"/>
        </w:rPr>
        <w:t>por</w:t>
      </w:r>
      <w:r>
        <w:rPr>
          <w:color w:val="231F20"/>
          <w:w w:val="103"/>
        </w:rPr>
        <w:t> </w:t>
      </w:r>
      <w:r>
        <w:rPr>
          <w:color w:val="231F20"/>
        </w:rPr>
        <w:t>y</w:t>
      </w:r>
      <w:r>
        <w:rPr>
          <w:color w:val="231F20"/>
          <w:spacing w:val="37"/>
        </w:rPr>
        <w:t> </w:t>
      </w:r>
      <w:r>
        <w:rPr>
          <w:color w:val="231F20"/>
        </w:rPr>
        <w:t>desde</w:t>
      </w:r>
      <w:r>
        <w:rPr>
          <w:color w:val="231F20"/>
          <w:spacing w:val="37"/>
        </w:rPr>
        <w:t> </w:t>
      </w:r>
      <w:r>
        <w:rPr>
          <w:color w:val="231F20"/>
        </w:rPr>
        <w:t>el</w:t>
      </w:r>
      <w:r>
        <w:rPr>
          <w:color w:val="231F20"/>
          <w:spacing w:val="37"/>
        </w:rPr>
        <w:t> </w:t>
      </w:r>
      <w:r>
        <w:rPr>
          <w:color w:val="231F20"/>
        </w:rPr>
        <w:t>cuerpo.</w:t>
      </w:r>
      <w:r>
        <w:rPr>
          <w:color w:val="231F20"/>
          <w:spacing w:val="37"/>
        </w:rPr>
        <w:t> </w:t>
      </w:r>
      <w:r>
        <w:rPr>
          <w:color w:val="231F20"/>
        </w:rPr>
        <w:t>Son</w:t>
      </w:r>
      <w:r>
        <w:rPr>
          <w:color w:val="231F20"/>
          <w:spacing w:val="37"/>
        </w:rPr>
        <w:t> </w:t>
      </w:r>
      <w:r>
        <w:rPr>
          <w:color w:val="231F20"/>
        </w:rPr>
        <w:t>los</w:t>
      </w:r>
      <w:r>
        <w:rPr>
          <w:color w:val="231F20"/>
          <w:spacing w:val="37"/>
        </w:rPr>
        <w:t> </w:t>
      </w:r>
      <w:r>
        <w:rPr>
          <w:color w:val="231F20"/>
        </w:rPr>
        <w:t>sentidos</w:t>
      </w:r>
      <w:r>
        <w:rPr>
          <w:color w:val="231F20"/>
          <w:spacing w:val="37"/>
        </w:rPr>
        <w:t> </w:t>
      </w:r>
      <w:r>
        <w:rPr>
          <w:color w:val="231F20"/>
        </w:rPr>
        <w:t>los</w:t>
      </w:r>
      <w:r>
        <w:rPr>
          <w:color w:val="231F20"/>
          <w:spacing w:val="37"/>
        </w:rPr>
        <w:t> </w:t>
      </w:r>
      <w:r>
        <w:rPr>
          <w:color w:val="231F20"/>
        </w:rPr>
        <w:t>que</w:t>
      </w:r>
      <w:r>
        <w:rPr>
          <w:color w:val="231F20"/>
          <w:spacing w:val="37"/>
        </w:rPr>
        <w:t> </w:t>
      </w:r>
      <w:r>
        <w:rPr>
          <w:color w:val="231F20"/>
        </w:rPr>
        <w:t>perciben</w:t>
      </w:r>
      <w:r>
        <w:rPr>
          <w:color w:val="231F20"/>
          <w:w w:val="102"/>
        </w:rPr>
        <w:t> </w:t>
      </w:r>
      <w:r>
        <w:rPr>
          <w:color w:val="231F20"/>
        </w:rPr>
        <w:t>al</w:t>
      </w:r>
      <w:r>
        <w:rPr>
          <w:color w:val="231F20"/>
          <w:spacing w:val="37"/>
        </w:rPr>
        <w:t> </w:t>
      </w:r>
      <w:r>
        <w:rPr>
          <w:color w:val="231F20"/>
        </w:rPr>
        <w:t>mundo</w:t>
      </w:r>
      <w:r>
        <w:rPr>
          <w:color w:val="231F20"/>
          <w:spacing w:val="37"/>
        </w:rPr>
        <w:t> </w:t>
      </w:r>
      <w:r>
        <w:rPr>
          <w:color w:val="231F20"/>
        </w:rPr>
        <w:t>que</w:t>
      </w:r>
      <w:r>
        <w:rPr>
          <w:color w:val="231F20"/>
          <w:spacing w:val="37"/>
        </w:rPr>
        <w:t> </w:t>
      </w:r>
      <w:r>
        <w:rPr>
          <w:color w:val="231F20"/>
        </w:rPr>
        <w:t>es</w:t>
      </w:r>
      <w:r>
        <w:rPr>
          <w:color w:val="231F20"/>
          <w:spacing w:val="37"/>
        </w:rPr>
        <w:t> </w:t>
      </w:r>
      <w:r>
        <w:rPr>
          <w:color w:val="231F20"/>
        </w:rPr>
        <w:t>la</w:t>
      </w:r>
      <w:r>
        <w:rPr>
          <w:color w:val="231F20"/>
          <w:spacing w:val="37"/>
        </w:rPr>
        <w:t> </w:t>
      </w:r>
      <w:r>
        <w:rPr>
          <w:color w:val="231F20"/>
        </w:rPr>
        <w:t>ciudad:</w:t>
      </w:r>
      <w:r>
        <w:rPr>
          <w:color w:val="231F20"/>
          <w:spacing w:val="37"/>
        </w:rPr>
        <w:t> </w:t>
      </w:r>
      <w:r>
        <w:rPr>
          <w:color w:val="231F20"/>
        </w:rPr>
        <w:t>una</w:t>
      </w:r>
      <w:r>
        <w:rPr>
          <w:color w:val="231F20"/>
          <w:spacing w:val="37"/>
        </w:rPr>
        <w:t> </w:t>
      </w:r>
      <w:r>
        <w:rPr>
          <w:color w:val="231F20"/>
        </w:rPr>
        <w:t>ciudad</w:t>
      </w:r>
      <w:r>
        <w:rPr>
          <w:color w:val="231F20"/>
          <w:spacing w:val="37"/>
        </w:rPr>
        <w:t> </w:t>
      </w:r>
      <w:r>
        <w:rPr>
          <w:color w:val="231F20"/>
        </w:rPr>
        <w:t>blanca,</w:t>
      </w:r>
      <w:r>
        <w:rPr>
          <w:color w:val="231F20"/>
          <w:spacing w:val="37"/>
        </w:rPr>
        <w:t> </w:t>
      </w:r>
      <w:r>
        <w:rPr>
          <w:color w:val="231F20"/>
        </w:rPr>
        <w:t>quizá</w:t>
      </w:r>
      <w:r>
        <w:rPr>
          <w:color w:val="231F20"/>
          <w:w w:val="98"/>
        </w:rPr>
        <w:t> </w:t>
      </w:r>
      <w:r>
        <w:rPr>
          <w:color w:val="231F20"/>
        </w:rPr>
        <w:t>tan blanca que esté construida con la cal de</w:t>
      </w:r>
      <w:r>
        <w:rPr>
          <w:color w:val="231F20"/>
          <w:spacing w:val="33"/>
        </w:rPr>
        <w:t> </w:t>
      </w:r>
      <w:r>
        <w:rPr>
          <w:color w:val="231F20"/>
        </w:rPr>
        <w:t>los</w:t>
      </w:r>
      <w:r>
        <w:rPr>
          <w:color w:val="231F20"/>
          <w:spacing w:val="16"/>
        </w:rPr>
        <w:t> </w:t>
      </w:r>
      <w:r>
        <w:rPr>
          <w:color w:val="231F20"/>
        </w:rPr>
        <w:t>huesos</w:t>
      </w:r>
      <w:r>
        <w:rPr>
          <w:color w:val="231F20"/>
          <w:w w:val="99"/>
        </w:rPr>
        <w:t> </w:t>
      </w:r>
      <w:r>
        <w:rPr>
          <w:color w:val="231F20"/>
        </w:rPr>
        <w:t>de</w:t>
      </w:r>
      <w:r>
        <w:rPr>
          <w:color w:val="231F20"/>
          <w:spacing w:val="33"/>
        </w:rPr>
        <w:t> </w:t>
      </w:r>
      <w:r>
        <w:rPr>
          <w:color w:val="231F20"/>
        </w:rPr>
        <w:t>sus</w:t>
      </w:r>
      <w:r>
        <w:rPr>
          <w:color w:val="231F20"/>
          <w:spacing w:val="33"/>
        </w:rPr>
        <w:t> </w:t>
      </w:r>
      <w:r>
        <w:rPr>
          <w:color w:val="231F20"/>
        </w:rPr>
        <w:t>habitantes.</w:t>
      </w:r>
      <w:r>
        <w:rPr>
          <w:color w:val="231F20"/>
          <w:spacing w:val="33"/>
        </w:rPr>
        <w:t> </w:t>
      </w:r>
      <w:r>
        <w:rPr>
          <w:color w:val="231F20"/>
        </w:rPr>
        <w:t>Pero</w:t>
      </w:r>
      <w:r>
        <w:rPr>
          <w:color w:val="231F20"/>
          <w:spacing w:val="33"/>
        </w:rPr>
        <w:t> </w:t>
      </w:r>
      <w:r>
        <w:rPr>
          <w:color w:val="231F20"/>
        </w:rPr>
        <w:t>hay</w:t>
      </w:r>
      <w:r>
        <w:rPr>
          <w:color w:val="231F20"/>
          <w:spacing w:val="33"/>
        </w:rPr>
        <w:t> </w:t>
      </w:r>
      <w:r>
        <w:rPr>
          <w:color w:val="231F20"/>
        </w:rPr>
        <w:t>también</w:t>
      </w:r>
      <w:r>
        <w:rPr>
          <w:color w:val="231F20"/>
          <w:spacing w:val="33"/>
        </w:rPr>
        <w:t> </w:t>
      </w:r>
      <w:r>
        <w:rPr>
          <w:color w:val="231F20"/>
        </w:rPr>
        <w:t>algo</w:t>
      </w:r>
      <w:r>
        <w:rPr>
          <w:color w:val="231F20"/>
          <w:spacing w:val="33"/>
        </w:rPr>
        <w:t> </w:t>
      </w:r>
      <w:r>
        <w:rPr>
          <w:color w:val="231F20"/>
        </w:rPr>
        <w:t>más</w:t>
      </w:r>
      <w:r>
        <w:rPr>
          <w:color w:val="231F20"/>
          <w:spacing w:val="33"/>
        </w:rPr>
        <w:t> </w:t>
      </w:r>
      <w:r>
        <w:rPr>
          <w:color w:val="231F20"/>
        </w:rPr>
        <w:t>allá</w:t>
      </w:r>
      <w:r>
        <w:rPr>
          <w:color w:val="231F20"/>
          <w:spacing w:val="33"/>
        </w:rPr>
        <w:t> </w:t>
      </w:r>
      <w:r>
        <w:rPr>
          <w:color w:val="231F20"/>
        </w:rPr>
        <w:t>de</w:t>
      </w:r>
      <w:r>
        <w:rPr>
          <w:color w:val="231F20"/>
          <w:w w:val="105"/>
        </w:rPr>
        <w:t> </w:t>
      </w:r>
      <w:r>
        <w:rPr>
          <w:color w:val="231F20"/>
        </w:rPr>
        <w:t>los</w:t>
      </w:r>
      <w:r>
        <w:rPr>
          <w:color w:val="231F20"/>
          <w:spacing w:val="43"/>
        </w:rPr>
        <w:t> </w:t>
      </w:r>
      <w:r>
        <w:rPr>
          <w:color w:val="231F20"/>
        </w:rPr>
        <w:t>sentidos.</w:t>
      </w:r>
      <w:r>
        <w:rPr>
          <w:color w:val="231F20"/>
          <w:spacing w:val="43"/>
        </w:rPr>
        <w:t> </w:t>
      </w:r>
      <w:r>
        <w:rPr>
          <w:color w:val="231F20"/>
        </w:rPr>
        <w:t>Se</w:t>
      </w:r>
      <w:r>
        <w:rPr>
          <w:color w:val="231F20"/>
          <w:spacing w:val="43"/>
        </w:rPr>
        <w:t> </w:t>
      </w:r>
      <w:r>
        <w:rPr>
          <w:color w:val="231F20"/>
        </w:rPr>
        <w:t>trata</w:t>
      </w:r>
      <w:r>
        <w:rPr>
          <w:color w:val="231F20"/>
          <w:spacing w:val="43"/>
        </w:rPr>
        <w:t> </w:t>
      </w:r>
      <w:r>
        <w:rPr>
          <w:color w:val="231F20"/>
        </w:rPr>
        <w:t>de</w:t>
      </w:r>
      <w:r>
        <w:rPr>
          <w:color w:val="231F20"/>
          <w:spacing w:val="43"/>
        </w:rPr>
        <w:t> </w:t>
      </w:r>
      <w:r>
        <w:rPr>
          <w:color w:val="231F20"/>
        </w:rPr>
        <w:t>la</w:t>
      </w:r>
      <w:r>
        <w:rPr>
          <w:color w:val="231F20"/>
          <w:spacing w:val="43"/>
        </w:rPr>
        <w:t> </w:t>
      </w:r>
      <w:r>
        <w:rPr>
          <w:color w:val="231F20"/>
        </w:rPr>
        <w:t>posibilidad</w:t>
      </w:r>
      <w:r>
        <w:rPr>
          <w:color w:val="231F20"/>
          <w:spacing w:val="43"/>
        </w:rPr>
        <w:t> </w:t>
      </w:r>
      <w:r>
        <w:rPr>
          <w:color w:val="231F20"/>
        </w:rPr>
        <w:t>de</w:t>
      </w:r>
      <w:r>
        <w:rPr>
          <w:color w:val="231F20"/>
          <w:spacing w:val="43"/>
        </w:rPr>
        <w:t> </w:t>
      </w:r>
      <w:r>
        <w:rPr>
          <w:color w:val="231F20"/>
        </w:rPr>
        <w:t>rozar</w:t>
      </w:r>
      <w:r>
        <w:rPr>
          <w:color w:val="231F20"/>
          <w:spacing w:val="43"/>
        </w:rPr>
        <w:t> </w:t>
      </w:r>
      <w:r>
        <w:rPr>
          <w:color w:val="231F20"/>
        </w:rPr>
        <w:t>esas</w:t>
      </w:r>
      <w:r>
        <w:rPr>
          <w:color w:val="231F20"/>
          <w:w w:val="88"/>
        </w:rPr>
        <w:t> </w:t>
      </w:r>
      <w:r>
        <w:rPr>
          <w:color w:val="231F20"/>
        </w:rPr>
        <w:t>pocas certezas, como la de que acercarse al</w:t>
      </w:r>
      <w:r>
        <w:rPr>
          <w:color w:val="231F20"/>
          <w:spacing w:val="43"/>
        </w:rPr>
        <w:t> </w:t>
      </w:r>
      <w:r>
        <w:rPr>
          <w:color w:val="231F20"/>
        </w:rPr>
        <w:t>ser</w:t>
      </w:r>
      <w:r>
        <w:rPr>
          <w:color w:val="231F20"/>
          <w:spacing w:val="5"/>
        </w:rPr>
        <w:t> </w:t>
      </w:r>
      <w:r>
        <w:rPr>
          <w:color w:val="231F20"/>
        </w:rPr>
        <w:t>humano</w:t>
      </w:r>
      <w:r>
        <w:rPr>
          <w:color w:val="231F20"/>
          <w:w w:val="102"/>
        </w:rPr>
        <w:t> </w:t>
      </w:r>
      <w:r>
        <w:rPr>
          <w:color w:val="231F20"/>
        </w:rPr>
        <w:t>equivale a desafiar a ese espejo insondable</w:t>
      </w:r>
      <w:r>
        <w:rPr>
          <w:color w:val="231F20"/>
          <w:spacing w:val="30"/>
        </w:rPr>
        <w:t> </w:t>
      </w:r>
      <w:r>
        <w:rPr>
          <w:color w:val="231F20"/>
        </w:rPr>
        <w:t>que</w:t>
      </w:r>
      <w:r>
        <w:rPr>
          <w:color w:val="231F20"/>
          <w:spacing w:val="27"/>
        </w:rPr>
        <w:t> </w:t>
      </w:r>
      <w:r>
        <w:rPr>
          <w:color w:val="231F20"/>
        </w:rPr>
        <w:t>jamás</w:t>
      </w:r>
      <w:r>
        <w:rPr>
          <w:color w:val="231F20"/>
          <w:w w:val="97"/>
        </w:rPr>
        <w:t> </w:t>
      </w:r>
      <w:r>
        <w:rPr>
          <w:color w:val="231F20"/>
        </w:rPr>
        <w:t>proporciona respuestas, sino que deviene piedra</w:t>
      </w:r>
      <w:r>
        <w:rPr>
          <w:color w:val="231F20"/>
          <w:spacing w:val="-14"/>
        </w:rPr>
        <w:t> </w:t>
      </w:r>
      <w:r>
        <w:rPr>
          <w:color w:val="231F20"/>
        </w:rPr>
        <w:t>que</w:t>
      </w:r>
      <w:r>
        <w:rPr>
          <w:color w:val="231F20"/>
          <w:spacing w:val="-3"/>
        </w:rPr>
        <w:t> </w:t>
      </w:r>
      <w:r>
        <w:rPr>
          <w:color w:val="231F20"/>
        </w:rPr>
        <w:t>cae</w:t>
      </w:r>
      <w:r>
        <w:rPr>
          <w:color w:val="231F20"/>
          <w:w w:val="100"/>
        </w:rPr>
        <w:t> </w:t>
      </w:r>
      <w:r>
        <w:rPr>
          <w:color w:val="231F20"/>
        </w:rPr>
        <w:t>en el charco que somos y modula ondas concéntricas</w:t>
      </w:r>
      <w:r>
        <w:rPr>
          <w:color w:val="231F20"/>
          <w:spacing w:val="1"/>
        </w:rPr>
        <w:t> </w:t>
      </w:r>
      <w:r>
        <w:rPr>
          <w:color w:val="231F20"/>
        </w:rPr>
        <w:t>de</w:t>
      </w:r>
    </w:p>
    <w:p>
      <w:pPr>
        <w:pStyle w:val="BodyText"/>
        <w:spacing w:before="2"/>
        <w:ind w:right="1068"/>
      </w:pPr>
      <w:r>
        <w:rPr>
          <w:color w:val="231F20"/>
        </w:rPr>
        <w:t>cuestionamiento.</w:t>
      </w:r>
    </w:p>
    <w:p>
      <w:pPr>
        <w:spacing w:after="0"/>
        <w:sectPr>
          <w:headerReference w:type="even" r:id="rId34"/>
          <w:headerReference w:type="default" r:id="rId35"/>
          <w:pgSz w:w="7090" w:h="11340"/>
          <w:pgMar w:header="784" w:footer="1010" w:top="980" w:bottom="1200" w:left="960" w:right="960"/>
        </w:sectPr>
      </w:pPr>
    </w:p>
    <w:p>
      <w:pPr>
        <w:pStyle w:val="BodyText"/>
        <w:ind w:left="0"/>
        <w:rPr>
          <w:sz w:val="20"/>
        </w:rPr>
      </w:pPr>
    </w:p>
    <w:p>
      <w:pPr>
        <w:pStyle w:val="BodyText"/>
        <w:spacing w:before="173"/>
        <w:jc w:val="both"/>
      </w:pPr>
      <w:r>
        <w:rPr>
          <w:color w:val="231F20"/>
          <w:w w:val="120"/>
        </w:rPr>
        <w:t>ii</w:t>
      </w:r>
    </w:p>
    <w:p>
      <w:pPr>
        <w:pStyle w:val="BodyText"/>
        <w:spacing w:before="10"/>
        <w:ind w:left="0"/>
        <w:rPr>
          <w:sz w:val="30"/>
        </w:rPr>
      </w:pPr>
    </w:p>
    <w:p>
      <w:pPr>
        <w:pStyle w:val="BodyText"/>
        <w:spacing w:line="288" w:lineRule="auto"/>
        <w:ind w:right="114"/>
        <w:jc w:val="both"/>
      </w:pPr>
      <w:r>
        <w:rPr>
          <w:color w:val="231F20"/>
        </w:rPr>
        <w:t>El poeta exterioriza su visión acerca de su particular acción en cuanto al lenguaje: “de esta noche sólo me llevo los gritos/ de esta noche sólo me llevo las últimas sílabas”;</w:t>
      </w:r>
      <w:r>
        <w:rPr>
          <w:color w:val="231F20"/>
          <w:spacing w:val="-28"/>
        </w:rPr>
        <w:t> </w:t>
      </w:r>
      <w:r>
        <w:rPr>
          <w:rFonts w:ascii="Cambria" w:hAnsi="Cambria"/>
          <w:i/>
          <w:color w:val="231F20"/>
        </w:rPr>
        <w:t>ergo</w:t>
      </w:r>
      <w:r>
        <w:rPr>
          <w:color w:val="231F20"/>
        </w:rPr>
        <w:t>,</w:t>
      </w:r>
      <w:r>
        <w:rPr>
          <w:color w:val="231F20"/>
          <w:spacing w:val="-28"/>
        </w:rPr>
        <w:t> </w:t>
      </w:r>
      <w:r>
        <w:rPr>
          <w:color w:val="231F20"/>
        </w:rPr>
        <w:t>la</w:t>
      </w:r>
      <w:r>
        <w:rPr>
          <w:color w:val="231F20"/>
          <w:spacing w:val="-28"/>
        </w:rPr>
        <w:t> </w:t>
      </w:r>
      <w:r>
        <w:rPr>
          <w:color w:val="231F20"/>
        </w:rPr>
        <w:t>fragmentación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noche</w:t>
      </w:r>
      <w:r>
        <w:rPr>
          <w:color w:val="231F20"/>
          <w:spacing w:val="-28"/>
        </w:rPr>
        <w:t> </w:t>
      </w:r>
      <w:r>
        <w:rPr>
          <w:color w:val="231F20"/>
        </w:rPr>
        <w:t>y</w:t>
      </w:r>
      <w:r>
        <w:rPr>
          <w:color w:val="231F20"/>
          <w:spacing w:val="-28"/>
        </w:rPr>
        <w:t> </w:t>
      </w:r>
      <w:r>
        <w:rPr>
          <w:color w:val="231F20"/>
        </w:rPr>
        <w:t>del</w:t>
      </w:r>
      <w:r>
        <w:rPr>
          <w:color w:val="231F20"/>
          <w:spacing w:val="-28"/>
        </w:rPr>
        <w:t> </w:t>
      </w:r>
      <w:r>
        <w:rPr>
          <w:color w:val="231F20"/>
        </w:rPr>
        <w:t>discurso van aparejadas en un intento de propagarse a pesar de</w:t>
      </w:r>
      <w:r>
        <w:rPr>
          <w:color w:val="231F20"/>
          <w:spacing w:val="-17"/>
        </w:rPr>
        <w:t> </w:t>
      </w:r>
      <w:r>
        <w:rPr>
          <w:color w:val="231F20"/>
        </w:rPr>
        <w:t>la ruptura y el ámbito residual que conlleva. Sin embargo, es concebible que estos despojos a los que se refiere la voz</w:t>
      </w:r>
      <w:r>
        <w:rPr>
          <w:color w:val="231F20"/>
          <w:spacing w:val="-11"/>
        </w:rPr>
        <w:t> </w:t>
      </w:r>
      <w:r>
        <w:rPr>
          <w:color w:val="231F20"/>
        </w:rPr>
        <w:t>tiendan</w:t>
      </w:r>
      <w:r>
        <w:rPr>
          <w:color w:val="231F20"/>
          <w:spacing w:val="-11"/>
        </w:rPr>
        <w:t> </w:t>
      </w:r>
      <w:r>
        <w:rPr>
          <w:color w:val="231F20"/>
        </w:rPr>
        <w:t>a</w:t>
      </w:r>
      <w:r>
        <w:rPr>
          <w:color w:val="231F20"/>
          <w:spacing w:val="-11"/>
        </w:rPr>
        <w:t> </w:t>
      </w:r>
      <w:r>
        <w:rPr>
          <w:color w:val="231F20"/>
        </w:rPr>
        <w:t>verse</w:t>
      </w:r>
      <w:r>
        <w:rPr>
          <w:color w:val="231F20"/>
          <w:spacing w:val="-11"/>
        </w:rPr>
        <w:t> </w:t>
      </w:r>
      <w:r>
        <w:rPr>
          <w:color w:val="231F20"/>
        </w:rPr>
        <w:t>consolidados</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rPr>
        <w:t>palabra</w:t>
      </w:r>
      <w:r>
        <w:rPr>
          <w:color w:val="231F20"/>
          <w:spacing w:val="-11"/>
        </w:rPr>
        <w:t> </w:t>
      </w:r>
      <w:r>
        <w:rPr>
          <w:color w:val="231F20"/>
        </w:rPr>
        <w:t>poética</w:t>
      </w:r>
      <w:r>
        <w:rPr>
          <w:color w:val="231F20"/>
          <w:spacing w:val="-11"/>
        </w:rPr>
        <w:t> </w:t>
      </w:r>
      <w:r>
        <w:rPr>
          <w:color w:val="231F20"/>
        </w:rPr>
        <w:t>y devengan</w:t>
      </w:r>
      <w:r>
        <w:rPr>
          <w:color w:val="231F20"/>
          <w:spacing w:val="-16"/>
        </w:rPr>
        <w:t> </w:t>
      </w:r>
      <w:r>
        <w:rPr>
          <w:color w:val="231F20"/>
        </w:rPr>
        <w:t>un</w:t>
      </w:r>
      <w:r>
        <w:rPr>
          <w:color w:val="231F20"/>
          <w:spacing w:val="-16"/>
        </w:rPr>
        <w:t> </w:t>
      </w:r>
      <w:r>
        <w:rPr>
          <w:color w:val="231F20"/>
        </w:rPr>
        <w:t>proceso</w:t>
      </w:r>
      <w:r>
        <w:rPr>
          <w:color w:val="231F20"/>
          <w:spacing w:val="-16"/>
        </w:rPr>
        <w:t> </w:t>
      </w:r>
      <w:r>
        <w:rPr>
          <w:color w:val="231F20"/>
        </w:rPr>
        <w:t>subversivo</w:t>
      </w:r>
      <w:r>
        <w:rPr>
          <w:color w:val="231F20"/>
          <w:spacing w:val="-16"/>
        </w:rPr>
        <w:t> </w:t>
      </w:r>
      <w:r>
        <w:rPr>
          <w:color w:val="231F20"/>
        </w:rPr>
        <w:t>en</w:t>
      </w:r>
      <w:r>
        <w:rPr>
          <w:color w:val="231F20"/>
          <w:spacing w:val="-16"/>
        </w:rPr>
        <w:t> </w:t>
      </w:r>
      <w:r>
        <w:rPr>
          <w:color w:val="231F20"/>
        </w:rPr>
        <w:t>tanto</w:t>
      </w:r>
      <w:r>
        <w:rPr>
          <w:color w:val="231F20"/>
          <w:spacing w:val="-16"/>
        </w:rPr>
        <w:t> </w:t>
      </w:r>
      <w:r>
        <w:rPr>
          <w:color w:val="231F20"/>
        </w:rPr>
        <w:t>atenta</w:t>
      </w:r>
      <w:r>
        <w:rPr>
          <w:color w:val="231F20"/>
          <w:spacing w:val="-16"/>
        </w:rPr>
        <w:t> </w:t>
      </w:r>
      <w:r>
        <w:rPr>
          <w:color w:val="231F20"/>
        </w:rPr>
        <w:t>contra</w:t>
      </w:r>
      <w:r>
        <w:rPr>
          <w:color w:val="231F20"/>
          <w:spacing w:val="-16"/>
        </w:rPr>
        <w:t> </w:t>
      </w:r>
      <w:r>
        <w:rPr>
          <w:color w:val="231F20"/>
        </w:rPr>
        <w:t>el orden establecido. La búsqueda se da, de igual manera, por</w:t>
      </w:r>
      <w:r>
        <w:rPr>
          <w:color w:val="231F20"/>
          <w:spacing w:val="-15"/>
        </w:rPr>
        <w:t> </w:t>
      </w:r>
      <w:r>
        <w:rPr>
          <w:color w:val="231F20"/>
        </w:rPr>
        <w:t>un</w:t>
      </w:r>
      <w:r>
        <w:rPr>
          <w:color w:val="231F20"/>
          <w:spacing w:val="-15"/>
        </w:rPr>
        <w:t> </w:t>
      </w:r>
      <w:r>
        <w:rPr>
          <w:color w:val="231F20"/>
        </w:rPr>
        <w:t>bosque</w:t>
      </w:r>
      <w:r>
        <w:rPr>
          <w:color w:val="231F20"/>
          <w:spacing w:val="-15"/>
        </w:rPr>
        <w:t> </w:t>
      </w:r>
      <w:r>
        <w:rPr>
          <w:color w:val="231F20"/>
        </w:rPr>
        <w:t>de</w:t>
      </w:r>
      <w:r>
        <w:rPr>
          <w:color w:val="231F20"/>
          <w:spacing w:val="-15"/>
        </w:rPr>
        <w:t> </w:t>
      </w:r>
      <w:r>
        <w:rPr>
          <w:color w:val="231F20"/>
        </w:rPr>
        <w:t>sistemas</w:t>
      </w:r>
      <w:r>
        <w:rPr>
          <w:color w:val="231F20"/>
          <w:spacing w:val="-15"/>
        </w:rPr>
        <w:t> </w:t>
      </w:r>
      <w:r>
        <w:rPr>
          <w:color w:val="231F20"/>
        </w:rPr>
        <w:t>de</w:t>
      </w:r>
      <w:r>
        <w:rPr>
          <w:color w:val="231F20"/>
          <w:spacing w:val="-15"/>
        </w:rPr>
        <w:t> </w:t>
      </w:r>
      <w:r>
        <w:rPr>
          <w:color w:val="231F20"/>
        </w:rPr>
        <w:t>comunicación:</w:t>
      </w:r>
      <w:r>
        <w:rPr>
          <w:color w:val="231F20"/>
          <w:spacing w:val="-15"/>
        </w:rPr>
        <w:t> </w:t>
      </w:r>
      <w:r>
        <w:rPr>
          <w:color w:val="231F20"/>
        </w:rPr>
        <w:t>no</w:t>
      </w:r>
      <w:r>
        <w:rPr>
          <w:color w:val="231F20"/>
          <w:spacing w:val="-15"/>
        </w:rPr>
        <w:t> </w:t>
      </w:r>
      <w:r>
        <w:rPr>
          <w:color w:val="231F20"/>
        </w:rPr>
        <w:t>es</w:t>
      </w:r>
      <w:r>
        <w:rPr>
          <w:color w:val="231F20"/>
          <w:spacing w:val="-15"/>
        </w:rPr>
        <w:t> </w:t>
      </w:r>
      <w:r>
        <w:rPr>
          <w:color w:val="231F20"/>
        </w:rPr>
        <w:t>casual que en “Revelación de la ciudad” aparezcan segmentos de código binario, que tienen el propósito de enlazar lenguajes, de construir medios de enunciación cuando comunicar se hace casi</w:t>
      </w:r>
      <w:r>
        <w:rPr>
          <w:color w:val="231F20"/>
          <w:spacing w:val="-3"/>
        </w:rPr>
        <w:t> </w:t>
      </w:r>
      <w:r>
        <w:rPr>
          <w:color w:val="231F20"/>
        </w:rPr>
        <w:t>imposible.</w:t>
      </w:r>
    </w:p>
    <w:p>
      <w:pPr>
        <w:pStyle w:val="BodyText"/>
        <w:spacing w:line="288" w:lineRule="auto" w:before="2"/>
        <w:ind w:right="115" w:firstLine="240"/>
        <w:jc w:val="both"/>
      </w:pPr>
      <w:r>
        <w:rPr>
          <w:color w:val="231F20"/>
        </w:rPr>
        <w:t>La palabra que provoca comunión con una espiritua- lidad</w:t>
      </w:r>
      <w:r>
        <w:rPr>
          <w:color w:val="231F20"/>
          <w:spacing w:val="-7"/>
        </w:rPr>
        <w:t> </w:t>
      </w:r>
      <w:r>
        <w:rPr>
          <w:color w:val="231F20"/>
        </w:rPr>
        <w:t>más</w:t>
      </w:r>
      <w:r>
        <w:rPr>
          <w:color w:val="231F20"/>
          <w:spacing w:val="-7"/>
        </w:rPr>
        <w:t> </w:t>
      </w:r>
      <w:r>
        <w:rPr>
          <w:color w:val="231F20"/>
        </w:rPr>
        <w:t>que</w:t>
      </w:r>
      <w:r>
        <w:rPr>
          <w:color w:val="231F20"/>
          <w:spacing w:val="-7"/>
        </w:rPr>
        <w:t> </w:t>
      </w:r>
      <w:r>
        <w:rPr>
          <w:color w:val="231F20"/>
        </w:rPr>
        <w:t>con</w:t>
      </w:r>
      <w:r>
        <w:rPr>
          <w:color w:val="231F20"/>
          <w:spacing w:val="-7"/>
        </w:rPr>
        <w:t> </w:t>
      </w:r>
      <w:r>
        <w:rPr>
          <w:color w:val="231F20"/>
        </w:rPr>
        <w:t>una</w:t>
      </w:r>
      <w:r>
        <w:rPr>
          <w:color w:val="231F20"/>
          <w:spacing w:val="-7"/>
        </w:rPr>
        <w:t> </w:t>
      </w:r>
      <w:r>
        <w:rPr>
          <w:color w:val="231F20"/>
        </w:rPr>
        <w:t>religiosidad</w:t>
      </w:r>
      <w:r>
        <w:rPr>
          <w:color w:val="231F20"/>
          <w:spacing w:val="-7"/>
        </w:rPr>
        <w:t> </w:t>
      </w:r>
      <w:r>
        <w:rPr>
          <w:color w:val="231F20"/>
        </w:rPr>
        <w:t>está</w:t>
      </w:r>
      <w:r>
        <w:rPr>
          <w:color w:val="231F20"/>
          <w:spacing w:val="-7"/>
        </w:rPr>
        <w:t> </w:t>
      </w:r>
      <w:r>
        <w:rPr>
          <w:color w:val="231F20"/>
        </w:rPr>
        <w:t>marcada</w:t>
      </w:r>
      <w:r>
        <w:rPr>
          <w:color w:val="231F20"/>
          <w:spacing w:val="-7"/>
        </w:rPr>
        <w:t> </w:t>
      </w:r>
      <w:r>
        <w:rPr>
          <w:color w:val="231F20"/>
        </w:rPr>
        <w:t>por</w:t>
      </w:r>
      <w:r>
        <w:rPr>
          <w:color w:val="231F20"/>
          <w:spacing w:val="-7"/>
        </w:rPr>
        <w:t> </w:t>
      </w:r>
      <w:r>
        <w:rPr>
          <w:color w:val="231F20"/>
        </w:rPr>
        <w:t>una refracción de la mirada simbólica desde el uno hacia el cosmos,</w:t>
      </w:r>
      <w:r>
        <w:rPr>
          <w:color w:val="231F20"/>
          <w:spacing w:val="-13"/>
        </w:rPr>
        <w:t> </w:t>
      </w:r>
      <w:r>
        <w:rPr>
          <w:color w:val="231F20"/>
        </w:rPr>
        <w:t>y</w:t>
      </w:r>
      <w:r>
        <w:rPr>
          <w:color w:val="231F20"/>
          <w:spacing w:val="-13"/>
        </w:rPr>
        <w:t> </w:t>
      </w:r>
      <w:r>
        <w:rPr>
          <w:color w:val="231F20"/>
        </w:rPr>
        <w:t>viceversa.</w:t>
      </w:r>
      <w:r>
        <w:rPr>
          <w:color w:val="231F20"/>
          <w:spacing w:val="-13"/>
        </w:rPr>
        <w:t> </w:t>
      </w:r>
      <w:r>
        <w:rPr>
          <w:color w:val="231F20"/>
        </w:rPr>
        <w:t>La</w:t>
      </w:r>
      <w:r>
        <w:rPr>
          <w:color w:val="231F20"/>
          <w:spacing w:val="-13"/>
        </w:rPr>
        <w:t> </w:t>
      </w:r>
      <w:r>
        <w:rPr>
          <w:color w:val="231F20"/>
        </w:rPr>
        <w:t>identidad</w:t>
      </w:r>
      <w:r>
        <w:rPr>
          <w:color w:val="231F20"/>
          <w:spacing w:val="-13"/>
        </w:rPr>
        <w:t> </w:t>
      </w:r>
      <w:r>
        <w:rPr>
          <w:color w:val="231F20"/>
        </w:rPr>
        <w:t>tiene</w:t>
      </w:r>
      <w:r>
        <w:rPr>
          <w:color w:val="231F20"/>
          <w:spacing w:val="-13"/>
        </w:rPr>
        <w:t> </w:t>
      </w:r>
      <w:r>
        <w:rPr>
          <w:color w:val="231F20"/>
        </w:rPr>
        <w:t>gran</w:t>
      </w:r>
      <w:r>
        <w:rPr>
          <w:color w:val="231F20"/>
          <w:spacing w:val="-13"/>
        </w:rPr>
        <w:t> </w:t>
      </w:r>
      <w:r>
        <w:rPr>
          <w:color w:val="231F20"/>
        </w:rPr>
        <w:t>importancia para este yo poético; pero profundiza sus pasos para la afirmación ante el horizonte social. Se puede ver esto</w:t>
      </w:r>
      <w:r>
        <w:rPr>
          <w:color w:val="231F20"/>
          <w:spacing w:val="-36"/>
        </w:rPr>
        <w:t> </w:t>
      </w:r>
      <w:r>
        <w:rPr>
          <w:color w:val="231F20"/>
        </w:rPr>
        <w:t>de mejor</w:t>
      </w:r>
      <w:r>
        <w:rPr>
          <w:color w:val="231F20"/>
          <w:spacing w:val="-8"/>
        </w:rPr>
        <w:t> </w:t>
      </w:r>
      <w:r>
        <w:rPr>
          <w:color w:val="231F20"/>
        </w:rPr>
        <w:t>manera</w:t>
      </w:r>
      <w:r>
        <w:rPr>
          <w:color w:val="231F20"/>
          <w:spacing w:val="-8"/>
        </w:rPr>
        <w:t> </w:t>
      </w:r>
      <w:r>
        <w:rPr>
          <w:color w:val="231F20"/>
        </w:rPr>
        <w:t>en</w:t>
      </w:r>
      <w:r>
        <w:rPr>
          <w:color w:val="231F20"/>
          <w:spacing w:val="-8"/>
        </w:rPr>
        <w:t> </w:t>
      </w:r>
      <w:r>
        <w:rPr>
          <w:color w:val="231F20"/>
        </w:rPr>
        <w:t>“Moforibale”,</w:t>
      </w:r>
      <w:r>
        <w:rPr>
          <w:color w:val="231F20"/>
          <w:spacing w:val="-8"/>
        </w:rPr>
        <w:t> </w:t>
      </w:r>
      <w:r>
        <w:rPr>
          <w:color w:val="231F20"/>
        </w:rPr>
        <w:t>con</w:t>
      </w:r>
      <w:r>
        <w:rPr>
          <w:color w:val="231F20"/>
          <w:spacing w:val="-8"/>
        </w:rPr>
        <w:t> </w:t>
      </w:r>
      <w:r>
        <w:rPr>
          <w:color w:val="231F20"/>
        </w:rPr>
        <w:t>evidentes</w:t>
      </w:r>
      <w:r>
        <w:rPr>
          <w:color w:val="231F20"/>
          <w:spacing w:val="-8"/>
        </w:rPr>
        <w:t> </w:t>
      </w:r>
      <w:r>
        <w:rPr>
          <w:color w:val="231F20"/>
        </w:rPr>
        <w:t>nexos</w:t>
      </w:r>
      <w:r>
        <w:rPr>
          <w:color w:val="231F20"/>
          <w:spacing w:val="-8"/>
        </w:rPr>
        <w:t> </w:t>
      </w:r>
      <w:r>
        <w:rPr>
          <w:color w:val="231F20"/>
        </w:rPr>
        <w:t>con el panteón africano. Se anhela, se viaja en pos de una suerte de fundamento y para eso se acude a un espectro telúrico.</w:t>
      </w:r>
    </w:p>
    <w:p>
      <w:pPr>
        <w:spacing w:after="0" w:line="288" w:lineRule="auto"/>
        <w:jc w:val="both"/>
        <w:sectPr>
          <w:footerReference w:type="default" r:id="rId36"/>
          <w:footerReference w:type="even" r:id="rId37"/>
          <w:pgSz w:w="7090" w:h="11340"/>
          <w:pgMar w:footer="1010" w:header="784" w:top="980" w:bottom="1200" w:left="960" w:right="960"/>
          <w:pgNumType w:start="13"/>
        </w:sectPr>
      </w:pPr>
    </w:p>
    <w:p>
      <w:pPr>
        <w:pStyle w:val="BodyText"/>
        <w:ind w:left="0"/>
        <w:rPr>
          <w:sz w:val="20"/>
        </w:rPr>
      </w:pPr>
    </w:p>
    <w:p>
      <w:pPr>
        <w:pStyle w:val="BodyText"/>
        <w:spacing w:line="288" w:lineRule="auto" w:before="173"/>
        <w:ind w:right="111" w:firstLine="240"/>
        <w:jc w:val="both"/>
      </w:pPr>
      <w:r>
        <w:rPr>
          <w:color w:val="231F20"/>
        </w:rPr>
        <w:t>Los dispositivos de control, a la hora de pretender un norte regulador de la existencia, se extravían: “¿hacia dónde correr si en realidad es otro lenguaje el que nos esconde?”; la lengua, más que un órgano que sirva para conocer el mundo, sirve para concebir  la  noción  de que la comunicación no es posible y se mantiene en los terrenos de la utopía.</w:t>
      </w:r>
    </w:p>
    <w:p>
      <w:pPr>
        <w:pStyle w:val="BodyText"/>
        <w:spacing w:line="288" w:lineRule="auto" w:before="2"/>
        <w:ind w:right="111" w:firstLine="240"/>
        <w:jc w:val="both"/>
      </w:pPr>
      <w:r>
        <w:rPr>
          <w:color w:val="231F20"/>
        </w:rPr>
        <w:t>Quizá uno de los fragmentos más sólidos es “Intento de vacío”. Una condición natural en el ser humano es la oscuridad,</w:t>
      </w:r>
      <w:r>
        <w:rPr>
          <w:color w:val="231F20"/>
          <w:spacing w:val="-12"/>
        </w:rPr>
        <w:t> </w:t>
      </w:r>
      <w:r>
        <w:rPr>
          <w:color w:val="231F20"/>
        </w:rPr>
        <w:t>que</w:t>
      </w:r>
      <w:r>
        <w:rPr>
          <w:color w:val="231F20"/>
          <w:spacing w:val="-12"/>
        </w:rPr>
        <w:t> </w:t>
      </w:r>
      <w:r>
        <w:rPr>
          <w:color w:val="231F20"/>
        </w:rPr>
        <w:t>obviamente</w:t>
      </w:r>
      <w:r>
        <w:rPr>
          <w:color w:val="231F20"/>
          <w:spacing w:val="-12"/>
        </w:rPr>
        <w:t> </w:t>
      </w:r>
      <w:r>
        <w:rPr>
          <w:color w:val="231F20"/>
        </w:rPr>
        <w:t>se</w:t>
      </w:r>
      <w:r>
        <w:rPr>
          <w:color w:val="231F20"/>
          <w:spacing w:val="-12"/>
        </w:rPr>
        <w:t> </w:t>
      </w:r>
      <w:r>
        <w:rPr>
          <w:color w:val="231F20"/>
        </w:rPr>
        <w:t>anexa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noche.</w:t>
      </w:r>
      <w:r>
        <w:rPr>
          <w:color w:val="231F20"/>
          <w:spacing w:val="-12"/>
        </w:rPr>
        <w:t> </w:t>
      </w:r>
      <w:r>
        <w:rPr>
          <w:color w:val="231F20"/>
        </w:rPr>
        <w:t>Pero</w:t>
      </w:r>
      <w:r>
        <w:rPr>
          <w:color w:val="231F20"/>
          <w:spacing w:val="-12"/>
        </w:rPr>
        <w:t> </w:t>
      </w:r>
      <w:r>
        <w:rPr>
          <w:color w:val="231F20"/>
        </w:rPr>
        <w:t>hay una noche en cada individuo, que se resiste a hilvanarse con la claridad. Quiero decir que hay algo connatural, que se arrastra y proyecta desde y hacia los sujetos. Cómo entender, sino, cuando el poeta nos dice: “Cómo zurcir la sombra”. En estos textos hay una intención de provocar un vacío en el lenguaje a pesar del lenguaje y sus limitaciones. A la hora de textualizar los procesos que experimenta la existencia, su existencia, no falta el espacio para considerar la dimensión temporal como el telón de fondo donde se ubica el </w:t>
      </w:r>
      <w:r>
        <w:rPr>
          <w:rFonts w:ascii="Cambria" w:hAnsi="Cambria"/>
          <w:i/>
          <w:color w:val="231F20"/>
        </w:rPr>
        <w:t>homo tristis </w:t>
      </w:r>
      <w:r>
        <w:rPr>
          <w:color w:val="231F20"/>
        </w:rPr>
        <w:t>–el sujeto melancólico–, que recuerda un paraíso adánico que no sabe si realmente</w:t>
      </w:r>
      <w:r>
        <w:rPr>
          <w:color w:val="231F20"/>
          <w:spacing w:val="-14"/>
        </w:rPr>
        <w:t> </w:t>
      </w:r>
      <w:r>
        <w:rPr>
          <w:color w:val="231F20"/>
        </w:rPr>
        <w:t>existió.</w:t>
      </w:r>
    </w:p>
    <w:p>
      <w:pPr>
        <w:spacing w:after="0" w:line="288" w:lineRule="auto"/>
        <w:jc w:val="both"/>
        <w:sectPr>
          <w:pgSz w:w="7090" w:h="11340"/>
          <w:pgMar w:header="784" w:footer="1010" w:top="980" w:bottom="1200" w:left="960" w:right="960"/>
        </w:sectPr>
      </w:pPr>
    </w:p>
    <w:p>
      <w:pPr>
        <w:pStyle w:val="BodyText"/>
        <w:ind w:left="0"/>
        <w:rPr>
          <w:sz w:val="20"/>
        </w:rPr>
      </w:pPr>
    </w:p>
    <w:p>
      <w:pPr>
        <w:pStyle w:val="BodyText"/>
        <w:spacing w:before="173"/>
        <w:jc w:val="both"/>
      </w:pPr>
      <w:r>
        <w:rPr>
          <w:color w:val="231F20"/>
          <w:w w:val="120"/>
        </w:rPr>
        <w:t>iii</w:t>
      </w:r>
    </w:p>
    <w:p>
      <w:pPr>
        <w:pStyle w:val="BodyText"/>
        <w:spacing w:before="10"/>
        <w:ind w:left="0"/>
        <w:rPr>
          <w:sz w:val="30"/>
        </w:rPr>
      </w:pPr>
    </w:p>
    <w:p>
      <w:pPr>
        <w:pStyle w:val="BodyText"/>
        <w:spacing w:line="288" w:lineRule="auto"/>
        <w:ind w:right="117"/>
        <w:jc w:val="both"/>
      </w:pPr>
      <w:r>
        <w:rPr>
          <w:color w:val="231F20"/>
        </w:rPr>
        <w:t>Uno de los rasgos de la poesía de Franco González consiste en la capacidad de pluralizar la epifanía o, en sentido estricto, hacernos sentir a los lectores partícipes de esa revelación mutada en palabra. Robert Frost dice que algunos timbres profundos y ciertos contenidos en los versos ya estaban allí, antes de que existieran las palabras, y habitaban en la caverna de la boca. La zona sombreada resultante es la región intuitiva, de la que el poeta del presente volumen rinde  cuenta.</w:t>
      </w:r>
    </w:p>
    <w:p>
      <w:pPr>
        <w:pStyle w:val="BodyText"/>
        <w:spacing w:line="288" w:lineRule="auto" w:before="2"/>
        <w:ind w:right="117" w:firstLine="240"/>
        <w:jc w:val="both"/>
      </w:pPr>
      <w:r>
        <w:rPr>
          <w:color w:val="231F20"/>
        </w:rPr>
        <w:t>Hay una potente tensión entre el centro y la margina- lidad en estos poemas, que adviene del diálogo </w:t>
      </w:r>
      <w:r>
        <w:rPr>
          <w:color w:val="231F20"/>
          <w:spacing w:val="2"/>
        </w:rPr>
        <w:t>que </w:t>
      </w:r>
      <w:r>
        <w:rPr>
          <w:color w:val="231F20"/>
        </w:rPr>
        <w:t>sostiene con la tradición. Me refiero a que aquí no hay un</w:t>
      </w:r>
      <w:r>
        <w:rPr>
          <w:color w:val="231F20"/>
          <w:spacing w:val="-9"/>
        </w:rPr>
        <w:t> </w:t>
      </w:r>
      <w:r>
        <w:rPr>
          <w:color w:val="231F20"/>
        </w:rPr>
        <w:t>puente</w:t>
      </w:r>
      <w:r>
        <w:rPr>
          <w:color w:val="231F20"/>
          <w:spacing w:val="-9"/>
        </w:rPr>
        <w:t> </w:t>
      </w:r>
      <w:r>
        <w:rPr>
          <w:color w:val="231F20"/>
        </w:rPr>
        <w:t>entre</w:t>
      </w:r>
      <w:r>
        <w:rPr>
          <w:color w:val="231F20"/>
          <w:spacing w:val="-9"/>
        </w:rPr>
        <w:t> </w:t>
      </w:r>
      <w:r>
        <w:rPr>
          <w:color w:val="231F20"/>
        </w:rPr>
        <w:t>el</w:t>
      </w:r>
      <w:r>
        <w:rPr>
          <w:color w:val="231F20"/>
          <w:spacing w:val="-9"/>
        </w:rPr>
        <w:t> </w:t>
      </w:r>
      <w:r>
        <w:rPr>
          <w:color w:val="231F20"/>
        </w:rPr>
        <w:t>humano</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divinidad</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manera</w:t>
      </w:r>
      <w:r>
        <w:rPr>
          <w:color w:val="231F20"/>
          <w:spacing w:val="-9"/>
        </w:rPr>
        <w:t> </w:t>
      </w:r>
      <w:r>
        <w:rPr>
          <w:color w:val="231F20"/>
        </w:rPr>
        <w:t>del misticismo, sino un ejercicio para pretender sentido</w:t>
      </w:r>
      <w:r>
        <w:rPr>
          <w:color w:val="231F20"/>
          <w:spacing w:val="-37"/>
        </w:rPr>
        <w:t> </w:t>
      </w:r>
      <w:r>
        <w:rPr>
          <w:color w:val="231F20"/>
        </w:rPr>
        <w:t>ante un</w:t>
      </w:r>
      <w:r>
        <w:rPr>
          <w:color w:val="231F20"/>
          <w:spacing w:val="-15"/>
        </w:rPr>
        <w:t> </w:t>
      </w:r>
      <w:r>
        <w:rPr>
          <w:color w:val="231F20"/>
        </w:rPr>
        <w:t>universo</w:t>
      </w:r>
      <w:r>
        <w:rPr>
          <w:color w:val="231F20"/>
          <w:spacing w:val="-15"/>
        </w:rPr>
        <w:t> </w:t>
      </w:r>
      <w:r>
        <w:rPr>
          <w:color w:val="231F20"/>
        </w:rPr>
        <w:t>ecléctico</w:t>
      </w:r>
      <w:r>
        <w:rPr>
          <w:color w:val="231F20"/>
          <w:spacing w:val="-15"/>
        </w:rPr>
        <w:t> </w:t>
      </w:r>
      <w:r>
        <w:rPr>
          <w:color w:val="231F20"/>
        </w:rPr>
        <w:t>–allí</w:t>
      </w:r>
      <w:r>
        <w:rPr>
          <w:color w:val="231F20"/>
          <w:spacing w:val="-15"/>
        </w:rPr>
        <w:t> </w:t>
      </w:r>
      <w:r>
        <w:rPr>
          <w:color w:val="231F20"/>
        </w:rPr>
        <w:t>las</w:t>
      </w:r>
      <w:r>
        <w:rPr>
          <w:color w:val="231F20"/>
          <w:spacing w:val="-15"/>
        </w:rPr>
        <w:t> </w:t>
      </w:r>
      <w:r>
        <w:rPr>
          <w:color w:val="231F20"/>
        </w:rPr>
        <w:t>numerosas</w:t>
      </w:r>
      <w:r>
        <w:rPr>
          <w:color w:val="231F20"/>
          <w:spacing w:val="-15"/>
        </w:rPr>
        <w:t> </w:t>
      </w:r>
      <w:r>
        <w:rPr>
          <w:color w:val="231F20"/>
        </w:rPr>
        <w:t>voces</w:t>
      </w:r>
      <w:r>
        <w:rPr>
          <w:color w:val="231F20"/>
          <w:spacing w:val="-15"/>
        </w:rPr>
        <w:t> </w:t>
      </w:r>
      <w:r>
        <w:rPr>
          <w:color w:val="231F20"/>
        </w:rPr>
        <w:t>de</w:t>
      </w:r>
      <w:r>
        <w:rPr>
          <w:color w:val="231F20"/>
          <w:spacing w:val="-15"/>
        </w:rPr>
        <w:t> </w:t>
      </w:r>
      <w:r>
        <w:rPr>
          <w:color w:val="231F20"/>
        </w:rPr>
        <w:t>origen africano</w:t>
      </w:r>
      <w:r>
        <w:rPr>
          <w:color w:val="231F20"/>
          <w:spacing w:val="-10"/>
        </w:rPr>
        <w:t> </w:t>
      </w:r>
      <w:r>
        <w:rPr>
          <w:color w:val="231F20"/>
        </w:rPr>
        <w:t>junto</w:t>
      </w:r>
      <w:r>
        <w:rPr>
          <w:color w:val="231F20"/>
          <w:spacing w:val="-10"/>
        </w:rPr>
        <w:t> </w:t>
      </w:r>
      <w:r>
        <w:rPr>
          <w:color w:val="231F20"/>
        </w:rPr>
        <w:t>a</w:t>
      </w:r>
      <w:r>
        <w:rPr>
          <w:color w:val="231F20"/>
          <w:spacing w:val="-10"/>
        </w:rPr>
        <w:t> </w:t>
      </w:r>
      <w:r>
        <w:rPr>
          <w:color w:val="231F20"/>
        </w:rPr>
        <w:t>alusiones</w:t>
      </w:r>
      <w:r>
        <w:rPr>
          <w:color w:val="231F20"/>
          <w:spacing w:val="-10"/>
        </w:rPr>
        <w:t> </w:t>
      </w:r>
      <w:r>
        <w:rPr>
          <w:color w:val="231F20"/>
        </w:rPr>
        <w:t>a</w:t>
      </w:r>
      <w:r>
        <w:rPr>
          <w:color w:val="231F20"/>
          <w:spacing w:val="-10"/>
        </w:rPr>
        <w:t> </w:t>
      </w:r>
      <w:r>
        <w:rPr>
          <w:color w:val="231F20"/>
        </w:rPr>
        <w:t>ritos</w:t>
      </w:r>
      <w:r>
        <w:rPr>
          <w:color w:val="231F20"/>
          <w:spacing w:val="-10"/>
        </w:rPr>
        <w:t> </w:t>
      </w:r>
      <w:r>
        <w:rPr>
          <w:color w:val="231F20"/>
        </w:rPr>
        <w:t>cristianos–.</w:t>
      </w:r>
    </w:p>
    <w:p>
      <w:pPr>
        <w:pStyle w:val="BodyText"/>
        <w:spacing w:line="288" w:lineRule="auto" w:before="2"/>
        <w:ind w:right="113" w:firstLine="304"/>
        <w:jc w:val="both"/>
      </w:pPr>
      <w:r>
        <w:rPr>
          <w:color w:val="231F20"/>
        </w:rPr>
        <w:t>Quizá sienta esta voz la necesidad de promover una dosis</w:t>
      </w:r>
      <w:r>
        <w:rPr>
          <w:color w:val="231F20"/>
          <w:spacing w:val="-8"/>
        </w:rPr>
        <w:t> </w:t>
      </w:r>
      <w:r>
        <w:rPr>
          <w:color w:val="231F20"/>
        </w:rPr>
        <w:t>de</w:t>
      </w:r>
      <w:r>
        <w:rPr>
          <w:color w:val="231F20"/>
          <w:spacing w:val="-8"/>
        </w:rPr>
        <w:t> </w:t>
      </w:r>
      <w:r>
        <w:rPr>
          <w:color w:val="231F20"/>
        </w:rPr>
        <w:t>cosmos</w:t>
      </w:r>
      <w:r>
        <w:rPr>
          <w:color w:val="231F20"/>
          <w:spacing w:val="-8"/>
        </w:rPr>
        <w:t> </w:t>
      </w:r>
      <w:r>
        <w:rPr>
          <w:color w:val="231F20"/>
        </w:rPr>
        <w:t>donde</w:t>
      </w:r>
      <w:r>
        <w:rPr>
          <w:color w:val="231F20"/>
          <w:spacing w:val="-8"/>
        </w:rPr>
        <w:t> </w:t>
      </w:r>
      <w:r>
        <w:rPr>
          <w:color w:val="231F20"/>
        </w:rPr>
        <w:t>antes</w:t>
      </w:r>
      <w:r>
        <w:rPr>
          <w:color w:val="231F20"/>
          <w:spacing w:val="-8"/>
        </w:rPr>
        <w:t> </w:t>
      </w:r>
      <w:r>
        <w:rPr>
          <w:color w:val="231F20"/>
        </w:rPr>
        <w:t>había</w:t>
      </w:r>
      <w:r>
        <w:rPr>
          <w:color w:val="231F20"/>
          <w:spacing w:val="-8"/>
        </w:rPr>
        <w:t> </w:t>
      </w:r>
      <w:r>
        <w:rPr>
          <w:color w:val="231F20"/>
        </w:rPr>
        <w:t>caos;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sentido</w:t>
      </w:r>
      <w:r>
        <w:rPr>
          <w:color w:val="231F20"/>
          <w:spacing w:val="-8"/>
        </w:rPr>
        <w:t> </w:t>
      </w:r>
      <w:r>
        <w:rPr>
          <w:color w:val="231F20"/>
        </w:rPr>
        <w:t>de que la única idea persistente de orden pueda buscarse</w:t>
      </w:r>
      <w:r>
        <w:rPr>
          <w:color w:val="231F20"/>
          <w:spacing w:val="-30"/>
        </w:rPr>
        <w:t> </w:t>
      </w:r>
      <w:r>
        <w:rPr>
          <w:color w:val="231F20"/>
        </w:rPr>
        <w:t>en la</w:t>
      </w:r>
      <w:r>
        <w:rPr>
          <w:color w:val="231F20"/>
          <w:spacing w:val="-25"/>
        </w:rPr>
        <w:t> </w:t>
      </w:r>
      <w:r>
        <w:rPr>
          <w:color w:val="231F20"/>
        </w:rPr>
        <w:t>palabra</w:t>
      </w:r>
      <w:r>
        <w:rPr>
          <w:color w:val="231F20"/>
          <w:spacing w:val="-25"/>
        </w:rPr>
        <w:t> </w:t>
      </w:r>
      <w:r>
        <w:rPr>
          <w:color w:val="231F20"/>
        </w:rPr>
        <w:t>lírica.</w:t>
      </w:r>
      <w:r>
        <w:rPr>
          <w:color w:val="231F20"/>
          <w:spacing w:val="-25"/>
        </w:rPr>
        <w:t> </w:t>
      </w:r>
      <w:r>
        <w:rPr>
          <w:color w:val="231F20"/>
        </w:rPr>
        <w:t>Tanto</w:t>
      </w:r>
      <w:r>
        <w:rPr>
          <w:color w:val="231F20"/>
          <w:spacing w:val="-25"/>
        </w:rPr>
        <w:t> </w:t>
      </w:r>
      <w:r>
        <w:rPr>
          <w:color w:val="231F20"/>
        </w:rPr>
        <w:t>es</w:t>
      </w:r>
      <w:r>
        <w:rPr>
          <w:color w:val="231F20"/>
          <w:spacing w:val="-25"/>
        </w:rPr>
        <w:t> </w:t>
      </w:r>
      <w:r>
        <w:rPr>
          <w:color w:val="231F20"/>
        </w:rPr>
        <w:t>así</w:t>
      </w:r>
      <w:r>
        <w:rPr>
          <w:color w:val="231F20"/>
          <w:spacing w:val="-25"/>
        </w:rPr>
        <w:t> </w:t>
      </w:r>
      <w:r>
        <w:rPr>
          <w:color w:val="231F20"/>
        </w:rPr>
        <w:t>que</w:t>
      </w:r>
      <w:r>
        <w:rPr>
          <w:color w:val="231F20"/>
          <w:spacing w:val="-25"/>
        </w:rPr>
        <w:t> </w:t>
      </w:r>
      <w:r>
        <w:rPr>
          <w:color w:val="231F20"/>
        </w:rPr>
        <w:t>“Liturgia</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ciudad” se encamina hacia plantear un orden de ceremonias urbanas. Asumiendo el rito regresivo del adviento, el poeta prefiere “inmolarse como un dios en la vendimia de los sueños/ porque los niños no pueden remediar     el</w:t>
      </w:r>
      <w:r>
        <w:rPr>
          <w:color w:val="231F20"/>
          <w:spacing w:val="31"/>
        </w:rPr>
        <w:t> </w:t>
      </w:r>
      <w:r>
        <w:rPr>
          <w:color w:val="231F20"/>
        </w:rPr>
        <w:t>corazón</w:t>
      </w:r>
      <w:r>
        <w:rPr>
          <w:color w:val="231F20"/>
          <w:spacing w:val="31"/>
        </w:rPr>
        <w:t> </w:t>
      </w:r>
      <w:r>
        <w:rPr>
          <w:color w:val="231F20"/>
        </w:rPr>
        <w:t>trasnochado</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caracolas”.</w:t>
      </w:r>
      <w:r>
        <w:rPr>
          <w:color w:val="231F20"/>
          <w:spacing w:val="31"/>
        </w:rPr>
        <w:t> </w:t>
      </w:r>
      <w:r>
        <w:rPr>
          <w:color w:val="231F20"/>
        </w:rPr>
        <w:t>Se</w:t>
      </w:r>
      <w:r>
        <w:rPr>
          <w:color w:val="231F20"/>
          <w:spacing w:val="31"/>
        </w:rPr>
        <w:t> </w:t>
      </w:r>
      <w:r>
        <w:rPr>
          <w:color w:val="231F20"/>
        </w:rPr>
        <w:t>añade</w:t>
      </w:r>
      <w:r>
        <w:rPr>
          <w:color w:val="231F20"/>
          <w:spacing w:val="31"/>
        </w:rPr>
        <w:t> </w:t>
      </w:r>
      <w:r>
        <w:rPr>
          <w:color w:val="231F20"/>
        </w:rPr>
        <w:t>al</w:t>
      </w:r>
    </w:p>
    <w:p>
      <w:pPr>
        <w:spacing w:after="0" w:line="288" w:lineRule="auto"/>
        <w:jc w:val="both"/>
        <w:sectPr>
          <w:pgSz w:w="7090" w:h="11340"/>
          <w:pgMar w:header="784" w:footer="1010" w:top="980" w:bottom="1200" w:left="960" w:right="960"/>
        </w:sectPr>
      </w:pPr>
    </w:p>
    <w:p>
      <w:pPr>
        <w:pStyle w:val="BodyText"/>
        <w:ind w:left="0"/>
        <w:rPr>
          <w:sz w:val="20"/>
        </w:rPr>
      </w:pPr>
    </w:p>
    <w:p>
      <w:pPr>
        <w:pStyle w:val="BodyText"/>
        <w:spacing w:line="288" w:lineRule="auto" w:before="173"/>
        <w:ind w:right="117"/>
        <w:jc w:val="both"/>
      </w:pPr>
      <w:r>
        <w:rPr>
          <w:color w:val="231F20"/>
        </w:rPr>
        <w:t>misterio del ser humano ese otro que es su sexualidad, su identidad, en fin, la capacidad de reconocerse a sí mismo en los otros.</w:t>
      </w:r>
    </w:p>
    <w:p>
      <w:pPr>
        <w:pStyle w:val="BodyText"/>
        <w:spacing w:line="288" w:lineRule="auto" w:before="2"/>
        <w:ind w:right="115" w:firstLine="332"/>
        <w:jc w:val="both"/>
      </w:pPr>
      <w:r>
        <w:rPr>
          <w:color w:val="231F20"/>
        </w:rPr>
        <w:t>Por otro lado, “Dogma de las aves” configura un credo personal que incluye líneas de una profundidad </w:t>
      </w:r>
      <w:r>
        <w:rPr>
          <w:color w:val="231F20"/>
          <w:spacing w:val="2"/>
        </w:rPr>
        <w:t>extrema: “creo </w:t>
      </w:r>
      <w:r>
        <w:rPr>
          <w:color w:val="231F20"/>
        </w:rPr>
        <w:t>que el </w:t>
      </w:r>
      <w:r>
        <w:rPr>
          <w:color w:val="231F20"/>
          <w:spacing w:val="2"/>
        </w:rPr>
        <w:t>despojo </w:t>
      </w:r>
      <w:r>
        <w:rPr>
          <w:color w:val="231F20"/>
        </w:rPr>
        <w:t>del </w:t>
      </w:r>
      <w:r>
        <w:rPr>
          <w:color w:val="231F20"/>
          <w:spacing w:val="2"/>
        </w:rPr>
        <w:t>cadáver </w:t>
      </w:r>
      <w:r>
        <w:rPr>
          <w:color w:val="231F20"/>
        </w:rPr>
        <w:t>no </w:t>
      </w:r>
      <w:r>
        <w:rPr>
          <w:color w:val="231F20"/>
          <w:spacing w:val="3"/>
        </w:rPr>
        <w:t>finge</w:t>
      </w:r>
      <w:r>
        <w:rPr>
          <w:color w:val="231F20"/>
          <w:spacing w:val="61"/>
        </w:rPr>
        <w:t> </w:t>
      </w:r>
      <w:r>
        <w:rPr>
          <w:color w:val="231F20"/>
        </w:rPr>
        <w:t>otra hazaña”. Aquí se combina la certidumbre de que   el poema no resuelve nada, y sin embargo su presencia crítica</w:t>
      </w:r>
      <w:r>
        <w:rPr>
          <w:color w:val="231F20"/>
          <w:spacing w:val="-12"/>
        </w:rPr>
        <w:t> </w:t>
      </w:r>
      <w:r>
        <w:rPr>
          <w:color w:val="231F20"/>
        </w:rPr>
        <w:t>nos</w:t>
      </w:r>
      <w:r>
        <w:rPr>
          <w:color w:val="231F20"/>
          <w:spacing w:val="-12"/>
        </w:rPr>
        <w:t> </w:t>
      </w:r>
      <w:r>
        <w:rPr>
          <w:color w:val="231F20"/>
        </w:rPr>
        <w:t>dice</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mundo</w:t>
      </w:r>
      <w:r>
        <w:rPr>
          <w:color w:val="231F20"/>
          <w:spacing w:val="-12"/>
        </w:rPr>
        <w:t> </w:t>
      </w:r>
      <w:r>
        <w:rPr>
          <w:color w:val="231F20"/>
        </w:rPr>
        <w:t>es</w:t>
      </w:r>
      <w:r>
        <w:rPr>
          <w:color w:val="231F20"/>
          <w:spacing w:val="-12"/>
        </w:rPr>
        <w:t> </w:t>
      </w:r>
      <w:r>
        <w:rPr>
          <w:color w:val="231F20"/>
        </w:rPr>
        <w:t>otro</w:t>
      </w:r>
      <w:r>
        <w:rPr>
          <w:color w:val="231F20"/>
          <w:spacing w:val="-12"/>
        </w:rPr>
        <w:t> </w:t>
      </w:r>
      <w:r>
        <w:rPr>
          <w:color w:val="231F20"/>
        </w:rPr>
        <w:t>después</w:t>
      </w:r>
      <w:r>
        <w:rPr>
          <w:color w:val="231F20"/>
          <w:spacing w:val="-12"/>
        </w:rPr>
        <w:t> </w:t>
      </w:r>
      <w:r>
        <w:rPr>
          <w:color w:val="231F20"/>
        </w:rPr>
        <w:t>del</w:t>
      </w:r>
      <w:r>
        <w:rPr>
          <w:color w:val="231F20"/>
          <w:spacing w:val="-12"/>
        </w:rPr>
        <w:t> </w:t>
      </w:r>
      <w:r>
        <w:rPr>
          <w:color w:val="231F20"/>
        </w:rPr>
        <w:t>poema. Porque parecería que para Franco González el</w:t>
      </w:r>
      <w:r>
        <w:rPr>
          <w:color w:val="231F20"/>
          <w:spacing w:val="-22"/>
        </w:rPr>
        <w:t> </w:t>
      </w:r>
      <w:r>
        <w:rPr>
          <w:color w:val="231F20"/>
        </w:rPr>
        <w:t>propósito es</w:t>
      </w:r>
      <w:r>
        <w:rPr>
          <w:color w:val="231F20"/>
          <w:spacing w:val="-11"/>
        </w:rPr>
        <w:t> </w:t>
      </w:r>
      <w:r>
        <w:rPr>
          <w:color w:val="231F20"/>
        </w:rPr>
        <w:t>alejarse</w:t>
      </w:r>
      <w:r>
        <w:rPr>
          <w:color w:val="231F20"/>
          <w:spacing w:val="-11"/>
        </w:rPr>
        <w:t> </w:t>
      </w:r>
      <w:r>
        <w:rPr>
          <w:color w:val="231F20"/>
        </w:rPr>
        <w:t>del</w:t>
      </w:r>
      <w:r>
        <w:rPr>
          <w:color w:val="231F20"/>
          <w:spacing w:val="-11"/>
        </w:rPr>
        <w:t> </w:t>
      </w:r>
      <w:r>
        <w:rPr>
          <w:color w:val="231F20"/>
        </w:rPr>
        <w:t>universo</w:t>
      </w:r>
      <w:r>
        <w:rPr>
          <w:color w:val="231F20"/>
          <w:spacing w:val="-11"/>
        </w:rPr>
        <w:t> </w:t>
      </w:r>
      <w:r>
        <w:rPr>
          <w:color w:val="231F20"/>
        </w:rPr>
        <w:t>para</w:t>
      </w:r>
      <w:r>
        <w:rPr>
          <w:color w:val="231F20"/>
          <w:spacing w:val="-11"/>
        </w:rPr>
        <w:t> </w:t>
      </w:r>
      <w:r>
        <w:rPr>
          <w:color w:val="231F20"/>
        </w:rPr>
        <w:t>justipreciarlo,</w:t>
      </w:r>
      <w:r>
        <w:rPr>
          <w:color w:val="231F20"/>
          <w:spacing w:val="-11"/>
        </w:rPr>
        <w:t> </w:t>
      </w:r>
      <w:r>
        <w:rPr>
          <w:color w:val="231F20"/>
        </w:rPr>
        <w:t>leerlo,</w:t>
      </w:r>
      <w:r>
        <w:rPr>
          <w:color w:val="231F20"/>
          <w:spacing w:val="-11"/>
        </w:rPr>
        <w:t> </w:t>
      </w:r>
      <w:r>
        <w:rPr>
          <w:color w:val="231F20"/>
        </w:rPr>
        <w:t>tasarlo para, a base de eso, ofrecer un discurso que planifique su</w:t>
      </w:r>
      <w:r>
        <w:rPr>
          <w:color w:val="231F20"/>
          <w:spacing w:val="-4"/>
        </w:rPr>
        <w:t> </w:t>
      </w:r>
      <w:r>
        <w:rPr>
          <w:color w:val="231F20"/>
        </w:rPr>
        <w:t>demolición.</w:t>
      </w:r>
    </w:p>
    <w:p>
      <w:pPr>
        <w:pStyle w:val="BodyText"/>
        <w:ind w:left="0"/>
      </w:pPr>
    </w:p>
    <w:p>
      <w:pPr>
        <w:pStyle w:val="BodyText"/>
        <w:ind w:left="0"/>
        <w:rPr>
          <w:sz w:val="31"/>
        </w:rPr>
      </w:pPr>
    </w:p>
    <w:p>
      <w:pPr>
        <w:pStyle w:val="BodyText"/>
        <w:spacing w:before="1"/>
        <w:jc w:val="both"/>
      </w:pPr>
      <w:r>
        <w:rPr>
          <w:color w:val="231F20"/>
          <w:w w:val="135"/>
        </w:rPr>
        <w:t>iv</w:t>
      </w:r>
    </w:p>
    <w:p>
      <w:pPr>
        <w:pStyle w:val="BodyText"/>
        <w:spacing w:before="10"/>
        <w:ind w:left="0"/>
        <w:rPr>
          <w:sz w:val="30"/>
        </w:rPr>
      </w:pPr>
    </w:p>
    <w:p>
      <w:pPr>
        <w:pStyle w:val="BodyText"/>
        <w:spacing w:line="288" w:lineRule="auto"/>
        <w:ind w:right="113"/>
        <w:jc w:val="both"/>
      </w:pPr>
      <w:r>
        <w:rPr>
          <w:color w:val="231F20"/>
        </w:rPr>
        <w:t>Estas plegarias son letanías que en nombre de la</w:t>
      </w:r>
      <w:r>
        <w:rPr>
          <w:color w:val="231F20"/>
          <w:spacing w:val="-24"/>
        </w:rPr>
        <w:t> </w:t>
      </w:r>
      <w:r>
        <w:rPr>
          <w:color w:val="231F20"/>
        </w:rPr>
        <w:t>palabra </w:t>
      </w:r>
      <w:r>
        <w:rPr>
          <w:color w:val="231F20"/>
          <w:spacing w:val="4"/>
        </w:rPr>
        <w:t>emanan </w:t>
      </w:r>
      <w:r>
        <w:rPr>
          <w:color w:val="231F20"/>
          <w:spacing w:val="2"/>
        </w:rPr>
        <w:t>de </w:t>
      </w:r>
      <w:r>
        <w:rPr>
          <w:color w:val="231F20"/>
          <w:spacing w:val="3"/>
        </w:rPr>
        <w:t>esta voz, pero  </w:t>
      </w:r>
      <w:r>
        <w:rPr>
          <w:color w:val="231F20"/>
          <w:spacing w:val="4"/>
        </w:rPr>
        <w:t>vuelven </w:t>
      </w:r>
      <w:r>
        <w:rPr>
          <w:color w:val="231F20"/>
        </w:rPr>
        <w:t>a  </w:t>
      </w:r>
      <w:r>
        <w:rPr>
          <w:color w:val="231F20"/>
          <w:spacing w:val="4"/>
        </w:rPr>
        <w:t>hacernos </w:t>
      </w:r>
      <w:r>
        <w:rPr>
          <w:color w:val="231F20"/>
          <w:spacing w:val="5"/>
        </w:rPr>
        <w:t>caer  </w:t>
      </w:r>
      <w:r>
        <w:rPr>
          <w:color w:val="231F20"/>
        </w:rPr>
        <w:t>en la cuenta de que no se inserta en la tradición de       la poesía religiosa. ¿Cuál es el norte de estos textos? </w:t>
      </w:r>
      <w:r>
        <w:rPr>
          <w:color w:val="231F20"/>
          <w:spacing w:val="3"/>
        </w:rPr>
        <w:t>Expresarse, dentro </w:t>
      </w:r>
      <w:r>
        <w:rPr>
          <w:color w:val="231F20"/>
        </w:rPr>
        <w:t>de </w:t>
      </w:r>
      <w:r>
        <w:rPr>
          <w:color w:val="231F20"/>
          <w:spacing w:val="2"/>
        </w:rPr>
        <w:t>una </w:t>
      </w:r>
      <w:r>
        <w:rPr>
          <w:color w:val="231F20"/>
          <w:spacing w:val="3"/>
        </w:rPr>
        <w:t>línea micropolítica </w:t>
      </w:r>
      <w:r>
        <w:rPr>
          <w:color w:val="231F20"/>
          <w:spacing w:val="4"/>
        </w:rPr>
        <w:t>–que </w:t>
      </w:r>
      <w:r>
        <w:rPr>
          <w:color w:val="231F20"/>
        </w:rPr>
        <w:t>descarga poderosamente sus recursos contra el poder constituido– hacia un duelo (en la acepción de combate singular) cósmico que coloca a las fuerzas del universo en un espacio, en un presente </w:t>
      </w:r>
      <w:r>
        <w:rPr>
          <w:color w:val="231F20"/>
          <w:spacing w:val="11"/>
        </w:rPr>
        <w:t> </w:t>
      </w:r>
      <w:r>
        <w:rPr>
          <w:color w:val="231F20"/>
        </w:rPr>
        <w:t>eterno.</w:t>
      </w:r>
    </w:p>
    <w:p>
      <w:pPr>
        <w:spacing w:after="0" w:line="288" w:lineRule="auto"/>
        <w:jc w:val="both"/>
        <w:sectPr>
          <w:pgSz w:w="7090" w:h="11340"/>
          <w:pgMar w:header="784" w:footer="1010" w:top="980" w:bottom="1200" w:left="960" w:right="960"/>
        </w:sectPr>
      </w:pPr>
    </w:p>
    <w:p>
      <w:pPr>
        <w:pStyle w:val="BodyText"/>
        <w:ind w:left="0"/>
        <w:rPr>
          <w:sz w:val="20"/>
        </w:rPr>
      </w:pPr>
    </w:p>
    <w:p>
      <w:pPr>
        <w:pStyle w:val="BodyText"/>
        <w:spacing w:line="288" w:lineRule="auto" w:before="173"/>
        <w:ind w:right="117" w:firstLine="240"/>
        <w:jc w:val="both"/>
      </w:pPr>
      <w:r>
        <w:rPr>
          <w:color w:val="231F20"/>
        </w:rPr>
        <w:t>La estructura es otra perversión en este libro que, como la del lenguaje, nos hace repensar el poema. Sabe el yo que surge de estas páginas mostrarnos el reverso de  un  relato  que  conocíamos  de  otra  forma. “Todos</w:t>
      </w:r>
    </w:p>
    <w:p>
      <w:pPr>
        <w:pStyle w:val="BodyText"/>
        <w:spacing w:line="288" w:lineRule="auto" w:before="2"/>
        <w:ind w:right="115"/>
        <w:jc w:val="both"/>
      </w:pPr>
      <w:r>
        <w:rPr>
          <w:color w:val="231F20"/>
        </w:rPr>
        <w:t>–esta noche– hemos perdido algo”, dice el poeta. La infinitud, ligada a ese ser en pérdida que reconocemos en nosotros, emana resabios de un particular </w:t>
      </w:r>
      <w:r>
        <w:rPr>
          <w:rFonts w:ascii="Cambria" w:hAnsi="Cambria"/>
          <w:i/>
          <w:color w:val="231F20"/>
        </w:rPr>
        <w:t>ethos </w:t>
      </w:r>
      <w:r>
        <w:rPr>
          <w:color w:val="231F20"/>
        </w:rPr>
        <w:t>de la escoria. Escoria, recordemos, es aquella materia que el hierro</w:t>
      </w:r>
      <w:r>
        <w:rPr>
          <w:color w:val="231F20"/>
          <w:spacing w:val="-9"/>
        </w:rPr>
        <w:t> </w:t>
      </w:r>
      <w:r>
        <w:rPr>
          <w:color w:val="231F20"/>
        </w:rPr>
        <w:t>incandescente</w:t>
      </w:r>
      <w:r>
        <w:rPr>
          <w:color w:val="231F20"/>
          <w:spacing w:val="-9"/>
        </w:rPr>
        <w:t> </w:t>
      </w:r>
      <w:r>
        <w:rPr>
          <w:color w:val="231F20"/>
        </w:rPr>
        <w:t>suelta</w:t>
      </w:r>
      <w:r>
        <w:rPr>
          <w:color w:val="231F20"/>
          <w:spacing w:val="-9"/>
        </w:rPr>
        <w:t> </w:t>
      </w:r>
      <w:r>
        <w:rPr>
          <w:color w:val="231F20"/>
        </w:rPr>
        <w:t>cuando</w:t>
      </w:r>
      <w:r>
        <w:rPr>
          <w:color w:val="231F20"/>
          <w:spacing w:val="-9"/>
        </w:rPr>
        <w:t> </w:t>
      </w:r>
      <w:r>
        <w:rPr>
          <w:color w:val="231F20"/>
        </w:rPr>
        <w:t>es</w:t>
      </w:r>
      <w:r>
        <w:rPr>
          <w:color w:val="231F20"/>
          <w:spacing w:val="-9"/>
        </w:rPr>
        <w:t> </w:t>
      </w:r>
      <w:r>
        <w:rPr>
          <w:color w:val="231F20"/>
        </w:rPr>
        <w:t>martilleado.</w:t>
      </w:r>
      <w:r>
        <w:rPr>
          <w:color w:val="231F20"/>
          <w:spacing w:val="-9"/>
        </w:rPr>
        <w:t> </w:t>
      </w:r>
      <w:r>
        <w:rPr>
          <w:color w:val="231F20"/>
        </w:rPr>
        <w:t>El</w:t>
      </w:r>
      <w:r>
        <w:rPr>
          <w:color w:val="231F20"/>
          <w:spacing w:val="-9"/>
        </w:rPr>
        <w:t> </w:t>
      </w:r>
      <w:r>
        <w:rPr>
          <w:color w:val="231F20"/>
        </w:rPr>
        <w:t>ser humano se desprende de sus bártulos, de sus enseres, de sus tereques en tanto utensilios operativos. Y, huérfano tras la operación, deviene una comunidad con la mirada despejada. Entonces, la concepción de la poesía para Franco González, los movimientos que ejecuta en este juego</w:t>
      </w:r>
      <w:r>
        <w:rPr>
          <w:color w:val="231F20"/>
          <w:spacing w:val="-23"/>
        </w:rPr>
        <w:t> </w:t>
      </w:r>
      <w:r>
        <w:rPr>
          <w:color w:val="231F20"/>
        </w:rPr>
        <w:t>diabólico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poesía,</w:t>
      </w:r>
      <w:r>
        <w:rPr>
          <w:color w:val="231F20"/>
          <w:spacing w:val="-23"/>
        </w:rPr>
        <w:t> </w:t>
      </w:r>
      <w:r>
        <w:rPr>
          <w:color w:val="231F20"/>
        </w:rPr>
        <w:t>giran</w:t>
      </w:r>
      <w:r>
        <w:rPr>
          <w:color w:val="231F20"/>
          <w:spacing w:val="-23"/>
        </w:rPr>
        <w:t> </w:t>
      </w:r>
      <w:r>
        <w:rPr>
          <w:color w:val="231F20"/>
        </w:rPr>
        <w:t>en</w:t>
      </w:r>
      <w:r>
        <w:rPr>
          <w:color w:val="231F20"/>
          <w:spacing w:val="-23"/>
        </w:rPr>
        <w:t> </w:t>
      </w:r>
      <w:r>
        <w:rPr>
          <w:color w:val="231F20"/>
        </w:rPr>
        <w:t>torno</w:t>
      </w:r>
      <w:r>
        <w:rPr>
          <w:color w:val="231F20"/>
          <w:spacing w:val="-23"/>
        </w:rPr>
        <w:t> </w:t>
      </w:r>
      <w:r>
        <w:rPr>
          <w:color w:val="231F20"/>
        </w:rPr>
        <w:t>al</w:t>
      </w:r>
      <w:r>
        <w:rPr>
          <w:color w:val="231F20"/>
          <w:spacing w:val="-23"/>
        </w:rPr>
        <w:t> </w:t>
      </w:r>
      <w:r>
        <w:rPr>
          <w:color w:val="231F20"/>
        </w:rPr>
        <w:t>desarraigo</w:t>
      </w:r>
      <w:r>
        <w:rPr>
          <w:color w:val="231F20"/>
          <w:spacing w:val="-23"/>
        </w:rPr>
        <w:t> </w:t>
      </w:r>
      <w:r>
        <w:rPr>
          <w:color w:val="231F20"/>
        </w:rPr>
        <w:t>y nos</w:t>
      </w:r>
      <w:r>
        <w:rPr>
          <w:color w:val="231F20"/>
          <w:spacing w:val="-23"/>
        </w:rPr>
        <w:t> </w:t>
      </w:r>
      <w:r>
        <w:rPr>
          <w:color w:val="231F20"/>
        </w:rPr>
        <w:t>empujan</w:t>
      </w:r>
      <w:r>
        <w:rPr>
          <w:color w:val="231F20"/>
          <w:spacing w:val="-23"/>
        </w:rPr>
        <w:t> </w:t>
      </w:r>
      <w:r>
        <w:rPr>
          <w:color w:val="231F20"/>
        </w:rPr>
        <w:t>a</w:t>
      </w:r>
      <w:r>
        <w:rPr>
          <w:color w:val="231F20"/>
          <w:spacing w:val="-23"/>
        </w:rPr>
        <w:t> </w:t>
      </w:r>
      <w:r>
        <w:rPr>
          <w:color w:val="231F20"/>
        </w:rPr>
        <w:t>plantearnos</w:t>
      </w:r>
      <w:r>
        <w:rPr>
          <w:color w:val="231F20"/>
          <w:spacing w:val="-23"/>
        </w:rPr>
        <w:t> </w:t>
      </w:r>
      <w:r>
        <w:rPr>
          <w:color w:val="231F20"/>
        </w:rPr>
        <w:t>el</w:t>
      </w:r>
      <w:r>
        <w:rPr>
          <w:color w:val="231F20"/>
          <w:spacing w:val="-23"/>
        </w:rPr>
        <w:t> </w:t>
      </w:r>
      <w:r>
        <w:rPr>
          <w:color w:val="231F20"/>
        </w:rPr>
        <w:t>oficio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escritura</w:t>
      </w:r>
      <w:r>
        <w:rPr>
          <w:color w:val="231F20"/>
          <w:spacing w:val="-23"/>
        </w:rPr>
        <w:t> </w:t>
      </w:r>
      <w:r>
        <w:rPr>
          <w:color w:val="231F20"/>
        </w:rPr>
        <w:t>poética en estos territorios de lengua</w:t>
      </w:r>
      <w:r>
        <w:rPr>
          <w:color w:val="231F20"/>
          <w:spacing w:val="4"/>
        </w:rPr>
        <w:t> </w:t>
      </w:r>
      <w:r>
        <w:rPr>
          <w:color w:val="231F20"/>
        </w:rPr>
        <w:t>española.</w:t>
      </w:r>
    </w:p>
    <w:p>
      <w:pPr>
        <w:pStyle w:val="BodyText"/>
        <w:spacing w:before="3"/>
        <w:ind w:left="0"/>
        <w:rPr>
          <w:sz w:val="26"/>
        </w:rPr>
      </w:pPr>
    </w:p>
    <w:p>
      <w:pPr>
        <w:spacing w:before="0"/>
        <w:ind w:left="1707" w:right="0" w:firstLine="0"/>
        <w:jc w:val="left"/>
        <w:rPr>
          <w:rFonts w:ascii="Cambria"/>
          <w:i/>
          <w:sz w:val="22"/>
        </w:rPr>
      </w:pPr>
      <w:r>
        <w:rPr>
          <w:rFonts w:ascii="Cambria"/>
          <w:i/>
          <w:color w:val="231F20"/>
          <w:sz w:val="22"/>
        </w:rPr>
        <w:t>Santiago de Guayaquil, junio de 2016</w:t>
      </w:r>
    </w:p>
    <w:p>
      <w:pPr>
        <w:spacing w:after="0"/>
        <w:jc w:val="left"/>
        <w:rPr>
          <w:rFonts w:ascii="Cambria"/>
          <w:sz w:val="22"/>
        </w:rPr>
        <w:sectPr>
          <w:pgSz w:w="7090" w:h="11340"/>
          <w:pgMar w:header="784" w:footer="1010" w:top="980" w:bottom="1200" w:left="960" w:right="960"/>
        </w:sectPr>
      </w:pPr>
    </w:p>
    <w:p>
      <w:pPr>
        <w:pStyle w:val="BodyText"/>
        <w:spacing w:before="4"/>
        <w:ind w:left="0"/>
        <w:rPr>
          <w:sz w:val="17"/>
        </w:rPr>
      </w:pPr>
    </w:p>
    <w:p>
      <w:pPr>
        <w:spacing w:after="0"/>
        <w:rPr>
          <w:sz w:val="17"/>
        </w:rPr>
        <w:sectPr>
          <w:headerReference w:type="even" r:id="rId38"/>
          <w:footerReference w:type="even" r:id="rId39"/>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8"/>
        <w:ind w:left="0"/>
        <w:rPr>
          <w:sz w:val="18"/>
        </w:rPr>
      </w:pPr>
    </w:p>
    <w:p>
      <w:pPr>
        <w:spacing w:before="0"/>
        <w:ind w:left="1725" w:right="0" w:firstLine="989"/>
        <w:jc w:val="left"/>
        <w:rPr>
          <w:rFonts w:ascii="Cambria" w:hAnsi="Cambria"/>
          <w:i/>
          <w:sz w:val="18"/>
        </w:rPr>
      </w:pPr>
      <w:r>
        <w:rPr>
          <w:rFonts w:ascii="Cambria" w:hAnsi="Cambria"/>
          <w:i/>
          <w:color w:val="231F20"/>
          <w:w w:val="95"/>
          <w:sz w:val="18"/>
        </w:rPr>
        <w:t>a mi hermano, lo único que tengo</w:t>
      </w:r>
    </w:p>
    <w:p>
      <w:pPr>
        <w:pStyle w:val="BodyText"/>
        <w:spacing w:before="4"/>
        <w:ind w:left="0"/>
        <w:rPr>
          <w:rFonts w:ascii="Cambria"/>
          <w:i/>
          <w:sz w:val="26"/>
        </w:rPr>
      </w:pPr>
    </w:p>
    <w:p>
      <w:pPr>
        <w:spacing w:before="0"/>
        <w:ind w:left="1725" w:right="0" w:firstLine="0"/>
        <w:jc w:val="left"/>
        <w:rPr>
          <w:rFonts w:ascii="Cambria" w:hAnsi="Cambria"/>
          <w:i/>
          <w:sz w:val="18"/>
        </w:rPr>
      </w:pPr>
      <w:r>
        <w:rPr>
          <w:rFonts w:ascii="Cambria" w:hAnsi="Cambria"/>
          <w:i/>
          <w:color w:val="231F20"/>
          <w:w w:val="95"/>
          <w:sz w:val="18"/>
        </w:rPr>
        <w:t>este camino, Luis Octavio, recién lo empezamos,</w:t>
      </w:r>
    </w:p>
    <w:p>
      <w:pPr>
        <w:spacing w:before="49"/>
        <w:ind w:left="2970" w:right="0" w:firstLine="529"/>
        <w:jc w:val="left"/>
        <w:rPr>
          <w:rFonts w:ascii="Cambria" w:hAnsi="Cambria"/>
          <w:i/>
          <w:sz w:val="18"/>
        </w:rPr>
      </w:pPr>
      <w:r>
        <w:rPr>
          <w:rFonts w:ascii="Cambria" w:hAnsi="Cambria"/>
          <w:i/>
          <w:color w:val="231F20"/>
          <w:w w:val="90"/>
          <w:sz w:val="18"/>
        </w:rPr>
        <w:t>también nos pertenece.</w:t>
      </w:r>
    </w:p>
    <w:p>
      <w:pPr>
        <w:pStyle w:val="BodyText"/>
        <w:spacing w:before="4"/>
        <w:ind w:left="0"/>
        <w:rPr>
          <w:rFonts w:ascii="Cambria"/>
          <w:i/>
          <w:sz w:val="26"/>
        </w:rPr>
      </w:pPr>
    </w:p>
    <w:p>
      <w:pPr>
        <w:spacing w:line="295" w:lineRule="auto" w:before="0"/>
        <w:ind w:left="2101" w:right="50" w:firstLine="869"/>
        <w:jc w:val="left"/>
        <w:rPr>
          <w:rFonts w:ascii="Cambria" w:hAnsi="Cambria"/>
          <w:i/>
          <w:sz w:val="18"/>
        </w:rPr>
      </w:pPr>
      <w:r>
        <w:rPr>
          <w:rFonts w:ascii="Cambria" w:hAnsi="Cambria"/>
          <w:i/>
          <w:color w:val="231F20"/>
          <w:w w:val="90"/>
          <w:sz w:val="18"/>
        </w:rPr>
        <w:t>mamá y papá cosen este rostro </w:t>
      </w:r>
      <w:r>
        <w:rPr>
          <w:rFonts w:ascii="Cambria" w:hAnsi="Cambria"/>
          <w:i/>
          <w:color w:val="231F20"/>
          <w:w w:val="95"/>
          <w:sz w:val="18"/>
        </w:rPr>
        <w:t>para Nicole, por la alegría y mi esperanza.</w:t>
      </w:r>
    </w:p>
    <w:p>
      <w:pPr>
        <w:spacing w:after="0" w:line="295" w:lineRule="auto"/>
        <w:jc w:val="left"/>
        <w:rPr>
          <w:rFonts w:ascii="Cambria" w:hAnsi="Cambria"/>
          <w:sz w:val="18"/>
        </w:rPr>
        <w:sectPr>
          <w:headerReference w:type="default" r:id="rId40"/>
          <w:footerReference w:type="default" r:id="rId41"/>
          <w:pgSz w:w="7090" w:h="11340"/>
          <w:pgMar w:header="0" w:footer="0" w:top="1040" w:bottom="280" w:left="960" w:right="960"/>
        </w:sectPr>
      </w:pPr>
    </w:p>
    <w:p>
      <w:pPr>
        <w:pStyle w:val="BodyText"/>
        <w:spacing w:before="4"/>
        <w:ind w:left="0"/>
        <w:rPr>
          <w:sz w:val="17"/>
        </w:rPr>
      </w:pPr>
    </w:p>
    <w:p>
      <w:pPr>
        <w:spacing w:after="0"/>
        <w:rPr>
          <w:sz w:val="17"/>
        </w:rPr>
        <w:sectPr>
          <w:headerReference w:type="even" r:id="rId42"/>
          <w:footerReference w:type="even" r:id="rId43"/>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8"/>
        <w:ind w:left="0"/>
        <w:rPr>
          <w:sz w:val="18"/>
        </w:rPr>
      </w:pPr>
    </w:p>
    <w:p>
      <w:pPr>
        <w:spacing w:before="0"/>
        <w:ind w:left="87" w:right="116" w:firstLine="0"/>
        <w:jc w:val="right"/>
        <w:rPr>
          <w:rFonts w:ascii="Cambria"/>
          <w:i/>
          <w:sz w:val="18"/>
        </w:rPr>
      </w:pPr>
      <w:r>
        <w:rPr>
          <w:rFonts w:ascii="Cambria"/>
          <w:i/>
          <w:color w:val="231F20"/>
          <w:w w:val="95"/>
          <w:sz w:val="18"/>
        </w:rPr>
        <w:t>Nos fue necesario primero, para entrar en esta ciudad,</w:t>
      </w:r>
    </w:p>
    <w:p>
      <w:pPr>
        <w:spacing w:before="49"/>
        <w:ind w:left="87" w:right="117" w:firstLine="0"/>
        <w:jc w:val="right"/>
        <w:rPr>
          <w:rFonts w:ascii="Cambria"/>
          <w:i/>
          <w:sz w:val="18"/>
        </w:rPr>
      </w:pPr>
      <w:r>
        <w:rPr>
          <w:rFonts w:ascii="Cambria"/>
          <w:i/>
          <w:color w:val="231F20"/>
          <w:w w:val="90"/>
          <w:sz w:val="18"/>
        </w:rPr>
        <w:t>pagar el impuesto del rostro</w:t>
      </w:r>
    </w:p>
    <w:p>
      <w:pPr>
        <w:pStyle w:val="BodyText"/>
        <w:spacing w:before="7"/>
        <w:ind w:left="0"/>
        <w:rPr>
          <w:rFonts w:ascii="Cambria"/>
          <w:i/>
          <w:sz w:val="14"/>
        </w:rPr>
      </w:pPr>
    </w:p>
    <w:p>
      <w:pPr>
        <w:spacing w:before="1"/>
        <w:ind w:left="87" w:right="119" w:firstLine="0"/>
        <w:jc w:val="right"/>
        <w:rPr>
          <w:sz w:val="12"/>
        </w:rPr>
      </w:pPr>
      <w:r>
        <w:rPr>
          <w:color w:val="231F20"/>
          <w:w w:val="140"/>
          <w:sz w:val="18"/>
        </w:rPr>
        <w:t>h. m</w:t>
      </w:r>
      <w:r>
        <w:rPr>
          <w:color w:val="231F20"/>
          <w:w w:val="140"/>
          <w:sz w:val="12"/>
        </w:rPr>
        <w:t>ichaux</w:t>
      </w:r>
    </w:p>
    <w:p>
      <w:pPr>
        <w:pStyle w:val="BodyText"/>
        <w:ind w:left="0"/>
        <w:rPr>
          <w:sz w:val="18"/>
        </w:rPr>
      </w:pPr>
    </w:p>
    <w:p>
      <w:pPr>
        <w:pStyle w:val="BodyText"/>
        <w:ind w:left="0"/>
        <w:rPr>
          <w:sz w:val="18"/>
        </w:rPr>
      </w:pPr>
    </w:p>
    <w:p>
      <w:pPr>
        <w:pStyle w:val="BodyText"/>
        <w:ind w:left="0"/>
        <w:rPr>
          <w:sz w:val="18"/>
        </w:rPr>
      </w:pPr>
    </w:p>
    <w:p>
      <w:pPr>
        <w:pStyle w:val="BodyText"/>
        <w:spacing w:before="2"/>
        <w:ind w:left="0"/>
        <w:rPr>
          <w:sz w:val="18"/>
        </w:rPr>
      </w:pPr>
    </w:p>
    <w:p>
      <w:pPr>
        <w:spacing w:line="295" w:lineRule="auto" w:before="0"/>
        <w:ind w:left="481" w:right="116" w:firstLine="1121"/>
        <w:jc w:val="right"/>
        <w:rPr>
          <w:rFonts w:ascii="Cambria" w:hAnsi="Cambria"/>
          <w:i/>
          <w:sz w:val="18"/>
        </w:rPr>
      </w:pPr>
      <w:r>
        <w:rPr>
          <w:rFonts w:ascii="Cambria" w:hAnsi="Cambria"/>
          <w:i/>
          <w:color w:val="231F20"/>
          <w:sz w:val="18"/>
        </w:rPr>
        <w:t>¡Ay,</w:t>
      </w:r>
      <w:r>
        <w:rPr>
          <w:rFonts w:ascii="Cambria" w:hAnsi="Cambria"/>
          <w:i/>
          <w:color w:val="231F20"/>
          <w:spacing w:val="-16"/>
          <w:sz w:val="18"/>
        </w:rPr>
        <w:t> </w:t>
      </w:r>
      <w:r>
        <w:rPr>
          <w:rFonts w:ascii="Cambria" w:hAnsi="Cambria"/>
          <w:i/>
          <w:color w:val="231F20"/>
          <w:sz w:val="18"/>
        </w:rPr>
        <w:t>Ariel,</w:t>
      </w:r>
      <w:r>
        <w:rPr>
          <w:rFonts w:ascii="Cambria" w:hAnsi="Cambria"/>
          <w:i/>
          <w:color w:val="231F20"/>
          <w:spacing w:val="-16"/>
          <w:sz w:val="18"/>
        </w:rPr>
        <w:t> </w:t>
      </w:r>
      <w:r>
        <w:rPr>
          <w:rFonts w:ascii="Cambria" w:hAnsi="Cambria"/>
          <w:i/>
          <w:color w:val="231F20"/>
          <w:sz w:val="18"/>
        </w:rPr>
        <w:t>Ariel,</w:t>
      </w:r>
      <w:r>
        <w:rPr>
          <w:rFonts w:ascii="Cambria" w:hAnsi="Cambria"/>
          <w:i/>
          <w:color w:val="231F20"/>
          <w:spacing w:val="-16"/>
          <w:sz w:val="18"/>
        </w:rPr>
        <w:t> </w:t>
      </w:r>
      <w:r>
        <w:rPr>
          <w:rFonts w:ascii="Cambria" w:hAnsi="Cambria"/>
          <w:i/>
          <w:color w:val="231F20"/>
          <w:sz w:val="18"/>
        </w:rPr>
        <w:t>la</w:t>
      </w:r>
      <w:r>
        <w:rPr>
          <w:rFonts w:ascii="Cambria" w:hAnsi="Cambria"/>
          <w:i/>
          <w:color w:val="231F20"/>
          <w:spacing w:val="-16"/>
          <w:sz w:val="18"/>
        </w:rPr>
        <w:t> </w:t>
      </w:r>
      <w:r>
        <w:rPr>
          <w:rFonts w:ascii="Cambria" w:hAnsi="Cambria"/>
          <w:i/>
          <w:color w:val="231F20"/>
          <w:sz w:val="18"/>
        </w:rPr>
        <w:t>ciudad</w:t>
      </w:r>
      <w:r>
        <w:rPr>
          <w:rFonts w:ascii="Cambria" w:hAnsi="Cambria"/>
          <w:i/>
          <w:color w:val="231F20"/>
          <w:spacing w:val="-16"/>
          <w:sz w:val="18"/>
        </w:rPr>
        <w:t> </w:t>
      </w:r>
      <w:r>
        <w:rPr>
          <w:rFonts w:ascii="Cambria" w:hAnsi="Cambria"/>
          <w:i/>
          <w:color w:val="231F20"/>
          <w:sz w:val="18"/>
        </w:rPr>
        <w:t>donde</w:t>
      </w:r>
      <w:r>
        <w:rPr>
          <w:rFonts w:ascii="Cambria" w:hAnsi="Cambria"/>
          <w:i/>
          <w:color w:val="231F20"/>
          <w:spacing w:val="-16"/>
          <w:sz w:val="18"/>
        </w:rPr>
        <w:t> </w:t>
      </w:r>
      <w:r>
        <w:rPr>
          <w:rFonts w:ascii="Cambria" w:hAnsi="Cambria"/>
          <w:i/>
          <w:color w:val="231F20"/>
          <w:sz w:val="18"/>
        </w:rPr>
        <w:t>acampó</w:t>
      </w:r>
      <w:r>
        <w:rPr>
          <w:rFonts w:ascii="Cambria" w:hAnsi="Cambria"/>
          <w:i/>
          <w:color w:val="231F20"/>
          <w:spacing w:val="-16"/>
          <w:sz w:val="18"/>
        </w:rPr>
        <w:t> </w:t>
      </w:r>
      <w:r>
        <w:rPr>
          <w:rFonts w:ascii="Cambria" w:hAnsi="Cambria"/>
          <w:i/>
          <w:color w:val="231F20"/>
          <w:sz w:val="18"/>
        </w:rPr>
        <w:t>David!</w:t>
      </w:r>
      <w:r>
        <w:rPr>
          <w:rFonts w:ascii="Cambria" w:hAnsi="Cambria"/>
          <w:i/>
          <w:color w:val="231F20"/>
          <w:spacing w:val="-1"/>
          <w:w w:val="100"/>
          <w:sz w:val="18"/>
        </w:rPr>
        <w:t> </w:t>
      </w:r>
      <w:r>
        <w:rPr>
          <w:rFonts w:ascii="Cambria" w:hAnsi="Cambria"/>
          <w:i/>
          <w:color w:val="231F20"/>
          <w:w w:val="95"/>
          <w:sz w:val="18"/>
        </w:rPr>
        <w:t>Añadid</w:t>
      </w:r>
      <w:r>
        <w:rPr>
          <w:rFonts w:ascii="Cambria" w:hAnsi="Cambria"/>
          <w:i/>
          <w:color w:val="231F20"/>
          <w:spacing w:val="-11"/>
          <w:w w:val="95"/>
          <w:sz w:val="18"/>
        </w:rPr>
        <w:t> </w:t>
      </w:r>
      <w:r>
        <w:rPr>
          <w:rFonts w:ascii="Cambria" w:hAnsi="Cambria"/>
          <w:i/>
          <w:color w:val="231F20"/>
          <w:w w:val="95"/>
          <w:sz w:val="18"/>
        </w:rPr>
        <w:t>año</w:t>
      </w:r>
      <w:r>
        <w:rPr>
          <w:rFonts w:ascii="Cambria" w:hAnsi="Cambria"/>
          <w:i/>
          <w:color w:val="231F20"/>
          <w:spacing w:val="-11"/>
          <w:w w:val="95"/>
          <w:sz w:val="18"/>
        </w:rPr>
        <w:t> </w:t>
      </w:r>
      <w:r>
        <w:rPr>
          <w:rFonts w:ascii="Cambria" w:hAnsi="Cambria"/>
          <w:i/>
          <w:color w:val="231F20"/>
          <w:w w:val="95"/>
          <w:sz w:val="18"/>
        </w:rPr>
        <w:t>sobre</w:t>
      </w:r>
      <w:r>
        <w:rPr>
          <w:rFonts w:ascii="Cambria" w:hAnsi="Cambria"/>
          <w:i/>
          <w:color w:val="231F20"/>
          <w:spacing w:val="-11"/>
          <w:w w:val="95"/>
          <w:sz w:val="18"/>
        </w:rPr>
        <w:t> </w:t>
      </w:r>
      <w:r>
        <w:rPr>
          <w:rFonts w:ascii="Cambria" w:hAnsi="Cambria"/>
          <w:i/>
          <w:color w:val="231F20"/>
          <w:w w:val="95"/>
          <w:sz w:val="18"/>
        </w:rPr>
        <w:t>año,</w:t>
      </w:r>
      <w:r>
        <w:rPr>
          <w:rFonts w:ascii="Cambria" w:hAnsi="Cambria"/>
          <w:i/>
          <w:color w:val="231F20"/>
          <w:spacing w:val="-11"/>
          <w:w w:val="95"/>
          <w:sz w:val="18"/>
        </w:rPr>
        <w:t> </w:t>
      </w:r>
      <w:r>
        <w:rPr>
          <w:rFonts w:ascii="Cambria" w:hAnsi="Cambria"/>
          <w:i/>
          <w:color w:val="231F20"/>
          <w:w w:val="95"/>
          <w:sz w:val="18"/>
        </w:rPr>
        <w:t>celebrad</w:t>
      </w:r>
      <w:r>
        <w:rPr>
          <w:rFonts w:ascii="Cambria" w:hAnsi="Cambria"/>
          <w:i/>
          <w:color w:val="231F20"/>
          <w:spacing w:val="-11"/>
          <w:w w:val="95"/>
          <w:sz w:val="18"/>
        </w:rPr>
        <w:t> </w:t>
      </w:r>
      <w:r>
        <w:rPr>
          <w:rFonts w:ascii="Cambria" w:hAnsi="Cambria"/>
          <w:i/>
          <w:color w:val="231F20"/>
          <w:w w:val="95"/>
          <w:sz w:val="18"/>
        </w:rPr>
        <w:t>las</w:t>
      </w:r>
      <w:r>
        <w:rPr>
          <w:rFonts w:ascii="Cambria" w:hAnsi="Cambria"/>
          <w:i/>
          <w:color w:val="231F20"/>
          <w:spacing w:val="-11"/>
          <w:w w:val="95"/>
          <w:sz w:val="18"/>
        </w:rPr>
        <w:t> </w:t>
      </w:r>
      <w:r>
        <w:rPr>
          <w:rFonts w:ascii="Cambria" w:hAnsi="Cambria"/>
          <w:i/>
          <w:color w:val="231F20"/>
          <w:w w:val="95"/>
          <w:sz w:val="18"/>
        </w:rPr>
        <w:t>fiestas</w:t>
      </w:r>
      <w:r>
        <w:rPr>
          <w:rFonts w:ascii="Cambria" w:hAnsi="Cambria"/>
          <w:i/>
          <w:color w:val="231F20"/>
          <w:spacing w:val="-11"/>
          <w:w w:val="95"/>
          <w:sz w:val="18"/>
        </w:rPr>
        <w:t> </w:t>
      </w:r>
      <w:r>
        <w:rPr>
          <w:rFonts w:ascii="Cambria" w:hAnsi="Cambria"/>
          <w:i/>
          <w:color w:val="231F20"/>
          <w:w w:val="95"/>
          <w:sz w:val="18"/>
        </w:rPr>
        <w:t>a</w:t>
      </w:r>
      <w:r>
        <w:rPr>
          <w:rFonts w:ascii="Cambria" w:hAnsi="Cambria"/>
          <w:i/>
          <w:color w:val="231F20"/>
          <w:spacing w:val="-11"/>
          <w:w w:val="95"/>
          <w:sz w:val="18"/>
        </w:rPr>
        <w:t> </w:t>
      </w:r>
      <w:r>
        <w:rPr>
          <w:rFonts w:ascii="Cambria" w:hAnsi="Cambria"/>
          <w:i/>
          <w:color w:val="231F20"/>
          <w:w w:val="95"/>
          <w:sz w:val="18"/>
        </w:rPr>
        <w:t>su</w:t>
      </w:r>
      <w:r>
        <w:rPr>
          <w:rFonts w:ascii="Cambria" w:hAnsi="Cambria"/>
          <w:i/>
          <w:color w:val="231F20"/>
          <w:spacing w:val="-11"/>
          <w:w w:val="95"/>
          <w:sz w:val="18"/>
        </w:rPr>
        <w:t> </w:t>
      </w:r>
      <w:r>
        <w:rPr>
          <w:rFonts w:ascii="Cambria" w:hAnsi="Cambria"/>
          <w:i/>
          <w:color w:val="231F20"/>
          <w:w w:val="95"/>
          <w:sz w:val="18"/>
        </w:rPr>
        <w:t>tiempo</w:t>
      </w:r>
      <w:r>
        <w:rPr>
          <w:rFonts w:ascii="Cambria" w:hAnsi="Cambria"/>
          <w:i/>
          <w:color w:val="231F20"/>
          <w:spacing w:val="16"/>
          <w:w w:val="95"/>
          <w:sz w:val="18"/>
        </w:rPr>
        <w:t> </w:t>
      </w:r>
      <w:r>
        <w:rPr>
          <w:color w:val="231F20"/>
          <w:w w:val="95"/>
          <w:sz w:val="18"/>
        </w:rPr>
        <w:t>[…]</w:t>
      </w:r>
      <w:r>
        <w:rPr>
          <w:color w:val="231F20"/>
          <w:w w:val="75"/>
          <w:sz w:val="18"/>
        </w:rPr>
        <w:t> </w:t>
      </w:r>
      <w:r>
        <w:rPr>
          <w:rFonts w:ascii="Cambria" w:hAnsi="Cambria"/>
          <w:i/>
          <w:color w:val="231F20"/>
          <w:w w:val="95"/>
          <w:sz w:val="18"/>
        </w:rPr>
        <w:t>Acamparé</w:t>
      </w:r>
      <w:r>
        <w:rPr>
          <w:rFonts w:ascii="Cambria" w:hAnsi="Cambria"/>
          <w:i/>
          <w:color w:val="231F20"/>
          <w:spacing w:val="-14"/>
          <w:w w:val="95"/>
          <w:sz w:val="18"/>
        </w:rPr>
        <w:t> </w:t>
      </w:r>
      <w:r>
        <w:rPr>
          <w:rFonts w:ascii="Cambria" w:hAnsi="Cambria"/>
          <w:i/>
          <w:color w:val="231F20"/>
          <w:w w:val="95"/>
          <w:sz w:val="18"/>
        </w:rPr>
        <w:t>contra</w:t>
      </w:r>
      <w:r>
        <w:rPr>
          <w:rFonts w:ascii="Cambria" w:hAnsi="Cambria"/>
          <w:i/>
          <w:color w:val="231F20"/>
          <w:spacing w:val="-14"/>
          <w:w w:val="95"/>
          <w:sz w:val="18"/>
        </w:rPr>
        <w:t> </w:t>
      </w:r>
      <w:r>
        <w:rPr>
          <w:rFonts w:ascii="Cambria" w:hAnsi="Cambria"/>
          <w:i/>
          <w:color w:val="231F20"/>
          <w:w w:val="95"/>
          <w:sz w:val="18"/>
        </w:rPr>
        <w:t>ti</w:t>
      </w:r>
      <w:r>
        <w:rPr>
          <w:rFonts w:ascii="Cambria" w:hAnsi="Cambria"/>
          <w:i/>
          <w:color w:val="231F20"/>
          <w:spacing w:val="-14"/>
          <w:w w:val="95"/>
          <w:sz w:val="18"/>
        </w:rPr>
        <w:t> </w:t>
      </w:r>
      <w:r>
        <w:rPr>
          <w:rFonts w:ascii="Cambria" w:hAnsi="Cambria"/>
          <w:i/>
          <w:color w:val="231F20"/>
          <w:w w:val="95"/>
          <w:sz w:val="18"/>
        </w:rPr>
        <w:t>rodeándote,</w:t>
      </w:r>
      <w:r>
        <w:rPr>
          <w:rFonts w:ascii="Cambria" w:hAnsi="Cambria"/>
          <w:i/>
          <w:color w:val="231F20"/>
          <w:spacing w:val="-15"/>
          <w:w w:val="95"/>
          <w:sz w:val="18"/>
        </w:rPr>
        <w:t> </w:t>
      </w:r>
      <w:r>
        <w:rPr>
          <w:rFonts w:ascii="Cambria" w:hAnsi="Cambria"/>
          <w:i/>
          <w:color w:val="231F20"/>
          <w:w w:val="95"/>
          <w:sz w:val="18"/>
        </w:rPr>
        <w:t>pondré</w:t>
      </w:r>
      <w:r>
        <w:rPr>
          <w:rFonts w:ascii="Cambria" w:hAnsi="Cambria"/>
          <w:i/>
          <w:color w:val="231F20"/>
          <w:spacing w:val="-14"/>
          <w:w w:val="95"/>
          <w:sz w:val="18"/>
        </w:rPr>
        <w:t> </w:t>
      </w:r>
      <w:r>
        <w:rPr>
          <w:rFonts w:ascii="Cambria" w:hAnsi="Cambria"/>
          <w:i/>
          <w:color w:val="231F20"/>
          <w:w w:val="95"/>
          <w:sz w:val="18"/>
        </w:rPr>
        <w:t>contra</w:t>
      </w:r>
      <w:r>
        <w:rPr>
          <w:rFonts w:ascii="Cambria" w:hAnsi="Cambria"/>
          <w:i/>
          <w:color w:val="231F20"/>
          <w:spacing w:val="-14"/>
          <w:w w:val="95"/>
          <w:sz w:val="18"/>
        </w:rPr>
        <w:t> </w:t>
      </w:r>
      <w:r>
        <w:rPr>
          <w:rFonts w:ascii="Cambria" w:hAnsi="Cambria"/>
          <w:i/>
          <w:color w:val="231F20"/>
          <w:w w:val="95"/>
          <w:sz w:val="18"/>
        </w:rPr>
        <w:t>ti</w:t>
      </w:r>
      <w:r>
        <w:rPr>
          <w:rFonts w:ascii="Cambria" w:hAnsi="Cambria"/>
          <w:i/>
          <w:color w:val="231F20"/>
          <w:spacing w:val="-14"/>
          <w:w w:val="95"/>
          <w:sz w:val="18"/>
        </w:rPr>
        <w:t> </w:t>
      </w:r>
      <w:r>
        <w:rPr>
          <w:rFonts w:ascii="Cambria" w:hAnsi="Cambria"/>
          <w:i/>
          <w:color w:val="231F20"/>
          <w:w w:val="95"/>
          <w:sz w:val="18"/>
        </w:rPr>
        <w:t>vallas</w:t>
      </w:r>
      <w:r>
        <w:rPr>
          <w:rFonts w:ascii="Cambria" w:hAnsi="Cambria"/>
          <w:i/>
          <w:color w:val="231F20"/>
          <w:spacing w:val="-14"/>
          <w:w w:val="95"/>
          <w:sz w:val="18"/>
        </w:rPr>
        <w:t> </w:t>
      </w:r>
      <w:r>
        <w:rPr>
          <w:rFonts w:ascii="Cambria" w:hAnsi="Cambria"/>
          <w:i/>
          <w:color w:val="231F20"/>
          <w:w w:val="95"/>
          <w:sz w:val="18"/>
        </w:rPr>
        <w:t>de</w:t>
      </w:r>
      <w:r>
        <w:rPr>
          <w:rFonts w:ascii="Cambria" w:hAnsi="Cambria"/>
          <w:i/>
          <w:color w:val="231F20"/>
          <w:spacing w:val="-14"/>
          <w:w w:val="95"/>
          <w:sz w:val="18"/>
        </w:rPr>
        <w:t> </w:t>
      </w:r>
      <w:r>
        <w:rPr>
          <w:rFonts w:ascii="Cambria" w:hAnsi="Cambria"/>
          <w:i/>
          <w:color w:val="231F20"/>
          <w:w w:val="95"/>
          <w:sz w:val="18"/>
        </w:rPr>
        <w:t>asedio,</w:t>
      </w:r>
      <w:r>
        <w:rPr>
          <w:rFonts w:ascii="Cambria" w:hAnsi="Cambria"/>
          <w:i/>
          <w:color w:val="231F20"/>
          <w:w w:val="92"/>
          <w:sz w:val="18"/>
        </w:rPr>
        <w:t> </w:t>
      </w:r>
      <w:r>
        <w:rPr>
          <w:rFonts w:ascii="Cambria" w:hAnsi="Cambria"/>
          <w:i/>
          <w:color w:val="231F20"/>
          <w:w w:val="95"/>
          <w:sz w:val="18"/>
        </w:rPr>
        <w:t>y</w:t>
      </w:r>
      <w:r>
        <w:rPr>
          <w:rFonts w:ascii="Cambria" w:hAnsi="Cambria"/>
          <w:i/>
          <w:color w:val="231F20"/>
          <w:spacing w:val="-16"/>
          <w:w w:val="95"/>
          <w:sz w:val="18"/>
        </w:rPr>
        <w:t> </w:t>
      </w:r>
      <w:r>
        <w:rPr>
          <w:rFonts w:ascii="Cambria" w:hAnsi="Cambria"/>
          <w:i/>
          <w:color w:val="231F20"/>
          <w:w w:val="95"/>
          <w:sz w:val="18"/>
        </w:rPr>
        <w:t>levantaré</w:t>
      </w:r>
      <w:r>
        <w:rPr>
          <w:rFonts w:ascii="Cambria" w:hAnsi="Cambria"/>
          <w:i/>
          <w:color w:val="231F20"/>
          <w:spacing w:val="-16"/>
          <w:w w:val="95"/>
          <w:sz w:val="18"/>
        </w:rPr>
        <w:t> </w:t>
      </w:r>
      <w:r>
        <w:rPr>
          <w:rFonts w:ascii="Cambria" w:hAnsi="Cambria"/>
          <w:i/>
          <w:color w:val="231F20"/>
          <w:w w:val="95"/>
          <w:sz w:val="18"/>
        </w:rPr>
        <w:t>contra</w:t>
      </w:r>
      <w:r>
        <w:rPr>
          <w:rFonts w:ascii="Cambria" w:hAnsi="Cambria"/>
          <w:i/>
          <w:color w:val="231F20"/>
          <w:spacing w:val="-16"/>
          <w:w w:val="95"/>
          <w:sz w:val="18"/>
        </w:rPr>
        <w:t> </w:t>
      </w:r>
      <w:r>
        <w:rPr>
          <w:rFonts w:ascii="Cambria" w:hAnsi="Cambria"/>
          <w:i/>
          <w:color w:val="231F20"/>
          <w:w w:val="95"/>
          <w:sz w:val="18"/>
        </w:rPr>
        <w:t>ti</w:t>
      </w:r>
      <w:r>
        <w:rPr>
          <w:rFonts w:ascii="Cambria" w:hAnsi="Cambria"/>
          <w:i/>
          <w:color w:val="231F20"/>
          <w:spacing w:val="-16"/>
          <w:w w:val="95"/>
          <w:sz w:val="18"/>
        </w:rPr>
        <w:t> </w:t>
      </w:r>
      <w:r>
        <w:rPr>
          <w:rFonts w:ascii="Cambria" w:hAnsi="Cambria"/>
          <w:i/>
          <w:color w:val="231F20"/>
          <w:w w:val="95"/>
          <w:sz w:val="18"/>
        </w:rPr>
        <w:t>baluartes</w:t>
      </w:r>
      <w:r>
        <w:rPr>
          <w:rFonts w:ascii="Cambria" w:hAnsi="Cambria"/>
          <w:i/>
          <w:color w:val="231F20"/>
          <w:spacing w:val="-16"/>
          <w:w w:val="95"/>
          <w:sz w:val="18"/>
        </w:rPr>
        <w:t> </w:t>
      </w:r>
      <w:r>
        <w:rPr>
          <w:color w:val="231F20"/>
          <w:w w:val="95"/>
          <w:sz w:val="18"/>
        </w:rPr>
        <w:t>[…]</w:t>
      </w:r>
      <w:r>
        <w:rPr>
          <w:color w:val="231F20"/>
          <w:spacing w:val="-21"/>
          <w:w w:val="95"/>
          <w:sz w:val="18"/>
        </w:rPr>
        <w:t> </w:t>
      </w:r>
      <w:r>
        <w:rPr>
          <w:rFonts w:ascii="Cambria" w:hAnsi="Cambria"/>
          <w:i/>
          <w:color w:val="231F20"/>
          <w:w w:val="95"/>
          <w:sz w:val="18"/>
        </w:rPr>
        <w:t>Tu</w:t>
      </w:r>
      <w:r>
        <w:rPr>
          <w:rFonts w:ascii="Cambria" w:hAnsi="Cambria"/>
          <w:i/>
          <w:color w:val="231F20"/>
          <w:spacing w:val="-16"/>
          <w:w w:val="95"/>
          <w:sz w:val="18"/>
        </w:rPr>
        <w:t> </w:t>
      </w:r>
      <w:r>
        <w:rPr>
          <w:rFonts w:ascii="Cambria" w:hAnsi="Cambria"/>
          <w:i/>
          <w:color w:val="231F20"/>
          <w:w w:val="95"/>
          <w:sz w:val="18"/>
        </w:rPr>
        <w:t>voz</w:t>
      </w:r>
      <w:r>
        <w:rPr>
          <w:rFonts w:ascii="Cambria" w:hAnsi="Cambria"/>
          <w:i/>
          <w:color w:val="231F20"/>
          <w:spacing w:val="-16"/>
          <w:w w:val="95"/>
          <w:sz w:val="18"/>
        </w:rPr>
        <w:t> </w:t>
      </w:r>
      <w:r>
        <w:rPr>
          <w:rFonts w:ascii="Cambria" w:hAnsi="Cambria"/>
          <w:i/>
          <w:color w:val="231F20"/>
          <w:w w:val="95"/>
          <w:sz w:val="18"/>
        </w:rPr>
        <w:t>será</w:t>
      </w:r>
      <w:r>
        <w:rPr>
          <w:rFonts w:ascii="Cambria" w:hAnsi="Cambria"/>
          <w:i/>
          <w:color w:val="231F20"/>
          <w:spacing w:val="-16"/>
          <w:w w:val="95"/>
          <w:sz w:val="18"/>
        </w:rPr>
        <w:t> </w:t>
      </w:r>
      <w:r>
        <w:rPr>
          <w:rFonts w:ascii="Cambria" w:hAnsi="Cambria"/>
          <w:i/>
          <w:color w:val="231F20"/>
          <w:w w:val="95"/>
          <w:sz w:val="18"/>
        </w:rPr>
        <w:t>también</w:t>
      </w:r>
      <w:r>
        <w:rPr>
          <w:rFonts w:ascii="Cambria" w:hAnsi="Cambria"/>
          <w:i/>
          <w:color w:val="231F20"/>
          <w:spacing w:val="-16"/>
          <w:w w:val="95"/>
          <w:sz w:val="18"/>
        </w:rPr>
        <w:t> </w:t>
      </w:r>
      <w:r>
        <w:rPr>
          <w:rFonts w:ascii="Cambria" w:hAnsi="Cambria"/>
          <w:i/>
          <w:color w:val="231F20"/>
          <w:w w:val="95"/>
          <w:sz w:val="18"/>
        </w:rPr>
        <w:t>como</w:t>
      </w:r>
      <w:r>
        <w:rPr>
          <w:rFonts w:ascii="Cambria" w:hAnsi="Cambria"/>
          <w:i/>
          <w:color w:val="231F20"/>
          <w:spacing w:val="-16"/>
          <w:w w:val="95"/>
          <w:sz w:val="18"/>
        </w:rPr>
        <w:t> </w:t>
      </w:r>
      <w:r>
        <w:rPr>
          <w:rFonts w:ascii="Cambria" w:hAnsi="Cambria"/>
          <w:i/>
          <w:color w:val="231F20"/>
          <w:w w:val="95"/>
          <w:sz w:val="18"/>
        </w:rPr>
        <w:t>la</w:t>
      </w:r>
      <w:r>
        <w:rPr>
          <w:rFonts w:ascii="Cambria" w:hAnsi="Cambria"/>
          <w:i/>
          <w:color w:val="231F20"/>
          <w:w w:val="95"/>
          <w:sz w:val="18"/>
        </w:rPr>
        <w:t> </w:t>
      </w:r>
      <w:r>
        <w:rPr>
          <w:rFonts w:ascii="Cambria" w:hAnsi="Cambria"/>
          <w:i/>
          <w:color w:val="231F20"/>
          <w:w w:val="95"/>
          <w:sz w:val="18"/>
        </w:rPr>
        <w:t>de</w:t>
      </w:r>
      <w:r>
        <w:rPr>
          <w:rFonts w:ascii="Cambria" w:hAnsi="Cambria"/>
          <w:i/>
          <w:color w:val="231F20"/>
          <w:spacing w:val="-9"/>
          <w:w w:val="95"/>
          <w:sz w:val="18"/>
        </w:rPr>
        <w:t> </w:t>
      </w:r>
      <w:r>
        <w:rPr>
          <w:rFonts w:ascii="Cambria" w:hAnsi="Cambria"/>
          <w:i/>
          <w:color w:val="231F20"/>
          <w:w w:val="95"/>
          <w:sz w:val="18"/>
        </w:rPr>
        <w:t>un</w:t>
      </w:r>
      <w:r>
        <w:rPr>
          <w:rFonts w:ascii="Cambria" w:hAnsi="Cambria"/>
          <w:i/>
          <w:color w:val="231F20"/>
          <w:spacing w:val="-9"/>
          <w:w w:val="95"/>
          <w:sz w:val="18"/>
        </w:rPr>
        <w:t> </w:t>
      </w:r>
      <w:r>
        <w:rPr>
          <w:rFonts w:ascii="Cambria" w:hAnsi="Cambria"/>
          <w:i/>
          <w:color w:val="231F20"/>
          <w:w w:val="95"/>
          <w:sz w:val="18"/>
        </w:rPr>
        <w:t>espíritu</w:t>
      </w:r>
      <w:r>
        <w:rPr>
          <w:rFonts w:ascii="Cambria" w:hAnsi="Cambria"/>
          <w:i/>
          <w:color w:val="231F20"/>
          <w:spacing w:val="-10"/>
          <w:w w:val="95"/>
          <w:sz w:val="18"/>
        </w:rPr>
        <w:t> </w:t>
      </w:r>
      <w:r>
        <w:rPr>
          <w:rFonts w:ascii="Cambria" w:hAnsi="Cambria"/>
          <w:i/>
          <w:color w:val="231F20"/>
          <w:w w:val="95"/>
          <w:sz w:val="18"/>
        </w:rPr>
        <w:t>de</w:t>
      </w:r>
      <w:r>
        <w:rPr>
          <w:rFonts w:ascii="Cambria" w:hAnsi="Cambria"/>
          <w:i/>
          <w:color w:val="231F20"/>
          <w:spacing w:val="-9"/>
          <w:w w:val="95"/>
          <w:sz w:val="18"/>
        </w:rPr>
        <w:t> </w:t>
      </w:r>
      <w:r>
        <w:rPr>
          <w:rFonts w:ascii="Cambria" w:hAnsi="Cambria"/>
          <w:i/>
          <w:color w:val="231F20"/>
          <w:w w:val="95"/>
          <w:sz w:val="18"/>
        </w:rPr>
        <w:t>la</w:t>
      </w:r>
      <w:r>
        <w:rPr>
          <w:rFonts w:ascii="Cambria" w:hAnsi="Cambria"/>
          <w:i/>
          <w:color w:val="231F20"/>
          <w:spacing w:val="-9"/>
          <w:w w:val="95"/>
          <w:sz w:val="18"/>
        </w:rPr>
        <w:t> </w:t>
      </w:r>
      <w:r>
        <w:rPr>
          <w:rFonts w:ascii="Cambria" w:hAnsi="Cambria"/>
          <w:i/>
          <w:color w:val="231F20"/>
          <w:w w:val="95"/>
          <w:sz w:val="18"/>
        </w:rPr>
        <w:t>tierra,</w:t>
      </w:r>
      <w:r>
        <w:rPr>
          <w:rFonts w:ascii="Cambria" w:hAnsi="Cambria"/>
          <w:i/>
          <w:color w:val="231F20"/>
          <w:spacing w:val="-10"/>
          <w:w w:val="95"/>
          <w:sz w:val="18"/>
        </w:rPr>
        <w:t> </w:t>
      </w:r>
      <w:r>
        <w:rPr>
          <w:rFonts w:ascii="Cambria" w:hAnsi="Cambria"/>
          <w:i/>
          <w:color w:val="231F20"/>
          <w:w w:val="95"/>
          <w:sz w:val="18"/>
        </w:rPr>
        <w:t>y</w:t>
      </w:r>
      <w:r>
        <w:rPr>
          <w:rFonts w:ascii="Cambria" w:hAnsi="Cambria"/>
          <w:i/>
          <w:color w:val="231F20"/>
          <w:spacing w:val="-9"/>
          <w:w w:val="95"/>
          <w:sz w:val="18"/>
        </w:rPr>
        <w:t> </w:t>
      </w:r>
      <w:r>
        <w:rPr>
          <w:rFonts w:ascii="Cambria" w:hAnsi="Cambria"/>
          <w:i/>
          <w:color w:val="231F20"/>
          <w:w w:val="95"/>
          <w:sz w:val="18"/>
        </w:rPr>
        <w:t>desde</w:t>
      </w:r>
      <w:r>
        <w:rPr>
          <w:rFonts w:ascii="Cambria" w:hAnsi="Cambria"/>
          <w:i/>
          <w:color w:val="231F20"/>
          <w:spacing w:val="-9"/>
          <w:w w:val="95"/>
          <w:sz w:val="18"/>
        </w:rPr>
        <w:t> </w:t>
      </w:r>
      <w:r>
        <w:rPr>
          <w:rFonts w:ascii="Cambria" w:hAnsi="Cambria"/>
          <w:i/>
          <w:color w:val="231F20"/>
          <w:w w:val="95"/>
          <w:sz w:val="18"/>
        </w:rPr>
        <w:t>el</w:t>
      </w:r>
      <w:r>
        <w:rPr>
          <w:rFonts w:ascii="Cambria" w:hAnsi="Cambria"/>
          <w:i/>
          <w:color w:val="231F20"/>
          <w:spacing w:val="-9"/>
          <w:w w:val="95"/>
          <w:sz w:val="18"/>
        </w:rPr>
        <w:t> </w:t>
      </w:r>
      <w:r>
        <w:rPr>
          <w:rFonts w:ascii="Cambria" w:hAnsi="Cambria"/>
          <w:i/>
          <w:color w:val="231F20"/>
          <w:w w:val="95"/>
          <w:sz w:val="18"/>
        </w:rPr>
        <w:t>polvo</w:t>
      </w:r>
      <w:r>
        <w:rPr>
          <w:rFonts w:ascii="Cambria" w:hAnsi="Cambria"/>
          <w:i/>
          <w:color w:val="231F20"/>
          <w:spacing w:val="-9"/>
          <w:w w:val="95"/>
          <w:sz w:val="18"/>
        </w:rPr>
        <w:t> </w:t>
      </w:r>
      <w:r>
        <w:rPr>
          <w:rFonts w:ascii="Cambria" w:hAnsi="Cambria"/>
          <w:i/>
          <w:color w:val="231F20"/>
          <w:w w:val="95"/>
          <w:sz w:val="18"/>
        </w:rPr>
        <w:t>susurrará</w:t>
      </w:r>
      <w:r>
        <w:rPr>
          <w:rFonts w:ascii="Cambria" w:hAnsi="Cambria"/>
          <w:i/>
          <w:color w:val="231F20"/>
          <w:spacing w:val="-10"/>
          <w:w w:val="95"/>
          <w:sz w:val="18"/>
        </w:rPr>
        <w:t> </w:t>
      </w:r>
      <w:r>
        <w:rPr>
          <w:rFonts w:ascii="Cambria" w:hAnsi="Cambria"/>
          <w:i/>
          <w:color w:val="231F20"/>
          <w:w w:val="95"/>
          <w:sz w:val="18"/>
        </w:rPr>
        <w:t>tu</w:t>
      </w:r>
      <w:r>
        <w:rPr>
          <w:rFonts w:ascii="Cambria" w:hAnsi="Cambria"/>
          <w:i/>
          <w:color w:val="231F20"/>
          <w:spacing w:val="-9"/>
          <w:w w:val="95"/>
          <w:sz w:val="18"/>
        </w:rPr>
        <w:t> </w:t>
      </w:r>
      <w:r>
        <w:rPr>
          <w:rFonts w:ascii="Cambria" w:hAnsi="Cambria"/>
          <w:i/>
          <w:color w:val="231F20"/>
          <w:w w:val="95"/>
          <w:sz w:val="18"/>
        </w:rPr>
        <w:t>habla</w:t>
      </w:r>
      <w:r>
        <w:rPr>
          <w:rFonts w:ascii="Cambria" w:hAnsi="Cambria"/>
          <w:i/>
          <w:color w:val="231F20"/>
          <w:spacing w:val="-10"/>
          <w:w w:val="95"/>
          <w:sz w:val="18"/>
        </w:rPr>
        <w:t> </w:t>
      </w:r>
      <w:r>
        <w:rPr>
          <w:color w:val="231F20"/>
          <w:w w:val="95"/>
          <w:sz w:val="18"/>
        </w:rPr>
        <w:t>[…]</w:t>
      </w:r>
      <w:r>
        <w:rPr>
          <w:color w:val="231F20"/>
          <w:w w:val="75"/>
          <w:sz w:val="18"/>
        </w:rPr>
        <w:t> </w:t>
      </w:r>
      <w:r>
        <w:rPr>
          <w:rFonts w:ascii="Cambria" w:hAnsi="Cambria"/>
          <w:i/>
          <w:color w:val="231F20"/>
          <w:w w:val="95"/>
          <w:sz w:val="18"/>
        </w:rPr>
        <w:t>Entonces</w:t>
      </w:r>
      <w:r>
        <w:rPr>
          <w:rFonts w:ascii="Cambria" w:hAnsi="Cambria"/>
          <w:i/>
          <w:color w:val="231F20"/>
          <w:spacing w:val="-14"/>
          <w:w w:val="95"/>
          <w:sz w:val="18"/>
        </w:rPr>
        <w:t> </w:t>
      </w:r>
      <w:r>
        <w:rPr>
          <w:rFonts w:ascii="Cambria" w:hAnsi="Cambria"/>
          <w:i/>
          <w:color w:val="231F20"/>
          <w:w w:val="95"/>
          <w:sz w:val="18"/>
        </w:rPr>
        <w:t>el</w:t>
      </w:r>
      <w:r>
        <w:rPr>
          <w:rFonts w:ascii="Cambria" w:hAnsi="Cambria"/>
          <w:i/>
          <w:color w:val="231F20"/>
          <w:spacing w:val="-14"/>
          <w:w w:val="95"/>
          <w:sz w:val="18"/>
        </w:rPr>
        <w:t> </w:t>
      </w:r>
      <w:r>
        <w:rPr>
          <w:rFonts w:ascii="Cambria" w:hAnsi="Cambria"/>
          <w:i/>
          <w:color w:val="231F20"/>
          <w:w w:val="95"/>
          <w:sz w:val="18"/>
        </w:rPr>
        <w:t>libro</w:t>
      </w:r>
      <w:r>
        <w:rPr>
          <w:rFonts w:ascii="Cambria" w:hAnsi="Cambria"/>
          <w:i/>
          <w:color w:val="231F20"/>
          <w:spacing w:val="-14"/>
          <w:w w:val="95"/>
          <w:sz w:val="18"/>
        </w:rPr>
        <w:t> </w:t>
      </w:r>
      <w:r>
        <w:rPr>
          <w:rFonts w:ascii="Cambria" w:hAnsi="Cambria"/>
          <w:i/>
          <w:color w:val="231F20"/>
          <w:w w:val="95"/>
          <w:sz w:val="18"/>
        </w:rPr>
        <w:t>será</w:t>
      </w:r>
      <w:r>
        <w:rPr>
          <w:rFonts w:ascii="Cambria" w:hAnsi="Cambria"/>
          <w:i/>
          <w:color w:val="231F20"/>
          <w:spacing w:val="-14"/>
          <w:w w:val="95"/>
          <w:sz w:val="18"/>
        </w:rPr>
        <w:t> </w:t>
      </w:r>
      <w:r>
        <w:rPr>
          <w:rFonts w:ascii="Cambria" w:hAnsi="Cambria"/>
          <w:i/>
          <w:color w:val="231F20"/>
          <w:w w:val="95"/>
          <w:sz w:val="18"/>
        </w:rPr>
        <w:t>dado</w:t>
      </w:r>
      <w:r>
        <w:rPr>
          <w:rFonts w:ascii="Cambria" w:hAnsi="Cambria"/>
          <w:i/>
          <w:color w:val="231F20"/>
          <w:spacing w:val="-14"/>
          <w:w w:val="95"/>
          <w:sz w:val="18"/>
        </w:rPr>
        <w:t> </w:t>
      </w:r>
      <w:r>
        <w:rPr>
          <w:rFonts w:ascii="Cambria" w:hAnsi="Cambria"/>
          <w:i/>
          <w:color w:val="231F20"/>
          <w:w w:val="95"/>
          <w:sz w:val="18"/>
        </w:rPr>
        <w:t>al</w:t>
      </w:r>
      <w:r>
        <w:rPr>
          <w:rFonts w:ascii="Cambria" w:hAnsi="Cambria"/>
          <w:i/>
          <w:color w:val="231F20"/>
          <w:spacing w:val="-14"/>
          <w:w w:val="95"/>
          <w:sz w:val="18"/>
        </w:rPr>
        <w:t> </w:t>
      </w:r>
      <w:r>
        <w:rPr>
          <w:rFonts w:ascii="Cambria" w:hAnsi="Cambria"/>
          <w:i/>
          <w:color w:val="231F20"/>
          <w:w w:val="95"/>
          <w:sz w:val="18"/>
        </w:rPr>
        <w:t>que</w:t>
      </w:r>
      <w:r>
        <w:rPr>
          <w:rFonts w:ascii="Cambria" w:hAnsi="Cambria"/>
          <w:i/>
          <w:color w:val="231F20"/>
          <w:spacing w:val="-14"/>
          <w:w w:val="95"/>
          <w:sz w:val="18"/>
        </w:rPr>
        <w:t> </w:t>
      </w:r>
      <w:r>
        <w:rPr>
          <w:rFonts w:ascii="Cambria" w:hAnsi="Cambria"/>
          <w:i/>
          <w:color w:val="231F20"/>
          <w:w w:val="95"/>
          <w:sz w:val="18"/>
        </w:rPr>
        <w:t>no</w:t>
      </w:r>
      <w:r>
        <w:rPr>
          <w:rFonts w:ascii="Cambria" w:hAnsi="Cambria"/>
          <w:i/>
          <w:color w:val="231F20"/>
          <w:spacing w:val="-14"/>
          <w:w w:val="95"/>
          <w:sz w:val="18"/>
        </w:rPr>
        <w:t> </w:t>
      </w:r>
      <w:r>
        <w:rPr>
          <w:rFonts w:ascii="Cambria" w:hAnsi="Cambria"/>
          <w:i/>
          <w:color w:val="231F20"/>
          <w:w w:val="95"/>
          <w:sz w:val="18"/>
        </w:rPr>
        <w:t>sabe</w:t>
      </w:r>
      <w:r>
        <w:rPr>
          <w:rFonts w:ascii="Cambria" w:hAnsi="Cambria"/>
          <w:i/>
          <w:color w:val="231F20"/>
          <w:spacing w:val="-14"/>
          <w:w w:val="95"/>
          <w:sz w:val="18"/>
        </w:rPr>
        <w:t> </w:t>
      </w:r>
      <w:r>
        <w:rPr>
          <w:rFonts w:ascii="Cambria" w:hAnsi="Cambria"/>
          <w:i/>
          <w:color w:val="231F20"/>
          <w:spacing w:val="-5"/>
          <w:w w:val="95"/>
          <w:sz w:val="18"/>
        </w:rPr>
        <w:t>leer,</w:t>
      </w:r>
      <w:r>
        <w:rPr>
          <w:rFonts w:ascii="Cambria" w:hAnsi="Cambria"/>
          <w:i/>
          <w:color w:val="231F20"/>
          <w:spacing w:val="-14"/>
          <w:w w:val="95"/>
          <w:sz w:val="18"/>
        </w:rPr>
        <w:t> </w:t>
      </w:r>
      <w:r>
        <w:rPr>
          <w:rFonts w:ascii="Cambria" w:hAnsi="Cambria"/>
          <w:i/>
          <w:color w:val="231F20"/>
          <w:w w:val="95"/>
          <w:sz w:val="18"/>
        </w:rPr>
        <w:t>diciéndole:</w:t>
      </w:r>
    </w:p>
    <w:p>
      <w:pPr>
        <w:spacing w:before="0"/>
        <w:ind w:left="87" w:right="119" w:firstLine="0"/>
        <w:jc w:val="right"/>
        <w:rPr>
          <w:rFonts w:ascii="Cambria" w:hAnsi="Cambria"/>
          <w:i/>
          <w:sz w:val="18"/>
        </w:rPr>
      </w:pPr>
      <w:r>
        <w:rPr>
          <w:rFonts w:ascii="Cambria" w:hAnsi="Cambria"/>
          <w:i/>
          <w:color w:val="231F20"/>
          <w:sz w:val="18"/>
        </w:rPr>
        <w:t>Lee esto, por favor; y él dirá: No sé leer.</w:t>
      </w:r>
    </w:p>
    <w:p>
      <w:pPr>
        <w:pStyle w:val="BodyText"/>
        <w:spacing w:before="7"/>
        <w:ind w:left="0"/>
        <w:rPr>
          <w:rFonts w:ascii="Cambria"/>
          <w:i/>
          <w:sz w:val="14"/>
        </w:rPr>
      </w:pPr>
    </w:p>
    <w:p>
      <w:pPr>
        <w:spacing w:before="1"/>
        <w:ind w:left="87" w:right="119" w:firstLine="0"/>
        <w:jc w:val="right"/>
        <w:rPr>
          <w:sz w:val="18"/>
        </w:rPr>
      </w:pPr>
      <w:r>
        <w:rPr>
          <w:color w:val="231F20"/>
          <w:w w:val="125"/>
          <w:sz w:val="18"/>
        </w:rPr>
        <w:t>i</w:t>
      </w:r>
      <w:r>
        <w:rPr>
          <w:color w:val="231F20"/>
          <w:w w:val="125"/>
          <w:sz w:val="12"/>
        </w:rPr>
        <w:t>saías </w:t>
      </w:r>
      <w:r>
        <w:rPr>
          <w:color w:val="231F20"/>
          <w:w w:val="120"/>
          <w:sz w:val="18"/>
        </w:rPr>
        <w:t>29</w:t>
      </w:r>
    </w:p>
    <w:p>
      <w:pPr>
        <w:spacing w:after="0"/>
        <w:jc w:val="right"/>
        <w:rPr>
          <w:sz w:val="18"/>
        </w:rPr>
        <w:sectPr>
          <w:headerReference w:type="default" r:id="rId44"/>
          <w:footerReference w:type="default" r:id="rId45"/>
          <w:pgSz w:w="7090" w:h="11340"/>
          <w:pgMar w:header="0" w:footer="0" w:top="1040" w:bottom="280" w:left="960" w:right="960"/>
        </w:sectPr>
      </w:pPr>
    </w:p>
    <w:p>
      <w:pPr>
        <w:pStyle w:val="BodyText"/>
        <w:spacing w:before="4"/>
        <w:ind w:left="0"/>
        <w:rPr>
          <w:sz w:val="17"/>
        </w:rPr>
      </w:pPr>
    </w:p>
    <w:p>
      <w:pPr>
        <w:spacing w:after="0"/>
        <w:rPr>
          <w:sz w:val="17"/>
        </w:rPr>
        <w:sectPr>
          <w:headerReference w:type="even" r:id="rId46"/>
          <w:footerReference w:type="even" r:id="rId47"/>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Heading1"/>
        <w:ind w:left="0" w:right="0"/>
      </w:pPr>
      <w:r>
        <w:rPr>
          <w:color w:val="231F20"/>
          <w:w w:val="98"/>
        </w:rPr>
        <w:t>I</w:t>
      </w:r>
    </w:p>
    <w:p>
      <w:pPr>
        <w:pStyle w:val="Heading2"/>
        <w:rPr>
          <w:i/>
        </w:rPr>
      </w:pPr>
      <w:r>
        <w:rPr>
          <w:i/>
          <w:color w:val="231F20"/>
        </w:rPr>
        <w:t>Antófago</w:t>
      </w:r>
    </w:p>
    <w:p>
      <w:pPr>
        <w:pStyle w:val="BodyText"/>
        <w:spacing w:before="10"/>
        <w:ind w:left="0"/>
        <w:rPr>
          <w:rFonts w:ascii="Cambria"/>
          <w:i/>
          <w:sz w:val="29"/>
        </w:rPr>
      </w:pPr>
    </w:p>
    <w:p>
      <w:pPr>
        <w:spacing w:line="295" w:lineRule="auto" w:before="56"/>
        <w:ind w:left="3175" w:right="117" w:firstLine="978"/>
        <w:jc w:val="both"/>
        <w:rPr>
          <w:rFonts w:ascii="Cambria" w:hAnsi="Cambria"/>
          <w:i/>
          <w:sz w:val="18"/>
        </w:rPr>
      </w:pPr>
      <w:r>
        <w:rPr>
          <w:rFonts w:ascii="Cambria" w:hAnsi="Cambria"/>
          <w:i/>
          <w:color w:val="231F20"/>
          <w:sz w:val="18"/>
        </w:rPr>
        <w:t>la ciudad</w:t>
      </w:r>
      <w:r>
        <w:rPr>
          <w:rFonts w:ascii="Cambria" w:hAnsi="Cambria"/>
          <w:i/>
          <w:color w:val="231F20"/>
          <w:spacing w:val="-22"/>
          <w:sz w:val="18"/>
        </w:rPr>
        <w:t> </w:t>
      </w:r>
      <w:r>
        <w:rPr>
          <w:rFonts w:ascii="Cambria" w:hAnsi="Cambria"/>
          <w:i/>
          <w:color w:val="231F20"/>
          <w:sz w:val="18"/>
        </w:rPr>
        <w:t>no </w:t>
      </w:r>
      <w:r>
        <w:rPr>
          <w:rFonts w:ascii="Cambria" w:hAnsi="Cambria"/>
          <w:i/>
          <w:color w:val="231F20"/>
          <w:sz w:val="18"/>
        </w:rPr>
        <w:t>la ciudad no descansa no </w:t>
      </w:r>
      <w:r>
        <w:rPr>
          <w:rFonts w:ascii="Cambria" w:hAnsi="Cambria"/>
          <w:i/>
          <w:color w:val="231F20"/>
          <w:w w:val="95"/>
          <w:sz w:val="18"/>
        </w:rPr>
        <w:t>la</w:t>
      </w:r>
      <w:r>
        <w:rPr>
          <w:rFonts w:ascii="Cambria" w:hAnsi="Cambria"/>
          <w:i/>
          <w:color w:val="231F20"/>
          <w:spacing w:val="-22"/>
          <w:w w:val="95"/>
          <w:sz w:val="18"/>
        </w:rPr>
        <w:t> </w:t>
      </w:r>
      <w:r>
        <w:rPr>
          <w:rFonts w:ascii="Cambria" w:hAnsi="Cambria"/>
          <w:i/>
          <w:color w:val="231F20"/>
          <w:w w:val="95"/>
          <w:sz w:val="18"/>
        </w:rPr>
        <w:t>ciudad</w:t>
      </w:r>
      <w:r>
        <w:rPr>
          <w:rFonts w:ascii="Cambria" w:hAnsi="Cambria"/>
          <w:i/>
          <w:color w:val="231F20"/>
          <w:spacing w:val="-22"/>
          <w:w w:val="95"/>
          <w:sz w:val="18"/>
        </w:rPr>
        <w:t> </w:t>
      </w:r>
      <w:r>
        <w:rPr>
          <w:rFonts w:ascii="Cambria" w:hAnsi="Cambria"/>
          <w:i/>
          <w:color w:val="231F20"/>
          <w:w w:val="95"/>
          <w:sz w:val="18"/>
        </w:rPr>
        <w:t>sólo</w:t>
      </w:r>
      <w:r>
        <w:rPr>
          <w:rFonts w:ascii="Cambria" w:hAnsi="Cambria"/>
          <w:i/>
          <w:color w:val="231F20"/>
          <w:spacing w:val="-22"/>
          <w:w w:val="95"/>
          <w:sz w:val="18"/>
        </w:rPr>
        <w:t> </w:t>
      </w:r>
      <w:r>
        <w:rPr>
          <w:rFonts w:ascii="Cambria" w:hAnsi="Cambria"/>
          <w:i/>
          <w:color w:val="231F20"/>
          <w:w w:val="95"/>
          <w:sz w:val="18"/>
        </w:rPr>
        <w:t>debe</w:t>
      </w:r>
      <w:r>
        <w:rPr>
          <w:rFonts w:ascii="Cambria" w:hAnsi="Cambria"/>
          <w:i/>
          <w:color w:val="231F20"/>
          <w:spacing w:val="-22"/>
          <w:w w:val="95"/>
          <w:sz w:val="18"/>
        </w:rPr>
        <w:t> </w:t>
      </w:r>
      <w:r>
        <w:rPr>
          <w:rFonts w:ascii="Cambria" w:hAnsi="Cambria"/>
          <w:i/>
          <w:color w:val="231F20"/>
          <w:w w:val="95"/>
          <w:sz w:val="18"/>
        </w:rPr>
        <w:t>padecer</w:t>
      </w:r>
    </w:p>
    <w:p>
      <w:pPr>
        <w:spacing w:line="295" w:lineRule="auto" w:before="0"/>
        <w:ind w:left="3096" w:right="117" w:firstLine="1329"/>
        <w:jc w:val="right"/>
        <w:rPr>
          <w:rFonts w:ascii="Cambria" w:hAnsi="Cambria"/>
          <w:i/>
          <w:sz w:val="18"/>
        </w:rPr>
      </w:pPr>
      <w:r>
        <w:rPr>
          <w:rFonts w:ascii="Cambria" w:hAnsi="Cambria"/>
          <w:i/>
          <w:color w:val="231F20"/>
          <w:sz w:val="18"/>
        </w:rPr>
        <w:t>lucía di</w:t>
      </w:r>
      <w:r>
        <w:rPr>
          <w:rFonts w:ascii="Cambria" w:hAnsi="Cambria"/>
          <w:i/>
          <w:color w:val="231F20"/>
          <w:w w:val="98"/>
          <w:sz w:val="18"/>
        </w:rPr>
        <w:t> </w:t>
      </w:r>
      <w:r>
        <w:rPr>
          <w:rFonts w:ascii="Cambria" w:hAnsi="Cambria"/>
          <w:i/>
          <w:color w:val="231F20"/>
          <w:w w:val="95"/>
          <w:sz w:val="18"/>
        </w:rPr>
        <w:t>la ciudad sólo debe padecer</w:t>
      </w:r>
    </w:p>
    <w:p>
      <w:pPr>
        <w:spacing w:before="123"/>
        <w:ind w:left="87" w:right="119" w:firstLine="0"/>
        <w:jc w:val="right"/>
        <w:rPr>
          <w:sz w:val="12"/>
        </w:rPr>
      </w:pPr>
      <w:r>
        <w:rPr>
          <w:color w:val="231F20"/>
          <w:w w:val="140"/>
          <w:sz w:val="18"/>
        </w:rPr>
        <w:t>p</w:t>
      </w:r>
      <w:r>
        <w:rPr>
          <w:color w:val="231F20"/>
          <w:w w:val="140"/>
          <w:sz w:val="12"/>
        </w:rPr>
        <w:t>auLa </w:t>
      </w:r>
      <w:r>
        <w:rPr>
          <w:color w:val="231F20"/>
          <w:w w:val="140"/>
          <w:sz w:val="18"/>
        </w:rPr>
        <w:t>i</w:t>
      </w:r>
      <w:r>
        <w:rPr>
          <w:color w:val="231F20"/>
          <w:w w:val="140"/>
          <w:sz w:val="12"/>
        </w:rPr>
        <w:t>Labaca</w:t>
      </w:r>
    </w:p>
    <w:p>
      <w:pPr>
        <w:spacing w:after="0"/>
        <w:jc w:val="right"/>
        <w:rPr>
          <w:sz w:val="12"/>
        </w:rPr>
        <w:sectPr>
          <w:headerReference w:type="default" r:id="rId48"/>
          <w:footerReference w:type="default" r:id="rId49"/>
          <w:pgSz w:w="7090" w:h="11340"/>
          <w:pgMar w:header="0" w:footer="0" w:top="1040" w:bottom="280" w:left="960" w:right="960"/>
        </w:sectPr>
      </w:pPr>
    </w:p>
    <w:p>
      <w:pPr>
        <w:pStyle w:val="BodyText"/>
        <w:spacing w:before="4"/>
        <w:ind w:left="0"/>
        <w:rPr>
          <w:sz w:val="17"/>
        </w:rPr>
      </w:pPr>
    </w:p>
    <w:p>
      <w:pPr>
        <w:spacing w:after="0"/>
        <w:rPr>
          <w:sz w:val="17"/>
        </w:rPr>
        <w:sectPr>
          <w:headerReference w:type="even" r:id="rId50"/>
          <w:footerReference w:type="even" r:id="rId51"/>
          <w:pgSz w:w="7090" w:h="11340"/>
          <w:pgMar w:header="0" w:footer="0" w:top="1040" w:bottom="280" w:left="960" w:right="960"/>
        </w:sectPr>
      </w:pPr>
    </w:p>
    <w:p>
      <w:pPr>
        <w:pStyle w:val="BodyText"/>
        <w:ind w:left="0"/>
        <w:rPr>
          <w:sz w:val="24"/>
        </w:rPr>
      </w:pPr>
    </w:p>
    <w:p>
      <w:pPr>
        <w:spacing w:before="48"/>
        <w:ind w:left="108" w:right="102" w:firstLine="0"/>
        <w:jc w:val="center"/>
        <w:rPr>
          <w:rFonts w:ascii="Cambria" w:hAnsi="Cambria"/>
          <w:i/>
          <w:sz w:val="22"/>
        </w:rPr>
      </w:pPr>
      <w:r>
        <w:rPr>
          <w:color w:val="231F20"/>
          <w:spacing w:val="3"/>
          <w:w w:val="105"/>
          <w:sz w:val="22"/>
        </w:rPr>
        <w:t>UNO </w:t>
      </w:r>
      <w:r>
        <w:rPr>
          <w:color w:val="231F20"/>
          <w:w w:val="220"/>
          <w:sz w:val="22"/>
        </w:rPr>
        <w:t>|</w:t>
      </w:r>
      <w:r>
        <w:rPr>
          <w:color w:val="231F20"/>
          <w:spacing w:val="-94"/>
          <w:w w:val="220"/>
          <w:sz w:val="22"/>
        </w:rPr>
        <w:t> </w:t>
      </w:r>
      <w:r>
        <w:rPr>
          <w:rFonts w:ascii="Cambria" w:hAnsi="Cambria"/>
          <w:i/>
          <w:color w:val="231F20"/>
          <w:spacing w:val="4"/>
          <w:w w:val="105"/>
          <w:sz w:val="22"/>
        </w:rPr>
        <w:t>Epístola </w:t>
      </w:r>
      <w:r>
        <w:rPr>
          <w:rFonts w:ascii="Cambria" w:hAnsi="Cambria"/>
          <w:i/>
          <w:color w:val="231F20"/>
          <w:spacing w:val="3"/>
          <w:w w:val="105"/>
          <w:sz w:val="22"/>
        </w:rPr>
        <w:t>para </w:t>
      </w:r>
      <w:r>
        <w:rPr>
          <w:rFonts w:ascii="Cambria" w:hAnsi="Cambria"/>
          <w:i/>
          <w:color w:val="231F20"/>
          <w:spacing w:val="2"/>
          <w:w w:val="105"/>
          <w:sz w:val="22"/>
        </w:rPr>
        <w:t>la </w:t>
      </w:r>
      <w:r>
        <w:rPr>
          <w:rFonts w:ascii="Cambria" w:hAnsi="Cambria"/>
          <w:i/>
          <w:color w:val="231F20"/>
          <w:spacing w:val="5"/>
          <w:w w:val="105"/>
          <w:sz w:val="22"/>
        </w:rPr>
        <w:t>ciudad</w:t>
      </w: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spacing w:line="288" w:lineRule="auto" w:before="190"/>
        <w:ind w:right="116"/>
      </w:pPr>
      <w:r>
        <w:rPr>
          <w:color w:val="231F20"/>
        </w:rPr>
        <w:t>No es tan fácil levantarse con este rostro todos los días un rostro que se abre y se cierra en el lomo de la bestia la bestia caída a mitad del signo</w:t>
      </w:r>
    </w:p>
    <w:p>
      <w:pPr>
        <w:pStyle w:val="BodyText"/>
        <w:spacing w:line="288" w:lineRule="auto" w:before="2"/>
        <w:ind w:right="1068"/>
      </w:pPr>
      <w:r>
        <w:rPr>
          <w:color w:val="231F20"/>
        </w:rPr>
        <w:t>el signo que las estrellas dibujan cada noche la noche en la que tú no estás</w:t>
      </w:r>
    </w:p>
    <w:p>
      <w:pPr>
        <w:pStyle w:val="BodyText"/>
        <w:spacing w:before="2"/>
        <w:ind w:right="116"/>
      </w:pPr>
      <w:r>
        <w:rPr>
          <w:color w:val="231F20"/>
        </w:rPr>
        <w:t>la noche de los ojos tristes cayéndose al filo de esta</w:t>
      </w:r>
    </w:p>
    <w:p>
      <w:pPr>
        <w:pStyle w:val="BodyText"/>
        <w:spacing w:line="288" w:lineRule="auto" w:before="51"/>
        <w:ind w:right="116" w:firstLine="1860"/>
      </w:pPr>
      <w:r>
        <w:rPr>
          <w:color w:val="231F20"/>
        </w:rPr>
        <w:t>[metáfora completamente aburrida los niños me han dicho que yo podría convertirme  en</w:t>
      </w:r>
    </w:p>
    <w:p>
      <w:pPr>
        <w:pStyle w:val="BodyText"/>
        <w:tabs>
          <w:tab w:pos="1768" w:val="left" w:leader="none"/>
          <w:tab w:pos="3493" w:val="left" w:leader="none"/>
        </w:tabs>
        <w:spacing w:line="288" w:lineRule="auto" w:before="2"/>
        <w:ind w:right="119" w:firstLine="3592"/>
        <w:jc w:val="both"/>
      </w:pPr>
      <w:r>
        <w:rPr>
          <w:color w:val="231F20"/>
        </w:rPr>
        <w:t>[una marioneta los</w:t>
      </w:r>
      <w:r>
        <w:rPr>
          <w:color w:val="231F20"/>
          <w:spacing w:val="4"/>
        </w:rPr>
        <w:t> </w:t>
      </w:r>
      <w:r>
        <w:rPr>
          <w:color w:val="231F20"/>
        </w:rPr>
        <w:t>niños</w:t>
      </w:r>
      <w:r>
        <w:rPr>
          <w:color w:val="231F20"/>
          <w:u w:val="single" w:color="221E1F"/>
        </w:rPr>
        <w:tab/>
      </w:r>
      <w:r>
        <w:rPr>
          <w:color w:val="231F20"/>
        </w:rPr>
        <w:t>podría[n]</w:t>
      </w:r>
      <w:r>
        <w:rPr>
          <w:color w:val="231F20"/>
          <w:u w:val="single" w:color="221E1F"/>
        </w:rPr>
        <w:tab/>
      </w:r>
      <w:r>
        <w:rPr>
          <w:color w:val="231F20"/>
        </w:rPr>
        <w:t>o</w:t>
      </w:r>
      <w:r>
        <w:rPr>
          <w:color w:val="231F20"/>
          <w:spacing w:val="4"/>
        </w:rPr>
        <w:t> </w:t>
      </w:r>
      <w:r>
        <w:rPr>
          <w:color w:val="231F20"/>
        </w:rPr>
        <w:t>el</w:t>
      </w:r>
      <w:r>
        <w:rPr>
          <w:color w:val="231F20"/>
          <w:spacing w:val="4"/>
        </w:rPr>
        <w:t> </w:t>
      </w:r>
      <w:r>
        <w:rPr>
          <w:color w:val="231F20"/>
        </w:rPr>
        <w:t>decirse♀♂∞</w:t>
      </w:r>
      <w:r>
        <w:rPr>
          <w:color w:val="231F20"/>
          <w:w w:val="100"/>
        </w:rPr>
        <w:t> </w:t>
      </w:r>
      <w:r>
        <w:rPr>
          <w:color w:val="231F20"/>
        </w:rPr>
        <w:t>y</w:t>
      </w:r>
      <w:r>
        <w:rPr>
          <w:color w:val="231F20"/>
          <w:spacing w:val="-18"/>
        </w:rPr>
        <w:t> </w:t>
      </w:r>
      <w:r>
        <w:rPr>
          <w:color w:val="231F20"/>
        </w:rPr>
        <w:t>la</w:t>
      </w:r>
      <w:r>
        <w:rPr>
          <w:color w:val="231F20"/>
          <w:spacing w:val="-18"/>
        </w:rPr>
        <w:t> </w:t>
      </w:r>
      <w:r>
        <w:rPr>
          <w:color w:val="231F20"/>
        </w:rPr>
        <w:t>ciudad</w:t>
      </w:r>
      <w:r>
        <w:rPr>
          <w:color w:val="231F20"/>
          <w:spacing w:val="-18"/>
        </w:rPr>
        <w:t> </w:t>
      </w:r>
      <w:r>
        <w:rPr>
          <w:color w:val="231F20"/>
        </w:rPr>
        <w:t>me</w:t>
      </w:r>
      <w:r>
        <w:rPr>
          <w:color w:val="231F20"/>
          <w:spacing w:val="-18"/>
        </w:rPr>
        <w:t> </w:t>
      </w:r>
      <w:r>
        <w:rPr>
          <w:color w:val="231F20"/>
        </w:rPr>
        <w:t>arroja</w:t>
      </w:r>
      <w:r>
        <w:rPr>
          <w:color w:val="231F20"/>
          <w:spacing w:val="-18"/>
        </w:rPr>
        <w:t> </w:t>
      </w:r>
      <w:r>
        <w:rPr>
          <w:color w:val="231F20"/>
        </w:rPr>
        <w:t>a</w:t>
      </w:r>
      <w:r>
        <w:rPr>
          <w:color w:val="231F20"/>
          <w:spacing w:val="-18"/>
        </w:rPr>
        <w:t> </w:t>
      </w:r>
      <w:r>
        <w:rPr>
          <w:color w:val="231F20"/>
        </w:rPr>
        <w:t>ellos</w:t>
      </w:r>
      <w:r>
        <w:rPr>
          <w:color w:val="231F20"/>
          <w:spacing w:val="-18"/>
        </w:rPr>
        <w:t> </w:t>
      </w:r>
      <w:r>
        <w:rPr>
          <w:color w:val="231F20"/>
        </w:rPr>
        <w:t>como</w:t>
      </w:r>
      <w:r>
        <w:rPr>
          <w:color w:val="231F20"/>
          <w:spacing w:val="-18"/>
        </w:rPr>
        <w:t> </w:t>
      </w:r>
      <w:r>
        <w:rPr>
          <w:color w:val="231F20"/>
        </w:rPr>
        <w:t>carne</w:t>
      </w:r>
      <w:r>
        <w:rPr>
          <w:color w:val="231F20"/>
          <w:spacing w:val="-18"/>
        </w:rPr>
        <w:t> </w:t>
      </w:r>
      <w:r>
        <w:rPr>
          <w:color w:val="231F20"/>
        </w:rPr>
        <w:t>empozada</w:t>
      </w:r>
      <w:r>
        <w:rPr>
          <w:color w:val="231F20"/>
          <w:spacing w:val="-18"/>
        </w:rPr>
        <w:t> </w:t>
      </w:r>
      <w:r>
        <w:rPr>
          <w:color w:val="231F20"/>
          <w:spacing w:val="-2"/>
        </w:rPr>
        <w:t>detrás</w:t>
      </w:r>
    </w:p>
    <w:p>
      <w:pPr>
        <w:pStyle w:val="BodyText"/>
        <w:spacing w:line="288" w:lineRule="auto" w:before="2"/>
        <w:ind w:left="2370" w:right="116" w:firstLine="464"/>
      </w:pPr>
      <w:r>
        <w:rPr>
          <w:color w:val="231F20"/>
        </w:rPr>
        <w:t>[de un reflejo que es otra madre abandonada en la  calle</w:t>
      </w:r>
    </w:p>
    <w:p>
      <w:pPr>
        <w:pStyle w:val="BodyText"/>
        <w:spacing w:before="2"/>
        <w:ind w:right="116"/>
      </w:pPr>
      <w:r>
        <w:rPr>
          <w:color w:val="231F20"/>
        </w:rPr>
        <w:t>pidiendo que no amanezca en su estómago esa apretada</w:t>
      </w:r>
    </w:p>
    <w:p>
      <w:pPr>
        <w:pStyle w:val="BodyText"/>
        <w:spacing w:before="51"/>
        <w:ind w:left="2839"/>
      </w:pPr>
      <w:r>
        <w:rPr>
          <w:color w:val="231F20"/>
        </w:rPr>
        <w:t>[lamentación de comerse</w:t>
      </w:r>
    </w:p>
    <w:p>
      <w:pPr>
        <w:pStyle w:val="BodyText"/>
        <w:spacing w:before="51"/>
        <w:ind w:right="1068"/>
      </w:pPr>
      <w:r>
        <w:rPr>
          <w:color w:val="231F20"/>
        </w:rPr>
        <w:t>de comerse esta ciudad</w:t>
      </w:r>
    </w:p>
    <w:p>
      <w:pPr>
        <w:pStyle w:val="BodyText"/>
        <w:spacing w:before="51"/>
        <w:ind w:right="116"/>
      </w:pPr>
      <w:r>
        <w:rPr>
          <w:color w:val="231F20"/>
        </w:rPr>
        <w:t>y la ciudad me dice que me vaya que me esperan   que</w:t>
      </w:r>
    </w:p>
    <w:p>
      <w:pPr>
        <w:pStyle w:val="BodyText"/>
        <w:spacing w:line="288" w:lineRule="auto" w:before="51"/>
        <w:ind w:right="50" w:firstLine="3721"/>
      </w:pPr>
      <w:r>
        <w:rPr>
          <w:color w:val="231F20"/>
        </w:rPr>
        <w:t>[me necesitan y la ciudad me arrastra desde los cabellos a punto  de</w:t>
      </w:r>
    </w:p>
    <w:p>
      <w:pPr>
        <w:pStyle w:val="BodyText"/>
        <w:spacing w:before="2"/>
        <w:ind w:left="87" w:right="117"/>
        <w:jc w:val="right"/>
      </w:pPr>
      <w:r>
        <w:rPr>
          <w:color w:val="231F20"/>
        </w:rPr>
        <w:t>[estampar mi cara en lo vacío de mi</w:t>
      </w:r>
    </w:p>
    <w:p>
      <w:pPr>
        <w:pStyle w:val="BodyText"/>
        <w:spacing w:before="51"/>
        <w:ind w:left="87" w:right="119"/>
        <w:jc w:val="right"/>
      </w:pPr>
      <w:r>
        <w:rPr>
          <w:color w:val="231F20"/>
        </w:rPr>
        <w:t>nombre</w:t>
      </w:r>
    </w:p>
    <w:p>
      <w:pPr>
        <w:pStyle w:val="BodyText"/>
        <w:ind w:left="0"/>
        <w:rPr>
          <w:sz w:val="20"/>
        </w:rPr>
      </w:pPr>
    </w:p>
    <w:p>
      <w:pPr>
        <w:pStyle w:val="BodyText"/>
        <w:ind w:left="0"/>
        <w:rPr>
          <w:sz w:val="20"/>
        </w:rPr>
      </w:pPr>
    </w:p>
    <w:p>
      <w:pPr>
        <w:spacing w:before="155"/>
        <w:ind w:left="102" w:right="102" w:firstLine="0"/>
        <w:jc w:val="center"/>
        <w:rPr>
          <w:rFonts w:ascii="PMingLiU"/>
          <w:sz w:val="20"/>
        </w:rPr>
      </w:pPr>
      <w:r>
        <w:rPr>
          <w:rFonts w:ascii="PMingLiU"/>
          <w:color w:val="231F20"/>
          <w:sz w:val="20"/>
        </w:rPr>
        <w:t>[ 25 ]</w:t>
      </w:r>
    </w:p>
    <w:p>
      <w:pPr>
        <w:spacing w:after="0"/>
        <w:jc w:val="center"/>
        <w:rPr>
          <w:rFonts w:ascii="PMingLiU"/>
          <w:sz w:val="20"/>
        </w:rPr>
        <w:sectPr>
          <w:headerReference w:type="default" r:id="rId52"/>
          <w:footerReference w:type="default" r:id="rId53"/>
          <w:pgSz w:w="7090" w:h="11340"/>
          <w:pgMar w:header="0" w:footer="0" w:top="1040" w:bottom="280" w:left="960" w:right="960"/>
        </w:sectPr>
      </w:pPr>
    </w:p>
    <w:p>
      <w:pPr>
        <w:pStyle w:val="BodyText"/>
        <w:spacing w:before="10"/>
        <w:ind w:left="0"/>
        <w:rPr>
          <w:rFonts w:ascii="PMingLiU"/>
          <w:sz w:val="26"/>
        </w:rPr>
      </w:pPr>
    </w:p>
    <w:p>
      <w:pPr>
        <w:pStyle w:val="BodyText"/>
        <w:spacing w:before="53"/>
        <w:ind w:right="1068"/>
      </w:pPr>
      <w:r>
        <w:rPr>
          <w:color w:val="231F20"/>
        </w:rPr>
        <w:t>de esta noche sólo me llevo los gritos</w:t>
      </w:r>
    </w:p>
    <w:p>
      <w:pPr>
        <w:pStyle w:val="BodyText"/>
        <w:spacing w:before="51"/>
        <w:ind w:right="116"/>
      </w:pPr>
      <w:r>
        <w:rPr>
          <w:color w:val="231F20"/>
        </w:rPr>
        <w:t>de esta noche sólo me llevo las últimas sílabas</w:t>
      </w:r>
    </w:p>
    <w:p>
      <w:pPr>
        <w:pStyle w:val="BodyText"/>
        <w:spacing w:before="51"/>
        <w:ind w:right="116"/>
      </w:pPr>
      <w:r>
        <w:rPr>
          <w:color w:val="231F20"/>
        </w:rPr>
        <w:t>de esta noche sólo el ritual de caerme al revés y reírme</w:t>
      </w:r>
    </w:p>
    <w:p>
      <w:pPr>
        <w:pStyle w:val="BodyText"/>
        <w:spacing w:line="288" w:lineRule="auto" w:before="51"/>
        <w:ind w:right="103" w:firstLine="4358"/>
      </w:pPr>
      <w:r>
        <w:rPr>
          <w:color w:val="231F20"/>
        </w:rPr>
        <w:t>[de mí si quise conservar mi estado animal para cuando tú</w:t>
      </w:r>
    </w:p>
    <w:p>
      <w:pPr>
        <w:pStyle w:val="BodyText"/>
        <w:spacing w:line="288" w:lineRule="auto" w:before="2"/>
        <w:ind w:right="104" w:firstLine="4206"/>
      </w:pPr>
      <w:r>
        <w:rPr>
          <w:color w:val="231F20"/>
          <w:w w:val="95"/>
        </w:rPr>
        <w:t>[llegaras </w:t>
      </w:r>
      <w:r>
        <w:rPr>
          <w:color w:val="231F20"/>
        </w:rPr>
        <w:t>es porque a esta comedia le hace falta un poco  de</w:t>
      </w:r>
    </w:p>
    <w:p>
      <w:pPr>
        <w:pStyle w:val="BodyText"/>
        <w:spacing w:line="288" w:lineRule="auto" w:before="2"/>
        <w:ind w:right="116" w:firstLine="3825"/>
      </w:pPr>
      <w:r>
        <w:rPr>
          <w:color w:val="231F20"/>
          <w:w w:val="95"/>
        </w:rPr>
        <w:t>[dramatismo </w:t>
      </w:r>
      <w:r>
        <w:rPr>
          <w:color w:val="231F20"/>
        </w:rPr>
        <w:t>le falta abrir a los lectores a un círculo más vicioso</w:t>
      </w:r>
    </w:p>
    <w:p>
      <w:pPr>
        <w:pStyle w:val="BodyText"/>
        <w:spacing w:before="2"/>
        <w:ind w:right="1068"/>
      </w:pPr>
      <w:r>
        <w:rPr>
          <w:color w:val="231F20"/>
        </w:rPr>
        <w:t>esto no es una narración poética</w:t>
      </w:r>
    </w:p>
    <w:p>
      <w:pPr>
        <w:pStyle w:val="BodyText"/>
        <w:spacing w:before="51"/>
        <w:ind w:right="1068"/>
      </w:pPr>
      <w:r>
        <w:rPr>
          <w:color w:val="231F20"/>
        </w:rPr>
        <w:t>porque no es lo mismo acostarse y tener sed</w:t>
      </w:r>
    </w:p>
    <w:p>
      <w:pPr>
        <w:pStyle w:val="BodyText"/>
        <w:spacing w:before="51"/>
        <w:ind w:right="116"/>
      </w:pPr>
      <w:r>
        <w:rPr>
          <w:color w:val="231F20"/>
        </w:rPr>
        <w:t>todos los días es lo mismo y la sed penetra las hendijas</w:t>
      </w:r>
    </w:p>
    <w:p>
      <w:pPr>
        <w:pStyle w:val="BodyText"/>
        <w:spacing w:line="288" w:lineRule="auto" w:before="51"/>
        <w:ind w:left="73" w:right="117" w:firstLine="3589"/>
        <w:jc w:val="right"/>
      </w:pPr>
      <w:r>
        <w:rPr>
          <w:color w:val="231F20"/>
        </w:rPr>
        <w:t>[de este vértigo</w:t>
      </w:r>
      <w:r>
        <w:rPr>
          <w:color w:val="231F20"/>
          <w:w w:val="96"/>
        </w:rPr>
        <w:t> </w:t>
      </w:r>
      <w:r>
        <w:rPr>
          <w:color w:val="231F20"/>
        </w:rPr>
        <w:t>como si fuera un delito estancarme aquí y querer seguir</w:t>
      </w:r>
    </w:p>
    <w:p>
      <w:pPr>
        <w:pStyle w:val="BodyText"/>
        <w:spacing w:line="288" w:lineRule="auto" w:before="2"/>
        <w:ind w:right="119" w:firstLine="4109"/>
      </w:pPr>
      <w:r>
        <w:rPr>
          <w:color w:val="231F20"/>
          <w:w w:val="95"/>
        </w:rPr>
        <w:t>[viviendo </w:t>
      </w:r>
      <w:r>
        <w:rPr>
          <w:color w:val="231F20"/>
        </w:rPr>
        <w:t>lucho con el humor y cada día estoy tan ensimismado en ese personaje que la ciudad </w:t>
      </w:r>
      <w:r>
        <w:rPr>
          <w:color w:val="231F20"/>
          <w:spacing w:val="11"/>
        </w:rPr>
        <w:t> </w:t>
      </w:r>
      <w:r>
        <w:rPr>
          <w:color w:val="231F20"/>
        </w:rPr>
        <w:t>merece</w:t>
      </w:r>
    </w:p>
    <w:p>
      <w:pPr>
        <w:pStyle w:val="BodyText"/>
        <w:spacing w:before="2"/>
        <w:ind w:right="116"/>
      </w:pPr>
      <w:r>
        <w:rPr>
          <w:color w:val="231F20"/>
        </w:rPr>
        <w:t>esta</w:t>
      </w:r>
      <w:r>
        <w:rPr>
          <w:color w:val="231F20"/>
          <w:spacing w:val="-22"/>
        </w:rPr>
        <w:t> </w:t>
      </w:r>
      <w:r>
        <w:rPr>
          <w:color w:val="231F20"/>
        </w:rPr>
        <w:t>ciudad</w:t>
      </w:r>
      <w:r>
        <w:rPr>
          <w:color w:val="231F20"/>
          <w:spacing w:val="-22"/>
        </w:rPr>
        <w:t> </w:t>
      </w:r>
      <w:r>
        <w:rPr>
          <w:color w:val="231F20"/>
        </w:rPr>
        <w:t>es</w:t>
      </w:r>
      <w:r>
        <w:rPr>
          <w:color w:val="231F20"/>
          <w:spacing w:val="-22"/>
        </w:rPr>
        <w:t> </w:t>
      </w:r>
      <w:r>
        <w:rPr>
          <w:color w:val="231F20"/>
        </w:rPr>
        <w:t>tan</w:t>
      </w:r>
      <w:r>
        <w:rPr>
          <w:color w:val="231F20"/>
          <w:spacing w:val="-22"/>
        </w:rPr>
        <w:t> </w:t>
      </w:r>
      <w:r>
        <w:rPr>
          <w:color w:val="231F20"/>
        </w:rPr>
        <w:t>blanca</w:t>
      </w:r>
      <w:r>
        <w:rPr>
          <w:color w:val="231F20"/>
          <w:spacing w:val="-22"/>
        </w:rPr>
        <w:t> </w:t>
      </w:r>
      <w:r>
        <w:rPr>
          <w:color w:val="231F20"/>
        </w:rPr>
        <w:t>y</w:t>
      </w:r>
      <w:r>
        <w:rPr>
          <w:color w:val="231F20"/>
          <w:spacing w:val="-22"/>
        </w:rPr>
        <w:t> </w:t>
      </w:r>
      <w:r>
        <w:rPr>
          <w:color w:val="231F20"/>
        </w:rPr>
        <w:t>necesita</w:t>
      </w:r>
      <w:r>
        <w:rPr>
          <w:color w:val="231F20"/>
          <w:spacing w:val="-22"/>
        </w:rPr>
        <w:t> </w:t>
      </w:r>
      <w:r>
        <w:rPr>
          <w:color w:val="231F20"/>
        </w:rPr>
        <w:t>excusas</w:t>
      </w:r>
      <w:r>
        <w:rPr>
          <w:color w:val="231F20"/>
          <w:spacing w:val="-22"/>
        </w:rPr>
        <w:t> </w:t>
      </w:r>
      <w:r>
        <w:rPr>
          <w:color w:val="231F20"/>
        </w:rPr>
        <w:t>para</w:t>
      </w:r>
      <w:r>
        <w:rPr>
          <w:color w:val="231F20"/>
          <w:spacing w:val="-22"/>
        </w:rPr>
        <w:t> </w:t>
      </w:r>
      <w:r>
        <w:rPr>
          <w:color w:val="231F20"/>
        </w:rPr>
        <w:t>hundirse</w:t>
      </w:r>
    </w:p>
    <w:p>
      <w:pPr>
        <w:pStyle w:val="BodyText"/>
        <w:spacing w:line="288" w:lineRule="auto" w:before="51"/>
        <w:ind w:firstLine="3794"/>
      </w:pPr>
      <w:r>
        <w:rPr>
          <w:color w:val="231F20"/>
        </w:rPr>
        <w:t>[en mi rostro esta ciudad es tan blanca que necesita que fluidos filtren</w:t>
      </w:r>
    </w:p>
    <w:p>
      <w:pPr>
        <w:pStyle w:val="BodyText"/>
        <w:spacing w:before="2"/>
        <w:ind w:left="87" w:right="119"/>
        <w:jc w:val="right"/>
      </w:pPr>
      <w:r>
        <w:rPr>
          <w:color w:val="231F20"/>
        </w:rPr>
        <w:t>[en su nacimiento</w:t>
      </w:r>
    </w:p>
    <w:p>
      <w:pPr>
        <w:pStyle w:val="BodyText"/>
        <w:spacing w:line="288" w:lineRule="auto" w:before="51"/>
        <w:ind w:right="1868"/>
      </w:pPr>
      <w:r>
        <w:rPr>
          <w:color w:val="231F20"/>
        </w:rPr>
        <w:t>porque para eso vinimos al mundo para circuncidarlo</w:t>
      </w:r>
    </w:p>
    <w:p>
      <w:pPr>
        <w:pStyle w:val="BodyText"/>
        <w:spacing w:before="2"/>
        <w:ind w:right="1068"/>
      </w:pPr>
      <w:r>
        <w:rPr>
          <w:color w:val="231F20"/>
        </w:rPr>
        <w:t>para herirlo</w:t>
      </w:r>
    </w:p>
    <w:p>
      <w:pPr>
        <w:pStyle w:val="BodyText"/>
        <w:spacing w:before="51"/>
        <w:ind w:right="1068"/>
      </w:pPr>
      <w:r>
        <w:rPr>
          <w:color w:val="231F20"/>
        </w:rPr>
        <w:t>para qué sino para volver</w:t>
      </w:r>
    </w:p>
    <w:p>
      <w:pPr>
        <w:pStyle w:val="BodyText"/>
        <w:spacing w:before="51"/>
        <w:ind w:right="116"/>
      </w:pPr>
      <w:r>
        <w:rPr>
          <w:color w:val="231F20"/>
        </w:rPr>
        <w:t>lograr que cada flagelo sea un recordatorio de este</w:t>
      </w:r>
    </w:p>
    <w:p>
      <w:pPr>
        <w:pStyle w:val="BodyText"/>
        <w:spacing w:before="51"/>
        <w:ind w:left="2698"/>
      </w:pPr>
      <w:r>
        <w:rPr>
          <w:color w:val="231F20"/>
        </w:rPr>
        <w:t>[inmenso amor a los astros</w:t>
      </w:r>
    </w:p>
    <w:p>
      <w:pPr>
        <w:spacing w:after="0"/>
        <w:sectPr>
          <w:headerReference w:type="even" r:id="rId54"/>
          <w:headerReference w:type="default" r:id="rId55"/>
          <w:footerReference w:type="even" r:id="rId56"/>
          <w:footerReference w:type="default" r:id="rId57"/>
          <w:pgSz w:w="7090" w:h="11340"/>
          <w:pgMar w:header="784" w:footer="1010" w:top="980" w:bottom="1200" w:left="960" w:right="960"/>
          <w:pgNumType w:start="26"/>
        </w:sectPr>
      </w:pPr>
    </w:p>
    <w:p>
      <w:pPr>
        <w:pStyle w:val="BodyText"/>
        <w:ind w:left="0"/>
        <w:rPr>
          <w:sz w:val="20"/>
        </w:rPr>
      </w:pPr>
    </w:p>
    <w:p>
      <w:pPr>
        <w:pStyle w:val="BodyText"/>
        <w:spacing w:before="173"/>
        <w:ind w:right="1068"/>
      </w:pPr>
      <w:r>
        <w:rPr>
          <w:color w:val="231F20"/>
        </w:rPr>
        <w:t>y por eso digo</w:t>
      </w:r>
    </w:p>
    <w:p>
      <w:pPr>
        <w:pStyle w:val="BodyText"/>
        <w:spacing w:before="51"/>
      </w:pPr>
      <w:r>
        <w:rPr>
          <w:color w:val="231F20"/>
        </w:rPr>
        <w:t>no</w:t>
      </w:r>
      <w:r>
        <w:rPr>
          <w:color w:val="231F20"/>
          <w:spacing w:val="-23"/>
        </w:rPr>
        <w:t> </w:t>
      </w:r>
      <w:r>
        <w:rPr>
          <w:color w:val="231F20"/>
        </w:rPr>
        <w:t>es</w:t>
      </w:r>
      <w:r>
        <w:rPr>
          <w:color w:val="231F20"/>
          <w:spacing w:val="-23"/>
        </w:rPr>
        <w:t> </w:t>
      </w:r>
      <w:r>
        <w:rPr>
          <w:color w:val="231F20"/>
          <w:spacing w:val="-4"/>
        </w:rPr>
        <w:t>fácil</w:t>
      </w:r>
      <w:r>
        <w:rPr>
          <w:color w:val="231F20"/>
          <w:spacing w:val="-23"/>
        </w:rPr>
        <w:t> </w:t>
      </w:r>
      <w:r>
        <w:rPr>
          <w:color w:val="231F20"/>
          <w:spacing w:val="-4"/>
        </w:rPr>
        <w:t>decir</w:t>
      </w:r>
      <w:r>
        <w:rPr>
          <w:color w:val="231F20"/>
          <w:spacing w:val="-23"/>
        </w:rPr>
        <w:t> </w:t>
      </w:r>
      <w:r>
        <w:rPr>
          <w:color w:val="231F20"/>
          <w:spacing w:val="-3"/>
        </w:rPr>
        <w:t>que</w:t>
      </w:r>
      <w:r>
        <w:rPr>
          <w:color w:val="231F20"/>
          <w:spacing w:val="-23"/>
        </w:rPr>
        <w:t> </w:t>
      </w:r>
      <w:r>
        <w:rPr>
          <w:color w:val="231F20"/>
          <w:spacing w:val="-3"/>
        </w:rPr>
        <w:t>aquí</w:t>
      </w:r>
      <w:r>
        <w:rPr>
          <w:color w:val="231F20"/>
          <w:spacing w:val="-23"/>
        </w:rPr>
        <w:t> </w:t>
      </w:r>
      <w:r>
        <w:rPr>
          <w:color w:val="231F20"/>
          <w:spacing w:val="-4"/>
        </w:rPr>
        <w:t>estuvimos</w:t>
      </w:r>
      <w:r>
        <w:rPr>
          <w:color w:val="231F20"/>
          <w:spacing w:val="-23"/>
        </w:rPr>
        <w:t> </w:t>
      </w:r>
      <w:r>
        <w:rPr>
          <w:color w:val="231F20"/>
        </w:rPr>
        <w:t>y</w:t>
      </w:r>
      <w:r>
        <w:rPr>
          <w:color w:val="231F20"/>
          <w:spacing w:val="-23"/>
        </w:rPr>
        <w:t> </w:t>
      </w:r>
      <w:r>
        <w:rPr>
          <w:color w:val="231F20"/>
          <w:spacing w:val="-4"/>
        </w:rPr>
        <w:t>mañana</w:t>
      </w:r>
      <w:r>
        <w:rPr>
          <w:color w:val="231F20"/>
          <w:spacing w:val="-23"/>
        </w:rPr>
        <w:t> </w:t>
      </w:r>
      <w:r>
        <w:rPr>
          <w:color w:val="231F20"/>
          <w:spacing w:val="-4"/>
        </w:rPr>
        <w:t>regresaremos</w:t>
      </w:r>
    </w:p>
    <w:p>
      <w:pPr>
        <w:pStyle w:val="BodyText"/>
        <w:spacing w:line="288" w:lineRule="auto" w:before="51"/>
        <w:ind w:right="117" w:firstLine="3830"/>
        <w:jc w:val="both"/>
      </w:pPr>
      <w:r>
        <w:rPr>
          <w:color w:val="231F20"/>
        </w:rPr>
        <w:t>[más</w:t>
      </w:r>
      <w:r>
        <w:rPr>
          <w:color w:val="231F20"/>
          <w:spacing w:val="-20"/>
        </w:rPr>
        <w:t> </w:t>
      </w:r>
      <w:r>
        <w:rPr>
          <w:color w:val="231F20"/>
        </w:rPr>
        <w:t>sobrios a</w:t>
      </w:r>
      <w:r>
        <w:rPr>
          <w:color w:val="231F20"/>
          <w:spacing w:val="-19"/>
        </w:rPr>
        <w:t> </w:t>
      </w:r>
      <w:r>
        <w:rPr>
          <w:color w:val="231F20"/>
        </w:rPr>
        <w:t>escarbar</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asesinato</w:t>
      </w:r>
      <w:r>
        <w:rPr>
          <w:color w:val="231F20"/>
          <w:spacing w:val="-19"/>
        </w:rPr>
        <w:t> </w:t>
      </w:r>
      <w:r>
        <w:rPr>
          <w:color w:val="231F20"/>
        </w:rPr>
        <w:t>del</w:t>
      </w:r>
      <w:r>
        <w:rPr>
          <w:color w:val="231F20"/>
          <w:spacing w:val="-19"/>
        </w:rPr>
        <w:t> </w:t>
      </w:r>
      <w:r>
        <w:rPr>
          <w:color w:val="231F20"/>
        </w:rPr>
        <w:t>lirio</w:t>
      </w:r>
      <w:r>
        <w:rPr>
          <w:color w:val="231F20"/>
          <w:spacing w:val="-19"/>
        </w:rPr>
        <w:t> </w:t>
      </w:r>
      <w:r>
        <w:rPr>
          <w:color w:val="231F20"/>
        </w:rPr>
        <w:t>que</w:t>
      </w:r>
      <w:r>
        <w:rPr>
          <w:color w:val="231F20"/>
          <w:spacing w:val="-19"/>
        </w:rPr>
        <w:t> </w:t>
      </w:r>
      <w:r>
        <w:rPr>
          <w:color w:val="231F20"/>
        </w:rPr>
        <w:t>ve</w:t>
      </w:r>
      <w:r>
        <w:rPr>
          <w:color w:val="231F20"/>
          <w:spacing w:val="-19"/>
        </w:rPr>
        <w:t> </w:t>
      </w:r>
      <w:r>
        <w:rPr>
          <w:color w:val="231F20"/>
        </w:rPr>
        <w:t>con</w:t>
      </w:r>
      <w:r>
        <w:rPr>
          <w:color w:val="231F20"/>
          <w:spacing w:val="-19"/>
        </w:rPr>
        <w:t> </w:t>
      </w:r>
      <w:r>
        <w:rPr>
          <w:color w:val="231F20"/>
        </w:rPr>
        <w:t>pavor</w:t>
      </w:r>
      <w:r>
        <w:rPr>
          <w:color w:val="231F20"/>
          <w:spacing w:val="-19"/>
        </w:rPr>
        <w:t> </w:t>
      </w:r>
      <w:r>
        <w:rPr>
          <w:color w:val="231F20"/>
          <w:spacing w:val="-2"/>
        </w:rPr>
        <w:t>crecer </w:t>
      </w:r>
      <w:r>
        <w:rPr>
          <w:color w:val="231F20"/>
        </w:rPr>
        <w:t>en los ojos de mis hijos esa pulsación que</w:t>
      </w:r>
      <w:r>
        <w:rPr>
          <w:color w:val="231F20"/>
          <w:spacing w:val="3"/>
        </w:rPr>
        <w:t> </w:t>
      </w:r>
      <w:r>
        <w:rPr>
          <w:color w:val="231F20"/>
        </w:rPr>
        <w:t>todos</w:t>
      </w:r>
    </w:p>
    <w:p>
      <w:pPr>
        <w:pStyle w:val="BodyText"/>
        <w:spacing w:line="288" w:lineRule="auto" w:before="2"/>
        <w:ind w:right="50" w:firstLine="3687"/>
      </w:pPr>
      <w:r>
        <w:rPr>
          <w:color w:val="231F20"/>
        </w:rPr>
        <w:t>[han ignorado y el encuentro de tanto cero en cada cara conocida es un</w:t>
      </w:r>
    </w:p>
    <w:p>
      <w:pPr>
        <w:pStyle w:val="BodyText"/>
        <w:spacing w:line="288" w:lineRule="auto" w:before="2"/>
        <w:ind w:firstLine="3152"/>
      </w:pPr>
      <w:r>
        <w:rPr>
          <w:color w:val="231F20"/>
        </w:rPr>
        <w:t>[misterio ya resuelto y el encuentro con tanto cuerpo conocido es un misterio</w:t>
      </w:r>
    </w:p>
    <w:p>
      <w:pPr>
        <w:pStyle w:val="BodyText"/>
        <w:spacing w:line="288" w:lineRule="auto" w:before="2"/>
        <w:ind w:right="117" w:firstLine="3915"/>
        <w:jc w:val="both"/>
      </w:pPr>
      <w:r>
        <w:rPr>
          <w:color w:val="231F20"/>
        </w:rPr>
        <w:t>[ya</w:t>
      </w:r>
      <w:r>
        <w:rPr>
          <w:color w:val="231F20"/>
          <w:spacing w:val="-19"/>
        </w:rPr>
        <w:t> </w:t>
      </w:r>
      <w:r>
        <w:rPr>
          <w:color w:val="231F20"/>
        </w:rPr>
        <w:t>resuelto pero</w:t>
      </w:r>
      <w:r>
        <w:rPr>
          <w:color w:val="231F20"/>
          <w:spacing w:val="-13"/>
        </w:rPr>
        <w:t> </w:t>
      </w:r>
      <w:r>
        <w:rPr>
          <w:color w:val="231F20"/>
        </w:rPr>
        <w:t>al</w:t>
      </w:r>
      <w:r>
        <w:rPr>
          <w:color w:val="231F20"/>
          <w:spacing w:val="-13"/>
        </w:rPr>
        <w:t> </w:t>
      </w:r>
      <w:r>
        <w:rPr>
          <w:color w:val="231F20"/>
        </w:rPr>
        <w:t>final</w:t>
      </w:r>
      <w:r>
        <w:rPr>
          <w:color w:val="231F20"/>
          <w:spacing w:val="-13"/>
        </w:rPr>
        <w:t> </w:t>
      </w:r>
      <w:r>
        <w:rPr>
          <w:color w:val="231F20"/>
        </w:rPr>
        <w:t>me</w:t>
      </w:r>
      <w:r>
        <w:rPr>
          <w:color w:val="231F20"/>
          <w:spacing w:val="-13"/>
        </w:rPr>
        <w:t> </w:t>
      </w:r>
      <w:r>
        <w:rPr>
          <w:color w:val="231F20"/>
        </w:rPr>
        <w:t>queda</w:t>
      </w:r>
      <w:r>
        <w:rPr>
          <w:color w:val="231F20"/>
          <w:spacing w:val="-13"/>
        </w:rPr>
        <w:t> </w:t>
      </w:r>
      <w:r>
        <w:rPr>
          <w:color w:val="231F20"/>
        </w:rPr>
        <w:t>esta</w:t>
      </w:r>
      <w:r>
        <w:rPr>
          <w:color w:val="231F20"/>
          <w:spacing w:val="-13"/>
        </w:rPr>
        <w:t> </w:t>
      </w:r>
      <w:r>
        <w:rPr>
          <w:color w:val="231F20"/>
        </w:rPr>
        <w:t>línea</w:t>
      </w:r>
      <w:r>
        <w:rPr>
          <w:color w:val="231F20"/>
          <w:spacing w:val="-13"/>
        </w:rPr>
        <w:t> </w:t>
      </w:r>
      <w:r>
        <w:rPr>
          <w:color w:val="231F20"/>
        </w:rPr>
        <w:t>que</w:t>
      </w:r>
      <w:r>
        <w:rPr>
          <w:color w:val="231F20"/>
          <w:spacing w:val="-13"/>
        </w:rPr>
        <w:t> </w:t>
      </w:r>
      <w:r>
        <w:rPr>
          <w:color w:val="231F20"/>
        </w:rPr>
        <w:t>puedo</w:t>
      </w:r>
      <w:r>
        <w:rPr>
          <w:color w:val="231F20"/>
          <w:spacing w:val="-13"/>
        </w:rPr>
        <w:t> </w:t>
      </w:r>
      <w:r>
        <w:rPr>
          <w:color w:val="231F20"/>
        </w:rPr>
        <w:t>golpear</w:t>
      </w:r>
      <w:r>
        <w:rPr>
          <w:color w:val="231F20"/>
          <w:spacing w:val="-13"/>
        </w:rPr>
        <w:t> </w:t>
      </w:r>
      <w:r>
        <w:rPr>
          <w:color w:val="231F20"/>
        </w:rPr>
        <w:t>hasta</w:t>
      </w:r>
    </w:p>
    <w:p>
      <w:pPr>
        <w:pStyle w:val="BodyText"/>
        <w:spacing w:line="288" w:lineRule="auto" w:before="2"/>
        <w:ind w:right="117" w:firstLine="3648"/>
      </w:pPr>
      <w:r>
        <w:rPr>
          <w:color w:val="231F20"/>
        </w:rPr>
        <w:t>[la madrugada los muros de Ariel han vestido las tardes teñidas bajo el</w:t>
      </w:r>
    </w:p>
    <w:p>
      <w:pPr>
        <w:pStyle w:val="BodyText"/>
        <w:spacing w:line="288" w:lineRule="auto" w:before="2"/>
        <w:ind w:right="112" w:firstLine="2218"/>
      </w:pPr>
      <w:r>
        <w:rPr>
          <w:color w:val="231F20"/>
        </w:rPr>
        <w:t>[epílogo que merece este lugar las dos cavernas por donde ingresa la luz en mi cuerpo las dos cavernas han brotado sus raíces y el mar en su</w:t>
      </w:r>
    </w:p>
    <w:p>
      <w:pPr>
        <w:pStyle w:val="BodyText"/>
        <w:spacing w:line="288" w:lineRule="auto" w:before="2"/>
        <w:ind w:right="50" w:firstLine="3243"/>
      </w:pPr>
      <w:r>
        <w:rPr>
          <w:color w:val="231F20"/>
        </w:rPr>
        <w:t>[libidinoso corazón y luego pintan de azul las últimas muñecas sin cabeza</w:t>
      </w:r>
    </w:p>
    <w:p>
      <w:pPr>
        <w:pStyle w:val="BodyText"/>
        <w:spacing w:line="288" w:lineRule="auto" w:before="2"/>
        <w:ind w:right="116" w:firstLine="2543"/>
      </w:pPr>
      <w:r>
        <w:rPr>
          <w:color w:val="231F20"/>
        </w:rPr>
        <w:t>[que mi padre me arrebató para que crezca y sea fecunda</w:t>
      </w:r>
    </w:p>
    <w:p>
      <w:pPr>
        <w:pStyle w:val="BodyText"/>
        <w:spacing w:line="288" w:lineRule="auto" w:before="2"/>
        <w:ind w:right="427"/>
      </w:pPr>
      <w:r>
        <w:rPr>
          <w:color w:val="231F20"/>
        </w:rPr>
        <w:t>hay un músculo que se hincha en tu labio derecho hay un diente que se asoma en la punta de tu pie como una banderita blanca que pide la paz y cede cede a mi siniestra para poder coronar de sueños  su</w:t>
      </w:r>
    </w:p>
    <w:p>
      <w:pPr>
        <w:pStyle w:val="BodyText"/>
        <w:spacing w:before="2"/>
        <w:ind w:left="87" w:right="119"/>
        <w:jc w:val="right"/>
      </w:pPr>
      <w:r>
        <w:rPr>
          <w:color w:val="231F20"/>
        </w:rPr>
        <w:t>[carne trémula</w:t>
      </w:r>
    </w:p>
    <w:p>
      <w:pPr>
        <w:pStyle w:val="BodyText"/>
        <w:spacing w:before="51"/>
        <w:ind w:right="116"/>
      </w:pPr>
      <w:r>
        <w:rPr>
          <w:color w:val="231F20"/>
        </w:rPr>
        <w:t>¿dónde la rebelión de tu malicia vuelve a germinar</w:t>
      </w:r>
      <w:r>
        <w:rPr>
          <w:color w:val="231F20"/>
          <w:spacing w:val="50"/>
        </w:rPr>
        <w:t> </w:t>
      </w:r>
      <w:r>
        <w:rPr>
          <w:color w:val="231F20"/>
        </w:rPr>
        <w:t>la</w:t>
      </w:r>
    </w:p>
    <w:p>
      <w:pPr>
        <w:pStyle w:val="BodyText"/>
        <w:spacing w:before="51"/>
        <w:ind w:left="87" w:right="117"/>
        <w:jc w:val="right"/>
      </w:pPr>
      <w:r>
        <w:rPr>
          <w:color w:val="231F20"/>
        </w:rPr>
        <w:t>[varicela de tu dogma?</w:t>
      </w:r>
    </w:p>
    <w:p>
      <w:pPr>
        <w:spacing w:after="0"/>
        <w:jc w:val="right"/>
        <w:sectPr>
          <w:pgSz w:w="7090" w:h="11340"/>
          <w:pgMar w:header="784" w:footer="1010" w:top="980" w:bottom="1200" w:left="960" w:right="960"/>
        </w:sectPr>
      </w:pPr>
    </w:p>
    <w:p>
      <w:pPr>
        <w:pStyle w:val="BodyText"/>
        <w:ind w:left="0"/>
        <w:rPr>
          <w:sz w:val="20"/>
        </w:rPr>
      </w:pPr>
    </w:p>
    <w:p>
      <w:pPr>
        <w:pStyle w:val="BodyText"/>
        <w:spacing w:before="173"/>
      </w:pPr>
      <w:r>
        <w:rPr>
          <w:color w:val="231F20"/>
        </w:rPr>
        <w:t>¿dónde acercarme para no mirar esa hermosa zarza  que</w:t>
      </w:r>
    </w:p>
    <w:p>
      <w:pPr>
        <w:pStyle w:val="BodyText"/>
        <w:spacing w:line="288" w:lineRule="auto" w:before="51"/>
        <w:ind w:right="116" w:firstLine="2118"/>
      </w:pPr>
      <w:r>
        <w:rPr>
          <w:color w:val="231F20"/>
        </w:rPr>
        <w:t>[peina el horizonte de tu mano? la última madeja con la que te amarrarás la</w:t>
      </w:r>
      <w:r>
        <w:rPr>
          <w:color w:val="231F20"/>
          <w:spacing w:val="52"/>
        </w:rPr>
        <w:t> </w:t>
      </w:r>
      <w:r>
        <w:rPr>
          <w:color w:val="231F20"/>
        </w:rPr>
        <w:t>lengua</w:t>
      </w:r>
    </w:p>
    <w:p>
      <w:pPr>
        <w:pStyle w:val="BodyText"/>
        <w:spacing w:before="2"/>
        <w:ind w:left="1632"/>
      </w:pPr>
      <w:r>
        <w:rPr>
          <w:color w:val="231F20"/>
        </w:rPr>
        <w:t>[porque habré partido sin decirte  nada</w:t>
      </w:r>
    </w:p>
    <w:p>
      <w:pPr>
        <w:pStyle w:val="BodyText"/>
        <w:spacing w:before="51"/>
        <w:ind w:right="1068"/>
      </w:pPr>
      <w:r>
        <w:rPr>
          <w:color w:val="231F20"/>
        </w:rPr>
        <w:t>no es fácil</w:t>
      </w:r>
    </w:p>
    <w:p>
      <w:pPr>
        <w:pStyle w:val="BodyText"/>
        <w:spacing w:line="288" w:lineRule="auto" w:before="51"/>
        <w:ind w:right="350"/>
      </w:pPr>
      <w:r>
        <w:rPr>
          <w:color w:val="231F20"/>
        </w:rPr>
        <w:t>no es tan fácil despertar con este rostro todos los días y ver un cero gimiendo por cada detalle que  no</w:t>
      </w:r>
    </w:p>
    <w:p>
      <w:pPr>
        <w:pStyle w:val="BodyText"/>
        <w:spacing w:line="288" w:lineRule="auto" w:before="2"/>
        <w:ind w:right="116" w:firstLine="3963"/>
      </w:pPr>
      <w:r>
        <w:rPr>
          <w:color w:val="231F20"/>
          <w:w w:val="95"/>
        </w:rPr>
        <w:t>[reconozco </w:t>
      </w:r>
      <w:r>
        <w:rPr>
          <w:color w:val="231F20"/>
        </w:rPr>
        <w:t>y volver después de cada pérdida a este  teatro</w:t>
      </w:r>
    </w:p>
    <w:p>
      <w:pPr>
        <w:pStyle w:val="BodyText"/>
        <w:spacing w:line="288" w:lineRule="auto" w:before="2"/>
      </w:pPr>
      <w:r>
        <w:rPr>
          <w:color w:val="231F20"/>
        </w:rPr>
        <w:t>y</w:t>
      </w:r>
      <w:r>
        <w:rPr>
          <w:color w:val="231F20"/>
          <w:spacing w:val="-12"/>
        </w:rPr>
        <w:t> </w:t>
      </w:r>
      <w:r>
        <w:rPr>
          <w:color w:val="231F20"/>
        </w:rPr>
        <w:t>decir:</w:t>
      </w:r>
      <w:r>
        <w:rPr>
          <w:color w:val="231F20"/>
          <w:spacing w:val="-12"/>
        </w:rPr>
        <w:t> </w:t>
      </w:r>
      <w:r>
        <w:rPr>
          <w:color w:val="231F20"/>
        </w:rPr>
        <w:t>aquí</w:t>
      </w:r>
      <w:r>
        <w:rPr>
          <w:color w:val="231F20"/>
          <w:spacing w:val="-12"/>
        </w:rPr>
        <w:t> </w:t>
      </w:r>
      <w:r>
        <w:rPr>
          <w:color w:val="231F20"/>
        </w:rPr>
        <w:t>también</w:t>
      </w:r>
      <w:r>
        <w:rPr>
          <w:color w:val="231F20"/>
          <w:spacing w:val="-12"/>
        </w:rPr>
        <w:t> </w:t>
      </w:r>
      <w:r>
        <w:rPr>
          <w:color w:val="231F20"/>
        </w:rPr>
        <w:t>el</w:t>
      </w:r>
      <w:r>
        <w:rPr>
          <w:color w:val="231F20"/>
          <w:spacing w:val="-12"/>
        </w:rPr>
        <w:t> </w:t>
      </w:r>
      <w:r>
        <w:rPr>
          <w:color w:val="231F20"/>
        </w:rPr>
        <w:t>mundo</w:t>
      </w:r>
      <w:r>
        <w:rPr>
          <w:color w:val="231F20"/>
          <w:spacing w:val="-12"/>
        </w:rPr>
        <w:t> </w:t>
      </w:r>
      <w:r>
        <w:rPr>
          <w:color w:val="231F20"/>
        </w:rPr>
        <w:t>es</w:t>
      </w:r>
      <w:r>
        <w:rPr>
          <w:color w:val="231F20"/>
          <w:spacing w:val="-12"/>
        </w:rPr>
        <w:t> </w:t>
      </w:r>
      <w:r>
        <w:rPr>
          <w:color w:val="231F20"/>
        </w:rPr>
        <w:t>mío</w:t>
      </w:r>
      <w:r>
        <w:rPr>
          <w:color w:val="231F20"/>
          <w:spacing w:val="-12"/>
        </w:rPr>
        <w:t> </w:t>
      </w:r>
      <w:r>
        <w:rPr>
          <w:color w:val="231F20"/>
        </w:rPr>
        <w:t>y</w:t>
      </w:r>
      <w:r>
        <w:rPr>
          <w:color w:val="231F20"/>
          <w:spacing w:val="-12"/>
        </w:rPr>
        <w:t> </w:t>
      </w:r>
      <w:r>
        <w:rPr>
          <w:color w:val="231F20"/>
        </w:rPr>
        <w:t>no</w:t>
      </w:r>
      <w:r>
        <w:rPr>
          <w:color w:val="231F20"/>
          <w:spacing w:val="-12"/>
        </w:rPr>
        <w:t> </w:t>
      </w:r>
      <w:r>
        <w:rPr>
          <w:color w:val="231F20"/>
        </w:rPr>
        <w:t>me</w:t>
      </w:r>
      <w:r>
        <w:rPr>
          <w:color w:val="231F20"/>
          <w:spacing w:val="-12"/>
        </w:rPr>
        <w:t> </w:t>
      </w:r>
      <w:r>
        <w:rPr>
          <w:color w:val="231F20"/>
        </w:rPr>
        <w:t>pertenece pero esta ciudad no ha comprendido </w:t>
      </w:r>
      <w:r>
        <w:rPr>
          <w:color w:val="231F20"/>
          <w:spacing w:val="50"/>
        </w:rPr>
        <w:t> </w:t>
      </w:r>
      <w:r>
        <w:rPr>
          <w:color w:val="231F20"/>
        </w:rPr>
        <w:t>todo</w:t>
      </w:r>
    </w:p>
    <w:p>
      <w:pPr>
        <w:pStyle w:val="BodyText"/>
        <w:spacing w:before="2"/>
        <w:ind w:right="116"/>
      </w:pPr>
      <w:r>
        <w:rPr>
          <w:color w:val="231F20"/>
        </w:rPr>
        <w:t>tengo que empujar la suerte hasta mi cráneo y definir</w:t>
      </w:r>
    </w:p>
    <w:p>
      <w:pPr>
        <w:pStyle w:val="BodyText"/>
        <w:spacing w:line="288" w:lineRule="auto" w:before="51"/>
        <w:ind w:right="116" w:firstLine="3031"/>
      </w:pPr>
      <w:r>
        <w:rPr>
          <w:color w:val="231F20"/>
        </w:rPr>
        <w:t>[el próximo concepto nadar sin descanso descubriendo cada orilla en  cada</w:t>
      </w:r>
    </w:p>
    <w:p>
      <w:pPr>
        <w:pStyle w:val="BodyText"/>
        <w:spacing w:line="288" w:lineRule="auto" w:before="2"/>
        <w:ind w:right="116" w:firstLine="4159"/>
      </w:pPr>
      <w:r>
        <w:rPr>
          <w:color w:val="231F20"/>
          <w:w w:val="95"/>
        </w:rPr>
        <w:t>[ejemplo </w:t>
      </w:r>
      <w:r>
        <w:rPr>
          <w:color w:val="231F20"/>
        </w:rPr>
        <w:t>y no desvelarse porque este boulevard ha perdido  su</w:t>
      </w:r>
    </w:p>
    <w:p>
      <w:pPr>
        <w:pStyle w:val="BodyText"/>
        <w:spacing w:line="288" w:lineRule="auto" w:before="2"/>
        <w:ind w:right="103" w:firstLine="1970"/>
      </w:pPr>
      <w:r>
        <w:rPr>
          <w:color w:val="231F20"/>
        </w:rPr>
        <w:t>[última guerra contra mi garganta ser sólo alguien que nunca se seca</w:t>
      </w:r>
    </w:p>
    <w:p>
      <w:pPr>
        <w:pStyle w:val="BodyText"/>
        <w:spacing w:line="288" w:lineRule="auto" w:before="2"/>
        <w:ind w:right="356"/>
      </w:pPr>
      <w:r>
        <w:rPr>
          <w:color w:val="231F20"/>
        </w:rPr>
        <w:t>la mueca húmeda que conquista a sus víctimas vaticinar ante el semáforo y apartarse de la luz porque este charco nunca hunde su gesto de odio   en</w:t>
      </w:r>
    </w:p>
    <w:p>
      <w:pPr>
        <w:pStyle w:val="BodyText"/>
        <w:spacing w:before="2"/>
        <w:ind w:left="87" w:right="119"/>
        <w:jc w:val="right"/>
      </w:pPr>
      <w:r>
        <w:rPr>
          <w:color w:val="231F20"/>
        </w:rPr>
        <w:t>[mi talón</w:t>
      </w:r>
    </w:p>
    <w:p>
      <w:pPr>
        <w:pStyle w:val="BodyText"/>
        <w:spacing w:before="51"/>
        <w:ind w:right="1068"/>
      </w:pPr>
      <w:r>
        <w:rPr>
          <w:color w:val="231F20"/>
        </w:rPr>
        <w:t>ser sólo alguien que nunca se seca</w:t>
      </w:r>
    </w:p>
    <w:p>
      <w:pPr>
        <w:pStyle w:val="BodyText"/>
        <w:spacing w:before="51"/>
        <w:ind w:right="116"/>
      </w:pPr>
      <w:r>
        <w:rPr>
          <w:color w:val="231F20"/>
        </w:rPr>
        <w:t>la ciudad que se desgrana en un sonido violento que  ha</w:t>
      </w:r>
    </w:p>
    <w:p>
      <w:pPr>
        <w:pStyle w:val="BodyText"/>
        <w:spacing w:line="288" w:lineRule="auto" w:before="51"/>
        <w:ind w:right="107" w:firstLine="3701"/>
      </w:pPr>
      <w:r>
        <w:rPr>
          <w:color w:val="231F20"/>
        </w:rPr>
        <w:t>[desaparecido las voces que se hilan en la promesa de estar de pie como si despertar fuera una ofrenda ante el silencio</w:t>
      </w:r>
    </w:p>
    <w:p>
      <w:pPr>
        <w:spacing w:after="0" w:line="288" w:lineRule="auto"/>
        <w:sectPr>
          <w:pgSz w:w="7090" w:h="11340"/>
          <w:pgMar w:header="784" w:footer="1010" w:top="980" w:bottom="1200" w:left="960" w:right="960"/>
        </w:sectPr>
      </w:pPr>
    </w:p>
    <w:p>
      <w:pPr>
        <w:pStyle w:val="BodyText"/>
        <w:ind w:left="0"/>
        <w:rPr>
          <w:sz w:val="20"/>
        </w:rPr>
      </w:pPr>
    </w:p>
    <w:p>
      <w:pPr>
        <w:pStyle w:val="BodyText"/>
        <w:spacing w:before="173"/>
        <w:ind w:left="0" w:right="118"/>
        <w:jc w:val="right"/>
      </w:pPr>
      <w:r>
        <w:rPr>
          <w:color w:val="231F20"/>
        </w:rPr>
        <w:t>o la infancia que se anuda ante su nariz para remover los</w:t>
      </w:r>
    </w:p>
    <w:p>
      <w:pPr>
        <w:pStyle w:val="BodyText"/>
        <w:spacing w:line="288" w:lineRule="auto" w:before="51"/>
        <w:ind w:right="51" w:firstLine="3170"/>
      </w:pPr>
      <w:r>
        <w:rPr>
          <w:color w:val="231F20"/>
        </w:rPr>
        <w:t>[olores del sacrificio y hacer de este muro un nuevo  discurso</w:t>
      </w:r>
    </w:p>
    <w:p>
      <w:pPr>
        <w:pStyle w:val="BodyText"/>
        <w:spacing w:before="2"/>
        <w:ind w:left="87" w:right="127"/>
        <w:jc w:val="right"/>
      </w:pPr>
      <w:r>
        <w:rPr>
          <w:color w:val="231F20"/>
        </w:rPr>
        <w:t>pero ya no amanecer teniendo que exigir una  respuesta</w:t>
      </w:r>
    </w:p>
    <w:p>
      <w:pPr>
        <w:pStyle w:val="BodyText"/>
        <w:spacing w:before="51"/>
        <w:ind w:left="87" w:right="119"/>
        <w:jc w:val="right"/>
      </w:pPr>
      <w:r>
        <w:rPr>
          <w:color w:val="231F20"/>
        </w:rPr>
        <w:t>[a esta cara</w:t>
      </w:r>
    </w:p>
    <w:p>
      <w:pPr>
        <w:pStyle w:val="BodyText"/>
        <w:spacing w:before="51"/>
        <w:ind w:right="1068"/>
      </w:pPr>
      <w:r>
        <w:rPr>
          <w:color w:val="231F20"/>
        </w:rPr>
        <w:t>porque para nombrar cada  máscara</w:t>
      </w:r>
    </w:p>
    <w:p>
      <w:pPr>
        <w:pStyle w:val="BodyText"/>
        <w:spacing w:before="51"/>
      </w:pPr>
      <w:r>
        <w:rPr>
          <w:color w:val="231F20"/>
        </w:rPr>
        <w:t>es necesario la lujuria de quien retorna al corazón de un</w:t>
      </w:r>
    </w:p>
    <w:p>
      <w:pPr>
        <w:pStyle w:val="BodyText"/>
        <w:spacing w:line="288" w:lineRule="auto" w:before="51"/>
        <w:ind w:left="1781" w:right="117" w:firstLine="562"/>
        <w:jc w:val="right"/>
      </w:pPr>
      <w:r>
        <w:rPr>
          <w:color w:val="231F20"/>
        </w:rPr>
        <w:t>[pájaro luego de abalearse con</w:t>
      </w:r>
      <w:r>
        <w:rPr>
          <w:color w:val="231F20"/>
          <w:w w:val="101"/>
        </w:rPr>
        <w:t> </w:t>
      </w:r>
      <w:r>
        <w:rPr>
          <w:color w:val="231F20"/>
        </w:rPr>
        <w:t>una palabra ajena sin dejar de  crecer</w:t>
      </w:r>
    </w:p>
    <w:p>
      <w:pPr>
        <w:pStyle w:val="BodyText"/>
        <w:spacing w:before="2"/>
        <w:ind w:right="1068"/>
      </w:pPr>
      <w:r>
        <w:rPr>
          <w:color w:val="231F20"/>
        </w:rPr>
        <w:t>meciéndose sobre los árboles</w:t>
      </w:r>
    </w:p>
    <w:p>
      <w:pPr>
        <w:pStyle w:val="BodyText"/>
        <w:spacing w:line="288" w:lineRule="auto" w:before="51"/>
        <w:ind w:right="1294"/>
      </w:pPr>
      <w:r>
        <w:rPr>
          <w:color w:val="231F20"/>
        </w:rPr>
        <w:t>[</w:t>
      </w:r>
      <w:r>
        <w:rPr>
          <w:strike/>
          <w:color w:val="231F20"/>
        </w:rPr>
        <w:t>los que nunca derribarás sobre mi pecho</w:t>
      </w:r>
      <w:r>
        <w:rPr>
          <w:strike w:val="0"/>
          <w:color w:val="231F20"/>
        </w:rPr>
        <w:t>] y para qué mirar como si nada ocurriera hasta el miedo revienta este sueño</w:t>
      </w:r>
    </w:p>
    <w:p>
      <w:pPr>
        <w:pStyle w:val="BodyText"/>
        <w:spacing w:line="288" w:lineRule="auto" w:before="2"/>
        <w:ind w:right="116"/>
      </w:pPr>
      <w:r>
        <w:rPr>
          <w:color w:val="231F20"/>
          <w:spacing w:val="-3"/>
        </w:rPr>
        <w:t>hasta</w:t>
      </w:r>
      <w:r>
        <w:rPr>
          <w:color w:val="231F20"/>
          <w:spacing w:val="-14"/>
        </w:rPr>
        <w:t> </w:t>
      </w:r>
      <w:r>
        <w:rPr>
          <w:color w:val="231F20"/>
        </w:rPr>
        <w:t>el</w:t>
      </w:r>
      <w:r>
        <w:rPr>
          <w:color w:val="231F20"/>
          <w:spacing w:val="-14"/>
        </w:rPr>
        <w:t> </w:t>
      </w:r>
      <w:r>
        <w:rPr>
          <w:color w:val="231F20"/>
          <w:spacing w:val="-3"/>
        </w:rPr>
        <w:t>miedo</w:t>
      </w:r>
      <w:r>
        <w:rPr>
          <w:color w:val="231F20"/>
          <w:spacing w:val="-14"/>
        </w:rPr>
        <w:t> </w:t>
      </w:r>
      <w:r>
        <w:rPr>
          <w:color w:val="231F20"/>
        </w:rPr>
        <w:t>se</w:t>
      </w:r>
      <w:r>
        <w:rPr>
          <w:color w:val="231F20"/>
          <w:spacing w:val="-14"/>
        </w:rPr>
        <w:t> </w:t>
      </w:r>
      <w:r>
        <w:rPr>
          <w:color w:val="231F20"/>
          <w:spacing w:val="-3"/>
        </w:rPr>
        <w:t>aúna</w:t>
      </w:r>
      <w:r>
        <w:rPr>
          <w:color w:val="231F20"/>
          <w:spacing w:val="-14"/>
        </w:rPr>
        <w:t> </w:t>
      </w:r>
      <w:r>
        <w:rPr>
          <w:color w:val="231F20"/>
        </w:rPr>
        <w:t>a</w:t>
      </w:r>
      <w:r>
        <w:rPr>
          <w:color w:val="231F20"/>
          <w:spacing w:val="-14"/>
        </w:rPr>
        <w:t> </w:t>
      </w:r>
      <w:r>
        <w:rPr>
          <w:color w:val="231F20"/>
          <w:spacing w:val="-3"/>
        </w:rPr>
        <w:t>este</w:t>
      </w:r>
      <w:r>
        <w:rPr>
          <w:color w:val="231F20"/>
          <w:spacing w:val="-14"/>
        </w:rPr>
        <w:t> </w:t>
      </w:r>
      <w:r>
        <w:rPr>
          <w:color w:val="231F20"/>
          <w:spacing w:val="-3"/>
        </w:rPr>
        <w:t>útero</w:t>
      </w:r>
      <w:r>
        <w:rPr>
          <w:color w:val="231F20"/>
          <w:spacing w:val="-14"/>
        </w:rPr>
        <w:t> </w:t>
      </w:r>
      <w:r>
        <w:rPr>
          <w:color w:val="231F20"/>
        </w:rPr>
        <w:t>al</w:t>
      </w:r>
      <w:r>
        <w:rPr>
          <w:color w:val="231F20"/>
          <w:spacing w:val="-14"/>
        </w:rPr>
        <w:t> </w:t>
      </w:r>
      <w:r>
        <w:rPr>
          <w:color w:val="231F20"/>
        </w:rPr>
        <w:t>que</w:t>
      </w:r>
      <w:r>
        <w:rPr>
          <w:color w:val="231F20"/>
          <w:spacing w:val="-14"/>
        </w:rPr>
        <w:t> </w:t>
      </w:r>
      <w:r>
        <w:rPr>
          <w:color w:val="231F20"/>
        </w:rPr>
        <w:t>no</w:t>
      </w:r>
      <w:r>
        <w:rPr>
          <w:color w:val="231F20"/>
          <w:spacing w:val="-14"/>
        </w:rPr>
        <w:t> </w:t>
      </w:r>
      <w:r>
        <w:rPr>
          <w:color w:val="231F20"/>
          <w:spacing w:val="-3"/>
        </w:rPr>
        <w:t>pertenecemos </w:t>
      </w:r>
      <w:r>
        <w:rPr>
          <w:color w:val="231F20"/>
        </w:rPr>
        <w:t>y luego como un lobo frota su cabeza ante el cadáver irnos</w:t>
      </w:r>
      <w:r>
        <w:rPr>
          <w:color w:val="231F20"/>
          <w:spacing w:val="-14"/>
        </w:rPr>
        <w:t> </w:t>
      </w:r>
      <w:r>
        <w:rPr>
          <w:color w:val="231F20"/>
        </w:rPr>
        <w:t>revelando</w:t>
      </w:r>
      <w:r>
        <w:rPr>
          <w:color w:val="231F20"/>
          <w:spacing w:val="-14"/>
        </w:rPr>
        <w:t> </w:t>
      </w:r>
      <w:r>
        <w:rPr>
          <w:color w:val="231F20"/>
        </w:rPr>
        <w:t>en</w:t>
      </w:r>
      <w:r>
        <w:rPr>
          <w:color w:val="231F20"/>
          <w:spacing w:val="-14"/>
        </w:rPr>
        <w:t> </w:t>
      </w:r>
      <w:r>
        <w:rPr>
          <w:color w:val="231F20"/>
        </w:rPr>
        <w:t>cada</w:t>
      </w:r>
      <w:r>
        <w:rPr>
          <w:color w:val="231F20"/>
          <w:spacing w:val="-14"/>
        </w:rPr>
        <w:t> </w:t>
      </w:r>
      <w:r>
        <w:rPr>
          <w:color w:val="231F20"/>
        </w:rPr>
        <w:t>signo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pulveriza</w:t>
      </w:r>
      <w:r>
        <w:rPr>
          <w:color w:val="231F20"/>
          <w:spacing w:val="-14"/>
        </w:rPr>
        <w:t> </w:t>
      </w:r>
      <w:r>
        <w:rPr>
          <w:color w:val="231F20"/>
        </w:rPr>
        <w:t>como</w:t>
      </w:r>
      <w:r>
        <w:rPr>
          <w:color w:val="231F20"/>
          <w:spacing w:val="-14"/>
        </w:rPr>
        <w:t> </w:t>
      </w:r>
      <w:r>
        <w:rPr>
          <w:color w:val="231F20"/>
        </w:rPr>
        <w:t>una</w:t>
      </w:r>
    </w:p>
    <w:p>
      <w:pPr>
        <w:pStyle w:val="BodyText"/>
        <w:spacing w:line="288" w:lineRule="auto" w:before="2"/>
        <w:ind w:left="2080" w:right="117" w:firstLine="339"/>
        <w:jc w:val="right"/>
      </w:pPr>
      <w:r>
        <w:rPr>
          <w:color w:val="231F20"/>
        </w:rPr>
        <w:t>[flecha inflamada de nombres</w:t>
      </w:r>
      <w:r>
        <w:rPr>
          <w:color w:val="231F20"/>
          <w:w w:val="101"/>
        </w:rPr>
        <w:t> </w:t>
      </w:r>
      <w:r>
        <w:rPr>
          <w:color w:val="231F20"/>
        </w:rPr>
        <w:t>ausentes que ahora nos persignan</w:t>
      </w:r>
    </w:p>
    <w:p>
      <w:pPr>
        <w:pStyle w:val="BodyText"/>
        <w:spacing w:before="2"/>
        <w:ind w:right="116"/>
      </w:pPr>
      <w:r>
        <w:rPr>
          <w:color w:val="231F20"/>
        </w:rPr>
        <w:t>león de Dios / no digas que esto es una petición ni  una</w:t>
      </w:r>
    </w:p>
    <w:p>
      <w:pPr>
        <w:pStyle w:val="BodyText"/>
        <w:spacing w:line="288" w:lineRule="auto" w:before="51"/>
        <w:ind w:right="119" w:firstLine="4115"/>
        <w:jc w:val="right"/>
      </w:pPr>
      <w:r>
        <w:rPr>
          <w:color w:val="231F20"/>
          <w:w w:val="95"/>
        </w:rPr>
        <w:t>[herencia </w:t>
      </w:r>
      <w:r>
        <w:rPr>
          <w:color w:val="231F20"/>
        </w:rPr>
        <w:t>los jóvenes saben que ante este cuerpo ardiendo alguien</w:t>
      </w:r>
    </w:p>
    <w:p>
      <w:pPr>
        <w:pStyle w:val="BodyText"/>
        <w:spacing w:line="288" w:lineRule="auto" w:before="2"/>
        <w:ind w:firstLine="3504"/>
      </w:pPr>
      <w:r>
        <w:rPr>
          <w:color w:val="231F20"/>
        </w:rPr>
        <w:t>[estuvo llorando alguien estuvo presionando mis oídos con las criaturas</w:t>
      </w:r>
    </w:p>
    <w:p>
      <w:pPr>
        <w:pStyle w:val="BodyText"/>
        <w:spacing w:before="2"/>
        <w:ind w:left="87" w:right="117"/>
        <w:jc w:val="right"/>
      </w:pPr>
      <w:r>
        <w:rPr>
          <w:color w:val="231F20"/>
        </w:rPr>
        <w:t>[que la niebla oscila en cada</w:t>
      </w:r>
    </w:p>
    <w:p>
      <w:pPr>
        <w:pStyle w:val="BodyText"/>
        <w:spacing w:before="51"/>
        <w:ind w:left="87" w:right="119"/>
        <w:jc w:val="right"/>
      </w:pPr>
      <w:r>
        <w:rPr>
          <w:color w:val="231F20"/>
        </w:rPr>
        <w:t>carcajada</w:t>
      </w:r>
    </w:p>
    <w:p>
      <w:pPr>
        <w:pStyle w:val="BodyText"/>
        <w:spacing w:before="51"/>
        <w:ind w:right="1068"/>
      </w:pPr>
      <w:r>
        <w:rPr>
          <w:color w:val="231F20"/>
        </w:rPr>
        <w:t>esto no es una petición ni un legado</w:t>
      </w:r>
    </w:p>
    <w:p>
      <w:pPr>
        <w:spacing w:after="0"/>
        <w:sectPr>
          <w:pgSz w:w="7090" w:h="11340"/>
          <w:pgMar w:header="784" w:footer="1010" w:top="980" w:bottom="1200" w:left="960" w:right="960"/>
        </w:sectPr>
      </w:pPr>
    </w:p>
    <w:p>
      <w:pPr>
        <w:pStyle w:val="BodyText"/>
        <w:ind w:left="0"/>
        <w:rPr>
          <w:sz w:val="20"/>
        </w:rPr>
      </w:pPr>
    </w:p>
    <w:p>
      <w:pPr>
        <w:pStyle w:val="BodyText"/>
        <w:spacing w:before="173"/>
        <w:ind w:right="116"/>
      </w:pPr>
      <w:r>
        <w:rPr>
          <w:color w:val="231F20"/>
        </w:rPr>
        <w:t>los jóvenes saben que ante este cuerpo alguien estuvo</w:t>
      </w:r>
    </w:p>
    <w:p>
      <w:pPr>
        <w:pStyle w:val="BodyText"/>
        <w:spacing w:line="288" w:lineRule="auto" w:before="51"/>
        <w:ind w:right="119" w:firstLine="3767"/>
        <w:jc w:val="both"/>
      </w:pPr>
      <w:r>
        <w:rPr>
          <w:color w:val="231F20"/>
        </w:rPr>
        <w:t>[pudriéndose alguien</w:t>
      </w:r>
      <w:r>
        <w:rPr>
          <w:color w:val="231F20"/>
          <w:spacing w:val="-6"/>
        </w:rPr>
        <w:t> </w:t>
      </w:r>
      <w:r>
        <w:rPr>
          <w:color w:val="231F20"/>
        </w:rPr>
        <w:t>fue</w:t>
      </w:r>
      <w:r>
        <w:rPr>
          <w:color w:val="231F20"/>
          <w:spacing w:val="-6"/>
        </w:rPr>
        <w:t> </w:t>
      </w:r>
      <w:r>
        <w:rPr>
          <w:color w:val="231F20"/>
        </w:rPr>
        <w:t>entregado</w:t>
      </w:r>
      <w:r>
        <w:rPr>
          <w:color w:val="231F20"/>
          <w:spacing w:val="-6"/>
        </w:rPr>
        <w:t> </w:t>
      </w:r>
      <w:r>
        <w:rPr>
          <w:color w:val="231F20"/>
        </w:rPr>
        <w:t>al</w:t>
      </w:r>
      <w:r>
        <w:rPr>
          <w:color w:val="231F20"/>
          <w:spacing w:val="-6"/>
        </w:rPr>
        <w:t> </w:t>
      </w:r>
      <w:r>
        <w:rPr>
          <w:color w:val="231F20"/>
        </w:rPr>
        <w:t>mar</w:t>
      </w:r>
      <w:r>
        <w:rPr>
          <w:color w:val="231F20"/>
          <w:spacing w:val="-6"/>
        </w:rPr>
        <w:t> </w:t>
      </w:r>
      <w:r>
        <w:rPr>
          <w:color w:val="231F20"/>
        </w:rPr>
        <w:t>para</w:t>
      </w:r>
      <w:r>
        <w:rPr>
          <w:color w:val="231F20"/>
          <w:spacing w:val="-6"/>
        </w:rPr>
        <w:t> </w:t>
      </w:r>
      <w:r>
        <w:rPr>
          <w:color w:val="231F20"/>
        </w:rPr>
        <w:t>aletear</w:t>
      </w:r>
      <w:r>
        <w:rPr>
          <w:color w:val="231F20"/>
          <w:spacing w:val="-6"/>
        </w:rPr>
        <w:t> </w:t>
      </w:r>
      <w:r>
        <w:rPr>
          <w:color w:val="231F20"/>
        </w:rPr>
        <w:t>ante</w:t>
      </w:r>
      <w:r>
        <w:rPr>
          <w:color w:val="231F20"/>
          <w:spacing w:val="-6"/>
        </w:rPr>
        <w:t> </w:t>
      </w:r>
      <w:r>
        <w:rPr>
          <w:color w:val="231F20"/>
        </w:rPr>
        <w:t>la</w:t>
      </w:r>
      <w:r>
        <w:rPr>
          <w:color w:val="231F20"/>
          <w:spacing w:val="-6"/>
        </w:rPr>
        <w:t> </w:t>
      </w:r>
      <w:r>
        <w:rPr>
          <w:color w:val="231F20"/>
        </w:rPr>
        <w:t>mancha</w:t>
      </w:r>
    </w:p>
    <w:p>
      <w:pPr>
        <w:pStyle w:val="BodyText"/>
        <w:spacing w:line="288" w:lineRule="auto" w:before="2"/>
        <w:ind w:left="51" w:right="117" w:firstLine="3459"/>
        <w:jc w:val="right"/>
      </w:pPr>
      <w:r>
        <w:rPr>
          <w:color w:val="231F20"/>
        </w:rPr>
        <w:t>[y el desasosiego</w:t>
      </w:r>
      <w:r>
        <w:rPr>
          <w:color w:val="231F20"/>
          <w:w w:val="97"/>
        </w:rPr>
        <w:t> </w:t>
      </w:r>
      <w:r>
        <w:rPr>
          <w:color w:val="231F20"/>
        </w:rPr>
        <w:t>y </w:t>
      </w:r>
      <w:r>
        <w:rPr>
          <w:color w:val="231F20"/>
          <w:spacing w:val="-3"/>
        </w:rPr>
        <w:t>luego </w:t>
      </w:r>
      <w:r>
        <w:rPr>
          <w:color w:val="231F20"/>
        </w:rPr>
        <w:t>la </w:t>
      </w:r>
      <w:r>
        <w:rPr>
          <w:color w:val="231F20"/>
          <w:spacing w:val="-3"/>
        </w:rPr>
        <w:t>próxima esquina </w:t>
      </w:r>
      <w:r>
        <w:rPr>
          <w:color w:val="231F20"/>
        </w:rPr>
        <w:t>que </w:t>
      </w:r>
      <w:r>
        <w:rPr>
          <w:color w:val="231F20"/>
          <w:spacing w:val="-3"/>
        </w:rPr>
        <w:t>empieza </w:t>
      </w:r>
      <w:r>
        <w:rPr>
          <w:color w:val="231F20"/>
        </w:rPr>
        <w:t>a </w:t>
      </w:r>
      <w:r>
        <w:rPr>
          <w:color w:val="231F20"/>
          <w:spacing w:val="-3"/>
        </w:rPr>
        <w:t>colgar recuerdo</w:t>
      </w:r>
    </w:p>
    <w:p>
      <w:pPr>
        <w:pStyle w:val="BodyText"/>
        <w:spacing w:line="288" w:lineRule="auto" w:before="2"/>
        <w:ind w:right="105" w:firstLine="3611"/>
      </w:pPr>
      <w:r>
        <w:rPr>
          <w:color w:val="231F20"/>
        </w:rPr>
        <w:t>[como rameras y luego unos pedazos de luces en esta vida anónima</w:t>
      </w:r>
    </w:p>
    <w:p>
      <w:pPr>
        <w:pStyle w:val="BodyText"/>
        <w:spacing w:before="2"/>
      </w:pPr>
      <w:r>
        <w:rPr>
          <w:color w:val="231F20"/>
        </w:rPr>
        <w:t>y luego una ciudad de huesos que se licúa bajo una triste</w:t>
      </w:r>
    </w:p>
    <w:p>
      <w:pPr>
        <w:pStyle w:val="BodyText"/>
        <w:spacing w:line="288" w:lineRule="auto" w:before="51"/>
        <w:ind w:right="119" w:firstLine="3803"/>
        <w:jc w:val="both"/>
      </w:pPr>
      <w:r>
        <w:rPr>
          <w:color w:val="231F20"/>
        </w:rPr>
        <w:t>[recompensa la única esperanza para poder irse seguro con la</w:t>
      </w:r>
      <w:r>
        <w:rPr>
          <w:color w:val="231F20"/>
          <w:spacing w:val="-24"/>
        </w:rPr>
        <w:t> </w:t>
      </w:r>
      <w:r>
        <w:rPr>
          <w:color w:val="231F20"/>
        </w:rPr>
        <w:t>traidora la única esperanza que todos tenemos para</w:t>
      </w:r>
      <w:r>
        <w:rPr>
          <w:color w:val="231F20"/>
          <w:spacing w:val="43"/>
        </w:rPr>
        <w:t> </w:t>
      </w:r>
      <w:r>
        <w:rPr>
          <w:color w:val="231F20"/>
        </w:rPr>
        <w:t>seguir</w:t>
      </w:r>
    </w:p>
    <w:p>
      <w:pPr>
        <w:pStyle w:val="BodyText"/>
        <w:spacing w:line="288" w:lineRule="auto" w:before="2"/>
        <w:ind w:right="117" w:firstLine="3849"/>
        <w:jc w:val="both"/>
      </w:pPr>
      <w:r>
        <w:rPr>
          <w:color w:val="231F20"/>
          <w:w w:val="95"/>
        </w:rPr>
        <w:t>[escribiendo </w:t>
      </w:r>
      <w:r>
        <w:rPr>
          <w:color w:val="231F20"/>
        </w:rPr>
        <w:t>la única esperanza grabada en el estómago de  alguna</w:t>
      </w:r>
    </w:p>
    <w:p>
      <w:pPr>
        <w:pStyle w:val="BodyText"/>
        <w:spacing w:line="288" w:lineRule="auto" w:before="2"/>
        <w:ind w:right="116" w:firstLine="4172"/>
      </w:pPr>
      <w:r>
        <w:rPr>
          <w:color w:val="231F20"/>
          <w:w w:val="95"/>
        </w:rPr>
        <w:t>[alimaña </w:t>
      </w:r>
      <w:r>
        <w:rPr>
          <w:color w:val="231F20"/>
        </w:rPr>
        <w:t>porque el infierno sí existe / y no / ¿existe? / no / existe como un recuerdo que irremediablemente se destruye para ocultarse del cazador</w:t>
      </w:r>
    </w:p>
    <w:p>
      <w:pPr>
        <w:pStyle w:val="BodyText"/>
        <w:spacing w:line="288" w:lineRule="auto" w:before="2"/>
        <w:ind w:right="1868"/>
      </w:pPr>
      <w:r>
        <w:rPr>
          <w:color w:val="231F20"/>
        </w:rPr>
        <w:t>si no hay un refugio ante la noche pero en este templo</w:t>
      </w:r>
    </w:p>
    <w:p>
      <w:pPr>
        <w:pStyle w:val="BodyText"/>
        <w:spacing w:before="2"/>
        <w:ind w:right="1068"/>
      </w:pPr>
      <w:r>
        <w:rPr>
          <w:color w:val="231F20"/>
        </w:rPr>
        <w:t>[para despedirme del polvo, musarañas]</w:t>
      </w:r>
    </w:p>
    <w:p>
      <w:pPr>
        <w:pStyle w:val="BodyText"/>
        <w:spacing w:line="288" w:lineRule="auto" w:before="51"/>
        <w:ind w:right="114"/>
      </w:pPr>
      <w:r>
        <w:rPr>
          <w:color w:val="231F20"/>
        </w:rPr>
        <w:t>con el perdón de la piedra que tanto desprecio atravesaré con mis muñecas el precio que hay pagar por</w:t>
      </w:r>
    </w:p>
    <w:p>
      <w:pPr>
        <w:pStyle w:val="BodyText"/>
        <w:spacing w:before="2"/>
        <w:ind w:left="87" w:right="119"/>
        <w:jc w:val="right"/>
      </w:pPr>
      <w:r>
        <w:rPr>
          <w:color w:val="231F20"/>
        </w:rPr>
        <w:t>[este rostro</w:t>
      </w:r>
    </w:p>
    <w:p>
      <w:pPr>
        <w:pStyle w:val="BodyText"/>
        <w:spacing w:line="288" w:lineRule="auto" w:before="51"/>
        <w:ind w:right="2499"/>
      </w:pPr>
      <w:r>
        <w:rPr>
          <w:color w:val="231F20"/>
        </w:rPr>
        <w:t>porque ahí no quiero volver no quiero tregua</w:t>
      </w:r>
    </w:p>
    <w:p>
      <w:pPr>
        <w:pStyle w:val="BodyText"/>
        <w:spacing w:line="288" w:lineRule="auto" w:before="2"/>
        <w:ind w:right="1068"/>
      </w:pPr>
      <w:r>
        <w:rPr>
          <w:color w:val="231F20"/>
        </w:rPr>
        <w:t>no quiero alimento ni ropa para este viaje esto no es heroico</w:t>
      </w:r>
    </w:p>
    <w:p>
      <w:pPr>
        <w:spacing w:after="0" w:line="288" w:lineRule="auto"/>
        <w:sectPr>
          <w:pgSz w:w="7090" w:h="11340"/>
          <w:pgMar w:header="784" w:footer="1010" w:top="980" w:bottom="1200" w:left="960" w:right="960"/>
        </w:sectPr>
      </w:pPr>
    </w:p>
    <w:p>
      <w:pPr>
        <w:pStyle w:val="BodyText"/>
        <w:ind w:left="0"/>
        <w:rPr>
          <w:sz w:val="20"/>
        </w:rPr>
      </w:pPr>
    </w:p>
    <w:p>
      <w:pPr>
        <w:pStyle w:val="BodyText"/>
        <w:spacing w:before="173"/>
        <w:ind w:right="116"/>
      </w:pPr>
      <w:r>
        <w:rPr>
          <w:color w:val="231F20"/>
        </w:rPr>
        <w:t>no piensen que mañana todos tendremos la culpa  de</w:t>
      </w:r>
    </w:p>
    <w:p>
      <w:pPr>
        <w:pStyle w:val="BodyText"/>
        <w:spacing w:line="288" w:lineRule="auto" w:before="51"/>
        <w:ind w:firstLine="3572"/>
      </w:pPr>
      <w:r>
        <w:rPr>
          <w:color w:val="231F20"/>
        </w:rPr>
        <w:t>[evitar el futuro no piensen que los niños remendarán su oración  tardía</w:t>
      </w:r>
    </w:p>
    <w:p>
      <w:pPr>
        <w:pStyle w:val="BodyText"/>
        <w:spacing w:line="288" w:lineRule="auto" w:before="2"/>
        <w:ind w:right="116" w:firstLine="3518"/>
      </w:pPr>
      <w:r>
        <w:rPr>
          <w:color w:val="231F20"/>
        </w:rPr>
        <w:t>[para el hambre y</w:t>
      </w:r>
      <w:r>
        <w:rPr>
          <w:color w:val="231F20"/>
          <w:spacing w:val="-28"/>
        </w:rPr>
        <w:t> </w:t>
      </w:r>
      <w:r>
        <w:rPr>
          <w:color w:val="231F20"/>
        </w:rPr>
        <w:t>los</w:t>
      </w:r>
      <w:r>
        <w:rPr>
          <w:color w:val="231F20"/>
          <w:spacing w:val="-28"/>
        </w:rPr>
        <w:t> </w:t>
      </w:r>
      <w:r>
        <w:rPr>
          <w:color w:val="231F20"/>
        </w:rPr>
        <w:t>escorpiones</w:t>
      </w:r>
      <w:r>
        <w:rPr>
          <w:color w:val="231F20"/>
          <w:spacing w:val="-28"/>
        </w:rPr>
        <w:t> </w:t>
      </w:r>
      <w:r>
        <w:rPr>
          <w:color w:val="231F20"/>
        </w:rPr>
        <w:t>atemorizados</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rPr>
        <w:t>fuerza</w:t>
      </w:r>
      <w:r>
        <w:rPr>
          <w:color w:val="231F20"/>
          <w:spacing w:val="-28"/>
        </w:rPr>
        <w:t> </w:t>
      </w:r>
      <w:r>
        <w:rPr>
          <w:color w:val="231F20"/>
        </w:rPr>
        <w:t>de</w:t>
      </w:r>
      <w:r>
        <w:rPr>
          <w:color w:val="231F20"/>
          <w:spacing w:val="-28"/>
        </w:rPr>
        <w:t> </w:t>
      </w:r>
      <w:r>
        <w:rPr>
          <w:color w:val="231F20"/>
        </w:rPr>
        <w:t>este</w:t>
      </w:r>
      <w:r>
        <w:rPr>
          <w:color w:val="231F20"/>
          <w:spacing w:val="-28"/>
        </w:rPr>
        <w:t> </w:t>
      </w:r>
      <w:r>
        <w:rPr>
          <w:color w:val="231F20"/>
          <w:spacing w:val="-2"/>
        </w:rPr>
        <w:t>ciclón</w:t>
      </w:r>
    </w:p>
    <w:p>
      <w:pPr>
        <w:pStyle w:val="BodyText"/>
        <w:spacing w:before="2"/>
        <w:ind w:left="3273"/>
      </w:pPr>
      <w:r>
        <w:rPr>
          <w:color w:val="231F20"/>
        </w:rPr>
        <w:t>[que blande sus alas</w:t>
      </w:r>
    </w:p>
    <w:p>
      <w:pPr>
        <w:pStyle w:val="BodyText"/>
        <w:spacing w:line="288" w:lineRule="auto" w:before="51"/>
        <w:ind w:right="3918"/>
      </w:pPr>
      <w:r>
        <w:rPr>
          <w:color w:val="231F20"/>
        </w:rPr>
        <w:t>en el vacío en el abismo</w:t>
      </w:r>
    </w:p>
    <w:p>
      <w:pPr>
        <w:pStyle w:val="BodyText"/>
        <w:spacing w:before="2"/>
        <w:ind w:right="116"/>
      </w:pPr>
      <w:r>
        <w:rPr>
          <w:color w:val="231F20"/>
        </w:rPr>
        <w:t>donde mezclo este rito de inmolar la última figura que</w:t>
      </w:r>
    </w:p>
    <w:p>
      <w:pPr>
        <w:pStyle w:val="BodyText"/>
        <w:spacing w:line="288" w:lineRule="auto" w:before="51"/>
        <w:ind w:firstLine="2781"/>
      </w:pPr>
      <w:r>
        <w:rPr>
          <w:color w:val="231F20"/>
        </w:rPr>
        <w:t>[ven mis ojos esta noche la figura que no tiene forma / una mancha remolcando a</w:t>
      </w:r>
    </w:p>
    <w:p>
      <w:pPr>
        <w:pStyle w:val="BodyText"/>
        <w:spacing w:line="288" w:lineRule="auto" w:before="2"/>
        <w:ind w:right="117" w:firstLine="2701"/>
      </w:pPr>
      <w:r>
        <w:rPr>
          <w:color w:val="231F20"/>
        </w:rPr>
        <w:t>[la ciudad por las piernas extensa como una mujer menstruante bajo el cedro retrocede y apunta / oh dios apunta a mi corazón  apunta a mi corazón en la dirección que el azar </w:t>
      </w:r>
      <w:r>
        <w:rPr>
          <w:color w:val="231F20"/>
          <w:spacing w:val="20"/>
        </w:rPr>
        <w:t> </w:t>
      </w:r>
      <w:r>
        <w:rPr>
          <w:color w:val="231F20"/>
        </w:rPr>
        <w:t>me</w:t>
      </w:r>
    </w:p>
    <w:p>
      <w:pPr>
        <w:pStyle w:val="BodyText"/>
        <w:spacing w:line="288" w:lineRule="auto" w:before="2"/>
        <w:ind w:right="119" w:firstLine="4170"/>
        <w:jc w:val="right"/>
      </w:pPr>
      <w:r>
        <w:rPr>
          <w:color w:val="231F20"/>
          <w:w w:val="95"/>
        </w:rPr>
        <w:t>[convida </w:t>
      </w:r>
      <w:r>
        <w:rPr>
          <w:color w:val="231F20"/>
        </w:rPr>
        <w:t>apunta a mi corazón en la dirección donde mis pies  me</w:t>
      </w:r>
    </w:p>
    <w:p>
      <w:pPr>
        <w:pStyle w:val="BodyText"/>
        <w:spacing w:before="2"/>
        <w:ind w:left="87" w:right="119"/>
        <w:jc w:val="right"/>
      </w:pPr>
      <w:r>
        <w:rPr>
          <w:color w:val="231F20"/>
          <w:w w:val="95"/>
        </w:rPr>
        <w:t>[arrastran</w:t>
      </w:r>
    </w:p>
    <w:p>
      <w:pPr>
        <w:pStyle w:val="BodyText"/>
        <w:spacing w:line="288" w:lineRule="auto" w:before="51"/>
        <w:ind w:right="1068"/>
      </w:pPr>
      <w:r>
        <w:rPr>
          <w:color w:val="231F20"/>
        </w:rPr>
        <w:t>esta noche me pide más y luego se marcha como si no fuera posible el amor</w:t>
      </w:r>
    </w:p>
    <w:p>
      <w:pPr>
        <w:pStyle w:val="BodyText"/>
        <w:spacing w:before="2"/>
        <w:ind w:right="1068"/>
      </w:pPr>
      <w:r>
        <w:rPr>
          <w:color w:val="231F20"/>
        </w:rPr>
        <w:t>me dice que este desgaste es necesario</w:t>
      </w:r>
    </w:p>
    <w:p>
      <w:pPr>
        <w:pStyle w:val="BodyText"/>
        <w:spacing w:line="288" w:lineRule="auto" w:before="51"/>
        <w:ind w:right="1042"/>
      </w:pPr>
      <w:r>
        <w:rPr>
          <w:color w:val="231F20"/>
        </w:rPr>
        <w:t>Ariel no es un borde que puede tomar forma y es justo que yo llegue hasta donde no</w:t>
      </w:r>
      <w:r>
        <w:rPr>
          <w:color w:val="231F20"/>
          <w:spacing w:val="25"/>
        </w:rPr>
        <w:t> </w:t>
      </w:r>
      <w:r>
        <w:rPr>
          <w:color w:val="231F20"/>
        </w:rPr>
        <w:t>llegó</w:t>
      </w:r>
    </w:p>
    <w:p>
      <w:pPr>
        <w:pStyle w:val="BodyText"/>
        <w:spacing w:line="288" w:lineRule="auto" w:before="2"/>
        <w:ind w:right="26"/>
      </w:pPr>
      <w:r>
        <w:rPr>
          <w:color w:val="231F20"/>
        </w:rPr>
        <w:t>y luego el vertiginoso pensamiento de volverme maniquí vestirme como si fuese a un velorio</w:t>
      </w:r>
    </w:p>
    <w:p>
      <w:pPr>
        <w:pStyle w:val="BodyText"/>
        <w:spacing w:before="2"/>
        <w:ind w:right="1068"/>
      </w:pPr>
      <w:r>
        <w:rPr>
          <w:color w:val="231F20"/>
        </w:rPr>
        <w:t>cayéndome en el peligro</w:t>
      </w:r>
    </w:p>
    <w:p>
      <w:pPr>
        <w:spacing w:after="0"/>
        <w:sectPr>
          <w:pgSz w:w="7090" w:h="11340"/>
          <w:pgMar w:header="784" w:footer="1010" w:top="980" w:bottom="1200" w:left="960" w:right="960"/>
        </w:sectPr>
      </w:pPr>
    </w:p>
    <w:p>
      <w:pPr>
        <w:pStyle w:val="BodyText"/>
        <w:ind w:left="0"/>
        <w:rPr>
          <w:sz w:val="20"/>
        </w:rPr>
      </w:pPr>
    </w:p>
    <w:p>
      <w:pPr>
        <w:pStyle w:val="BodyText"/>
        <w:spacing w:before="173"/>
        <w:ind w:right="116"/>
      </w:pPr>
      <w:r>
        <w:rPr>
          <w:color w:val="231F20"/>
        </w:rPr>
        <w:t>el defecto tan terrible que me cuesta llevar es respirar</w:t>
      </w:r>
    </w:p>
    <w:p>
      <w:pPr>
        <w:pStyle w:val="BodyText"/>
        <w:spacing w:before="51"/>
        <w:ind w:left="3435"/>
      </w:pPr>
      <w:r>
        <w:rPr>
          <w:color w:val="231F20"/>
        </w:rPr>
        <w:t>[prolongadamente</w:t>
      </w:r>
    </w:p>
    <w:p>
      <w:pPr>
        <w:pStyle w:val="BodyText"/>
        <w:spacing w:before="51"/>
        <w:ind w:right="1068"/>
      </w:pPr>
      <w:r>
        <w:rPr>
          <w:color w:val="231F20"/>
        </w:rPr>
        <w:t>y le dije que no es posible el amor</w:t>
      </w:r>
    </w:p>
    <w:p>
      <w:pPr>
        <w:pStyle w:val="BodyText"/>
        <w:spacing w:line="288" w:lineRule="auto" w:before="51"/>
        <w:ind w:right="1212"/>
      </w:pPr>
      <w:r>
        <w:rPr>
          <w:color w:val="231F20"/>
        </w:rPr>
        <w:t>que la inversión del producto no es posible y después esquivar el teorema</w:t>
      </w:r>
    </w:p>
    <w:p>
      <w:pPr>
        <w:pStyle w:val="BodyText"/>
        <w:spacing w:before="2"/>
        <w:ind w:right="1068"/>
      </w:pPr>
      <w:r>
        <w:rPr>
          <w:color w:val="231F20"/>
        </w:rPr>
        <w:t>el teorema:</w:t>
      </w:r>
    </w:p>
    <w:p>
      <w:pPr>
        <w:spacing w:after="0"/>
        <w:sectPr>
          <w:pgSz w:w="7090" w:h="11340"/>
          <w:pgMar w:header="784" w:footer="1010" w:top="980" w:bottom="1200" w:left="960" w:right="960"/>
        </w:sectPr>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155"/>
        <w:ind w:right="-2"/>
      </w:pPr>
      <w:r>
        <w:rPr>
          <w:color w:val="231F20"/>
        </w:rPr>
        <w:t>pero tú</w:t>
      </w:r>
    </w:p>
    <w:p>
      <w:pPr>
        <w:pStyle w:val="BodyText"/>
        <w:spacing w:before="51"/>
        <w:ind w:left="615"/>
      </w:pPr>
      <w:r>
        <w:rPr/>
        <w:br w:type="column"/>
      </w:r>
      <w:r>
        <w:rPr>
          <w:color w:val="231F20"/>
        </w:rPr>
        <w:t>la crucifixión de todos los fonemas</w:t>
      </w:r>
    </w:p>
    <w:p>
      <w:pPr>
        <w:pStyle w:val="BodyText"/>
        <w:spacing w:before="51"/>
        <w:ind w:left="1159"/>
      </w:pPr>
      <w:r>
        <w:rPr>
          <w:color w:val="231F20"/>
        </w:rPr>
        <w:t>–que él nunca podrá violar—</w:t>
      </w:r>
    </w:p>
    <w:p>
      <w:pPr>
        <w:pStyle w:val="BodyText"/>
        <w:spacing w:line="288" w:lineRule="auto" w:before="51"/>
        <w:ind w:left="1082" w:firstLine="1158"/>
      </w:pPr>
      <w:r>
        <w:rPr>
          <w:color w:val="231F20"/>
        </w:rPr>
        <w:t>me ha sustituido la resurrección &amp; el síndrome</w:t>
      </w:r>
    </w:p>
    <w:p>
      <w:pPr>
        <w:pStyle w:val="BodyText"/>
        <w:spacing w:before="2"/>
      </w:pPr>
      <w:r>
        <w:rPr>
          <w:color w:val="231F20"/>
        </w:rPr>
        <w:t>de Gilles de la Tourette cuando te callas</w:t>
      </w:r>
    </w:p>
    <w:p>
      <w:pPr>
        <w:pStyle w:val="BodyText"/>
        <w:spacing w:line="288" w:lineRule="auto" w:before="51"/>
        <w:ind w:left="1015" w:firstLine="1684"/>
      </w:pPr>
      <w:r>
        <w:rPr>
          <w:color w:val="231F20"/>
        </w:rPr>
        <w:t>me testifica veinte hijos abajo me redimen</w:t>
      </w:r>
    </w:p>
    <w:p>
      <w:pPr>
        <w:spacing w:after="0" w:line="288" w:lineRule="auto"/>
        <w:sectPr>
          <w:type w:val="continuous"/>
          <w:pgSz w:w="7090" w:h="11340"/>
          <w:pgMar w:top="0" w:bottom="280" w:left="960" w:right="960"/>
          <w:cols w:num="2" w:equalWidth="0">
            <w:col w:w="756" w:space="607"/>
            <w:col w:w="3807"/>
          </w:cols>
        </w:sectPr>
      </w:pPr>
    </w:p>
    <w:p>
      <w:pPr>
        <w:pStyle w:val="BodyText"/>
        <w:spacing w:line="288" w:lineRule="auto" w:before="51"/>
        <w:ind w:right="1068"/>
      </w:pPr>
      <w:r>
        <w:rPr>
          <w:color w:val="231F20"/>
        </w:rPr>
        <w:t>cuando el mundo esté callado como ahora velarás en mí</w:t>
      </w:r>
    </w:p>
    <w:p>
      <w:pPr>
        <w:pStyle w:val="BodyText"/>
        <w:spacing w:line="288" w:lineRule="auto" w:before="2"/>
        <w:ind w:right="800"/>
      </w:pPr>
      <w:r>
        <w:rPr>
          <w:color w:val="231F20"/>
        </w:rPr>
        <w:t>detrás de tus cuatro sombras que son tu paraíso las sombras que amo desde este  momento</w:t>
      </w:r>
    </w:p>
    <w:p>
      <w:pPr>
        <w:pStyle w:val="BodyText"/>
        <w:spacing w:line="288" w:lineRule="auto" w:before="2"/>
      </w:pPr>
      <w:r>
        <w:rPr>
          <w:color w:val="231F20"/>
        </w:rPr>
        <w:t>las</w:t>
      </w:r>
      <w:r>
        <w:rPr>
          <w:color w:val="231F20"/>
          <w:spacing w:val="-18"/>
        </w:rPr>
        <w:t> </w:t>
      </w:r>
      <w:r>
        <w:rPr>
          <w:color w:val="231F20"/>
        </w:rPr>
        <w:t>sombras</w:t>
      </w:r>
      <w:r>
        <w:rPr>
          <w:color w:val="231F20"/>
          <w:spacing w:val="-18"/>
        </w:rPr>
        <w:t> </w:t>
      </w:r>
      <w:r>
        <w:rPr>
          <w:color w:val="231F20"/>
        </w:rPr>
        <w:t>que</w:t>
      </w:r>
      <w:r>
        <w:rPr>
          <w:color w:val="231F20"/>
          <w:spacing w:val="-18"/>
        </w:rPr>
        <w:t> </w:t>
      </w:r>
      <w:r>
        <w:rPr>
          <w:color w:val="231F20"/>
        </w:rPr>
        <w:t>son</w:t>
      </w:r>
      <w:r>
        <w:rPr>
          <w:color w:val="231F20"/>
          <w:spacing w:val="-18"/>
        </w:rPr>
        <w:t> </w:t>
      </w:r>
      <w:r>
        <w:rPr>
          <w:color w:val="231F20"/>
        </w:rPr>
        <w:t>tus</w:t>
      </w:r>
      <w:r>
        <w:rPr>
          <w:color w:val="231F20"/>
          <w:spacing w:val="-18"/>
        </w:rPr>
        <w:t> </w:t>
      </w:r>
      <w:r>
        <w:rPr>
          <w:color w:val="231F20"/>
        </w:rPr>
        <w:t>palabras</w:t>
      </w:r>
      <w:r>
        <w:rPr>
          <w:color w:val="231F20"/>
          <w:spacing w:val="-18"/>
        </w:rPr>
        <w:t> </w:t>
      </w:r>
      <w:r>
        <w:rPr>
          <w:color w:val="231F20"/>
        </w:rPr>
        <w:t>agazapadas</w:t>
      </w:r>
      <w:r>
        <w:rPr>
          <w:color w:val="231F20"/>
          <w:spacing w:val="-18"/>
        </w:rPr>
        <w:t> </w:t>
      </w:r>
      <w:r>
        <w:rPr>
          <w:color w:val="231F20"/>
        </w:rPr>
        <w:t>en</w:t>
      </w:r>
      <w:r>
        <w:rPr>
          <w:color w:val="231F20"/>
          <w:spacing w:val="-18"/>
        </w:rPr>
        <w:t> </w:t>
      </w:r>
      <w:r>
        <w:rPr>
          <w:color w:val="231F20"/>
        </w:rPr>
        <w:t>esta</w:t>
      </w:r>
      <w:r>
        <w:rPr>
          <w:color w:val="231F20"/>
          <w:spacing w:val="-18"/>
        </w:rPr>
        <w:t> </w:t>
      </w:r>
      <w:r>
        <w:rPr>
          <w:color w:val="231F20"/>
        </w:rPr>
        <w:t>línea las</w:t>
      </w:r>
      <w:r>
        <w:rPr>
          <w:color w:val="231F20"/>
          <w:spacing w:val="-12"/>
        </w:rPr>
        <w:t> </w:t>
      </w:r>
      <w:r>
        <w:rPr>
          <w:color w:val="231F20"/>
        </w:rPr>
        <w:t>líneas</w:t>
      </w:r>
      <w:r>
        <w:rPr>
          <w:color w:val="231F20"/>
          <w:spacing w:val="-12"/>
        </w:rPr>
        <w:t> </w:t>
      </w:r>
      <w:r>
        <w:rPr>
          <w:color w:val="231F20"/>
        </w:rPr>
        <w:t>que</w:t>
      </w:r>
      <w:r>
        <w:rPr>
          <w:color w:val="231F20"/>
          <w:spacing w:val="-12"/>
        </w:rPr>
        <w:t> </w:t>
      </w:r>
      <w:r>
        <w:rPr>
          <w:color w:val="231F20"/>
        </w:rPr>
        <w:t>nunca</w:t>
      </w:r>
      <w:r>
        <w:rPr>
          <w:color w:val="231F20"/>
          <w:spacing w:val="-12"/>
        </w:rPr>
        <w:t> </w:t>
      </w:r>
      <w:r>
        <w:rPr>
          <w:color w:val="231F20"/>
        </w:rPr>
        <w:t>se</w:t>
      </w:r>
      <w:r>
        <w:rPr>
          <w:color w:val="231F20"/>
          <w:spacing w:val="-12"/>
        </w:rPr>
        <w:t> </w:t>
      </w:r>
      <w:r>
        <w:rPr>
          <w:color w:val="231F20"/>
        </w:rPr>
        <w:t>acaban</w:t>
      </w:r>
      <w:r>
        <w:rPr>
          <w:color w:val="231F20"/>
          <w:spacing w:val="-12"/>
        </w:rPr>
        <w:t> </w:t>
      </w:r>
      <w:r>
        <w:rPr>
          <w:color w:val="231F20"/>
        </w:rPr>
        <w:t>porque</w:t>
      </w:r>
      <w:r>
        <w:rPr>
          <w:color w:val="231F20"/>
          <w:spacing w:val="-12"/>
        </w:rPr>
        <w:t> </w:t>
      </w:r>
      <w:r>
        <w:rPr>
          <w:color w:val="231F20"/>
        </w:rPr>
        <w:t>para</w:t>
      </w:r>
      <w:r>
        <w:rPr>
          <w:color w:val="231F20"/>
          <w:spacing w:val="-12"/>
        </w:rPr>
        <w:t> </w:t>
      </w:r>
      <w:r>
        <w:rPr>
          <w:color w:val="231F20"/>
        </w:rPr>
        <w:t>ellos</w:t>
      </w:r>
      <w:r>
        <w:rPr>
          <w:color w:val="231F20"/>
          <w:spacing w:val="-12"/>
        </w:rPr>
        <w:t> </w:t>
      </w:r>
      <w:r>
        <w:rPr>
          <w:color w:val="231F20"/>
        </w:rPr>
        <w:t>también</w:t>
      </w:r>
    </w:p>
    <w:p>
      <w:pPr>
        <w:pStyle w:val="BodyText"/>
        <w:spacing w:line="288" w:lineRule="auto" w:before="2"/>
        <w:ind w:left="66" w:right="117" w:firstLine="3387"/>
        <w:jc w:val="right"/>
      </w:pPr>
      <w:r>
        <w:rPr>
          <w:color w:val="231F20"/>
        </w:rPr>
        <w:t>[les dejo el futuro</w:t>
      </w:r>
      <w:r>
        <w:rPr>
          <w:color w:val="231F20"/>
          <w:w w:val="98"/>
        </w:rPr>
        <w:t> </w:t>
      </w:r>
      <w:r>
        <w:rPr>
          <w:color w:val="231F20"/>
        </w:rPr>
        <w:t>para que lo devoren y hagan de él un homenaje póstumo</w:t>
      </w:r>
    </w:p>
    <w:p>
      <w:pPr>
        <w:pStyle w:val="BodyText"/>
        <w:spacing w:before="2"/>
        <w:ind w:left="87" w:right="119"/>
        <w:jc w:val="right"/>
      </w:pPr>
      <w:r>
        <w:rPr>
          <w:color w:val="231F20"/>
        </w:rPr>
        <w:t>[de la envidia</w:t>
      </w:r>
    </w:p>
    <w:p>
      <w:pPr>
        <w:pStyle w:val="BodyText"/>
        <w:spacing w:before="51"/>
        <w:ind w:right="1068"/>
      </w:pPr>
      <w:r>
        <w:rPr>
          <w:color w:val="231F20"/>
        </w:rPr>
        <w:t>velarás en mí</w:t>
      </w:r>
    </w:p>
    <w:p>
      <w:pPr>
        <w:pStyle w:val="BodyText"/>
        <w:spacing w:before="51"/>
        <w:ind w:right="1068"/>
      </w:pPr>
      <w:r>
        <w:rPr>
          <w:color w:val="231F20"/>
        </w:rPr>
        <w:t>cuando estés callado como el</w:t>
      </w:r>
      <w:r>
        <w:rPr>
          <w:color w:val="231F20"/>
          <w:spacing w:val="50"/>
        </w:rPr>
        <w:t> </w:t>
      </w:r>
      <w:r>
        <w:rPr>
          <w:color w:val="231F20"/>
        </w:rPr>
        <w:t>mundo</w:t>
      </w:r>
    </w:p>
    <w:p>
      <w:pPr>
        <w:pStyle w:val="BodyText"/>
        <w:spacing w:line="288" w:lineRule="auto" w:before="51"/>
        <w:ind w:right="116"/>
      </w:pPr>
      <w:r>
        <w:rPr>
          <w:color w:val="231F20"/>
        </w:rPr>
        <w:t>y tengas que repetir mi nombre y llorar de alegría porque fui tu consuelo en ningún vacío</w:t>
      </w:r>
    </w:p>
    <w:p>
      <w:pPr>
        <w:spacing w:after="0" w:line="288" w:lineRule="auto"/>
        <w:sectPr>
          <w:type w:val="continuous"/>
          <w:pgSz w:w="7090" w:h="11340"/>
          <w:pgMar w:top="0" w:bottom="280" w:left="960" w:right="960"/>
        </w:sectPr>
      </w:pPr>
    </w:p>
    <w:p>
      <w:pPr>
        <w:pStyle w:val="BodyText"/>
        <w:ind w:left="0"/>
        <w:rPr>
          <w:sz w:val="20"/>
        </w:rPr>
      </w:pPr>
    </w:p>
    <w:p>
      <w:pPr>
        <w:pStyle w:val="BodyText"/>
        <w:spacing w:before="173"/>
        <w:jc w:val="both"/>
      </w:pPr>
      <w:r>
        <w:rPr>
          <w:color w:val="231F20"/>
        </w:rPr>
        <w:t>yo te di mi nombre para que puedas vivir  libre</w:t>
      </w:r>
    </w:p>
    <w:p>
      <w:pPr>
        <w:pStyle w:val="BodyText"/>
        <w:spacing w:before="51"/>
        <w:jc w:val="both"/>
      </w:pPr>
      <w:r>
        <w:rPr>
          <w:color w:val="231F20"/>
        </w:rPr>
        <w:t>yo te di mi nombre y te llamaste como quisiste porque</w:t>
      </w:r>
    </w:p>
    <w:p>
      <w:pPr>
        <w:pStyle w:val="BodyText"/>
        <w:spacing w:line="288" w:lineRule="auto" w:before="51"/>
        <w:ind w:right="116" w:firstLine="2619"/>
      </w:pPr>
      <w:r>
        <w:rPr>
          <w:color w:val="231F20"/>
        </w:rPr>
        <w:t>[esta ciudad me arrojó a ti y me dijo que me esperarían todos</w:t>
      </w:r>
    </w:p>
    <w:p>
      <w:pPr>
        <w:pStyle w:val="BodyText"/>
        <w:spacing w:before="2"/>
        <w:jc w:val="both"/>
      </w:pPr>
      <w:r>
        <w:rPr>
          <w:color w:val="231F20"/>
        </w:rPr>
        <w:t>y él también mintió sobre mí</w:t>
      </w:r>
    </w:p>
    <w:p>
      <w:pPr>
        <w:pStyle w:val="BodyText"/>
        <w:spacing w:before="51"/>
        <w:jc w:val="both"/>
      </w:pPr>
      <w:r>
        <w:rPr>
          <w:color w:val="231F20"/>
        </w:rPr>
        <w:t>Ariel no les creas y sigue rompiéndome los sueños</w:t>
      </w:r>
    </w:p>
    <w:p>
      <w:pPr>
        <w:pStyle w:val="BodyText"/>
        <w:spacing w:line="288" w:lineRule="auto" w:before="51"/>
        <w:ind w:right="50"/>
      </w:pPr>
      <w:r>
        <w:rPr>
          <w:color w:val="231F20"/>
        </w:rPr>
        <w:t>la geometría de mis piernas en los kilómetros recorridos y luego vete que ahora no es el  momento</w:t>
      </w:r>
    </w:p>
    <w:p>
      <w:pPr>
        <w:pStyle w:val="BodyText"/>
        <w:spacing w:before="2"/>
        <w:jc w:val="both"/>
      </w:pPr>
      <w:r>
        <w:rPr>
          <w:color w:val="231F20"/>
        </w:rPr>
        <w:t>ando conmigo para evitar caer en el peligro</w:t>
      </w:r>
    </w:p>
    <w:p>
      <w:pPr>
        <w:pStyle w:val="BodyText"/>
        <w:spacing w:line="288" w:lineRule="auto" w:before="51"/>
        <w:ind w:right="525"/>
      </w:pPr>
      <w:r>
        <w:rPr>
          <w:color w:val="231F20"/>
        </w:rPr>
        <w:t>para salvarme de él porque no sé qué es el peligro la anáfora que sigue es otro regalo para ti</w:t>
      </w:r>
    </w:p>
    <w:p>
      <w:pPr>
        <w:pStyle w:val="BodyText"/>
        <w:spacing w:before="2"/>
        <w:jc w:val="both"/>
      </w:pPr>
      <w:r>
        <w:rPr>
          <w:color w:val="231F20"/>
        </w:rPr>
        <w:t>alguien</w:t>
      </w:r>
      <w:r>
        <w:rPr>
          <w:color w:val="231F20"/>
          <w:spacing w:val="-17"/>
        </w:rPr>
        <w:t> </w:t>
      </w:r>
      <w:r>
        <w:rPr>
          <w:color w:val="231F20"/>
        </w:rPr>
        <w:t>dijo</w:t>
      </w:r>
      <w:r>
        <w:rPr>
          <w:color w:val="231F20"/>
          <w:spacing w:val="-17"/>
        </w:rPr>
        <w:t> </w:t>
      </w:r>
      <w:r>
        <w:rPr>
          <w:color w:val="231F20"/>
        </w:rPr>
        <w:t>que</w:t>
      </w:r>
      <w:r>
        <w:rPr>
          <w:color w:val="231F20"/>
          <w:spacing w:val="-17"/>
        </w:rPr>
        <w:t> </w:t>
      </w:r>
      <w:r>
        <w:rPr>
          <w:color w:val="231F20"/>
        </w:rPr>
        <w:t>los</w:t>
      </w:r>
      <w:r>
        <w:rPr>
          <w:color w:val="231F20"/>
          <w:spacing w:val="-17"/>
        </w:rPr>
        <w:t> </w:t>
      </w:r>
      <w:r>
        <w:rPr>
          <w:color w:val="231F20"/>
        </w:rPr>
        <w:t>escritores</w:t>
      </w:r>
      <w:r>
        <w:rPr>
          <w:color w:val="231F20"/>
          <w:spacing w:val="-17"/>
        </w:rPr>
        <w:t> </w:t>
      </w:r>
      <w:r>
        <w:rPr>
          <w:color w:val="231F20"/>
        </w:rPr>
        <w:t>viven</w:t>
      </w:r>
      <w:r>
        <w:rPr>
          <w:color w:val="231F20"/>
          <w:spacing w:val="-17"/>
        </w:rPr>
        <w:t> </w:t>
      </w:r>
      <w:r>
        <w:rPr>
          <w:color w:val="231F20"/>
        </w:rPr>
        <w:t>en</w:t>
      </w:r>
      <w:r>
        <w:rPr>
          <w:color w:val="231F20"/>
          <w:spacing w:val="-17"/>
        </w:rPr>
        <w:t> </w:t>
      </w:r>
      <w:r>
        <w:rPr>
          <w:color w:val="231F20"/>
        </w:rPr>
        <w:t>lo</w:t>
      </w:r>
      <w:r>
        <w:rPr>
          <w:color w:val="231F20"/>
          <w:spacing w:val="-17"/>
        </w:rPr>
        <w:t> </w:t>
      </w:r>
      <w:r>
        <w:rPr>
          <w:color w:val="231F20"/>
        </w:rPr>
        <w:t>infinito</w:t>
      </w:r>
      <w:r>
        <w:rPr>
          <w:color w:val="231F20"/>
          <w:spacing w:val="-17"/>
        </w:rPr>
        <w:t> </w:t>
      </w:r>
      <w:r>
        <w:rPr>
          <w:color w:val="231F20"/>
        </w:rPr>
        <w:t>y</w:t>
      </w:r>
      <w:r>
        <w:rPr>
          <w:color w:val="231F20"/>
          <w:spacing w:val="-17"/>
        </w:rPr>
        <w:t> </w:t>
      </w:r>
      <w:r>
        <w:rPr>
          <w:color w:val="231F20"/>
        </w:rPr>
        <w:t>desde</w:t>
      </w:r>
    </w:p>
    <w:p>
      <w:pPr>
        <w:pStyle w:val="BodyText"/>
        <w:spacing w:line="288" w:lineRule="auto" w:before="51"/>
        <w:ind w:right="102" w:firstLine="3461"/>
      </w:pPr>
      <w:r>
        <w:rPr>
          <w:color w:val="231F20"/>
        </w:rPr>
        <w:t>[ahí nos mienten alguien dijo que las olas mueren y nos miran detrás</w:t>
      </w:r>
      <w:r>
        <w:rPr>
          <w:color w:val="231F20"/>
          <w:spacing w:val="50"/>
        </w:rPr>
        <w:t> </w:t>
      </w:r>
      <w:r>
        <w:rPr>
          <w:color w:val="231F20"/>
        </w:rPr>
        <w:t>de</w:t>
      </w:r>
    </w:p>
    <w:p>
      <w:pPr>
        <w:pStyle w:val="BodyText"/>
        <w:spacing w:line="288" w:lineRule="auto" w:before="2"/>
        <w:ind w:right="50" w:firstLine="3391"/>
      </w:pPr>
      <w:r>
        <w:rPr>
          <w:color w:val="231F20"/>
        </w:rPr>
        <w:t>[poetas náufragos y en esta balsa recojo todo lo que me ha dado la  vida</w:t>
      </w:r>
    </w:p>
    <w:p>
      <w:pPr>
        <w:pStyle w:val="BodyText"/>
        <w:spacing w:before="2"/>
        <w:jc w:val="both"/>
      </w:pPr>
      <w:r>
        <w:rPr>
          <w:color w:val="231F20"/>
        </w:rPr>
        <w:t>y la viro para que vuelva donde  pertenece</w:t>
      </w:r>
    </w:p>
    <w:p>
      <w:pPr>
        <w:pStyle w:val="BodyText"/>
        <w:spacing w:line="288" w:lineRule="auto" w:before="51"/>
        <w:ind w:right="117"/>
        <w:jc w:val="both"/>
      </w:pPr>
      <w:r>
        <w:rPr>
          <w:color w:val="231F20"/>
        </w:rPr>
        <w:t>por</w:t>
      </w:r>
      <w:r>
        <w:rPr>
          <w:color w:val="231F20"/>
          <w:spacing w:val="-5"/>
        </w:rPr>
        <w:t> </w:t>
      </w:r>
      <w:r>
        <w:rPr>
          <w:color w:val="231F20"/>
        </w:rPr>
        <w:t>eso</w:t>
      </w:r>
      <w:r>
        <w:rPr>
          <w:color w:val="231F20"/>
          <w:spacing w:val="-5"/>
        </w:rPr>
        <w:t> </w:t>
      </w:r>
      <w:r>
        <w:rPr>
          <w:color w:val="231F20"/>
        </w:rPr>
        <w:t>te</w:t>
      </w:r>
      <w:r>
        <w:rPr>
          <w:color w:val="231F20"/>
          <w:spacing w:val="-5"/>
        </w:rPr>
        <w:t> </w:t>
      </w:r>
      <w:r>
        <w:rPr>
          <w:color w:val="231F20"/>
        </w:rPr>
        <w:t>ofrezco</w:t>
      </w:r>
      <w:r>
        <w:rPr>
          <w:color w:val="231F20"/>
          <w:spacing w:val="-5"/>
        </w:rPr>
        <w:t> </w:t>
      </w:r>
      <w:r>
        <w:rPr>
          <w:color w:val="231F20"/>
        </w:rPr>
        <w:t>el</w:t>
      </w:r>
      <w:r>
        <w:rPr>
          <w:color w:val="231F20"/>
          <w:spacing w:val="-5"/>
        </w:rPr>
        <w:t> </w:t>
      </w:r>
      <w:r>
        <w:rPr>
          <w:color w:val="231F20"/>
        </w:rPr>
        <w:t>dios</w:t>
      </w:r>
      <w:r>
        <w:rPr>
          <w:color w:val="231F20"/>
          <w:spacing w:val="-5"/>
        </w:rPr>
        <w:t> </w:t>
      </w:r>
      <w:r>
        <w:rPr>
          <w:color w:val="231F20"/>
        </w:rPr>
        <w:t>que</w:t>
      </w:r>
      <w:r>
        <w:rPr>
          <w:color w:val="231F20"/>
          <w:spacing w:val="-5"/>
        </w:rPr>
        <w:t> </w:t>
      </w:r>
      <w:r>
        <w:rPr>
          <w:color w:val="231F20"/>
        </w:rPr>
        <w:t>nos</w:t>
      </w:r>
      <w:r>
        <w:rPr>
          <w:color w:val="231F20"/>
          <w:spacing w:val="-5"/>
        </w:rPr>
        <w:t> </w:t>
      </w:r>
      <w:r>
        <w:rPr>
          <w:color w:val="231F20"/>
        </w:rPr>
        <w:t>aguarda</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vocales las siete cadenas y luego un canto como si nadie jadiara y</w:t>
      </w:r>
      <w:r>
        <w:rPr>
          <w:color w:val="231F20"/>
          <w:spacing w:val="-2"/>
        </w:rPr>
        <w:t> </w:t>
      </w:r>
      <w:r>
        <w:rPr>
          <w:color w:val="231F20"/>
        </w:rPr>
        <w:t>tú</w:t>
      </w:r>
    </w:p>
    <w:p>
      <w:pPr>
        <w:pStyle w:val="BodyText"/>
        <w:spacing w:before="2"/>
        <w:jc w:val="both"/>
      </w:pPr>
      <w:r>
        <w:rPr>
          <w:color w:val="231F20"/>
        </w:rPr>
        <w:t>con la llave de este infierno que es un escape a la</w:t>
      </w:r>
    </w:p>
    <w:p>
      <w:pPr>
        <w:pStyle w:val="BodyText"/>
        <w:spacing w:before="51"/>
        <w:ind w:left="87" w:right="119"/>
        <w:jc w:val="right"/>
      </w:pPr>
      <w:r>
        <w:rPr>
          <w:color w:val="231F20"/>
          <w:w w:val="95"/>
        </w:rPr>
        <w:t>[oscuridad</w:t>
      </w:r>
    </w:p>
    <w:p>
      <w:pPr>
        <w:pStyle w:val="BodyText"/>
        <w:spacing w:line="288" w:lineRule="auto" w:before="51"/>
        <w:ind w:right="1868"/>
      </w:pPr>
      <w:r>
        <w:rPr>
          <w:color w:val="231F20"/>
        </w:rPr>
        <w:t>diles que yo fui feliz en tus manos como ayer cuando tú nacías</w:t>
      </w:r>
    </w:p>
    <w:p>
      <w:pPr>
        <w:pStyle w:val="BodyText"/>
        <w:spacing w:before="2"/>
      </w:pPr>
      <w:r>
        <w:rPr>
          <w:color w:val="231F20"/>
        </w:rPr>
        <w:t>y yo prendía una vela para que vieras en ella este precio</w:t>
      </w:r>
    </w:p>
    <w:p>
      <w:pPr>
        <w:pStyle w:val="BodyText"/>
        <w:spacing w:line="288" w:lineRule="auto" w:before="51"/>
        <w:ind w:firstLine="3997"/>
      </w:pPr>
      <w:r>
        <w:rPr>
          <w:color w:val="231F20"/>
        </w:rPr>
        <w:t>[de la vida para que me vieras tendido en esta blancura deshecha ya</w:t>
      </w:r>
    </w:p>
    <w:p>
      <w:pPr>
        <w:spacing w:after="0" w:line="288" w:lineRule="auto"/>
        <w:sectPr>
          <w:pgSz w:w="7090" w:h="11340"/>
          <w:pgMar w:header="784" w:footer="1010" w:top="980" w:bottom="1200" w:left="960" w:right="960"/>
        </w:sectPr>
      </w:pPr>
    </w:p>
    <w:p>
      <w:pPr>
        <w:pStyle w:val="BodyText"/>
        <w:ind w:left="0"/>
        <w:rPr>
          <w:sz w:val="20"/>
        </w:rPr>
      </w:pPr>
    </w:p>
    <w:p>
      <w:pPr>
        <w:pStyle w:val="BodyText"/>
        <w:spacing w:before="173"/>
        <w:ind w:right="1068"/>
      </w:pPr>
      <w:r>
        <w:rPr>
          <w:color w:val="231F20"/>
        </w:rPr>
        <w:t>pero recuérdalo</w:t>
      </w:r>
    </w:p>
    <w:p>
      <w:pPr>
        <w:pStyle w:val="BodyText"/>
        <w:spacing w:before="51"/>
        <w:ind w:right="1068"/>
      </w:pPr>
      <w:r>
        <w:rPr>
          <w:color w:val="231F20"/>
        </w:rPr>
        <w:t>recuerda que se acostarán  temprano</w:t>
      </w:r>
    </w:p>
    <w:p>
      <w:pPr>
        <w:pStyle w:val="BodyText"/>
        <w:spacing w:line="288" w:lineRule="auto" w:before="51"/>
        <w:ind w:right="116"/>
      </w:pPr>
      <w:r>
        <w:rPr>
          <w:color w:val="231F20"/>
        </w:rPr>
        <w:t>porque los miedos son otros laberintos machacados en los jardines</w:t>
      </w:r>
    </w:p>
    <w:p>
      <w:pPr>
        <w:pStyle w:val="BodyText"/>
        <w:spacing w:line="288" w:lineRule="auto" w:before="2"/>
        <w:ind w:right="2499"/>
      </w:pPr>
      <w:r>
        <w:rPr>
          <w:color w:val="231F20"/>
        </w:rPr>
        <w:t>planta verde para tu mano paso firme para tu vejez</w:t>
      </w:r>
    </w:p>
    <w:p>
      <w:pPr>
        <w:pStyle w:val="BodyText"/>
        <w:spacing w:line="288" w:lineRule="auto" w:before="2"/>
        <w:ind w:right="800"/>
      </w:pPr>
      <w:r>
        <w:rPr>
          <w:color w:val="231F20"/>
        </w:rPr>
        <w:t>y ermita donde encuentres también mi cabeza con ese nombre que yo mismo te  di</w:t>
      </w:r>
    </w:p>
    <w:p>
      <w:pPr>
        <w:pStyle w:val="BodyText"/>
        <w:spacing w:before="2"/>
        <w:ind w:right="1068"/>
      </w:pPr>
      <w:r>
        <w:rPr>
          <w:color w:val="231F20"/>
        </w:rPr>
        <w:t>y no he vuelto</w:t>
      </w:r>
    </w:p>
    <w:p>
      <w:pPr>
        <w:pStyle w:val="BodyText"/>
        <w:spacing w:before="51"/>
        <w:ind w:right="1068"/>
      </w:pPr>
      <w:r>
        <w:rPr>
          <w:color w:val="231F20"/>
        </w:rPr>
        <w:t>porque esta vez la lengua no nos mentirá.</w:t>
      </w:r>
    </w:p>
    <w:p>
      <w:pPr>
        <w:spacing w:after="0"/>
        <w:sectPr>
          <w:pgSz w:w="7090" w:h="11340"/>
          <w:pgMar w:header="784" w:footer="1010" w:top="980" w:bottom="120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8"/>
        <w:ind w:left="0"/>
      </w:pPr>
    </w:p>
    <w:p>
      <w:pPr>
        <w:pStyle w:val="BodyText"/>
        <w:spacing w:line="288" w:lineRule="auto" w:before="52"/>
      </w:pPr>
      <w:r>
        <w:rPr>
          <w:color w:val="231F20"/>
        </w:rPr>
        <w:t>Yo </w:t>
      </w:r>
      <w:r>
        <w:rPr>
          <w:color w:val="231F20"/>
          <w:spacing w:val="-3"/>
        </w:rPr>
        <w:t>quería conducir esta inmensidad </w:t>
      </w:r>
      <w:r>
        <w:rPr>
          <w:color w:val="231F20"/>
        </w:rPr>
        <w:t>con mi </w:t>
      </w:r>
      <w:r>
        <w:rPr>
          <w:color w:val="231F20"/>
          <w:spacing w:val="-3"/>
        </w:rPr>
        <w:t>dedo deforme </w:t>
      </w:r>
      <w:r>
        <w:rPr>
          <w:color w:val="231F20"/>
        </w:rPr>
        <w:t>y decir</w:t>
      </w:r>
    </w:p>
    <w:p>
      <w:pPr>
        <w:pStyle w:val="BodyText"/>
        <w:spacing w:before="2"/>
        <w:ind w:right="1068"/>
      </w:pPr>
      <w:r>
        <w:rPr>
          <w:color w:val="231F20"/>
        </w:rPr>
        <w:t>aquí en este silencio</w:t>
      </w:r>
    </w:p>
    <w:p>
      <w:pPr>
        <w:pStyle w:val="BodyText"/>
        <w:spacing w:before="51"/>
        <w:ind w:right="116"/>
      </w:pPr>
      <w:r>
        <w:rPr>
          <w:color w:val="231F20"/>
        </w:rPr>
        <w:t>hay un paso perdido que penetra con una   respiración</w:t>
      </w:r>
    </w:p>
    <w:p>
      <w:pPr>
        <w:pStyle w:val="BodyText"/>
        <w:spacing w:line="288" w:lineRule="auto" w:before="51"/>
        <w:ind w:right="119" w:firstLine="4235"/>
        <w:jc w:val="both"/>
      </w:pPr>
      <w:r>
        <w:rPr>
          <w:color w:val="231F20"/>
          <w:w w:val="95"/>
        </w:rPr>
        <w:t>[agitada </w:t>
      </w:r>
      <w:r>
        <w:rPr>
          <w:color w:val="231F20"/>
        </w:rPr>
        <w:t>otro escenario donde esta ciudad me encuentra</w:t>
      </w:r>
      <w:r>
        <w:rPr>
          <w:color w:val="231F20"/>
          <w:spacing w:val="-20"/>
        </w:rPr>
        <w:t> </w:t>
      </w:r>
      <w:r>
        <w:rPr>
          <w:color w:val="231F20"/>
        </w:rPr>
        <w:t>inestable golpean los fragmentos para colorear este cansancio</w:t>
      </w:r>
    </w:p>
    <w:p>
      <w:pPr>
        <w:pStyle w:val="BodyText"/>
        <w:spacing w:before="2"/>
        <w:ind w:right="116"/>
      </w:pPr>
      <w:r>
        <w:rPr>
          <w:color w:val="231F20"/>
        </w:rPr>
        <w:t>he dicho que basta con atisbar como una madre </w:t>
      </w:r>
      <w:r>
        <w:rPr>
          <w:color w:val="231F20"/>
          <w:spacing w:val="51"/>
        </w:rPr>
        <w:t> </w:t>
      </w:r>
      <w:r>
        <w:rPr>
          <w:color w:val="231F20"/>
        </w:rPr>
        <w:t>arroja</w:t>
      </w:r>
    </w:p>
    <w:p>
      <w:pPr>
        <w:pStyle w:val="BodyText"/>
        <w:spacing w:line="288" w:lineRule="auto" w:before="51"/>
        <w:ind w:right="119" w:firstLine="4163"/>
        <w:jc w:val="both"/>
      </w:pPr>
      <w:r>
        <w:rPr>
          <w:color w:val="231F20"/>
        </w:rPr>
        <w:t>[a Tauro y luego mira sus manos callosas para no caer en pecado sin embargo</w:t>
      </w:r>
    </w:p>
    <w:p>
      <w:pPr>
        <w:pStyle w:val="BodyText"/>
        <w:spacing w:before="2"/>
        <w:ind w:right="116"/>
      </w:pPr>
      <w:r>
        <w:rPr>
          <w:color w:val="231F20"/>
        </w:rPr>
        <w:t>bajo esta ciudad hay un pulso escondido que  marca</w:t>
      </w:r>
    </w:p>
    <w:p>
      <w:pPr>
        <w:pStyle w:val="BodyText"/>
        <w:spacing w:line="288" w:lineRule="auto" w:before="51"/>
        <w:ind w:left="3017" w:right="116" w:hanging="642"/>
      </w:pPr>
      <w:r>
        <w:rPr>
          <w:color w:val="231F20"/>
        </w:rPr>
        <w:t>[territorio para dársenos como consuelo en el mañana</w:t>
      </w:r>
    </w:p>
    <w:p>
      <w:pPr>
        <w:pStyle w:val="BodyText"/>
        <w:spacing w:line="288" w:lineRule="auto" w:before="2"/>
        <w:ind w:right="2132"/>
      </w:pPr>
      <w:r>
        <w:rPr>
          <w:color w:val="231F20"/>
        </w:rPr>
        <w:t>nos dice que es hora de dormir nos dice que es hora de  comer</w:t>
      </w:r>
    </w:p>
    <w:p>
      <w:pPr>
        <w:pStyle w:val="BodyText"/>
        <w:spacing w:line="288" w:lineRule="auto" w:before="2"/>
        <w:ind w:right="427"/>
      </w:pPr>
      <w:r>
        <w:rPr>
          <w:color w:val="231F20"/>
        </w:rPr>
        <w:t>y uno no tiene tiempo para pensar en estupideces uno siempre está con la cabeza aplastada en  un</w:t>
      </w:r>
    </w:p>
    <w:p>
      <w:pPr>
        <w:pStyle w:val="BodyText"/>
        <w:spacing w:line="288" w:lineRule="auto" w:before="2"/>
        <w:ind w:right="116" w:firstLine="3152"/>
      </w:pPr>
      <w:r>
        <w:rPr>
          <w:color w:val="231F20"/>
          <w:w w:val="95"/>
        </w:rPr>
        <w:t>[vocabulario infinito </w:t>
      </w:r>
      <w:r>
        <w:rPr>
          <w:color w:val="231F20"/>
        </w:rPr>
        <w:t>sílabas que cuajan estaciones donde me verás caer</w:t>
      </w:r>
    </w:p>
    <w:p>
      <w:pPr>
        <w:spacing w:after="0" w:line="288" w:lineRule="auto"/>
        <w:sectPr>
          <w:headerReference w:type="default" r:id="rId58"/>
          <w:headerReference w:type="even" r:id="rId59"/>
          <w:footerReference w:type="default" r:id="rId60"/>
          <w:footerReference w:type="even" r:id="rId61"/>
          <w:pgSz w:w="7090" w:h="11340"/>
          <w:pgMar w:header="1435" w:footer="998" w:top="1640" w:bottom="1180" w:left="960" w:right="960"/>
          <w:pgNumType w:start="35"/>
        </w:sectPr>
      </w:pPr>
    </w:p>
    <w:p>
      <w:pPr>
        <w:pStyle w:val="BodyText"/>
        <w:ind w:left="0"/>
        <w:rPr>
          <w:sz w:val="20"/>
        </w:rPr>
      </w:pPr>
    </w:p>
    <w:p>
      <w:pPr>
        <w:pStyle w:val="BodyText"/>
        <w:spacing w:before="173"/>
        <w:ind w:left="0" w:right="117"/>
        <w:jc w:val="right"/>
      </w:pPr>
      <w:r>
        <w:rPr>
          <w:color w:val="231F20"/>
        </w:rPr>
        <w:t>sílabas que cuajan parqueaderos donde mi ciencia abrirá</w:t>
      </w:r>
    </w:p>
    <w:p>
      <w:pPr>
        <w:pStyle w:val="BodyText"/>
        <w:spacing w:before="51"/>
        <w:ind w:left="87" w:right="119"/>
        <w:jc w:val="right"/>
      </w:pPr>
      <w:r>
        <w:rPr>
          <w:color w:val="231F20"/>
        </w:rPr>
        <w:t>[sus piernas</w:t>
      </w:r>
    </w:p>
    <w:p>
      <w:pPr>
        <w:pStyle w:val="BodyText"/>
        <w:spacing w:line="288" w:lineRule="auto" w:before="51"/>
        <w:ind w:right="2132"/>
      </w:pPr>
      <w:r>
        <w:rPr>
          <w:color w:val="231F20"/>
        </w:rPr>
        <w:t>nos dice que es hora de dormir nos dice que es hora de  comer</w:t>
      </w:r>
    </w:p>
    <w:p>
      <w:pPr>
        <w:pStyle w:val="BodyText"/>
        <w:spacing w:before="2"/>
        <w:ind w:right="1068"/>
      </w:pPr>
      <w:r>
        <w:rPr>
          <w:color w:val="231F20"/>
        </w:rPr>
        <w:t>y uno no tiene tiempo para esas trivialidades</w:t>
      </w:r>
    </w:p>
    <w:p>
      <w:pPr>
        <w:pStyle w:val="BodyText"/>
        <w:spacing w:before="51"/>
      </w:pPr>
      <w:r>
        <w:rPr>
          <w:color w:val="231F20"/>
        </w:rPr>
        <w:t>uno debe afrontar este mundo con la cara con la que nos</w:t>
      </w:r>
    </w:p>
    <w:p>
      <w:pPr>
        <w:pStyle w:val="BodyText"/>
        <w:spacing w:before="51"/>
        <w:ind w:left="87" w:right="117"/>
        <w:jc w:val="right"/>
      </w:pPr>
      <w:r>
        <w:rPr>
          <w:color w:val="231F20"/>
        </w:rPr>
        <w:t>[cuesta despertar</w:t>
      </w:r>
    </w:p>
    <w:p>
      <w:pPr>
        <w:pStyle w:val="BodyText"/>
        <w:spacing w:before="51"/>
        <w:ind w:right="1068"/>
      </w:pPr>
      <w:r>
        <w:rPr>
          <w:color w:val="231F20"/>
        </w:rPr>
        <w:t>lavarse la lepra</w:t>
      </w:r>
    </w:p>
    <w:p>
      <w:pPr>
        <w:pStyle w:val="BodyText"/>
        <w:spacing w:before="51"/>
        <w:ind w:right="-10"/>
      </w:pPr>
      <w:r>
        <w:rPr>
          <w:color w:val="231F20"/>
        </w:rPr>
        <w:t>inventarse el hoy porque el pasado fue un engaño cíclope</w:t>
      </w:r>
    </w:p>
    <w:p>
      <w:pPr>
        <w:pStyle w:val="BodyText"/>
        <w:spacing w:line="288" w:lineRule="auto" w:before="51"/>
        <w:ind w:right="111" w:firstLine="2286"/>
      </w:pPr>
      <w:r>
        <w:rPr>
          <w:color w:val="231F20"/>
        </w:rPr>
        <w:t>[arrastrándose en la avenida 9 de octubre entre los ríos y ese reloj de los pobres llevarse</w:t>
      </w:r>
      <w:r>
        <w:rPr>
          <w:color w:val="231F20"/>
          <w:spacing w:val="-27"/>
        </w:rPr>
        <w:t> </w:t>
      </w:r>
      <w:r>
        <w:rPr>
          <w:color w:val="231F20"/>
        </w:rPr>
        <w:t>consigo</w:t>
      </w:r>
      <w:r>
        <w:rPr>
          <w:color w:val="231F20"/>
          <w:spacing w:val="-27"/>
        </w:rPr>
        <w:t> </w:t>
      </w:r>
      <w:r>
        <w:rPr>
          <w:color w:val="231F20"/>
        </w:rPr>
        <w:t>el</w:t>
      </w:r>
      <w:r>
        <w:rPr>
          <w:color w:val="231F20"/>
          <w:spacing w:val="-27"/>
        </w:rPr>
        <w:t> </w:t>
      </w:r>
      <w:r>
        <w:rPr>
          <w:color w:val="231F20"/>
        </w:rPr>
        <w:t>estertor</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cartografía</w:t>
      </w:r>
      <w:r>
        <w:rPr>
          <w:color w:val="231F20"/>
          <w:spacing w:val="-27"/>
        </w:rPr>
        <w:t> </w:t>
      </w:r>
      <w:r>
        <w:rPr>
          <w:color w:val="231F20"/>
        </w:rPr>
        <w:t>inútil</w:t>
      </w:r>
      <w:r>
        <w:rPr>
          <w:color w:val="231F20"/>
          <w:spacing w:val="-27"/>
        </w:rPr>
        <w:t> </w:t>
      </w:r>
      <w:r>
        <w:rPr>
          <w:color w:val="231F20"/>
        </w:rPr>
        <w:t>del</w:t>
      </w:r>
      <w:r>
        <w:rPr>
          <w:color w:val="231F20"/>
          <w:spacing w:val="-27"/>
        </w:rPr>
        <w:t> </w:t>
      </w:r>
      <w:r>
        <w:rPr>
          <w:color w:val="231F20"/>
        </w:rPr>
        <w:t>canon porque</w:t>
      </w:r>
      <w:r>
        <w:rPr>
          <w:color w:val="231F20"/>
          <w:spacing w:val="-20"/>
        </w:rPr>
        <w:t> </w:t>
      </w:r>
      <w:r>
        <w:rPr>
          <w:color w:val="231F20"/>
        </w:rPr>
        <w:t>a</w:t>
      </w:r>
      <w:r>
        <w:rPr>
          <w:color w:val="231F20"/>
          <w:spacing w:val="-20"/>
        </w:rPr>
        <w:t> </w:t>
      </w:r>
      <w:r>
        <w:rPr>
          <w:color w:val="231F20"/>
        </w:rPr>
        <w:t>estas</w:t>
      </w:r>
      <w:r>
        <w:rPr>
          <w:color w:val="231F20"/>
          <w:spacing w:val="-20"/>
        </w:rPr>
        <w:t> </w:t>
      </w:r>
      <w:r>
        <w:rPr>
          <w:color w:val="231F20"/>
        </w:rPr>
        <w:t>alturas</w:t>
      </w:r>
      <w:r>
        <w:rPr>
          <w:color w:val="231F20"/>
          <w:spacing w:val="-20"/>
        </w:rPr>
        <w:t> </w:t>
      </w:r>
      <w:r>
        <w:rPr>
          <w:color w:val="231F20"/>
        </w:rPr>
        <w:t>ya</w:t>
      </w:r>
      <w:r>
        <w:rPr>
          <w:color w:val="231F20"/>
          <w:spacing w:val="-20"/>
        </w:rPr>
        <w:t> </w:t>
      </w:r>
      <w:r>
        <w:rPr>
          <w:color w:val="231F20"/>
        </w:rPr>
        <w:t>no</w:t>
      </w:r>
      <w:r>
        <w:rPr>
          <w:color w:val="231F20"/>
          <w:spacing w:val="-20"/>
        </w:rPr>
        <w:t> </w:t>
      </w:r>
      <w:r>
        <w:rPr>
          <w:color w:val="231F20"/>
        </w:rPr>
        <w:t>es</w:t>
      </w:r>
      <w:r>
        <w:rPr>
          <w:color w:val="231F20"/>
          <w:spacing w:val="-20"/>
        </w:rPr>
        <w:t> </w:t>
      </w:r>
      <w:r>
        <w:rPr>
          <w:color w:val="231F20"/>
        </w:rPr>
        <w:t>cierto</w:t>
      </w:r>
      <w:r>
        <w:rPr>
          <w:color w:val="231F20"/>
          <w:spacing w:val="-20"/>
        </w:rPr>
        <w:t> </w:t>
      </w:r>
      <w:r>
        <w:rPr>
          <w:color w:val="231F20"/>
        </w:rPr>
        <w:t>que</w:t>
      </w:r>
      <w:r>
        <w:rPr>
          <w:color w:val="231F20"/>
          <w:spacing w:val="-20"/>
        </w:rPr>
        <w:t> </w:t>
      </w:r>
      <w:r>
        <w:rPr>
          <w:color w:val="231F20"/>
        </w:rPr>
        <w:t>sólo</w:t>
      </w:r>
      <w:r>
        <w:rPr>
          <w:color w:val="231F20"/>
          <w:spacing w:val="-20"/>
        </w:rPr>
        <w:t> </w:t>
      </w:r>
      <w:r>
        <w:rPr>
          <w:color w:val="231F20"/>
        </w:rPr>
        <w:t>hay</w:t>
      </w:r>
      <w:r>
        <w:rPr>
          <w:color w:val="231F20"/>
          <w:spacing w:val="-20"/>
        </w:rPr>
        <w:t> </w:t>
      </w:r>
      <w:r>
        <w:rPr>
          <w:color w:val="231F20"/>
        </w:rPr>
        <w:t>una</w:t>
      </w:r>
      <w:r>
        <w:rPr>
          <w:color w:val="231F20"/>
          <w:spacing w:val="-20"/>
        </w:rPr>
        <w:t> </w:t>
      </w:r>
      <w:r>
        <w:rPr>
          <w:color w:val="231F20"/>
          <w:spacing w:val="-2"/>
        </w:rPr>
        <w:t>voz </w:t>
      </w:r>
      <w:r>
        <w:rPr>
          <w:color w:val="231F20"/>
        </w:rPr>
        <w:t>las voces que me fueron confiadas las he</w:t>
      </w:r>
      <w:r>
        <w:rPr>
          <w:color w:val="231F20"/>
          <w:spacing w:val="33"/>
        </w:rPr>
        <w:t> </w:t>
      </w:r>
      <w:r>
        <w:rPr>
          <w:color w:val="231F20"/>
        </w:rPr>
        <w:t>perdido</w:t>
      </w:r>
    </w:p>
    <w:p>
      <w:pPr>
        <w:pStyle w:val="BodyText"/>
        <w:spacing w:line="288" w:lineRule="auto" w:before="2"/>
        <w:ind w:right="175"/>
      </w:pPr>
      <w:r>
        <w:rPr>
          <w:color w:val="231F20"/>
        </w:rPr>
        <w:t>las voces que tuvieron un futuro y eran mi cárcel  hablo desde la otra ternura y no hay transparencia </w:t>
      </w:r>
      <w:r>
        <w:rPr>
          <w:color w:val="231F20"/>
          <w:spacing w:val="18"/>
        </w:rPr>
        <w:t> </w:t>
      </w:r>
      <w:r>
        <w:rPr>
          <w:color w:val="231F20"/>
        </w:rPr>
        <w:t>sino</w:t>
      </w:r>
    </w:p>
    <w:p>
      <w:pPr>
        <w:pStyle w:val="BodyText"/>
        <w:spacing w:line="288" w:lineRule="auto" w:before="2"/>
        <w:ind w:right="116" w:firstLine="3725"/>
      </w:pPr>
      <w:r>
        <w:rPr>
          <w:color w:val="231F20"/>
          <w:w w:val="95"/>
        </w:rPr>
        <w:t>[transpiración </w:t>
      </w:r>
      <w:r>
        <w:rPr>
          <w:color w:val="231F20"/>
        </w:rPr>
        <w:t>la jaula de donde me he escapado con el agua de   la</w:t>
      </w:r>
    </w:p>
    <w:p>
      <w:pPr>
        <w:pStyle w:val="BodyText"/>
        <w:spacing w:line="288" w:lineRule="auto" w:before="2"/>
        <w:ind w:right="116" w:firstLine="3816"/>
      </w:pPr>
      <w:r>
        <w:rPr>
          <w:color w:val="231F20"/>
          <w:w w:val="95"/>
        </w:rPr>
        <w:t>[profanación </w:t>
      </w:r>
      <w:r>
        <w:rPr>
          <w:color w:val="231F20"/>
        </w:rPr>
        <w:t>para que los espejos vuelvan a ser un testigo</w:t>
      </w:r>
    </w:p>
    <w:p>
      <w:pPr>
        <w:pStyle w:val="BodyText"/>
        <w:spacing w:before="2"/>
        <w:ind w:right="1068"/>
      </w:pPr>
      <w:r>
        <w:rPr>
          <w:color w:val="231F20"/>
        </w:rPr>
        <w:t>para que los últimos tripulantes digan:</w:t>
      </w:r>
    </w:p>
    <w:p>
      <w:pPr>
        <w:pStyle w:val="BodyText"/>
        <w:spacing w:before="51"/>
      </w:pPr>
      <w:r>
        <w:rPr>
          <w:color w:val="231F20"/>
        </w:rPr>
        <w:t>sólo nos quedan estas dos piernas manchadas con las que</w:t>
      </w:r>
    </w:p>
    <w:p>
      <w:pPr>
        <w:pStyle w:val="BodyText"/>
        <w:spacing w:line="288" w:lineRule="auto" w:before="51"/>
        <w:ind w:right="50" w:firstLine="2692"/>
      </w:pPr>
      <w:r>
        <w:rPr>
          <w:color w:val="231F20"/>
        </w:rPr>
        <w:t>[hemos esperado el amor y esta tinta crispando los pétalos que ahora mismo besan</w:t>
      </w:r>
    </w:p>
    <w:p>
      <w:pPr>
        <w:pStyle w:val="BodyText"/>
        <w:spacing w:before="2"/>
        <w:ind w:left="2888"/>
      </w:pPr>
      <w:r>
        <w:rPr>
          <w:color w:val="231F20"/>
        </w:rPr>
        <w:t>[la arquitectura del asco.</w:t>
      </w:r>
    </w:p>
    <w:p>
      <w:pPr>
        <w:spacing w:after="0"/>
        <w:sectPr>
          <w:pgSz w:w="7090" w:h="11340"/>
          <w:pgMar w:header="784" w:footer="1010" w:top="980" w:bottom="120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9"/>
        <w:ind w:left="0"/>
        <w:rPr>
          <w:sz w:val="21"/>
        </w:rPr>
      </w:pPr>
    </w:p>
    <w:p>
      <w:pPr>
        <w:pStyle w:val="BodyText"/>
        <w:spacing w:line="278" w:lineRule="auto" w:before="53"/>
        <w:ind w:right="116"/>
      </w:pPr>
      <w:r>
        <w:rPr>
          <w:color w:val="231F20"/>
        </w:rPr>
        <w:t>Esta ciudad mira su última pared bordada en la noche como un cuerpo hundido tras el rostro mestizo embebido</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matorrales</w:t>
      </w:r>
      <w:r>
        <w:rPr>
          <w:color w:val="231F20"/>
          <w:spacing w:val="-15"/>
        </w:rPr>
        <w:t> </w:t>
      </w:r>
      <w:r>
        <w:rPr>
          <w:color w:val="231F20"/>
        </w:rPr>
        <w:t>y</w:t>
      </w:r>
      <w:r>
        <w:rPr>
          <w:color w:val="231F20"/>
          <w:spacing w:val="-15"/>
        </w:rPr>
        <w:t> </w:t>
      </w:r>
      <w:r>
        <w:rPr>
          <w:color w:val="231F20"/>
        </w:rPr>
        <w:t>cosidos</w:t>
      </w:r>
      <w:r>
        <w:rPr>
          <w:color w:val="231F20"/>
          <w:spacing w:val="-15"/>
        </w:rPr>
        <w:t> </w:t>
      </w:r>
      <w:r>
        <w:rPr>
          <w:color w:val="231F20"/>
        </w:rPr>
        <w:t>bajo</w:t>
      </w:r>
      <w:r>
        <w:rPr>
          <w:color w:val="231F20"/>
          <w:spacing w:val="-15"/>
        </w:rPr>
        <w:t> </w:t>
      </w:r>
      <w:r>
        <w:rPr>
          <w:color w:val="231F20"/>
        </w:rPr>
        <w:t>la</w:t>
      </w:r>
      <w:r>
        <w:rPr>
          <w:color w:val="231F20"/>
          <w:spacing w:val="-15"/>
        </w:rPr>
        <w:t> </w:t>
      </w:r>
      <w:r>
        <w:rPr>
          <w:color w:val="231F20"/>
        </w:rPr>
        <w:t>telaraña</w:t>
      </w:r>
      <w:r>
        <w:rPr>
          <w:color w:val="231F20"/>
          <w:spacing w:val="-15"/>
        </w:rPr>
        <w:t> </w:t>
      </w:r>
      <w:r>
        <w:rPr>
          <w:color w:val="231F20"/>
        </w:rPr>
        <w:t>del</w:t>
      </w:r>
    </w:p>
    <w:p>
      <w:pPr>
        <w:pStyle w:val="BodyText"/>
        <w:spacing w:line="278" w:lineRule="auto" w:before="2"/>
        <w:ind w:firstLine="2955"/>
      </w:pPr>
      <w:r>
        <w:rPr>
          <w:color w:val="231F20"/>
        </w:rPr>
        <w:t>[último encefalograma en su mano izquierda muge un número que aún   no</w:t>
      </w:r>
    </w:p>
    <w:p>
      <w:pPr>
        <w:pStyle w:val="BodyText"/>
        <w:spacing w:line="278" w:lineRule="auto" w:before="2"/>
        <w:ind w:firstLine="4177"/>
      </w:pPr>
      <w:r>
        <w:rPr>
          <w:color w:val="231F20"/>
          <w:w w:val="95"/>
        </w:rPr>
        <w:t>[distingo </w:t>
      </w:r>
      <w:r>
        <w:rPr>
          <w:color w:val="231F20"/>
        </w:rPr>
        <w:t>Chopin corre desnudo mientras me ahogo con el vestido</w:t>
      </w:r>
    </w:p>
    <w:p>
      <w:pPr>
        <w:pStyle w:val="BodyText"/>
        <w:spacing w:line="556" w:lineRule="auto" w:before="2"/>
        <w:ind w:right="116" w:firstLine="2905"/>
      </w:pPr>
      <w:r>
        <w:rPr>
          <w:color w:val="231F20"/>
        </w:rPr>
        <w:t>[de novia de mi madre </w:t>
      </w:r>
      <w:r>
        <w:rPr>
          <w:color w:val="231F20"/>
          <w:w w:val="95"/>
        </w:rPr>
        <w:t>[luminiscencia  mudo&amp;torpe&amp;necia]</w:t>
      </w:r>
    </w:p>
    <w:p>
      <w:pPr>
        <w:pStyle w:val="BodyText"/>
        <w:spacing w:before="13"/>
        <w:ind w:right="1068"/>
      </w:pPr>
      <w:r>
        <w:rPr>
          <w:color w:val="231F20"/>
        </w:rPr>
        <w:t>[serendipia in vitro detrás de los párpados]</w:t>
      </w:r>
    </w:p>
    <w:p>
      <w:pPr>
        <w:pStyle w:val="BodyText"/>
        <w:spacing w:before="5"/>
        <w:ind w:left="0"/>
        <w:rPr>
          <w:sz w:val="29"/>
        </w:rPr>
      </w:pPr>
    </w:p>
    <w:p>
      <w:pPr>
        <w:pStyle w:val="BodyText"/>
      </w:pPr>
      <w:r>
        <w:rPr>
          <w:color w:val="231F20"/>
        </w:rPr>
        <w:t>[mar cayéndose en mi espalda como si fuese una pasiva</w:t>
      </w:r>
    </w:p>
    <w:p>
      <w:pPr>
        <w:pStyle w:val="BodyText"/>
        <w:spacing w:before="41"/>
        <w:ind w:left="2332"/>
      </w:pPr>
      <w:r>
        <w:rPr>
          <w:color w:val="231F20"/>
        </w:rPr>
        <w:t>[= metáfora hecha de alambre]</w:t>
      </w:r>
    </w:p>
    <w:p>
      <w:pPr>
        <w:pStyle w:val="BodyText"/>
        <w:spacing w:before="1"/>
        <w:ind w:left="0"/>
        <w:rPr>
          <w:sz w:val="29"/>
        </w:rPr>
      </w:pPr>
    </w:p>
    <w:p>
      <w:pPr>
        <w:pStyle w:val="BodyText"/>
        <w:ind w:right="116"/>
      </w:pPr>
      <w:r>
        <w:rPr>
          <w:color w:val="231F20"/>
          <w:w w:val="95"/>
        </w:rPr>
        <w:t>01001110 01110101 01101110 01100011 01100001</w:t>
      </w:r>
    </w:p>
    <w:p>
      <w:pPr>
        <w:pStyle w:val="BodyText"/>
        <w:spacing w:line="278" w:lineRule="auto" w:before="41"/>
        <w:ind w:right="108"/>
      </w:pPr>
      <w:r>
        <w:rPr>
          <w:color w:val="231F20"/>
        </w:rPr>
        <w:t>¿es</w:t>
      </w:r>
      <w:r>
        <w:rPr>
          <w:color w:val="231F20"/>
          <w:spacing w:val="-21"/>
        </w:rPr>
        <w:t> </w:t>
      </w:r>
      <w:r>
        <w:rPr>
          <w:color w:val="231F20"/>
        </w:rPr>
        <w:t>cierto</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puñal</w:t>
      </w:r>
      <w:r>
        <w:rPr>
          <w:color w:val="231F20"/>
          <w:spacing w:val="-21"/>
        </w:rPr>
        <w:t> </w:t>
      </w:r>
      <w:r>
        <w:rPr>
          <w:color w:val="231F20"/>
        </w:rPr>
        <w:t>también</w:t>
      </w:r>
      <w:r>
        <w:rPr>
          <w:color w:val="231F20"/>
          <w:spacing w:val="-21"/>
        </w:rPr>
        <w:t> </w:t>
      </w:r>
      <w:r>
        <w:rPr>
          <w:color w:val="231F20"/>
        </w:rPr>
        <w:t>es</w:t>
      </w:r>
      <w:r>
        <w:rPr>
          <w:color w:val="231F20"/>
          <w:spacing w:val="-21"/>
        </w:rPr>
        <w:t> </w:t>
      </w:r>
      <w:r>
        <w:rPr>
          <w:color w:val="231F20"/>
        </w:rPr>
        <w:t>posible</w:t>
      </w:r>
      <w:r>
        <w:rPr>
          <w:color w:val="231F20"/>
          <w:spacing w:val="-21"/>
        </w:rPr>
        <w:t> </w:t>
      </w:r>
      <w:r>
        <w:rPr>
          <w:color w:val="231F20"/>
        </w:rPr>
        <w:t>en</w:t>
      </w:r>
      <w:r>
        <w:rPr>
          <w:color w:val="231F20"/>
          <w:spacing w:val="-21"/>
        </w:rPr>
        <w:t> </w:t>
      </w:r>
      <w:r>
        <w:rPr>
          <w:color w:val="231F20"/>
        </w:rPr>
        <w:t>cada</w:t>
      </w:r>
      <w:r>
        <w:rPr>
          <w:color w:val="231F20"/>
          <w:spacing w:val="-21"/>
        </w:rPr>
        <w:t> </w:t>
      </w:r>
      <w:r>
        <w:rPr>
          <w:color w:val="231F20"/>
        </w:rPr>
        <w:t>verano? </w:t>
      </w:r>
      <w:r>
        <w:rPr>
          <w:color w:val="231F20"/>
          <w:w w:val="95"/>
        </w:rPr>
        <w:t>01101101</w:t>
      </w:r>
      <w:r>
        <w:rPr>
          <w:color w:val="231F20"/>
          <w:spacing w:val="-20"/>
          <w:w w:val="95"/>
        </w:rPr>
        <w:t> </w:t>
      </w:r>
      <w:r>
        <w:rPr>
          <w:color w:val="231F20"/>
          <w:w w:val="95"/>
        </w:rPr>
        <w:t>01100101</w:t>
      </w:r>
    </w:p>
    <w:p>
      <w:pPr>
        <w:pStyle w:val="BodyText"/>
        <w:spacing w:before="2"/>
      </w:pPr>
      <w:r>
        <w:rPr>
          <w:color w:val="231F20"/>
        </w:rPr>
        <w:t>¿es cierto que los hijos recuerdan al padre sobre la bestia</w:t>
      </w:r>
    </w:p>
    <w:p>
      <w:pPr>
        <w:pStyle w:val="BodyText"/>
        <w:spacing w:before="41"/>
        <w:ind w:left="2259"/>
      </w:pPr>
      <w:r>
        <w:rPr>
          <w:color w:val="231F20"/>
        </w:rPr>
        <w:t>[que dormía a su lado como  un</w:t>
      </w:r>
    </w:p>
    <w:p>
      <w:pPr>
        <w:pStyle w:val="BodyText"/>
        <w:spacing w:before="51"/>
        <w:ind w:right="1068"/>
      </w:pPr>
      <w:r>
        <w:rPr>
          <w:color w:val="231F20"/>
        </w:rPr>
        <w:t>niño enfermo?</w:t>
      </w:r>
    </w:p>
    <w:p>
      <w:pPr>
        <w:spacing w:after="0"/>
        <w:sectPr>
          <w:headerReference w:type="default" r:id="rId62"/>
          <w:headerReference w:type="even" r:id="rId63"/>
          <w:pgSz w:w="7090" w:h="11340"/>
          <w:pgMar w:header="1435" w:footer="998" w:top="1640" w:bottom="1180" w:left="960" w:right="960"/>
        </w:sectPr>
      </w:pPr>
    </w:p>
    <w:p>
      <w:pPr>
        <w:pStyle w:val="BodyText"/>
        <w:ind w:left="0"/>
        <w:rPr>
          <w:sz w:val="20"/>
        </w:rPr>
      </w:pPr>
    </w:p>
    <w:p>
      <w:pPr>
        <w:pStyle w:val="BodyText"/>
        <w:spacing w:before="173"/>
        <w:ind w:right="116"/>
      </w:pPr>
      <w:r>
        <w:rPr>
          <w:color w:val="231F20"/>
          <w:w w:val="95"/>
        </w:rPr>
        <w:t>01110110 01100101 01110010 11000011 10100001</w:t>
      </w:r>
    </w:p>
    <w:p>
      <w:pPr>
        <w:pStyle w:val="BodyText"/>
        <w:spacing w:before="51"/>
        <w:ind w:left="87" w:right="119"/>
        <w:jc w:val="right"/>
      </w:pPr>
      <w:r>
        <w:rPr>
          <w:color w:val="231F20"/>
          <w:w w:val="90"/>
        </w:rPr>
        <w:t>[01110011</w:t>
      </w:r>
    </w:p>
    <w:p>
      <w:pPr>
        <w:pStyle w:val="BodyText"/>
        <w:spacing w:before="51"/>
        <w:ind w:right="1068"/>
      </w:pPr>
      <w:r>
        <w:rPr>
          <w:color w:val="231F20"/>
        </w:rPr>
        <w:t>y yo les dije que no fui feliz</w:t>
      </w:r>
    </w:p>
    <w:p>
      <w:pPr>
        <w:pStyle w:val="BodyText"/>
        <w:spacing w:line="288" w:lineRule="auto" w:before="51"/>
        <w:ind w:right="1068"/>
      </w:pPr>
      <w:r>
        <w:rPr>
          <w:color w:val="231F20"/>
        </w:rPr>
        <w:t>y yo les dije que en esta ciudad fui muy feliz ciudad Ariel es un barco que  zarpa</w:t>
      </w:r>
    </w:p>
    <w:p>
      <w:pPr>
        <w:pStyle w:val="BodyText"/>
        <w:spacing w:line="288" w:lineRule="auto" w:before="2"/>
        <w:ind w:right="1068"/>
      </w:pPr>
      <w:r>
        <w:rPr>
          <w:color w:val="231F20"/>
        </w:rPr>
        <w:t>huye del rostro que se abre como un océano para maldecir la voz agria de los ángeles</w:t>
      </w:r>
    </w:p>
    <w:p>
      <w:pPr>
        <w:pStyle w:val="BodyText"/>
        <w:spacing w:before="2"/>
        <w:ind w:left="87" w:right="117"/>
        <w:jc w:val="right"/>
      </w:pPr>
      <w:r>
        <w:rPr>
          <w:color w:val="231F20"/>
        </w:rPr>
        <w:t>[ángel inverso en mi retina con voz de mujercita</w:t>
      </w:r>
    </w:p>
    <w:p>
      <w:pPr>
        <w:pStyle w:val="BodyText"/>
        <w:spacing w:line="288" w:lineRule="auto" w:before="51"/>
        <w:ind w:left="351" w:right="117" w:firstLine="3383"/>
        <w:jc w:val="right"/>
      </w:pPr>
      <w:r>
        <w:rPr>
          <w:color w:val="231F20"/>
        </w:rPr>
        <w:t>[amarigüanada y tendencia de cocainómana depresiva dándose  aires</w:t>
      </w:r>
    </w:p>
    <w:p>
      <w:pPr>
        <w:pStyle w:val="BodyText"/>
        <w:spacing w:line="288" w:lineRule="auto" w:before="2"/>
        <w:ind w:left="1496" w:right="117" w:firstLine="2725"/>
        <w:jc w:val="right"/>
      </w:pPr>
      <w:r>
        <w:rPr>
          <w:color w:val="231F20"/>
        </w:rPr>
        <w:t>[de poeta</w:t>
      </w:r>
      <w:r>
        <w:rPr>
          <w:color w:val="231F20"/>
          <w:w w:val="101"/>
        </w:rPr>
        <w:t> </w:t>
      </w:r>
      <w:r>
        <w:rPr>
          <w:color w:val="231F20"/>
        </w:rPr>
        <w:t>porque una vez le rompieron el  corazón</w:t>
      </w:r>
    </w:p>
    <w:p>
      <w:pPr>
        <w:pStyle w:val="BodyText"/>
        <w:spacing w:line="288" w:lineRule="auto" w:before="2"/>
        <w:ind w:right="117" w:firstLine="3327"/>
        <w:jc w:val="both"/>
      </w:pPr>
      <w:r>
        <w:rPr>
          <w:color w:val="231F20"/>
        </w:rPr>
        <w:t>en un monasterio] y los pentagramas donde el ausente puso su último afán y el desprendimiento del golpe que cavaba una  zanja</w:t>
      </w:r>
    </w:p>
    <w:p>
      <w:pPr>
        <w:pStyle w:val="BodyText"/>
        <w:spacing w:line="288" w:lineRule="auto" w:before="2"/>
        <w:ind w:right="116" w:firstLine="1729"/>
      </w:pPr>
      <w:r>
        <w:rPr>
          <w:color w:val="231F20"/>
        </w:rPr>
        <w:t>[para albergar el átomo del lenguaje que carga consigo el crimen de toda la historia</w:t>
      </w:r>
    </w:p>
    <w:p>
      <w:pPr>
        <w:pStyle w:val="BodyText"/>
        <w:spacing w:before="2"/>
      </w:pPr>
      <w:r>
        <w:rPr>
          <w:color w:val="231F20"/>
        </w:rPr>
        <w:t>¿dónde están los primeros moradores que asaetearon  el</w:t>
      </w:r>
    </w:p>
    <w:p>
      <w:pPr>
        <w:pStyle w:val="BodyText"/>
        <w:spacing w:before="51"/>
        <w:ind w:left="87" w:right="119"/>
        <w:jc w:val="right"/>
      </w:pPr>
      <w:r>
        <w:rPr>
          <w:color w:val="231F20"/>
          <w:w w:val="95"/>
        </w:rPr>
        <w:t>[tiempo?</w:t>
      </w:r>
    </w:p>
    <w:p>
      <w:pPr>
        <w:pStyle w:val="BodyText"/>
        <w:spacing w:line="288" w:lineRule="auto" w:before="51"/>
        <w:ind w:right="121"/>
      </w:pPr>
      <w:r>
        <w:rPr>
          <w:color w:val="231F20"/>
        </w:rPr>
        <w:t>¿dónde</w:t>
      </w:r>
      <w:r>
        <w:rPr>
          <w:color w:val="231F20"/>
          <w:spacing w:val="-22"/>
        </w:rPr>
        <w:t> </w:t>
      </w:r>
      <w:r>
        <w:rPr>
          <w:color w:val="231F20"/>
        </w:rPr>
        <w:t>están</w:t>
      </w:r>
      <w:r>
        <w:rPr>
          <w:color w:val="231F20"/>
          <w:spacing w:val="-22"/>
        </w:rPr>
        <w:t> </w:t>
      </w:r>
      <w:r>
        <w:rPr>
          <w:color w:val="231F20"/>
        </w:rPr>
        <w:t>los</w:t>
      </w:r>
      <w:r>
        <w:rPr>
          <w:color w:val="231F20"/>
          <w:spacing w:val="-22"/>
        </w:rPr>
        <w:t> </w:t>
      </w:r>
      <w:r>
        <w:rPr>
          <w:color w:val="231F20"/>
        </w:rPr>
        <w:t>últimos</w:t>
      </w:r>
      <w:r>
        <w:rPr>
          <w:color w:val="231F20"/>
          <w:spacing w:val="-22"/>
        </w:rPr>
        <w:t> </w:t>
      </w:r>
      <w:r>
        <w:rPr>
          <w:color w:val="231F20"/>
        </w:rPr>
        <w:t>niños</w:t>
      </w:r>
      <w:r>
        <w:rPr>
          <w:color w:val="231F20"/>
          <w:spacing w:val="-22"/>
        </w:rPr>
        <w:t> </w:t>
      </w:r>
      <w:r>
        <w:rPr>
          <w:color w:val="231F20"/>
        </w:rPr>
        <w:t>que</w:t>
      </w:r>
      <w:r>
        <w:rPr>
          <w:color w:val="231F20"/>
          <w:spacing w:val="-22"/>
        </w:rPr>
        <w:t> </w:t>
      </w:r>
      <w:r>
        <w:rPr>
          <w:color w:val="231F20"/>
        </w:rPr>
        <w:t>nacieron</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spacing w:val="-2"/>
        </w:rPr>
        <w:t>lengua </w:t>
      </w:r>
      <w:r>
        <w:rPr>
          <w:color w:val="231F20"/>
        </w:rPr>
        <w:t>bajo el mar invocando el abismo para tener una </w:t>
      </w:r>
      <w:r>
        <w:rPr>
          <w:color w:val="231F20"/>
          <w:spacing w:val="34"/>
        </w:rPr>
        <w:t> </w:t>
      </w:r>
      <w:r>
        <w:rPr>
          <w:color w:val="231F20"/>
        </w:rPr>
        <w:t>noción</w:t>
      </w:r>
    </w:p>
    <w:p>
      <w:pPr>
        <w:pStyle w:val="BodyText"/>
        <w:spacing w:line="288" w:lineRule="auto" w:before="2"/>
        <w:ind w:firstLine="3827"/>
      </w:pPr>
      <w:r>
        <w:rPr>
          <w:color w:val="231F20"/>
        </w:rPr>
        <w:t>[de servicio? si no fuera por los megaterios y el suelo fértil</w:t>
      </w:r>
    </w:p>
    <w:p>
      <w:pPr>
        <w:pStyle w:val="BodyText"/>
        <w:spacing w:before="2"/>
      </w:pPr>
      <w:r>
        <w:rPr>
          <w:color w:val="231F20"/>
        </w:rPr>
        <w:t>la mujer fuese la única sobreviviente ante la desidia y el</w:t>
      </w:r>
    </w:p>
    <w:p>
      <w:pPr>
        <w:pStyle w:val="BodyText"/>
        <w:spacing w:before="51"/>
        <w:ind w:left="87" w:right="119"/>
        <w:jc w:val="right"/>
      </w:pPr>
      <w:r>
        <w:rPr>
          <w:color w:val="231F20"/>
          <w:w w:val="95"/>
        </w:rPr>
        <w:t>[pasado:</w:t>
      </w:r>
    </w:p>
    <w:p>
      <w:pPr>
        <w:spacing w:after="0"/>
        <w:jc w:val="right"/>
        <w:sectPr>
          <w:pgSz w:w="7090" w:h="11340"/>
          <w:pgMar w:header="784" w:footer="1010" w:top="980" w:bottom="1200" w:left="960" w:right="960"/>
        </w:sectPr>
      </w:pPr>
    </w:p>
    <w:p>
      <w:pPr>
        <w:pStyle w:val="BodyText"/>
        <w:ind w:left="0"/>
        <w:rPr>
          <w:sz w:val="20"/>
        </w:rPr>
      </w:pPr>
    </w:p>
    <w:p>
      <w:pPr>
        <w:pStyle w:val="BodyText"/>
        <w:spacing w:before="173"/>
        <w:ind w:right="1068"/>
      </w:pPr>
      <w:r>
        <w:rPr>
          <w:color w:val="231F20"/>
        </w:rPr>
        <w:t>con sus broches oxidados en los dientes</w:t>
      </w:r>
    </w:p>
    <w:p>
      <w:pPr>
        <w:pStyle w:val="BodyText"/>
        <w:spacing w:before="51"/>
        <w:ind w:right="116"/>
      </w:pPr>
      <w:r>
        <w:rPr>
          <w:color w:val="231F20"/>
        </w:rPr>
        <w:t>y el dolor como un sacerdocio emancipado del  falo</w:t>
      </w:r>
    </w:p>
    <w:p>
      <w:pPr>
        <w:pStyle w:val="BodyText"/>
        <w:spacing w:line="288" w:lineRule="auto" w:before="51"/>
        <w:ind w:right="117" w:firstLine="2615"/>
        <w:jc w:val="both"/>
      </w:pPr>
      <w:r>
        <w:rPr>
          <w:color w:val="231F20"/>
        </w:rPr>
        <w:t>[nocturno de los presagios pero luego vinieron las aves y el esplendor del melifluo que proviene de las vaginas matinales que los corales</w:t>
      </w:r>
    </w:p>
    <w:p>
      <w:pPr>
        <w:pStyle w:val="BodyText"/>
        <w:spacing w:before="2"/>
        <w:ind w:left="87" w:right="117"/>
        <w:jc w:val="right"/>
      </w:pPr>
      <w:r>
        <w:rPr>
          <w:color w:val="231F20"/>
        </w:rPr>
        <w:t>[ofrecen al verso</w:t>
      </w:r>
    </w:p>
    <w:p>
      <w:pPr>
        <w:pStyle w:val="BodyText"/>
        <w:spacing w:before="51"/>
        <w:ind w:right="1068"/>
      </w:pPr>
      <w:r>
        <w:rPr>
          <w:color w:val="231F20"/>
        </w:rPr>
        <w:t>escúchenme</w:t>
      </w:r>
    </w:p>
    <w:p>
      <w:pPr>
        <w:pStyle w:val="BodyText"/>
        <w:spacing w:line="288" w:lineRule="auto" w:before="51"/>
        <w:ind w:right="116"/>
      </w:pPr>
      <w:r>
        <w:rPr>
          <w:color w:val="231F20"/>
        </w:rPr>
        <w:t>esta es la última vez que les hablo / como si yo no conociese el miedo del futuro:</w:t>
      </w:r>
    </w:p>
    <w:p>
      <w:pPr>
        <w:pStyle w:val="BodyText"/>
        <w:spacing w:line="288" w:lineRule="auto" w:before="2"/>
        <w:ind w:right="112"/>
      </w:pPr>
      <w:r>
        <w:rPr>
          <w:color w:val="231F20"/>
        </w:rPr>
        <w:t>invoquen la cuaresma de su pie sangrante e insurrecto llamen</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pescadores</w:t>
      </w:r>
      <w:r>
        <w:rPr>
          <w:color w:val="231F20"/>
          <w:spacing w:val="-15"/>
        </w:rPr>
        <w:t> </w:t>
      </w:r>
      <w:r>
        <w:rPr>
          <w:color w:val="231F20"/>
        </w:rPr>
        <w:t>que</w:t>
      </w:r>
      <w:r>
        <w:rPr>
          <w:color w:val="231F20"/>
          <w:spacing w:val="-15"/>
        </w:rPr>
        <w:t> </w:t>
      </w:r>
      <w:r>
        <w:rPr>
          <w:color w:val="231F20"/>
        </w:rPr>
        <w:t>madrugan</w:t>
      </w:r>
      <w:r>
        <w:rPr>
          <w:color w:val="231F20"/>
          <w:spacing w:val="-15"/>
        </w:rPr>
        <w:t> </w:t>
      </w:r>
      <w:r>
        <w:rPr>
          <w:color w:val="231F20"/>
        </w:rPr>
        <w:t>y</w:t>
      </w:r>
      <w:r>
        <w:rPr>
          <w:color w:val="231F20"/>
          <w:spacing w:val="-15"/>
        </w:rPr>
        <w:t> </w:t>
      </w:r>
      <w:r>
        <w:rPr>
          <w:color w:val="231F20"/>
        </w:rPr>
        <w:t>tragan</w:t>
      </w:r>
      <w:r>
        <w:rPr>
          <w:color w:val="231F20"/>
          <w:spacing w:val="-15"/>
        </w:rPr>
        <w:t> </w:t>
      </w:r>
      <w:r>
        <w:rPr>
          <w:color w:val="231F20"/>
        </w:rPr>
        <w:t>su</w:t>
      </w:r>
      <w:r>
        <w:rPr>
          <w:color w:val="231F20"/>
          <w:spacing w:val="-15"/>
        </w:rPr>
        <w:t> </w:t>
      </w:r>
      <w:r>
        <w:rPr>
          <w:color w:val="231F20"/>
        </w:rPr>
        <w:t>ámago</w:t>
      </w:r>
    </w:p>
    <w:p>
      <w:pPr>
        <w:pStyle w:val="BodyText"/>
        <w:spacing w:line="288" w:lineRule="auto" w:before="2"/>
        <w:ind w:right="119" w:firstLine="3610"/>
      </w:pPr>
      <w:r>
        <w:rPr>
          <w:color w:val="231F20"/>
        </w:rPr>
        <w:t>[como</w:t>
      </w:r>
      <w:r>
        <w:rPr>
          <w:color w:val="231F20"/>
          <w:spacing w:val="-8"/>
        </w:rPr>
        <w:t> </w:t>
      </w:r>
      <w:r>
        <w:rPr>
          <w:color w:val="231F20"/>
        </w:rPr>
        <w:t>plegaria llamen a los pescadores que duermen en los arpegios  en</w:t>
      </w:r>
      <w:r>
        <w:rPr>
          <w:color w:val="231F20"/>
          <w:spacing w:val="-19"/>
        </w:rPr>
        <w:t> </w:t>
      </w:r>
      <w:r>
        <w:rPr>
          <w:color w:val="231F20"/>
        </w:rPr>
        <w:t>los</w:t>
      </w:r>
      <w:r>
        <w:rPr>
          <w:color w:val="231F20"/>
          <w:spacing w:val="-19"/>
        </w:rPr>
        <w:t> </w:t>
      </w:r>
      <w:r>
        <w:rPr>
          <w:color w:val="231F20"/>
        </w:rPr>
        <w:t>arreboles</w:t>
      </w:r>
      <w:r>
        <w:rPr>
          <w:color w:val="231F20"/>
          <w:spacing w:val="-19"/>
        </w:rPr>
        <w:t> </w:t>
      </w:r>
      <w:r>
        <w:rPr>
          <w:color w:val="231F20"/>
        </w:rPr>
        <w:t>donde</w:t>
      </w:r>
      <w:r>
        <w:rPr>
          <w:color w:val="231F20"/>
          <w:spacing w:val="-19"/>
        </w:rPr>
        <w:t> </w:t>
      </w:r>
      <w:r>
        <w:rPr>
          <w:color w:val="231F20"/>
        </w:rPr>
        <w:t>se</w:t>
      </w:r>
      <w:r>
        <w:rPr>
          <w:color w:val="231F20"/>
          <w:spacing w:val="-19"/>
        </w:rPr>
        <w:t> </w:t>
      </w:r>
      <w:r>
        <w:rPr>
          <w:color w:val="231F20"/>
        </w:rPr>
        <w:t>funde</w:t>
      </w:r>
      <w:r>
        <w:rPr>
          <w:color w:val="231F20"/>
          <w:spacing w:val="-19"/>
        </w:rPr>
        <w:t> </w:t>
      </w:r>
      <w:r>
        <w:rPr>
          <w:color w:val="231F20"/>
        </w:rPr>
        <w:t>la</w:t>
      </w:r>
      <w:r>
        <w:rPr>
          <w:color w:val="231F20"/>
          <w:spacing w:val="-19"/>
        </w:rPr>
        <w:t> </w:t>
      </w:r>
      <w:r>
        <w:rPr>
          <w:color w:val="231F20"/>
        </w:rPr>
        <w:t>última</w:t>
      </w:r>
      <w:r>
        <w:rPr>
          <w:color w:val="231F20"/>
          <w:spacing w:val="-19"/>
        </w:rPr>
        <w:t> </w:t>
      </w:r>
      <w:r>
        <w:rPr>
          <w:color w:val="231F20"/>
        </w:rPr>
        <w:t>caricia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mar </w:t>
      </w:r>
      <w:r>
        <w:rPr>
          <w:color w:val="231F20"/>
        </w:rPr>
        <w:t>[porque también es femenina para los</w:t>
      </w:r>
      <w:r>
        <w:rPr>
          <w:color w:val="231F20"/>
          <w:spacing w:val="19"/>
        </w:rPr>
        <w:t> </w:t>
      </w:r>
      <w:r>
        <w:rPr>
          <w:color w:val="231F20"/>
        </w:rPr>
        <w:t>caídos]</w:t>
      </w:r>
    </w:p>
    <w:p>
      <w:pPr>
        <w:pStyle w:val="BodyText"/>
        <w:spacing w:before="2"/>
        <w:ind w:right="116"/>
      </w:pPr>
      <w:r>
        <w:rPr>
          <w:color w:val="231F20"/>
        </w:rPr>
        <w:t>llamen a los pescadores que sobre el muslo salvaje de</w:t>
      </w:r>
    </w:p>
    <w:p>
      <w:pPr>
        <w:pStyle w:val="BodyText"/>
        <w:spacing w:line="288" w:lineRule="auto" w:before="51"/>
        <w:ind w:left="73" w:right="117" w:firstLine="4292"/>
        <w:jc w:val="right"/>
      </w:pPr>
      <w:r>
        <w:rPr>
          <w:color w:val="231F20"/>
        </w:rPr>
        <w:t>[la raza</w:t>
      </w:r>
      <w:r>
        <w:rPr>
          <w:color w:val="231F20"/>
          <w:w w:val="98"/>
        </w:rPr>
        <w:t> </w:t>
      </w:r>
      <w:r>
        <w:rPr>
          <w:color w:val="231F20"/>
        </w:rPr>
        <w:t>cavan tumbas como un demonio lanzado en la</w:t>
      </w:r>
      <w:r>
        <w:rPr>
          <w:color w:val="231F20"/>
          <w:spacing w:val="51"/>
        </w:rPr>
        <w:t> </w:t>
      </w:r>
      <w:r>
        <w:rPr>
          <w:color w:val="231F20"/>
        </w:rPr>
        <w:t>garganta</w:t>
      </w:r>
    </w:p>
    <w:p>
      <w:pPr>
        <w:pStyle w:val="BodyText"/>
        <w:spacing w:line="288" w:lineRule="auto" w:before="2"/>
        <w:ind w:right="117" w:firstLine="2800"/>
      </w:pPr>
      <w:r>
        <w:rPr>
          <w:color w:val="231F20"/>
        </w:rPr>
        <w:t>[de otra palabra extraña y avanza sobre la historia / en la maleza de la danza pero quédense en lo claroscuro:</w:t>
      </w:r>
    </w:p>
    <w:p>
      <w:pPr>
        <w:pStyle w:val="BodyText"/>
        <w:spacing w:before="2"/>
        <w:ind w:right="1068"/>
      </w:pPr>
      <w:r>
        <w:rPr>
          <w:color w:val="231F20"/>
          <w:w w:val="95"/>
        </w:rPr>
        <w:t>01110110 01100101 01101110</w:t>
      </w:r>
    </w:p>
    <w:p>
      <w:pPr>
        <w:pStyle w:val="BodyText"/>
        <w:spacing w:before="51"/>
        <w:ind w:right="116"/>
      </w:pPr>
      <w:r>
        <w:rPr>
          <w:color w:val="231F20"/>
        </w:rPr>
        <w:t>un jirón de esperanza y la lumbre que se anida en  las</w:t>
      </w:r>
    </w:p>
    <w:p>
      <w:pPr>
        <w:pStyle w:val="BodyText"/>
        <w:spacing w:line="288" w:lineRule="auto" w:before="51"/>
        <w:ind w:firstLine="2732"/>
      </w:pPr>
      <w:r>
        <w:rPr>
          <w:color w:val="231F20"/>
        </w:rPr>
        <w:t>[arterias del día siguiente </w:t>
      </w:r>
      <w:r>
        <w:rPr>
          <w:color w:val="231F20"/>
          <w:w w:val="95"/>
        </w:rPr>
        <w:t>01101101 01110101 01100101 01110010 01100100</w:t>
      </w:r>
    </w:p>
    <w:p>
      <w:pPr>
        <w:pStyle w:val="BodyText"/>
        <w:spacing w:before="2"/>
        <w:ind w:left="87" w:right="119"/>
        <w:jc w:val="right"/>
      </w:pPr>
      <w:r>
        <w:rPr>
          <w:color w:val="231F20"/>
          <w:w w:val="90"/>
        </w:rPr>
        <w:t>[01100101</w:t>
      </w:r>
    </w:p>
    <w:p>
      <w:pPr>
        <w:pStyle w:val="BodyText"/>
        <w:spacing w:before="51"/>
        <w:ind w:right="1068"/>
      </w:pPr>
      <w:r>
        <w:rPr>
          <w:color w:val="231F20"/>
        </w:rPr>
        <w:t>se eriza se retuerce se avienta</w:t>
      </w:r>
    </w:p>
    <w:p>
      <w:pPr>
        <w:spacing w:after="0"/>
        <w:sectPr>
          <w:headerReference w:type="default" r:id="rId64"/>
          <w:headerReference w:type="even" r:id="rId65"/>
          <w:footerReference w:type="default" r:id="rId66"/>
          <w:footerReference w:type="even" r:id="rId67"/>
          <w:pgSz w:w="7090" w:h="11340"/>
          <w:pgMar w:header="784" w:footer="1010" w:top="980" w:bottom="1200" w:left="960" w:right="960"/>
          <w:pgNumType w:start="39"/>
        </w:sectPr>
      </w:pPr>
    </w:p>
    <w:p>
      <w:pPr>
        <w:pStyle w:val="BodyText"/>
        <w:ind w:left="0"/>
        <w:rPr>
          <w:sz w:val="20"/>
        </w:rPr>
      </w:pPr>
    </w:p>
    <w:p>
      <w:pPr>
        <w:pStyle w:val="BodyText"/>
        <w:spacing w:before="173"/>
        <w:ind w:right="116"/>
      </w:pPr>
      <w:r>
        <w:rPr>
          <w:color w:val="231F20"/>
          <w:w w:val="95"/>
        </w:rPr>
        <w:t>01101101 01101001 / 00100000 01100011 01100001</w:t>
      </w:r>
    </w:p>
    <w:p>
      <w:pPr>
        <w:pStyle w:val="BodyText"/>
        <w:spacing w:before="51"/>
        <w:ind w:left="87" w:right="117"/>
        <w:jc w:val="right"/>
      </w:pPr>
      <w:r>
        <w:rPr>
          <w:color w:val="231F20"/>
          <w:w w:val="95"/>
        </w:rPr>
        <w:t>[01110010 01101110 01100101</w:t>
      </w:r>
    </w:p>
    <w:p>
      <w:pPr>
        <w:pStyle w:val="BodyText"/>
        <w:spacing w:line="288" w:lineRule="auto" w:before="51"/>
        <w:ind w:right="558"/>
      </w:pPr>
      <w:r>
        <w:rPr>
          <w:color w:val="231F20"/>
        </w:rPr>
        <w:t>la delgada línea que el tiempo trenza y sueña  noche ígnea como un punto inflamado de nombres que lo imposible sueña</w:t>
      </w:r>
      <w:r>
        <w:rPr>
          <w:color w:val="231F20"/>
          <w:spacing w:val="28"/>
        </w:rPr>
        <w:t> </w:t>
      </w:r>
      <w:r>
        <w:rPr>
          <w:color w:val="231F20"/>
        </w:rPr>
        <w:t>nuevamente:</w:t>
      </w:r>
    </w:p>
    <w:p>
      <w:pPr>
        <w:pStyle w:val="BodyText"/>
        <w:spacing w:before="2"/>
        <w:ind w:right="116"/>
      </w:pPr>
      <w:r>
        <w:rPr>
          <w:color w:val="231F20"/>
        </w:rPr>
        <w:t>♂: la concepción del zarpe es todavía una estampa</w:t>
      </w:r>
    </w:p>
    <w:p>
      <w:pPr>
        <w:pStyle w:val="BodyText"/>
        <w:spacing w:before="51"/>
        <w:ind w:left="87" w:right="117"/>
        <w:jc w:val="right"/>
      </w:pPr>
      <w:r>
        <w:rPr>
          <w:color w:val="231F20"/>
        </w:rPr>
        <w:t>[quemada en la boca</w:t>
      </w:r>
    </w:p>
    <w:p>
      <w:pPr>
        <w:pStyle w:val="BodyText"/>
        <w:spacing w:before="51"/>
        <w:ind w:right="116"/>
      </w:pPr>
      <w:r>
        <w:rPr>
          <w:color w:val="231F20"/>
        </w:rPr>
        <w:t>∞: irse para plasmar una idea en los labios tristes de la</w:t>
      </w:r>
    </w:p>
    <w:p>
      <w:pPr>
        <w:pStyle w:val="BodyText"/>
        <w:spacing w:before="51"/>
        <w:ind w:left="87" w:right="119"/>
        <w:jc w:val="right"/>
      </w:pPr>
      <w:r>
        <w:rPr>
          <w:color w:val="231F20"/>
          <w:w w:val="95"/>
        </w:rPr>
        <w:t>[presa</w:t>
      </w:r>
    </w:p>
    <w:p>
      <w:pPr>
        <w:pStyle w:val="BodyText"/>
        <w:spacing w:before="51"/>
      </w:pPr>
      <w:r>
        <w:rPr>
          <w:color w:val="231F20"/>
        </w:rPr>
        <w:t>♂: irse para no perseguir el rígido cuerpo que languidece</w:t>
      </w:r>
    </w:p>
    <w:p>
      <w:pPr>
        <w:pStyle w:val="BodyText"/>
        <w:spacing w:before="51"/>
        <w:ind w:left="87" w:right="119"/>
        <w:jc w:val="right"/>
      </w:pPr>
      <w:r>
        <w:rPr>
          <w:color w:val="231F20"/>
        </w:rPr>
        <w:t>[esta anáfora</w:t>
      </w:r>
    </w:p>
    <w:p>
      <w:pPr>
        <w:pStyle w:val="BodyText"/>
        <w:spacing w:before="51"/>
        <w:ind w:right="116"/>
      </w:pPr>
      <w:r>
        <w:rPr>
          <w:color w:val="231F20"/>
        </w:rPr>
        <w:t>∞: irse para no avivar el aire con escorpiones a los que</w:t>
      </w:r>
    </w:p>
    <w:p>
      <w:pPr>
        <w:pStyle w:val="BodyText"/>
        <w:spacing w:line="288" w:lineRule="auto" w:before="51"/>
        <w:ind w:right="109" w:firstLine="2502"/>
      </w:pPr>
      <w:r>
        <w:rPr>
          <w:color w:val="231F20"/>
        </w:rPr>
        <w:t>[se les amputaron la cabeza &amp; para cerrar el hogar que encrespan los murciélagos con la torpeza de un sordomudo que está rendido   ante</w:t>
      </w:r>
    </w:p>
    <w:p>
      <w:pPr>
        <w:pStyle w:val="BodyText"/>
        <w:spacing w:line="288" w:lineRule="auto" w:before="2"/>
        <w:ind w:firstLine="3934"/>
      </w:pPr>
      <w:r>
        <w:rPr>
          <w:color w:val="231F20"/>
        </w:rPr>
        <w:t>[los pájaros Ariel bate la crespa del silencio para recogerme</w:t>
      </w:r>
    </w:p>
    <w:p>
      <w:pPr>
        <w:pStyle w:val="BodyText"/>
        <w:spacing w:before="2"/>
      </w:pPr>
      <w:r>
        <w:rPr>
          <w:color w:val="231F20"/>
        </w:rPr>
        <w:t>la hiel de la última mujer preñada que vistió de perfumes</w:t>
      </w:r>
    </w:p>
    <w:p>
      <w:pPr>
        <w:pStyle w:val="BodyText"/>
        <w:spacing w:before="51"/>
        <w:ind w:left="87" w:right="117"/>
        <w:jc w:val="right"/>
      </w:pPr>
      <w:r>
        <w:rPr>
          <w:color w:val="231F20"/>
        </w:rPr>
        <w:t>[el sayal de los náufragos y no</w:t>
      </w:r>
    </w:p>
    <w:p>
      <w:pPr>
        <w:pStyle w:val="BodyText"/>
        <w:spacing w:line="288" w:lineRule="auto" w:before="51"/>
        <w:ind w:right="107" w:firstLine="4086"/>
      </w:pPr>
      <w:r>
        <w:rPr>
          <w:color w:val="231F20"/>
        </w:rPr>
        <w:t>se ofende no le ofende que la voz del niño anuncie con  voz</w:t>
      </w:r>
    </w:p>
    <w:p>
      <w:pPr>
        <w:pStyle w:val="BodyText"/>
        <w:spacing w:line="288" w:lineRule="auto" w:before="2"/>
        <w:ind w:left="54" w:right="117" w:firstLine="3182"/>
        <w:jc w:val="right"/>
      </w:pPr>
      <w:r>
        <w:rPr>
          <w:color w:val="231F20"/>
        </w:rPr>
        <w:t>[sonámbula y ronca</w:t>
      </w:r>
      <w:r>
        <w:rPr>
          <w:color w:val="231F20"/>
          <w:w w:val="101"/>
        </w:rPr>
        <w:t> </w:t>
      </w:r>
      <w:r>
        <w:rPr>
          <w:color w:val="231F20"/>
        </w:rPr>
        <w:t>el </w:t>
      </w:r>
      <w:r>
        <w:rPr>
          <w:color w:val="231F20"/>
          <w:spacing w:val="-4"/>
        </w:rPr>
        <w:t>retoño </w:t>
      </w:r>
      <w:r>
        <w:rPr>
          <w:color w:val="231F20"/>
        </w:rPr>
        <w:t>de la </w:t>
      </w:r>
      <w:r>
        <w:rPr>
          <w:color w:val="231F20"/>
          <w:spacing w:val="-4"/>
        </w:rPr>
        <w:t>nueva enfermedad </w:t>
      </w:r>
      <w:r>
        <w:rPr>
          <w:color w:val="231F20"/>
          <w:spacing w:val="-3"/>
        </w:rPr>
        <w:t>que </w:t>
      </w:r>
      <w:r>
        <w:rPr>
          <w:color w:val="231F20"/>
          <w:spacing w:val="-4"/>
        </w:rPr>
        <w:t>blande </w:t>
      </w:r>
      <w:r>
        <w:rPr>
          <w:color w:val="231F20"/>
          <w:spacing w:val="-5"/>
        </w:rPr>
        <w:t>extrañamente</w:t>
      </w:r>
    </w:p>
    <w:p>
      <w:pPr>
        <w:pStyle w:val="BodyText"/>
        <w:spacing w:line="288" w:lineRule="auto" w:before="2"/>
        <w:ind w:right="115" w:firstLine="3729"/>
      </w:pPr>
      <w:r>
        <w:rPr>
          <w:color w:val="231F20"/>
        </w:rPr>
        <w:t>[en su espada no son las últimas canciones que la novia figura</w:t>
      </w:r>
    </w:p>
    <w:p>
      <w:pPr>
        <w:pStyle w:val="BodyText"/>
        <w:spacing w:before="2"/>
        <w:ind w:right="1068"/>
      </w:pPr>
      <w:r>
        <w:rPr>
          <w:color w:val="231F20"/>
        </w:rPr>
        <w:t>en su cuerpo enrollado bajo el</w:t>
      </w:r>
      <w:r>
        <w:rPr>
          <w:color w:val="231F20"/>
          <w:spacing w:val="54"/>
        </w:rPr>
        <w:t> </w:t>
      </w:r>
      <w:r>
        <w:rPr>
          <w:color w:val="231F20"/>
        </w:rPr>
        <w:t>aire</w:t>
      </w:r>
    </w:p>
    <w:p>
      <w:pPr>
        <w:spacing w:after="0"/>
        <w:sectPr>
          <w:pgSz w:w="7090" w:h="11340"/>
          <w:pgMar w:header="784" w:footer="1010" w:top="980" w:bottom="1200" w:left="960" w:right="960"/>
        </w:sectPr>
      </w:pPr>
    </w:p>
    <w:p>
      <w:pPr>
        <w:pStyle w:val="BodyText"/>
        <w:ind w:left="0"/>
        <w:rPr>
          <w:sz w:val="20"/>
        </w:rPr>
      </w:pPr>
    </w:p>
    <w:p>
      <w:pPr>
        <w:pStyle w:val="BodyText"/>
        <w:spacing w:before="173"/>
        <w:ind w:left="87" w:right="118"/>
        <w:jc w:val="right"/>
      </w:pPr>
      <w:r>
        <w:rPr>
          <w:color w:val="231F20"/>
        </w:rPr>
        <w:t>fracción del punto final que la nieve trepa en el ombligo</w:t>
      </w:r>
    </w:p>
    <w:p>
      <w:pPr>
        <w:pStyle w:val="BodyText"/>
        <w:spacing w:before="51"/>
        <w:ind w:left="87" w:right="119"/>
        <w:jc w:val="right"/>
      </w:pPr>
      <w:r>
        <w:rPr>
          <w:color w:val="231F20"/>
        </w:rPr>
        <w:t>[de los ángeles</w:t>
      </w:r>
    </w:p>
    <w:p>
      <w:pPr>
        <w:pStyle w:val="BodyText"/>
        <w:spacing w:before="51"/>
        <w:ind w:right="1068"/>
      </w:pPr>
      <w:r>
        <w:rPr>
          <w:color w:val="231F20"/>
        </w:rPr>
        <w:t>la nieve no existe</w:t>
      </w:r>
    </w:p>
    <w:p>
      <w:pPr>
        <w:pStyle w:val="BodyText"/>
        <w:spacing w:before="47"/>
      </w:pPr>
      <w:r>
        <w:rPr>
          <w:color w:val="231F20"/>
        </w:rPr>
        <w:t>el mar no existe –</w:t>
      </w:r>
      <w:r>
        <w:rPr>
          <w:rFonts w:ascii="Cambria" w:hAnsi="Cambria"/>
          <w:i/>
          <w:color w:val="231F20"/>
        </w:rPr>
        <w:t>doctor</w:t>
      </w:r>
      <w:r>
        <w:rPr>
          <w:color w:val="231F20"/>
        </w:rPr>
        <w:t>– el mar no deja nada escrito en</w:t>
      </w:r>
    </w:p>
    <w:p>
      <w:pPr>
        <w:pStyle w:val="BodyText"/>
        <w:spacing w:line="288" w:lineRule="auto" w:before="49"/>
        <w:ind w:right="117" w:firstLine="3939"/>
        <w:jc w:val="right"/>
      </w:pPr>
      <w:r>
        <w:rPr>
          <w:color w:val="231F20"/>
        </w:rPr>
        <w:t>[tu nombre</w:t>
      </w:r>
      <w:r>
        <w:rPr>
          <w:color w:val="231F20"/>
          <w:w w:val="103"/>
        </w:rPr>
        <w:t> </w:t>
      </w:r>
      <w:r>
        <w:rPr>
          <w:color w:val="231F20"/>
        </w:rPr>
        <w:t>molécula del material animal que se escribe en mi lomo</w:t>
      </w:r>
    </w:p>
    <w:p>
      <w:pPr>
        <w:pStyle w:val="BodyText"/>
        <w:spacing w:line="288" w:lineRule="auto" w:before="2"/>
        <w:ind w:right="119" w:firstLine="3622"/>
      </w:pPr>
      <w:r>
        <w:rPr>
          <w:color w:val="231F20"/>
        </w:rPr>
        <w:t>[como una</w:t>
      </w:r>
      <w:r>
        <w:rPr>
          <w:color w:val="231F20"/>
          <w:spacing w:val="-3"/>
        </w:rPr>
        <w:t> </w:t>
      </w:r>
      <w:r>
        <w:rPr>
          <w:color w:val="231F20"/>
        </w:rPr>
        <w:t>flor no –Ariel– no llores porque yo he tenido mala sangre  tu desgracia cae desde adentro como una triste canción desde adentro hacia</w:t>
      </w:r>
      <w:r>
        <w:rPr>
          <w:color w:val="231F20"/>
          <w:spacing w:val="33"/>
        </w:rPr>
        <w:t> </w:t>
      </w:r>
      <w:r>
        <w:rPr>
          <w:color w:val="231F20"/>
        </w:rPr>
        <w:t>ti</w:t>
      </w:r>
    </w:p>
    <w:p>
      <w:pPr>
        <w:pStyle w:val="BodyText"/>
        <w:spacing w:before="2"/>
        <w:ind w:right="1068"/>
      </w:pPr>
      <w:r>
        <w:rPr>
          <w:color w:val="231F20"/>
        </w:rPr>
        <w:t>por eso no me dejes la poesía</w:t>
      </w:r>
    </w:p>
    <w:p>
      <w:pPr>
        <w:pStyle w:val="BodyText"/>
        <w:spacing w:before="51"/>
        <w:ind w:right="116"/>
      </w:pPr>
      <w:r>
        <w:rPr>
          <w:color w:val="231F20"/>
          <w:w w:val="95"/>
        </w:rPr>
        <w:t>01100100 11000011 10101001 01101010 01100001</w:t>
      </w:r>
    </w:p>
    <w:p>
      <w:pPr>
        <w:pStyle w:val="BodyText"/>
        <w:spacing w:before="51"/>
        <w:ind w:left="87" w:right="119"/>
        <w:jc w:val="right"/>
      </w:pPr>
      <w:r>
        <w:rPr>
          <w:color w:val="231F20"/>
          <w:w w:val="95"/>
        </w:rPr>
        <w:t>[01101101 01100101</w:t>
      </w:r>
    </w:p>
    <w:p>
      <w:pPr>
        <w:pStyle w:val="BodyText"/>
        <w:spacing w:line="288" w:lineRule="auto" w:before="51"/>
        <w:ind w:right="116"/>
      </w:pPr>
      <w:r>
        <w:rPr>
          <w:color w:val="231F20"/>
        </w:rPr>
        <w:t>aquí este cielo limpia los programas de la cabeza de mi madre</w:t>
      </w:r>
    </w:p>
    <w:p>
      <w:pPr>
        <w:pStyle w:val="BodyText"/>
        <w:spacing w:before="2"/>
        <w:ind w:right="1068"/>
      </w:pPr>
      <w:r>
        <w:rPr>
          <w:color w:val="231F20"/>
          <w:w w:val="95"/>
        </w:rPr>
        <w:t>01101100 01100001</w:t>
      </w:r>
    </w:p>
    <w:p>
      <w:pPr>
        <w:pStyle w:val="BodyText"/>
        <w:spacing w:line="288" w:lineRule="auto" w:before="51"/>
        <w:ind w:right="427"/>
      </w:pPr>
      <w:r>
        <w:rPr>
          <w:color w:val="231F20"/>
        </w:rPr>
        <w:t>con gasolina para borrar la noche de sus ojos </w:t>
      </w:r>
      <w:r>
        <w:rPr>
          <w:color w:val="231F20"/>
          <w:w w:val="95"/>
        </w:rPr>
        <w:t>01110000 01101111 01100101 01110011 11000011</w:t>
      </w:r>
    </w:p>
    <w:p>
      <w:pPr>
        <w:pStyle w:val="BodyText"/>
        <w:spacing w:before="2"/>
        <w:ind w:left="87" w:right="119"/>
        <w:jc w:val="right"/>
      </w:pPr>
      <w:r>
        <w:rPr>
          <w:color w:val="231F20"/>
          <w:w w:val="95"/>
        </w:rPr>
        <w:t>[10101101 01100001</w:t>
      </w:r>
    </w:p>
    <w:p>
      <w:pPr>
        <w:pStyle w:val="BodyText"/>
        <w:spacing w:before="51"/>
      </w:pPr>
      <w:r>
        <w:rPr>
          <w:color w:val="231F20"/>
        </w:rPr>
        <w:t>aquí la hierba pisa con su nariz de porcelana la autopista</w:t>
      </w:r>
    </w:p>
    <w:p>
      <w:pPr>
        <w:pStyle w:val="BodyText"/>
        <w:spacing w:before="51"/>
        <w:ind w:left="87" w:right="119"/>
        <w:jc w:val="right"/>
      </w:pPr>
      <w:r>
        <w:rPr>
          <w:color w:val="231F20"/>
        </w:rPr>
        <w:t>[y avanza</w:t>
      </w:r>
    </w:p>
    <w:p>
      <w:pPr>
        <w:pStyle w:val="BodyText"/>
        <w:spacing w:before="51"/>
        <w:ind w:right="1068"/>
      </w:pPr>
      <w:r>
        <w:rPr>
          <w:color w:val="231F20"/>
        </w:rPr>
        <w:t>pero tú no avances –no gires– no grites</w:t>
      </w:r>
    </w:p>
    <w:p>
      <w:pPr>
        <w:pStyle w:val="BodyText"/>
        <w:spacing w:before="51"/>
        <w:ind w:right="1068"/>
      </w:pPr>
      <w:r>
        <w:rPr>
          <w:color w:val="231F20"/>
        </w:rPr>
        <w:t>aquí la noche no avanza</w:t>
      </w:r>
    </w:p>
    <w:p>
      <w:pPr>
        <w:pStyle w:val="BodyText"/>
        <w:spacing w:before="51"/>
        <w:ind w:right="1068"/>
      </w:pPr>
      <w:r>
        <w:rPr>
          <w:color w:val="231F20"/>
        </w:rPr>
        <w:t>será demasiado tarde para llorar y  parirme</w:t>
      </w:r>
    </w:p>
    <w:p>
      <w:pPr>
        <w:pStyle w:val="BodyText"/>
        <w:spacing w:before="51"/>
        <w:ind w:right="116"/>
      </w:pPr>
      <w:r>
        <w:rPr>
          <w:color w:val="231F20"/>
        </w:rPr>
        <w:t>será demasiado tarde para que descifres el código</w:t>
      </w:r>
    </w:p>
    <w:p>
      <w:pPr>
        <w:pStyle w:val="BodyText"/>
        <w:spacing w:before="51"/>
        <w:ind w:left="87" w:right="118"/>
        <w:jc w:val="right"/>
      </w:pPr>
      <w:r>
        <w:rPr>
          <w:color w:val="231F20"/>
        </w:rPr>
        <w:t>[ + 0 + 0 + ♂</w:t>
      </w:r>
    </w:p>
    <w:p>
      <w:pPr>
        <w:pStyle w:val="BodyText"/>
        <w:spacing w:before="51"/>
        <w:ind w:right="116"/>
      </w:pPr>
      <w:r>
        <w:rPr>
          <w:color w:val="231F20"/>
        </w:rPr>
        <w:t>una barra espaciadora crea el universo y nace la  noche</w:t>
      </w:r>
    </w:p>
    <w:p>
      <w:pPr>
        <w:spacing w:after="0"/>
        <w:sectPr>
          <w:pgSz w:w="7090" w:h="11340"/>
          <w:pgMar w:header="784" w:footer="1010" w:top="980" w:bottom="1200" w:left="960" w:right="960"/>
        </w:sectPr>
      </w:pPr>
    </w:p>
    <w:p>
      <w:pPr>
        <w:pStyle w:val="BodyText"/>
        <w:ind w:left="0"/>
        <w:rPr>
          <w:sz w:val="20"/>
        </w:rPr>
      </w:pPr>
    </w:p>
    <w:p>
      <w:pPr>
        <w:pStyle w:val="BodyText"/>
        <w:spacing w:before="173"/>
      </w:pPr>
      <w:r>
        <w:rPr>
          <w:color w:val="231F20"/>
        </w:rPr>
        <w:t>[si es que te interesa estar un momento dentro de la barra</w:t>
      </w:r>
    </w:p>
    <w:p>
      <w:pPr>
        <w:pStyle w:val="BodyText"/>
        <w:spacing w:line="288" w:lineRule="auto" w:before="51"/>
        <w:ind w:right="116" w:firstLine="3760"/>
      </w:pPr>
      <w:r>
        <w:rPr>
          <w:color w:val="231F20"/>
          <w:w w:val="95"/>
        </w:rPr>
        <w:t>[espaciadora] </w:t>
      </w:r>
      <w:r>
        <w:rPr>
          <w:color w:val="231F20"/>
        </w:rPr>
        <w:t>una barra espaciadora va llevándose mi  nombre</w:t>
      </w:r>
    </w:p>
    <w:p>
      <w:pPr>
        <w:pStyle w:val="BodyText"/>
        <w:spacing w:before="2"/>
        <w:ind w:right="116"/>
      </w:pPr>
      <w:r>
        <w:rPr>
          <w:color w:val="231F20"/>
        </w:rPr>
        <w:t>[aquí el cero es un retoño de cal encima de tu  cabeza</w:t>
      </w:r>
    </w:p>
    <w:p>
      <w:pPr>
        <w:pStyle w:val="BodyText"/>
        <w:spacing w:line="288" w:lineRule="auto" w:before="51"/>
        <w:ind w:right="116" w:firstLine="4197"/>
      </w:pPr>
      <w:r>
        <w:rPr>
          <w:color w:val="231F20"/>
          <w:w w:val="95"/>
        </w:rPr>
        <w:t>[rapada] </w:t>
      </w:r>
      <w:r>
        <w:rPr>
          <w:color w:val="231F20"/>
        </w:rPr>
        <w:t>una barra espaciadora se jacta de ser poeta y  usar</w:t>
      </w:r>
    </w:p>
    <w:p>
      <w:pPr>
        <w:pStyle w:val="BodyText"/>
        <w:spacing w:line="288" w:lineRule="auto" w:before="2"/>
        <w:ind w:right="119" w:firstLine="4066"/>
      </w:pPr>
      <w:r>
        <w:rPr>
          <w:color w:val="231F20"/>
          <w:w w:val="95"/>
        </w:rPr>
        <w:t>[bufandas </w:t>
      </w:r>
      <w:r>
        <w:rPr>
          <w:color w:val="231F20"/>
        </w:rPr>
        <w:t>[el amor que me has tenido es una barra espaciadora]  un</w:t>
      </w:r>
      <w:r>
        <w:rPr>
          <w:color w:val="231F20"/>
          <w:spacing w:val="-19"/>
        </w:rPr>
        <w:t> </w:t>
      </w:r>
      <w:r>
        <w:rPr>
          <w:color w:val="231F20"/>
        </w:rPr>
        <w:t>momento</w:t>
      </w:r>
      <w:r>
        <w:rPr>
          <w:color w:val="231F20"/>
          <w:spacing w:val="-19"/>
        </w:rPr>
        <w:t> </w:t>
      </w:r>
      <w:r>
        <w:rPr>
          <w:color w:val="231F20"/>
        </w:rPr>
        <w:t>más</w:t>
      </w:r>
      <w:r>
        <w:rPr>
          <w:color w:val="231F20"/>
          <w:spacing w:val="-19"/>
        </w:rPr>
        <w:t> </w:t>
      </w:r>
      <w:r>
        <w:rPr>
          <w:color w:val="231F20"/>
        </w:rPr>
        <w:t>para</w:t>
      </w:r>
      <w:r>
        <w:rPr>
          <w:color w:val="231F20"/>
          <w:spacing w:val="-19"/>
        </w:rPr>
        <w:t> </w:t>
      </w:r>
      <w:r>
        <w:rPr>
          <w:color w:val="231F20"/>
        </w:rPr>
        <w:t>poder</w:t>
      </w:r>
      <w:r>
        <w:rPr>
          <w:color w:val="231F20"/>
          <w:spacing w:val="-19"/>
        </w:rPr>
        <w:t> </w:t>
      </w:r>
      <w:r>
        <w:rPr>
          <w:color w:val="231F20"/>
        </w:rPr>
        <w:t>alterar</w:t>
      </w:r>
      <w:r>
        <w:rPr>
          <w:color w:val="231F20"/>
          <w:spacing w:val="-19"/>
        </w:rPr>
        <w:t> </w:t>
      </w:r>
      <w:r>
        <w:rPr>
          <w:color w:val="231F20"/>
        </w:rPr>
        <w:t>las</w:t>
      </w:r>
      <w:r>
        <w:rPr>
          <w:color w:val="231F20"/>
          <w:spacing w:val="-19"/>
        </w:rPr>
        <w:t> </w:t>
      </w:r>
      <w:r>
        <w:rPr>
          <w:color w:val="231F20"/>
        </w:rPr>
        <w:t>letras</w:t>
      </w:r>
      <w:r>
        <w:rPr>
          <w:color w:val="231F20"/>
          <w:spacing w:val="-19"/>
        </w:rPr>
        <w:t> </w:t>
      </w:r>
      <w:r>
        <w:rPr>
          <w:color w:val="231F20"/>
        </w:rPr>
        <w:t>que</w:t>
      </w:r>
      <w:r>
        <w:rPr>
          <w:color w:val="231F20"/>
          <w:spacing w:val="-19"/>
        </w:rPr>
        <w:t> </w:t>
      </w:r>
      <w:r>
        <w:rPr>
          <w:color w:val="231F20"/>
        </w:rPr>
        <w:t>respiran</w:t>
      </w:r>
    </w:p>
    <w:p>
      <w:pPr>
        <w:pStyle w:val="BodyText"/>
        <w:spacing w:line="288" w:lineRule="auto" w:before="2"/>
        <w:ind w:firstLine="3210"/>
      </w:pPr>
      <w:r>
        <w:rPr>
          <w:color w:val="231F20"/>
        </w:rPr>
        <w:t>[agitadas en mi piel la barra espaciadora es un polígono tendido bajo  el</w:t>
      </w:r>
    </w:p>
    <w:p>
      <w:pPr>
        <w:pStyle w:val="BodyText"/>
        <w:spacing w:line="288" w:lineRule="auto" w:before="2"/>
        <w:ind w:right="116" w:firstLine="2791"/>
      </w:pPr>
      <w:r>
        <w:rPr>
          <w:color w:val="231F20"/>
        </w:rPr>
        <w:t>[plumaje del abecedario la barra espaciadora que es la traducción y el sí</w:t>
      </w:r>
    </w:p>
    <w:p>
      <w:pPr>
        <w:pStyle w:val="BodyText"/>
        <w:spacing w:before="3"/>
        <w:ind w:left="0"/>
        <w:rPr>
          <w:sz w:val="26"/>
        </w:rPr>
      </w:pPr>
    </w:p>
    <w:p>
      <w:pPr>
        <w:pStyle w:val="BodyText"/>
        <w:ind w:right="116"/>
      </w:pPr>
      <w:r>
        <w:rPr>
          <w:color w:val="231F20"/>
        </w:rPr>
        <w:t>[no repito más: te voy a hundir </w:t>
      </w:r>
      <w:r>
        <w:rPr>
          <w:rFonts w:ascii="Cambria" w:hAnsi="Cambria"/>
          <w:i/>
          <w:color w:val="231F20"/>
        </w:rPr>
        <w:t>santarosa </w:t>
      </w:r>
      <w:r>
        <w:rPr>
          <w:color w:val="231F20"/>
        </w:rPr>
        <w:t>en mi pecho</w:t>
      </w:r>
    </w:p>
    <w:p>
      <w:pPr>
        <w:pStyle w:val="BodyText"/>
        <w:spacing w:before="49"/>
        <w:ind w:left="87" w:right="117"/>
        <w:jc w:val="right"/>
      </w:pPr>
      <w:r>
        <w:rPr>
          <w:color w:val="231F20"/>
        </w:rPr>
        <w:t>[para que sangres junto a mí en un</w:t>
      </w:r>
    </w:p>
    <w:p>
      <w:pPr>
        <w:pStyle w:val="BodyText"/>
        <w:spacing w:line="288" w:lineRule="auto" w:before="51"/>
        <w:ind w:left="41" w:right="117" w:firstLine="3537"/>
        <w:jc w:val="right"/>
      </w:pPr>
      <w:r>
        <w:rPr>
          <w:color w:val="231F20"/>
        </w:rPr>
        <w:t>mundo muerto]</w:t>
      </w:r>
      <w:r>
        <w:rPr>
          <w:color w:val="231F20"/>
          <w:w w:val="99"/>
        </w:rPr>
        <w:t> </w:t>
      </w:r>
      <w:r>
        <w:rPr>
          <w:color w:val="231F20"/>
        </w:rPr>
        <w:t>Bárbara y Sheilla cantan como desquiciadas y se rompen</w:t>
      </w:r>
    </w:p>
    <w:p>
      <w:pPr>
        <w:pStyle w:val="BodyText"/>
        <w:spacing w:line="288" w:lineRule="auto" w:before="2"/>
        <w:ind w:right="117" w:firstLine="3867"/>
        <w:jc w:val="right"/>
      </w:pPr>
      <w:r>
        <w:rPr>
          <w:color w:val="231F20"/>
          <w:w w:val="95"/>
        </w:rPr>
        <w:t>[los</w:t>
      </w:r>
      <w:r>
        <w:rPr>
          <w:color w:val="231F20"/>
          <w:spacing w:val="8"/>
          <w:w w:val="95"/>
        </w:rPr>
        <w:t> </w:t>
      </w:r>
      <w:r>
        <w:rPr>
          <w:color w:val="231F20"/>
          <w:w w:val="95"/>
        </w:rPr>
        <w:t>vestidos</w:t>
      </w:r>
      <w:r>
        <w:rPr>
          <w:color w:val="231F20"/>
          <w:w w:val="96"/>
        </w:rPr>
        <w:t> </w:t>
      </w:r>
      <w:r>
        <w:rPr>
          <w:color w:val="231F20"/>
        </w:rPr>
        <w:t>todo</w:t>
      </w:r>
      <w:r>
        <w:rPr>
          <w:color w:val="231F20"/>
          <w:spacing w:val="-12"/>
        </w:rPr>
        <w:t> </w:t>
      </w:r>
      <w:r>
        <w:rPr>
          <w:color w:val="231F20"/>
        </w:rPr>
        <w:t>está</w:t>
      </w:r>
      <w:r>
        <w:rPr>
          <w:color w:val="231F20"/>
          <w:spacing w:val="-12"/>
        </w:rPr>
        <w:t> </w:t>
      </w:r>
      <w:r>
        <w:rPr>
          <w:color w:val="231F20"/>
        </w:rPr>
        <w:t>listo</w:t>
      </w:r>
      <w:r>
        <w:rPr>
          <w:color w:val="231F20"/>
          <w:spacing w:val="-12"/>
        </w:rPr>
        <w:t> </w:t>
      </w:r>
      <w:r>
        <w:rPr>
          <w:color w:val="231F20"/>
        </w:rPr>
        <w:t>porque</w:t>
      </w:r>
      <w:r>
        <w:rPr>
          <w:color w:val="231F20"/>
          <w:spacing w:val="-12"/>
        </w:rPr>
        <w:t> </w:t>
      </w:r>
      <w:r>
        <w:rPr>
          <w:color w:val="231F20"/>
        </w:rPr>
        <w:t>Ofelia</w:t>
      </w:r>
      <w:r>
        <w:rPr>
          <w:color w:val="231F20"/>
          <w:spacing w:val="-12"/>
        </w:rPr>
        <w:t> </w:t>
      </w:r>
      <w:r>
        <w:rPr>
          <w:color w:val="231F20"/>
        </w:rPr>
        <w:t>ha</w:t>
      </w:r>
      <w:r>
        <w:rPr>
          <w:color w:val="231F20"/>
          <w:spacing w:val="-12"/>
        </w:rPr>
        <w:t> </w:t>
      </w:r>
      <w:r>
        <w:rPr>
          <w:color w:val="231F20"/>
        </w:rPr>
        <w:t>cosido</w:t>
      </w:r>
      <w:r>
        <w:rPr>
          <w:color w:val="231F20"/>
          <w:spacing w:val="-12"/>
        </w:rPr>
        <w:t> </w:t>
      </w:r>
      <w:r>
        <w:rPr>
          <w:color w:val="231F20"/>
        </w:rPr>
        <w:t>mis</w:t>
      </w:r>
      <w:r>
        <w:rPr>
          <w:color w:val="231F20"/>
          <w:spacing w:val="-12"/>
        </w:rPr>
        <w:t> </w:t>
      </w:r>
      <w:r>
        <w:rPr>
          <w:color w:val="231F20"/>
        </w:rPr>
        <w:t>muertos</w:t>
      </w:r>
      <w:r>
        <w:rPr>
          <w:color w:val="231F20"/>
          <w:spacing w:val="-12"/>
        </w:rPr>
        <w:t> </w:t>
      </w:r>
      <w:r>
        <w:rPr>
          <w:color w:val="231F20"/>
        </w:rPr>
        <w:t>junto</w:t>
      </w:r>
    </w:p>
    <w:p>
      <w:pPr>
        <w:pStyle w:val="BodyText"/>
        <w:spacing w:line="288" w:lineRule="auto" w:before="2"/>
        <w:ind w:right="116" w:firstLine="2597"/>
      </w:pPr>
      <w:r>
        <w:rPr>
          <w:color w:val="231F20"/>
        </w:rPr>
        <w:t>[a esta piel que se deshace María Abrisqueta unge mi cabeza y prepara mi  ropa</w:t>
      </w:r>
    </w:p>
    <w:p>
      <w:pPr>
        <w:pStyle w:val="BodyText"/>
        <w:spacing w:line="288" w:lineRule="auto" w:before="2"/>
        <w:ind w:right="112" w:firstLine="2590"/>
      </w:pPr>
      <w:r>
        <w:rPr>
          <w:color w:val="231F20"/>
        </w:rPr>
        <w:t>[blanca y mi traje de santo la barra espaciadora es la visión que no tiene dios</w:t>
      </w:r>
    </w:p>
    <w:p>
      <w:pPr>
        <w:pStyle w:val="BodyText"/>
        <w:spacing w:before="2"/>
        <w:ind w:right="-11"/>
      </w:pPr>
      <w:r>
        <w:rPr>
          <w:color w:val="231F20"/>
        </w:rPr>
        <w:t>es un campo derruyéndose en mi mano como una pastilla</w:t>
      </w:r>
    </w:p>
    <w:p>
      <w:pPr>
        <w:pStyle w:val="BodyText"/>
        <w:spacing w:before="51"/>
        <w:ind w:left="87" w:right="119"/>
        <w:jc w:val="right"/>
      </w:pPr>
      <w:r>
        <w:rPr>
          <w:color w:val="231F20"/>
          <w:w w:val="95"/>
        </w:rPr>
        <w:t>[molida</w:t>
      </w:r>
    </w:p>
    <w:p>
      <w:pPr>
        <w:pStyle w:val="BodyText"/>
        <w:spacing w:before="51"/>
        <w:ind w:right="116"/>
      </w:pPr>
      <w:r>
        <w:rPr>
          <w:color w:val="231F20"/>
        </w:rPr>
        <w:t>es mi mano deforme que habita en tu  imperio</w:t>
      </w:r>
    </w:p>
    <w:p>
      <w:pPr>
        <w:spacing w:after="0"/>
        <w:sectPr>
          <w:pgSz w:w="7090" w:h="11340"/>
          <w:pgMar w:header="784" w:footer="1010" w:top="980" w:bottom="1200" w:left="960" w:right="960"/>
        </w:sectPr>
      </w:pPr>
    </w:p>
    <w:p>
      <w:pPr>
        <w:pStyle w:val="BodyText"/>
        <w:ind w:left="0"/>
        <w:rPr>
          <w:sz w:val="20"/>
        </w:rPr>
      </w:pPr>
    </w:p>
    <w:p>
      <w:pPr>
        <w:pStyle w:val="BodyText"/>
        <w:spacing w:line="288" w:lineRule="auto" w:before="173"/>
        <w:ind w:right="2499"/>
      </w:pPr>
      <w:r>
        <w:rPr>
          <w:color w:val="231F20"/>
        </w:rPr>
        <w:t>donde el ciego es rey tranquila</w:t>
      </w:r>
    </w:p>
    <w:p>
      <w:pPr>
        <w:spacing w:line="257" w:lineRule="exact" w:before="0"/>
        <w:ind w:left="102" w:right="102" w:firstLine="0"/>
        <w:jc w:val="center"/>
        <w:rPr>
          <w:rFonts w:ascii="Cambria" w:hAnsi="Cambria"/>
          <w:i/>
          <w:sz w:val="22"/>
        </w:rPr>
      </w:pPr>
      <w:r>
        <w:rPr>
          <w:rFonts w:ascii="Cambria" w:hAnsi="Cambria"/>
          <w:i/>
          <w:color w:val="231F20"/>
          <w:sz w:val="22"/>
        </w:rPr>
        <w:t>santa rosa –la hipócrita– no niegues a tu hijo</w:t>
      </w:r>
    </w:p>
    <w:p>
      <w:pPr>
        <w:pStyle w:val="BodyText"/>
        <w:spacing w:before="49"/>
        <w:ind w:right="116"/>
      </w:pPr>
      <w:r>
        <w:rPr>
          <w:color w:val="231F20"/>
          <w:w w:val="90"/>
        </w:rPr>
        <w:t>101010101010101010101010101010101010101010101010</w:t>
      </w:r>
    </w:p>
    <w:p>
      <w:pPr>
        <w:pStyle w:val="BodyText"/>
        <w:spacing w:before="51"/>
        <w:ind w:left="3034"/>
      </w:pPr>
      <w:r>
        <w:rPr>
          <w:color w:val="231F20"/>
          <w:w w:val="95"/>
        </w:rPr>
        <w:t>[1010101010101010101</w:t>
      </w:r>
    </w:p>
    <w:p>
      <w:pPr>
        <w:pStyle w:val="BodyText"/>
        <w:spacing w:before="51"/>
        <w:ind w:right="116"/>
      </w:pPr>
      <w:r>
        <w:rPr>
          <w:color w:val="231F20"/>
        </w:rPr>
        <w:t>tú llorarás mi muerte para limpiar mi vida como un</w:t>
      </w:r>
      <w:r>
        <w:rPr>
          <w:color w:val="231F20"/>
          <w:spacing w:val="53"/>
        </w:rPr>
        <w:t> </w:t>
      </w:r>
      <w:r>
        <w:rPr>
          <w:color w:val="231F20"/>
        </w:rPr>
        <w:t>río</w:t>
      </w:r>
    </w:p>
    <w:p>
      <w:pPr>
        <w:spacing w:before="47"/>
        <w:ind w:left="120" w:right="116" w:firstLine="0"/>
        <w:jc w:val="left"/>
        <w:rPr>
          <w:sz w:val="22"/>
        </w:rPr>
      </w:pPr>
      <w:r>
        <w:rPr>
          <w:color w:val="231F20"/>
          <w:sz w:val="22"/>
        </w:rPr>
        <w:t>taladrándome –</w:t>
      </w:r>
      <w:r>
        <w:rPr>
          <w:rFonts w:ascii="Cambria" w:hAnsi="Cambria"/>
          <w:i/>
          <w:color w:val="231F20"/>
          <w:sz w:val="22"/>
        </w:rPr>
        <w:t>nihil obstat</w:t>
      </w:r>
      <w:r>
        <w:rPr>
          <w:color w:val="231F20"/>
          <w:sz w:val="22"/>
        </w:rPr>
        <w:t>– como el mirlo que viene a</w:t>
      </w:r>
    </w:p>
    <w:p>
      <w:pPr>
        <w:pStyle w:val="BodyText"/>
        <w:spacing w:line="288" w:lineRule="auto" w:before="49"/>
        <w:ind w:right="50" w:firstLine="4108"/>
      </w:pPr>
      <w:r>
        <w:rPr>
          <w:color w:val="231F20"/>
        </w:rPr>
        <w:t>[mi cama y dibujarás mi rostro sobre el 88 cuando el poema  no</w:t>
      </w:r>
    </w:p>
    <w:p>
      <w:pPr>
        <w:pStyle w:val="BodyText"/>
        <w:spacing w:line="288" w:lineRule="auto" w:before="2"/>
        <w:ind w:right="111" w:firstLine="2548"/>
      </w:pPr>
      <w:r>
        <w:rPr>
          <w:color w:val="231F20"/>
        </w:rPr>
        <w:t>[tenga ni siquiera un hueso y dibujarás mi rostro sobre el 88 cuando el</w:t>
      </w:r>
      <w:r>
        <w:rPr>
          <w:color w:val="231F20"/>
          <w:spacing w:val="52"/>
        </w:rPr>
        <w:t> </w:t>
      </w:r>
      <w:r>
        <w:rPr>
          <w:color w:val="231F20"/>
        </w:rPr>
        <w:t>poema</w:t>
      </w:r>
    </w:p>
    <w:p>
      <w:pPr>
        <w:pStyle w:val="BodyText"/>
        <w:spacing w:before="2"/>
        <w:ind w:left="87" w:right="117"/>
        <w:jc w:val="right"/>
      </w:pPr>
      <w:r>
        <w:rPr>
          <w:color w:val="231F20"/>
        </w:rPr>
        <w:t>[no tenga ni siquiera un hueco para</w:t>
      </w:r>
    </w:p>
    <w:p>
      <w:pPr>
        <w:pStyle w:val="BodyText"/>
        <w:spacing w:line="288" w:lineRule="auto" w:before="51"/>
        <w:ind w:right="117" w:firstLine="3237"/>
        <w:jc w:val="both"/>
      </w:pPr>
      <w:r>
        <w:rPr>
          <w:color w:val="231F20"/>
        </w:rPr>
        <w:t>meterse y</w:t>
      </w:r>
      <w:r>
        <w:rPr>
          <w:color w:val="231F20"/>
          <w:spacing w:val="-8"/>
        </w:rPr>
        <w:t> </w:t>
      </w:r>
      <w:r>
        <w:rPr>
          <w:color w:val="231F20"/>
        </w:rPr>
        <w:t>ocultarse ocultarse del universo que no comienza en un</w:t>
      </w:r>
      <w:r>
        <w:rPr>
          <w:color w:val="231F20"/>
          <w:spacing w:val="-21"/>
        </w:rPr>
        <w:t> </w:t>
      </w:r>
      <w:r>
        <w:rPr>
          <w:color w:val="231F20"/>
        </w:rPr>
        <w:t>paréntesis el</w:t>
      </w:r>
      <w:r>
        <w:rPr>
          <w:color w:val="231F20"/>
          <w:spacing w:val="-21"/>
        </w:rPr>
        <w:t> </w:t>
      </w:r>
      <w:r>
        <w:rPr>
          <w:color w:val="231F20"/>
        </w:rPr>
        <w:t>universo</w:t>
      </w:r>
      <w:r>
        <w:rPr>
          <w:color w:val="231F20"/>
          <w:spacing w:val="-21"/>
        </w:rPr>
        <w:t> </w:t>
      </w:r>
      <w:r>
        <w:rPr>
          <w:color w:val="231F20"/>
        </w:rPr>
        <w:t>que</w:t>
      </w:r>
      <w:r>
        <w:rPr>
          <w:color w:val="231F20"/>
          <w:spacing w:val="-21"/>
        </w:rPr>
        <w:t> </w:t>
      </w:r>
      <w:r>
        <w:rPr>
          <w:color w:val="231F20"/>
        </w:rPr>
        <w:t>está</w:t>
      </w:r>
      <w:r>
        <w:rPr>
          <w:color w:val="231F20"/>
          <w:spacing w:val="-21"/>
        </w:rPr>
        <w:t> </w:t>
      </w:r>
      <w:r>
        <w:rPr>
          <w:color w:val="231F20"/>
        </w:rPr>
        <w:t>flotando</w:t>
      </w:r>
      <w:r>
        <w:rPr>
          <w:color w:val="231F20"/>
          <w:spacing w:val="-21"/>
        </w:rPr>
        <w:t> </w:t>
      </w:r>
      <w:r>
        <w:rPr>
          <w:color w:val="231F20"/>
        </w:rPr>
        <w:t>en</w:t>
      </w:r>
      <w:r>
        <w:rPr>
          <w:color w:val="231F20"/>
          <w:spacing w:val="-21"/>
        </w:rPr>
        <w:t> </w:t>
      </w:r>
      <w:r>
        <w:rPr>
          <w:color w:val="231F20"/>
        </w:rPr>
        <w:t>círculos</w:t>
      </w:r>
      <w:r>
        <w:rPr>
          <w:color w:val="231F20"/>
          <w:spacing w:val="-21"/>
        </w:rPr>
        <w:t> </w:t>
      </w:r>
      <w:r>
        <w:rPr>
          <w:color w:val="231F20"/>
        </w:rPr>
        <w:t>con</w:t>
      </w:r>
      <w:r>
        <w:rPr>
          <w:color w:val="231F20"/>
          <w:spacing w:val="-21"/>
        </w:rPr>
        <w:t> </w:t>
      </w:r>
      <w:r>
        <w:rPr>
          <w:color w:val="231F20"/>
        </w:rPr>
        <w:t>una</w:t>
      </w:r>
      <w:r>
        <w:rPr>
          <w:color w:val="231F20"/>
          <w:spacing w:val="-21"/>
        </w:rPr>
        <w:t> </w:t>
      </w:r>
      <w:r>
        <w:rPr>
          <w:color w:val="231F20"/>
        </w:rPr>
        <w:t>pequeña</w:t>
      </w:r>
    </w:p>
    <w:p>
      <w:pPr>
        <w:pStyle w:val="BodyText"/>
        <w:spacing w:line="288" w:lineRule="auto" w:before="2"/>
        <w:ind w:firstLine="2839"/>
      </w:pPr>
      <w:r>
        <w:rPr>
          <w:color w:val="231F20"/>
        </w:rPr>
        <w:t>[Clío toda transfigurada porque era mi única compañera en el mundo   cuando</w:t>
      </w:r>
    </w:p>
    <w:p>
      <w:pPr>
        <w:pStyle w:val="BodyText"/>
        <w:spacing w:before="2"/>
        <w:ind w:left="87" w:right="119"/>
        <w:jc w:val="right"/>
      </w:pPr>
      <w:r>
        <w:rPr>
          <w:color w:val="231F20"/>
        </w:rPr>
        <w:t>[lo destruí</w:t>
      </w:r>
    </w:p>
    <w:p>
      <w:pPr>
        <w:pStyle w:val="BodyText"/>
        <w:spacing w:before="51"/>
        <w:ind w:right="1068"/>
      </w:pPr>
      <w:r>
        <w:rPr>
          <w:color w:val="231F20"/>
        </w:rPr>
        <w:t>pero antes de volver a querer, Ariel</w:t>
      </w:r>
    </w:p>
    <w:p>
      <w:pPr>
        <w:pStyle w:val="BodyText"/>
        <w:spacing w:line="288" w:lineRule="auto" w:before="51"/>
        <w:ind w:right="800"/>
      </w:pPr>
      <w:r>
        <w:rPr>
          <w:color w:val="231F20"/>
        </w:rPr>
        <w:t>pero antes de volver a ponerte de pie, santarosa esto no es una pregunta</w:t>
      </w:r>
    </w:p>
    <w:p>
      <w:pPr>
        <w:pStyle w:val="BodyText"/>
        <w:spacing w:before="2"/>
        <w:ind w:right="1068"/>
      </w:pPr>
      <w:r>
        <w:rPr>
          <w:color w:val="231F20"/>
        </w:rPr>
        <w:t>esto te lo escribo adivinando tu futuro</w:t>
      </w:r>
    </w:p>
    <w:p>
      <w:pPr>
        <w:pStyle w:val="BodyText"/>
        <w:spacing w:line="288" w:lineRule="auto" w:before="51"/>
        <w:ind w:right="116"/>
      </w:pPr>
      <w:r>
        <w:rPr>
          <w:color w:val="231F20"/>
        </w:rPr>
        <w:t>cuando</w:t>
      </w:r>
      <w:r>
        <w:rPr>
          <w:color w:val="231F20"/>
          <w:spacing w:val="-14"/>
        </w:rPr>
        <w:t> </w:t>
      </w:r>
      <w:r>
        <w:rPr>
          <w:color w:val="231F20"/>
        </w:rPr>
        <w:t>te</w:t>
      </w:r>
      <w:r>
        <w:rPr>
          <w:color w:val="231F20"/>
          <w:spacing w:val="-14"/>
        </w:rPr>
        <w:t> </w:t>
      </w:r>
      <w:r>
        <w:rPr>
          <w:color w:val="231F20"/>
        </w:rPr>
        <w:t>levantes</w:t>
      </w:r>
      <w:r>
        <w:rPr>
          <w:color w:val="231F20"/>
          <w:spacing w:val="-14"/>
        </w:rPr>
        <w:t> </w:t>
      </w:r>
      <w:r>
        <w:rPr>
          <w:color w:val="231F20"/>
        </w:rPr>
        <w:t>y</w:t>
      </w:r>
      <w:r>
        <w:rPr>
          <w:color w:val="231F20"/>
          <w:spacing w:val="-14"/>
        </w:rPr>
        <w:t> </w:t>
      </w:r>
      <w:r>
        <w:rPr>
          <w:color w:val="231F20"/>
        </w:rPr>
        <w:t>no</w:t>
      </w:r>
      <w:r>
        <w:rPr>
          <w:color w:val="231F20"/>
          <w:spacing w:val="-14"/>
        </w:rPr>
        <w:t> </w:t>
      </w:r>
      <w:r>
        <w:rPr>
          <w:color w:val="231F20"/>
        </w:rPr>
        <w:t>veas</w:t>
      </w:r>
      <w:r>
        <w:rPr>
          <w:color w:val="231F20"/>
          <w:spacing w:val="-14"/>
        </w:rPr>
        <w:t> </w:t>
      </w:r>
      <w:r>
        <w:rPr>
          <w:color w:val="231F20"/>
        </w:rPr>
        <w:t>a</w:t>
      </w:r>
      <w:r>
        <w:rPr>
          <w:color w:val="231F20"/>
          <w:spacing w:val="-14"/>
        </w:rPr>
        <w:t> </w:t>
      </w:r>
      <w:r>
        <w:rPr>
          <w:color w:val="231F20"/>
        </w:rPr>
        <w:t>tu</w:t>
      </w:r>
      <w:r>
        <w:rPr>
          <w:color w:val="231F20"/>
          <w:spacing w:val="-14"/>
        </w:rPr>
        <w:t> </w:t>
      </w:r>
      <w:r>
        <w:rPr>
          <w:color w:val="231F20"/>
        </w:rPr>
        <w:t>amante</w:t>
      </w:r>
      <w:r>
        <w:rPr>
          <w:color w:val="231F20"/>
          <w:spacing w:val="-14"/>
        </w:rPr>
        <w:t> </w:t>
      </w:r>
      <w:r>
        <w:rPr>
          <w:color w:val="231F20"/>
        </w:rPr>
        <w:t>junto</w:t>
      </w:r>
      <w:r>
        <w:rPr>
          <w:color w:val="231F20"/>
          <w:spacing w:val="-14"/>
        </w:rPr>
        <w:t> </w:t>
      </w:r>
      <w:r>
        <w:rPr>
          <w:color w:val="231F20"/>
        </w:rPr>
        <w:t>a</w:t>
      </w:r>
      <w:r>
        <w:rPr>
          <w:color w:val="231F20"/>
          <w:spacing w:val="-14"/>
        </w:rPr>
        <w:t> </w:t>
      </w:r>
      <w:r>
        <w:rPr>
          <w:color w:val="231F20"/>
        </w:rPr>
        <w:t>mi</w:t>
      </w:r>
      <w:r>
        <w:rPr>
          <w:color w:val="231F20"/>
          <w:spacing w:val="-14"/>
        </w:rPr>
        <w:t> </w:t>
      </w:r>
      <w:r>
        <w:rPr>
          <w:color w:val="231F20"/>
        </w:rPr>
        <w:t>lecho y la última niña muerta y prostituida yace en</w:t>
      </w:r>
      <w:r>
        <w:rPr>
          <w:color w:val="231F20"/>
          <w:spacing w:val="21"/>
        </w:rPr>
        <w:t> </w:t>
      </w:r>
      <w:r>
        <w:rPr>
          <w:color w:val="231F20"/>
        </w:rPr>
        <w:t>el</w:t>
      </w:r>
    </w:p>
    <w:p>
      <w:pPr>
        <w:pStyle w:val="BodyText"/>
        <w:spacing w:line="288" w:lineRule="auto" w:before="2"/>
        <w:ind w:right="116" w:firstLine="3388"/>
      </w:pPr>
      <w:r>
        <w:rPr>
          <w:color w:val="231F20"/>
        </w:rPr>
        <w:t>[desbarrancadero lo único que quedará de pie será mi  casa</w:t>
      </w:r>
    </w:p>
    <w:p>
      <w:pPr>
        <w:pStyle w:val="BodyText"/>
        <w:spacing w:before="2"/>
        <w:ind w:right="1068"/>
      </w:pPr>
      <w:r>
        <w:rPr>
          <w:color w:val="231F20"/>
        </w:rPr>
        <w:t>y este poema que no tenía cabeza como  tú</w:t>
      </w:r>
    </w:p>
    <w:p>
      <w:pPr>
        <w:spacing w:after="0"/>
        <w:sectPr>
          <w:pgSz w:w="7090" w:h="11340"/>
          <w:pgMar w:header="784" w:footer="1010" w:top="980" w:bottom="1200" w:left="960" w:right="960"/>
        </w:sectPr>
      </w:pPr>
    </w:p>
    <w:p>
      <w:pPr>
        <w:pStyle w:val="BodyText"/>
        <w:ind w:left="0"/>
        <w:rPr>
          <w:sz w:val="20"/>
        </w:rPr>
      </w:pPr>
    </w:p>
    <w:p>
      <w:pPr>
        <w:pStyle w:val="BodyText"/>
        <w:spacing w:line="288" w:lineRule="auto" w:before="173"/>
        <w:ind w:right="116"/>
      </w:pPr>
      <w:r>
        <w:rPr>
          <w:color w:val="231F20"/>
        </w:rPr>
        <w:t>y como mi hermano muerto que me persigna en un 89 mientras, tú, Ariel, triunfante y resucitado</w:t>
      </w:r>
    </w:p>
    <w:p>
      <w:pPr>
        <w:pStyle w:val="BodyText"/>
        <w:spacing w:before="2"/>
      </w:pPr>
      <w:r>
        <w:rPr>
          <w:color w:val="231F20"/>
        </w:rPr>
        <w:t>ves cómo zarpan mis hijos a otros cuerpos sin esperanza</w:t>
      </w:r>
    </w:p>
    <w:p>
      <w:pPr>
        <w:pStyle w:val="BodyText"/>
        <w:spacing w:before="51"/>
        <w:ind w:left="87" w:right="119"/>
        <w:jc w:val="right"/>
      </w:pPr>
      <w:r>
        <w:rPr>
          <w:color w:val="231F20"/>
        </w:rPr>
        <w:t>[de futuro.</w:t>
      </w:r>
    </w:p>
    <w:p>
      <w:pPr>
        <w:spacing w:after="0"/>
        <w:jc w:val="right"/>
        <w:sectPr>
          <w:pgSz w:w="7090" w:h="11340"/>
          <w:pgMar w:header="784" w:footer="1010" w:top="980" w:bottom="120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Heading1"/>
      </w:pPr>
      <w:r>
        <w:rPr>
          <w:color w:val="231F20"/>
        </w:rPr>
        <w:t>II</w:t>
      </w:r>
    </w:p>
    <w:p>
      <w:pPr>
        <w:pStyle w:val="Heading2"/>
        <w:rPr>
          <w:i/>
        </w:rPr>
      </w:pPr>
      <w:r>
        <w:rPr>
          <w:i/>
          <w:color w:val="231F20"/>
          <w:w w:val="95"/>
        </w:rPr>
        <w:t>Confesión ante los orishas</w:t>
      </w:r>
    </w:p>
    <w:p>
      <w:pPr>
        <w:pStyle w:val="BodyText"/>
        <w:spacing w:before="7"/>
        <w:ind w:left="0"/>
        <w:rPr>
          <w:rFonts w:ascii="Cambria"/>
          <w:i/>
          <w:sz w:val="34"/>
        </w:rPr>
      </w:pPr>
    </w:p>
    <w:p>
      <w:pPr>
        <w:spacing w:line="295" w:lineRule="auto" w:before="0"/>
        <w:ind w:left="1973" w:right="117" w:hanging="501"/>
        <w:jc w:val="right"/>
        <w:rPr>
          <w:rFonts w:ascii="Cambria" w:hAnsi="Cambria"/>
          <w:i/>
          <w:sz w:val="18"/>
        </w:rPr>
      </w:pPr>
      <w:r>
        <w:rPr>
          <w:rFonts w:ascii="Cambria" w:hAnsi="Cambria"/>
          <w:i/>
          <w:color w:val="231F20"/>
          <w:sz w:val="18"/>
        </w:rPr>
        <w:t>para</w:t>
      </w:r>
      <w:r>
        <w:rPr>
          <w:rFonts w:ascii="Cambria" w:hAnsi="Cambria"/>
          <w:i/>
          <w:color w:val="231F20"/>
          <w:spacing w:val="-22"/>
          <w:sz w:val="18"/>
        </w:rPr>
        <w:t> </w:t>
      </w:r>
      <w:r>
        <w:rPr>
          <w:rFonts w:ascii="Cambria" w:hAnsi="Cambria"/>
          <w:i/>
          <w:color w:val="231F20"/>
          <w:sz w:val="18"/>
        </w:rPr>
        <w:t>Yandy</w:t>
      </w:r>
      <w:r>
        <w:rPr>
          <w:rFonts w:ascii="Cambria" w:hAnsi="Cambria"/>
          <w:i/>
          <w:color w:val="231F20"/>
          <w:spacing w:val="-22"/>
          <w:sz w:val="18"/>
        </w:rPr>
        <w:t> </w:t>
      </w:r>
      <w:r>
        <w:rPr>
          <w:rFonts w:ascii="Cambria" w:hAnsi="Cambria"/>
          <w:i/>
          <w:color w:val="231F20"/>
          <w:sz w:val="18"/>
        </w:rPr>
        <w:t>Morejón</w:t>
      </w:r>
      <w:r>
        <w:rPr>
          <w:rFonts w:ascii="Cambria" w:hAnsi="Cambria"/>
          <w:i/>
          <w:color w:val="231F20"/>
          <w:spacing w:val="-22"/>
          <w:sz w:val="18"/>
        </w:rPr>
        <w:t> </w:t>
      </w:r>
      <w:r>
        <w:rPr>
          <w:rFonts w:ascii="Cambria" w:hAnsi="Cambria"/>
          <w:i/>
          <w:color w:val="231F20"/>
          <w:sz w:val="18"/>
        </w:rPr>
        <w:t>Martínez,</w:t>
      </w:r>
      <w:r>
        <w:rPr>
          <w:rFonts w:ascii="Cambria" w:hAnsi="Cambria"/>
          <w:i/>
          <w:color w:val="231F20"/>
          <w:spacing w:val="-22"/>
          <w:sz w:val="18"/>
        </w:rPr>
        <w:t> </w:t>
      </w:r>
      <w:r>
        <w:rPr>
          <w:rFonts w:ascii="Cambria" w:hAnsi="Cambria"/>
          <w:i/>
          <w:color w:val="231F20"/>
          <w:sz w:val="18"/>
        </w:rPr>
        <w:t>Rubén</w:t>
      </w:r>
      <w:r>
        <w:rPr>
          <w:rFonts w:ascii="Cambria" w:hAnsi="Cambria"/>
          <w:i/>
          <w:color w:val="231F20"/>
          <w:spacing w:val="-22"/>
          <w:sz w:val="18"/>
        </w:rPr>
        <w:t> </w:t>
      </w:r>
      <w:r>
        <w:rPr>
          <w:rFonts w:ascii="Cambria" w:hAnsi="Cambria"/>
          <w:i/>
          <w:color w:val="231F20"/>
          <w:sz w:val="18"/>
        </w:rPr>
        <w:t>Ramírez</w:t>
      </w:r>
      <w:r>
        <w:rPr>
          <w:rFonts w:ascii="Cambria" w:hAnsi="Cambria"/>
          <w:i/>
          <w:color w:val="231F20"/>
          <w:spacing w:val="-22"/>
          <w:sz w:val="18"/>
        </w:rPr>
        <w:t> </w:t>
      </w:r>
      <w:r>
        <w:rPr>
          <w:rFonts w:ascii="Cambria" w:hAnsi="Cambria"/>
          <w:i/>
          <w:color w:val="231F20"/>
          <w:sz w:val="18"/>
        </w:rPr>
        <w:t>R.,</w:t>
      </w:r>
      <w:r>
        <w:rPr>
          <w:rFonts w:ascii="Cambria" w:hAnsi="Cambria"/>
          <w:i/>
          <w:color w:val="231F20"/>
          <w:spacing w:val="-1"/>
          <w:w w:val="121"/>
          <w:sz w:val="18"/>
        </w:rPr>
        <w:t> </w:t>
      </w:r>
      <w:r>
        <w:rPr>
          <w:rFonts w:ascii="Cambria" w:hAnsi="Cambria"/>
          <w:i/>
          <w:color w:val="231F20"/>
          <w:w w:val="95"/>
          <w:sz w:val="18"/>
        </w:rPr>
        <w:t>Yasmara Matamoros y Silvio, mis</w:t>
      </w:r>
      <w:r>
        <w:rPr>
          <w:rFonts w:ascii="Cambria" w:hAnsi="Cambria"/>
          <w:i/>
          <w:color w:val="231F20"/>
          <w:spacing w:val="11"/>
          <w:w w:val="95"/>
          <w:sz w:val="18"/>
        </w:rPr>
        <w:t> </w:t>
      </w:r>
      <w:r>
        <w:rPr>
          <w:rFonts w:ascii="Cambria" w:hAnsi="Cambria"/>
          <w:i/>
          <w:color w:val="231F20"/>
          <w:w w:val="95"/>
          <w:sz w:val="18"/>
        </w:rPr>
        <w:t>padrinos.</w:t>
      </w:r>
    </w:p>
    <w:p>
      <w:pPr>
        <w:pStyle w:val="BodyText"/>
        <w:ind w:left="0"/>
        <w:rPr>
          <w:rFonts w:ascii="Cambria"/>
          <w:i/>
          <w:sz w:val="18"/>
        </w:rPr>
      </w:pPr>
    </w:p>
    <w:p>
      <w:pPr>
        <w:pStyle w:val="BodyText"/>
        <w:ind w:left="0"/>
        <w:rPr>
          <w:rFonts w:ascii="Cambria"/>
          <w:i/>
          <w:sz w:val="18"/>
        </w:rPr>
      </w:pPr>
    </w:p>
    <w:p>
      <w:pPr>
        <w:pStyle w:val="BodyText"/>
        <w:ind w:left="0"/>
        <w:rPr>
          <w:rFonts w:ascii="Cambria"/>
          <w:i/>
          <w:sz w:val="18"/>
        </w:rPr>
      </w:pPr>
    </w:p>
    <w:p>
      <w:pPr>
        <w:spacing w:line="295" w:lineRule="auto" w:before="147"/>
        <w:ind w:left="2761" w:right="117" w:hanging="62"/>
        <w:jc w:val="right"/>
        <w:rPr>
          <w:rFonts w:ascii="Cambria" w:hAnsi="Cambria"/>
          <w:i/>
          <w:sz w:val="18"/>
        </w:rPr>
      </w:pPr>
      <w:r>
        <w:rPr>
          <w:rFonts w:ascii="Cambria" w:hAnsi="Cambria"/>
          <w:i/>
          <w:color w:val="231F20"/>
          <w:w w:val="95"/>
          <w:sz w:val="18"/>
        </w:rPr>
        <w:t>Busco un agua cósmica que lave</w:t>
      </w:r>
      <w:r>
        <w:rPr>
          <w:rFonts w:ascii="Cambria" w:hAnsi="Cambria"/>
          <w:i/>
          <w:color w:val="231F20"/>
          <w:w w:val="92"/>
          <w:sz w:val="18"/>
        </w:rPr>
        <w:t> </w:t>
      </w:r>
      <w:r>
        <w:rPr>
          <w:rFonts w:ascii="Cambria" w:hAnsi="Cambria"/>
          <w:i/>
          <w:color w:val="231F20"/>
          <w:w w:val="95"/>
          <w:sz w:val="18"/>
        </w:rPr>
        <w:t>la lágrima terrible que me oxida</w:t>
      </w:r>
    </w:p>
    <w:p>
      <w:pPr>
        <w:spacing w:before="123"/>
        <w:ind w:left="87" w:right="119" w:firstLine="0"/>
        <w:jc w:val="right"/>
        <w:rPr>
          <w:sz w:val="12"/>
        </w:rPr>
      </w:pPr>
      <w:r>
        <w:rPr>
          <w:color w:val="231F20"/>
          <w:w w:val="150"/>
          <w:sz w:val="18"/>
        </w:rPr>
        <w:t>c</w:t>
      </w:r>
      <w:r>
        <w:rPr>
          <w:color w:val="231F20"/>
          <w:w w:val="150"/>
          <w:sz w:val="12"/>
        </w:rPr>
        <w:t>ariLda </w:t>
      </w:r>
      <w:r>
        <w:rPr>
          <w:color w:val="231F20"/>
          <w:w w:val="150"/>
          <w:sz w:val="18"/>
        </w:rPr>
        <w:t>o</w:t>
      </w:r>
      <w:r>
        <w:rPr>
          <w:color w:val="231F20"/>
          <w:w w:val="150"/>
          <w:sz w:val="12"/>
        </w:rPr>
        <w:t>Liver </w:t>
      </w:r>
      <w:r>
        <w:rPr>
          <w:color w:val="231F20"/>
          <w:w w:val="150"/>
          <w:sz w:val="18"/>
        </w:rPr>
        <w:t>L</w:t>
      </w:r>
      <w:r>
        <w:rPr>
          <w:color w:val="231F20"/>
          <w:w w:val="150"/>
          <w:sz w:val="12"/>
        </w:rPr>
        <w:t>abra</w:t>
      </w:r>
    </w:p>
    <w:p>
      <w:pPr>
        <w:spacing w:after="0"/>
        <w:jc w:val="right"/>
        <w:rPr>
          <w:sz w:val="12"/>
        </w:rPr>
        <w:sectPr>
          <w:headerReference w:type="default" r:id="rId68"/>
          <w:footerReference w:type="default" r:id="rId69"/>
          <w:pgSz w:w="7090" w:h="11340"/>
          <w:pgMar w:header="0" w:footer="0" w:top="1040" w:bottom="280" w:left="960" w:right="960"/>
        </w:sectPr>
      </w:pPr>
    </w:p>
    <w:p>
      <w:pPr>
        <w:pStyle w:val="BodyText"/>
        <w:spacing w:before="4"/>
        <w:ind w:left="0"/>
        <w:rPr>
          <w:sz w:val="17"/>
        </w:rPr>
      </w:pPr>
    </w:p>
    <w:p>
      <w:pPr>
        <w:spacing w:after="0"/>
        <w:rPr>
          <w:sz w:val="17"/>
        </w:rPr>
        <w:sectPr>
          <w:headerReference w:type="even" r:id="rId70"/>
          <w:footerReference w:type="even" r:id="rId71"/>
          <w:pgSz w:w="7090" w:h="11340"/>
          <w:pgMar w:header="0" w:footer="0" w:top="1040" w:bottom="280" w:left="960" w:right="960"/>
        </w:sectPr>
      </w:pPr>
    </w:p>
    <w:p>
      <w:pPr>
        <w:pStyle w:val="BodyText"/>
        <w:ind w:left="0"/>
        <w:rPr>
          <w:sz w:val="24"/>
        </w:rPr>
      </w:pPr>
    </w:p>
    <w:p>
      <w:pPr>
        <w:spacing w:before="48"/>
        <w:ind w:left="515" w:right="116" w:firstLine="0"/>
        <w:jc w:val="left"/>
        <w:rPr>
          <w:rFonts w:ascii="Cambria" w:hAnsi="Cambria"/>
          <w:i/>
          <w:sz w:val="22"/>
        </w:rPr>
      </w:pPr>
      <w:r>
        <w:rPr>
          <w:color w:val="231F20"/>
          <w:spacing w:val="3"/>
          <w:sz w:val="22"/>
        </w:rPr>
        <w:t>UNO </w:t>
      </w:r>
      <w:r>
        <w:rPr>
          <w:color w:val="231F20"/>
          <w:w w:val="220"/>
          <w:sz w:val="22"/>
        </w:rPr>
        <w:t>|</w:t>
      </w:r>
      <w:r>
        <w:rPr>
          <w:color w:val="231F20"/>
          <w:spacing w:val="-78"/>
          <w:w w:val="220"/>
          <w:sz w:val="22"/>
        </w:rPr>
        <w:t> </w:t>
      </w:r>
      <w:r>
        <w:rPr>
          <w:rFonts w:ascii="Cambria" w:hAnsi="Cambria"/>
          <w:i/>
          <w:color w:val="231F20"/>
          <w:spacing w:val="2"/>
          <w:sz w:val="22"/>
        </w:rPr>
        <w:t>La </w:t>
      </w:r>
      <w:r>
        <w:rPr>
          <w:rFonts w:ascii="Cambria" w:hAnsi="Cambria"/>
          <w:i/>
          <w:color w:val="231F20"/>
          <w:spacing w:val="4"/>
          <w:sz w:val="22"/>
        </w:rPr>
        <w:t>última barca </w:t>
      </w:r>
      <w:r>
        <w:rPr>
          <w:rFonts w:ascii="Cambria" w:hAnsi="Cambria"/>
          <w:i/>
          <w:color w:val="231F20"/>
          <w:spacing w:val="3"/>
          <w:sz w:val="22"/>
        </w:rPr>
        <w:t>que </w:t>
      </w:r>
      <w:r>
        <w:rPr>
          <w:rFonts w:ascii="Cambria" w:hAnsi="Cambria"/>
          <w:i/>
          <w:color w:val="231F20"/>
          <w:spacing w:val="4"/>
          <w:sz w:val="22"/>
        </w:rPr>
        <w:t>apague </w:t>
      </w:r>
      <w:r>
        <w:rPr>
          <w:rFonts w:ascii="Cambria" w:hAnsi="Cambria"/>
          <w:i/>
          <w:color w:val="231F20"/>
          <w:spacing w:val="3"/>
          <w:sz w:val="22"/>
        </w:rPr>
        <w:t>las </w:t>
      </w:r>
      <w:r>
        <w:rPr>
          <w:rFonts w:ascii="Cambria" w:hAnsi="Cambria"/>
          <w:i/>
          <w:color w:val="231F20"/>
          <w:spacing w:val="5"/>
          <w:sz w:val="22"/>
        </w:rPr>
        <w:t>luces</w:t>
      </w: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spacing w:before="186"/>
        <w:ind w:left="120" w:right="116" w:firstLine="0"/>
        <w:jc w:val="left"/>
        <w:rPr>
          <w:rFonts w:ascii="Cambria"/>
          <w:i/>
          <w:sz w:val="22"/>
        </w:rPr>
      </w:pPr>
      <w:r>
        <w:rPr>
          <w:rFonts w:ascii="Cambria"/>
          <w:i/>
          <w:color w:val="231F20"/>
          <w:w w:val="95"/>
          <w:sz w:val="22"/>
        </w:rPr>
        <w:t>Kyrie, rex genitor ingenite, vera essentia, eleison</w:t>
      </w:r>
    </w:p>
    <w:p>
      <w:pPr>
        <w:pStyle w:val="BodyText"/>
        <w:spacing w:line="288" w:lineRule="auto" w:before="49"/>
        <w:ind w:right="260"/>
      </w:pPr>
      <w:r>
        <w:rPr>
          <w:color w:val="231F20"/>
        </w:rPr>
        <w:t>se dice que comieron pescado en la última noche   como desertando que la única oruga que soñaba era la verdadera</w:t>
      </w:r>
      <w:r>
        <w:rPr>
          <w:color w:val="231F20"/>
          <w:spacing w:val="2"/>
        </w:rPr>
        <w:t> </w:t>
      </w:r>
      <w:r>
        <w:rPr>
          <w:color w:val="231F20"/>
        </w:rPr>
        <w:t>nostalgia</w:t>
      </w:r>
    </w:p>
    <w:p>
      <w:pPr>
        <w:pStyle w:val="BodyText"/>
        <w:spacing w:line="288" w:lineRule="auto" w:before="2"/>
        <w:ind w:right="118"/>
      </w:pPr>
      <w:r>
        <w:rPr>
          <w:color w:val="231F20"/>
        </w:rPr>
        <w:t>todos amanecieron con los ojos encrespados en la cruz así repetían [avemariagratiaplena] bajo los párpados del</w:t>
      </w:r>
    </w:p>
    <w:p>
      <w:pPr>
        <w:pStyle w:val="BodyText"/>
        <w:spacing w:before="2"/>
        <w:ind w:left="2433"/>
      </w:pPr>
      <w:r>
        <w:rPr>
          <w:color w:val="231F20"/>
        </w:rPr>
        <w:t>[niño negro que tenían en sus</w:t>
      </w:r>
    </w:p>
    <w:p>
      <w:pPr>
        <w:pStyle w:val="BodyText"/>
        <w:spacing w:line="288" w:lineRule="auto" w:before="51"/>
        <w:ind w:right="105" w:firstLine="4350"/>
      </w:pPr>
      <w:r>
        <w:rPr>
          <w:color w:val="231F20"/>
        </w:rPr>
        <w:t>manos así evitaban pasar ante el peligro con la carne  desnuda</w:t>
      </w:r>
    </w:p>
    <w:p>
      <w:pPr>
        <w:pStyle w:val="BodyText"/>
        <w:spacing w:line="288" w:lineRule="auto" w:before="2"/>
        <w:ind w:right="50" w:firstLine="3043"/>
      </w:pPr>
      <w:r>
        <w:rPr>
          <w:color w:val="231F20"/>
        </w:rPr>
        <w:t>[sin aroma de infinito y luego los árboles con el hocico bocarriba sacando sus</w:t>
      </w:r>
    </w:p>
    <w:p>
      <w:pPr>
        <w:pStyle w:val="BodyText"/>
        <w:spacing w:line="288" w:lineRule="auto" w:before="2"/>
        <w:ind w:right="114" w:firstLine="2149"/>
      </w:pPr>
      <w:r>
        <w:rPr>
          <w:color w:val="231F20"/>
        </w:rPr>
        <w:t>[raíces que colgaban en el cénit es el espacio y las ganas de resucitar lo que los pone</w:t>
      </w:r>
    </w:p>
    <w:p>
      <w:pPr>
        <w:pStyle w:val="BodyText"/>
        <w:spacing w:line="288" w:lineRule="auto" w:before="2"/>
        <w:ind w:right="45" w:firstLine="2956"/>
      </w:pPr>
      <w:r>
        <w:rPr>
          <w:color w:val="231F20"/>
        </w:rPr>
        <w:t>[rígidos, tiesos, erectos es el espacio y las ganas de asumir el control y clavar el</w:t>
      </w:r>
    </w:p>
    <w:p>
      <w:pPr>
        <w:pStyle w:val="BodyText"/>
        <w:spacing w:before="2"/>
        <w:ind w:left="2393"/>
      </w:pPr>
      <w:r>
        <w:rPr>
          <w:color w:val="231F20"/>
        </w:rPr>
        <w:t>[mundo con una sorda</w:t>
      </w:r>
      <w:r>
        <w:rPr>
          <w:color w:val="231F20"/>
          <w:spacing w:val="50"/>
        </w:rPr>
        <w:t> </w:t>
      </w:r>
      <w:r>
        <w:rPr>
          <w:color w:val="231F20"/>
        </w:rPr>
        <w:t>agonía</w:t>
      </w:r>
    </w:p>
    <w:p>
      <w:pPr>
        <w:pStyle w:val="BodyText"/>
        <w:spacing w:before="51"/>
        <w:ind w:right="116"/>
      </w:pPr>
      <w:r>
        <w:rPr>
          <w:color w:val="231F20"/>
        </w:rPr>
        <w:t>¿hacia dónde correr si en realidad es otro lenguaje  el</w:t>
      </w:r>
    </w:p>
    <w:p>
      <w:pPr>
        <w:pStyle w:val="BodyText"/>
        <w:spacing w:line="288" w:lineRule="auto" w:before="51"/>
        <w:ind w:firstLine="3304"/>
      </w:pPr>
      <w:r>
        <w:rPr>
          <w:color w:val="231F20"/>
        </w:rPr>
        <w:t>[que nos esconde? tu oído que se oxida en tu mundo como una luz apagada</w:t>
      </w:r>
    </w:p>
    <w:p>
      <w:pPr>
        <w:pStyle w:val="BodyText"/>
        <w:spacing w:line="288" w:lineRule="auto" w:before="2"/>
        <w:ind w:right="104" w:firstLine="3929"/>
      </w:pPr>
      <w:r>
        <w:rPr>
          <w:color w:val="231F20"/>
        </w:rPr>
        <w:t>[en la</w:t>
      </w:r>
      <w:r>
        <w:rPr>
          <w:color w:val="231F20"/>
          <w:spacing w:val="-17"/>
        </w:rPr>
        <w:t> </w:t>
      </w:r>
      <w:r>
        <w:rPr>
          <w:color w:val="231F20"/>
        </w:rPr>
        <w:t>orilla agua</w:t>
      </w:r>
      <w:r>
        <w:rPr>
          <w:color w:val="231F20"/>
          <w:spacing w:val="-18"/>
        </w:rPr>
        <w:t> </w:t>
      </w:r>
      <w:r>
        <w:rPr>
          <w:color w:val="231F20"/>
        </w:rPr>
        <w:t>clara</w:t>
      </w:r>
      <w:r>
        <w:rPr>
          <w:color w:val="231F20"/>
          <w:spacing w:val="-18"/>
        </w:rPr>
        <w:t> </w:t>
      </w:r>
      <w:r>
        <w:rPr>
          <w:color w:val="231F20"/>
        </w:rPr>
        <w:t>sobre</w:t>
      </w:r>
      <w:r>
        <w:rPr>
          <w:color w:val="231F20"/>
          <w:spacing w:val="-18"/>
        </w:rPr>
        <w:t> </w:t>
      </w:r>
      <w:r>
        <w:rPr>
          <w:color w:val="231F20"/>
        </w:rPr>
        <w:t>tu</w:t>
      </w:r>
      <w:r>
        <w:rPr>
          <w:color w:val="231F20"/>
          <w:spacing w:val="-18"/>
        </w:rPr>
        <w:t> </w:t>
      </w:r>
      <w:r>
        <w:rPr>
          <w:color w:val="231F20"/>
        </w:rPr>
        <w:t>cadera</w:t>
      </w:r>
      <w:r>
        <w:rPr>
          <w:color w:val="231F20"/>
          <w:spacing w:val="-18"/>
        </w:rPr>
        <w:t> </w:t>
      </w:r>
      <w:r>
        <w:rPr>
          <w:color w:val="231F20"/>
        </w:rPr>
        <w:t>abierta</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rPr>
        <w:t>lengua</w:t>
      </w:r>
      <w:r>
        <w:rPr>
          <w:color w:val="231F20"/>
          <w:spacing w:val="-18"/>
        </w:rPr>
        <w:t> </w:t>
      </w:r>
      <w:r>
        <w:rPr>
          <w:color w:val="231F20"/>
        </w:rPr>
        <w:t>perdida</w:t>
      </w:r>
    </w:p>
    <w:p>
      <w:pPr>
        <w:pStyle w:val="BodyText"/>
        <w:ind w:left="0"/>
        <w:rPr>
          <w:sz w:val="20"/>
        </w:rPr>
      </w:pPr>
    </w:p>
    <w:p>
      <w:pPr>
        <w:pStyle w:val="BodyText"/>
        <w:spacing w:before="9"/>
        <w:ind w:left="0"/>
        <w:rPr>
          <w:sz w:val="26"/>
        </w:rPr>
      </w:pPr>
    </w:p>
    <w:p>
      <w:pPr>
        <w:spacing w:before="28"/>
        <w:ind w:left="102" w:right="102" w:firstLine="0"/>
        <w:jc w:val="center"/>
        <w:rPr>
          <w:rFonts w:ascii="PMingLiU"/>
          <w:sz w:val="20"/>
        </w:rPr>
      </w:pPr>
      <w:r>
        <w:rPr>
          <w:rFonts w:ascii="PMingLiU"/>
          <w:color w:val="231F20"/>
          <w:sz w:val="20"/>
        </w:rPr>
        <w:t>[ 47 ]</w:t>
      </w:r>
    </w:p>
    <w:p>
      <w:pPr>
        <w:spacing w:after="0"/>
        <w:jc w:val="center"/>
        <w:rPr>
          <w:rFonts w:ascii="PMingLiU"/>
          <w:sz w:val="20"/>
        </w:rPr>
        <w:sectPr>
          <w:headerReference w:type="default" r:id="rId72"/>
          <w:footerReference w:type="default" r:id="rId73"/>
          <w:pgSz w:w="7090" w:h="11340"/>
          <w:pgMar w:header="0" w:footer="0" w:top="1040" w:bottom="280" w:left="960" w:right="960"/>
        </w:sectPr>
      </w:pPr>
    </w:p>
    <w:p>
      <w:pPr>
        <w:pStyle w:val="BodyText"/>
        <w:spacing w:before="10"/>
        <w:ind w:left="0"/>
        <w:rPr>
          <w:rFonts w:ascii="PMingLiU"/>
          <w:sz w:val="26"/>
        </w:rPr>
      </w:pPr>
    </w:p>
    <w:p>
      <w:pPr>
        <w:pStyle w:val="BodyText"/>
        <w:spacing w:before="53"/>
        <w:ind w:right="116"/>
      </w:pPr>
      <w:r>
        <w:rPr>
          <w:color w:val="231F20"/>
        </w:rPr>
        <w:t>y la pared resquebrajada bajo la silueta puntiaguda  de</w:t>
      </w:r>
    </w:p>
    <w:p>
      <w:pPr>
        <w:pStyle w:val="BodyText"/>
        <w:spacing w:before="51"/>
        <w:ind w:left="87" w:right="117"/>
        <w:jc w:val="right"/>
      </w:pPr>
      <w:r>
        <w:rPr>
          <w:color w:val="231F20"/>
        </w:rPr>
        <w:t>[tu último nervio</w:t>
      </w:r>
    </w:p>
    <w:p>
      <w:pPr>
        <w:spacing w:before="47"/>
        <w:ind w:left="120" w:right="0" w:firstLine="0"/>
        <w:jc w:val="left"/>
        <w:rPr>
          <w:sz w:val="22"/>
        </w:rPr>
      </w:pPr>
      <w:r>
        <w:rPr>
          <w:color w:val="231F20"/>
          <w:sz w:val="22"/>
        </w:rPr>
        <w:t>no</w:t>
      </w:r>
      <w:r>
        <w:rPr>
          <w:color w:val="231F20"/>
          <w:spacing w:val="-26"/>
          <w:sz w:val="22"/>
        </w:rPr>
        <w:t> </w:t>
      </w:r>
      <w:r>
        <w:rPr>
          <w:color w:val="231F20"/>
          <w:sz w:val="22"/>
        </w:rPr>
        <w:t>los</w:t>
      </w:r>
      <w:r>
        <w:rPr>
          <w:color w:val="231F20"/>
          <w:spacing w:val="-26"/>
          <w:sz w:val="22"/>
        </w:rPr>
        <w:t> </w:t>
      </w:r>
      <w:r>
        <w:rPr>
          <w:color w:val="231F20"/>
          <w:sz w:val="22"/>
        </w:rPr>
        <w:t>conoceré</w:t>
      </w:r>
      <w:r>
        <w:rPr>
          <w:color w:val="231F20"/>
          <w:spacing w:val="-26"/>
          <w:sz w:val="22"/>
        </w:rPr>
        <w:t> </w:t>
      </w:r>
      <w:r>
        <w:rPr>
          <w:color w:val="231F20"/>
          <w:sz w:val="22"/>
        </w:rPr>
        <w:t>jamás</w:t>
      </w:r>
      <w:r>
        <w:rPr>
          <w:color w:val="231F20"/>
          <w:spacing w:val="-26"/>
          <w:sz w:val="22"/>
        </w:rPr>
        <w:t> </w:t>
      </w:r>
      <w:r>
        <w:rPr>
          <w:color w:val="231F20"/>
          <w:sz w:val="22"/>
        </w:rPr>
        <w:t>–</w:t>
      </w:r>
      <w:r>
        <w:rPr>
          <w:rFonts w:ascii="Cambria" w:hAnsi="Cambria"/>
          <w:i/>
          <w:color w:val="231F20"/>
          <w:sz w:val="22"/>
        </w:rPr>
        <w:t>nervio</w:t>
      </w:r>
      <w:r>
        <w:rPr>
          <w:rFonts w:ascii="Cambria" w:hAnsi="Cambria"/>
          <w:i/>
          <w:color w:val="231F20"/>
          <w:spacing w:val="-21"/>
          <w:sz w:val="22"/>
        </w:rPr>
        <w:t> </w:t>
      </w:r>
      <w:r>
        <w:rPr>
          <w:rFonts w:ascii="Cambria" w:hAnsi="Cambria"/>
          <w:i/>
          <w:color w:val="231F20"/>
          <w:sz w:val="22"/>
        </w:rPr>
        <w:t>agazapado</w:t>
      </w:r>
      <w:r>
        <w:rPr>
          <w:color w:val="231F20"/>
          <w:sz w:val="22"/>
        </w:rPr>
        <w:t>–</w:t>
      </w:r>
      <w:r>
        <w:rPr>
          <w:color w:val="231F20"/>
          <w:spacing w:val="-26"/>
          <w:sz w:val="22"/>
        </w:rPr>
        <w:t> </w:t>
      </w:r>
      <w:r>
        <w:rPr>
          <w:color w:val="231F20"/>
          <w:sz w:val="22"/>
        </w:rPr>
        <w:t>nervio</w:t>
      </w:r>
      <w:r>
        <w:rPr>
          <w:color w:val="231F20"/>
          <w:spacing w:val="-26"/>
          <w:sz w:val="22"/>
        </w:rPr>
        <w:t> </w:t>
      </w:r>
      <w:r>
        <w:rPr>
          <w:color w:val="231F20"/>
          <w:sz w:val="22"/>
        </w:rPr>
        <w:t>oculto</w:t>
      </w:r>
    </w:p>
    <w:p>
      <w:pPr>
        <w:pStyle w:val="BodyText"/>
        <w:spacing w:line="288" w:lineRule="auto" w:before="49"/>
        <w:ind w:right="103" w:firstLine="3900"/>
      </w:pPr>
      <w:r>
        <w:rPr>
          <w:color w:val="231F20"/>
        </w:rPr>
        <w:t>[en mi sexo la cara de los domingos es otra máscara que ves</w:t>
      </w:r>
    </w:p>
    <w:p>
      <w:pPr>
        <w:pStyle w:val="BodyText"/>
        <w:spacing w:line="288" w:lineRule="auto" w:before="2"/>
        <w:ind w:right="116" w:firstLine="3554"/>
      </w:pPr>
      <w:r>
        <w:rPr>
          <w:color w:val="231F20"/>
          <w:w w:val="95"/>
        </w:rPr>
        <w:t>[proféticamente </w:t>
      </w:r>
      <w:r>
        <w:rPr>
          <w:color w:val="231F20"/>
        </w:rPr>
        <w:t>sin zaleplón ni música pulida en el aborto</w:t>
      </w:r>
    </w:p>
    <w:p>
      <w:pPr>
        <w:pStyle w:val="BodyText"/>
        <w:spacing w:line="288" w:lineRule="auto" w:before="2"/>
        <w:ind w:right="121"/>
      </w:pPr>
      <w:r>
        <w:rPr>
          <w:color w:val="231F20"/>
        </w:rPr>
        <w:t>dijeron que sí y luego se durmieron toda la noche </w:t>
      </w:r>
      <w:r>
        <w:rPr>
          <w:color w:val="231F20"/>
          <w:spacing w:val="-3"/>
        </w:rPr>
        <w:t>dijeron</w:t>
      </w:r>
      <w:r>
        <w:rPr>
          <w:color w:val="231F20"/>
          <w:spacing w:val="-17"/>
        </w:rPr>
        <w:t> </w:t>
      </w:r>
      <w:r>
        <w:rPr>
          <w:color w:val="231F20"/>
        </w:rPr>
        <w:t>que</w:t>
      </w:r>
      <w:r>
        <w:rPr>
          <w:color w:val="231F20"/>
          <w:spacing w:val="-17"/>
        </w:rPr>
        <w:t> </w:t>
      </w:r>
      <w:r>
        <w:rPr>
          <w:color w:val="231F20"/>
        </w:rPr>
        <w:t>sí</w:t>
      </w:r>
      <w:r>
        <w:rPr>
          <w:color w:val="231F20"/>
          <w:spacing w:val="-17"/>
        </w:rPr>
        <w:t> </w:t>
      </w:r>
      <w:r>
        <w:rPr>
          <w:color w:val="231F20"/>
          <w:spacing w:val="-3"/>
        </w:rPr>
        <w:t>para</w:t>
      </w:r>
      <w:r>
        <w:rPr>
          <w:color w:val="231F20"/>
          <w:spacing w:val="-17"/>
        </w:rPr>
        <w:t> </w:t>
      </w:r>
      <w:r>
        <w:rPr>
          <w:color w:val="231F20"/>
          <w:spacing w:val="-3"/>
        </w:rPr>
        <w:t>luego</w:t>
      </w:r>
      <w:r>
        <w:rPr>
          <w:color w:val="231F20"/>
          <w:spacing w:val="-17"/>
        </w:rPr>
        <w:t> </w:t>
      </w:r>
      <w:r>
        <w:rPr>
          <w:color w:val="231F20"/>
          <w:spacing w:val="-3"/>
        </w:rPr>
        <w:t>mentirme</w:t>
      </w:r>
      <w:r>
        <w:rPr>
          <w:color w:val="231F20"/>
          <w:spacing w:val="-17"/>
        </w:rPr>
        <w:t> </w:t>
      </w:r>
      <w:r>
        <w:rPr>
          <w:color w:val="231F20"/>
        </w:rPr>
        <w:t>y</w:t>
      </w:r>
      <w:r>
        <w:rPr>
          <w:color w:val="231F20"/>
          <w:spacing w:val="-17"/>
        </w:rPr>
        <w:t> </w:t>
      </w:r>
      <w:r>
        <w:rPr>
          <w:color w:val="231F20"/>
          <w:spacing w:val="-3"/>
        </w:rPr>
        <w:t>cortarme</w:t>
      </w:r>
      <w:r>
        <w:rPr>
          <w:color w:val="231F20"/>
          <w:spacing w:val="-17"/>
        </w:rPr>
        <w:t> </w:t>
      </w:r>
      <w:r>
        <w:rPr>
          <w:color w:val="231F20"/>
        </w:rPr>
        <w:t>las</w:t>
      </w:r>
      <w:r>
        <w:rPr>
          <w:color w:val="231F20"/>
          <w:spacing w:val="-17"/>
        </w:rPr>
        <w:t> </w:t>
      </w:r>
      <w:r>
        <w:rPr>
          <w:color w:val="231F20"/>
          <w:spacing w:val="-3"/>
        </w:rPr>
        <w:t>pestañas </w:t>
      </w:r>
      <w:r>
        <w:rPr>
          <w:color w:val="231F20"/>
        </w:rPr>
        <w:t>y luego se desnudaron y pelaron mi</w:t>
      </w:r>
      <w:r>
        <w:rPr>
          <w:color w:val="231F20"/>
          <w:spacing w:val="51"/>
        </w:rPr>
        <w:t> </w:t>
      </w:r>
      <w:r>
        <w:rPr>
          <w:color w:val="231F20"/>
        </w:rPr>
        <w:t>cabeza</w:t>
      </w:r>
    </w:p>
    <w:p>
      <w:pPr>
        <w:pStyle w:val="BodyText"/>
        <w:spacing w:before="2"/>
        <w:ind w:right="116"/>
      </w:pPr>
      <w:r>
        <w:rPr>
          <w:color w:val="231F20"/>
        </w:rPr>
        <w:t>abrieron la carretera con mi sangre como un  paisaje</w:t>
      </w:r>
    </w:p>
    <w:p>
      <w:pPr>
        <w:pStyle w:val="BodyText"/>
        <w:spacing w:before="51"/>
        <w:ind w:left="87" w:right="119"/>
        <w:jc w:val="right"/>
      </w:pPr>
      <w:r>
        <w:rPr>
          <w:color w:val="231F20"/>
          <w:w w:val="95"/>
        </w:rPr>
        <w:t>[bucólico</w:t>
      </w:r>
    </w:p>
    <w:p>
      <w:pPr>
        <w:pStyle w:val="BodyText"/>
        <w:spacing w:before="51"/>
        <w:ind w:right="1068"/>
      </w:pPr>
      <w:r>
        <w:rPr>
          <w:color w:val="231F20"/>
        </w:rPr>
        <w:t>alguien extendió mi mano</w:t>
      </w:r>
    </w:p>
    <w:p>
      <w:pPr>
        <w:pStyle w:val="BodyText"/>
        <w:spacing w:before="51"/>
        <w:ind w:left="0" w:right="114"/>
        <w:jc w:val="right"/>
      </w:pPr>
      <w:r>
        <w:rPr>
          <w:color w:val="231F20"/>
        </w:rPr>
        <w:t>alguien señaló la última palabra que se vertía como polen</w:t>
      </w:r>
    </w:p>
    <w:p>
      <w:pPr>
        <w:pStyle w:val="BodyText"/>
        <w:spacing w:before="51"/>
        <w:ind w:left="87" w:right="117"/>
        <w:jc w:val="right"/>
      </w:pPr>
      <w:r>
        <w:rPr>
          <w:color w:val="231F20"/>
        </w:rPr>
        <w:t>[rompiendo la luz</w:t>
      </w:r>
    </w:p>
    <w:p>
      <w:pPr>
        <w:pStyle w:val="BodyText"/>
        <w:spacing w:before="51"/>
        <w:ind w:right="1068"/>
      </w:pPr>
      <w:r>
        <w:rPr>
          <w:color w:val="231F20"/>
        </w:rPr>
        <w:t>alguien dijo:</w:t>
      </w:r>
    </w:p>
    <w:p>
      <w:pPr>
        <w:pStyle w:val="BodyText"/>
        <w:spacing w:before="51"/>
        <w:ind w:right="116"/>
      </w:pPr>
      <w:r>
        <w:rPr>
          <w:color w:val="231F20"/>
        </w:rPr>
        <w:t>corazón, aquí el recuerdo es una danza tallada en  las</w:t>
      </w:r>
    </w:p>
    <w:p>
      <w:pPr>
        <w:pStyle w:val="BodyText"/>
        <w:spacing w:line="288" w:lineRule="auto" w:before="51"/>
        <w:ind w:right="116" w:firstLine="4035"/>
      </w:pPr>
      <w:r>
        <w:rPr>
          <w:color w:val="231F20"/>
          <w:w w:val="95"/>
        </w:rPr>
        <w:t>[amapolas </w:t>
      </w:r>
      <w:r>
        <w:rPr>
          <w:color w:val="231F20"/>
        </w:rPr>
        <w:t>y luego la fe que empieza a correr como un cincel  en</w:t>
      </w:r>
    </w:p>
    <w:p>
      <w:pPr>
        <w:pStyle w:val="BodyText"/>
        <w:spacing w:line="288" w:lineRule="auto" w:before="2"/>
        <w:ind w:right="50" w:firstLine="4283"/>
      </w:pPr>
      <w:r>
        <w:rPr>
          <w:color w:val="231F20"/>
        </w:rPr>
        <w:t>[la cera y luego el incienso para roer el silbido de los maizales</w:t>
      </w:r>
    </w:p>
    <w:p>
      <w:pPr>
        <w:pStyle w:val="BodyText"/>
        <w:spacing w:line="288" w:lineRule="auto" w:before="2"/>
        <w:ind w:right="50" w:firstLine="2483"/>
      </w:pPr>
      <w:r>
        <w:rPr>
          <w:color w:val="231F20"/>
        </w:rPr>
        <w:t>[persiguiendo al crucificado y luego mi madre llorando</w:t>
      </w:r>
      <w:r>
        <w:rPr>
          <w:color w:val="231F20"/>
          <w:spacing w:val="52"/>
        </w:rPr>
        <w:t> </w:t>
      </w:r>
      <w:r>
        <w:rPr>
          <w:color w:val="231F20"/>
        </w:rPr>
        <w:t>diciéndome</w:t>
      </w:r>
    </w:p>
    <w:p>
      <w:pPr>
        <w:pStyle w:val="BodyText"/>
        <w:spacing w:before="2"/>
      </w:pPr>
      <w:r>
        <w:rPr>
          <w:color w:val="231F20"/>
        </w:rPr>
        <w:t>que él ha prometido volver hasta mi pecho para cosechar</w:t>
      </w:r>
    </w:p>
    <w:p>
      <w:pPr>
        <w:pStyle w:val="BodyText"/>
        <w:spacing w:before="51"/>
        <w:ind w:left="87" w:right="117"/>
        <w:jc w:val="right"/>
      </w:pPr>
      <w:r>
        <w:rPr>
          <w:color w:val="231F20"/>
        </w:rPr>
        <w:t>[ángeles caídos</w:t>
      </w:r>
    </w:p>
    <w:p>
      <w:pPr>
        <w:pStyle w:val="BodyText"/>
        <w:spacing w:before="51"/>
        <w:ind w:right="1068"/>
      </w:pPr>
      <w:r>
        <w:rPr>
          <w:color w:val="231F20"/>
        </w:rPr>
        <w:t>pero sólo el ángel caído canta</w:t>
      </w:r>
    </w:p>
    <w:p>
      <w:pPr>
        <w:spacing w:after="0"/>
        <w:sectPr>
          <w:headerReference w:type="even" r:id="rId74"/>
          <w:headerReference w:type="default" r:id="rId75"/>
          <w:footerReference w:type="even" r:id="rId76"/>
          <w:footerReference w:type="default" r:id="rId77"/>
          <w:pgSz w:w="7090" w:h="11340"/>
          <w:pgMar w:header="784" w:footer="1010" w:top="980" w:bottom="1200" w:left="960" w:right="960"/>
          <w:pgNumType w:start="48"/>
        </w:sectPr>
      </w:pPr>
    </w:p>
    <w:p>
      <w:pPr>
        <w:pStyle w:val="BodyText"/>
        <w:ind w:left="0"/>
        <w:rPr>
          <w:sz w:val="20"/>
        </w:rPr>
      </w:pPr>
    </w:p>
    <w:p>
      <w:pPr>
        <w:pStyle w:val="BodyText"/>
        <w:spacing w:before="173"/>
      </w:pPr>
      <w:r>
        <w:rPr>
          <w:color w:val="231F20"/>
          <w:w w:val="88"/>
        </w:rPr>
        <w:t>+</w:t>
      </w:r>
    </w:p>
    <w:p>
      <w:pPr>
        <w:pStyle w:val="BodyText"/>
        <w:spacing w:before="51"/>
        <w:ind w:left="479"/>
      </w:pPr>
      <w:r>
        <w:rPr>
          <w:color w:val="231F20"/>
          <w:w w:val="88"/>
        </w:rPr>
        <w:t>+</w:t>
      </w:r>
    </w:p>
    <w:p>
      <w:pPr>
        <w:pStyle w:val="BodyText"/>
        <w:spacing w:before="51"/>
      </w:pPr>
      <w:r>
        <w:rPr>
          <w:color w:val="231F20"/>
          <w:w w:val="88"/>
        </w:rPr>
        <w:t>+</w:t>
      </w:r>
    </w:p>
    <w:p>
      <w:pPr>
        <w:spacing w:before="47"/>
        <w:ind w:left="120" w:right="116" w:firstLine="0"/>
        <w:jc w:val="left"/>
        <w:rPr>
          <w:rFonts w:ascii="Cambria"/>
          <w:i/>
          <w:sz w:val="22"/>
        </w:rPr>
      </w:pPr>
      <w:r>
        <w:rPr>
          <w:rFonts w:ascii="Cambria"/>
          <w:i/>
          <w:color w:val="231F20"/>
          <w:w w:val="95"/>
          <w:sz w:val="22"/>
        </w:rPr>
        <w:t>Kyrie, rex genitor ingenite, vera essentia, eleison</w:t>
      </w:r>
    </w:p>
    <w:p>
      <w:pPr>
        <w:pStyle w:val="BodyText"/>
        <w:spacing w:before="49"/>
        <w:ind w:right="1068"/>
      </w:pPr>
      <w:r>
        <w:rPr>
          <w:color w:val="231F20"/>
        </w:rPr>
        <w:t>y desconfiamos de la lengua</w:t>
      </w:r>
    </w:p>
    <w:p>
      <w:pPr>
        <w:pStyle w:val="BodyText"/>
        <w:spacing w:before="51"/>
        <w:ind w:right="116"/>
      </w:pPr>
      <w:r>
        <w:rPr>
          <w:color w:val="231F20"/>
        </w:rPr>
        <w:t>y del vegetal que crece a la sombra de su  pie</w:t>
      </w:r>
    </w:p>
    <w:p>
      <w:pPr>
        <w:pStyle w:val="BodyText"/>
        <w:spacing w:line="285" w:lineRule="auto" w:before="51"/>
        <w:ind w:right="116"/>
      </w:pPr>
      <w:r>
        <w:rPr>
          <w:color w:val="231F20"/>
        </w:rPr>
        <w:t>los signos que proliferan el mundo enfermo sin cabezas y yo –</w:t>
      </w:r>
      <w:r>
        <w:rPr>
          <w:rFonts w:ascii="Cambria" w:hAnsi="Cambria"/>
          <w:i/>
          <w:color w:val="231F20"/>
        </w:rPr>
        <w:t>oh nazareno</w:t>
      </w:r>
      <w:r>
        <w:rPr>
          <w:color w:val="231F20"/>
        </w:rPr>
        <w:t>– cubriré mi muerte con tus manos para</w:t>
      </w:r>
      <w:r>
        <w:rPr>
          <w:color w:val="231F20"/>
          <w:spacing w:val="-12"/>
        </w:rPr>
        <w:t> </w:t>
      </w:r>
      <w:r>
        <w:rPr>
          <w:color w:val="231F20"/>
        </w:rPr>
        <w:t>decir</w:t>
      </w:r>
      <w:r>
        <w:rPr>
          <w:color w:val="231F20"/>
          <w:spacing w:val="-12"/>
        </w:rPr>
        <w:t> </w:t>
      </w:r>
      <w:r>
        <w:rPr>
          <w:color w:val="231F20"/>
        </w:rPr>
        <w:t>que</w:t>
      </w:r>
      <w:r>
        <w:rPr>
          <w:color w:val="231F20"/>
          <w:spacing w:val="-12"/>
        </w:rPr>
        <w:t> </w:t>
      </w:r>
      <w:r>
        <w:rPr>
          <w:color w:val="231F20"/>
        </w:rPr>
        <w:t>todo</w:t>
      </w:r>
      <w:r>
        <w:rPr>
          <w:color w:val="231F20"/>
          <w:spacing w:val="-12"/>
        </w:rPr>
        <w:t> </w:t>
      </w:r>
      <w:r>
        <w:rPr>
          <w:color w:val="231F20"/>
        </w:rPr>
        <w:t>es</w:t>
      </w:r>
      <w:r>
        <w:rPr>
          <w:color w:val="231F20"/>
          <w:spacing w:val="-12"/>
        </w:rPr>
        <w:t> </w:t>
      </w:r>
      <w:r>
        <w:rPr>
          <w:color w:val="231F20"/>
        </w:rPr>
        <w:t>mentira</w:t>
      </w:r>
      <w:r>
        <w:rPr>
          <w:color w:val="231F20"/>
          <w:spacing w:val="-12"/>
        </w:rPr>
        <w:t> </w:t>
      </w:r>
      <w:r>
        <w:rPr>
          <w:color w:val="231F20"/>
        </w:rPr>
        <w:t>–</w:t>
      </w:r>
      <w:r>
        <w:rPr>
          <w:color w:val="231F20"/>
          <w:spacing w:val="-12"/>
        </w:rPr>
        <w:t> </w:t>
      </w:r>
      <w:r>
        <w:rPr>
          <w:color w:val="231F20"/>
        </w:rPr>
        <w:t>ellos</w:t>
      </w:r>
      <w:r>
        <w:rPr>
          <w:color w:val="231F20"/>
          <w:spacing w:val="-12"/>
        </w:rPr>
        <w:t> </w:t>
      </w:r>
      <w:r>
        <w:rPr>
          <w:color w:val="231F20"/>
        </w:rPr>
        <w:t>no</w:t>
      </w:r>
      <w:r>
        <w:rPr>
          <w:color w:val="231F20"/>
          <w:spacing w:val="-12"/>
        </w:rPr>
        <w:t> </w:t>
      </w:r>
      <w:r>
        <w:rPr>
          <w:color w:val="231F20"/>
        </w:rPr>
        <w:t>tenían</w:t>
      </w:r>
      <w:r>
        <w:rPr>
          <w:color w:val="231F20"/>
          <w:spacing w:val="-12"/>
        </w:rPr>
        <w:t> </w:t>
      </w:r>
      <w:r>
        <w:rPr>
          <w:color w:val="231F20"/>
        </w:rPr>
        <w:t>la</w:t>
      </w:r>
      <w:r>
        <w:rPr>
          <w:color w:val="231F20"/>
          <w:spacing w:val="-12"/>
        </w:rPr>
        <w:t> </w:t>
      </w:r>
      <w:r>
        <w:rPr>
          <w:color w:val="231F20"/>
        </w:rPr>
        <w:t>verdad esta palabra que ahora escribo es una alusión ante </w:t>
      </w:r>
      <w:r>
        <w:rPr>
          <w:color w:val="231F20"/>
          <w:spacing w:val="13"/>
        </w:rPr>
        <w:t> </w:t>
      </w:r>
      <w:r>
        <w:rPr>
          <w:color w:val="231F20"/>
        </w:rPr>
        <w:t>mi</w:t>
      </w:r>
    </w:p>
    <w:p>
      <w:pPr>
        <w:pStyle w:val="BodyText"/>
        <w:spacing w:before="4"/>
        <w:ind w:left="87" w:right="119"/>
        <w:jc w:val="right"/>
      </w:pPr>
      <w:r>
        <w:rPr>
          <w:color w:val="231F20"/>
        </w:rPr>
        <w:t>[debilidad</w:t>
      </w:r>
    </w:p>
    <w:p>
      <w:pPr>
        <w:pStyle w:val="BodyText"/>
        <w:spacing w:before="51"/>
        <w:ind w:right="1068"/>
      </w:pPr>
      <w:r>
        <w:rPr>
          <w:color w:val="231F20"/>
        </w:rPr>
        <w:t>yo fui débil / nazareno</w:t>
      </w:r>
    </w:p>
    <w:p>
      <w:pPr>
        <w:pStyle w:val="BodyText"/>
        <w:spacing w:line="288" w:lineRule="auto" w:before="51"/>
        <w:ind w:right="116"/>
      </w:pPr>
      <w:r>
        <w:rPr>
          <w:color w:val="231F20"/>
        </w:rPr>
        <w:t>yo también bebí del ostracismo y del quebranto cuando niño / mis ojos sólo veían una lejana muchedumbre</w:t>
      </w:r>
    </w:p>
    <w:p>
      <w:pPr>
        <w:pStyle w:val="BodyText"/>
        <w:spacing w:line="288" w:lineRule="auto" w:before="2"/>
        <w:ind w:right="117" w:firstLine="3413"/>
        <w:jc w:val="right"/>
      </w:pPr>
      <w:r>
        <w:rPr>
          <w:color w:val="231F20"/>
        </w:rPr>
        <w:t>[vestida</w:t>
      </w:r>
      <w:r>
        <w:rPr>
          <w:color w:val="231F20"/>
          <w:spacing w:val="-1"/>
        </w:rPr>
        <w:t> </w:t>
      </w:r>
      <w:r>
        <w:rPr>
          <w:color w:val="231F20"/>
        </w:rPr>
        <w:t>de</w:t>
      </w:r>
      <w:r>
        <w:rPr>
          <w:color w:val="231F20"/>
          <w:spacing w:val="-1"/>
        </w:rPr>
        <w:t> </w:t>
      </w:r>
      <w:r>
        <w:rPr>
          <w:color w:val="231F20"/>
        </w:rPr>
        <w:t>negro</w:t>
      </w:r>
      <w:r>
        <w:rPr>
          <w:color w:val="231F20"/>
          <w:w w:val="100"/>
        </w:rPr>
        <w:t> </w:t>
      </w:r>
      <w:r>
        <w:rPr>
          <w:color w:val="231F20"/>
        </w:rPr>
        <w:t>cuando</w:t>
      </w:r>
      <w:r>
        <w:rPr>
          <w:color w:val="231F20"/>
          <w:spacing w:val="-11"/>
        </w:rPr>
        <w:t> </w:t>
      </w:r>
      <w:r>
        <w:rPr>
          <w:color w:val="231F20"/>
        </w:rPr>
        <w:t>niño</w:t>
      </w:r>
      <w:r>
        <w:rPr>
          <w:color w:val="231F20"/>
          <w:spacing w:val="-11"/>
        </w:rPr>
        <w:t> </w:t>
      </w:r>
      <w:r>
        <w:rPr>
          <w:color w:val="231F20"/>
        </w:rPr>
        <w:t>/</w:t>
      </w:r>
      <w:r>
        <w:rPr>
          <w:color w:val="231F20"/>
          <w:spacing w:val="-11"/>
        </w:rPr>
        <w:t> </w:t>
      </w:r>
      <w:r>
        <w:rPr>
          <w:color w:val="231F20"/>
        </w:rPr>
        <w:t>mis</w:t>
      </w:r>
      <w:r>
        <w:rPr>
          <w:color w:val="231F20"/>
          <w:spacing w:val="-11"/>
        </w:rPr>
        <w:t> </w:t>
      </w:r>
      <w:r>
        <w:rPr>
          <w:color w:val="231F20"/>
        </w:rPr>
        <w:t>ojos</w:t>
      </w:r>
      <w:r>
        <w:rPr>
          <w:color w:val="231F20"/>
          <w:spacing w:val="-11"/>
        </w:rPr>
        <w:t> </w:t>
      </w:r>
      <w:r>
        <w:rPr>
          <w:color w:val="231F20"/>
        </w:rPr>
        <w:t>sólo</w:t>
      </w:r>
      <w:r>
        <w:rPr>
          <w:color w:val="231F20"/>
          <w:spacing w:val="-11"/>
        </w:rPr>
        <w:t> </w:t>
      </w:r>
      <w:r>
        <w:rPr>
          <w:color w:val="231F20"/>
        </w:rPr>
        <w:t>veían</w:t>
      </w:r>
      <w:r>
        <w:rPr>
          <w:color w:val="231F20"/>
          <w:spacing w:val="-11"/>
        </w:rPr>
        <w:t> </w:t>
      </w:r>
      <w:r>
        <w:rPr>
          <w:color w:val="231F20"/>
        </w:rPr>
        <w:t>la</w:t>
      </w:r>
      <w:r>
        <w:rPr>
          <w:color w:val="231F20"/>
          <w:spacing w:val="-11"/>
        </w:rPr>
        <w:t> </w:t>
      </w:r>
      <w:r>
        <w:rPr>
          <w:color w:val="231F20"/>
        </w:rPr>
        <w:t>luz</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empozaba</w:t>
      </w:r>
    </w:p>
    <w:p>
      <w:pPr>
        <w:pStyle w:val="BodyText"/>
        <w:spacing w:line="288" w:lineRule="auto" w:before="2"/>
        <w:ind w:left="2155" w:right="117" w:firstLine="552"/>
        <w:jc w:val="right"/>
      </w:pPr>
      <w:r>
        <w:rPr>
          <w:color w:val="231F20"/>
        </w:rPr>
        <w:t>[en el alma de mi madre y</w:t>
      </w:r>
      <w:r>
        <w:rPr>
          <w:color w:val="231F20"/>
          <w:w w:val="93"/>
        </w:rPr>
        <w:t> </w:t>
      </w:r>
      <w:r>
        <w:rPr>
          <w:color w:val="231F20"/>
        </w:rPr>
        <w:t>desde ahí he despertado con  sed</w:t>
      </w:r>
    </w:p>
    <w:p>
      <w:pPr>
        <w:pStyle w:val="BodyText"/>
        <w:spacing w:line="288" w:lineRule="auto" w:before="2"/>
        <w:ind w:right="1154"/>
      </w:pPr>
      <w:r>
        <w:rPr>
          <w:color w:val="231F20"/>
        </w:rPr>
        <w:t>la verdad siempre estuvo bajo tu habitación y ya quiero evitar esta nostalgia</w:t>
      </w:r>
    </w:p>
    <w:p>
      <w:pPr>
        <w:pStyle w:val="BodyText"/>
        <w:spacing w:before="2"/>
        <w:ind w:right="116"/>
      </w:pPr>
      <w:r>
        <w:rPr>
          <w:color w:val="231F20"/>
        </w:rPr>
        <w:t>esto es un nuevo plástico atosigado de casas infinitas</w:t>
      </w:r>
    </w:p>
    <w:p>
      <w:pPr>
        <w:pStyle w:val="BodyText"/>
        <w:spacing w:before="51"/>
        <w:ind w:right="116"/>
      </w:pPr>
      <w:r>
        <w:rPr>
          <w:color w:val="231F20"/>
        </w:rPr>
        <w:t>las casas deshabitadas – que yo sigo soñando</w:t>
      </w:r>
    </w:p>
    <w:p>
      <w:pPr>
        <w:pStyle w:val="BodyText"/>
        <w:spacing w:before="51"/>
      </w:pPr>
      <w:r>
        <w:rPr>
          <w:color w:val="231F20"/>
        </w:rPr>
        <w:t>si pongo mis manos en cada palabra es porque el médico</w:t>
      </w:r>
    </w:p>
    <w:p>
      <w:pPr>
        <w:pStyle w:val="BodyText"/>
        <w:spacing w:line="288" w:lineRule="auto" w:before="51"/>
        <w:ind w:right="116" w:firstLine="4479"/>
      </w:pPr>
      <w:r>
        <w:rPr>
          <w:color w:val="231F20"/>
          <w:w w:val="90"/>
        </w:rPr>
        <w:t>[dijo: </w:t>
      </w:r>
      <w:r>
        <w:rPr>
          <w:color w:val="231F20"/>
        </w:rPr>
        <w:t>no veo por qué esté sobria, su esclava merece un  poco</w:t>
      </w:r>
    </w:p>
    <w:p>
      <w:pPr>
        <w:pStyle w:val="BodyText"/>
        <w:spacing w:before="2"/>
        <w:ind w:left="87" w:right="119"/>
        <w:jc w:val="right"/>
      </w:pPr>
      <w:r>
        <w:rPr>
          <w:color w:val="231F20"/>
        </w:rPr>
        <w:t>[de cariño</w:t>
      </w:r>
    </w:p>
    <w:p>
      <w:pPr>
        <w:pStyle w:val="BodyText"/>
        <w:spacing w:before="51"/>
        <w:ind w:right="1068"/>
      </w:pPr>
      <w:r>
        <w:rPr>
          <w:color w:val="231F20"/>
        </w:rPr>
        <w:t>dele bebida abundante,  embriáguela</w:t>
      </w:r>
    </w:p>
    <w:p>
      <w:pPr>
        <w:spacing w:after="0"/>
        <w:sectPr>
          <w:pgSz w:w="7090" w:h="11340"/>
          <w:pgMar w:header="784" w:footer="1010" w:top="980" w:bottom="1200" w:left="960" w:right="960"/>
        </w:sectPr>
      </w:pPr>
    </w:p>
    <w:p>
      <w:pPr>
        <w:pStyle w:val="BodyText"/>
        <w:ind w:left="0"/>
        <w:rPr>
          <w:sz w:val="20"/>
        </w:rPr>
      </w:pPr>
    </w:p>
    <w:p>
      <w:pPr>
        <w:pStyle w:val="BodyText"/>
        <w:spacing w:before="173"/>
        <w:ind w:right="1068"/>
      </w:pPr>
      <w:r>
        <w:rPr>
          <w:color w:val="231F20"/>
        </w:rPr>
        <w:t>dele de comer, reviéntela</w:t>
      </w:r>
    </w:p>
    <w:p>
      <w:pPr>
        <w:pStyle w:val="BodyText"/>
        <w:spacing w:line="288" w:lineRule="auto" w:before="51"/>
        <w:ind w:right="1068"/>
      </w:pPr>
      <w:r>
        <w:rPr>
          <w:color w:val="231F20"/>
        </w:rPr>
        <w:t>y mi hermana que vino de la isla así lo hizo remendó esta cicatriz que es mi rostro</w:t>
      </w:r>
    </w:p>
    <w:p>
      <w:pPr>
        <w:pStyle w:val="BodyText"/>
        <w:spacing w:before="2"/>
        <w:ind w:right="1068"/>
      </w:pPr>
      <w:r>
        <w:rPr>
          <w:color w:val="231F20"/>
        </w:rPr>
        <w:t>me besó – trémula y paciente</w:t>
      </w:r>
    </w:p>
    <w:p>
      <w:pPr>
        <w:pStyle w:val="BodyText"/>
        <w:spacing w:before="51"/>
        <w:ind w:right="116"/>
      </w:pPr>
      <w:r>
        <w:rPr>
          <w:color w:val="231F20"/>
        </w:rPr>
        <w:t>me dijo: calma tómate tu tiempo / enamórate / di la</w:t>
      </w:r>
    </w:p>
    <w:p>
      <w:pPr>
        <w:pStyle w:val="BodyText"/>
        <w:spacing w:before="51"/>
        <w:ind w:left="1917"/>
      </w:pPr>
      <w:r>
        <w:rPr>
          <w:color w:val="231F20"/>
        </w:rPr>
        <w:t>[oración y encomiéndate a Yemayá</w:t>
      </w:r>
    </w:p>
    <w:p>
      <w:pPr>
        <w:pStyle w:val="BodyText"/>
        <w:spacing w:before="51"/>
        <w:ind w:right="1068"/>
      </w:pPr>
      <w:r>
        <w:rPr>
          <w:color w:val="231F20"/>
        </w:rPr>
        <w:t>y respiré agitado</w:t>
      </w:r>
    </w:p>
    <w:p>
      <w:pPr>
        <w:pStyle w:val="BodyText"/>
        <w:spacing w:before="51"/>
        <w:ind w:right="1068"/>
      </w:pPr>
      <w:r>
        <w:rPr>
          <w:color w:val="231F20"/>
        </w:rPr>
        <w:t>porque en estas cosas soy débil</w:t>
      </w:r>
    </w:p>
    <w:p>
      <w:pPr>
        <w:pStyle w:val="BodyText"/>
        <w:spacing w:line="288" w:lineRule="auto" w:before="51"/>
        <w:ind w:right="1868"/>
      </w:pPr>
      <w:r>
        <w:rPr>
          <w:color w:val="231F20"/>
        </w:rPr>
        <w:t>me dio abrigo y me preparó la cena me dijo que me dé mi  tiempo</w:t>
      </w:r>
    </w:p>
    <w:p>
      <w:pPr>
        <w:pStyle w:val="BodyText"/>
        <w:spacing w:line="288" w:lineRule="auto" w:before="2"/>
        <w:ind w:right="116"/>
      </w:pPr>
      <w:r>
        <w:rPr>
          <w:color w:val="231F20"/>
        </w:rPr>
        <w:t>el doctor le dijo que tenga cuidado con mis llagas preparó infusiones de ajo y óxido para mis oídos</w:t>
      </w:r>
    </w:p>
    <w:p>
      <w:pPr>
        <w:pStyle w:val="BodyText"/>
        <w:spacing w:line="288" w:lineRule="auto" w:before="2"/>
        <w:ind w:right="175"/>
      </w:pPr>
      <w:r>
        <w:rPr>
          <w:color w:val="231F20"/>
        </w:rPr>
        <w:t>estos oídos que ahora ya no están plegados en sus uñas y me dijo que me dé mi  tiempo</w:t>
      </w:r>
    </w:p>
    <w:p>
      <w:pPr>
        <w:pStyle w:val="BodyText"/>
        <w:spacing w:before="2"/>
        <w:ind w:right="116"/>
      </w:pPr>
      <w:r>
        <w:rPr>
          <w:color w:val="231F20"/>
        </w:rPr>
        <w:t>que el amor llegaría mientras me hago un</w:t>
      </w:r>
      <w:r>
        <w:rPr>
          <w:color w:val="231F20"/>
          <w:spacing w:val="50"/>
        </w:rPr>
        <w:t> </w:t>
      </w:r>
      <w:r>
        <w:rPr>
          <w:color w:val="231F20"/>
        </w:rPr>
        <w:t>lavado</w:t>
      </w:r>
    </w:p>
    <w:p>
      <w:pPr>
        <w:pStyle w:val="BodyText"/>
        <w:spacing w:line="288" w:lineRule="auto" w:before="51"/>
        <w:ind w:right="116"/>
      </w:pPr>
      <w:r>
        <w:rPr>
          <w:color w:val="231F20"/>
        </w:rPr>
        <w:t>y</w:t>
      </w:r>
      <w:r>
        <w:rPr>
          <w:color w:val="231F20"/>
          <w:spacing w:val="-15"/>
        </w:rPr>
        <w:t> </w:t>
      </w:r>
      <w:r>
        <w:rPr>
          <w:color w:val="231F20"/>
        </w:rPr>
        <w:t>el</w:t>
      </w:r>
      <w:r>
        <w:rPr>
          <w:color w:val="231F20"/>
          <w:spacing w:val="-15"/>
        </w:rPr>
        <w:t> </w:t>
      </w:r>
      <w:r>
        <w:rPr>
          <w:color w:val="231F20"/>
        </w:rPr>
        <w:t>lavado</w:t>
      </w:r>
      <w:r>
        <w:rPr>
          <w:color w:val="231F20"/>
          <w:spacing w:val="-15"/>
        </w:rPr>
        <w:t> </w:t>
      </w:r>
      <w:r>
        <w:rPr>
          <w:color w:val="231F20"/>
        </w:rPr>
        <w:t>me</w:t>
      </w:r>
      <w:r>
        <w:rPr>
          <w:color w:val="231F20"/>
          <w:spacing w:val="-15"/>
        </w:rPr>
        <w:t> </w:t>
      </w:r>
      <w:r>
        <w:rPr>
          <w:color w:val="231F20"/>
        </w:rPr>
        <w:t>lo</w:t>
      </w:r>
      <w:r>
        <w:rPr>
          <w:color w:val="231F20"/>
          <w:spacing w:val="-15"/>
        </w:rPr>
        <w:t> </w:t>
      </w:r>
      <w:r>
        <w:rPr>
          <w:color w:val="231F20"/>
        </w:rPr>
        <w:t>hice</w:t>
      </w:r>
      <w:r>
        <w:rPr>
          <w:color w:val="231F20"/>
          <w:spacing w:val="-15"/>
        </w:rPr>
        <w:t> </w:t>
      </w:r>
      <w:r>
        <w:rPr>
          <w:color w:val="231F20"/>
        </w:rPr>
        <w:t>con</w:t>
      </w:r>
      <w:r>
        <w:rPr>
          <w:color w:val="231F20"/>
          <w:spacing w:val="-15"/>
        </w:rPr>
        <w:t> </w:t>
      </w:r>
      <w:r>
        <w:rPr>
          <w:color w:val="231F20"/>
        </w:rPr>
        <w:t>manzanilla</w:t>
      </w:r>
      <w:r>
        <w:rPr>
          <w:color w:val="231F20"/>
          <w:spacing w:val="-15"/>
        </w:rPr>
        <w:t> </w:t>
      </w:r>
      <w:r>
        <w:rPr>
          <w:color w:val="231F20"/>
        </w:rPr>
        <w:t>para</w:t>
      </w:r>
      <w:r>
        <w:rPr>
          <w:color w:val="231F20"/>
          <w:spacing w:val="-15"/>
        </w:rPr>
        <w:t> </w:t>
      </w:r>
      <w:r>
        <w:rPr>
          <w:color w:val="231F20"/>
        </w:rPr>
        <w:t>respetar</w:t>
      </w:r>
      <w:r>
        <w:rPr>
          <w:color w:val="231F20"/>
          <w:spacing w:val="-15"/>
        </w:rPr>
        <w:t> </w:t>
      </w:r>
      <w:r>
        <w:rPr>
          <w:color w:val="231F20"/>
        </w:rPr>
        <w:t>el</w:t>
      </w:r>
      <w:r>
        <w:rPr>
          <w:color w:val="231F20"/>
          <w:spacing w:val="-15"/>
        </w:rPr>
        <w:t> </w:t>
      </w:r>
      <w:r>
        <w:rPr>
          <w:color w:val="231F20"/>
        </w:rPr>
        <w:t>día le dijo al viejo</w:t>
      </w:r>
      <w:r>
        <w:rPr>
          <w:color w:val="231F20"/>
          <w:spacing w:val="-20"/>
        </w:rPr>
        <w:t> </w:t>
      </w:r>
      <w:r>
        <w:rPr>
          <w:color w:val="231F20"/>
        </w:rPr>
        <w:t>sabio</w:t>
      </w:r>
    </w:p>
    <w:p>
      <w:pPr>
        <w:pStyle w:val="BodyText"/>
        <w:spacing w:before="2"/>
        <w:ind w:right="116"/>
      </w:pPr>
      <w:r>
        <w:rPr>
          <w:color w:val="231F20"/>
        </w:rPr>
        <w:t>[aquí Babalú Ayé sabe que todavía espero volver a su</w:t>
      </w:r>
    </w:p>
    <w:p>
      <w:pPr>
        <w:pStyle w:val="BodyText"/>
        <w:spacing w:line="288" w:lineRule="auto" w:before="51"/>
        <w:ind w:left="843" w:right="117" w:firstLine="1312"/>
        <w:jc w:val="right"/>
      </w:pPr>
      <w:r>
        <w:rPr>
          <w:color w:val="231F20"/>
        </w:rPr>
        <w:t>[casa porque en la vida futura ya</w:t>
      </w:r>
      <w:r>
        <w:rPr>
          <w:color w:val="231F20"/>
          <w:w w:val="97"/>
        </w:rPr>
        <w:t> </w:t>
      </w:r>
      <w:r>
        <w:rPr>
          <w:color w:val="231F20"/>
        </w:rPr>
        <w:t>nos vimos y yo era su hermano/hermana/mujer/</w:t>
      </w:r>
    </w:p>
    <w:p>
      <w:pPr>
        <w:pStyle w:val="BodyText"/>
        <w:spacing w:before="2"/>
        <w:ind w:left="87" w:right="119"/>
        <w:jc w:val="right"/>
      </w:pPr>
      <w:r>
        <w:rPr>
          <w:color w:val="231F20"/>
        </w:rPr>
        <w:t>yo fui su padre]</w:t>
      </w:r>
    </w:p>
    <w:p>
      <w:pPr>
        <w:pStyle w:val="BodyText"/>
        <w:spacing w:before="51"/>
        <w:ind w:right="1068"/>
      </w:pPr>
      <w:r>
        <w:rPr>
          <w:color w:val="231F20"/>
        </w:rPr>
        <w:t>le dijo al viejo sabio que me cure</w:t>
      </w:r>
    </w:p>
    <w:p>
      <w:pPr>
        <w:pStyle w:val="BodyText"/>
        <w:spacing w:before="51"/>
        <w:ind w:right="116"/>
      </w:pPr>
      <w:r>
        <w:rPr>
          <w:color w:val="231F20"/>
        </w:rPr>
        <w:t>le dijo que yo amaba la muerte porque es una  niña</w:t>
      </w:r>
    </w:p>
    <w:p>
      <w:pPr>
        <w:pStyle w:val="BodyText"/>
        <w:spacing w:line="288" w:lineRule="auto" w:before="51"/>
        <w:ind w:left="1562" w:right="117" w:firstLine="178"/>
        <w:jc w:val="right"/>
      </w:pPr>
      <w:r>
        <w:rPr>
          <w:color w:val="231F20"/>
        </w:rPr>
        <w:t>[inquieta que me produce comezón y</w:t>
      </w:r>
      <w:r>
        <w:rPr>
          <w:color w:val="231F20"/>
          <w:w w:val="93"/>
        </w:rPr>
        <w:t> </w:t>
      </w:r>
      <w:r>
        <w:rPr>
          <w:color w:val="231F20"/>
        </w:rPr>
        <w:t>que me arquea las sombras cada  noche</w:t>
      </w:r>
    </w:p>
    <w:p>
      <w:pPr>
        <w:pStyle w:val="BodyText"/>
        <w:spacing w:before="2"/>
        <w:ind w:left="87" w:right="117"/>
        <w:jc w:val="right"/>
      </w:pPr>
      <w:r>
        <w:rPr>
          <w:color w:val="231F20"/>
        </w:rPr>
        <w:t>[mientras muero</w:t>
      </w:r>
    </w:p>
    <w:p>
      <w:pPr>
        <w:spacing w:after="0"/>
        <w:jc w:val="right"/>
        <w:sectPr>
          <w:pgSz w:w="7090" w:h="11340"/>
          <w:pgMar w:header="784" w:footer="1010" w:top="980" w:bottom="1200" w:left="960" w:right="960"/>
        </w:sectPr>
      </w:pPr>
    </w:p>
    <w:p>
      <w:pPr>
        <w:pStyle w:val="BodyText"/>
        <w:ind w:left="0"/>
        <w:rPr>
          <w:sz w:val="20"/>
        </w:rPr>
      </w:pPr>
    </w:p>
    <w:p>
      <w:pPr>
        <w:pStyle w:val="BodyText"/>
        <w:spacing w:before="173"/>
        <w:jc w:val="both"/>
      </w:pPr>
      <w:r>
        <w:rPr>
          <w:color w:val="231F20"/>
        </w:rPr>
        <w:t>le dijo que yo amaba la muerte y hasta eyaculaba flores</w:t>
      </w:r>
    </w:p>
    <w:p>
      <w:pPr>
        <w:pStyle w:val="BodyText"/>
        <w:spacing w:line="288" w:lineRule="auto" w:before="51"/>
        <w:ind w:right="117" w:firstLine="2431"/>
      </w:pPr>
      <w:r>
        <w:rPr>
          <w:color w:val="231F20"/>
        </w:rPr>
        <w:t>[dentro de mi vientre</w:t>
      </w:r>
      <w:r>
        <w:rPr>
          <w:color w:val="231F20"/>
          <w:spacing w:val="-9"/>
        </w:rPr>
        <w:t> </w:t>
      </w:r>
      <w:r>
        <w:rPr>
          <w:color w:val="231F20"/>
        </w:rPr>
        <w:t>infértil la otra le dijo: padre Obatalá que todo salga eyeife [coco seco en mi cara que es un cero corriéndome por detrás con un ocana ocana ocana ocana y luego la nada me consume como si disfrutara tragarse mis entrañas porque</w:t>
      </w:r>
      <w:r>
        <w:rPr>
          <w:color w:val="231F20"/>
          <w:spacing w:val="22"/>
        </w:rPr>
        <w:t> </w:t>
      </w:r>
      <w:r>
        <w:rPr>
          <w:color w:val="231F20"/>
        </w:rPr>
        <w:t>el</w:t>
      </w:r>
    </w:p>
    <w:p>
      <w:pPr>
        <w:pStyle w:val="BodyText"/>
        <w:spacing w:line="288" w:lineRule="auto" w:before="2"/>
        <w:ind w:firstLine="215"/>
      </w:pPr>
      <w:r>
        <w:rPr>
          <w:color w:val="231F20"/>
        </w:rPr>
        <w:t>músculo / sí, el corazón también está entre tus encías] le dijo: padre Obatalá que todo salga eyeife</w:t>
      </w:r>
    </w:p>
    <w:p>
      <w:pPr>
        <w:pStyle w:val="BodyText"/>
        <w:spacing w:line="288" w:lineRule="auto" w:before="2"/>
        <w:ind w:right="116"/>
        <w:jc w:val="both"/>
      </w:pPr>
      <w:r>
        <w:rPr>
          <w:color w:val="231F20"/>
        </w:rPr>
        <w:t>[después de todo soy una mariposa / ellos no saben que un día mientas los dos salían por el malecón</w:t>
      </w:r>
      <w:r>
        <w:rPr>
          <w:color w:val="231F20"/>
          <w:spacing w:val="-23"/>
        </w:rPr>
        <w:t> </w:t>
      </w:r>
      <w:r>
        <w:rPr>
          <w:color w:val="231F20"/>
        </w:rPr>
        <w:t>arrebataron las tardes, los jevitos que cruzaron la línea del asco en  la promesa de la pascua verde de la dolarización / la promesa que se ha perdido / ¿qué has hecho hijo del viejo sabio? / y tú, cabeza de la cabeza, ¿a dónde irás a depositar</w:t>
      </w:r>
      <w:r>
        <w:rPr>
          <w:color w:val="231F20"/>
          <w:spacing w:val="-19"/>
        </w:rPr>
        <w:t> </w:t>
      </w:r>
      <w:r>
        <w:rPr>
          <w:color w:val="231F20"/>
        </w:rPr>
        <w:t>tu</w:t>
      </w:r>
      <w:r>
        <w:rPr>
          <w:color w:val="231F20"/>
          <w:spacing w:val="-19"/>
        </w:rPr>
        <w:t> </w:t>
      </w:r>
      <w:r>
        <w:rPr>
          <w:color w:val="231F20"/>
        </w:rPr>
        <w:t>ofrenda?</w:t>
      </w:r>
      <w:r>
        <w:rPr>
          <w:color w:val="231F20"/>
          <w:spacing w:val="-19"/>
        </w:rPr>
        <w:t> </w:t>
      </w:r>
      <w:r>
        <w:rPr>
          <w:color w:val="231F20"/>
        </w:rPr>
        <w:t>/</w:t>
      </w:r>
      <w:r>
        <w:rPr>
          <w:color w:val="231F20"/>
          <w:spacing w:val="-19"/>
        </w:rPr>
        <w:t> </w:t>
      </w:r>
      <w:r>
        <w:rPr>
          <w:color w:val="231F20"/>
        </w:rPr>
        <w:t>maferefun</w:t>
      </w:r>
      <w:r>
        <w:rPr>
          <w:color w:val="231F20"/>
          <w:spacing w:val="-19"/>
        </w:rPr>
        <w:t> </w:t>
      </w:r>
      <w:r>
        <w:rPr>
          <w:color w:val="231F20"/>
        </w:rPr>
        <w:t>toda</w:t>
      </w:r>
      <w:r>
        <w:rPr>
          <w:color w:val="231F20"/>
          <w:spacing w:val="-19"/>
        </w:rPr>
        <w:t> </w:t>
      </w:r>
      <w:r>
        <w:rPr>
          <w:color w:val="231F20"/>
        </w:rPr>
        <w:t>la</w:t>
      </w:r>
      <w:r>
        <w:rPr>
          <w:color w:val="231F20"/>
          <w:spacing w:val="-19"/>
        </w:rPr>
        <w:t> </w:t>
      </w:r>
      <w:r>
        <w:rPr>
          <w:color w:val="231F20"/>
        </w:rPr>
        <w:t>ocha,</w:t>
      </w:r>
      <w:r>
        <w:rPr>
          <w:color w:val="231F20"/>
          <w:spacing w:val="-19"/>
        </w:rPr>
        <w:t> </w:t>
      </w:r>
      <w:r>
        <w:rPr>
          <w:color w:val="231F20"/>
        </w:rPr>
        <w:t>maferefun Oyá / ashé ashé ashé / puedes </w:t>
      </w:r>
      <w:r>
        <w:rPr>
          <w:color w:val="231F20"/>
          <w:spacing w:val="11"/>
        </w:rPr>
        <w:t> </w:t>
      </w:r>
      <w:r>
        <w:rPr>
          <w:color w:val="231F20"/>
        </w:rPr>
        <w:t>quedarte</w:t>
      </w:r>
    </w:p>
    <w:p>
      <w:pPr>
        <w:pStyle w:val="BodyText"/>
        <w:spacing w:before="2"/>
        <w:ind w:left="1938"/>
      </w:pPr>
      <w:r>
        <w:rPr>
          <w:color w:val="231F20"/>
        </w:rPr>
        <w:t>con mi ropa / yo tengo mi brujería]</w:t>
      </w:r>
    </w:p>
    <w:p>
      <w:pPr>
        <w:pStyle w:val="BodyText"/>
        <w:spacing w:before="51"/>
        <w:jc w:val="both"/>
      </w:pPr>
      <w:r>
        <w:rPr>
          <w:color w:val="231F20"/>
        </w:rPr>
        <w:t>le dijo el otro</w:t>
      </w:r>
    </w:p>
    <w:p>
      <w:pPr>
        <w:pStyle w:val="BodyText"/>
        <w:spacing w:before="10"/>
        <w:ind w:left="0"/>
        <w:rPr>
          <w:sz w:val="30"/>
        </w:rPr>
      </w:pPr>
    </w:p>
    <w:p>
      <w:pPr>
        <w:pStyle w:val="BodyText"/>
        <w:jc w:val="both"/>
      </w:pPr>
      <w:r>
        <w:rPr>
          <w:color w:val="231F20"/>
        </w:rPr>
        <w:t>le dijo: padre Babalú Ayé que lo para Naná  Burukú</w:t>
      </w:r>
    </w:p>
    <w:p>
      <w:pPr>
        <w:pStyle w:val="BodyText"/>
        <w:spacing w:line="288" w:lineRule="auto" w:before="51"/>
        <w:ind w:right="117"/>
        <w:jc w:val="both"/>
      </w:pPr>
      <w:r>
        <w:rPr>
          <w:color w:val="231F20"/>
        </w:rPr>
        <w:t>[el bayamés no sabía que yo tengo las siete cadenas / aquí este ser me habita y lo poseo / me descontrola / me revuelca con su hija azul y violeta / Changó también</w:t>
      </w:r>
      <w:r>
        <w:rPr>
          <w:color w:val="231F20"/>
          <w:spacing w:val="-13"/>
        </w:rPr>
        <w:t> </w:t>
      </w:r>
      <w:r>
        <w:rPr>
          <w:color w:val="231F20"/>
        </w:rPr>
        <w:t>me visita por las noches me habla por las noches y me dice que no tengo cadenas / Maferefun Changó y Elegguá /</w:t>
      </w:r>
      <w:r>
        <w:rPr>
          <w:color w:val="231F20"/>
          <w:spacing w:val="-23"/>
        </w:rPr>
        <w:t> </w:t>
      </w:r>
      <w:r>
        <w:rPr>
          <w:color w:val="231F20"/>
        </w:rPr>
        <w:t>y el ser que me habita debajo de mi cabeza es uno</w:t>
      </w:r>
      <w:r>
        <w:rPr>
          <w:color w:val="231F20"/>
          <w:spacing w:val="38"/>
        </w:rPr>
        <w:t> </w:t>
      </w:r>
      <w:r>
        <w:rPr>
          <w:color w:val="231F20"/>
        </w:rPr>
        <w:t>grande</w:t>
      </w:r>
    </w:p>
    <w:p>
      <w:pPr>
        <w:spacing w:after="0" w:line="288" w:lineRule="auto"/>
        <w:jc w:val="both"/>
        <w:sectPr>
          <w:pgSz w:w="7090" w:h="11340"/>
          <w:pgMar w:header="784" w:footer="1010" w:top="980" w:bottom="1200" w:left="960" w:right="960"/>
        </w:sectPr>
      </w:pPr>
    </w:p>
    <w:p>
      <w:pPr>
        <w:pStyle w:val="BodyText"/>
        <w:ind w:left="0"/>
        <w:rPr>
          <w:sz w:val="20"/>
        </w:rPr>
      </w:pPr>
    </w:p>
    <w:p>
      <w:pPr>
        <w:pStyle w:val="BodyText"/>
        <w:spacing w:line="288" w:lineRule="auto" w:before="173"/>
        <w:ind w:right="111"/>
        <w:jc w:val="both"/>
      </w:pPr>
      <w:r>
        <w:rPr>
          <w:color w:val="231F20"/>
        </w:rPr>
        <w:t>/ todos son grandes / y yo todavía espero, bayamés, que cumplas ese deseo de tu corazón que aún desconoces en el caracol / cuando yo te acoja en mis brazos y tenga a Orula puesto en mi muñeca sabrás mi poder absorbido de la discriminación y el atrevimiento / he nacido</w:t>
      </w:r>
      <w:r>
        <w:rPr>
          <w:color w:val="231F20"/>
          <w:spacing w:val="-32"/>
        </w:rPr>
        <w:t> </w:t>
      </w:r>
      <w:r>
        <w:rPr>
          <w:color w:val="231F20"/>
        </w:rPr>
        <w:t>cuatro </w:t>
      </w:r>
      <w:r>
        <w:rPr>
          <w:color w:val="231F20"/>
          <w:spacing w:val="3"/>
        </w:rPr>
        <w:t>veces </w:t>
      </w:r>
      <w:r>
        <w:rPr>
          <w:color w:val="231F20"/>
        </w:rPr>
        <w:t>en tu </w:t>
      </w:r>
      <w:r>
        <w:rPr>
          <w:color w:val="231F20"/>
          <w:spacing w:val="3"/>
        </w:rPr>
        <w:t>vida </w:t>
      </w:r>
      <w:r>
        <w:rPr>
          <w:color w:val="231F20"/>
        </w:rPr>
        <w:t>/ tu </w:t>
      </w:r>
      <w:r>
        <w:rPr>
          <w:color w:val="231F20"/>
          <w:spacing w:val="3"/>
        </w:rPr>
        <w:t>madre </w:t>
      </w:r>
      <w:r>
        <w:rPr>
          <w:color w:val="231F20"/>
        </w:rPr>
        <w:t>es </w:t>
      </w:r>
      <w:r>
        <w:rPr>
          <w:color w:val="231F20"/>
          <w:spacing w:val="2"/>
        </w:rPr>
        <w:t>una </w:t>
      </w:r>
      <w:r>
        <w:rPr>
          <w:color w:val="231F20"/>
          <w:spacing w:val="3"/>
        </w:rPr>
        <w:t>gaviota para </w:t>
      </w:r>
      <w:r>
        <w:rPr>
          <w:color w:val="231F20"/>
          <w:spacing w:val="4"/>
        </w:rPr>
        <w:t>tu </w:t>
      </w:r>
      <w:r>
        <w:rPr>
          <w:color w:val="231F20"/>
        </w:rPr>
        <w:t>[padrebaúlcerradodeobsidiana:</w:t>
      </w:r>
    </w:p>
    <w:p>
      <w:pPr>
        <w:pStyle w:val="BodyText"/>
        <w:spacing w:before="2"/>
        <w:ind w:left="87" w:right="117"/>
        <w:jc w:val="right"/>
      </w:pPr>
      <w:r>
        <w:rPr>
          <w:color w:val="231F20"/>
        </w:rPr>
        <w:t>tú te escapaste de allí por amor a la sangre y</w:t>
      </w:r>
      <w:r>
        <w:rPr>
          <w:color w:val="231F20"/>
          <w:spacing w:val="50"/>
        </w:rPr>
        <w:t> </w:t>
      </w:r>
      <w:r>
        <w:rPr>
          <w:color w:val="231F20"/>
        </w:rPr>
        <w:t>me</w:t>
      </w:r>
    </w:p>
    <w:p>
      <w:pPr>
        <w:pStyle w:val="BodyText"/>
        <w:spacing w:before="51"/>
        <w:ind w:left="87" w:right="119"/>
        <w:jc w:val="right"/>
      </w:pPr>
      <w:r>
        <w:rPr>
          <w:color w:val="231F20"/>
        </w:rPr>
        <w:t>encontraste a mí]</w:t>
      </w:r>
    </w:p>
    <w:p>
      <w:pPr>
        <w:pStyle w:val="BodyText"/>
        <w:spacing w:before="3"/>
        <w:ind w:left="0"/>
        <w:rPr>
          <w:sz w:val="26"/>
        </w:rPr>
      </w:pPr>
    </w:p>
    <w:p>
      <w:pPr>
        <w:pStyle w:val="BodyText"/>
        <w:spacing w:before="53"/>
      </w:pPr>
      <w:r>
        <w:rPr>
          <w:color w:val="231F20"/>
          <w:w w:val="88"/>
        </w:rPr>
        <w:t>+</w:t>
      </w:r>
    </w:p>
    <w:p>
      <w:pPr>
        <w:pStyle w:val="BodyText"/>
        <w:spacing w:before="51"/>
        <w:ind w:left="479"/>
      </w:pPr>
      <w:r>
        <w:rPr>
          <w:color w:val="231F20"/>
          <w:w w:val="88"/>
        </w:rPr>
        <w:t>+</w:t>
      </w:r>
    </w:p>
    <w:p>
      <w:pPr>
        <w:pStyle w:val="BodyText"/>
        <w:spacing w:before="51"/>
      </w:pPr>
      <w:r>
        <w:rPr>
          <w:color w:val="231F20"/>
          <w:w w:val="88"/>
        </w:rPr>
        <w:t>+</w:t>
      </w:r>
    </w:p>
    <w:p>
      <w:pPr>
        <w:pStyle w:val="BodyText"/>
        <w:spacing w:line="288" w:lineRule="auto" w:before="51"/>
        <w:ind w:right="2968"/>
      </w:pPr>
      <w:r>
        <w:rPr>
          <w:color w:val="231F20"/>
        </w:rPr>
        <w:t>después de acostarnos la arrojé a tus brazos</w:t>
      </w:r>
    </w:p>
    <w:p>
      <w:pPr>
        <w:pStyle w:val="BodyText"/>
        <w:spacing w:line="288" w:lineRule="auto" w:before="2"/>
        <w:ind w:right="45"/>
      </w:pPr>
      <w:r>
        <w:rPr>
          <w:color w:val="231F20"/>
        </w:rPr>
        <w:t>el templo bajo dos vírgenes cantando en tierra extranjera porque el propio cuerpo es un salmo atrincherado  en</w:t>
      </w:r>
    </w:p>
    <w:p>
      <w:pPr>
        <w:pStyle w:val="BodyText"/>
        <w:spacing w:before="2"/>
        <w:ind w:left="87" w:right="117"/>
        <w:jc w:val="right"/>
      </w:pPr>
      <w:r>
        <w:rPr>
          <w:color w:val="231F20"/>
        </w:rPr>
        <w:t>[este computador</w:t>
      </w:r>
    </w:p>
    <w:p>
      <w:pPr>
        <w:pStyle w:val="BodyText"/>
        <w:spacing w:before="51"/>
        <w:ind w:right="116"/>
      </w:pPr>
      <w:r>
        <w:rPr>
          <w:color w:val="231F20"/>
        </w:rPr>
        <w:t>y esa mirada o el sendero – también puede decirse –  la</w:t>
      </w:r>
    </w:p>
    <w:p>
      <w:pPr>
        <w:pStyle w:val="BodyText"/>
        <w:spacing w:line="288" w:lineRule="auto" w:before="51"/>
        <w:ind w:firstLine="3145"/>
      </w:pPr>
      <w:r>
        <w:rPr>
          <w:color w:val="231F20"/>
        </w:rPr>
        <w:t>[pasión o el martirio hemos de ingresar descalzas y luego ordenar el</w:t>
      </w:r>
    </w:p>
    <w:p>
      <w:pPr>
        <w:pStyle w:val="BodyText"/>
        <w:spacing w:before="2"/>
        <w:ind w:left="87" w:right="117"/>
        <w:jc w:val="right"/>
      </w:pPr>
      <w:r>
        <w:rPr>
          <w:color w:val="231F20"/>
        </w:rPr>
        <w:t>[firmamento con niños</w:t>
      </w:r>
    </w:p>
    <w:p>
      <w:pPr>
        <w:pStyle w:val="BodyText"/>
        <w:spacing w:line="288" w:lineRule="auto" w:before="51"/>
        <w:ind w:right="3649"/>
      </w:pPr>
      <w:r>
        <w:rPr>
          <w:color w:val="231F20"/>
        </w:rPr>
        <w:t>andróginos destruyéndolo destruyéndose destruyéndonos</w:t>
      </w:r>
    </w:p>
    <w:p>
      <w:pPr>
        <w:pStyle w:val="BodyText"/>
        <w:spacing w:before="2"/>
        <w:ind w:right="1068"/>
      </w:pPr>
      <w:r>
        <w:rPr>
          <w:color w:val="231F20"/>
        </w:rPr>
        <w:t>mi mano es un mapa XX XY XYZ</w:t>
      </w:r>
    </w:p>
    <w:p>
      <w:pPr>
        <w:spacing w:after="0"/>
        <w:sectPr>
          <w:pgSz w:w="7090" w:h="11340"/>
          <w:pgMar w:header="784" w:footer="1010" w:top="980" w:bottom="1200" w:left="960" w:right="960"/>
        </w:sectPr>
      </w:pPr>
    </w:p>
    <w:p>
      <w:pPr>
        <w:pStyle w:val="BodyText"/>
        <w:ind w:left="0"/>
        <w:rPr>
          <w:sz w:val="20"/>
        </w:rPr>
      </w:pPr>
    </w:p>
    <w:p>
      <w:pPr>
        <w:pStyle w:val="BodyText"/>
        <w:spacing w:before="173"/>
      </w:pPr>
      <w:r>
        <w:rPr>
          <w:color w:val="231F20"/>
        </w:rPr>
        <w:t>y una peluca suelta detrás de una mano que me</w:t>
      </w:r>
      <w:r>
        <w:rPr>
          <w:color w:val="231F20"/>
          <w:spacing w:val="51"/>
        </w:rPr>
        <w:t> </w:t>
      </w:r>
      <w:r>
        <w:rPr>
          <w:color w:val="231F20"/>
        </w:rPr>
        <w:t>acaricia</w:t>
      </w:r>
    </w:p>
    <w:p>
      <w:pPr>
        <w:pStyle w:val="BodyText"/>
        <w:spacing w:line="288" w:lineRule="auto" w:before="51"/>
        <w:ind w:right="116" w:firstLine="2997"/>
      </w:pPr>
      <w:r>
        <w:rPr>
          <w:color w:val="231F20"/>
        </w:rPr>
        <w:t>[para que no me vaya porque ahora le han puesto nombre a la   sexualidad</w:t>
      </w:r>
    </w:p>
    <w:p>
      <w:pPr>
        <w:pStyle w:val="BodyText"/>
        <w:spacing w:before="2"/>
        <w:ind w:right="1068"/>
      </w:pPr>
      <w:r>
        <w:rPr>
          <w:color w:val="231F20"/>
        </w:rPr>
        <w:t>y si a mí se me antoja</w:t>
      </w:r>
    </w:p>
    <w:p>
      <w:pPr>
        <w:pStyle w:val="BodyText"/>
        <w:spacing w:line="288" w:lineRule="auto" w:before="51"/>
        <w:ind w:right="2499"/>
      </w:pPr>
      <w:r>
        <w:rPr>
          <w:color w:val="231F20"/>
        </w:rPr>
        <w:t>me trago todo el abecedario pero ya no resisto más</w:t>
      </w:r>
    </w:p>
    <w:p>
      <w:pPr>
        <w:pStyle w:val="BodyText"/>
        <w:spacing w:before="2"/>
      </w:pPr>
      <w:r>
        <w:rPr>
          <w:color w:val="231F20"/>
        </w:rPr>
        <w:t>mi mano es un mapa y tengo que ser coherente conmigo</w:t>
      </w:r>
    </w:p>
    <w:p>
      <w:pPr>
        <w:pStyle w:val="BodyText"/>
        <w:spacing w:line="288" w:lineRule="auto" w:before="51"/>
        <w:ind w:right="116" w:firstLine="4275"/>
      </w:pPr>
      <w:r>
        <w:rPr>
          <w:color w:val="231F20"/>
          <w:w w:val="95"/>
        </w:rPr>
        <w:t>[mismo </w:t>
      </w:r>
      <w:r>
        <w:rPr>
          <w:color w:val="231F20"/>
        </w:rPr>
        <w:t>también un cromosoma y un número telefónico  por</w:t>
      </w:r>
    </w:p>
    <w:p>
      <w:pPr>
        <w:pStyle w:val="BodyText"/>
        <w:spacing w:before="2"/>
        <w:ind w:left="3261"/>
      </w:pPr>
      <w:r>
        <w:rPr>
          <w:color w:val="231F20"/>
        </w:rPr>
        <w:t>[si acaso me olviden</w:t>
      </w:r>
    </w:p>
    <w:p>
      <w:pPr>
        <w:pStyle w:val="BodyText"/>
        <w:spacing w:before="51"/>
        <w:ind w:right="1068"/>
      </w:pPr>
      <w:r>
        <w:rPr>
          <w:color w:val="231F20"/>
        </w:rPr>
        <w:t>pero el ángel sabe y me ha  dicho</w:t>
      </w:r>
    </w:p>
    <w:p>
      <w:pPr>
        <w:pStyle w:val="BodyText"/>
        <w:spacing w:before="51"/>
        <w:ind w:right="116"/>
      </w:pPr>
      <w:r>
        <w:rPr>
          <w:color w:val="231F20"/>
        </w:rPr>
        <w:t>todos ellos sabrán un día quién estuvo con ellos</w:t>
      </w:r>
    </w:p>
    <w:p>
      <w:pPr>
        <w:pStyle w:val="BodyText"/>
        <w:spacing w:line="288" w:lineRule="auto" w:before="51"/>
        <w:ind w:right="525"/>
      </w:pPr>
      <w:r>
        <w:rPr>
          <w:color w:val="231F20"/>
        </w:rPr>
        <w:t>el ángel me ha dicho que no es posible entenderme y desde mi encierro les hablo a mis hijos</w:t>
      </w:r>
    </w:p>
    <w:p>
      <w:pPr>
        <w:pStyle w:val="BodyText"/>
        <w:spacing w:line="288" w:lineRule="auto" w:before="2"/>
        <w:ind w:right="116"/>
      </w:pPr>
      <w:r>
        <w:rPr>
          <w:color w:val="231F20"/>
        </w:rPr>
        <w:t>mi furia es contra ellos que se han desviado del camino mi furia es contra el caracol que ha sido profanado</w:t>
      </w:r>
    </w:p>
    <w:p>
      <w:pPr>
        <w:pStyle w:val="BodyText"/>
        <w:spacing w:before="2"/>
      </w:pPr>
      <w:r>
        <w:rPr>
          <w:color w:val="231F20"/>
        </w:rPr>
        <w:t>mi furia es contra el que escribe esto porque no sabe qué</w:t>
      </w:r>
    </w:p>
    <w:p>
      <w:pPr>
        <w:pStyle w:val="BodyText"/>
        <w:spacing w:before="51"/>
        <w:ind w:left="87" w:right="117"/>
        <w:jc w:val="right"/>
      </w:pPr>
      <w:r>
        <w:rPr>
          <w:color w:val="231F20"/>
        </w:rPr>
        <w:t>[está escribiendo</w:t>
      </w:r>
    </w:p>
    <w:p>
      <w:pPr>
        <w:pStyle w:val="BodyText"/>
        <w:spacing w:before="51"/>
        <w:ind w:right="116"/>
      </w:pPr>
      <w:r>
        <w:rPr>
          <w:color w:val="231F20"/>
        </w:rPr>
        <w:t>por eso escribo apoderándome de su mano –suelto  su</w:t>
      </w:r>
    </w:p>
    <w:p>
      <w:pPr>
        <w:pStyle w:val="BodyText"/>
        <w:spacing w:before="51"/>
        <w:ind w:left="87" w:right="119"/>
        <w:jc w:val="right"/>
      </w:pPr>
      <w:r>
        <w:rPr>
          <w:color w:val="231F20"/>
        </w:rPr>
        <w:t>[peluca– es mi hijo</w:t>
      </w:r>
    </w:p>
    <w:p>
      <w:pPr>
        <w:pStyle w:val="BodyText"/>
        <w:spacing w:line="288" w:lineRule="auto" w:before="51"/>
        <w:ind w:right="427"/>
      </w:pPr>
      <w:r>
        <w:rPr>
          <w:color w:val="231F20"/>
        </w:rPr>
        <w:t>una cadena que sube y baja bajo el átomo del amor los signos completos</w:t>
      </w:r>
    </w:p>
    <w:p>
      <w:pPr>
        <w:pStyle w:val="BodyText"/>
        <w:spacing w:before="2"/>
        <w:ind w:right="1068"/>
      </w:pPr>
      <w:r>
        <w:rPr>
          <w:color w:val="231F20"/>
        </w:rPr>
        <w:t>los signos junto a la otredad</w:t>
      </w:r>
    </w:p>
    <w:p>
      <w:pPr>
        <w:pStyle w:val="BodyText"/>
        <w:spacing w:before="51"/>
        <w:ind w:right="1068"/>
      </w:pPr>
      <w:r>
        <w:rPr>
          <w:color w:val="231F20"/>
        </w:rPr>
        <w:t>los signos de la noche que escribo</w:t>
      </w:r>
    </w:p>
    <w:p>
      <w:pPr>
        <w:pStyle w:val="BodyText"/>
        <w:spacing w:before="51"/>
        <w:ind w:right="116"/>
      </w:pPr>
      <w:r>
        <w:rPr>
          <w:color w:val="231F20"/>
        </w:rPr>
        <w:t>con una palabra imaginaria que remienda la  obsesión</w:t>
      </w:r>
    </w:p>
    <w:p>
      <w:pPr>
        <w:pStyle w:val="BodyText"/>
        <w:spacing w:before="51"/>
        <w:ind w:left="87" w:right="117"/>
        <w:jc w:val="right"/>
      </w:pPr>
      <w:r>
        <w:rPr>
          <w:color w:val="231F20"/>
        </w:rPr>
        <w:t>[de los caídos.</w:t>
      </w:r>
    </w:p>
    <w:p>
      <w:pPr>
        <w:spacing w:after="0"/>
        <w:jc w:val="right"/>
        <w:sectPr>
          <w:pgSz w:w="7090" w:h="11340"/>
          <w:pgMar w:header="784" w:footer="1010" w:top="980" w:bottom="1200" w:left="960" w:right="960"/>
        </w:sectPr>
      </w:pPr>
    </w:p>
    <w:p>
      <w:pPr>
        <w:pStyle w:val="BodyText"/>
        <w:spacing w:before="4"/>
        <w:ind w:left="0"/>
        <w:rPr>
          <w:sz w:val="17"/>
        </w:rPr>
      </w:pPr>
    </w:p>
    <w:p>
      <w:pPr>
        <w:spacing w:after="0"/>
        <w:rPr>
          <w:sz w:val="17"/>
        </w:rPr>
        <w:sectPr>
          <w:headerReference w:type="even" r:id="rId78"/>
          <w:footerReference w:type="even" r:id="rId79"/>
          <w:pgSz w:w="7090" w:h="11340"/>
          <w:pgMar w:header="0" w:footer="0" w:top="1040" w:bottom="280" w:left="960" w:right="960"/>
        </w:sectPr>
      </w:pPr>
    </w:p>
    <w:p>
      <w:pPr>
        <w:pStyle w:val="BodyText"/>
        <w:ind w:left="0"/>
        <w:rPr>
          <w:sz w:val="24"/>
        </w:rPr>
      </w:pPr>
    </w:p>
    <w:p>
      <w:pPr>
        <w:spacing w:before="48"/>
        <w:ind w:left="107" w:right="102" w:firstLine="0"/>
        <w:jc w:val="center"/>
        <w:rPr>
          <w:rFonts w:ascii="Cambria"/>
          <w:i/>
          <w:sz w:val="22"/>
        </w:rPr>
      </w:pPr>
      <w:r>
        <w:rPr>
          <w:color w:val="231F20"/>
          <w:spacing w:val="3"/>
          <w:sz w:val="22"/>
        </w:rPr>
        <w:t>DOS </w:t>
      </w:r>
      <w:r>
        <w:rPr>
          <w:color w:val="231F20"/>
          <w:w w:val="220"/>
          <w:sz w:val="22"/>
        </w:rPr>
        <w:t>|</w:t>
      </w:r>
      <w:r>
        <w:rPr>
          <w:color w:val="231F20"/>
          <w:spacing w:val="-102"/>
          <w:w w:val="220"/>
          <w:sz w:val="22"/>
        </w:rPr>
        <w:t> </w:t>
      </w:r>
      <w:r>
        <w:rPr>
          <w:rFonts w:ascii="Cambria"/>
          <w:i/>
          <w:color w:val="231F20"/>
          <w:spacing w:val="5"/>
          <w:sz w:val="22"/>
        </w:rPr>
        <w:t>Moforibale</w:t>
      </w: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ind w:left="0"/>
        <w:rPr>
          <w:rFonts w:ascii="Cambria"/>
          <w:i/>
          <w:sz w:val="20"/>
        </w:rPr>
      </w:pPr>
    </w:p>
    <w:p>
      <w:pPr>
        <w:pStyle w:val="BodyText"/>
        <w:spacing w:before="8"/>
        <w:ind w:left="0"/>
        <w:rPr>
          <w:rFonts w:ascii="Cambria"/>
          <w:i/>
          <w:sz w:val="21"/>
        </w:rPr>
      </w:pPr>
    </w:p>
    <w:p>
      <w:pPr>
        <w:pStyle w:val="BodyText"/>
        <w:spacing w:before="53"/>
      </w:pPr>
      <w:r>
        <w:rPr>
          <w:color w:val="231F20"/>
          <w:w w:val="88"/>
        </w:rPr>
        <w:t>+</w:t>
      </w:r>
    </w:p>
    <w:p>
      <w:pPr>
        <w:pStyle w:val="BodyText"/>
        <w:spacing w:before="51"/>
        <w:ind w:left="479"/>
      </w:pPr>
      <w:r>
        <w:rPr>
          <w:color w:val="231F20"/>
          <w:w w:val="88"/>
        </w:rPr>
        <w:t>+</w:t>
      </w:r>
    </w:p>
    <w:p>
      <w:pPr>
        <w:pStyle w:val="BodyText"/>
        <w:spacing w:before="51"/>
      </w:pPr>
      <w:r>
        <w:rPr>
          <w:color w:val="231F20"/>
          <w:w w:val="88"/>
        </w:rPr>
        <w:t>+</w:t>
      </w:r>
    </w:p>
    <w:p>
      <w:pPr>
        <w:spacing w:before="47"/>
        <w:ind w:left="120" w:right="1068" w:firstLine="0"/>
        <w:jc w:val="left"/>
        <w:rPr>
          <w:rFonts w:ascii="Cambria" w:hAnsi="Cambria"/>
          <w:i/>
          <w:sz w:val="22"/>
        </w:rPr>
      </w:pPr>
      <w:r>
        <w:rPr>
          <w:rFonts w:ascii="Cambria" w:hAnsi="Cambria"/>
          <w:i/>
          <w:color w:val="231F20"/>
          <w:sz w:val="22"/>
        </w:rPr>
        <w:t>Orula elerí ipín</w:t>
      </w:r>
    </w:p>
    <w:p>
      <w:pPr>
        <w:spacing w:line="283" w:lineRule="auto" w:before="46"/>
        <w:ind w:left="120" w:right="1294" w:firstLine="0"/>
        <w:jc w:val="left"/>
        <w:rPr>
          <w:rFonts w:ascii="Cambria" w:hAnsi="Cambria"/>
          <w:i/>
          <w:sz w:val="22"/>
        </w:rPr>
      </w:pPr>
      <w:r>
        <w:rPr>
          <w:rFonts w:ascii="Cambria" w:hAnsi="Cambria"/>
          <w:i/>
          <w:color w:val="231F20"/>
          <w:w w:val="90"/>
          <w:sz w:val="22"/>
        </w:rPr>
        <w:t>Iré keji Olodumare Onatumo agbedebeyo </w:t>
      </w:r>
      <w:r>
        <w:rPr>
          <w:rFonts w:ascii="Cambria" w:hAnsi="Cambria"/>
          <w:i/>
          <w:color w:val="231F20"/>
          <w:sz w:val="22"/>
        </w:rPr>
        <w:t>Alapa siyan iwi Oduduwa</w:t>
      </w:r>
    </w:p>
    <w:p>
      <w:pPr>
        <w:spacing w:line="283" w:lineRule="auto" w:before="0"/>
        <w:ind w:left="120" w:right="3523" w:firstLine="0"/>
        <w:jc w:val="left"/>
        <w:rPr>
          <w:rFonts w:ascii="Cambria" w:hAnsi="Cambria"/>
          <w:i/>
          <w:sz w:val="22"/>
        </w:rPr>
      </w:pPr>
      <w:r>
        <w:rPr>
          <w:rFonts w:ascii="Cambria" w:hAnsi="Cambria"/>
          <w:i/>
          <w:color w:val="231F20"/>
          <w:sz w:val="22"/>
        </w:rPr>
        <w:t>Aché ishe miní </w:t>
      </w:r>
      <w:r>
        <w:rPr>
          <w:rFonts w:ascii="Cambria" w:hAnsi="Cambria"/>
          <w:i/>
          <w:color w:val="231F20"/>
          <w:w w:val="95"/>
          <w:sz w:val="22"/>
        </w:rPr>
        <w:t>Orula somo somo </w:t>
      </w:r>
      <w:r>
        <w:rPr>
          <w:rFonts w:ascii="Cambria" w:hAnsi="Cambria"/>
          <w:i/>
          <w:color w:val="231F20"/>
          <w:sz w:val="22"/>
        </w:rPr>
        <w:t>Orula Iboru Orula Iboyá </w:t>
      </w:r>
      <w:r>
        <w:rPr>
          <w:rFonts w:ascii="Cambria" w:hAnsi="Cambria"/>
          <w:i/>
          <w:color w:val="231F20"/>
          <w:w w:val="90"/>
          <w:sz w:val="22"/>
        </w:rPr>
        <w:t>Orula Ibosheshé</w:t>
      </w:r>
    </w:p>
    <w:p>
      <w:pPr>
        <w:pStyle w:val="BodyText"/>
        <w:spacing w:line="288" w:lineRule="auto" w:before="3"/>
        <w:ind w:right="99"/>
      </w:pPr>
      <w:r>
        <w:rPr>
          <w:color w:val="231F20"/>
        </w:rPr>
        <w:t>un niño con garfios con los que rasgó el velo del templo podía tocar la ingenuidad cruzada con traviesas ofensas</w:t>
      </w:r>
    </w:p>
    <w:p>
      <w:pPr>
        <w:pStyle w:val="BodyText"/>
        <w:spacing w:line="288" w:lineRule="auto" w:before="2"/>
        <w:ind w:right="116" w:firstLine="3183"/>
      </w:pPr>
      <w:r>
        <w:rPr>
          <w:color w:val="231F20"/>
        </w:rPr>
        <w:t>[a la cruz de nardos que anclaba en su boca para remover las encías de  los</w:t>
      </w:r>
    </w:p>
    <w:p>
      <w:pPr>
        <w:pStyle w:val="BodyText"/>
        <w:spacing w:before="2"/>
        <w:ind w:left="2900"/>
      </w:pPr>
      <w:r>
        <w:rPr>
          <w:color w:val="231F20"/>
        </w:rPr>
        <w:t>[habitantes del otro lado</w:t>
      </w:r>
    </w:p>
    <w:p>
      <w:pPr>
        <w:pStyle w:val="BodyText"/>
        <w:spacing w:before="51"/>
        <w:ind w:right="1068"/>
      </w:pPr>
      <w:r>
        <w:rPr>
          <w:color w:val="231F20"/>
        </w:rPr>
        <w:t>Orun y Layé</w:t>
      </w:r>
    </w:p>
    <w:p>
      <w:pPr>
        <w:pStyle w:val="BodyText"/>
        <w:spacing w:line="288" w:lineRule="auto" w:before="51"/>
        <w:ind w:right="372"/>
      </w:pPr>
      <w:r>
        <w:rPr>
          <w:color w:val="231F20"/>
        </w:rPr>
        <w:t>detrás de las imágenes de las tardes fueron divididos Orun quedó embadurnado por las nubes retorciéndose ante la bruma que  subía</w:t>
      </w:r>
    </w:p>
    <w:p>
      <w:pPr>
        <w:pStyle w:val="BodyText"/>
        <w:ind w:left="0"/>
        <w:rPr>
          <w:sz w:val="20"/>
        </w:rPr>
      </w:pPr>
    </w:p>
    <w:p>
      <w:pPr>
        <w:pStyle w:val="BodyText"/>
        <w:ind w:left="0"/>
        <w:rPr>
          <w:sz w:val="20"/>
        </w:rPr>
      </w:pPr>
    </w:p>
    <w:p>
      <w:pPr>
        <w:pStyle w:val="BodyText"/>
        <w:ind w:left="0"/>
        <w:rPr>
          <w:sz w:val="20"/>
        </w:rPr>
      </w:pPr>
    </w:p>
    <w:p>
      <w:pPr>
        <w:pStyle w:val="BodyText"/>
        <w:spacing w:before="8"/>
        <w:ind w:left="0"/>
        <w:rPr>
          <w:sz w:val="15"/>
        </w:rPr>
      </w:pPr>
    </w:p>
    <w:p>
      <w:pPr>
        <w:spacing w:before="0"/>
        <w:ind w:left="102" w:right="102" w:firstLine="0"/>
        <w:jc w:val="center"/>
        <w:rPr>
          <w:rFonts w:ascii="PMingLiU"/>
          <w:sz w:val="20"/>
        </w:rPr>
      </w:pPr>
      <w:r>
        <w:rPr>
          <w:rFonts w:ascii="PMingLiU"/>
          <w:color w:val="231F20"/>
          <w:sz w:val="20"/>
        </w:rPr>
        <w:t>[ 55 ]</w:t>
      </w:r>
    </w:p>
    <w:p>
      <w:pPr>
        <w:spacing w:after="0"/>
        <w:jc w:val="center"/>
        <w:rPr>
          <w:rFonts w:ascii="PMingLiU"/>
          <w:sz w:val="20"/>
        </w:rPr>
        <w:sectPr>
          <w:headerReference w:type="default" r:id="rId80"/>
          <w:footerReference w:type="default" r:id="rId81"/>
          <w:pgSz w:w="7090" w:h="11340"/>
          <w:pgMar w:header="0" w:footer="0" w:top="1040" w:bottom="280" w:left="960" w:right="960"/>
        </w:sectPr>
      </w:pPr>
    </w:p>
    <w:p>
      <w:pPr>
        <w:pStyle w:val="BodyText"/>
        <w:spacing w:before="10"/>
        <w:ind w:left="0"/>
        <w:rPr>
          <w:rFonts w:ascii="PMingLiU"/>
          <w:sz w:val="26"/>
        </w:rPr>
      </w:pPr>
    </w:p>
    <w:p>
      <w:pPr>
        <w:pStyle w:val="BodyText"/>
        <w:spacing w:before="53"/>
        <w:ind w:right="-16"/>
      </w:pPr>
      <w:r>
        <w:rPr>
          <w:color w:val="231F20"/>
        </w:rPr>
        <w:t>y la solitaria habitación para las máscaras de un ebbó que</w:t>
      </w:r>
    </w:p>
    <w:p>
      <w:pPr>
        <w:pStyle w:val="BodyText"/>
        <w:spacing w:line="288" w:lineRule="auto" w:before="51"/>
        <w:ind w:right="116" w:firstLine="2914"/>
      </w:pPr>
      <w:r>
        <w:rPr>
          <w:color w:val="231F20"/>
        </w:rPr>
        <w:t>[ahora queda marchito Layé no es el territorio de la abundancia</w:t>
      </w:r>
    </w:p>
    <w:p>
      <w:pPr>
        <w:pStyle w:val="BodyText"/>
        <w:spacing w:before="2"/>
        <w:ind w:right="1068"/>
      </w:pPr>
      <w:r>
        <w:rPr>
          <w:color w:val="231F20"/>
        </w:rPr>
        <w:t>Layé enceguecida</w:t>
      </w:r>
    </w:p>
    <w:p>
      <w:pPr>
        <w:pStyle w:val="BodyText"/>
        <w:spacing w:before="51"/>
        <w:ind w:right="1068"/>
      </w:pPr>
      <w:r>
        <w:rPr>
          <w:color w:val="231F20"/>
        </w:rPr>
        <w:t>tuvo sólo la promesa de Olofin:</w:t>
      </w:r>
    </w:p>
    <w:p>
      <w:pPr>
        <w:pStyle w:val="BodyText"/>
        <w:spacing w:before="51"/>
        <w:ind w:right="1068"/>
      </w:pPr>
      <w:r>
        <w:rPr>
          <w:color w:val="231F20"/>
        </w:rPr>
        <w:t>Orunla bajará hasta tu cabeza</w:t>
      </w:r>
    </w:p>
    <w:p>
      <w:pPr>
        <w:pStyle w:val="BodyText"/>
        <w:spacing w:line="288" w:lineRule="auto" w:before="51"/>
        <w:ind w:right="1334"/>
      </w:pPr>
      <w:r>
        <w:rPr>
          <w:color w:val="231F20"/>
        </w:rPr>
        <w:t>te tirará el caracol y conocerás el designio Orunla bajará hasta tu cabeza</w:t>
      </w:r>
    </w:p>
    <w:p>
      <w:pPr>
        <w:pStyle w:val="BodyText"/>
        <w:spacing w:before="2"/>
        <w:ind w:right="116"/>
      </w:pPr>
      <w:r>
        <w:rPr>
          <w:color w:val="231F20"/>
        </w:rPr>
        <w:t>pero para la muerte tendrás a Osun que te bese ante   la</w:t>
      </w:r>
    </w:p>
    <w:p>
      <w:pPr>
        <w:pStyle w:val="BodyText"/>
        <w:spacing w:line="288" w:lineRule="auto" w:before="51"/>
        <w:ind w:right="106" w:firstLine="3616"/>
      </w:pPr>
      <w:r>
        <w:rPr>
          <w:color w:val="231F20"/>
        </w:rPr>
        <w:t>[incertidumbre luego hincarse ante los sufragios la voz que trepa por</w:t>
      </w:r>
    </w:p>
    <w:p>
      <w:pPr>
        <w:pStyle w:val="BodyText"/>
        <w:spacing w:line="288" w:lineRule="auto" w:before="2"/>
        <w:ind w:right="99" w:firstLine="3342"/>
      </w:pPr>
      <w:r>
        <w:rPr>
          <w:color w:val="231F20"/>
        </w:rPr>
        <w:t>[la mano y la seca inflamar en los ojos otra recámara donde los hijos puedan encontrarse bocabajo con su  santo</w:t>
      </w:r>
    </w:p>
    <w:p>
      <w:pPr>
        <w:pStyle w:val="BodyText"/>
        <w:spacing w:before="2"/>
        <w:ind w:right="1068"/>
      </w:pPr>
      <w:r>
        <w:rPr>
          <w:color w:val="231F20"/>
        </w:rPr>
        <w:t>Orunmila parte en sus manos el</w:t>
      </w:r>
      <w:r>
        <w:rPr>
          <w:color w:val="231F20"/>
          <w:spacing w:val="52"/>
        </w:rPr>
        <w:t> </w:t>
      </w:r>
      <w:r>
        <w:rPr>
          <w:color w:val="231F20"/>
        </w:rPr>
        <w:t>oráculo</w:t>
      </w:r>
    </w:p>
    <w:p>
      <w:pPr>
        <w:pStyle w:val="BodyText"/>
        <w:spacing w:line="288" w:lineRule="auto" w:before="51"/>
        <w:ind w:right="116"/>
      </w:pPr>
      <w:r>
        <w:rPr>
          <w:color w:val="231F20"/>
          <w:spacing w:val="-4"/>
        </w:rPr>
        <w:t>porque</w:t>
      </w:r>
      <w:r>
        <w:rPr>
          <w:color w:val="231F20"/>
          <w:spacing w:val="-21"/>
        </w:rPr>
        <w:t> </w:t>
      </w:r>
      <w:r>
        <w:rPr>
          <w:color w:val="231F20"/>
          <w:spacing w:val="-3"/>
        </w:rPr>
        <w:t>sólo</w:t>
      </w:r>
      <w:r>
        <w:rPr>
          <w:color w:val="231F20"/>
          <w:spacing w:val="-21"/>
        </w:rPr>
        <w:t> </w:t>
      </w:r>
      <w:r>
        <w:rPr>
          <w:color w:val="231F20"/>
        </w:rPr>
        <w:t>el</w:t>
      </w:r>
      <w:r>
        <w:rPr>
          <w:color w:val="231F20"/>
          <w:spacing w:val="-21"/>
        </w:rPr>
        <w:t> </w:t>
      </w:r>
      <w:r>
        <w:rPr>
          <w:color w:val="231F20"/>
          <w:spacing w:val="-4"/>
        </w:rPr>
        <w:t>cielo</w:t>
      </w:r>
      <w:r>
        <w:rPr>
          <w:color w:val="231F20"/>
          <w:spacing w:val="-21"/>
        </w:rPr>
        <w:t> </w:t>
      </w:r>
      <w:r>
        <w:rPr>
          <w:color w:val="231F20"/>
          <w:spacing w:val="-3"/>
        </w:rPr>
        <w:t>sabe</w:t>
      </w:r>
      <w:r>
        <w:rPr>
          <w:color w:val="231F20"/>
          <w:spacing w:val="-21"/>
        </w:rPr>
        <w:t> </w:t>
      </w:r>
      <w:r>
        <w:rPr>
          <w:color w:val="231F20"/>
        </w:rPr>
        <w:t>a</w:t>
      </w:r>
      <w:r>
        <w:rPr>
          <w:color w:val="231F20"/>
          <w:spacing w:val="-21"/>
        </w:rPr>
        <w:t> </w:t>
      </w:r>
      <w:r>
        <w:rPr>
          <w:color w:val="231F20"/>
          <w:spacing w:val="-4"/>
        </w:rPr>
        <w:t>quiénes</w:t>
      </w:r>
      <w:r>
        <w:rPr>
          <w:color w:val="231F20"/>
          <w:spacing w:val="-21"/>
        </w:rPr>
        <w:t> </w:t>
      </w:r>
      <w:r>
        <w:rPr>
          <w:color w:val="231F20"/>
          <w:spacing w:val="-4"/>
        </w:rPr>
        <w:t>salvará</w:t>
      </w:r>
      <w:r>
        <w:rPr>
          <w:color w:val="231F20"/>
          <w:spacing w:val="-21"/>
        </w:rPr>
        <w:t> </w:t>
      </w:r>
      <w:r>
        <w:rPr>
          <w:color w:val="231F20"/>
        </w:rPr>
        <w:t>lo</w:t>
      </w:r>
      <w:r>
        <w:rPr>
          <w:color w:val="231F20"/>
          <w:spacing w:val="-21"/>
        </w:rPr>
        <w:t> </w:t>
      </w:r>
      <w:r>
        <w:rPr>
          <w:color w:val="231F20"/>
          <w:spacing w:val="-4"/>
        </w:rPr>
        <w:t>impostergable </w:t>
      </w:r>
      <w:r>
        <w:rPr>
          <w:color w:val="231F20"/>
        </w:rPr>
        <w:t>entre dieciséis</w:t>
      </w:r>
      <w:r>
        <w:rPr>
          <w:color w:val="231F20"/>
          <w:spacing w:val="-19"/>
        </w:rPr>
        <w:t> </w:t>
      </w:r>
      <w:r>
        <w:rPr>
          <w:color w:val="231F20"/>
        </w:rPr>
        <w:t>ancianos</w:t>
      </w:r>
    </w:p>
    <w:p>
      <w:pPr>
        <w:pStyle w:val="BodyText"/>
        <w:spacing w:before="2"/>
        <w:ind w:right="1068"/>
      </w:pPr>
      <w:r>
        <w:rPr>
          <w:color w:val="231F20"/>
        </w:rPr>
        <w:t>Ilé Ifé acoge los pasos desde el desangrarse</w:t>
      </w:r>
    </w:p>
    <w:p>
      <w:pPr>
        <w:pStyle w:val="BodyText"/>
        <w:spacing w:line="288" w:lineRule="auto" w:before="51"/>
        <w:ind w:right="427"/>
      </w:pPr>
      <w:r>
        <w:rPr>
          <w:color w:val="231F20"/>
        </w:rPr>
        <w:t>y meterse en la noche para poder hallar su cabeza Awo Fa Ka para mi muñeca y detrás de un día 4  de</w:t>
      </w:r>
    </w:p>
    <w:p>
      <w:pPr>
        <w:pStyle w:val="BodyText"/>
        <w:spacing w:line="288" w:lineRule="auto" w:before="2"/>
        <w:ind w:right="119" w:firstLine="4194"/>
        <w:jc w:val="right"/>
      </w:pPr>
      <w:r>
        <w:rPr>
          <w:color w:val="231F20"/>
          <w:w w:val="95"/>
        </w:rPr>
        <w:t>[octubre </w:t>
      </w:r>
      <w:r>
        <w:rPr>
          <w:color w:val="231F20"/>
        </w:rPr>
        <w:t>con</w:t>
      </w:r>
      <w:r>
        <w:rPr>
          <w:color w:val="231F20"/>
          <w:spacing w:val="-23"/>
        </w:rPr>
        <w:t> </w:t>
      </w:r>
      <w:r>
        <w:rPr>
          <w:color w:val="231F20"/>
        </w:rPr>
        <w:t>elekes</w:t>
      </w:r>
      <w:r>
        <w:rPr>
          <w:color w:val="231F20"/>
          <w:spacing w:val="-23"/>
        </w:rPr>
        <w:t> </w:t>
      </w:r>
      <w:r>
        <w:rPr>
          <w:color w:val="231F20"/>
        </w:rPr>
        <w:t>amarillos</w:t>
      </w:r>
      <w:r>
        <w:rPr>
          <w:color w:val="231F20"/>
          <w:spacing w:val="-23"/>
        </w:rPr>
        <w:t> </w:t>
      </w:r>
      <w:r>
        <w:rPr>
          <w:color w:val="231F20"/>
        </w:rPr>
        <w:t>y</w:t>
      </w:r>
      <w:r>
        <w:rPr>
          <w:color w:val="231F20"/>
          <w:spacing w:val="-23"/>
        </w:rPr>
        <w:t> </w:t>
      </w:r>
      <w:r>
        <w:rPr>
          <w:color w:val="231F20"/>
        </w:rPr>
        <w:t>verdes</w:t>
      </w:r>
      <w:r>
        <w:rPr>
          <w:color w:val="231F20"/>
          <w:spacing w:val="-23"/>
        </w:rPr>
        <w:t> </w:t>
      </w:r>
      <w:r>
        <w:rPr>
          <w:color w:val="231F20"/>
        </w:rPr>
        <w:t>que</w:t>
      </w:r>
      <w:r>
        <w:rPr>
          <w:color w:val="231F20"/>
          <w:spacing w:val="-23"/>
        </w:rPr>
        <w:t> </w:t>
      </w:r>
      <w:r>
        <w:rPr>
          <w:color w:val="231F20"/>
        </w:rPr>
        <w:t>tiñan</w:t>
      </w:r>
      <w:r>
        <w:rPr>
          <w:color w:val="231F20"/>
          <w:spacing w:val="-23"/>
        </w:rPr>
        <w:t> </w:t>
      </w:r>
      <w:r>
        <w:rPr>
          <w:color w:val="231F20"/>
        </w:rPr>
        <w:t>el</w:t>
      </w:r>
      <w:r>
        <w:rPr>
          <w:color w:val="231F20"/>
          <w:spacing w:val="-23"/>
        </w:rPr>
        <w:t> </w:t>
      </w:r>
      <w:r>
        <w:rPr>
          <w:color w:val="231F20"/>
        </w:rPr>
        <w:t>pavor</w:t>
      </w:r>
      <w:r>
        <w:rPr>
          <w:color w:val="231F20"/>
          <w:spacing w:val="-23"/>
        </w:rPr>
        <w:t> </w:t>
      </w:r>
      <w:r>
        <w:rPr>
          <w:color w:val="231F20"/>
        </w:rPr>
        <w:t>del</w:t>
      </w:r>
      <w:r>
        <w:rPr>
          <w:color w:val="231F20"/>
          <w:spacing w:val="-23"/>
        </w:rPr>
        <w:t> </w:t>
      </w:r>
      <w:r>
        <w:rPr>
          <w:color w:val="231F20"/>
          <w:spacing w:val="-2"/>
        </w:rPr>
        <w:t>futuro</w:t>
      </w:r>
    </w:p>
    <w:p>
      <w:pPr>
        <w:pStyle w:val="BodyText"/>
        <w:spacing w:line="288" w:lineRule="auto" w:before="2"/>
        <w:ind w:right="1068"/>
      </w:pPr>
      <w:r>
        <w:rPr>
          <w:color w:val="231F20"/>
        </w:rPr>
        <w:t>¡Orula Iboru, Orula Iboyá, Orula Ibosheshe! mientras Ochún te peina la cabeza  blanca</w:t>
      </w:r>
    </w:p>
    <w:p>
      <w:pPr>
        <w:pStyle w:val="BodyText"/>
        <w:spacing w:before="2"/>
      </w:pPr>
      <w:r>
        <w:rPr>
          <w:color w:val="231F20"/>
        </w:rPr>
        <w:t>tú testificas cómo se enraíza el lenguaje en la boca de un</w:t>
      </w:r>
    </w:p>
    <w:p>
      <w:pPr>
        <w:pStyle w:val="BodyText"/>
        <w:spacing w:before="51"/>
        <w:ind w:left="87" w:right="119"/>
        <w:jc w:val="right"/>
      </w:pPr>
      <w:r>
        <w:rPr>
          <w:color w:val="231F20"/>
        </w:rPr>
        <w:t>[pobre pájaro</w:t>
      </w:r>
    </w:p>
    <w:p>
      <w:pPr>
        <w:pStyle w:val="BodyText"/>
        <w:spacing w:before="51"/>
        <w:ind w:right="1068"/>
      </w:pPr>
      <w:r>
        <w:rPr>
          <w:color w:val="231F20"/>
        </w:rPr>
        <w:t>Yemayá te ha robado el diloggun</w:t>
      </w:r>
    </w:p>
    <w:p>
      <w:pPr>
        <w:spacing w:after="0"/>
        <w:sectPr>
          <w:headerReference w:type="even" r:id="rId82"/>
          <w:headerReference w:type="default" r:id="rId83"/>
          <w:footerReference w:type="even" r:id="rId84"/>
          <w:footerReference w:type="default" r:id="rId85"/>
          <w:pgSz w:w="7090" w:h="11340"/>
          <w:pgMar w:header="784" w:footer="1010" w:top="980" w:bottom="1200" w:left="960" w:right="960"/>
          <w:pgNumType w:start="56"/>
        </w:sectPr>
      </w:pPr>
    </w:p>
    <w:p>
      <w:pPr>
        <w:pStyle w:val="BodyText"/>
        <w:ind w:left="0"/>
        <w:rPr>
          <w:sz w:val="20"/>
        </w:rPr>
      </w:pPr>
    </w:p>
    <w:p>
      <w:pPr>
        <w:pStyle w:val="BodyText"/>
        <w:spacing w:before="173"/>
        <w:ind w:right="116"/>
      </w:pPr>
      <w:r>
        <w:rPr>
          <w:color w:val="231F20"/>
        </w:rPr>
        <w:t>y tú consternado ante Olofin sólo compartes tu mesa</w:t>
      </w:r>
    </w:p>
    <w:p>
      <w:pPr>
        <w:pStyle w:val="BodyText"/>
        <w:spacing w:line="288" w:lineRule="auto" w:before="51"/>
        <w:ind w:firstLine="3556"/>
      </w:pPr>
      <w:r>
        <w:rPr>
          <w:color w:val="231F20"/>
        </w:rPr>
        <w:t>[en la desgracia que viene como un mapa abyecto y obtuso </w:t>
      </w:r>
      <w:r>
        <w:rPr>
          <w:color w:val="231F20"/>
          <w:spacing w:val="-3"/>
        </w:rPr>
        <w:t>remoloneándose </w:t>
      </w:r>
      <w:r>
        <w:rPr>
          <w:color w:val="231F20"/>
        </w:rPr>
        <w:t>en una </w:t>
      </w:r>
      <w:r>
        <w:rPr>
          <w:color w:val="231F20"/>
          <w:spacing w:val="-3"/>
        </w:rPr>
        <w:t>chiva </w:t>
      </w:r>
      <w:r>
        <w:rPr>
          <w:color w:val="231F20"/>
        </w:rPr>
        <w:t>con </w:t>
      </w:r>
      <w:r>
        <w:rPr>
          <w:color w:val="231F20"/>
          <w:spacing w:val="-3"/>
        </w:rPr>
        <w:t>ñame, albahaca, gallina</w:t>
      </w:r>
    </w:p>
    <w:p>
      <w:pPr>
        <w:pStyle w:val="BodyText"/>
        <w:spacing w:line="288" w:lineRule="auto" w:before="2"/>
        <w:ind w:right="117" w:firstLine="3734"/>
        <w:jc w:val="both"/>
      </w:pPr>
      <w:r>
        <w:rPr>
          <w:color w:val="231F20"/>
        </w:rPr>
        <w:t>[negra y coco para envidiar lo sufrible en un ala desgranada en la luna para quien decida lamer una gota de  sangre</w:t>
      </w:r>
    </w:p>
    <w:p>
      <w:pPr>
        <w:pStyle w:val="BodyText"/>
        <w:spacing w:before="2"/>
      </w:pPr>
      <w:r>
        <w:rPr>
          <w:color w:val="231F20"/>
        </w:rPr>
        <w:t>para quien decida cómo y cuándo / debe saber que arriba</w:t>
      </w:r>
    </w:p>
    <w:p>
      <w:pPr>
        <w:pStyle w:val="BodyText"/>
        <w:spacing w:before="51"/>
        <w:ind w:left="3032"/>
      </w:pPr>
      <w:r>
        <w:rPr>
          <w:color w:val="231F20"/>
        </w:rPr>
        <w:t>[de la casa está su altar</w:t>
      </w:r>
    </w:p>
    <w:p>
      <w:pPr>
        <w:spacing w:before="47"/>
        <w:ind w:left="120" w:right="1068" w:firstLine="0"/>
        <w:jc w:val="left"/>
        <w:rPr>
          <w:rFonts w:ascii="Cambria" w:hAnsi="Cambria"/>
          <w:i/>
          <w:sz w:val="22"/>
        </w:rPr>
      </w:pPr>
      <w:r>
        <w:rPr>
          <w:rFonts w:ascii="Cambria" w:hAnsi="Cambria"/>
          <w:i/>
          <w:color w:val="231F20"/>
          <w:w w:val="95"/>
          <w:sz w:val="22"/>
        </w:rPr>
        <w:t>–Iboru, Iboya, Ibosheshe–</w:t>
      </w:r>
    </w:p>
    <w:p>
      <w:pPr>
        <w:pStyle w:val="BodyText"/>
        <w:spacing w:before="49"/>
        <w:ind w:right="1068"/>
      </w:pPr>
      <w:r>
        <w:rPr>
          <w:color w:val="231F20"/>
        </w:rPr>
        <w:t>manteca de corojo en la mano  izquierda</w:t>
      </w:r>
    </w:p>
    <w:p>
      <w:pPr>
        <w:pStyle w:val="BodyText"/>
        <w:spacing w:before="51"/>
        <w:ind w:right="116"/>
      </w:pPr>
      <w:r>
        <w:rPr>
          <w:color w:val="231F20"/>
        </w:rPr>
        <w:t>y miel en la derecha para que puedan  limpiarlo</w:t>
      </w:r>
    </w:p>
    <w:p>
      <w:pPr>
        <w:pStyle w:val="BodyText"/>
        <w:spacing w:before="51"/>
        <w:ind w:right="116"/>
      </w:pPr>
      <w:r>
        <w:rPr>
          <w:color w:val="231F20"/>
        </w:rPr>
        <w:t>dos velas mientras el aliento es la única oración para</w:t>
      </w:r>
    </w:p>
    <w:p>
      <w:pPr>
        <w:pStyle w:val="BodyText"/>
        <w:spacing w:line="288" w:lineRule="auto" w:before="51"/>
        <w:ind w:firstLine="3059"/>
      </w:pPr>
      <w:r>
        <w:rPr>
          <w:color w:val="231F20"/>
        </w:rPr>
        <w:t>[alcanzar la sabiduría todo en número pares para poder comprender que   lo</w:t>
      </w:r>
    </w:p>
    <w:p>
      <w:pPr>
        <w:pStyle w:val="BodyText"/>
        <w:spacing w:before="2"/>
        <w:ind w:left="2269"/>
      </w:pPr>
      <w:r>
        <w:rPr>
          <w:color w:val="231F20"/>
        </w:rPr>
        <w:t>[sucesivo a la locura es el único</w:t>
      </w:r>
    </w:p>
    <w:p>
      <w:pPr>
        <w:pStyle w:val="BodyText"/>
        <w:spacing w:line="288" w:lineRule="auto" w:before="51"/>
        <w:ind w:right="105" w:firstLine="4216"/>
      </w:pPr>
      <w:r>
        <w:rPr>
          <w:color w:val="231F20"/>
        </w:rPr>
        <w:t>decreto: “Sólo Orula puede comunicar al hombre su  Eledá”</w:t>
      </w:r>
    </w:p>
    <w:p>
      <w:pPr>
        <w:pStyle w:val="BodyText"/>
        <w:spacing w:before="2"/>
      </w:pPr>
      <w:r>
        <w:rPr>
          <w:color w:val="231F20"/>
          <w:w w:val="88"/>
        </w:rPr>
        <w:t>+</w:t>
      </w:r>
    </w:p>
    <w:p>
      <w:pPr>
        <w:pStyle w:val="BodyText"/>
        <w:spacing w:before="51"/>
        <w:ind w:left="479"/>
      </w:pPr>
      <w:r>
        <w:rPr>
          <w:color w:val="231F20"/>
          <w:w w:val="88"/>
        </w:rPr>
        <w:t>+</w:t>
      </w:r>
    </w:p>
    <w:p>
      <w:pPr>
        <w:pStyle w:val="BodyText"/>
        <w:spacing w:before="51"/>
      </w:pPr>
      <w:r>
        <w:rPr>
          <w:color w:val="231F20"/>
          <w:w w:val="88"/>
        </w:rPr>
        <w:t>+</w:t>
      </w:r>
    </w:p>
    <w:p>
      <w:pPr>
        <w:pStyle w:val="BodyText"/>
        <w:spacing w:before="51"/>
        <w:ind w:right="1068"/>
      </w:pPr>
      <w:r>
        <w:rPr>
          <w:color w:val="231F20"/>
        </w:rPr>
        <w:t>y yo que estaba solo</w:t>
      </w:r>
    </w:p>
    <w:p>
      <w:pPr>
        <w:pStyle w:val="BodyText"/>
        <w:spacing w:before="51"/>
        <w:ind w:left="87" w:right="117"/>
        <w:jc w:val="right"/>
      </w:pPr>
      <w:r>
        <w:rPr>
          <w:color w:val="231F20"/>
        </w:rPr>
        <w:t>en una sopera azul con siete remos para poder  conducir</w:t>
      </w:r>
    </w:p>
    <w:p>
      <w:pPr>
        <w:pStyle w:val="BodyText"/>
        <w:spacing w:before="51"/>
        <w:ind w:left="87" w:right="119"/>
        <w:jc w:val="right"/>
      </w:pPr>
      <w:r>
        <w:rPr>
          <w:color w:val="231F20"/>
        </w:rPr>
        <w:t>[el aliento</w:t>
      </w:r>
    </w:p>
    <w:p>
      <w:pPr>
        <w:pStyle w:val="BodyText"/>
        <w:spacing w:before="51"/>
        <w:ind w:right="1068"/>
      </w:pPr>
      <w:r>
        <w:rPr>
          <w:color w:val="231F20"/>
        </w:rPr>
        <w:t>al otro lado de la ternura</w:t>
      </w:r>
    </w:p>
    <w:p>
      <w:pPr>
        <w:pStyle w:val="BodyText"/>
        <w:spacing w:before="51"/>
      </w:pPr>
      <w:r>
        <w:rPr>
          <w:color w:val="231F20"/>
        </w:rPr>
        <w:t>para poder refugiarme con siete ademanes, una  corona,</w:t>
      </w:r>
    </w:p>
    <w:p>
      <w:pPr>
        <w:pStyle w:val="BodyText"/>
        <w:spacing w:before="51"/>
        <w:ind w:left="3443"/>
      </w:pPr>
      <w:r>
        <w:rPr>
          <w:color w:val="231F20"/>
        </w:rPr>
        <w:t>[conchas y corales</w:t>
      </w:r>
    </w:p>
    <w:p>
      <w:pPr>
        <w:spacing w:after="0"/>
        <w:sectPr>
          <w:pgSz w:w="7090" w:h="11340"/>
          <w:pgMar w:header="784" w:footer="1010" w:top="980" w:bottom="1200" w:left="960" w:right="960"/>
        </w:sectPr>
      </w:pPr>
    </w:p>
    <w:p>
      <w:pPr>
        <w:pStyle w:val="BodyText"/>
        <w:ind w:left="0"/>
        <w:rPr>
          <w:sz w:val="20"/>
        </w:rPr>
      </w:pPr>
    </w:p>
    <w:p>
      <w:pPr>
        <w:pStyle w:val="BodyText"/>
        <w:spacing w:before="173"/>
        <w:ind w:right="1068"/>
      </w:pPr>
      <w:r>
        <w:rPr>
          <w:color w:val="231F20"/>
        </w:rPr>
        <w:t>la vi / un hipocampo besó su seno</w:t>
      </w:r>
    </w:p>
    <w:p>
      <w:pPr>
        <w:pStyle w:val="BodyText"/>
        <w:spacing w:before="51"/>
        <w:ind w:right="1068"/>
      </w:pPr>
      <w:r>
        <w:rPr>
          <w:color w:val="231F20"/>
        </w:rPr>
        <w:t>y se acostó peinándole la última pesadilla</w:t>
      </w:r>
    </w:p>
    <w:p>
      <w:pPr>
        <w:pStyle w:val="BodyText"/>
        <w:spacing w:before="51"/>
        <w:ind w:right="1068"/>
      </w:pPr>
      <w:r>
        <w:rPr>
          <w:color w:val="231F20"/>
        </w:rPr>
        <w:t>–ese otro santo que no se conoce</w:t>
      </w:r>
    </w:p>
    <w:p>
      <w:pPr>
        <w:pStyle w:val="BodyText"/>
        <w:spacing w:before="51"/>
      </w:pPr>
      <w:r>
        <w:rPr>
          <w:color w:val="231F20"/>
        </w:rPr>
        <w:t>uno que atas con siete argollas oxidadas bajo mi retina–</w:t>
      </w:r>
    </w:p>
    <w:p>
      <w:pPr>
        <w:pStyle w:val="BodyText"/>
        <w:spacing w:line="288" w:lineRule="auto" w:before="51"/>
        <w:ind w:right="2132"/>
      </w:pPr>
      <w:r>
        <w:rPr>
          <w:color w:val="231F20"/>
        </w:rPr>
        <w:t>Yemayá, Maferefún Yemayá luna llena en tu vientre</w:t>
      </w:r>
    </w:p>
    <w:p>
      <w:pPr>
        <w:pStyle w:val="BodyText"/>
        <w:spacing w:before="2"/>
        <w:ind w:right="1068"/>
      </w:pPr>
      <w:r>
        <w:rPr>
          <w:color w:val="231F20"/>
        </w:rPr>
        <w:t>pascua revertida en tu mano de  caracol</w:t>
      </w:r>
    </w:p>
    <w:p>
      <w:pPr>
        <w:pStyle w:val="BodyText"/>
        <w:spacing w:before="51"/>
      </w:pPr>
      <w:r>
        <w:rPr>
          <w:color w:val="231F20"/>
        </w:rPr>
        <w:t>estrella que usas como llave para este concierto nocturno</w:t>
      </w:r>
    </w:p>
    <w:p>
      <w:pPr>
        <w:pStyle w:val="BodyText"/>
        <w:spacing w:line="288" w:lineRule="auto" w:before="51"/>
        <w:ind w:left="3310" w:right="117" w:hanging="517"/>
        <w:jc w:val="right"/>
      </w:pPr>
      <w:r>
        <w:rPr>
          <w:color w:val="231F20"/>
        </w:rPr>
        <w:t>[que despierta en el río la</w:t>
      </w:r>
      <w:r>
        <w:rPr>
          <w:color w:val="231F20"/>
          <w:w w:val="96"/>
        </w:rPr>
        <w:t> </w:t>
      </w:r>
      <w:r>
        <w:rPr>
          <w:color w:val="231F20"/>
        </w:rPr>
        <w:t>ansiedad de tu roce</w:t>
      </w:r>
    </w:p>
    <w:p>
      <w:pPr>
        <w:pStyle w:val="BodyText"/>
        <w:spacing w:before="2"/>
        <w:ind w:right="1068"/>
      </w:pPr>
      <w:r>
        <w:rPr>
          <w:color w:val="231F20"/>
        </w:rPr>
        <w:t>dulce ofrenda que se pone junto a tu  boca</w:t>
      </w:r>
    </w:p>
    <w:p>
      <w:pPr>
        <w:pStyle w:val="BodyText"/>
        <w:spacing w:line="288" w:lineRule="auto" w:before="51"/>
        <w:ind w:right="27"/>
      </w:pPr>
      <w:r>
        <w:rPr>
          <w:color w:val="231F20"/>
          <w:spacing w:val="-3"/>
        </w:rPr>
        <w:t>para </w:t>
      </w:r>
      <w:r>
        <w:rPr>
          <w:color w:val="231F20"/>
        </w:rPr>
        <w:t>que </w:t>
      </w:r>
      <w:r>
        <w:rPr>
          <w:color w:val="231F20"/>
          <w:spacing w:val="-3"/>
        </w:rPr>
        <w:t>puedas conocer </w:t>
      </w:r>
      <w:r>
        <w:rPr>
          <w:color w:val="231F20"/>
        </w:rPr>
        <w:t>el </w:t>
      </w:r>
      <w:r>
        <w:rPr>
          <w:color w:val="231F20"/>
          <w:spacing w:val="-3"/>
        </w:rPr>
        <w:t>corazón </w:t>
      </w:r>
      <w:r>
        <w:rPr>
          <w:color w:val="231F20"/>
        </w:rPr>
        <w:t>del que ha </w:t>
      </w:r>
      <w:r>
        <w:rPr>
          <w:color w:val="231F20"/>
          <w:spacing w:val="-3"/>
        </w:rPr>
        <w:t>salido </w:t>
      </w:r>
      <w:r>
        <w:rPr>
          <w:color w:val="231F20"/>
        </w:rPr>
        <w:t>de </w:t>
      </w:r>
      <w:r>
        <w:rPr>
          <w:color w:val="231F20"/>
          <w:spacing w:val="-3"/>
        </w:rPr>
        <w:t>ti </w:t>
      </w:r>
      <w:r>
        <w:rPr>
          <w:color w:val="231F20"/>
        </w:rPr>
        <w:t>en la orilla como un Addimú para rezurcir al mundo  en</w:t>
      </w:r>
    </w:p>
    <w:p>
      <w:pPr>
        <w:pStyle w:val="BodyText"/>
        <w:spacing w:before="2"/>
        <w:ind w:left="87" w:right="119"/>
        <w:jc w:val="right"/>
      </w:pPr>
      <w:r>
        <w:rPr>
          <w:color w:val="231F20"/>
        </w:rPr>
        <w:t>[tu seno</w:t>
      </w:r>
    </w:p>
    <w:p>
      <w:pPr>
        <w:pStyle w:val="BodyText"/>
        <w:spacing w:before="51"/>
        <w:ind w:right="1068"/>
      </w:pPr>
      <w:r>
        <w:rPr>
          <w:color w:val="231F20"/>
        </w:rPr>
        <w:t>agbegbe = un pato que te  honra</w:t>
      </w:r>
    </w:p>
    <w:p>
      <w:pPr>
        <w:pStyle w:val="BodyText"/>
        <w:spacing w:before="51"/>
        <w:ind w:right="116"/>
      </w:pPr>
      <w:r>
        <w:rPr>
          <w:color w:val="231F20"/>
        </w:rPr>
        <w:t>viste tu poder con una llamada de campana que </w:t>
      </w:r>
      <w:r>
        <w:rPr>
          <w:color w:val="231F20"/>
          <w:spacing w:val="52"/>
        </w:rPr>
        <w:t> </w:t>
      </w:r>
      <w:r>
        <w:rPr>
          <w:color w:val="231F20"/>
        </w:rPr>
        <w:t>suena</w:t>
      </w:r>
    </w:p>
    <w:p>
      <w:pPr>
        <w:pStyle w:val="BodyText"/>
        <w:spacing w:before="51"/>
        <w:ind w:firstLine="2748"/>
      </w:pPr>
      <w:r>
        <w:rPr>
          <w:color w:val="231F20"/>
        </w:rPr>
        <w:t>[en el corazón del viento</w:t>
      </w:r>
    </w:p>
    <w:p>
      <w:pPr>
        <w:pStyle w:val="BodyText"/>
        <w:spacing w:before="10"/>
        <w:ind w:left="0"/>
        <w:rPr>
          <w:sz w:val="30"/>
        </w:rPr>
      </w:pPr>
    </w:p>
    <w:p>
      <w:pPr>
        <w:pStyle w:val="BodyText"/>
      </w:pPr>
      <w:r>
        <w:rPr>
          <w:color w:val="231F20"/>
          <w:w w:val="105"/>
        </w:rPr>
        <w:t>yo</w:t>
      </w:r>
      <w:r>
        <w:rPr>
          <w:color w:val="231F20"/>
          <w:spacing w:val="-35"/>
          <w:w w:val="105"/>
        </w:rPr>
        <w:t> </w:t>
      </w:r>
      <w:r>
        <w:rPr>
          <w:color w:val="231F20"/>
          <w:w w:val="105"/>
        </w:rPr>
        <w:t>no</w:t>
      </w:r>
      <w:r>
        <w:rPr>
          <w:color w:val="231F20"/>
          <w:spacing w:val="-35"/>
          <w:w w:val="105"/>
        </w:rPr>
        <w:t> </w:t>
      </w:r>
      <w:r>
        <w:rPr>
          <w:color w:val="231F20"/>
          <w:w w:val="105"/>
        </w:rPr>
        <w:t>recuerdo</w:t>
      </w:r>
      <w:r>
        <w:rPr>
          <w:color w:val="231F20"/>
          <w:spacing w:val="-35"/>
          <w:w w:val="105"/>
        </w:rPr>
        <w:t> </w:t>
      </w:r>
      <w:r>
        <w:rPr>
          <w:color w:val="231F20"/>
          <w:w w:val="105"/>
        </w:rPr>
        <w:t>a</w:t>
      </w:r>
      <w:r>
        <w:rPr>
          <w:color w:val="231F20"/>
          <w:spacing w:val="-35"/>
          <w:w w:val="105"/>
        </w:rPr>
        <w:t> </w:t>
      </w:r>
      <w:r>
        <w:rPr>
          <w:color w:val="231F20"/>
          <w:w w:val="105"/>
        </w:rPr>
        <w:t>Okute</w:t>
      </w:r>
      <w:r>
        <w:rPr>
          <w:color w:val="231F20"/>
          <w:spacing w:val="-35"/>
          <w:w w:val="105"/>
        </w:rPr>
        <w:t> </w:t>
      </w:r>
      <w:r>
        <w:rPr>
          <w:color w:val="231F20"/>
          <w:w w:val="105"/>
        </w:rPr>
        <w:t>que</w:t>
      </w:r>
      <w:r>
        <w:rPr>
          <w:color w:val="231F20"/>
          <w:spacing w:val="-35"/>
          <w:w w:val="105"/>
        </w:rPr>
        <w:t> </w:t>
      </w:r>
      <w:r>
        <w:rPr>
          <w:color w:val="231F20"/>
          <w:w w:val="105"/>
        </w:rPr>
        <w:t>abandonaba</w:t>
      </w:r>
      <w:r>
        <w:rPr>
          <w:color w:val="231F20"/>
          <w:spacing w:val="-35"/>
          <w:w w:val="105"/>
        </w:rPr>
        <w:t> </w:t>
      </w:r>
      <w:r>
        <w:rPr>
          <w:color w:val="231F20"/>
          <w:w w:val="105"/>
        </w:rPr>
        <w:t>el</w:t>
      </w:r>
      <w:r>
        <w:rPr>
          <w:color w:val="231F20"/>
          <w:spacing w:val="-35"/>
          <w:w w:val="105"/>
        </w:rPr>
        <w:t> </w:t>
      </w:r>
      <w:r>
        <w:rPr>
          <w:color w:val="231F20"/>
          <w:w w:val="105"/>
        </w:rPr>
        <w:t>ilé</w:t>
      </w:r>
      <w:r>
        <w:rPr>
          <w:color w:val="231F20"/>
          <w:spacing w:val="-35"/>
          <w:w w:val="105"/>
        </w:rPr>
        <w:t> </w:t>
      </w:r>
      <w:r>
        <w:rPr>
          <w:color w:val="231F20"/>
          <w:w w:val="105"/>
        </w:rPr>
        <w:t>para</w:t>
      </w:r>
      <w:r>
        <w:rPr>
          <w:color w:val="231F20"/>
          <w:spacing w:val="-35"/>
          <w:w w:val="105"/>
        </w:rPr>
        <w:t> </w:t>
      </w:r>
      <w:r>
        <w:rPr>
          <w:color w:val="231F20"/>
          <w:w w:val="105"/>
        </w:rPr>
        <w:t>ceder</w:t>
      </w:r>
    </w:p>
    <w:p>
      <w:pPr>
        <w:pStyle w:val="BodyText"/>
        <w:spacing w:line="288" w:lineRule="auto" w:before="51"/>
        <w:ind w:firstLine="2514"/>
      </w:pPr>
      <w:r>
        <w:rPr>
          <w:color w:val="231F20"/>
        </w:rPr>
        <w:t>[su cintura al viejo libertino yo recuerdo a la que humillada y con sed dirige  sus</w:t>
      </w:r>
    </w:p>
    <w:p>
      <w:pPr>
        <w:pStyle w:val="BodyText"/>
        <w:spacing w:line="288" w:lineRule="auto" w:before="2"/>
        <w:ind w:right="104" w:firstLine="3423"/>
      </w:pPr>
      <w:r>
        <w:rPr>
          <w:color w:val="231F20"/>
        </w:rPr>
        <w:t>[manos al charco y bebe de él para redimir al hombre y  limpiarlo</w:t>
      </w:r>
    </w:p>
    <w:p>
      <w:pPr>
        <w:pStyle w:val="BodyText"/>
        <w:spacing w:before="2"/>
        <w:ind w:right="1068"/>
      </w:pPr>
      <w:r>
        <w:rPr>
          <w:color w:val="231F20"/>
          <w:w w:val="105"/>
        </w:rPr>
        <w:t>madre</w:t>
      </w:r>
    </w:p>
    <w:p>
      <w:pPr>
        <w:pStyle w:val="BodyText"/>
        <w:spacing w:line="285" w:lineRule="auto" w:before="47"/>
        <w:ind w:right="1410"/>
      </w:pPr>
      <w:r>
        <w:rPr>
          <w:color w:val="231F20"/>
        </w:rPr>
        <w:t>reclamo el </w:t>
      </w:r>
      <w:r>
        <w:rPr>
          <w:rFonts w:ascii="Cambria"/>
          <w:i/>
          <w:color w:val="231F20"/>
        </w:rPr>
        <w:t>diloggun </w:t>
      </w:r>
      <w:r>
        <w:rPr>
          <w:color w:val="231F20"/>
        </w:rPr>
        <w:t>y el derecho a leerlo a montarme en tu  tambor</w:t>
      </w:r>
    </w:p>
    <w:p>
      <w:pPr>
        <w:pStyle w:val="BodyText"/>
        <w:spacing w:before="4"/>
        <w:ind w:right="1068"/>
      </w:pPr>
      <w:r>
        <w:rPr>
          <w:color w:val="231F20"/>
          <w:w w:val="105"/>
        </w:rPr>
        <w:t>madre</w:t>
      </w:r>
    </w:p>
    <w:p>
      <w:pPr>
        <w:spacing w:after="0"/>
        <w:sectPr>
          <w:pgSz w:w="7090" w:h="11340"/>
          <w:pgMar w:header="784" w:footer="1010" w:top="980" w:bottom="1200" w:left="960" w:right="960"/>
        </w:sectPr>
      </w:pPr>
    </w:p>
    <w:p>
      <w:pPr>
        <w:pStyle w:val="BodyText"/>
        <w:ind w:left="0"/>
        <w:rPr>
          <w:sz w:val="20"/>
        </w:rPr>
      </w:pPr>
    </w:p>
    <w:p>
      <w:pPr>
        <w:pStyle w:val="BodyText"/>
        <w:spacing w:before="173"/>
        <w:ind w:right="1068"/>
      </w:pPr>
      <w:r>
        <w:rPr>
          <w:color w:val="231F20"/>
        </w:rPr>
        <w:t>reclamo ser tu hijo</w:t>
      </w:r>
    </w:p>
    <w:p>
      <w:pPr>
        <w:pStyle w:val="BodyText"/>
        <w:spacing w:before="51"/>
        <w:ind w:right="116"/>
      </w:pPr>
      <w:r>
        <w:rPr>
          <w:color w:val="231F20"/>
        </w:rPr>
        <w:t>ángel de la guarda para todos los días de este  mundo</w:t>
      </w:r>
    </w:p>
    <w:p>
      <w:pPr>
        <w:pStyle w:val="BodyText"/>
        <w:spacing w:before="51"/>
        <w:ind w:right="116"/>
      </w:pPr>
      <w:r>
        <w:rPr>
          <w:color w:val="231F20"/>
        </w:rPr>
        <w:t>¡Omío Yemaya Omoloddé! ¡Yemaya Ataramawa!</w:t>
      </w:r>
    </w:p>
    <w:p>
      <w:pPr>
        <w:pStyle w:val="BodyText"/>
        <w:spacing w:before="51"/>
        <w:ind w:right="116"/>
      </w:pPr>
      <w:r>
        <w:rPr>
          <w:color w:val="231F20"/>
        </w:rPr>
        <w:t>la de mi madrina / la de mi madre / la de mi sobrino  /</w:t>
      </w:r>
    </w:p>
    <w:p>
      <w:pPr>
        <w:pStyle w:val="BodyText"/>
        <w:spacing w:line="288" w:lineRule="auto" w:before="51"/>
        <w:ind w:firstLine="3387"/>
      </w:pPr>
      <w:r>
        <w:rPr>
          <w:color w:val="231F20"/>
        </w:rPr>
        <w:t>[la de mis amigos vestido azul en mi cabeza que es la tuya:</w:t>
      </w:r>
    </w:p>
    <w:p>
      <w:pPr>
        <w:spacing w:line="257" w:lineRule="exact" w:before="0"/>
        <w:ind w:left="120" w:right="1068" w:firstLine="0"/>
        <w:jc w:val="left"/>
        <w:rPr>
          <w:rFonts w:ascii="Cambria"/>
          <w:i/>
          <w:sz w:val="22"/>
        </w:rPr>
      </w:pPr>
      <w:r>
        <w:rPr>
          <w:rFonts w:ascii="Cambria"/>
          <w:i/>
          <w:color w:val="231F20"/>
          <w:w w:val="95"/>
          <w:sz w:val="22"/>
        </w:rPr>
        <w:t>Iwo kan ayba Orisha</w:t>
      </w:r>
    </w:p>
    <w:p>
      <w:pPr>
        <w:spacing w:before="46"/>
        <w:ind w:left="120" w:right="1068" w:firstLine="0"/>
        <w:jc w:val="left"/>
        <w:rPr>
          <w:rFonts w:ascii="Cambria" w:hAnsi="Cambria"/>
          <w:i/>
          <w:sz w:val="22"/>
        </w:rPr>
      </w:pPr>
      <w:r>
        <w:rPr>
          <w:rFonts w:ascii="Cambria" w:hAnsi="Cambria"/>
          <w:i/>
          <w:color w:val="231F20"/>
          <w:w w:val="95"/>
          <w:sz w:val="22"/>
        </w:rPr>
        <w:t>yulo yanfé nitori gbogbo na Orisha</w:t>
      </w:r>
    </w:p>
    <w:p>
      <w:pPr>
        <w:spacing w:line="283" w:lineRule="auto" w:before="46"/>
        <w:ind w:left="120" w:right="163" w:firstLine="0"/>
        <w:jc w:val="left"/>
        <w:rPr>
          <w:rFonts w:ascii="Cambria"/>
          <w:i/>
          <w:sz w:val="22"/>
        </w:rPr>
      </w:pPr>
      <w:r>
        <w:rPr>
          <w:rFonts w:ascii="Cambria"/>
          <w:i/>
          <w:color w:val="231F20"/>
          <w:w w:val="95"/>
          <w:sz w:val="22"/>
        </w:rPr>
        <w:t>bawo</w:t>
      </w:r>
      <w:r>
        <w:rPr>
          <w:rFonts w:ascii="Cambria"/>
          <w:i/>
          <w:color w:val="231F20"/>
          <w:spacing w:val="-10"/>
          <w:w w:val="95"/>
          <w:sz w:val="22"/>
        </w:rPr>
        <w:t> </w:t>
      </w:r>
      <w:r>
        <w:rPr>
          <w:rFonts w:ascii="Cambria"/>
          <w:i/>
          <w:color w:val="231F20"/>
          <w:w w:val="95"/>
          <w:sz w:val="22"/>
        </w:rPr>
        <w:t>ri</w:t>
      </w:r>
      <w:r>
        <w:rPr>
          <w:rFonts w:ascii="Cambria"/>
          <w:i/>
          <w:color w:val="231F20"/>
          <w:spacing w:val="-10"/>
          <w:w w:val="95"/>
          <w:sz w:val="22"/>
        </w:rPr>
        <w:t> </w:t>
      </w:r>
      <w:r>
        <w:rPr>
          <w:rFonts w:ascii="Cambria"/>
          <w:i/>
          <w:color w:val="231F20"/>
          <w:w w:val="95"/>
          <w:sz w:val="22"/>
        </w:rPr>
        <w:t>dagba</w:t>
      </w:r>
      <w:r>
        <w:rPr>
          <w:rFonts w:ascii="Cambria"/>
          <w:i/>
          <w:color w:val="231F20"/>
          <w:spacing w:val="-10"/>
          <w:w w:val="95"/>
          <w:sz w:val="22"/>
        </w:rPr>
        <w:t> </w:t>
      </w:r>
      <w:r>
        <w:rPr>
          <w:rFonts w:ascii="Cambria"/>
          <w:i/>
          <w:color w:val="231F20"/>
          <w:w w:val="95"/>
          <w:sz w:val="22"/>
        </w:rPr>
        <w:t>Oloddumare</w:t>
      </w:r>
      <w:r>
        <w:rPr>
          <w:rFonts w:ascii="Cambria"/>
          <w:i/>
          <w:color w:val="231F20"/>
          <w:spacing w:val="-10"/>
          <w:w w:val="95"/>
          <w:sz w:val="22"/>
        </w:rPr>
        <w:t> </w:t>
      </w:r>
      <w:r>
        <w:rPr>
          <w:rFonts w:ascii="Cambria"/>
          <w:i/>
          <w:color w:val="231F20"/>
          <w:w w:val="95"/>
          <w:sz w:val="22"/>
        </w:rPr>
        <w:t>na</w:t>
      </w:r>
      <w:r>
        <w:rPr>
          <w:rFonts w:ascii="Cambria"/>
          <w:i/>
          <w:color w:val="231F20"/>
          <w:spacing w:val="-10"/>
          <w:w w:val="95"/>
          <w:sz w:val="22"/>
        </w:rPr>
        <w:t> </w:t>
      </w:r>
      <w:r>
        <w:rPr>
          <w:rFonts w:ascii="Cambria"/>
          <w:i/>
          <w:color w:val="231F20"/>
          <w:w w:val="95"/>
          <w:sz w:val="22"/>
        </w:rPr>
        <w:t>agbara</w:t>
      </w:r>
      <w:r>
        <w:rPr>
          <w:rFonts w:ascii="Cambria"/>
          <w:i/>
          <w:color w:val="231F20"/>
          <w:spacing w:val="-10"/>
          <w:w w:val="95"/>
          <w:sz w:val="22"/>
        </w:rPr>
        <w:t> </w:t>
      </w:r>
      <w:r>
        <w:rPr>
          <w:rFonts w:ascii="Cambria"/>
          <w:i/>
          <w:color w:val="231F20"/>
          <w:w w:val="95"/>
          <w:sz w:val="22"/>
        </w:rPr>
        <w:t>iwo</w:t>
      </w:r>
      <w:r>
        <w:rPr>
          <w:rFonts w:ascii="Cambria"/>
          <w:i/>
          <w:color w:val="231F20"/>
          <w:spacing w:val="-10"/>
          <w:w w:val="95"/>
          <w:sz w:val="22"/>
        </w:rPr>
        <w:t> </w:t>
      </w:r>
      <w:r>
        <w:rPr>
          <w:rFonts w:ascii="Cambria"/>
          <w:i/>
          <w:color w:val="231F20"/>
          <w:w w:val="95"/>
          <w:sz w:val="22"/>
        </w:rPr>
        <w:t>kilodo</w:t>
      </w:r>
      <w:r>
        <w:rPr>
          <w:rFonts w:ascii="Cambria"/>
          <w:i/>
          <w:color w:val="231F20"/>
          <w:spacing w:val="-10"/>
          <w:w w:val="95"/>
          <w:sz w:val="22"/>
        </w:rPr>
        <w:t> </w:t>
      </w:r>
      <w:r>
        <w:rPr>
          <w:rFonts w:ascii="Cambria"/>
          <w:i/>
          <w:color w:val="231F20"/>
          <w:w w:val="95"/>
          <w:sz w:val="22"/>
        </w:rPr>
        <w:t>Olugba </w:t>
      </w:r>
      <w:r>
        <w:rPr>
          <w:rFonts w:ascii="Cambria"/>
          <w:i/>
          <w:color w:val="231F20"/>
          <w:sz w:val="22"/>
        </w:rPr>
        <w:t>ni</w:t>
      </w:r>
      <w:r>
        <w:rPr>
          <w:rFonts w:ascii="Cambria"/>
          <w:i/>
          <w:color w:val="231F20"/>
          <w:spacing w:val="-29"/>
          <w:sz w:val="22"/>
        </w:rPr>
        <w:t> </w:t>
      </w:r>
      <w:r>
        <w:rPr>
          <w:rFonts w:ascii="Cambria"/>
          <w:i/>
          <w:color w:val="231F20"/>
          <w:sz w:val="22"/>
        </w:rPr>
        <w:t>gbogbo</w:t>
      </w:r>
      <w:r>
        <w:rPr>
          <w:rFonts w:ascii="Cambria"/>
          <w:i/>
          <w:color w:val="231F20"/>
          <w:spacing w:val="-29"/>
          <w:sz w:val="22"/>
        </w:rPr>
        <w:t> </w:t>
      </w:r>
      <w:r>
        <w:rPr>
          <w:rFonts w:ascii="Cambria"/>
          <w:i/>
          <w:color w:val="231F20"/>
          <w:sz w:val="22"/>
        </w:rPr>
        <w:t>omi</w:t>
      </w:r>
      <w:r>
        <w:rPr>
          <w:rFonts w:ascii="Cambria"/>
          <w:i/>
          <w:color w:val="231F20"/>
          <w:spacing w:val="-29"/>
          <w:sz w:val="22"/>
        </w:rPr>
        <w:t> </w:t>
      </w:r>
      <w:r>
        <w:rPr>
          <w:rFonts w:ascii="Cambria"/>
          <w:i/>
          <w:color w:val="231F20"/>
          <w:sz w:val="22"/>
        </w:rPr>
        <w:t>laiye</w:t>
      </w:r>
      <w:r>
        <w:rPr>
          <w:rFonts w:ascii="Cambria"/>
          <w:i/>
          <w:color w:val="231F20"/>
          <w:spacing w:val="-29"/>
          <w:sz w:val="22"/>
        </w:rPr>
        <w:t> </w:t>
      </w:r>
      <w:r>
        <w:rPr>
          <w:rFonts w:ascii="Cambria"/>
          <w:i/>
          <w:color w:val="231F20"/>
          <w:sz w:val="22"/>
        </w:rPr>
        <w:t>iwo</w:t>
      </w:r>
      <w:r>
        <w:rPr>
          <w:rFonts w:ascii="Cambria"/>
          <w:i/>
          <w:color w:val="231F20"/>
          <w:spacing w:val="-29"/>
          <w:sz w:val="22"/>
        </w:rPr>
        <w:t> </w:t>
      </w:r>
      <w:r>
        <w:rPr>
          <w:rFonts w:ascii="Cambria"/>
          <w:i/>
          <w:color w:val="231F20"/>
          <w:sz w:val="22"/>
        </w:rPr>
        <w:t>iyami</w:t>
      </w:r>
      <w:r>
        <w:rPr>
          <w:rFonts w:ascii="Cambria"/>
          <w:i/>
          <w:color w:val="231F20"/>
          <w:spacing w:val="-29"/>
          <w:sz w:val="22"/>
        </w:rPr>
        <w:t> </w:t>
      </w:r>
      <w:r>
        <w:rPr>
          <w:rFonts w:ascii="Cambria"/>
          <w:i/>
          <w:color w:val="231F20"/>
          <w:sz w:val="22"/>
        </w:rPr>
        <w:t>dudu</w:t>
      </w:r>
      <w:r>
        <w:rPr>
          <w:rFonts w:ascii="Cambria"/>
          <w:i/>
          <w:color w:val="231F20"/>
          <w:spacing w:val="-29"/>
          <w:sz w:val="22"/>
        </w:rPr>
        <w:t> </w:t>
      </w:r>
      <w:r>
        <w:rPr>
          <w:rFonts w:ascii="Cambria"/>
          <w:i/>
          <w:color w:val="231F20"/>
          <w:sz w:val="22"/>
        </w:rPr>
        <w:t>dara</w:t>
      </w:r>
      <w:r>
        <w:rPr>
          <w:rFonts w:ascii="Cambria"/>
          <w:i/>
          <w:color w:val="231F20"/>
          <w:spacing w:val="-29"/>
          <w:sz w:val="22"/>
        </w:rPr>
        <w:t> </w:t>
      </w:r>
      <w:r>
        <w:rPr>
          <w:rFonts w:ascii="Cambria"/>
          <w:i/>
          <w:color w:val="231F20"/>
          <w:sz w:val="22"/>
        </w:rPr>
        <w:t>na</w:t>
      </w:r>
      <w:r>
        <w:rPr>
          <w:rFonts w:ascii="Cambria"/>
          <w:i/>
          <w:color w:val="231F20"/>
          <w:spacing w:val="-29"/>
          <w:sz w:val="22"/>
        </w:rPr>
        <w:t> </w:t>
      </w:r>
      <w:r>
        <w:rPr>
          <w:rFonts w:ascii="Cambria"/>
          <w:i/>
          <w:color w:val="231F20"/>
          <w:sz w:val="22"/>
        </w:rPr>
        <w:t>ayaba</w:t>
      </w:r>
      <w:r>
        <w:rPr>
          <w:rFonts w:ascii="Cambria"/>
          <w:i/>
          <w:color w:val="231F20"/>
          <w:spacing w:val="-29"/>
          <w:sz w:val="22"/>
        </w:rPr>
        <w:t> </w:t>
      </w:r>
      <w:r>
        <w:rPr>
          <w:rFonts w:ascii="Cambria"/>
          <w:i/>
          <w:color w:val="231F20"/>
          <w:sz w:val="22"/>
        </w:rPr>
        <w:t>kini</w:t>
      </w:r>
    </w:p>
    <w:p>
      <w:pPr>
        <w:spacing w:line="258" w:lineRule="exact" w:before="0"/>
        <w:ind w:left="2958" w:right="0" w:firstLine="0"/>
        <w:jc w:val="left"/>
        <w:rPr>
          <w:rFonts w:ascii="Cambria" w:hAnsi="Cambria"/>
          <w:i/>
          <w:sz w:val="22"/>
        </w:rPr>
      </w:pPr>
      <w:r>
        <w:rPr>
          <w:color w:val="231F20"/>
          <w:w w:val="95"/>
          <w:sz w:val="22"/>
        </w:rPr>
        <w:t>[</w:t>
      </w:r>
      <w:r>
        <w:rPr>
          <w:rFonts w:ascii="Cambria" w:hAnsi="Cambria"/>
          <w:i/>
          <w:color w:val="231F20"/>
          <w:w w:val="95"/>
          <w:sz w:val="22"/>
        </w:rPr>
        <w:t>yokotá nilekun iya tichó</w:t>
      </w:r>
    </w:p>
    <w:p>
      <w:pPr>
        <w:spacing w:before="46"/>
        <w:ind w:left="120" w:right="1068" w:firstLine="0"/>
        <w:jc w:val="left"/>
        <w:rPr>
          <w:rFonts w:ascii="Cambria" w:hAnsi="Cambria"/>
          <w:i/>
          <w:sz w:val="22"/>
        </w:rPr>
      </w:pPr>
      <w:r>
        <w:rPr>
          <w:rFonts w:ascii="Cambria" w:hAnsi="Cambria"/>
          <w:i/>
          <w:color w:val="231F20"/>
          <w:sz w:val="22"/>
        </w:rPr>
        <w:t>ni abuku kuelú na meye</w:t>
      </w:r>
    </w:p>
    <w:p>
      <w:pPr>
        <w:spacing w:before="46"/>
        <w:ind w:left="87" w:right="183" w:firstLine="0"/>
        <w:jc w:val="right"/>
        <w:rPr>
          <w:rFonts w:ascii="Cambria" w:hAnsi="Cambria"/>
          <w:i/>
          <w:sz w:val="22"/>
        </w:rPr>
      </w:pPr>
      <w:r>
        <w:rPr>
          <w:rFonts w:ascii="Cambria" w:hAnsi="Cambria"/>
          <w:i/>
          <w:color w:val="231F20"/>
          <w:w w:val="95"/>
          <w:sz w:val="22"/>
        </w:rPr>
        <w:t>acho</w:t>
      </w:r>
      <w:r>
        <w:rPr>
          <w:rFonts w:ascii="Cambria" w:hAnsi="Cambria"/>
          <w:i/>
          <w:color w:val="231F20"/>
          <w:spacing w:val="-18"/>
          <w:w w:val="95"/>
          <w:sz w:val="22"/>
        </w:rPr>
        <w:t> </w:t>
      </w:r>
      <w:r>
        <w:rPr>
          <w:rFonts w:ascii="Cambria" w:hAnsi="Cambria"/>
          <w:i/>
          <w:color w:val="231F20"/>
          <w:w w:val="95"/>
          <w:sz w:val="22"/>
        </w:rPr>
        <w:t>wiwo</w:t>
      </w:r>
      <w:r>
        <w:rPr>
          <w:rFonts w:ascii="Cambria" w:hAnsi="Cambria"/>
          <w:i/>
          <w:color w:val="231F20"/>
          <w:spacing w:val="-18"/>
          <w:w w:val="95"/>
          <w:sz w:val="22"/>
        </w:rPr>
        <w:t> </w:t>
      </w:r>
      <w:r>
        <w:rPr>
          <w:rFonts w:ascii="Cambria" w:hAnsi="Cambria"/>
          <w:i/>
          <w:color w:val="231F20"/>
          <w:w w:val="95"/>
          <w:sz w:val="22"/>
        </w:rPr>
        <w:t>omi</w:t>
      </w:r>
      <w:r>
        <w:rPr>
          <w:rFonts w:ascii="Cambria" w:hAnsi="Cambria"/>
          <w:i/>
          <w:color w:val="231F20"/>
          <w:spacing w:val="-18"/>
          <w:w w:val="95"/>
          <w:sz w:val="22"/>
        </w:rPr>
        <w:t> </w:t>
      </w:r>
      <w:r>
        <w:rPr>
          <w:rFonts w:ascii="Cambria" w:hAnsi="Cambria"/>
          <w:i/>
          <w:color w:val="231F20"/>
          <w:w w:val="95"/>
          <w:sz w:val="22"/>
        </w:rPr>
        <w:t>lokun</w:t>
      </w:r>
      <w:r>
        <w:rPr>
          <w:rFonts w:ascii="Cambria" w:hAnsi="Cambria"/>
          <w:i/>
          <w:color w:val="231F20"/>
          <w:spacing w:val="-18"/>
          <w:w w:val="95"/>
          <w:sz w:val="22"/>
        </w:rPr>
        <w:t> </w:t>
      </w:r>
      <w:r>
        <w:rPr>
          <w:rFonts w:ascii="Cambria" w:hAnsi="Cambria"/>
          <w:i/>
          <w:color w:val="231F20"/>
          <w:w w:val="95"/>
          <w:sz w:val="22"/>
        </w:rPr>
        <w:t>gbogbo</w:t>
      </w:r>
      <w:r>
        <w:rPr>
          <w:rFonts w:ascii="Cambria" w:hAnsi="Cambria"/>
          <w:i/>
          <w:color w:val="231F20"/>
          <w:spacing w:val="-18"/>
          <w:w w:val="95"/>
          <w:sz w:val="22"/>
        </w:rPr>
        <w:t> </w:t>
      </w:r>
      <w:r>
        <w:rPr>
          <w:rFonts w:ascii="Cambria" w:hAnsi="Cambria"/>
          <w:i/>
          <w:color w:val="231F20"/>
          <w:w w:val="95"/>
          <w:sz w:val="22"/>
        </w:rPr>
        <w:t>omo</w:t>
      </w:r>
      <w:r>
        <w:rPr>
          <w:rFonts w:ascii="Cambria" w:hAnsi="Cambria"/>
          <w:i/>
          <w:color w:val="231F20"/>
          <w:spacing w:val="-18"/>
          <w:w w:val="95"/>
          <w:sz w:val="22"/>
        </w:rPr>
        <w:t> </w:t>
      </w:r>
      <w:r>
        <w:rPr>
          <w:rFonts w:ascii="Cambria" w:hAnsi="Cambria"/>
          <w:i/>
          <w:color w:val="231F20"/>
          <w:w w:val="95"/>
          <w:sz w:val="22"/>
        </w:rPr>
        <w:t>Orisha</w:t>
      </w:r>
      <w:r>
        <w:rPr>
          <w:rFonts w:ascii="Cambria" w:hAnsi="Cambria"/>
          <w:i/>
          <w:color w:val="231F20"/>
          <w:spacing w:val="-18"/>
          <w:w w:val="95"/>
          <w:sz w:val="22"/>
        </w:rPr>
        <w:t> </w:t>
      </w:r>
      <w:r>
        <w:rPr>
          <w:rFonts w:ascii="Cambria" w:hAnsi="Cambria"/>
          <w:i/>
          <w:color w:val="231F20"/>
          <w:w w:val="95"/>
          <w:sz w:val="22"/>
        </w:rPr>
        <w:t>babá</w:t>
      </w:r>
      <w:r>
        <w:rPr>
          <w:rFonts w:ascii="Cambria" w:hAnsi="Cambria"/>
          <w:i/>
          <w:color w:val="231F20"/>
          <w:spacing w:val="-18"/>
          <w:w w:val="95"/>
          <w:sz w:val="22"/>
        </w:rPr>
        <w:t> </w:t>
      </w:r>
      <w:r>
        <w:rPr>
          <w:rFonts w:ascii="Cambria" w:hAnsi="Cambria"/>
          <w:i/>
          <w:color w:val="231F20"/>
          <w:w w:val="95"/>
          <w:sz w:val="22"/>
        </w:rPr>
        <w:t>loricha</w:t>
      </w:r>
      <w:r>
        <w:rPr>
          <w:rFonts w:ascii="Cambria" w:hAnsi="Cambria"/>
          <w:i/>
          <w:color w:val="231F20"/>
          <w:spacing w:val="-18"/>
          <w:w w:val="95"/>
          <w:sz w:val="22"/>
        </w:rPr>
        <w:t> </w:t>
      </w:r>
      <w:r>
        <w:rPr>
          <w:rFonts w:ascii="Cambria" w:hAnsi="Cambria"/>
          <w:i/>
          <w:color w:val="231F20"/>
          <w:w w:val="95"/>
          <w:sz w:val="22"/>
        </w:rPr>
        <w:t>ati</w:t>
      </w:r>
    </w:p>
    <w:p>
      <w:pPr>
        <w:spacing w:line="283" w:lineRule="auto" w:before="46"/>
        <w:ind w:left="120" w:right="0" w:firstLine="3318"/>
        <w:jc w:val="left"/>
        <w:rPr>
          <w:rFonts w:ascii="Cambria" w:hAnsi="Cambria"/>
          <w:i/>
          <w:sz w:val="22"/>
        </w:rPr>
      </w:pPr>
      <w:r>
        <w:rPr>
          <w:color w:val="231F20"/>
          <w:w w:val="95"/>
          <w:sz w:val="22"/>
        </w:rPr>
        <w:t>[</w:t>
      </w:r>
      <w:r>
        <w:rPr>
          <w:rFonts w:ascii="Cambria" w:hAnsi="Cambria"/>
          <w:i/>
          <w:color w:val="231F20"/>
          <w:w w:val="95"/>
          <w:sz w:val="22"/>
        </w:rPr>
        <w:t>iyá loricha nibinle </w:t>
      </w:r>
      <w:r>
        <w:rPr>
          <w:rFonts w:ascii="Cambria" w:hAnsi="Cambria"/>
          <w:i/>
          <w:color w:val="231F20"/>
          <w:w w:val="95"/>
          <w:sz w:val="22"/>
        </w:rPr>
        <w:t>durode iwó ati kunle ni lese ti fenukune gbogbo awa omo</w:t>
      </w:r>
    </w:p>
    <w:p>
      <w:pPr>
        <w:spacing w:line="258" w:lineRule="exact" w:before="0"/>
        <w:ind w:left="87" w:right="117" w:firstLine="0"/>
        <w:jc w:val="right"/>
        <w:rPr>
          <w:rFonts w:ascii="Cambria"/>
          <w:i/>
          <w:sz w:val="22"/>
        </w:rPr>
      </w:pPr>
      <w:r>
        <w:rPr>
          <w:color w:val="231F20"/>
          <w:w w:val="95"/>
          <w:sz w:val="22"/>
        </w:rPr>
        <w:t>[</w:t>
      </w:r>
      <w:r>
        <w:rPr>
          <w:rFonts w:ascii="Cambria"/>
          <w:i/>
          <w:color w:val="231F20"/>
          <w:w w:val="95"/>
          <w:sz w:val="22"/>
        </w:rPr>
        <w:t>iwo feri yo ati</w:t>
      </w:r>
    </w:p>
    <w:p>
      <w:pPr>
        <w:spacing w:before="46"/>
        <w:ind w:left="120" w:right="1068" w:firstLine="0"/>
        <w:jc w:val="left"/>
        <w:rPr>
          <w:rFonts w:ascii="Cambria"/>
          <w:i/>
          <w:sz w:val="22"/>
        </w:rPr>
      </w:pPr>
      <w:r>
        <w:rPr>
          <w:rFonts w:ascii="Cambria"/>
          <w:i/>
          <w:color w:val="231F20"/>
          <w:w w:val="95"/>
          <w:sz w:val="22"/>
        </w:rPr>
        <w:t>funikueyi yikan na yubelo duradera</w:t>
      </w:r>
    </w:p>
    <w:p>
      <w:pPr>
        <w:spacing w:before="46"/>
        <w:ind w:left="120" w:right="116" w:firstLine="0"/>
        <w:jc w:val="left"/>
        <w:rPr>
          <w:rFonts w:ascii="Cambria"/>
          <w:i/>
          <w:sz w:val="22"/>
        </w:rPr>
      </w:pPr>
      <w:r>
        <w:rPr>
          <w:rFonts w:ascii="Cambria"/>
          <w:i/>
          <w:color w:val="231F20"/>
          <w:w w:val="95"/>
          <w:sz w:val="22"/>
        </w:rPr>
        <w:t>ni gbogbo na ariyayo Orisha oni balo nitori omi korin</w:t>
      </w:r>
    </w:p>
    <w:p>
      <w:pPr>
        <w:spacing w:before="46"/>
        <w:ind w:left="87" w:right="117" w:firstLine="0"/>
        <w:jc w:val="right"/>
        <w:rPr>
          <w:rFonts w:ascii="Cambria" w:hAnsi="Cambria"/>
          <w:i/>
          <w:sz w:val="22"/>
        </w:rPr>
      </w:pPr>
      <w:r>
        <w:rPr>
          <w:color w:val="231F20"/>
          <w:w w:val="90"/>
          <w:sz w:val="22"/>
        </w:rPr>
        <w:t>[</w:t>
      </w:r>
      <w:r>
        <w:rPr>
          <w:rFonts w:ascii="Cambria" w:hAnsi="Cambria"/>
          <w:i/>
          <w:color w:val="231F20"/>
          <w:w w:val="90"/>
          <w:sz w:val="22"/>
        </w:rPr>
        <w:t>duque Yemayá</w:t>
      </w:r>
    </w:p>
    <w:p>
      <w:pPr>
        <w:pStyle w:val="BodyText"/>
        <w:spacing w:before="49"/>
        <w:ind w:right="116"/>
      </w:pPr>
      <w:r>
        <w:rPr>
          <w:color w:val="231F20"/>
        </w:rPr>
        <w:t>y tu hermana, mi mulata, mi protectora, Ochún,  la</w:t>
      </w:r>
    </w:p>
    <w:p>
      <w:pPr>
        <w:pStyle w:val="BodyText"/>
        <w:spacing w:before="51"/>
        <w:ind w:left="87" w:right="119"/>
        <w:jc w:val="right"/>
      </w:pPr>
      <w:r>
        <w:rPr>
          <w:color w:val="231F20"/>
        </w:rPr>
        <w:t>[de Julito</w:t>
      </w:r>
    </w:p>
    <w:p>
      <w:pPr>
        <w:pStyle w:val="BodyText"/>
        <w:spacing w:before="51"/>
        <w:ind w:right="1068"/>
      </w:pPr>
      <w:r>
        <w:rPr>
          <w:color w:val="231F20"/>
        </w:rPr>
        <w:t>la que vive y es la mensajera de Olofin</w:t>
      </w:r>
    </w:p>
    <w:p>
      <w:pPr>
        <w:pStyle w:val="BodyText"/>
        <w:spacing w:before="51"/>
        <w:ind w:right="116"/>
      </w:pPr>
      <w:r>
        <w:rPr>
          <w:color w:val="231F20"/>
        </w:rPr>
        <w:t>Ochún Laibó, Julito – Maferefun Ochún, Julito, la que</w:t>
      </w:r>
    </w:p>
    <w:p>
      <w:pPr>
        <w:pStyle w:val="BodyText"/>
        <w:spacing w:before="51"/>
        <w:ind w:left="2553"/>
      </w:pPr>
      <w:r>
        <w:rPr>
          <w:color w:val="231F20"/>
        </w:rPr>
        <w:t>[me da todo, la que te</w:t>
      </w:r>
      <w:r>
        <w:rPr>
          <w:color w:val="231F20"/>
          <w:spacing w:val="54"/>
        </w:rPr>
        <w:t> </w:t>
      </w:r>
      <w:r>
        <w:rPr>
          <w:color w:val="231F20"/>
        </w:rPr>
        <w:t>cuida</w:t>
      </w:r>
    </w:p>
    <w:p>
      <w:pPr>
        <w:pStyle w:val="BodyText"/>
        <w:spacing w:line="288" w:lineRule="auto" w:before="51"/>
        <w:ind w:right="1212"/>
      </w:pPr>
      <w:r>
        <w:rPr>
          <w:color w:val="231F20"/>
        </w:rPr>
        <w:t>¡Yalodde</w:t>
      </w:r>
      <w:r>
        <w:rPr>
          <w:color w:val="231F20"/>
          <w:spacing w:val="-29"/>
        </w:rPr>
        <w:t> </w:t>
      </w:r>
      <w:r>
        <w:rPr>
          <w:color w:val="231F20"/>
        </w:rPr>
        <w:t>Yeyé</w:t>
      </w:r>
      <w:r>
        <w:rPr>
          <w:color w:val="231F20"/>
          <w:spacing w:val="-29"/>
        </w:rPr>
        <w:t> </w:t>
      </w:r>
      <w:r>
        <w:rPr>
          <w:color w:val="231F20"/>
        </w:rPr>
        <w:t>Kari!</w:t>
      </w:r>
      <w:r>
        <w:rPr>
          <w:color w:val="231F20"/>
          <w:spacing w:val="-29"/>
        </w:rPr>
        <w:t> </w:t>
      </w:r>
      <w:r>
        <w:rPr>
          <w:color w:val="231F20"/>
        </w:rPr>
        <w:t>¡Yeyeo!</w:t>
      </w:r>
      <w:r>
        <w:rPr>
          <w:color w:val="231F20"/>
          <w:spacing w:val="-29"/>
        </w:rPr>
        <w:t> </w:t>
      </w:r>
      <w:r>
        <w:rPr>
          <w:color w:val="231F20"/>
        </w:rPr>
        <w:t>¡Omoriyeyeo! la del</w:t>
      </w:r>
      <w:r>
        <w:rPr>
          <w:color w:val="231F20"/>
          <w:spacing w:val="6"/>
        </w:rPr>
        <w:t> </w:t>
      </w:r>
      <w:r>
        <w:rPr>
          <w:color w:val="231F20"/>
        </w:rPr>
        <w:t>río</w:t>
      </w:r>
    </w:p>
    <w:p>
      <w:pPr>
        <w:pStyle w:val="BodyText"/>
        <w:spacing w:before="2"/>
        <w:ind w:right="1068"/>
      </w:pPr>
      <w:r>
        <w:rPr>
          <w:color w:val="231F20"/>
          <w:w w:val="105"/>
        </w:rPr>
        <w:t>Ochún bendita</w:t>
      </w:r>
    </w:p>
    <w:p>
      <w:pPr>
        <w:spacing w:after="0"/>
        <w:sectPr>
          <w:pgSz w:w="7090" w:h="11340"/>
          <w:pgMar w:header="784" w:footer="1010" w:top="980" w:bottom="1200" w:left="960" w:right="960"/>
        </w:sectPr>
      </w:pPr>
    </w:p>
    <w:p>
      <w:pPr>
        <w:pStyle w:val="BodyText"/>
        <w:ind w:left="0"/>
        <w:rPr>
          <w:sz w:val="20"/>
        </w:rPr>
      </w:pPr>
    </w:p>
    <w:p>
      <w:pPr>
        <w:pStyle w:val="BodyText"/>
        <w:spacing w:line="288" w:lineRule="auto" w:before="173"/>
        <w:ind w:right="1294"/>
      </w:pPr>
      <w:r>
        <w:rPr>
          <w:color w:val="231F20"/>
        </w:rPr>
        <w:t>la que se postra ante Olofin y lo alimenta la que alimenta el universo y es coronada</w:t>
      </w:r>
    </w:p>
    <w:p>
      <w:pPr>
        <w:pStyle w:val="BodyText"/>
        <w:spacing w:before="2"/>
        <w:ind w:left="87" w:right="115"/>
        <w:jc w:val="right"/>
      </w:pPr>
      <w:r>
        <w:rPr>
          <w:color w:val="231F20"/>
        </w:rPr>
        <w:t>la</w:t>
      </w:r>
      <w:r>
        <w:rPr>
          <w:color w:val="231F20"/>
          <w:spacing w:val="-15"/>
        </w:rPr>
        <w:t> </w:t>
      </w:r>
      <w:r>
        <w:rPr>
          <w:color w:val="231F20"/>
        </w:rPr>
        <w:t>que</w:t>
      </w:r>
      <w:r>
        <w:rPr>
          <w:color w:val="231F20"/>
          <w:spacing w:val="-15"/>
        </w:rPr>
        <w:t> </w:t>
      </w:r>
      <w:r>
        <w:rPr>
          <w:color w:val="231F20"/>
        </w:rPr>
        <w:t>suplica</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única</w:t>
      </w:r>
      <w:r>
        <w:rPr>
          <w:color w:val="231F20"/>
          <w:spacing w:val="-15"/>
        </w:rPr>
        <w:t> </w:t>
      </w:r>
      <w:r>
        <w:rPr>
          <w:color w:val="231F20"/>
        </w:rPr>
        <w:t>moneda</w:t>
      </w:r>
      <w:r>
        <w:rPr>
          <w:color w:val="231F20"/>
          <w:spacing w:val="-15"/>
        </w:rPr>
        <w:t> </w:t>
      </w:r>
      <w:r>
        <w:rPr>
          <w:color w:val="231F20"/>
        </w:rPr>
        <w:t>ante</w:t>
      </w:r>
      <w:r>
        <w:rPr>
          <w:color w:val="231F20"/>
          <w:spacing w:val="-15"/>
        </w:rPr>
        <w:t> </w:t>
      </w:r>
      <w:r>
        <w:rPr>
          <w:color w:val="231F20"/>
        </w:rPr>
        <w:t>los</w:t>
      </w:r>
      <w:r>
        <w:rPr>
          <w:color w:val="231F20"/>
          <w:spacing w:val="-15"/>
        </w:rPr>
        <w:t> </w:t>
      </w:r>
      <w:r>
        <w:rPr>
          <w:color w:val="231F20"/>
        </w:rPr>
        <w:t>orishas</w:t>
      </w:r>
      <w:r>
        <w:rPr>
          <w:color w:val="231F20"/>
          <w:spacing w:val="-15"/>
        </w:rPr>
        <w:t> </w:t>
      </w:r>
      <w:r>
        <w:rPr>
          <w:color w:val="231F20"/>
        </w:rPr>
        <w:t>y</w:t>
      </w:r>
      <w:r>
        <w:rPr>
          <w:color w:val="231F20"/>
          <w:spacing w:val="-15"/>
        </w:rPr>
        <w:t> </w:t>
      </w:r>
      <w:r>
        <w:rPr>
          <w:color w:val="231F20"/>
        </w:rPr>
        <w:t>pide</w:t>
      </w:r>
    </w:p>
    <w:p>
      <w:pPr>
        <w:pStyle w:val="BodyText"/>
        <w:spacing w:line="288" w:lineRule="auto" w:before="51"/>
        <w:ind w:right="117" w:firstLine="3119"/>
        <w:jc w:val="right"/>
      </w:pPr>
      <w:r>
        <w:rPr>
          <w:color w:val="231F20"/>
        </w:rPr>
        <w:t>[que se la devuelvan</w:t>
      </w:r>
      <w:r>
        <w:rPr>
          <w:color w:val="231F20"/>
          <w:w w:val="100"/>
        </w:rPr>
        <w:t> </w:t>
      </w:r>
      <w:r>
        <w:rPr>
          <w:color w:val="231F20"/>
        </w:rPr>
        <w:t>la que sexualmente cascabelea y se nutre del sonido  de</w:t>
      </w:r>
    </w:p>
    <w:p>
      <w:pPr>
        <w:pStyle w:val="BodyText"/>
        <w:spacing w:before="2"/>
        <w:ind w:left="87" w:right="119"/>
        <w:jc w:val="right"/>
      </w:pPr>
      <w:r>
        <w:rPr>
          <w:color w:val="231F20"/>
          <w:w w:val="95"/>
        </w:rPr>
        <w:t>[sus brazaletes</w:t>
      </w:r>
    </w:p>
    <w:p>
      <w:pPr>
        <w:pStyle w:val="BodyText"/>
        <w:spacing w:line="288" w:lineRule="auto" w:before="51"/>
        <w:ind w:right="2132"/>
      </w:pPr>
      <w:r>
        <w:rPr>
          <w:color w:val="231F20"/>
        </w:rPr>
        <w:t>mi señora de los cinco pañuelos mi negra del Cobre</w:t>
      </w:r>
    </w:p>
    <w:p>
      <w:pPr>
        <w:pStyle w:val="BodyText"/>
        <w:spacing w:before="2"/>
        <w:ind w:right="1068"/>
      </w:pPr>
      <w:r>
        <w:rPr>
          <w:color w:val="231F20"/>
        </w:rPr>
        <w:t>mi amarilla</w:t>
      </w:r>
    </w:p>
    <w:p>
      <w:pPr>
        <w:pStyle w:val="BodyText"/>
        <w:spacing w:line="288" w:lineRule="auto" w:before="51"/>
        <w:ind w:right="525"/>
      </w:pPr>
      <w:r>
        <w:rPr>
          <w:color w:val="231F20"/>
        </w:rPr>
        <w:t>aire enraizado en el sándalo y en la miel del placer la única que regresa el beso del ausente</w:t>
      </w:r>
    </w:p>
    <w:p>
      <w:pPr>
        <w:pStyle w:val="BodyText"/>
        <w:spacing w:before="2"/>
      </w:pPr>
      <w:r>
        <w:rPr>
          <w:color w:val="231F20"/>
        </w:rPr>
        <w:t>y lo pone a los pies como el anís anclado en lo profundo</w:t>
      </w:r>
    </w:p>
    <w:p>
      <w:pPr>
        <w:pStyle w:val="BodyText"/>
        <w:spacing w:line="288" w:lineRule="auto" w:before="51"/>
        <w:ind w:left="79" w:right="117" w:firstLine="3895"/>
        <w:jc w:val="right"/>
      </w:pPr>
      <w:r>
        <w:rPr>
          <w:color w:val="231F20"/>
        </w:rPr>
        <w:t>[de este rito</w:t>
      </w:r>
      <w:r>
        <w:rPr>
          <w:color w:val="231F20"/>
          <w:w w:val="97"/>
        </w:rPr>
        <w:t> </w:t>
      </w:r>
      <w:r>
        <w:rPr>
          <w:color w:val="231F20"/>
        </w:rPr>
        <w:t>pero tus caminos madre Yemayá, tus caminos son todos</w:t>
      </w:r>
    </w:p>
    <w:p>
      <w:pPr>
        <w:pStyle w:val="BodyText"/>
        <w:spacing w:line="288" w:lineRule="auto" w:before="2"/>
        <w:ind w:right="119" w:firstLine="4397"/>
        <w:jc w:val="both"/>
      </w:pPr>
      <w:r>
        <w:rPr>
          <w:color w:val="231F20"/>
          <w:w w:val="90"/>
        </w:rPr>
        <w:t>[míos: </w:t>
      </w:r>
      <w:r>
        <w:rPr>
          <w:color w:val="231F20"/>
          <w:spacing w:val="-3"/>
        </w:rPr>
        <w:t>awoyó:</w:t>
      </w:r>
      <w:r>
        <w:rPr>
          <w:color w:val="231F20"/>
          <w:spacing w:val="-22"/>
        </w:rPr>
        <w:t> </w:t>
      </w:r>
      <w:r>
        <w:rPr>
          <w:color w:val="231F20"/>
        </w:rPr>
        <w:t>la</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spacing w:val="-3"/>
        </w:rPr>
        <w:t>ricos</w:t>
      </w:r>
      <w:r>
        <w:rPr>
          <w:color w:val="231F20"/>
          <w:spacing w:val="-22"/>
        </w:rPr>
        <w:t> </w:t>
      </w:r>
      <w:r>
        <w:rPr>
          <w:color w:val="231F20"/>
          <w:spacing w:val="-3"/>
        </w:rPr>
        <w:t>vestidos</w:t>
      </w:r>
      <w:r>
        <w:rPr>
          <w:color w:val="231F20"/>
          <w:spacing w:val="-22"/>
        </w:rPr>
        <w:t> </w:t>
      </w:r>
      <w:r>
        <w:rPr>
          <w:color w:val="231F20"/>
        </w:rPr>
        <w:t>me</w:t>
      </w:r>
      <w:r>
        <w:rPr>
          <w:color w:val="231F20"/>
          <w:spacing w:val="-22"/>
        </w:rPr>
        <w:t> </w:t>
      </w:r>
      <w:r>
        <w:rPr>
          <w:color w:val="231F20"/>
          <w:spacing w:val="-3"/>
        </w:rPr>
        <w:t>mira</w:t>
      </w:r>
      <w:r>
        <w:rPr>
          <w:color w:val="231F20"/>
          <w:spacing w:val="-22"/>
        </w:rPr>
        <w:t> </w:t>
      </w:r>
      <w:r>
        <w:rPr>
          <w:color w:val="231F20"/>
        </w:rPr>
        <w:t>y</w:t>
      </w:r>
      <w:r>
        <w:rPr>
          <w:color w:val="231F20"/>
          <w:spacing w:val="-22"/>
        </w:rPr>
        <w:t> </w:t>
      </w:r>
      <w:r>
        <w:rPr>
          <w:color w:val="231F20"/>
        </w:rPr>
        <w:t>me</w:t>
      </w:r>
      <w:r>
        <w:rPr>
          <w:color w:val="231F20"/>
          <w:spacing w:val="-22"/>
        </w:rPr>
        <w:t> </w:t>
      </w:r>
      <w:r>
        <w:rPr>
          <w:color w:val="231F20"/>
          <w:spacing w:val="-3"/>
        </w:rPr>
        <w:t>toca</w:t>
      </w:r>
      <w:r>
        <w:rPr>
          <w:color w:val="231F20"/>
          <w:spacing w:val="-22"/>
        </w:rPr>
        <w:t> </w:t>
      </w:r>
      <w:r>
        <w:rPr>
          <w:color w:val="231F20"/>
        </w:rPr>
        <w:t>la</w:t>
      </w:r>
      <w:r>
        <w:rPr>
          <w:color w:val="231F20"/>
          <w:spacing w:val="-22"/>
        </w:rPr>
        <w:t> </w:t>
      </w:r>
      <w:r>
        <w:rPr>
          <w:color w:val="231F20"/>
          <w:spacing w:val="-3"/>
        </w:rPr>
        <w:t>cabeza </w:t>
      </w:r>
      <w:r>
        <w:rPr>
          <w:color w:val="231F20"/>
        </w:rPr>
        <w:t>okute: me baña de</w:t>
      </w:r>
      <w:r>
        <w:rPr>
          <w:color w:val="231F20"/>
          <w:spacing w:val="36"/>
        </w:rPr>
        <w:t> </w:t>
      </w:r>
      <w:r>
        <w:rPr>
          <w:color w:val="231F20"/>
        </w:rPr>
        <w:t>hermoestáticasexual</w:t>
      </w:r>
    </w:p>
    <w:p>
      <w:pPr>
        <w:pStyle w:val="BodyText"/>
        <w:spacing w:before="2"/>
        <w:ind w:right="116"/>
      </w:pPr>
      <w:r>
        <w:rPr>
          <w:color w:val="231F20"/>
        </w:rPr>
        <w:t>asesú:</w:t>
      </w:r>
      <w:r>
        <w:rPr>
          <w:color w:val="231F20"/>
          <w:spacing w:val="-19"/>
        </w:rPr>
        <w:t> </w:t>
      </w:r>
      <w:r>
        <w:rPr>
          <w:color w:val="231F20"/>
        </w:rPr>
        <w:t>me</w:t>
      </w:r>
      <w:r>
        <w:rPr>
          <w:color w:val="231F20"/>
          <w:spacing w:val="-19"/>
        </w:rPr>
        <w:t> </w:t>
      </w:r>
      <w:r>
        <w:rPr>
          <w:color w:val="231F20"/>
        </w:rPr>
        <w:t>dice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oreja</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noche</w:t>
      </w:r>
      <w:r>
        <w:rPr>
          <w:color w:val="231F20"/>
          <w:spacing w:val="-19"/>
        </w:rPr>
        <w:t> </w:t>
      </w:r>
      <w:r>
        <w:rPr>
          <w:color w:val="231F20"/>
        </w:rPr>
        <w:t>es</w:t>
      </w:r>
      <w:r>
        <w:rPr>
          <w:color w:val="231F20"/>
          <w:spacing w:val="-19"/>
        </w:rPr>
        <w:t> </w:t>
      </w:r>
      <w:r>
        <w:rPr>
          <w:color w:val="231F20"/>
        </w:rPr>
        <w:t>la</w:t>
      </w:r>
      <w:r>
        <w:rPr>
          <w:color w:val="231F20"/>
          <w:spacing w:val="-19"/>
        </w:rPr>
        <w:t> </w:t>
      </w:r>
      <w:r>
        <w:rPr>
          <w:color w:val="231F20"/>
        </w:rPr>
        <w:t>próxima</w:t>
      </w:r>
      <w:r>
        <w:rPr>
          <w:color w:val="231F20"/>
          <w:spacing w:val="-19"/>
        </w:rPr>
        <w:t> </w:t>
      </w:r>
      <w:r>
        <w:rPr>
          <w:color w:val="231F20"/>
          <w:spacing w:val="-2"/>
        </w:rPr>
        <w:t>sílaba</w:t>
      </w:r>
    </w:p>
    <w:p>
      <w:pPr>
        <w:pStyle w:val="BodyText"/>
        <w:spacing w:line="288" w:lineRule="auto" w:before="51"/>
        <w:ind w:right="116" w:firstLine="2707"/>
      </w:pPr>
      <w:r>
        <w:rPr>
          <w:color w:val="231F20"/>
        </w:rPr>
        <w:t>[que no debo pronunciar mayelewo: vivo en un bosque con un río con  Oshun</w:t>
      </w:r>
    </w:p>
    <w:p>
      <w:pPr>
        <w:pStyle w:val="BodyText"/>
        <w:spacing w:line="288" w:lineRule="auto" w:before="2"/>
        <w:ind w:right="116" w:firstLine="4081"/>
        <w:jc w:val="both"/>
      </w:pPr>
      <w:r>
        <w:rPr>
          <w:color w:val="231F20"/>
        </w:rPr>
        <w:t>[Ibu Kolé </w:t>
      </w:r>
      <w:r>
        <w:rPr>
          <w:color w:val="231F20"/>
          <w:spacing w:val="-3"/>
        </w:rPr>
        <w:t>iña:</w:t>
      </w:r>
      <w:r>
        <w:rPr>
          <w:color w:val="231F20"/>
          <w:spacing w:val="-22"/>
        </w:rPr>
        <w:t> </w:t>
      </w:r>
      <w:r>
        <w:rPr>
          <w:color w:val="231F20"/>
        </w:rPr>
        <w:t>es</w:t>
      </w:r>
      <w:r>
        <w:rPr>
          <w:color w:val="231F20"/>
          <w:spacing w:val="-22"/>
        </w:rPr>
        <w:t> </w:t>
      </w:r>
      <w:r>
        <w:rPr>
          <w:color w:val="231F20"/>
        </w:rPr>
        <w:t>mi</w:t>
      </w:r>
      <w:r>
        <w:rPr>
          <w:color w:val="231F20"/>
          <w:spacing w:val="-22"/>
        </w:rPr>
        <w:t> </w:t>
      </w:r>
      <w:r>
        <w:rPr>
          <w:color w:val="231F20"/>
          <w:spacing w:val="-3"/>
        </w:rPr>
        <w:t>espejo</w:t>
      </w:r>
      <w:r>
        <w:rPr>
          <w:color w:val="231F20"/>
          <w:spacing w:val="-22"/>
        </w:rPr>
        <w:t> </w:t>
      </w:r>
      <w:r>
        <w:rPr>
          <w:color w:val="231F20"/>
        </w:rPr>
        <w:t>[la</w:t>
      </w:r>
      <w:r>
        <w:rPr>
          <w:color w:val="231F20"/>
          <w:spacing w:val="-22"/>
        </w:rPr>
        <w:t> </w:t>
      </w:r>
      <w:r>
        <w:rPr>
          <w:color w:val="231F20"/>
        </w:rPr>
        <w:t>eva</w:t>
      </w:r>
      <w:r>
        <w:rPr>
          <w:color w:val="231F20"/>
          <w:spacing w:val="-22"/>
        </w:rPr>
        <w:t> </w:t>
      </w:r>
      <w:r>
        <w:rPr>
          <w:color w:val="231F20"/>
          <w:spacing w:val="-3"/>
        </w:rPr>
        <w:t>domina</w:t>
      </w:r>
      <w:r>
        <w:rPr>
          <w:color w:val="231F20"/>
          <w:spacing w:val="-22"/>
        </w:rPr>
        <w:t> </w:t>
      </w:r>
      <w:r>
        <w:rPr>
          <w:color w:val="231F20"/>
        </w:rPr>
        <w:t>su</w:t>
      </w:r>
      <w:r>
        <w:rPr>
          <w:color w:val="231F20"/>
          <w:spacing w:val="-22"/>
        </w:rPr>
        <w:t> </w:t>
      </w:r>
      <w:r>
        <w:rPr>
          <w:color w:val="231F20"/>
          <w:spacing w:val="-3"/>
        </w:rPr>
        <w:t>frente</w:t>
      </w:r>
      <w:r>
        <w:rPr>
          <w:color w:val="231F20"/>
          <w:spacing w:val="-22"/>
        </w:rPr>
        <w:t> </w:t>
      </w:r>
      <w:r>
        <w:rPr>
          <w:color w:val="231F20"/>
          <w:spacing w:val="-3"/>
        </w:rPr>
        <w:t>como</w:t>
      </w:r>
      <w:r>
        <w:rPr>
          <w:color w:val="231F20"/>
          <w:spacing w:val="-22"/>
        </w:rPr>
        <w:t> </w:t>
      </w:r>
      <w:r>
        <w:rPr>
          <w:color w:val="231F20"/>
        </w:rPr>
        <w:t>mi</w:t>
      </w:r>
      <w:r>
        <w:rPr>
          <w:color w:val="231F20"/>
          <w:spacing w:val="-22"/>
        </w:rPr>
        <w:t> </w:t>
      </w:r>
      <w:r>
        <w:rPr>
          <w:color w:val="231F20"/>
          <w:spacing w:val="-3"/>
        </w:rPr>
        <w:t>orgullo] </w:t>
      </w:r>
      <w:r>
        <w:rPr>
          <w:color w:val="231F20"/>
        </w:rPr>
        <w:t>ashaba: la intrusa, la primera hija / el grito</w:t>
      </w:r>
      <w:r>
        <w:rPr>
          <w:color w:val="231F20"/>
          <w:spacing w:val="-13"/>
        </w:rPr>
        <w:t> </w:t>
      </w:r>
      <w:r>
        <w:rPr>
          <w:color w:val="231F20"/>
        </w:rPr>
        <w:t>primigenio</w:t>
      </w:r>
    </w:p>
    <w:p>
      <w:pPr>
        <w:pStyle w:val="BodyText"/>
        <w:spacing w:before="2"/>
        <w:ind w:left="87" w:right="119"/>
        <w:jc w:val="right"/>
      </w:pPr>
      <w:r>
        <w:rPr>
          <w:color w:val="231F20"/>
        </w:rPr>
        <w:t>[de este canto</w:t>
      </w:r>
    </w:p>
    <w:p>
      <w:pPr>
        <w:pStyle w:val="BodyText"/>
        <w:spacing w:before="51"/>
        <w:ind w:right="1068"/>
      </w:pPr>
      <w:r>
        <w:rPr>
          <w:color w:val="231F20"/>
        </w:rPr>
        <w:t>omí lateo / omí yalodde / Yemayá</w:t>
      </w:r>
    </w:p>
    <w:p>
      <w:pPr>
        <w:pStyle w:val="BodyText"/>
        <w:spacing w:before="47"/>
        <w:ind w:right="116"/>
      </w:pPr>
      <w:r>
        <w:rPr>
          <w:color w:val="231F20"/>
        </w:rPr>
        <w:t>el ashé </w:t>
      </w:r>
      <w:r>
        <w:rPr>
          <w:rFonts w:ascii="Cambria" w:hAnsi="Cambria"/>
          <w:i/>
          <w:color w:val="231F20"/>
        </w:rPr>
        <w:t>madre</w:t>
      </w:r>
      <w:r>
        <w:rPr>
          <w:color w:val="231F20"/>
        </w:rPr>
        <w:t>, para la procreación del mundo</w:t>
      </w:r>
    </w:p>
    <w:p>
      <w:pPr>
        <w:pStyle w:val="BodyText"/>
        <w:spacing w:before="46"/>
        <w:ind w:right="116"/>
      </w:pPr>
      <w:r>
        <w:rPr>
          <w:color w:val="231F20"/>
        </w:rPr>
        <w:t>el ashé </w:t>
      </w:r>
      <w:r>
        <w:rPr>
          <w:rFonts w:ascii="Cambria" w:hAnsi="Cambria"/>
          <w:i/>
          <w:color w:val="231F20"/>
        </w:rPr>
        <w:t>madre</w:t>
      </w:r>
      <w:r>
        <w:rPr>
          <w:color w:val="231F20"/>
        </w:rPr>
        <w:t>, para la procrastinación del acabose</w:t>
      </w:r>
    </w:p>
    <w:p>
      <w:pPr>
        <w:spacing w:after="0"/>
        <w:sectPr>
          <w:pgSz w:w="7090" w:h="11340"/>
          <w:pgMar w:header="784" w:footer="1010" w:top="980" w:bottom="1200" w:left="960" w:right="960"/>
        </w:sectPr>
      </w:pPr>
    </w:p>
    <w:p>
      <w:pPr>
        <w:pStyle w:val="BodyText"/>
        <w:ind w:left="0"/>
        <w:rPr>
          <w:sz w:val="20"/>
        </w:rPr>
      </w:pPr>
    </w:p>
    <w:p>
      <w:pPr>
        <w:pStyle w:val="BodyText"/>
        <w:spacing w:before="173"/>
        <w:ind w:right="116"/>
      </w:pPr>
      <w:r>
        <w:rPr>
          <w:color w:val="231F20"/>
        </w:rPr>
        <w:t>del infierno creciendo con las manos del niño travieso</w:t>
      </w:r>
    </w:p>
    <w:p>
      <w:pPr>
        <w:pStyle w:val="BodyText"/>
        <w:spacing w:line="285" w:lineRule="auto" w:before="51"/>
        <w:ind w:right="117" w:firstLine="2085"/>
      </w:pPr>
      <w:r>
        <w:rPr>
          <w:color w:val="231F20"/>
        </w:rPr>
        <w:t>[que se burla de la ira de Olofin el ashé </w:t>
      </w:r>
      <w:r>
        <w:rPr>
          <w:rFonts w:ascii="Cambria" w:hAnsi="Cambria"/>
          <w:i/>
          <w:color w:val="231F20"/>
        </w:rPr>
        <w:t>madre</w:t>
      </w:r>
      <w:r>
        <w:rPr>
          <w:color w:val="231F20"/>
        </w:rPr>
        <w:t>, para fecundar la poesía que no existe que no existirá</w:t>
      </w:r>
    </w:p>
    <w:p>
      <w:pPr>
        <w:pStyle w:val="BodyText"/>
        <w:spacing w:line="288" w:lineRule="auto" w:before="4"/>
        <w:ind w:right="427"/>
      </w:pPr>
      <w:r>
        <w:rPr>
          <w:color w:val="231F20"/>
        </w:rPr>
        <w:t>que no podremos asesinar porque jamás se escribió el ashé para figurar en la mujer un refugio</w:t>
      </w:r>
    </w:p>
    <w:p>
      <w:pPr>
        <w:pStyle w:val="BodyText"/>
        <w:spacing w:before="2"/>
        <w:ind w:right="116"/>
      </w:pPr>
      <w:r>
        <w:rPr>
          <w:color w:val="231F20"/>
        </w:rPr>
        <w:t>templo donde el mar retrasa la marea infinita para  no</w:t>
      </w:r>
    </w:p>
    <w:p>
      <w:pPr>
        <w:pStyle w:val="BodyText"/>
        <w:spacing w:line="288" w:lineRule="auto" w:before="51"/>
        <w:ind w:right="116" w:firstLine="2186"/>
      </w:pPr>
      <w:r>
        <w:rPr>
          <w:color w:val="231F20"/>
        </w:rPr>
        <w:t>[ocultar la sed del abandonado el ashé que marcará los territorios</w:t>
      </w:r>
    </w:p>
    <w:p>
      <w:pPr>
        <w:pStyle w:val="BodyText"/>
        <w:spacing w:before="2"/>
        <w:ind w:right="116"/>
      </w:pPr>
      <w:r>
        <w:rPr>
          <w:color w:val="231F20"/>
        </w:rPr>
        <w:t>el ashé que apostatarán ante la tragedia de  respirar</w:t>
      </w:r>
    </w:p>
    <w:p>
      <w:pPr>
        <w:pStyle w:val="BodyText"/>
        <w:spacing w:line="288" w:lineRule="auto" w:before="51"/>
        <w:ind w:right="113" w:firstLine="3512"/>
      </w:pPr>
      <w:r>
        <w:rPr>
          <w:color w:val="231F20"/>
        </w:rPr>
        <w:t>[profundamente y olvidar que el cielo fue la pesadilla que perdimos Madre Yemayá, mis hermanos también quieren  un</w:t>
      </w:r>
    </w:p>
    <w:p>
      <w:pPr>
        <w:pStyle w:val="BodyText"/>
        <w:spacing w:line="288" w:lineRule="auto" w:before="2"/>
        <w:ind w:right="117" w:firstLine="3290"/>
      </w:pPr>
      <w:r>
        <w:rPr>
          <w:color w:val="231F20"/>
        </w:rPr>
        <w:t>[pedazo de tu casa Madre Yemayá, aquí estoy montado en tu tambor Madre Yemayá, esta ciudad no me  pertenece</w:t>
      </w:r>
    </w:p>
    <w:p>
      <w:pPr>
        <w:pStyle w:val="BodyText"/>
        <w:spacing w:before="2"/>
      </w:pPr>
      <w:r>
        <w:rPr>
          <w:color w:val="231F20"/>
        </w:rPr>
        <w:t>Madre Yemayá, no es fácil levantarse con el rostro todos</w:t>
      </w:r>
    </w:p>
    <w:p>
      <w:pPr>
        <w:pStyle w:val="BodyText"/>
        <w:spacing w:before="51"/>
        <w:ind w:left="87" w:right="119"/>
        <w:jc w:val="right"/>
      </w:pPr>
      <w:r>
        <w:rPr>
          <w:color w:val="231F20"/>
        </w:rPr>
        <w:t>[los días</w:t>
      </w:r>
    </w:p>
    <w:p>
      <w:pPr>
        <w:pStyle w:val="BodyText"/>
        <w:spacing w:line="288" w:lineRule="auto" w:before="51"/>
        <w:ind w:right="3152"/>
      </w:pPr>
      <w:r>
        <w:rPr>
          <w:color w:val="231F20"/>
        </w:rPr>
        <w:t>y luego la</w:t>
      </w:r>
      <w:r>
        <w:rPr>
          <w:color w:val="231F20"/>
          <w:spacing w:val="-7"/>
        </w:rPr>
        <w:t> </w:t>
      </w:r>
      <w:r>
        <w:rPr>
          <w:color w:val="231F20"/>
        </w:rPr>
        <w:t>respiración y luego los hombres y luego la</w:t>
      </w:r>
      <w:r>
        <w:rPr>
          <w:color w:val="231F20"/>
          <w:spacing w:val="-6"/>
        </w:rPr>
        <w:t> </w:t>
      </w:r>
      <w:r>
        <w:rPr>
          <w:color w:val="231F20"/>
        </w:rPr>
        <w:t>poesía</w:t>
      </w:r>
    </w:p>
    <w:p>
      <w:pPr>
        <w:pStyle w:val="BodyText"/>
        <w:spacing w:before="2"/>
        <w:ind w:right="116"/>
      </w:pPr>
      <w:r>
        <w:rPr>
          <w:color w:val="231F20"/>
        </w:rPr>
        <w:t>Madre Yemayá es pesado volver a respirar y castigarse</w:t>
      </w:r>
    </w:p>
    <w:p>
      <w:pPr>
        <w:pStyle w:val="BodyText"/>
        <w:spacing w:before="51"/>
        <w:ind w:left="3407"/>
      </w:pPr>
      <w:r>
        <w:rPr>
          <w:color w:val="231F20"/>
        </w:rPr>
        <w:t>[hasta el amanecer</w:t>
      </w:r>
    </w:p>
    <w:p>
      <w:pPr>
        <w:pStyle w:val="BodyText"/>
        <w:spacing w:before="51"/>
        <w:ind w:right="1068"/>
      </w:pPr>
      <w:r>
        <w:rPr>
          <w:color w:val="231F20"/>
        </w:rPr>
        <w:t>tu mar es mi mar</w:t>
      </w:r>
    </w:p>
    <w:p>
      <w:pPr>
        <w:pStyle w:val="BodyText"/>
        <w:spacing w:before="51"/>
        <w:ind w:right="1068"/>
      </w:pPr>
      <w:r>
        <w:rPr>
          <w:color w:val="231F20"/>
        </w:rPr>
        <w:t>pero mi mano es un mapa XX XY XYZ</w:t>
      </w:r>
    </w:p>
    <w:p>
      <w:pPr>
        <w:pStyle w:val="BodyText"/>
        <w:spacing w:before="51"/>
        <w:ind w:right="116"/>
      </w:pPr>
      <w:r>
        <w:rPr>
          <w:color w:val="231F20"/>
        </w:rPr>
        <w:t>una peluca suelta detrás de una mano que me  acaricia</w:t>
      </w:r>
    </w:p>
    <w:p>
      <w:pPr>
        <w:pStyle w:val="BodyText"/>
        <w:spacing w:before="51"/>
        <w:ind w:left="3117" w:right="116"/>
      </w:pPr>
      <w:r>
        <w:rPr>
          <w:color w:val="231F20"/>
        </w:rPr>
        <w:t>[para que no me vaya</w:t>
      </w:r>
    </w:p>
    <w:p>
      <w:pPr>
        <w:spacing w:after="0"/>
        <w:sectPr>
          <w:pgSz w:w="7090" w:h="11340"/>
          <w:pgMar w:header="784" w:footer="1010" w:top="980" w:bottom="1200" w:left="960" w:right="960"/>
        </w:sectPr>
      </w:pPr>
    </w:p>
    <w:p>
      <w:pPr>
        <w:pStyle w:val="BodyText"/>
        <w:ind w:left="0"/>
        <w:rPr>
          <w:sz w:val="20"/>
        </w:rPr>
      </w:pPr>
    </w:p>
    <w:p>
      <w:pPr>
        <w:pStyle w:val="BodyText"/>
        <w:spacing w:before="173"/>
        <w:ind w:right="1068"/>
      </w:pPr>
      <w:r>
        <w:rPr>
          <w:color w:val="231F20"/>
        </w:rPr>
        <w:t>pero yo ya me fui</w:t>
      </w:r>
    </w:p>
    <w:p>
      <w:pPr>
        <w:pStyle w:val="BodyText"/>
        <w:spacing w:before="51"/>
        <w:ind w:right="1068"/>
      </w:pPr>
      <w:r>
        <w:rPr>
          <w:color w:val="231F20"/>
        </w:rPr>
        <w:t>yo no soy este ni esta ni la otra</w:t>
      </w:r>
    </w:p>
    <w:p>
      <w:pPr>
        <w:pStyle w:val="BodyText"/>
        <w:spacing w:line="288" w:lineRule="auto" w:before="51"/>
        <w:ind w:right="116"/>
      </w:pPr>
      <w:r>
        <w:rPr>
          <w:color w:val="231F20"/>
        </w:rPr>
        <w:t>yo soy esa voz que duerme en siete argollas de hierro suplicándoles que vuelvan</w:t>
      </w:r>
    </w:p>
    <w:p>
      <w:pPr>
        <w:pStyle w:val="BodyText"/>
        <w:spacing w:before="2"/>
        <w:ind w:right="1068"/>
      </w:pPr>
      <w:r>
        <w:rPr>
          <w:color w:val="231F20"/>
        </w:rPr>
        <w:t>pero ya no resisto más</w:t>
      </w:r>
    </w:p>
    <w:p>
      <w:pPr>
        <w:pStyle w:val="BodyText"/>
        <w:spacing w:before="51"/>
        <w:ind w:right="1068"/>
      </w:pPr>
      <w:r>
        <w:rPr>
          <w:color w:val="231F20"/>
        </w:rPr>
        <w:t>si esto tiene la cara de un</w:t>
      </w:r>
      <w:r>
        <w:rPr>
          <w:color w:val="231F20"/>
          <w:spacing w:val="52"/>
        </w:rPr>
        <w:t> </w:t>
      </w:r>
      <w:r>
        <w:rPr>
          <w:color w:val="231F20"/>
        </w:rPr>
        <w:t>hombre</w:t>
      </w:r>
    </w:p>
    <w:p>
      <w:pPr>
        <w:pStyle w:val="BodyText"/>
        <w:spacing w:line="288" w:lineRule="auto" w:before="51"/>
        <w:ind w:right="427"/>
      </w:pPr>
      <w:r>
        <w:rPr>
          <w:color w:val="231F20"/>
        </w:rPr>
        <w:t>no volveré a usar esta bata con serpentinas azules con la que encuentro por fin el  mar</w:t>
      </w:r>
    </w:p>
    <w:p>
      <w:pPr>
        <w:pStyle w:val="BodyText"/>
        <w:spacing w:before="2"/>
        <w:ind w:right="1068"/>
      </w:pPr>
      <w:r>
        <w:rPr>
          <w:color w:val="231F20"/>
        </w:rPr>
        <w:t>en sus cacerolas llenas de ti.</w:t>
      </w:r>
    </w:p>
    <w:p>
      <w:pPr>
        <w:spacing w:after="0"/>
        <w:sectPr>
          <w:pgSz w:w="7090" w:h="11340"/>
          <w:pgMar w:header="784" w:footer="1010" w:top="980" w:bottom="120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Heading1"/>
      </w:pPr>
      <w:r>
        <w:rPr>
          <w:color w:val="231F20"/>
        </w:rPr>
        <w:t>III</w:t>
      </w:r>
    </w:p>
    <w:p>
      <w:pPr>
        <w:pStyle w:val="Heading2"/>
        <w:rPr>
          <w:i/>
        </w:rPr>
      </w:pPr>
      <w:r>
        <w:rPr>
          <w:i/>
          <w:color w:val="231F20"/>
          <w:w w:val="95"/>
        </w:rPr>
        <w:t>Intento de vacío</w:t>
      </w:r>
    </w:p>
    <w:p>
      <w:pPr>
        <w:pStyle w:val="BodyText"/>
        <w:spacing w:before="10"/>
        <w:ind w:left="0"/>
        <w:rPr>
          <w:rFonts w:ascii="Cambria"/>
          <w:i/>
          <w:sz w:val="34"/>
        </w:rPr>
      </w:pPr>
    </w:p>
    <w:p>
      <w:pPr>
        <w:spacing w:line="302" w:lineRule="auto" w:before="0"/>
        <w:ind w:left="1931" w:right="116" w:firstLine="223"/>
        <w:jc w:val="left"/>
        <w:rPr>
          <w:sz w:val="18"/>
        </w:rPr>
      </w:pPr>
      <w:r>
        <w:rPr>
          <w:color w:val="231F20"/>
          <w:sz w:val="18"/>
        </w:rPr>
        <w:t>a Carolina Manzaba, Andrea Izquierdo, Luis Álava, Doris Vera y Carmen Romero,</w:t>
      </w:r>
    </w:p>
    <w:p>
      <w:pPr>
        <w:spacing w:before="1"/>
        <w:ind w:left="2905" w:right="0" w:firstLine="1321"/>
        <w:jc w:val="left"/>
        <w:rPr>
          <w:sz w:val="18"/>
        </w:rPr>
      </w:pPr>
      <w:r>
        <w:rPr>
          <w:color w:val="231F20"/>
          <w:sz w:val="18"/>
        </w:rPr>
        <w:t>los ángeles.</w:t>
      </w:r>
    </w:p>
    <w:p>
      <w:pPr>
        <w:pStyle w:val="BodyText"/>
        <w:ind w:left="0"/>
        <w:rPr>
          <w:sz w:val="18"/>
        </w:rPr>
      </w:pPr>
    </w:p>
    <w:p>
      <w:pPr>
        <w:pStyle w:val="BodyText"/>
        <w:ind w:left="0"/>
        <w:rPr>
          <w:sz w:val="18"/>
        </w:rPr>
      </w:pPr>
    </w:p>
    <w:p>
      <w:pPr>
        <w:pStyle w:val="BodyText"/>
        <w:ind w:left="0"/>
        <w:rPr>
          <w:sz w:val="18"/>
        </w:rPr>
      </w:pPr>
    </w:p>
    <w:p>
      <w:pPr>
        <w:pStyle w:val="BodyText"/>
        <w:spacing w:before="2"/>
        <w:ind w:left="0"/>
        <w:rPr>
          <w:sz w:val="18"/>
        </w:rPr>
      </w:pPr>
    </w:p>
    <w:p>
      <w:pPr>
        <w:spacing w:line="295" w:lineRule="auto" w:before="0"/>
        <w:ind w:left="843" w:right="105" w:firstLine="2062"/>
        <w:jc w:val="left"/>
        <w:rPr>
          <w:rFonts w:ascii="Cambria"/>
          <w:i/>
          <w:sz w:val="18"/>
        </w:rPr>
      </w:pPr>
      <w:r>
        <w:rPr>
          <w:rFonts w:ascii="Cambria"/>
          <w:i/>
          <w:color w:val="231F20"/>
          <w:w w:val="95"/>
          <w:sz w:val="18"/>
        </w:rPr>
        <w:t>Yo</w:t>
      </w:r>
      <w:r>
        <w:rPr>
          <w:rFonts w:ascii="Cambria"/>
          <w:i/>
          <w:color w:val="231F20"/>
          <w:spacing w:val="-17"/>
          <w:w w:val="95"/>
          <w:sz w:val="18"/>
        </w:rPr>
        <w:t> </w:t>
      </w:r>
      <w:r>
        <w:rPr>
          <w:rFonts w:ascii="Cambria"/>
          <w:i/>
          <w:color w:val="231F20"/>
          <w:w w:val="95"/>
          <w:sz w:val="18"/>
        </w:rPr>
        <w:t>muchas</w:t>
      </w:r>
      <w:r>
        <w:rPr>
          <w:rFonts w:ascii="Cambria"/>
          <w:i/>
          <w:color w:val="231F20"/>
          <w:spacing w:val="-17"/>
          <w:w w:val="95"/>
          <w:sz w:val="18"/>
        </w:rPr>
        <w:t> </w:t>
      </w:r>
      <w:r>
        <w:rPr>
          <w:rFonts w:ascii="Cambria"/>
          <w:i/>
          <w:color w:val="231F20"/>
          <w:w w:val="95"/>
          <w:sz w:val="18"/>
        </w:rPr>
        <w:t>veces</w:t>
      </w:r>
      <w:r>
        <w:rPr>
          <w:rFonts w:ascii="Cambria"/>
          <w:i/>
          <w:color w:val="231F20"/>
          <w:spacing w:val="-17"/>
          <w:w w:val="95"/>
          <w:sz w:val="18"/>
        </w:rPr>
        <w:t> </w:t>
      </w:r>
      <w:r>
        <w:rPr>
          <w:rFonts w:ascii="Cambria"/>
          <w:i/>
          <w:color w:val="231F20"/>
          <w:w w:val="95"/>
          <w:sz w:val="18"/>
        </w:rPr>
        <w:t>me</w:t>
      </w:r>
      <w:r>
        <w:rPr>
          <w:rFonts w:ascii="Cambria"/>
          <w:i/>
          <w:color w:val="231F20"/>
          <w:spacing w:val="-17"/>
          <w:w w:val="95"/>
          <w:sz w:val="18"/>
        </w:rPr>
        <w:t> </w:t>
      </w:r>
      <w:r>
        <w:rPr>
          <w:rFonts w:ascii="Cambria"/>
          <w:i/>
          <w:color w:val="231F20"/>
          <w:w w:val="95"/>
          <w:sz w:val="18"/>
        </w:rPr>
        <w:t>he</w:t>
      </w:r>
      <w:r>
        <w:rPr>
          <w:rFonts w:ascii="Cambria"/>
          <w:i/>
          <w:color w:val="231F20"/>
          <w:spacing w:val="-17"/>
          <w:w w:val="95"/>
          <w:sz w:val="18"/>
        </w:rPr>
        <w:t> </w:t>
      </w:r>
      <w:r>
        <w:rPr>
          <w:rFonts w:ascii="Cambria"/>
          <w:i/>
          <w:color w:val="231F20"/>
          <w:w w:val="95"/>
          <w:sz w:val="18"/>
        </w:rPr>
        <w:t>perdido </w:t>
      </w:r>
      <w:r>
        <w:rPr>
          <w:rFonts w:ascii="Cambria"/>
          <w:i/>
          <w:color w:val="231F20"/>
          <w:w w:val="95"/>
          <w:sz w:val="18"/>
        </w:rPr>
        <w:t>para</w:t>
      </w:r>
      <w:r>
        <w:rPr>
          <w:rFonts w:ascii="Cambria"/>
          <w:i/>
          <w:color w:val="231F20"/>
          <w:spacing w:val="-17"/>
          <w:w w:val="95"/>
          <w:sz w:val="18"/>
        </w:rPr>
        <w:t> </w:t>
      </w:r>
      <w:r>
        <w:rPr>
          <w:rFonts w:ascii="Cambria"/>
          <w:i/>
          <w:color w:val="231F20"/>
          <w:w w:val="95"/>
          <w:sz w:val="18"/>
        </w:rPr>
        <w:t>buscar</w:t>
      </w:r>
      <w:r>
        <w:rPr>
          <w:rFonts w:ascii="Cambria"/>
          <w:i/>
          <w:color w:val="231F20"/>
          <w:spacing w:val="-17"/>
          <w:w w:val="95"/>
          <w:sz w:val="18"/>
        </w:rPr>
        <w:t> </w:t>
      </w:r>
      <w:r>
        <w:rPr>
          <w:rFonts w:ascii="Cambria"/>
          <w:i/>
          <w:color w:val="231F20"/>
          <w:w w:val="95"/>
          <w:sz w:val="18"/>
        </w:rPr>
        <w:t>la</w:t>
      </w:r>
      <w:r>
        <w:rPr>
          <w:rFonts w:ascii="Cambria"/>
          <w:i/>
          <w:color w:val="231F20"/>
          <w:spacing w:val="-17"/>
          <w:w w:val="95"/>
          <w:sz w:val="18"/>
        </w:rPr>
        <w:t> </w:t>
      </w:r>
      <w:r>
        <w:rPr>
          <w:rFonts w:ascii="Cambria"/>
          <w:i/>
          <w:color w:val="231F20"/>
          <w:w w:val="95"/>
          <w:sz w:val="18"/>
        </w:rPr>
        <w:t>quemadura</w:t>
      </w:r>
      <w:r>
        <w:rPr>
          <w:rFonts w:ascii="Cambria"/>
          <w:i/>
          <w:color w:val="231F20"/>
          <w:spacing w:val="-17"/>
          <w:w w:val="95"/>
          <w:sz w:val="18"/>
        </w:rPr>
        <w:t> </w:t>
      </w:r>
      <w:r>
        <w:rPr>
          <w:rFonts w:ascii="Cambria"/>
          <w:i/>
          <w:color w:val="231F20"/>
          <w:w w:val="95"/>
          <w:sz w:val="18"/>
        </w:rPr>
        <w:t>que</w:t>
      </w:r>
      <w:r>
        <w:rPr>
          <w:rFonts w:ascii="Cambria"/>
          <w:i/>
          <w:color w:val="231F20"/>
          <w:spacing w:val="-17"/>
          <w:w w:val="95"/>
          <w:sz w:val="18"/>
        </w:rPr>
        <w:t> </w:t>
      </w:r>
      <w:r>
        <w:rPr>
          <w:rFonts w:ascii="Cambria"/>
          <w:i/>
          <w:color w:val="231F20"/>
          <w:w w:val="95"/>
          <w:sz w:val="18"/>
        </w:rPr>
        <w:t>mantiene</w:t>
      </w:r>
      <w:r>
        <w:rPr>
          <w:rFonts w:ascii="Cambria"/>
          <w:i/>
          <w:color w:val="231F20"/>
          <w:spacing w:val="-17"/>
          <w:w w:val="95"/>
          <w:sz w:val="18"/>
        </w:rPr>
        <w:t> </w:t>
      </w:r>
      <w:r>
        <w:rPr>
          <w:rFonts w:ascii="Cambria"/>
          <w:i/>
          <w:color w:val="231F20"/>
          <w:w w:val="95"/>
          <w:sz w:val="18"/>
        </w:rPr>
        <w:t>despiertas</w:t>
      </w:r>
      <w:r>
        <w:rPr>
          <w:rFonts w:ascii="Cambria"/>
          <w:i/>
          <w:color w:val="231F20"/>
          <w:spacing w:val="-17"/>
          <w:w w:val="95"/>
          <w:sz w:val="18"/>
        </w:rPr>
        <w:t> </w:t>
      </w:r>
      <w:r>
        <w:rPr>
          <w:rFonts w:ascii="Cambria"/>
          <w:i/>
          <w:color w:val="231F20"/>
          <w:w w:val="95"/>
          <w:sz w:val="18"/>
        </w:rPr>
        <w:t>las</w:t>
      </w:r>
      <w:r>
        <w:rPr>
          <w:rFonts w:ascii="Cambria"/>
          <w:i/>
          <w:color w:val="231F20"/>
          <w:spacing w:val="-17"/>
          <w:w w:val="95"/>
          <w:sz w:val="18"/>
        </w:rPr>
        <w:t> </w:t>
      </w:r>
      <w:r>
        <w:rPr>
          <w:rFonts w:ascii="Cambria"/>
          <w:i/>
          <w:color w:val="231F20"/>
          <w:w w:val="95"/>
          <w:sz w:val="18"/>
        </w:rPr>
        <w:t>cosas</w:t>
      </w:r>
    </w:p>
    <w:p>
      <w:pPr>
        <w:spacing w:before="123"/>
        <w:ind w:left="3300" w:right="0" w:firstLine="0"/>
        <w:jc w:val="left"/>
        <w:rPr>
          <w:sz w:val="12"/>
        </w:rPr>
      </w:pPr>
      <w:r>
        <w:rPr>
          <w:color w:val="231F20"/>
          <w:w w:val="155"/>
          <w:sz w:val="18"/>
        </w:rPr>
        <w:t>F</w:t>
      </w:r>
      <w:r>
        <w:rPr>
          <w:color w:val="231F20"/>
          <w:w w:val="155"/>
          <w:sz w:val="12"/>
        </w:rPr>
        <w:t>ederico </w:t>
      </w:r>
      <w:r>
        <w:rPr>
          <w:color w:val="231F20"/>
          <w:w w:val="155"/>
          <w:sz w:val="18"/>
        </w:rPr>
        <w:t>g</w:t>
      </w:r>
      <w:r>
        <w:rPr>
          <w:color w:val="231F20"/>
          <w:w w:val="155"/>
          <w:sz w:val="12"/>
        </w:rPr>
        <w:t>arcía </w:t>
      </w:r>
      <w:r>
        <w:rPr>
          <w:color w:val="231F20"/>
          <w:w w:val="155"/>
          <w:sz w:val="18"/>
        </w:rPr>
        <w:t>L</w:t>
      </w:r>
      <w:r>
        <w:rPr>
          <w:color w:val="231F20"/>
          <w:w w:val="155"/>
          <w:sz w:val="12"/>
        </w:rPr>
        <w:t>orca</w:t>
      </w:r>
    </w:p>
    <w:p>
      <w:pPr>
        <w:spacing w:after="0"/>
        <w:jc w:val="left"/>
        <w:rPr>
          <w:sz w:val="12"/>
        </w:rPr>
        <w:sectPr>
          <w:headerReference w:type="default" r:id="rId86"/>
          <w:footerReference w:type="default" r:id="rId87"/>
          <w:pgSz w:w="7090" w:h="11340"/>
          <w:pgMar w:header="0" w:footer="0" w:top="1040" w:bottom="280" w:left="960" w:right="960"/>
        </w:sectPr>
      </w:pPr>
    </w:p>
    <w:p>
      <w:pPr>
        <w:pStyle w:val="BodyText"/>
        <w:spacing w:before="4"/>
        <w:ind w:left="0"/>
        <w:rPr>
          <w:sz w:val="17"/>
        </w:rPr>
      </w:pPr>
    </w:p>
    <w:p>
      <w:pPr>
        <w:spacing w:after="0"/>
        <w:rPr>
          <w:sz w:val="17"/>
        </w:rPr>
        <w:sectPr>
          <w:headerReference w:type="even" r:id="rId88"/>
          <w:footerReference w:type="even" r:id="rId89"/>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9"/>
        </w:rPr>
      </w:pPr>
    </w:p>
    <w:p>
      <w:pPr>
        <w:pStyle w:val="BodyText"/>
        <w:spacing w:line="288" w:lineRule="auto" w:before="1"/>
        <w:ind w:right="112"/>
        <w:jc w:val="both"/>
      </w:pPr>
      <w:r>
        <w:rPr>
          <w:color w:val="231F20"/>
        </w:rPr>
        <w:t>No a la inmensidad de los mares que redimen la herida que la sal abre en medio del vómito y que enciende en los corazones entonando otro gozo bajo una violenta imagen de ave trágica con dedos líricos y altivos. Me  he perdido en otro estado, en otra constelación </w:t>
      </w:r>
      <w:r>
        <w:rPr>
          <w:color w:val="231F20"/>
          <w:spacing w:val="2"/>
        </w:rPr>
        <w:t>más </w:t>
      </w:r>
      <w:r>
        <w:rPr>
          <w:color w:val="231F20"/>
          <w:spacing w:val="-3"/>
        </w:rPr>
        <w:t>puntiaguda como cazando otra promesa para poder tomar </w:t>
      </w:r>
      <w:r>
        <w:rPr>
          <w:color w:val="231F20"/>
        </w:rPr>
        <w:t>la</w:t>
      </w:r>
      <w:r>
        <w:rPr>
          <w:color w:val="231F20"/>
          <w:spacing w:val="-18"/>
        </w:rPr>
        <w:t> </w:t>
      </w:r>
      <w:r>
        <w:rPr>
          <w:color w:val="231F20"/>
        </w:rPr>
        <w:t>garganta</w:t>
      </w:r>
      <w:r>
        <w:rPr>
          <w:color w:val="231F20"/>
          <w:spacing w:val="-18"/>
        </w:rPr>
        <w:t> </w:t>
      </w:r>
      <w:r>
        <w:rPr>
          <w:color w:val="231F20"/>
        </w:rPr>
        <w:t>del</w:t>
      </w:r>
      <w:r>
        <w:rPr>
          <w:color w:val="231F20"/>
          <w:spacing w:val="-18"/>
        </w:rPr>
        <w:t> </w:t>
      </w:r>
      <w:r>
        <w:rPr>
          <w:color w:val="231F20"/>
        </w:rPr>
        <w:t>otro</w:t>
      </w:r>
      <w:r>
        <w:rPr>
          <w:color w:val="231F20"/>
          <w:spacing w:val="-18"/>
        </w:rPr>
        <w:t> </w:t>
      </w:r>
      <w:r>
        <w:rPr>
          <w:color w:val="231F20"/>
        </w:rPr>
        <w:t>gigante</w:t>
      </w:r>
      <w:r>
        <w:rPr>
          <w:color w:val="231F20"/>
          <w:spacing w:val="-18"/>
        </w:rPr>
        <w:t> </w:t>
      </w:r>
      <w:r>
        <w:rPr>
          <w:color w:val="231F20"/>
        </w:rPr>
        <w:t>y</w:t>
      </w:r>
      <w:r>
        <w:rPr>
          <w:color w:val="231F20"/>
          <w:spacing w:val="-18"/>
        </w:rPr>
        <w:t> </w:t>
      </w:r>
      <w:r>
        <w:rPr>
          <w:color w:val="231F20"/>
        </w:rPr>
        <w:t>presentir</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abatimiento no es otro color prohibido para el padre que espera en  el veneno de los árboles o en el otoño interminable de los besos. ¿Cómo zurcir la sombra? ¿Cómo afrontar     la </w:t>
      </w:r>
      <w:r>
        <w:rPr>
          <w:color w:val="231F20"/>
          <w:spacing w:val="2"/>
        </w:rPr>
        <w:t>deformidad </w:t>
      </w:r>
      <w:r>
        <w:rPr>
          <w:color w:val="231F20"/>
        </w:rPr>
        <w:t>de las </w:t>
      </w:r>
      <w:r>
        <w:rPr>
          <w:color w:val="231F20"/>
          <w:spacing w:val="2"/>
        </w:rPr>
        <w:t>líneas sucesivas </w:t>
      </w:r>
      <w:r>
        <w:rPr>
          <w:color w:val="231F20"/>
        </w:rPr>
        <w:t>al </w:t>
      </w:r>
      <w:r>
        <w:rPr>
          <w:color w:val="231F20"/>
          <w:spacing w:val="2"/>
        </w:rPr>
        <w:t>crimen </w:t>
      </w:r>
      <w:r>
        <w:rPr>
          <w:color w:val="231F20"/>
        </w:rPr>
        <w:t>y </w:t>
      </w:r>
      <w:r>
        <w:rPr>
          <w:color w:val="231F20"/>
          <w:spacing w:val="3"/>
        </w:rPr>
        <w:t>la </w:t>
      </w:r>
      <w:r>
        <w:rPr>
          <w:color w:val="231F20"/>
          <w:spacing w:val="-3"/>
        </w:rPr>
        <w:t>ignominia</w:t>
      </w:r>
      <w:r>
        <w:rPr>
          <w:color w:val="231F20"/>
          <w:spacing w:val="-17"/>
        </w:rPr>
        <w:t> </w:t>
      </w:r>
      <w:r>
        <w:rPr>
          <w:color w:val="231F20"/>
        </w:rPr>
        <w:t>y</w:t>
      </w:r>
      <w:r>
        <w:rPr>
          <w:color w:val="231F20"/>
          <w:spacing w:val="-17"/>
        </w:rPr>
        <w:t> </w:t>
      </w:r>
      <w:r>
        <w:rPr>
          <w:color w:val="231F20"/>
          <w:spacing w:val="-3"/>
        </w:rPr>
        <w:t>presentir</w:t>
      </w:r>
      <w:r>
        <w:rPr>
          <w:color w:val="231F20"/>
          <w:spacing w:val="-17"/>
        </w:rPr>
        <w:t> </w:t>
      </w:r>
      <w:r>
        <w:rPr>
          <w:color w:val="231F20"/>
        </w:rPr>
        <w:t>que</w:t>
      </w:r>
      <w:r>
        <w:rPr>
          <w:color w:val="231F20"/>
          <w:spacing w:val="-17"/>
        </w:rPr>
        <w:t> </w:t>
      </w:r>
      <w:r>
        <w:rPr>
          <w:color w:val="231F20"/>
        </w:rPr>
        <w:t>ya</w:t>
      </w:r>
      <w:r>
        <w:rPr>
          <w:color w:val="231F20"/>
          <w:spacing w:val="-17"/>
        </w:rPr>
        <w:t> </w:t>
      </w:r>
      <w:r>
        <w:rPr>
          <w:color w:val="231F20"/>
        </w:rPr>
        <w:t>no</w:t>
      </w:r>
      <w:r>
        <w:rPr>
          <w:color w:val="231F20"/>
          <w:spacing w:val="-17"/>
        </w:rPr>
        <w:t> </w:t>
      </w:r>
      <w:r>
        <w:rPr>
          <w:color w:val="231F20"/>
          <w:spacing w:val="-3"/>
        </w:rPr>
        <w:t>somos</w:t>
      </w:r>
      <w:r>
        <w:rPr>
          <w:color w:val="231F20"/>
          <w:spacing w:val="-17"/>
        </w:rPr>
        <w:t> </w:t>
      </w:r>
      <w:r>
        <w:rPr>
          <w:color w:val="231F20"/>
        </w:rPr>
        <w:t>ese</w:t>
      </w:r>
      <w:r>
        <w:rPr>
          <w:color w:val="231F20"/>
          <w:spacing w:val="-17"/>
        </w:rPr>
        <w:t> </w:t>
      </w:r>
      <w:r>
        <w:rPr>
          <w:color w:val="231F20"/>
          <w:spacing w:val="-3"/>
        </w:rPr>
        <w:t>rastro</w:t>
      </w:r>
      <w:r>
        <w:rPr>
          <w:color w:val="231F20"/>
          <w:spacing w:val="-17"/>
        </w:rPr>
        <w:t> </w:t>
      </w:r>
      <w:r>
        <w:rPr>
          <w:color w:val="231F20"/>
        </w:rPr>
        <w:t>de</w:t>
      </w:r>
      <w:r>
        <w:rPr>
          <w:color w:val="231F20"/>
          <w:spacing w:val="-17"/>
        </w:rPr>
        <w:t> </w:t>
      </w:r>
      <w:r>
        <w:rPr>
          <w:color w:val="231F20"/>
          <w:spacing w:val="-3"/>
        </w:rPr>
        <w:t>locura </w:t>
      </w:r>
      <w:r>
        <w:rPr>
          <w:color w:val="231F20"/>
        </w:rPr>
        <w:t>que la erótica de las máscaras fragua como un resurgir entorpecido por el quebrantamiento? La vorágine de mi corazónantorchaespejo te gritaba desde lo</w:t>
      </w:r>
      <w:r>
        <w:rPr>
          <w:color w:val="231F20"/>
          <w:spacing w:val="32"/>
        </w:rPr>
        <w:t> </w:t>
      </w:r>
      <w:r>
        <w:rPr>
          <w:color w:val="231F20"/>
        </w:rPr>
        <w:t>desconocido:</w:t>
      </w:r>
    </w:p>
    <w:p>
      <w:pPr>
        <w:pStyle w:val="BodyText"/>
        <w:spacing w:before="2"/>
        <w:ind w:left="1991" w:right="116"/>
      </w:pPr>
      <w:r>
        <w:rPr>
          <w:color w:val="231F20"/>
        </w:rPr>
        <w:t>mi corazón y mi nombre es el mar</w:t>
      </w:r>
    </w:p>
    <w:p>
      <w:pPr>
        <w:pStyle w:val="BodyText"/>
        <w:spacing w:line="288" w:lineRule="auto" w:before="51"/>
        <w:ind w:left="594" w:right="116" w:firstLine="2318"/>
      </w:pPr>
      <w:r>
        <w:rPr>
          <w:color w:val="231F20"/>
        </w:rPr>
        <w:t>el mar que se ha fugado el mar que acepta una profecía / otro obrero en  su</w:t>
      </w:r>
    </w:p>
    <w:p>
      <w:pPr>
        <w:pStyle w:val="BodyText"/>
        <w:spacing w:line="288" w:lineRule="auto" w:before="2"/>
        <w:ind w:left="375" w:right="116" w:firstLine="2244"/>
      </w:pPr>
      <w:r>
        <w:rPr>
          <w:color w:val="231F20"/>
        </w:rPr>
        <w:t>[dentadura saturada y débil el mar que obsesivo apresa en la ruptura de su  carne</w:t>
      </w:r>
    </w:p>
    <w:p>
      <w:pPr>
        <w:pStyle w:val="BodyText"/>
        <w:spacing w:before="2"/>
        <w:ind w:left="2904"/>
      </w:pPr>
      <w:r>
        <w:rPr>
          <w:color w:val="231F20"/>
        </w:rPr>
        <w:t>[una convección estética</w:t>
      </w:r>
    </w:p>
    <w:p>
      <w:pPr>
        <w:pStyle w:val="BodyText"/>
        <w:ind w:left="0"/>
        <w:rPr>
          <w:sz w:val="20"/>
        </w:rPr>
      </w:pPr>
    </w:p>
    <w:p>
      <w:pPr>
        <w:pStyle w:val="BodyText"/>
        <w:ind w:left="0"/>
        <w:rPr>
          <w:sz w:val="20"/>
        </w:rPr>
      </w:pPr>
    </w:p>
    <w:p>
      <w:pPr>
        <w:spacing w:before="155"/>
        <w:ind w:left="102" w:right="102" w:firstLine="0"/>
        <w:jc w:val="center"/>
        <w:rPr>
          <w:rFonts w:ascii="PMingLiU"/>
          <w:sz w:val="20"/>
        </w:rPr>
      </w:pPr>
      <w:r>
        <w:rPr>
          <w:rFonts w:ascii="PMingLiU"/>
          <w:color w:val="231F20"/>
          <w:sz w:val="20"/>
        </w:rPr>
        <w:t>[ 65 ]</w:t>
      </w:r>
    </w:p>
    <w:p>
      <w:pPr>
        <w:spacing w:after="0"/>
        <w:jc w:val="center"/>
        <w:rPr>
          <w:rFonts w:ascii="PMingLiU"/>
          <w:sz w:val="20"/>
        </w:rPr>
        <w:sectPr>
          <w:headerReference w:type="default" r:id="rId90"/>
          <w:footerReference w:type="default" r:id="rId91"/>
          <w:pgSz w:w="7090" w:h="11340"/>
          <w:pgMar w:header="0" w:footer="0" w:top="1040" w:bottom="280" w:left="960" w:right="960"/>
        </w:sectPr>
      </w:pPr>
    </w:p>
    <w:p>
      <w:pPr>
        <w:pStyle w:val="BodyText"/>
        <w:spacing w:before="10"/>
        <w:ind w:left="0"/>
        <w:rPr>
          <w:rFonts w:ascii="PMingLiU"/>
          <w:sz w:val="26"/>
        </w:rPr>
      </w:pPr>
    </w:p>
    <w:p>
      <w:pPr>
        <w:pStyle w:val="BodyText"/>
        <w:spacing w:before="53"/>
        <w:ind w:left="644" w:right="102"/>
        <w:jc w:val="center"/>
      </w:pPr>
      <w:r>
        <w:rPr>
          <w:color w:val="231F20"/>
        </w:rPr>
        <w:t>los poetas no pueden comprender cómo las  cosas</w:t>
      </w:r>
    </w:p>
    <w:p>
      <w:pPr>
        <w:pStyle w:val="BodyText"/>
        <w:spacing w:line="288" w:lineRule="auto" w:before="51"/>
        <w:ind w:left="2912" w:firstLine="38"/>
      </w:pPr>
      <w:r>
        <w:rPr>
          <w:color w:val="231F20"/>
        </w:rPr>
        <w:t>[cambian de significado el mar que se ha fugado</w:t>
      </w:r>
    </w:p>
    <w:p>
      <w:pPr>
        <w:pStyle w:val="BodyText"/>
        <w:spacing w:before="2"/>
        <w:ind w:left="481" w:right="51"/>
        <w:jc w:val="center"/>
      </w:pPr>
      <w:r>
        <w:rPr>
          <w:color w:val="231F20"/>
        </w:rPr>
        <w:t>los sombreros que viajan como puño furioso en mi</w:t>
      </w:r>
    </w:p>
    <w:p>
      <w:pPr>
        <w:pStyle w:val="BodyText"/>
        <w:spacing w:line="288" w:lineRule="auto" w:before="51"/>
        <w:ind w:left="284" w:right="117" w:firstLine="4007"/>
        <w:jc w:val="both"/>
      </w:pPr>
      <w:r>
        <w:rPr>
          <w:color w:val="231F20"/>
          <w:w w:val="95"/>
        </w:rPr>
        <w:t>[corazón </w:t>
      </w:r>
      <w:r>
        <w:rPr>
          <w:color w:val="231F20"/>
        </w:rPr>
        <w:t>las manos que se desatan del laberinto concupiscente la trilogía que evoca con mis propios ojos la</w:t>
      </w:r>
      <w:r>
        <w:rPr>
          <w:color w:val="231F20"/>
          <w:spacing w:val="-11"/>
        </w:rPr>
        <w:t> </w:t>
      </w:r>
      <w:r>
        <w:rPr>
          <w:color w:val="231F20"/>
        </w:rPr>
        <w:t>desgracia</w:t>
      </w:r>
    </w:p>
    <w:p>
      <w:pPr>
        <w:pStyle w:val="BodyText"/>
        <w:spacing w:line="288" w:lineRule="auto" w:before="2"/>
        <w:ind w:left="2832" w:right="117" w:firstLine="1057"/>
        <w:jc w:val="both"/>
      </w:pPr>
      <w:r>
        <w:rPr>
          <w:color w:val="231F20"/>
        </w:rPr>
        <w:t>[de tu lengua y la lengua que es el mar el mar que se ha fugado</w:t>
      </w:r>
    </w:p>
    <w:p>
      <w:pPr>
        <w:pStyle w:val="BodyText"/>
        <w:spacing w:before="2"/>
        <w:ind w:left="481" w:right="48"/>
        <w:jc w:val="center"/>
      </w:pPr>
      <w:r>
        <w:rPr>
          <w:color w:val="231F20"/>
        </w:rPr>
        <w:t>los obreros que disfrutan las caries de la dentadura</w:t>
      </w:r>
    </w:p>
    <w:p>
      <w:pPr>
        <w:pStyle w:val="BodyText"/>
        <w:spacing w:line="288" w:lineRule="auto" w:before="51"/>
        <w:ind w:left="2837" w:firstLine="380"/>
      </w:pPr>
      <w:r>
        <w:rPr>
          <w:color w:val="231F20"/>
        </w:rPr>
        <w:t>[mientras yo agonizo no grites más mi nombre</w:t>
      </w:r>
    </w:p>
    <w:p>
      <w:pPr>
        <w:pStyle w:val="BodyText"/>
        <w:spacing w:before="2"/>
        <w:ind w:left="620"/>
      </w:pPr>
      <w:r>
        <w:rPr>
          <w:color w:val="231F20"/>
        </w:rPr>
        <w:t>mi corazón está temblando como un susurro en  la</w:t>
      </w:r>
    </w:p>
    <w:p>
      <w:pPr>
        <w:pStyle w:val="BodyText"/>
        <w:spacing w:line="288" w:lineRule="auto" w:before="51"/>
        <w:ind w:left="2353" w:firstLine="1547"/>
      </w:pPr>
      <w:r>
        <w:rPr>
          <w:color w:val="231F20"/>
        </w:rPr>
        <w:t>[garganta del </w:t>
      </w:r>
      <w:r>
        <w:rPr>
          <w:color w:val="231F20"/>
          <w:w w:val="95"/>
        </w:rPr>
        <w:t>diosniñoindígenaqueasesinaste</w:t>
      </w:r>
    </w:p>
    <w:p>
      <w:pPr>
        <w:pStyle w:val="BodyText"/>
        <w:spacing w:line="288" w:lineRule="auto" w:before="2"/>
        <w:ind w:left="2912" w:firstLine="808"/>
      </w:pPr>
      <w:r>
        <w:rPr>
          <w:color w:val="231F20"/>
        </w:rPr>
        <w:t>ese dios soy yo el mar que se ha fugado</w:t>
      </w:r>
    </w:p>
    <w:p>
      <w:pPr>
        <w:pStyle w:val="BodyText"/>
        <w:spacing w:before="2"/>
        <w:ind w:left="243" w:right="102"/>
        <w:jc w:val="center"/>
      </w:pPr>
      <w:r>
        <w:rPr>
          <w:color w:val="231F20"/>
        </w:rPr>
        <w:t>la tierra que se ilumina como una mentira detrás de  la</w:t>
      </w:r>
    </w:p>
    <w:p>
      <w:pPr>
        <w:pStyle w:val="BodyText"/>
        <w:spacing w:line="288" w:lineRule="auto" w:before="51"/>
        <w:ind w:left="401" w:firstLine="3486"/>
      </w:pPr>
      <w:r>
        <w:rPr>
          <w:color w:val="231F20"/>
        </w:rPr>
        <w:t>[misma tierra mientras el círculo cierra la valoración exacta de mis</w:t>
      </w:r>
    </w:p>
    <w:p>
      <w:pPr>
        <w:pStyle w:val="BodyText"/>
        <w:spacing w:line="288" w:lineRule="auto" w:before="2"/>
        <w:ind w:left="925" w:right="113" w:firstLine="3197"/>
      </w:pPr>
      <w:r>
        <w:rPr>
          <w:color w:val="231F20"/>
          <w:w w:val="95"/>
        </w:rPr>
        <w:t>[aposentos </w:t>
      </w:r>
      <w:r>
        <w:rPr>
          <w:color w:val="231F20"/>
        </w:rPr>
        <w:t>la raíz que mis uñas asumen como persistencia</w:t>
      </w:r>
    </w:p>
    <w:p>
      <w:pPr>
        <w:pStyle w:val="BodyText"/>
        <w:spacing w:before="2"/>
        <w:ind w:left="250" w:right="7"/>
        <w:jc w:val="center"/>
      </w:pPr>
      <w:r>
        <w:rPr>
          <w:color w:val="231F20"/>
        </w:rPr>
        <w:t>y el liviano veneno que ablanda la faz de este</w:t>
      </w:r>
      <w:r>
        <w:rPr>
          <w:color w:val="231F20"/>
          <w:spacing w:val="51"/>
        </w:rPr>
        <w:t> </w:t>
      </w:r>
      <w:r>
        <w:rPr>
          <w:color w:val="231F20"/>
        </w:rPr>
        <w:t>poema</w:t>
      </w:r>
    </w:p>
    <w:p>
      <w:pPr>
        <w:pStyle w:val="BodyText"/>
        <w:spacing w:before="51"/>
        <w:ind w:left="3201"/>
      </w:pPr>
      <w:r>
        <w:rPr>
          <w:color w:val="231F20"/>
        </w:rPr>
        <w:t>mi corazón es el mar</w:t>
      </w:r>
    </w:p>
    <w:p>
      <w:pPr>
        <w:pStyle w:val="BodyText"/>
        <w:spacing w:before="51"/>
        <w:ind w:right="1068"/>
      </w:pPr>
      <w:r>
        <w:rPr>
          <w:color w:val="231F20"/>
        </w:rPr>
        <w:t>llévame</w:t>
      </w:r>
    </w:p>
    <w:p>
      <w:pPr>
        <w:pStyle w:val="BodyText"/>
        <w:spacing w:before="51"/>
      </w:pPr>
      <w:r>
        <w:rPr>
          <w:color w:val="231F20"/>
        </w:rPr>
        <w:t>donde los rosales hieren el aire con el aroma del vientre</w:t>
      </w:r>
    </w:p>
    <w:p>
      <w:pPr>
        <w:spacing w:after="0"/>
        <w:sectPr>
          <w:headerReference w:type="even" r:id="rId92"/>
          <w:headerReference w:type="default" r:id="rId93"/>
          <w:footerReference w:type="even" r:id="rId94"/>
          <w:footerReference w:type="default" r:id="rId95"/>
          <w:pgSz w:w="7090" w:h="11340"/>
          <w:pgMar w:header="784" w:footer="1010" w:top="980" w:bottom="1200" w:left="960" w:right="960"/>
          <w:pgNumType w:start="66"/>
        </w:sectPr>
      </w:pPr>
    </w:p>
    <w:p>
      <w:pPr>
        <w:pStyle w:val="BodyText"/>
        <w:ind w:left="0"/>
        <w:rPr>
          <w:sz w:val="20"/>
        </w:rPr>
      </w:pPr>
    </w:p>
    <w:p>
      <w:pPr>
        <w:pStyle w:val="BodyText"/>
        <w:spacing w:line="288" w:lineRule="auto" w:before="173"/>
        <w:ind w:right="2499"/>
      </w:pPr>
      <w:r>
        <w:rPr>
          <w:color w:val="231F20"/>
          <w:w w:val="105"/>
        </w:rPr>
        <w:t>donde me desprendí impídame</w:t>
      </w:r>
    </w:p>
    <w:p>
      <w:pPr>
        <w:pStyle w:val="BodyText"/>
        <w:spacing w:line="288" w:lineRule="auto" w:before="2"/>
        <w:ind w:right="116"/>
      </w:pPr>
      <w:r>
        <w:rPr>
          <w:color w:val="231F20"/>
        </w:rPr>
        <w:t>que el peso de tu beso dibuje el margen de mi muerte olvídame</w:t>
      </w:r>
    </w:p>
    <w:p>
      <w:pPr>
        <w:pStyle w:val="BodyText"/>
        <w:spacing w:before="2"/>
        <w:ind w:right="116"/>
      </w:pPr>
      <w:r>
        <w:rPr>
          <w:color w:val="231F20"/>
        </w:rPr>
        <w:t>de esperar el lugar donde nacen las teorías solitarias del</w:t>
      </w:r>
    </w:p>
    <w:p>
      <w:pPr>
        <w:pStyle w:val="BodyText"/>
        <w:spacing w:before="51"/>
        <w:ind w:left="87" w:right="119"/>
        <w:jc w:val="right"/>
      </w:pPr>
      <w:r>
        <w:rPr>
          <w:color w:val="231F20"/>
          <w:w w:val="95"/>
        </w:rPr>
        <w:t>[verso</w:t>
      </w:r>
    </w:p>
    <w:p>
      <w:pPr>
        <w:pStyle w:val="BodyText"/>
        <w:tabs>
          <w:tab w:pos="2279" w:val="left" w:leader="none"/>
        </w:tabs>
        <w:spacing w:line="288" w:lineRule="auto" w:before="51"/>
        <w:ind w:right="1453"/>
      </w:pPr>
      <w:r>
        <w:rPr>
          <w:color w:val="231F20"/>
        </w:rPr>
        <w:t>názcame y devóreme pártame acicáleme no</w:t>
      </w:r>
      <w:r>
        <w:rPr>
          <w:color w:val="231F20"/>
          <w:spacing w:val="7"/>
        </w:rPr>
        <w:t> </w:t>
      </w:r>
      <w:r>
        <w:rPr>
          <w:color w:val="231F20"/>
        </w:rPr>
        <w:t>me</w:t>
      </w:r>
      <w:r>
        <w:rPr>
          <w:color w:val="231F20"/>
          <w:spacing w:val="7"/>
        </w:rPr>
        <w:t> </w:t>
      </w:r>
      <w:r>
        <w:rPr>
          <w:color w:val="231F20"/>
        </w:rPr>
        <w:t>dejes</w:t>
        <w:tab/>
        <w:t>abandóname</w:t>
      </w:r>
    </w:p>
    <w:p>
      <w:pPr>
        <w:pStyle w:val="BodyText"/>
        <w:tabs>
          <w:tab w:pos="2279" w:val="left" w:leader="none"/>
        </w:tabs>
        <w:spacing w:before="2"/>
        <w:jc w:val="both"/>
      </w:pPr>
      <w:r>
        <w:rPr>
          <w:color w:val="231F20"/>
        </w:rPr>
        <w:t>no</w:t>
      </w:r>
      <w:r>
        <w:rPr>
          <w:color w:val="231F20"/>
          <w:spacing w:val="7"/>
        </w:rPr>
        <w:t> </w:t>
      </w:r>
      <w:r>
        <w:rPr>
          <w:color w:val="231F20"/>
        </w:rPr>
        <w:t>me</w:t>
      </w:r>
      <w:r>
        <w:rPr>
          <w:color w:val="231F20"/>
          <w:spacing w:val="7"/>
        </w:rPr>
        <w:t> </w:t>
      </w:r>
      <w:r>
        <w:rPr>
          <w:color w:val="231F20"/>
        </w:rPr>
        <w:t>dejes</w:t>
        <w:tab/>
        <w:t>fúndeme</w:t>
      </w:r>
    </w:p>
    <w:p>
      <w:pPr>
        <w:pStyle w:val="BodyText"/>
        <w:tabs>
          <w:tab w:pos="2279" w:val="left" w:leader="none"/>
        </w:tabs>
        <w:spacing w:before="51"/>
        <w:jc w:val="both"/>
      </w:pPr>
      <w:r>
        <w:rPr>
          <w:color w:val="231F20"/>
        </w:rPr>
        <w:t>no</w:t>
      </w:r>
      <w:r>
        <w:rPr>
          <w:color w:val="231F20"/>
          <w:spacing w:val="7"/>
        </w:rPr>
        <w:t> </w:t>
      </w:r>
      <w:r>
        <w:rPr>
          <w:color w:val="231F20"/>
        </w:rPr>
        <w:t>me</w:t>
      </w:r>
      <w:r>
        <w:rPr>
          <w:color w:val="231F20"/>
          <w:spacing w:val="7"/>
        </w:rPr>
        <w:t> </w:t>
      </w:r>
      <w:r>
        <w:rPr>
          <w:color w:val="231F20"/>
        </w:rPr>
        <w:t>dejes</w:t>
        <w:tab/>
        <w:t>atraviésame</w:t>
      </w:r>
    </w:p>
    <w:p>
      <w:pPr>
        <w:pStyle w:val="BodyText"/>
        <w:spacing w:line="288" w:lineRule="auto" w:before="51"/>
        <w:ind w:right="118"/>
        <w:jc w:val="both"/>
      </w:pPr>
      <w:r>
        <w:rPr>
          <w:color w:val="231F20"/>
        </w:rPr>
        <w:t>si los sueños fueran otro pretexto para poder superar lo escrito</w:t>
      </w:r>
      <w:r>
        <w:rPr>
          <w:color w:val="231F20"/>
          <w:spacing w:val="-17"/>
        </w:rPr>
        <w:t> </w:t>
      </w:r>
      <w:r>
        <w:rPr>
          <w:color w:val="231F20"/>
        </w:rPr>
        <w:t>o</w:t>
      </w:r>
      <w:r>
        <w:rPr>
          <w:color w:val="231F20"/>
          <w:spacing w:val="-17"/>
        </w:rPr>
        <w:t> </w:t>
      </w:r>
      <w:r>
        <w:rPr>
          <w:color w:val="231F20"/>
        </w:rPr>
        <w:t>para</w:t>
      </w:r>
      <w:r>
        <w:rPr>
          <w:color w:val="231F20"/>
          <w:spacing w:val="-17"/>
        </w:rPr>
        <w:t> </w:t>
      </w:r>
      <w:r>
        <w:rPr>
          <w:color w:val="231F20"/>
        </w:rPr>
        <w:t>poder</w:t>
      </w:r>
      <w:r>
        <w:rPr>
          <w:color w:val="231F20"/>
          <w:spacing w:val="-17"/>
        </w:rPr>
        <w:t> </w:t>
      </w:r>
      <w:r>
        <w:rPr>
          <w:color w:val="231F20"/>
        </w:rPr>
        <w:t>huir</w:t>
      </w:r>
      <w:r>
        <w:rPr>
          <w:color w:val="231F20"/>
          <w:spacing w:val="-17"/>
        </w:rPr>
        <w:t> </w:t>
      </w:r>
      <w:r>
        <w:rPr>
          <w:color w:val="231F20"/>
        </w:rPr>
        <w:t>lejos</w:t>
      </w:r>
      <w:r>
        <w:rPr>
          <w:color w:val="231F20"/>
          <w:spacing w:val="-17"/>
        </w:rPr>
        <w:t> </w:t>
      </w:r>
      <w:r>
        <w:rPr>
          <w:color w:val="231F20"/>
        </w:rPr>
        <w:t>de</w:t>
      </w:r>
      <w:r>
        <w:rPr>
          <w:color w:val="231F20"/>
          <w:spacing w:val="-17"/>
        </w:rPr>
        <w:t> </w:t>
      </w:r>
      <w:r>
        <w:rPr>
          <w:color w:val="231F20"/>
        </w:rPr>
        <w:t>mi</w:t>
      </w:r>
      <w:r>
        <w:rPr>
          <w:color w:val="231F20"/>
          <w:spacing w:val="-17"/>
        </w:rPr>
        <w:t> </w:t>
      </w:r>
      <w:r>
        <w:rPr>
          <w:color w:val="231F20"/>
        </w:rPr>
        <w:t>nombre</w:t>
      </w:r>
      <w:r>
        <w:rPr>
          <w:color w:val="231F20"/>
          <w:spacing w:val="-17"/>
        </w:rPr>
        <w:t> </w:t>
      </w:r>
      <w:r>
        <w:rPr>
          <w:color w:val="231F20"/>
        </w:rPr>
        <w:t>o</w:t>
      </w:r>
      <w:r>
        <w:rPr>
          <w:color w:val="231F20"/>
          <w:spacing w:val="-17"/>
        </w:rPr>
        <w:t> </w:t>
      </w:r>
      <w:r>
        <w:rPr>
          <w:color w:val="231F20"/>
        </w:rPr>
        <w:t>de</w:t>
      </w:r>
      <w:r>
        <w:rPr>
          <w:color w:val="231F20"/>
          <w:spacing w:val="-17"/>
        </w:rPr>
        <w:t> </w:t>
      </w:r>
      <w:r>
        <w:rPr>
          <w:color w:val="231F20"/>
        </w:rPr>
        <w:t>esta</w:t>
      </w:r>
      <w:r>
        <w:rPr>
          <w:color w:val="231F20"/>
          <w:spacing w:val="-17"/>
        </w:rPr>
        <w:t> </w:t>
      </w:r>
      <w:r>
        <w:rPr>
          <w:color w:val="231F20"/>
        </w:rPr>
        <w:t>piel que la tengo magullada como un ángel inflamado por la noche con las voces de todos mis muertos. Si los</w:t>
      </w:r>
      <w:r>
        <w:rPr>
          <w:color w:val="231F20"/>
          <w:spacing w:val="-19"/>
        </w:rPr>
        <w:t> </w:t>
      </w:r>
      <w:r>
        <w:rPr>
          <w:color w:val="231F20"/>
        </w:rPr>
        <w:t>sueños no pudieran mentirnos para poder habitar el olvido. Perdónate este silencio que está carcomiendo todo el desorden. Cuídate corazón del sábado. Cuídate corazón de ese pájaro que signa con su vuelo los trastornos de </w:t>
      </w:r>
      <w:r>
        <w:rPr>
          <w:color w:val="231F20"/>
          <w:spacing w:val="-3"/>
        </w:rPr>
        <w:t>aquella</w:t>
      </w:r>
      <w:r>
        <w:rPr>
          <w:color w:val="231F20"/>
          <w:spacing w:val="-15"/>
        </w:rPr>
        <w:t> </w:t>
      </w:r>
      <w:r>
        <w:rPr>
          <w:color w:val="231F20"/>
          <w:spacing w:val="-3"/>
        </w:rPr>
        <w:t>adivinanza</w:t>
      </w:r>
      <w:r>
        <w:rPr>
          <w:color w:val="231F20"/>
          <w:spacing w:val="-15"/>
        </w:rPr>
        <w:t> </w:t>
      </w:r>
      <w:r>
        <w:rPr>
          <w:color w:val="231F20"/>
        </w:rPr>
        <w:t>de</w:t>
      </w:r>
      <w:r>
        <w:rPr>
          <w:color w:val="231F20"/>
          <w:spacing w:val="-15"/>
        </w:rPr>
        <w:t> </w:t>
      </w:r>
      <w:r>
        <w:rPr>
          <w:color w:val="231F20"/>
          <w:spacing w:val="-3"/>
        </w:rPr>
        <w:t>manos</w:t>
      </w:r>
      <w:r>
        <w:rPr>
          <w:color w:val="231F20"/>
          <w:spacing w:val="-15"/>
        </w:rPr>
        <w:t> </w:t>
      </w:r>
      <w:r>
        <w:rPr>
          <w:color w:val="231F20"/>
          <w:spacing w:val="-3"/>
        </w:rPr>
        <w:t>vacías.</w:t>
      </w:r>
      <w:r>
        <w:rPr>
          <w:color w:val="231F20"/>
          <w:spacing w:val="-15"/>
        </w:rPr>
        <w:t> </w:t>
      </w:r>
      <w:r>
        <w:rPr>
          <w:color w:val="231F20"/>
          <w:spacing w:val="-3"/>
        </w:rPr>
        <w:t>Pero</w:t>
      </w:r>
      <w:r>
        <w:rPr>
          <w:color w:val="231F20"/>
          <w:spacing w:val="-15"/>
        </w:rPr>
        <w:t> </w:t>
      </w:r>
      <w:r>
        <w:rPr>
          <w:color w:val="231F20"/>
          <w:spacing w:val="-3"/>
        </w:rPr>
        <w:t>mírame</w:t>
      </w:r>
      <w:r>
        <w:rPr>
          <w:color w:val="231F20"/>
          <w:spacing w:val="-15"/>
        </w:rPr>
        <w:t> </w:t>
      </w:r>
      <w:r>
        <w:rPr>
          <w:color w:val="231F20"/>
          <w:spacing w:val="-3"/>
        </w:rPr>
        <w:t>corazón </w:t>
      </w:r>
      <w:r>
        <w:rPr>
          <w:color w:val="231F20"/>
        </w:rPr>
        <w:t>cómo</w:t>
      </w:r>
      <w:r>
        <w:rPr>
          <w:color w:val="231F20"/>
          <w:spacing w:val="-14"/>
        </w:rPr>
        <w:t> </w:t>
      </w:r>
      <w:r>
        <w:rPr>
          <w:color w:val="231F20"/>
        </w:rPr>
        <w:t>después</w:t>
      </w:r>
      <w:r>
        <w:rPr>
          <w:color w:val="231F20"/>
          <w:spacing w:val="-14"/>
        </w:rPr>
        <w:t> </w:t>
      </w:r>
      <w:r>
        <w:rPr>
          <w:color w:val="231F20"/>
        </w:rPr>
        <w:t>es</w:t>
      </w:r>
      <w:r>
        <w:rPr>
          <w:color w:val="231F20"/>
          <w:spacing w:val="-14"/>
        </w:rPr>
        <w:t> </w:t>
      </w:r>
      <w:r>
        <w:rPr>
          <w:color w:val="231F20"/>
        </w:rPr>
        <w:t>todo</w:t>
      </w:r>
      <w:r>
        <w:rPr>
          <w:color w:val="231F20"/>
          <w:spacing w:val="-14"/>
        </w:rPr>
        <w:t> </w:t>
      </w:r>
      <w:r>
        <w:rPr>
          <w:color w:val="231F20"/>
        </w:rPr>
        <w:t>una</w:t>
      </w:r>
      <w:r>
        <w:rPr>
          <w:color w:val="231F20"/>
          <w:spacing w:val="-14"/>
        </w:rPr>
        <w:t> </w:t>
      </w:r>
      <w:r>
        <w:rPr>
          <w:color w:val="231F20"/>
        </w:rPr>
        <w:t>calle</w:t>
      </w:r>
      <w:r>
        <w:rPr>
          <w:color w:val="231F20"/>
          <w:spacing w:val="-14"/>
        </w:rPr>
        <w:t> </w:t>
      </w:r>
      <w:r>
        <w:rPr>
          <w:color w:val="231F20"/>
        </w:rPr>
        <w:t>apesadumbrada</w:t>
      </w:r>
      <w:r>
        <w:rPr>
          <w:color w:val="231F20"/>
          <w:spacing w:val="-14"/>
        </w:rPr>
        <w:t> </w:t>
      </w:r>
      <w:r>
        <w:rPr>
          <w:color w:val="231F20"/>
        </w:rPr>
        <w:t>como</w:t>
      </w:r>
      <w:r>
        <w:rPr>
          <w:color w:val="231F20"/>
          <w:spacing w:val="-14"/>
        </w:rPr>
        <w:t> </w:t>
      </w:r>
      <w:r>
        <w:rPr>
          <w:color w:val="231F20"/>
        </w:rPr>
        <w:t>un acto ajeno a las edades del papel que juega con su único brazo</w:t>
      </w:r>
      <w:r>
        <w:rPr>
          <w:color w:val="231F20"/>
          <w:spacing w:val="-18"/>
        </w:rPr>
        <w:t> </w:t>
      </w:r>
      <w:r>
        <w:rPr>
          <w:color w:val="231F20"/>
        </w:rPr>
        <w:t>con</w:t>
      </w:r>
      <w:r>
        <w:rPr>
          <w:color w:val="231F20"/>
          <w:spacing w:val="-18"/>
        </w:rPr>
        <w:t> </w:t>
      </w:r>
      <w:r>
        <w:rPr>
          <w:color w:val="231F20"/>
        </w:rPr>
        <w:t>las</w:t>
      </w:r>
      <w:r>
        <w:rPr>
          <w:color w:val="231F20"/>
          <w:spacing w:val="-18"/>
        </w:rPr>
        <w:t> </w:t>
      </w:r>
      <w:r>
        <w:rPr>
          <w:color w:val="231F20"/>
        </w:rPr>
        <w:t>memorias</w:t>
      </w:r>
      <w:r>
        <w:rPr>
          <w:color w:val="231F20"/>
          <w:spacing w:val="-18"/>
        </w:rPr>
        <w:t> </w:t>
      </w:r>
      <w:r>
        <w:rPr>
          <w:color w:val="231F20"/>
        </w:rPr>
        <w:t>que</w:t>
      </w:r>
      <w:r>
        <w:rPr>
          <w:color w:val="231F20"/>
          <w:spacing w:val="-18"/>
        </w:rPr>
        <w:t> </w:t>
      </w:r>
      <w:r>
        <w:rPr>
          <w:color w:val="231F20"/>
        </w:rPr>
        <w:t>palpo</w:t>
      </w:r>
      <w:r>
        <w:rPr>
          <w:color w:val="231F20"/>
          <w:spacing w:val="-18"/>
        </w:rPr>
        <w:t> </w:t>
      </w:r>
      <w:r>
        <w:rPr>
          <w:color w:val="231F20"/>
        </w:rPr>
        <w:t>y</w:t>
      </w:r>
      <w:r>
        <w:rPr>
          <w:color w:val="231F20"/>
          <w:spacing w:val="-18"/>
        </w:rPr>
        <w:t> </w:t>
      </w:r>
      <w:r>
        <w:rPr>
          <w:color w:val="231F20"/>
        </w:rPr>
        <w:t>escupo.</w:t>
      </w:r>
      <w:r>
        <w:rPr>
          <w:color w:val="231F20"/>
          <w:spacing w:val="-18"/>
        </w:rPr>
        <w:t> </w:t>
      </w:r>
      <w:r>
        <w:rPr>
          <w:color w:val="231F20"/>
        </w:rPr>
        <w:t>Yo</w:t>
      </w:r>
      <w:r>
        <w:rPr>
          <w:color w:val="231F20"/>
          <w:spacing w:val="-18"/>
        </w:rPr>
        <w:t> </w:t>
      </w:r>
      <w:r>
        <w:rPr>
          <w:color w:val="231F20"/>
        </w:rPr>
        <w:t>no</w:t>
      </w:r>
      <w:r>
        <w:rPr>
          <w:color w:val="231F20"/>
          <w:spacing w:val="-18"/>
        </w:rPr>
        <w:t> </w:t>
      </w:r>
      <w:r>
        <w:rPr>
          <w:color w:val="231F20"/>
          <w:spacing w:val="-2"/>
        </w:rPr>
        <w:t>quiero </w:t>
      </w:r>
      <w:r>
        <w:rPr>
          <w:color w:val="231F20"/>
        </w:rPr>
        <w:t>enumerar</w:t>
      </w:r>
      <w:r>
        <w:rPr>
          <w:color w:val="231F20"/>
          <w:spacing w:val="-14"/>
        </w:rPr>
        <w:t> </w:t>
      </w:r>
      <w:r>
        <w:rPr>
          <w:color w:val="231F20"/>
        </w:rPr>
        <w:t>mi</w:t>
      </w:r>
      <w:r>
        <w:rPr>
          <w:color w:val="231F20"/>
          <w:spacing w:val="-14"/>
        </w:rPr>
        <w:t> </w:t>
      </w:r>
      <w:r>
        <w:rPr>
          <w:color w:val="231F20"/>
        </w:rPr>
        <w:t>sugestión</w:t>
      </w:r>
      <w:r>
        <w:rPr>
          <w:color w:val="231F20"/>
          <w:spacing w:val="-14"/>
        </w:rPr>
        <w:t> </w:t>
      </w:r>
      <w:r>
        <w:rPr>
          <w:color w:val="231F20"/>
        </w:rPr>
        <w:t>para</w:t>
      </w:r>
      <w:r>
        <w:rPr>
          <w:color w:val="231F20"/>
          <w:spacing w:val="-14"/>
        </w:rPr>
        <w:t> </w:t>
      </w:r>
      <w:r>
        <w:rPr>
          <w:color w:val="231F20"/>
        </w:rPr>
        <w:t>enmascarar</w:t>
      </w:r>
      <w:r>
        <w:rPr>
          <w:color w:val="231F20"/>
          <w:spacing w:val="-14"/>
        </w:rPr>
        <w:t> </w:t>
      </w:r>
      <w:r>
        <w:rPr>
          <w:color w:val="231F20"/>
        </w:rPr>
        <w:t>esta</w:t>
      </w:r>
      <w:r>
        <w:rPr>
          <w:color w:val="231F20"/>
          <w:spacing w:val="-14"/>
        </w:rPr>
        <w:t> </w:t>
      </w:r>
      <w:r>
        <w:rPr>
          <w:color w:val="231F20"/>
        </w:rPr>
        <w:t>leyenda</w:t>
      </w:r>
      <w:r>
        <w:rPr>
          <w:color w:val="231F20"/>
          <w:spacing w:val="-14"/>
        </w:rPr>
        <w:t> </w:t>
      </w:r>
      <w:r>
        <w:rPr>
          <w:color w:val="231F20"/>
        </w:rPr>
        <w:t>que se introduce en mi ritmo como un monótono golpe que se pierde en los álamos o en las cruces que hallan en la </w:t>
      </w:r>
      <w:r>
        <w:rPr>
          <w:color w:val="231F20"/>
          <w:spacing w:val="-3"/>
        </w:rPr>
        <w:t>poesía</w:t>
      </w:r>
      <w:r>
        <w:rPr>
          <w:color w:val="231F20"/>
          <w:spacing w:val="-21"/>
        </w:rPr>
        <w:t> </w:t>
      </w:r>
      <w:r>
        <w:rPr>
          <w:color w:val="231F20"/>
        </w:rPr>
        <w:t>un</w:t>
      </w:r>
      <w:r>
        <w:rPr>
          <w:color w:val="231F20"/>
          <w:spacing w:val="-21"/>
        </w:rPr>
        <w:t> </w:t>
      </w:r>
      <w:r>
        <w:rPr>
          <w:color w:val="231F20"/>
          <w:spacing w:val="-3"/>
        </w:rPr>
        <w:t>nuevo</w:t>
      </w:r>
      <w:r>
        <w:rPr>
          <w:color w:val="231F20"/>
          <w:spacing w:val="-21"/>
        </w:rPr>
        <w:t> </w:t>
      </w:r>
      <w:r>
        <w:rPr>
          <w:color w:val="231F20"/>
          <w:spacing w:val="-3"/>
        </w:rPr>
        <w:t>refugio</w:t>
      </w:r>
      <w:r>
        <w:rPr>
          <w:color w:val="231F20"/>
          <w:spacing w:val="-21"/>
        </w:rPr>
        <w:t> </w:t>
      </w:r>
      <w:r>
        <w:rPr>
          <w:color w:val="231F20"/>
        </w:rPr>
        <w:t>o</w:t>
      </w:r>
      <w:r>
        <w:rPr>
          <w:color w:val="231F20"/>
          <w:spacing w:val="-21"/>
        </w:rPr>
        <w:t> </w:t>
      </w:r>
      <w:r>
        <w:rPr>
          <w:color w:val="231F20"/>
        </w:rPr>
        <w:t>una</w:t>
      </w:r>
      <w:r>
        <w:rPr>
          <w:color w:val="231F20"/>
          <w:spacing w:val="-21"/>
        </w:rPr>
        <w:t> </w:t>
      </w:r>
      <w:r>
        <w:rPr>
          <w:color w:val="231F20"/>
          <w:spacing w:val="-3"/>
        </w:rPr>
        <w:t>nueva</w:t>
      </w:r>
      <w:r>
        <w:rPr>
          <w:color w:val="231F20"/>
          <w:spacing w:val="-21"/>
        </w:rPr>
        <w:t> </w:t>
      </w:r>
      <w:r>
        <w:rPr>
          <w:color w:val="231F20"/>
          <w:spacing w:val="-3"/>
        </w:rPr>
        <w:t>metafísica.</w:t>
      </w:r>
      <w:r>
        <w:rPr>
          <w:color w:val="231F20"/>
          <w:spacing w:val="-21"/>
        </w:rPr>
        <w:t> </w:t>
      </w:r>
      <w:r>
        <w:rPr>
          <w:color w:val="231F20"/>
        </w:rPr>
        <w:t>Mi</w:t>
      </w:r>
      <w:r>
        <w:rPr>
          <w:color w:val="231F20"/>
          <w:spacing w:val="-21"/>
        </w:rPr>
        <w:t> </w:t>
      </w:r>
      <w:r>
        <w:rPr>
          <w:color w:val="231F20"/>
          <w:spacing w:val="-3"/>
        </w:rPr>
        <w:t>pellejo </w:t>
      </w:r>
      <w:r>
        <w:rPr>
          <w:color w:val="231F20"/>
        </w:rPr>
        <w:t>es</w:t>
      </w:r>
      <w:r>
        <w:rPr>
          <w:color w:val="231F20"/>
          <w:spacing w:val="-15"/>
        </w:rPr>
        <w:t> </w:t>
      </w:r>
      <w:r>
        <w:rPr>
          <w:color w:val="231F20"/>
        </w:rPr>
        <w:t>la</w:t>
      </w:r>
      <w:r>
        <w:rPr>
          <w:color w:val="231F20"/>
          <w:spacing w:val="-15"/>
        </w:rPr>
        <w:t> </w:t>
      </w:r>
      <w:r>
        <w:rPr>
          <w:color w:val="231F20"/>
        </w:rPr>
        <w:t>sexualidad</w:t>
      </w:r>
      <w:r>
        <w:rPr>
          <w:color w:val="231F20"/>
          <w:spacing w:val="-15"/>
        </w:rPr>
        <w:t> </w:t>
      </w:r>
      <w:r>
        <w:rPr>
          <w:color w:val="231F20"/>
        </w:rPr>
        <w:t>del</w:t>
      </w:r>
      <w:r>
        <w:rPr>
          <w:color w:val="231F20"/>
          <w:spacing w:val="-15"/>
        </w:rPr>
        <w:t> </w:t>
      </w:r>
      <w:r>
        <w:rPr>
          <w:color w:val="231F20"/>
        </w:rPr>
        <w:t>infinito.</w:t>
      </w:r>
      <w:r>
        <w:rPr>
          <w:color w:val="231F20"/>
          <w:spacing w:val="-15"/>
        </w:rPr>
        <w:t> </w:t>
      </w:r>
      <w:r>
        <w:rPr>
          <w:color w:val="231F20"/>
        </w:rPr>
        <w:t>Mi</w:t>
      </w:r>
      <w:r>
        <w:rPr>
          <w:color w:val="231F20"/>
          <w:spacing w:val="-15"/>
        </w:rPr>
        <w:t> </w:t>
      </w:r>
      <w:r>
        <w:rPr>
          <w:color w:val="231F20"/>
        </w:rPr>
        <w:t>pellejo</w:t>
      </w:r>
      <w:r>
        <w:rPr>
          <w:color w:val="231F20"/>
          <w:spacing w:val="-15"/>
        </w:rPr>
        <w:t> </w:t>
      </w:r>
      <w:r>
        <w:rPr>
          <w:color w:val="231F20"/>
        </w:rPr>
        <w:t>es</w:t>
      </w:r>
      <w:r>
        <w:rPr>
          <w:color w:val="231F20"/>
          <w:spacing w:val="-15"/>
        </w:rPr>
        <w:t> </w:t>
      </w:r>
      <w:r>
        <w:rPr>
          <w:color w:val="231F20"/>
        </w:rPr>
        <w:t>la</w:t>
      </w:r>
      <w:r>
        <w:rPr>
          <w:color w:val="231F20"/>
          <w:spacing w:val="-15"/>
        </w:rPr>
        <w:t> </w:t>
      </w:r>
      <w:r>
        <w:rPr>
          <w:color w:val="231F20"/>
        </w:rPr>
        <w:t>nota</w:t>
      </w:r>
      <w:r>
        <w:rPr>
          <w:color w:val="231F20"/>
          <w:spacing w:val="-15"/>
        </w:rPr>
        <w:t> </w:t>
      </w:r>
      <w:r>
        <w:rPr>
          <w:color w:val="231F20"/>
        </w:rPr>
        <w:t>musical</w:t>
      </w:r>
    </w:p>
    <w:p>
      <w:pPr>
        <w:spacing w:after="0" w:line="288" w:lineRule="auto"/>
        <w:jc w:val="both"/>
        <w:sectPr>
          <w:pgSz w:w="7090" w:h="11340"/>
          <w:pgMar w:header="784" w:footer="1010" w:top="980" w:bottom="1200" w:left="960" w:right="960"/>
        </w:sectPr>
      </w:pPr>
    </w:p>
    <w:p>
      <w:pPr>
        <w:pStyle w:val="BodyText"/>
        <w:ind w:left="0"/>
        <w:rPr>
          <w:sz w:val="20"/>
        </w:rPr>
      </w:pPr>
    </w:p>
    <w:p>
      <w:pPr>
        <w:pStyle w:val="BodyText"/>
        <w:spacing w:line="288" w:lineRule="auto" w:before="173"/>
        <w:ind w:right="117"/>
        <w:jc w:val="both"/>
      </w:pPr>
      <w:r>
        <w:rPr>
          <w:color w:val="231F20"/>
        </w:rPr>
        <w:t>que puede ser él disfrazado de cometa. Los sueños son cometas. Los sueños tiñen los días de lo impostergable de lo índice, de lo impávido que se aleja de mi mano. Ya</w:t>
      </w:r>
      <w:r>
        <w:rPr>
          <w:color w:val="231F20"/>
          <w:spacing w:val="-13"/>
        </w:rPr>
        <w:t> </w:t>
      </w:r>
      <w:r>
        <w:rPr>
          <w:color w:val="231F20"/>
        </w:rPr>
        <w:t>no</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rPr>
        <w:t>voz</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alcatraces</w:t>
      </w:r>
      <w:r>
        <w:rPr>
          <w:color w:val="231F20"/>
          <w:spacing w:val="-13"/>
        </w:rPr>
        <w:t> </w:t>
      </w:r>
      <w:r>
        <w:rPr>
          <w:color w:val="231F20"/>
        </w:rPr>
        <w:t>que</w:t>
      </w:r>
      <w:r>
        <w:rPr>
          <w:color w:val="231F20"/>
          <w:spacing w:val="-13"/>
        </w:rPr>
        <w:t> </w:t>
      </w:r>
      <w:r>
        <w:rPr>
          <w:color w:val="231F20"/>
        </w:rPr>
        <w:t>obtuvieron</w:t>
      </w:r>
      <w:r>
        <w:rPr>
          <w:color w:val="231F20"/>
          <w:spacing w:val="-13"/>
        </w:rPr>
        <w:t> </w:t>
      </w:r>
      <w:r>
        <w:rPr>
          <w:color w:val="231F20"/>
        </w:rPr>
        <w:t>la</w:t>
      </w:r>
      <w:r>
        <w:rPr>
          <w:color w:val="231F20"/>
          <w:spacing w:val="-13"/>
        </w:rPr>
        <w:t> </w:t>
      </w:r>
      <w:r>
        <w:rPr>
          <w:color w:val="231F20"/>
        </w:rPr>
        <w:t>última bendición. Vete y procura que tu huella siga nutriendo en la espuma el sabor agrio que el útero propicia</w:t>
      </w:r>
      <w:r>
        <w:rPr>
          <w:color w:val="231F20"/>
          <w:spacing w:val="-38"/>
        </w:rPr>
        <w:t> </w:t>
      </w:r>
      <w:r>
        <w:rPr>
          <w:color w:val="231F20"/>
        </w:rPr>
        <w:t>cuando funde en mi sombra otro nacimiento. Pero guarda estas últimas</w:t>
      </w:r>
      <w:r>
        <w:rPr>
          <w:color w:val="231F20"/>
          <w:spacing w:val="-25"/>
        </w:rPr>
        <w:t> </w:t>
      </w:r>
      <w:r>
        <w:rPr>
          <w:color w:val="231F20"/>
        </w:rPr>
        <w:t>líneas</w:t>
      </w:r>
      <w:r>
        <w:rPr>
          <w:color w:val="231F20"/>
          <w:spacing w:val="-25"/>
        </w:rPr>
        <w:t> </w:t>
      </w:r>
      <w:r>
        <w:rPr>
          <w:color w:val="231F20"/>
        </w:rPr>
        <w:t>que</w:t>
      </w:r>
      <w:r>
        <w:rPr>
          <w:color w:val="231F20"/>
          <w:spacing w:val="-25"/>
        </w:rPr>
        <w:t> </w:t>
      </w:r>
      <w:r>
        <w:rPr>
          <w:color w:val="231F20"/>
        </w:rPr>
        <w:t>inhiben</w:t>
      </w:r>
      <w:r>
        <w:rPr>
          <w:color w:val="231F20"/>
          <w:spacing w:val="-25"/>
        </w:rPr>
        <w:t> </w:t>
      </w:r>
      <w:r>
        <w:rPr>
          <w:color w:val="231F20"/>
        </w:rPr>
        <w:t>doce</w:t>
      </w:r>
      <w:r>
        <w:rPr>
          <w:color w:val="231F20"/>
          <w:spacing w:val="-25"/>
        </w:rPr>
        <w:t> </w:t>
      </w:r>
      <w:r>
        <w:rPr>
          <w:color w:val="231F20"/>
        </w:rPr>
        <w:t>apóstoles</w:t>
      </w:r>
      <w:r>
        <w:rPr>
          <w:color w:val="231F20"/>
          <w:spacing w:val="-25"/>
        </w:rPr>
        <w:t> </w:t>
      </w:r>
      <w:r>
        <w:rPr>
          <w:color w:val="231F20"/>
        </w:rPr>
        <w:t>en</w:t>
      </w:r>
      <w:r>
        <w:rPr>
          <w:color w:val="231F20"/>
          <w:spacing w:val="-25"/>
        </w:rPr>
        <w:t> </w:t>
      </w:r>
      <w:r>
        <w:rPr>
          <w:color w:val="231F20"/>
        </w:rPr>
        <w:t>mis</w:t>
      </w:r>
      <w:r>
        <w:rPr>
          <w:color w:val="231F20"/>
          <w:spacing w:val="-25"/>
        </w:rPr>
        <w:t> </w:t>
      </w:r>
      <w:r>
        <w:rPr>
          <w:color w:val="231F20"/>
        </w:rPr>
        <w:t>vísceras:</w:t>
      </w:r>
    </w:p>
    <w:p>
      <w:pPr>
        <w:pStyle w:val="BodyText"/>
        <w:spacing w:before="7"/>
        <w:ind w:left="0"/>
        <w:rPr>
          <w:sz w:val="26"/>
        </w:rPr>
      </w:pPr>
    </w:p>
    <w:p>
      <w:pPr>
        <w:pStyle w:val="ListParagraph"/>
        <w:numPr>
          <w:ilvl w:val="1"/>
          <w:numId w:val="1"/>
        </w:numPr>
        <w:tabs>
          <w:tab w:pos="337" w:val="left" w:leader="none"/>
        </w:tabs>
        <w:spacing w:line="240" w:lineRule="auto" w:before="0" w:after="0"/>
        <w:ind w:left="120" w:right="0" w:firstLine="0"/>
        <w:jc w:val="both"/>
        <w:rPr>
          <w:sz w:val="22"/>
        </w:rPr>
      </w:pPr>
      <w:r>
        <w:rPr>
          <w:color w:val="231F20"/>
          <w:sz w:val="22"/>
        </w:rPr>
        <w:t>la poesía divide la enfermedad y el</w:t>
      </w:r>
      <w:r>
        <w:rPr>
          <w:color w:val="231F20"/>
          <w:spacing w:val="23"/>
          <w:sz w:val="22"/>
        </w:rPr>
        <w:t> </w:t>
      </w:r>
      <w:r>
        <w:rPr>
          <w:color w:val="231F20"/>
          <w:sz w:val="22"/>
        </w:rPr>
        <w:t>caos</w:t>
      </w:r>
    </w:p>
    <w:p>
      <w:pPr>
        <w:pStyle w:val="BodyText"/>
        <w:spacing w:before="51"/>
        <w:jc w:val="both"/>
      </w:pPr>
      <w:r>
        <w:rPr>
          <w:color w:val="231F20"/>
        </w:rPr>
        <w:t>en un solo momento amorfo que no  conoceremos</w:t>
      </w:r>
    </w:p>
    <w:p>
      <w:pPr>
        <w:pStyle w:val="ListParagraph"/>
        <w:numPr>
          <w:ilvl w:val="1"/>
          <w:numId w:val="1"/>
        </w:numPr>
        <w:tabs>
          <w:tab w:pos="320" w:val="left" w:leader="none"/>
        </w:tabs>
        <w:spacing w:line="288" w:lineRule="auto" w:before="51" w:after="0"/>
        <w:ind w:left="120" w:right="119" w:firstLine="0"/>
        <w:jc w:val="left"/>
        <w:rPr>
          <w:sz w:val="22"/>
        </w:rPr>
      </w:pPr>
      <w:r>
        <w:rPr>
          <w:color w:val="231F20"/>
          <w:sz w:val="22"/>
        </w:rPr>
        <w:t>la</w:t>
      </w:r>
      <w:r>
        <w:rPr>
          <w:color w:val="231F20"/>
          <w:spacing w:val="-17"/>
          <w:sz w:val="22"/>
        </w:rPr>
        <w:t> </w:t>
      </w:r>
      <w:r>
        <w:rPr>
          <w:color w:val="231F20"/>
          <w:sz w:val="22"/>
        </w:rPr>
        <w:t>condición</w:t>
      </w:r>
      <w:r>
        <w:rPr>
          <w:color w:val="231F20"/>
          <w:spacing w:val="-17"/>
          <w:sz w:val="22"/>
        </w:rPr>
        <w:t> </w:t>
      </w:r>
      <w:r>
        <w:rPr>
          <w:color w:val="231F20"/>
          <w:sz w:val="22"/>
        </w:rPr>
        <w:t>humana</w:t>
      </w:r>
      <w:r>
        <w:rPr>
          <w:color w:val="231F20"/>
          <w:spacing w:val="-17"/>
          <w:sz w:val="22"/>
        </w:rPr>
        <w:t> </w:t>
      </w:r>
      <w:r>
        <w:rPr>
          <w:color w:val="231F20"/>
          <w:sz w:val="22"/>
        </w:rPr>
        <w:t>es</w:t>
      </w:r>
      <w:r>
        <w:rPr>
          <w:color w:val="231F20"/>
          <w:spacing w:val="-17"/>
          <w:sz w:val="22"/>
        </w:rPr>
        <w:t> </w:t>
      </w:r>
      <w:r>
        <w:rPr>
          <w:color w:val="231F20"/>
          <w:sz w:val="22"/>
        </w:rPr>
        <w:t>la</w:t>
      </w:r>
      <w:r>
        <w:rPr>
          <w:color w:val="231F20"/>
          <w:spacing w:val="-17"/>
          <w:sz w:val="22"/>
        </w:rPr>
        <w:t> </w:t>
      </w:r>
      <w:r>
        <w:rPr>
          <w:color w:val="231F20"/>
          <w:sz w:val="22"/>
        </w:rPr>
        <w:t>infraestructura</w:t>
      </w:r>
      <w:r>
        <w:rPr>
          <w:color w:val="231F20"/>
          <w:spacing w:val="-17"/>
          <w:sz w:val="22"/>
        </w:rPr>
        <w:t> </w:t>
      </w:r>
      <w:r>
        <w:rPr>
          <w:color w:val="231F20"/>
          <w:sz w:val="22"/>
        </w:rPr>
        <w:t>de</w:t>
      </w:r>
      <w:r>
        <w:rPr>
          <w:color w:val="231F20"/>
          <w:spacing w:val="-17"/>
          <w:sz w:val="22"/>
        </w:rPr>
        <w:t> </w:t>
      </w:r>
      <w:r>
        <w:rPr>
          <w:color w:val="231F20"/>
          <w:sz w:val="22"/>
        </w:rPr>
        <w:t>ese</w:t>
      </w:r>
      <w:r>
        <w:rPr>
          <w:color w:val="231F20"/>
          <w:spacing w:val="-17"/>
          <w:sz w:val="22"/>
        </w:rPr>
        <w:t> </w:t>
      </w:r>
      <w:r>
        <w:rPr>
          <w:color w:val="231F20"/>
          <w:sz w:val="22"/>
        </w:rPr>
        <w:t>nervio que no tiene tamaño ni herencia ni </w:t>
      </w:r>
      <w:r>
        <w:rPr>
          <w:color w:val="231F20"/>
          <w:spacing w:val="22"/>
          <w:sz w:val="22"/>
        </w:rPr>
        <w:t> </w:t>
      </w:r>
      <w:r>
        <w:rPr>
          <w:color w:val="231F20"/>
          <w:sz w:val="22"/>
        </w:rPr>
        <w:t>padres</w:t>
      </w:r>
    </w:p>
    <w:p>
      <w:pPr>
        <w:pStyle w:val="ListParagraph"/>
        <w:numPr>
          <w:ilvl w:val="1"/>
          <w:numId w:val="1"/>
        </w:numPr>
        <w:tabs>
          <w:tab w:pos="332" w:val="left" w:leader="none"/>
        </w:tabs>
        <w:spacing w:line="288" w:lineRule="auto" w:before="2" w:after="0"/>
        <w:ind w:left="120" w:right="118" w:firstLine="0"/>
        <w:jc w:val="left"/>
        <w:rPr>
          <w:sz w:val="22"/>
        </w:rPr>
      </w:pPr>
      <w:r>
        <w:rPr>
          <w:color w:val="231F20"/>
          <w:sz w:val="22"/>
        </w:rPr>
        <w:t>el hemisferio bucal del veneno madura en los jóvenes que buscan la mano que escribió sus</w:t>
      </w:r>
      <w:r>
        <w:rPr>
          <w:color w:val="231F20"/>
          <w:spacing w:val="38"/>
          <w:sz w:val="22"/>
        </w:rPr>
        <w:t> </w:t>
      </w:r>
      <w:r>
        <w:rPr>
          <w:color w:val="231F20"/>
          <w:sz w:val="22"/>
        </w:rPr>
        <w:t>trastornos</w:t>
      </w:r>
    </w:p>
    <w:p>
      <w:pPr>
        <w:pStyle w:val="ListParagraph"/>
        <w:numPr>
          <w:ilvl w:val="1"/>
          <w:numId w:val="1"/>
        </w:numPr>
        <w:tabs>
          <w:tab w:pos="337" w:val="left" w:leader="none"/>
        </w:tabs>
        <w:spacing w:line="240" w:lineRule="auto" w:before="2" w:after="0"/>
        <w:ind w:left="336" w:right="0" w:hanging="216"/>
        <w:jc w:val="both"/>
        <w:rPr>
          <w:sz w:val="22"/>
        </w:rPr>
      </w:pPr>
      <w:r>
        <w:rPr>
          <w:color w:val="231F20"/>
          <w:sz w:val="22"/>
        </w:rPr>
        <w:t>ya el tamaño no es otra peculiaridad del </w:t>
      </w:r>
      <w:r>
        <w:rPr>
          <w:color w:val="231F20"/>
          <w:spacing w:val="8"/>
          <w:sz w:val="22"/>
        </w:rPr>
        <w:t> </w:t>
      </w:r>
      <w:r>
        <w:rPr>
          <w:color w:val="231F20"/>
          <w:sz w:val="22"/>
        </w:rPr>
        <w:t>otro</w:t>
      </w:r>
    </w:p>
    <w:p>
      <w:pPr>
        <w:pStyle w:val="ListParagraph"/>
        <w:numPr>
          <w:ilvl w:val="1"/>
          <w:numId w:val="1"/>
        </w:numPr>
        <w:tabs>
          <w:tab w:pos="337" w:val="left" w:leader="none"/>
        </w:tabs>
        <w:spacing w:line="240" w:lineRule="auto" w:before="51" w:after="0"/>
        <w:ind w:left="336" w:right="0" w:hanging="216"/>
        <w:jc w:val="both"/>
        <w:rPr>
          <w:sz w:val="22"/>
        </w:rPr>
      </w:pPr>
      <w:r>
        <w:rPr>
          <w:color w:val="231F20"/>
          <w:sz w:val="22"/>
        </w:rPr>
        <w:t>mi cuerpo late en las formas del</w:t>
      </w:r>
      <w:r>
        <w:rPr>
          <w:color w:val="231F20"/>
          <w:spacing w:val="10"/>
          <w:sz w:val="22"/>
        </w:rPr>
        <w:t> </w:t>
      </w:r>
      <w:r>
        <w:rPr>
          <w:color w:val="231F20"/>
          <w:sz w:val="22"/>
        </w:rPr>
        <w:t>vacío</w:t>
      </w:r>
    </w:p>
    <w:p>
      <w:pPr>
        <w:pStyle w:val="ListParagraph"/>
        <w:numPr>
          <w:ilvl w:val="1"/>
          <w:numId w:val="1"/>
        </w:numPr>
        <w:tabs>
          <w:tab w:pos="337" w:val="left" w:leader="none"/>
        </w:tabs>
        <w:spacing w:line="240" w:lineRule="auto" w:before="51" w:after="0"/>
        <w:ind w:left="336" w:right="0" w:hanging="216"/>
        <w:jc w:val="both"/>
        <w:rPr>
          <w:sz w:val="22"/>
        </w:rPr>
      </w:pPr>
      <w:r>
        <w:rPr>
          <w:color w:val="231F20"/>
          <w:sz w:val="22"/>
        </w:rPr>
        <w:t>me doy como la palabra cabeza caída y </w:t>
      </w:r>
      <w:r>
        <w:rPr>
          <w:color w:val="231F20"/>
          <w:spacing w:val="13"/>
          <w:sz w:val="22"/>
        </w:rPr>
        <w:t> </w:t>
      </w:r>
      <w:r>
        <w:rPr>
          <w:color w:val="231F20"/>
          <w:sz w:val="22"/>
        </w:rPr>
        <w:t>trasnoche</w:t>
      </w:r>
    </w:p>
    <w:p>
      <w:pPr>
        <w:pStyle w:val="ListParagraph"/>
        <w:numPr>
          <w:ilvl w:val="1"/>
          <w:numId w:val="1"/>
        </w:numPr>
        <w:tabs>
          <w:tab w:pos="335" w:val="left" w:leader="none"/>
        </w:tabs>
        <w:spacing w:line="240" w:lineRule="auto" w:before="51" w:after="0"/>
        <w:ind w:left="334" w:right="0" w:hanging="214"/>
        <w:jc w:val="both"/>
        <w:rPr>
          <w:sz w:val="22"/>
        </w:rPr>
      </w:pPr>
      <w:r>
        <w:rPr>
          <w:color w:val="231F20"/>
          <w:sz w:val="22"/>
        </w:rPr>
        <w:t>también en otros niveles todo el orden de sucesión</w:t>
      </w:r>
      <w:r>
        <w:rPr>
          <w:color w:val="231F20"/>
          <w:spacing w:val="31"/>
          <w:sz w:val="22"/>
        </w:rPr>
        <w:t> </w:t>
      </w:r>
      <w:r>
        <w:rPr>
          <w:color w:val="231F20"/>
          <w:sz w:val="22"/>
        </w:rPr>
        <w:t>se</w:t>
      </w:r>
    </w:p>
    <w:p>
      <w:pPr>
        <w:pStyle w:val="BodyText"/>
        <w:spacing w:line="288" w:lineRule="auto" w:before="51"/>
        <w:ind w:right="116" w:firstLine="4217"/>
      </w:pPr>
      <w:r>
        <w:rPr>
          <w:color w:val="231F20"/>
          <w:w w:val="95"/>
        </w:rPr>
        <w:t>[elimina </w:t>
      </w:r>
      <w:r>
        <w:rPr>
          <w:color w:val="231F20"/>
        </w:rPr>
        <w:t>cuando el pensamiento aparece como otro féretro  que</w:t>
      </w:r>
    </w:p>
    <w:p>
      <w:pPr>
        <w:pStyle w:val="BodyText"/>
        <w:spacing w:before="2"/>
        <w:ind w:left="87" w:right="117"/>
        <w:jc w:val="right"/>
      </w:pPr>
      <w:r>
        <w:rPr>
          <w:color w:val="231F20"/>
        </w:rPr>
        <w:t>[pronuncia la noche</w:t>
      </w:r>
    </w:p>
    <w:p>
      <w:pPr>
        <w:pStyle w:val="ListParagraph"/>
        <w:numPr>
          <w:ilvl w:val="1"/>
          <w:numId w:val="1"/>
        </w:numPr>
        <w:tabs>
          <w:tab w:pos="317" w:val="left" w:leader="none"/>
        </w:tabs>
        <w:spacing w:line="240" w:lineRule="auto" w:before="51" w:after="0"/>
        <w:ind w:left="316" w:right="0" w:hanging="196"/>
        <w:jc w:val="both"/>
        <w:rPr>
          <w:sz w:val="22"/>
        </w:rPr>
      </w:pPr>
      <w:r>
        <w:rPr>
          <w:color w:val="231F20"/>
          <w:w w:val="95"/>
          <w:sz w:val="22"/>
        </w:rPr>
        <w:t>intuitivo amante intuitivo actuante intuitivo</w:t>
      </w:r>
      <w:r>
        <w:rPr>
          <w:color w:val="231F20"/>
          <w:spacing w:val="32"/>
          <w:w w:val="95"/>
          <w:sz w:val="22"/>
        </w:rPr>
        <w:t> </w:t>
      </w:r>
      <w:r>
        <w:rPr>
          <w:color w:val="231F20"/>
          <w:spacing w:val="-2"/>
          <w:w w:val="95"/>
          <w:sz w:val="22"/>
        </w:rPr>
        <w:t>equidistante</w:t>
      </w:r>
    </w:p>
    <w:p>
      <w:pPr>
        <w:pStyle w:val="BodyText"/>
        <w:spacing w:before="51"/>
        <w:ind w:left="87" w:right="119"/>
        <w:jc w:val="right"/>
      </w:pPr>
      <w:r>
        <w:rPr>
          <w:color w:val="231F20"/>
          <w:w w:val="90"/>
        </w:rPr>
        <w:t>[intuitivo</w:t>
      </w:r>
    </w:p>
    <w:p>
      <w:pPr>
        <w:pStyle w:val="ListParagraph"/>
        <w:numPr>
          <w:ilvl w:val="1"/>
          <w:numId w:val="1"/>
        </w:numPr>
        <w:tabs>
          <w:tab w:pos="337" w:val="left" w:leader="none"/>
        </w:tabs>
        <w:spacing w:line="240" w:lineRule="auto" w:before="51" w:after="0"/>
        <w:ind w:left="336" w:right="0" w:hanging="216"/>
        <w:jc w:val="both"/>
        <w:rPr>
          <w:sz w:val="22"/>
        </w:rPr>
      </w:pPr>
      <w:r>
        <w:rPr>
          <w:color w:val="231F20"/>
          <w:sz w:val="22"/>
        </w:rPr>
        <w:t>en una función poética el poeta debe ser un niño </w:t>
      </w:r>
      <w:r>
        <w:rPr>
          <w:color w:val="231F20"/>
          <w:spacing w:val="27"/>
          <w:sz w:val="22"/>
        </w:rPr>
        <w:t> </w:t>
      </w:r>
      <w:r>
        <w:rPr>
          <w:color w:val="231F20"/>
          <w:sz w:val="22"/>
        </w:rPr>
        <w:t>sin</w:t>
      </w:r>
    </w:p>
    <w:p>
      <w:pPr>
        <w:pStyle w:val="BodyText"/>
        <w:spacing w:before="51"/>
        <w:ind w:left="87" w:right="119"/>
        <w:jc w:val="right"/>
      </w:pPr>
      <w:r>
        <w:rPr>
          <w:color w:val="231F20"/>
          <w:w w:val="95"/>
        </w:rPr>
        <w:t>[gráficos</w:t>
      </w:r>
    </w:p>
    <w:p>
      <w:pPr>
        <w:pStyle w:val="ListParagraph"/>
        <w:numPr>
          <w:ilvl w:val="1"/>
          <w:numId w:val="1"/>
        </w:numPr>
        <w:tabs>
          <w:tab w:pos="420" w:val="left" w:leader="none"/>
        </w:tabs>
        <w:spacing w:line="240" w:lineRule="auto" w:before="51" w:after="0"/>
        <w:ind w:left="419" w:right="0" w:hanging="299"/>
        <w:jc w:val="both"/>
        <w:rPr>
          <w:sz w:val="22"/>
        </w:rPr>
      </w:pPr>
      <w:r>
        <w:rPr>
          <w:color w:val="231F20"/>
          <w:sz w:val="22"/>
        </w:rPr>
        <w:t>compruébenme</w:t>
      </w:r>
      <w:r>
        <w:rPr>
          <w:color w:val="231F20"/>
          <w:spacing w:val="-20"/>
          <w:sz w:val="22"/>
        </w:rPr>
        <w:t> </w:t>
      </w:r>
      <w:r>
        <w:rPr>
          <w:color w:val="231F20"/>
          <w:sz w:val="22"/>
        </w:rPr>
        <w:t>/</w:t>
      </w:r>
      <w:r>
        <w:rPr>
          <w:color w:val="231F20"/>
          <w:spacing w:val="-20"/>
          <w:sz w:val="22"/>
        </w:rPr>
        <w:t> </w:t>
      </w:r>
      <w:r>
        <w:rPr>
          <w:color w:val="231F20"/>
          <w:sz w:val="22"/>
        </w:rPr>
        <w:t>todo</w:t>
      </w:r>
      <w:r>
        <w:rPr>
          <w:color w:val="231F20"/>
          <w:spacing w:val="-20"/>
          <w:sz w:val="22"/>
        </w:rPr>
        <w:t> </w:t>
      </w:r>
      <w:r>
        <w:rPr>
          <w:color w:val="231F20"/>
          <w:sz w:val="22"/>
        </w:rPr>
        <w:t>lo</w:t>
      </w:r>
      <w:r>
        <w:rPr>
          <w:color w:val="231F20"/>
          <w:spacing w:val="-20"/>
          <w:sz w:val="22"/>
        </w:rPr>
        <w:t> </w:t>
      </w:r>
      <w:r>
        <w:rPr>
          <w:color w:val="231F20"/>
          <w:sz w:val="22"/>
        </w:rPr>
        <w:t>demás</w:t>
      </w:r>
      <w:r>
        <w:rPr>
          <w:color w:val="231F20"/>
          <w:spacing w:val="-20"/>
          <w:sz w:val="22"/>
        </w:rPr>
        <w:t> </w:t>
      </w:r>
      <w:r>
        <w:rPr>
          <w:color w:val="231F20"/>
          <w:sz w:val="22"/>
        </w:rPr>
        <w:t>es</w:t>
      </w:r>
      <w:r>
        <w:rPr>
          <w:color w:val="231F20"/>
          <w:spacing w:val="-20"/>
          <w:sz w:val="22"/>
        </w:rPr>
        <w:t> </w:t>
      </w:r>
      <w:r>
        <w:rPr>
          <w:color w:val="231F20"/>
          <w:sz w:val="22"/>
        </w:rPr>
        <w:t>una</w:t>
      </w:r>
      <w:r>
        <w:rPr>
          <w:color w:val="231F20"/>
          <w:spacing w:val="-20"/>
          <w:sz w:val="22"/>
        </w:rPr>
        <w:t> </w:t>
      </w:r>
      <w:r>
        <w:rPr>
          <w:color w:val="231F20"/>
          <w:sz w:val="22"/>
        </w:rPr>
        <w:t>idea</w:t>
      </w:r>
      <w:r>
        <w:rPr>
          <w:color w:val="231F20"/>
          <w:spacing w:val="-20"/>
          <w:sz w:val="22"/>
        </w:rPr>
        <w:t> </w:t>
      </w:r>
      <w:r>
        <w:rPr>
          <w:color w:val="231F20"/>
          <w:sz w:val="22"/>
        </w:rPr>
        <w:t>sincretista</w:t>
      </w:r>
    </w:p>
    <w:p>
      <w:pPr>
        <w:spacing w:after="0" w:line="240" w:lineRule="auto"/>
        <w:jc w:val="both"/>
        <w:rPr>
          <w:sz w:val="22"/>
        </w:rPr>
        <w:sectPr>
          <w:pgSz w:w="7090" w:h="11340"/>
          <w:pgMar w:header="784" w:footer="1010" w:top="980" w:bottom="1200" w:left="960" w:right="960"/>
        </w:sectPr>
      </w:pPr>
    </w:p>
    <w:p>
      <w:pPr>
        <w:pStyle w:val="BodyText"/>
        <w:ind w:left="0"/>
        <w:rPr>
          <w:sz w:val="20"/>
        </w:rPr>
      </w:pPr>
    </w:p>
    <w:p>
      <w:pPr>
        <w:pStyle w:val="ListParagraph"/>
        <w:numPr>
          <w:ilvl w:val="1"/>
          <w:numId w:val="1"/>
        </w:numPr>
        <w:tabs>
          <w:tab w:pos="439" w:val="left" w:leader="none"/>
        </w:tabs>
        <w:spacing w:line="240" w:lineRule="auto" w:before="173" w:after="0"/>
        <w:ind w:left="438" w:right="0" w:hanging="318"/>
        <w:jc w:val="both"/>
        <w:rPr>
          <w:sz w:val="22"/>
        </w:rPr>
      </w:pPr>
      <w:r>
        <w:rPr>
          <w:color w:val="231F20"/>
          <w:sz w:val="22"/>
        </w:rPr>
        <w:t>el problema con el lenguaje es que para los </w:t>
      </w:r>
      <w:r>
        <w:rPr>
          <w:color w:val="231F20"/>
          <w:spacing w:val="9"/>
          <w:sz w:val="22"/>
        </w:rPr>
        <w:t> </w:t>
      </w:r>
      <w:r>
        <w:rPr>
          <w:color w:val="231F20"/>
          <w:sz w:val="22"/>
        </w:rPr>
        <w:t>demás</w:t>
      </w:r>
    </w:p>
    <w:p>
      <w:pPr>
        <w:pStyle w:val="BodyText"/>
        <w:spacing w:before="51"/>
        <w:ind w:left="87" w:right="119"/>
        <w:jc w:val="right"/>
      </w:pPr>
      <w:r>
        <w:rPr>
          <w:color w:val="231F20"/>
        </w:rPr>
        <w:t>[no es un látigo</w:t>
      </w:r>
    </w:p>
    <w:p>
      <w:pPr>
        <w:pStyle w:val="ListParagraph"/>
        <w:numPr>
          <w:ilvl w:val="1"/>
          <w:numId w:val="1"/>
        </w:numPr>
        <w:tabs>
          <w:tab w:pos="439" w:val="left" w:leader="none"/>
        </w:tabs>
        <w:spacing w:line="240" w:lineRule="auto" w:before="51" w:after="0"/>
        <w:ind w:left="438" w:right="0" w:hanging="318"/>
        <w:jc w:val="both"/>
        <w:rPr>
          <w:sz w:val="22"/>
        </w:rPr>
      </w:pPr>
      <w:r>
        <w:rPr>
          <w:color w:val="231F20"/>
          <w:sz w:val="22"/>
        </w:rPr>
        <w:t>si ya todos juegan con mi vida designa tú</w:t>
      </w:r>
      <w:r>
        <w:rPr>
          <w:color w:val="231F20"/>
          <w:spacing w:val="13"/>
          <w:sz w:val="22"/>
        </w:rPr>
        <w:t> </w:t>
      </w:r>
      <w:r>
        <w:rPr>
          <w:color w:val="231F20"/>
          <w:sz w:val="22"/>
        </w:rPr>
        <w:t>corazón</w:t>
      </w:r>
    </w:p>
    <w:p>
      <w:pPr>
        <w:pStyle w:val="BodyText"/>
        <w:spacing w:before="51"/>
        <w:ind w:left="87" w:right="117"/>
        <w:jc w:val="right"/>
      </w:pPr>
      <w:r>
        <w:rPr>
          <w:color w:val="231F20"/>
        </w:rPr>
        <w:t>[hidrocefálico un solo sepulcro</w:t>
      </w:r>
    </w:p>
    <w:p>
      <w:pPr>
        <w:pStyle w:val="BodyText"/>
        <w:spacing w:before="10"/>
        <w:ind w:left="0"/>
        <w:rPr>
          <w:sz w:val="30"/>
        </w:rPr>
      </w:pPr>
    </w:p>
    <w:p>
      <w:pPr>
        <w:pStyle w:val="BodyText"/>
        <w:spacing w:line="288" w:lineRule="auto"/>
        <w:ind w:right="116"/>
        <w:jc w:val="both"/>
      </w:pPr>
      <w:r>
        <w:rPr>
          <w:color w:val="231F20"/>
        </w:rPr>
        <w:t>y observa cómo los puertos se unen detrás de un árbol   y todos parecemos correr para ahorcar otra forma de existencia</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tenga</w:t>
      </w:r>
      <w:r>
        <w:rPr>
          <w:color w:val="231F20"/>
          <w:spacing w:val="-24"/>
        </w:rPr>
        <w:t> </w:t>
      </w:r>
      <w:r>
        <w:rPr>
          <w:color w:val="231F20"/>
        </w:rPr>
        <w:t>nombre.</w:t>
      </w:r>
      <w:r>
        <w:rPr>
          <w:color w:val="231F20"/>
          <w:spacing w:val="-24"/>
        </w:rPr>
        <w:t> </w:t>
      </w:r>
      <w:r>
        <w:rPr>
          <w:color w:val="231F20"/>
        </w:rPr>
        <w:t>Seremos</w:t>
      </w:r>
      <w:r>
        <w:rPr>
          <w:color w:val="231F20"/>
          <w:spacing w:val="-24"/>
        </w:rPr>
        <w:t> </w:t>
      </w:r>
      <w:r>
        <w:rPr>
          <w:color w:val="231F20"/>
        </w:rPr>
        <w:t>como</w:t>
      </w:r>
      <w:r>
        <w:rPr>
          <w:color w:val="231F20"/>
          <w:spacing w:val="-24"/>
        </w:rPr>
        <w:t> </w:t>
      </w:r>
      <w:r>
        <w:rPr>
          <w:color w:val="231F20"/>
        </w:rPr>
        <w:t>si</w:t>
      </w:r>
      <w:r>
        <w:rPr>
          <w:color w:val="231F20"/>
          <w:spacing w:val="-24"/>
        </w:rPr>
        <w:t> </w:t>
      </w:r>
      <w:r>
        <w:rPr>
          <w:color w:val="231F20"/>
        </w:rPr>
        <w:t>el</w:t>
      </w:r>
      <w:r>
        <w:rPr>
          <w:color w:val="231F20"/>
          <w:spacing w:val="-24"/>
        </w:rPr>
        <w:t> </w:t>
      </w:r>
      <w:r>
        <w:rPr>
          <w:color w:val="231F20"/>
        </w:rPr>
        <w:t>gesto no se meciera en las alas de otro neonato parido en la estulticia</w:t>
      </w:r>
      <w:r>
        <w:rPr>
          <w:color w:val="231F20"/>
          <w:spacing w:val="-9"/>
        </w:rPr>
        <w:t> </w:t>
      </w:r>
      <w:r>
        <w:rPr>
          <w:color w:val="231F20"/>
        </w:rPr>
        <w:t>del</w:t>
      </w:r>
      <w:r>
        <w:rPr>
          <w:color w:val="231F20"/>
          <w:spacing w:val="-9"/>
        </w:rPr>
        <w:t> </w:t>
      </w:r>
      <w:r>
        <w:rPr>
          <w:color w:val="231F20"/>
        </w:rPr>
        <w:t>zodiaco.</w:t>
      </w:r>
      <w:r>
        <w:rPr>
          <w:color w:val="231F20"/>
          <w:spacing w:val="-9"/>
        </w:rPr>
        <w:t> </w:t>
      </w:r>
      <w:r>
        <w:rPr>
          <w:color w:val="231F20"/>
        </w:rPr>
        <w:t>Seremos</w:t>
      </w:r>
      <w:r>
        <w:rPr>
          <w:color w:val="231F20"/>
          <w:spacing w:val="-9"/>
        </w:rPr>
        <w:t> </w:t>
      </w:r>
      <w:r>
        <w:rPr>
          <w:color w:val="231F20"/>
        </w:rPr>
        <w:t>como</w:t>
      </w:r>
      <w:r>
        <w:rPr>
          <w:color w:val="231F20"/>
          <w:spacing w:val="-9"/>
        </w:rPr>
        <w:t> </w:t>
      </w:r>
      <w:r>
        <w:rPr>
          <w:color w:val="231F20"/>
        </w:rPr>
        <w:t>si</w:t>
      </w:r>
      <w:r>
        <w:rPr>
          <w:color w:val="231F20"/>
          <w:spacing w:val="-9"/>
        </w:rPr>
        <w:t> </w:t>
      </w:r>
      <w:r>
        <w:rPr>
          <w:color w:val="231F20"/>
        </w:rPr>
        <w:t>todo</w:t>
      </w:r>
      <w:r>
        <w:rPr>
          <w:color w:val="231F20"/>
          <w:spacing w:val="-9"/>
        </w:rPr>
        <w:t> </w:t>
      </w:r>
      <w:r>
        <w:rPr>
          <w:color w:val="231F20"/>
        </w:rPr>
        <w:t>el</w:t>
      </w:r>
      <w:r>
        <w:rPr>
          <w:color w:val="231F20"/>
          <w:spacing w:val="-9"/>
        </w:rPr>
        <w:t> </w:t>
      </w:r>
      <w:r>
        <w:rPr>
          <w:color w:val="231F20"/>
        </w:rPr>
        <w:t>futuro</w:t>
      </w:r>
      <w:r>
        <w:rPr>
          <w:color w:val="231F20"/>
          <w:spacing w:val="-9"/>
        </w:rPr>
        <w:t> </w:t>
      </w:r>
      <w:r>
        <w:rPr>
          <w:color w:val="231F20"/>
        </w:rPr>
        <w:t>no estuviera anclado en la guerra que el mar arrastra en los abrazos</w:t>
      </w:r>
      <w:r>
        <w:rPr>
          <w:color w:val="231F20"/>
          <w:spacing w:val="-23"/>
        </w:rPr>
        <w:t> </w:t>
      </w:r>
      <w:r>
        <w:rPr>
          <w:color w:val="231F20"/>
        </w:rPr>
        <w:t>hundiéndolos</w:t>
      </w:r>
      <w:r>
        <w:rPr>
          <w:color w:val="231F20"/>
          <w:spacing w:val="-23"/>
        </w:rPr>
        <w:t> </w:t>
      </w:r>
      <w:r>
        <w:rPr>
          <w:color w:val="231F20"/>
        </w:rPr>
        <w:t>en</w:t>
      </w:r>
      <w:r>
        <w:rPr>
          <w:color w:val="231F20"/>
          <w:spacing w:val="-23"/>
        </w:rPr>
        <w:t> </w:t>
      </w:r>
      <w:r>
        <w:rPr>
          <w:color w:val="231F20"/>
        </w:rPr>
        <w:t>mis</w:t>
      </w:r>
      <w:r>
        <w:rPr>
          <w:color w:val="231F20"/>
          <w:spacing w:val="-23"/>
        </w:rPr>
        <w:t> </w:t>
      </w:r>
      <w:r>
        <w:rPr>
          <w:color w:val="231F20"/>
        </w:rPr>
        <w:t>vocales.</w:t>
      </w:r>
      <w:r>
        <w:rPr>
          <w:color w:val="231F20"/>
          <w:spacing w:val="-23"/>
        </w:rPr>
        <w:t> </w:t>
      </w:r>
      <w:r>
        <w:rPr>
          <w:color w:val="231F20"/>
        </w:rPr>
        <w:t>Mi</w:t>
      </w:r>
      <w:r>
        <w:rPr>
          <w:color w:val="231F20"/>
          <w:spacing w:val="-23"/>
        </w:rPr>
        <w:t> </w:t>
      </w:r>
      <w:r>
        <w:rPr>
          <w:color w:val="231F20"/>
        </w:rPr>
        <w:t>árbol</w:t>
      </w:r>
      <w:r>
        <w:rPr>
          <w:color w:val="231F20"/>
          <w:spacing w:val="-23"/>
        </w:rPr>
        <w:t> </w:t>
      </w:r>
      <w:r>
        <w:rPr>
          <w:color w:val="231F20"/>
        </w:rPr>
        <w:t>es</w:t>
      </w:r>
      <w:r>
        <w:rPr>
          <w:color w:val="231F20"/>
          <w:spacing w:val="-23"/>
        </w:rPr>
        <w:t> </w:t>
      </w:r>
      <w:r>
        <w:rPr>
          <w:color w:val="231F20"/>
        </w:rPr>
        <w:t>Mística y los pájaros se descuelgan con su garganta hinchada y se suicidan. Mi árbol es Mística y es un pentagrama que las</w:t>
      </w:r>
      <w:r>
        <w:rPr>
          <w:color w:val="231F20"/>
          <w:spacing w:val="-14"/>
        </w:rPr>
        <w:t> </w:t>
      </w:r>
      <w:r>
        <w:rPr>
          <w:color w:val="231F20"/>
        </w:rPr>
        <w:t>estrellas</w:t>
      </w:r>
      <w:r>
        <w:rPr>
          <w:color w:val="231F20"/>
          <w:spacing w:val="-14"/>
        </w:rPr>
        <w:t> </w:t>
      </w:r>
      <w:r>
        <w:rPr>
          <w:color w:val="231F20"/>
        </w:rPr>
        <w:t>arrinconan</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cabellos</w:t>
      </w:r>
      <w:r>
        <w:rPr>
          <w:color w:val="231F20"/>
          <w:spacing w:val="-14"/>
        </w:rPr>
        <w:t> </w:t>
      </w:r>
      <w:r>
        <w:rPr>
          <w:color w:val="231F20"/>
        </w:rPr>
        <w:t>y</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sudor</w:t>
      </w:r>
      <w:r>
        <w:rPr>
          <w:color w:val="231F20"/>
          <w:spacing w:val="-14"/>
        </w:rPr>
        <w:t> </w:t>
      </w:r>
      <w:r>
        <w:rPr>
          <w:color w:val="231F20"/>
        </w:rPr>
        <w:t>agrio que</w:t>
      </w:r>
      <w:r>
        <w:rPr>
          <w:color w:val="231F20"/>
          <w:spacing w:val="-24"/>
        </w:rPr>
        <w:t> </w:t>
      </w:r>
      <w:r>
        <w:rPr>
          <w:color w:val="231F20"/>
        </w:rPr>
        <w:t>la</w:t>
      </w:r>
      <w:r>
        <w:rPr>
          <w:color w:val="231F20"/>
          <w:spacing w:val="-24"/>
        </w:rPr>
        <w:t> </w:t>
      </w:r>
      <w:r>
        <w:rPr>
          <w:color w:val="231F20"/>
        </w:rPr>
        <w:t>repetición</w:t>
      </w:r>
      <w:r>
        <w:rPr>
          <w:color w:val="231F20"/>
          <w:spacing w:val="-24"/>
        </w:rPr>
        <w:t> </w:t>
      </w:r>
      <w:r>
        <w:rPr>
          <w:color w:val="231F20"/>
        </w:rPr>
        <w:t>alumbra</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rPr>
        <w:t>navegantes.</w:t>
      </w:r>
      <w:r>
        <w:rPr>
          <w:color w:val="231F20"/>
          <w:spacing w:val="-24"/>
        </w:rPr>
        <w:t> </w:t>
      </w:r>
      <w:r>
        <w:rPr>
          <w:color w:val="231F20"/>
        </w:rPr>
        <w:t>Mi</w:t>
      </w:r>
      <w:r>
        <w:rPr>
          <w:color w:val="231F20"/>
          <w:spacing w:val="-24"/>
        </w:rPr>
        <w:t> </w:t>
      </w:r>
      <w:r>
        <w:rPr>
          <w:color w:val="231F20"/>
        </w:rPr>
        <w:t>árbol</w:t>
      </w:r>
      <w:r>
        <w:rPr>
          <w:color w:val="231F20"/>
          <w:spacing w:val="-24"/>
        </w:rPr>
        <w:t> </w:t>
      </w:r>
      <w:r>
        <w:rPr>
          <w:color w:val="231F20"/>
        </w:rPr>
        <w:t>está en el mar y su raíz es el mar. Mi árbol propicia la danza que el amanecer observa en silencio para no romper en llanto ni exhibir su soledad porque no puede soñar con las</w:t>
      </w:r>
      <w:r>
        <w:rPr>
          <w:color w:val="231F20"/>
          <w:spacing w:val="-12"/>
        </w:rPr>
        <w:t> </w:t>
      </w:r>
      <w:r>
        <w:rPr>
          <w:color w:val="231F20"/>
        </w:rPr>
        <w:t>manos</w:t>
      </w:r>
      <w:r>
        <w:rPr>
          <w:color w:val="231F20"/>
          <w:spacing w:val="-12"/>
        </w:rPr>
        <w:t> </w:t>
      </w:r>
      <w:r>
        <w:rPr>
          <w:color w:val="231F20"/>
        </w:rPr>
        <w:t>vacías.</w:t>
      </w:r>
      <w:r>
        <w:rPr>
          <w:color w:val="231F20"/>
          <w:spacing w:val="-12"/>
        </w:rPr>
        <w:t> </w:t>
      </w:r>
      <w:r>
        <w:rPr>
          <w:color w:val="231F20"/>
        </w:rPr>
        <w:t>La</w:t>
      </w:r>
      <w:r>
        <w:rPr>
          <w:color w:val="231F20"/>
          <w:spacing w:val="-12"/>
        </w:rPr>
        <w:t> </w:t>
      </w:r>
      <w:r>
        <w:rPr>
          <w:color w:val="231F20"/>
        </w:rPr>
        <w:t>historia</w:t>
      </w:r>
      <w:r>
        <w:rPr>
          <w:color w:val="231F20"/>
          <w:spacing w:val="-12"/>
        </w:rPr>
        <w:t> </w:t>
      </w:r>
      <w:r>
        <w:rPr>
          <w:color w:val="231F20"/>
        </w:rPr>
        <w:t>del</w:t>
      </w:r>
      <w:r>
        <w:rPr>
          <w:color w:val="231F20"/>
          <w:spacing w:val="-12"/>
        </w:rPr>
        <w:t> </w:t>
      </w:r>
      <w:r>
        <w:rPr>
          <w:color w:val="231F20"/>
        </w:rPr>
        <w:t>fuego</w:t>
      </w:r>
      <w:r>
        <w:rPr>
          <w:color w:val="231F20"/>
          <w:spacing w:val="-12"/>
        </w:rPr>
        <w:t> </w:t>
      </w:r>
      <w:r>
        <w:rPr>
          <w:color w:val="231F20"/>
        </w:rPr>
        <w:t>tiene</w:t>
      </w:r>
      <w:r>
        <w:rPr>
          <w:color w:val="231F20"/>
          <w:spacing w:val="-12"/>
        </w:rPr>
        <w:t> </w:t>
      </w:r>
      <w:r>
        <w:rPr>
          <w:color w:val="231F20"/>
        </w:rPr>
        <w:t>que</w:t>
      </w:r>
      <w:r>
        <w:rPr>
          <w:color w:val="231F20"/>
          <w:spacing w:val="-12"/>
        </w:rPr>
        <w:t> </w:t>
      </w:r>
      <w:r>
        <w:rPr>
          <w:color w:val="231F20"/>
        </w:rPr>
        <w:t>regresar del</w:t>
      </w:r>
      <w:r>
        <w:rPr>
          <w:color w:val="231F20"/>
          <w:spacing w:val="-11"/>
        </w:rPr>
        <w:t> </w:t>
      </w:r>
      <w:r>
        <w:rPr>
          <w:color w:val="231F20"/>
        </w:rPr>
        <w:t>ostracismo.</w:t>
      </w:r>
      <w:r>
        <w:rPr>
          <w:color w:val="231F20"/>
          <w:spacing w:val="-11"/>
        </w:rPr>
        <w:t> </w:t>
      </w:r>
      <w:r>
        <w:rPr>
          <w:color w:val="231F20"/>
        </w:rPr>
        <w:t>Los</w:t>
      </w:r>
      <w:r>
        <w:rPr>
          <w:color w:val="231F20"/>
          <w:spacing w:val="-11"/>
        </w:rPr>
        <w:t> </w:t>
      </w:r>
      <w:r>
        <w:rPr>
          <w:color w:val="231F20"/>
        </w:rPr>
        <w:t>niños</w:t>
      </w:r>
      <w:r>
        <w:rPr>
          <w:color w:val="231F20"/>
          <w:spacing w:val="-11"/>
        </w:rPr>
        <w:t> </w:t>
      </w:r>
      <w:r>
        <w:rPr>
          <w:color w:val="231F20"/>
        </w:rPr>
        <w:t>soñamos</w:t>
      </w:r>
      <w:r>
        <w:rPr>
          <w:color w:val="231F20"/>
          <w:spacing w:val="-11"/>
        </w:rPr>
        <w:t> </w:t>
      </w:r>
      <w:r>
        <w:rPr>
          <w:color w:val="231F20"/>
        </w:rPr>
        <w:t>en</w:t>
      </w:r>
      <w:r>
        <w:rPr>
          <w:color w:val="231F20"/>
          <w:spacing w:val="-11"/>
        </w:rPr>
        <w:t> </w:t>
      </w:r>
      <w:r>
        <w:rPr>
          <w:color w:val="231F20"/>
        </w:rPr>
        <w:t>sus</w:t>
      </w:r>
      <w:r>
        <w:rPr>
          <w:color w:val="231F20"/>
          <w:spacing w:val="-11"/>
        </w:rPr>
        <w:t> </w:t>
      </w:r>
      <w:r>
        <w:rPr>
          <w:color w:val="231F20"/>
        </w:rPr>
        <w:t>hojas</w:t>
      </w:r>
      <w:r>
        <w:rPr>
          <w:color w:val="231F20"/>
          <w:spacing w:val="-11"/>
        </w:rPr>
        <w:t> </w:t>
      </w:r>
      <w:r>
        <w:rPr>
          <w:color w:val="231F20"/>
        </w:rPr>
        <w:t>y</w:t>
      </w:r>
      <w:r>
        <w:rPr>
          <w:color w:val="231F20"/>
          <w:spacing w:val="-11"/>
        </w:rPr>
        <w:t> </w:t>
      </w:r>
      <w:r>
        <w:rPr>
          <w:color w:val="231F20"/>
        </w:rPr>
        <w:t>fuimos </w:t>
      </w:r>
      <w:r>
        <w:rPr>
          <w:color w:val="231F20"/>
          <w:spacing w:val="-3"/>
        </w:rPr>
        <w:t>templos</w:t>
      </w:r>
      <w:r>
        <w:rPr>
          <w:color w:val="231F20"/>
          <w:spacing w:val="-20"/>
        </w:rPr>
        <w:t> </w:t>
      </w:r>
      <w:r>
        <w:rPr>
          <w:color w:val="231F20"/>
        </w:rPr>
        <w:t>que</w:t>
      </w:r>
      <w:r>
        <w:rPr>
          <w:color w:val="231F20"/>
          <w:spacing w:val="-20"/>
        </w:rPr>
        <w:t> </w:t>
      </w:r>
      <w:r>
        <w:rPr>
          <w:color w:val="231F20"/>
          <w:spacing w:val="-3"/>
        </w:rPr>
        <w:t>batían</w:t>
      </w:r>
      <w:r>
        <w:rPr>
          <w:color w:val="231F20"/>
          <w:spacing w:val="-20"/>
        </w:rPr>
        <w:t> </w:t>
      </w:r>
      <w:r>
        <w:rPr>
          <w:color w:val="231F20"/>
          <w:spacing w:val="-3"/>
        </w:rPr>
        <w:t>inciensos</w:t>
      </w:r>
      <w:r>
        <w:rPr>
          <w:color w:val="231F20"/>
          <w:spacing w:val="-20"/>
        </w:rPr>
        <w:t> </w:t>
      </w:r>
      <w:r>
        <w:rPr>
          <w:color w:val="231F20"/>
          <w:spacing w:val="-3"/>
        </w:rPr>
        <w:t>luego</w:t>
      </w:r>
      <w:r>
        <w:rPr>
          <w:color w:val="231F20"/>
          <w:spacing w:val="-20"/>
        </w:rPr>
        <w:t> </w:t>
      </w:r>
      <w:r>
        <w:rPr>
          <w:color w:val="231F20"/>
        </w:rPr>
        <w:t>del</w:t>
      </w:r>
      <w:r>
        <w:rPr>
          <w:color w:val="231F20"/>
          <w:spacing w:val="-20"/>
        </w:rPr>
        <w:t> </w:t>
      </w:r>
      <w:r>
        <w:rPr>
          <w:color w:val="231F20"/>
          <w:spacing w:val="-3"/>
        </w:rPr>
        <w:t>hágase.</w:t>
      </w:r>
      <w:r>
        <w:rPr>
          <w:color w:val="231F20"/>
          <w:spacing w:val="-20"/>
        </w:rPr>
        <w:t> </w:t>
      </w:r>
      <w:r>
        <w:rPr>
          <w:color w:val="231F20"/>
        </w:rPr>
        <w:t>Si</w:t>
      </w:r>
      <w:r>
        <w:rPr>
          <w:color w:val="231F20"/>
          <w:spacing w:val="-20"/>
        </w:rPr>
        <w:t> </w:t>
      </w:r>
      <w:r>
        <w:rPr>
          <w:color w:val="231F20"/>
          <w:spacing w:val="-3"/>
        </w:rPr>
        <w:t>escuchas </w:t>
      </w:r>
      <w:r>
        <w:rPr>
          <w:color w:val="231F20"/>
        </w:rPr>
        <w:t>detenidamente, dentro del tronco hay un niño que crece y repite</w:t>
      </w:r>
      <w:r>
        <w:rPr>
          <w:color w:val="231F20"/>
          <w:spacing w:val="-6"/>
        </w:rPr>
        <w:t> </w:t>
      </w:r>
      <w:r>
        <w:rPr>
          <w:color w:val="231F20"/>
        </w:rPr>
        <w:t>incesantemente:</w:t>
      </w:r>
    </w:p>
    <w:p>
      <w:pPr>
        <w:pStyle w:val="BodyText"/>
        <w:spacing w:before="2"/>
        <w:ind w:left="102" w:right="102"/>
        <w:jc w:val="center"/>
      </w:pPr>
      <w:r>
        <w:rPr>
          <w:color w:val="231F20"/>
          <w:w w:val="220"/>
        </w:rPr>
        <w:t>|</w:t>
      </w:r>
      <w:r>
        <w:rPr>
          <w:color w:val="231F20"/>
          <w:spacing w:val="-88"/>
          <w:w w:val="220"/>
        </w:rPr>
        <w:t> </w:t>
      </w:r>
      <w:r>
        <w:rPr>
          <w:color w:val="231F20"/>
          <w:w w:val="110"/>
        </w:rPr>
        <w:t>yo no sé explicarme </w:t>
      </w:r>
      <w:r>
        <w:rPr>
          <w:color w:val="231F20"/>
          <w:w w:val="220"/>
        </w:rPr>
        <w:t>|</w:t>
      </w:r>
    </w:p>
    <w:p>
      <w:pPr>
        <w:pStyle w:val="BodyText"/>
        <w:spacing w:before="51"/>
        <w:ind w:left="102" w:right="102"/>
        <w:jc w:val="center"/>
      </w:pPr>
      <w:r>
        <w:rPr>
          <w:color w:val="231F20"/>
        </w:rPr>
        <w:t>porque para explicar hay que tener diez  muertes</w:t>
      </w:r>
    </w:p>
    <w:p>
      <w:pPr>
        <w:pStyle w:val="BodyText"/>
        <w:spacing w:before="51"/>
        <w:ind w:left="102" w:right="102"/>
        <w:jc w:val="center"/>
      </w:pPr>
      <w:r>
        <w:rPr>
          <w:color w:val="231F20"/>
          <w:w w:val="220"/>
        </w:rPr>
        <w:t>|</w:t>
      </w:r>
      <w:r>
        <w:rPr>
          <w:color w:val="231F20"/>
          <w:spacing w:val="-99"/>
          <w:w w:val="220"/>
        </w:rPr>
        <w:t> </w:t>
      </w:r>
      <w:r>
        <w:rPr>
          <w:color w:val="231F20"/>
          <w:w w:val="115"/>
        </w:rPr>
        <w:t>yo no sé habitarme </w:t>
      </w:r>
      <w:r>
        <w:rPr>
          <w:color w:val="231F20"/>
          <w:w w:val="220"/>
        </w:rPr>
        <w:t>|</w:t>
      </w:r>
    </w:p>
    <w:p>
      <w:pPr>
        <w:spacing w:after="0"/>
        <w:jc w:val="center"/>
        <w:sectPr>
          <w:pgSz w:w="7090" w:h="11340"/>
          <w:pgMar w:header="784" w:footer="1010" w:top="980" w:bottom="1200" w:left="960" w:right="960"/>
        </w:sectPr>
      </w:pPr>
    </w:p>
    <w:p>
      <w:pPr>
        <w:pStyle w:val="BodyText"/>
        <w:ind w:left="0"/>
        <w:rPr>
          <w:sz w:val="20"/>
        </w:rPr>
      </w:pPr>
    </w:p>
    <w:p>
      <w:pPr>
        <w:pStyle w:val="BodyText"/>
        <w:spacing w:line="288" w:lineRule="auto" w:before="173"/>
        <w:ind w:left="745" w:right="743"/>
        <w:jc w:val="center"/>
      </w:pPr>
      <w:r>
        <w:rPr>
          <w:color w:val="231F20"/>
        </w:rPr>
        <w:t>porque tendría que asesinar cada palabra con un puño sucio</w:t>
      </w:r>
    </w:p>
    <w:p>
      <w:pPr>
        <w:pStyle w:val="BodyText"/>
        <w:spacing w:before="2"/>
        <w:ind w:left="102" w:right="102"/>
        <w:jc w:val="center"/>
      </w:pPr>
      <w:r>
        <w:rPr>
          <w:color w:val="231F20"/>
          <w:w w:val="220"/>
        </w:rPr>
        <w:t>|</w:t>
      </w:r>
      <w:r>
        <w:rPr>
          <w:color w:val="231F20"/>
          <w:spacing w:val="-85"/>
          <w:w w:val="220"/>
        </w:rPr>
        <w:t> </w:t>
      </w:r>
      <w:r>
        <w:rPr>
          <w:color w:val="231F20"/>
          <w:w w:val="110"/>
        </w:rPr>
        <w:t>yo no sé mentirme </w:t>
      </w:r>
      <w:r>
        <w:rPr>
          <w:color w:val="231F20"/>
          <w:w w:val="220"/>
        </w:rPr>
        <w:t>|</w:t>
      </w:r>
    </w:p>
    <w:p>
      <w:pPr>
        <w:pStyle w:val="BodyText"/>
        <w:spacing w:before="51"/>
        <w:ind w:left="102" w:right="102"/>
        <w:jc w:val="center"/>
      </w:pPr>
      <w:r>
        <w:rPr>
          <w:color w:val="231F20"/>
        </w:rPr>
        <w:t>porque la nostalgia es demasiado pesada</w:t>
      </w:r>
    </w:p>
    <w:p>
      <w:pPr>
        <w:pStyle w:val="BodyText"/>
        <w:spacing w:before="51"/>
        <w:ind w:left="102" w:right="102"/>
        <w:jc w:val="center"/>
      </w:pPr>
      <w:r>
        <w:rPr>
          <w:color w:val="231F20"/>
          <w:w w:val="215"/>
        </w:rPr>
        <w:t>|</w:t>
      </w:r>
      <w:r>
        <w:rPr>
          <w:color w:val="231F20"/>
          <w:spacing w:val="-98"/>
          <w:w w:val="215"/>
        </w:rPr>
        <w:t> </w:t>
      </w:r>
      <w:r>
        <w:rPr>
          <w:color w:val="231F20"/>
          <w:w w:val="115"/>
        </w:rPr>
        <w:t>yo no sé abstraerme </w:t>
      </w:r>
      <w:r>
        <w:rPr>
          <w:color w:val="231F20"/>
          <w:w w:val="215"/>
        </w:rPr>
        <w:t>|</w:t>
      </w:r>
    </w:p>
    <w:p>
      <w:pPr>
        <w:pStyle w:val="BodyText"/>
        <w:spacing w:line="288" w:lineRule="auto" w:before="51"/>
        <w:ind w:left="648" w:right="646"/>
        <w:jc w:val="center"/>
      </w:pPr>
      <w:r>
        <w:rPr>
          <w:color w:val="231F20"/>
        </w:rPr>
        <w:t>porque mi transpiración no tiene un lugar para la felicidad</w:t>
      </w:r>
    </w:p>
    <w:p>
      <w:pPr>
        <w:pStyle w:val="BodyText"/>
        <w:spacing w:before="2"/>
        <w:ind w:left="102" w:right="102"/>
        <w:jc w:val="center"/>
      </w:pPr>
      <w:r>
        <w:rPr>
          <w:color w:val="231F20"/>
          <w:w w:val="180"/>
        </w:rPr>
        <w:t>|</w:t>
      </w:r>
      <w:r>
        <w:rPr>
          <w:color w:val="231F20"/>
          <w:spacing w:val="-78"/>
          <w:w w:val="180"/>
        </w:rPr>
        <w:t> </w:t>
      </w:r>
      <w:r>
        <w:rPr>
          <w:color w:val="231F20"/>
          <w:w w:val="120"/>
        </w:rPr>
        <w:t>corazón </w:t>
      </w:r>
      <w:r>
        <w:rPr>
          <w:color w:val="231F20"/>
          <w:w w:val="180"/>
        </w:rPr>
        <w:t>|</w:t>
      </w:r>
    </w:p>
    <w:p>
      <w:pPr>
        <w:pStyle w:val="BodyText"/>
        <w:spacing w:before="51"/>
        <w:ind w:left="102" w:right="102"/>
        <w:jc w:val="center"/>
      </w:pPr>
      <w:r>
        <w:rPr>
          <w:color w:val="231F20"/>
        </w:rPr>
        <w:t>las únicas palabras que fueron y serán</w:t>
      </w:r>
    </w:p>
    <w:p>
      <w:pPr>
        <w:pStyle w:val="BodyText"/>
        <w:spacing w:before="51"/>
        <w:ind w:left="102" w:right="102"/>
        <w:jc w:val="center"/>
      </w:pPr>
      <w:r>
        <w:rPr>
          <w:color w:val="231F20"/>
        </w:rPr>
        <w:t>las únicas letras que te dedico y que maldecirás</w:t>
      </w:r>
    </w:p>
    <w:p>
      <w:pPr>
        <w:pStyle w:val="BodyText"/>
        <w:spacing w:line="288" w:lineRule="auto" w:before="51"/>
        <w:ind w:left="1910" w:right="1908"/>
        <w:jc w:val="center"/>
      </w:pPr>
      <w:r>
        <w:rPr>
          <w:color w:val="231F20"/>
          <w:w w:val="220"/>
        </w:rPr>
        <w:t>| </w:t>
      </w:r>
      <w:r>
        <w:rPr>
          <w:color w:val="231F20"/>
          <w:w w:val="110"/>
        </w:rPr>
        <w:t>corazón </w:t>
      </w:r>
      <w:r>
        <w:rPr>
          <w:color w:val="231F20"/>
          <w:w w:val="220"/>
        </w:rPr>
        <w:t>| </w:t>
      </w:r>
      <w:r>
        <w:rPr>
          <w:color w:val="231F20"/>
          <w:w w:val="105"/>
        </w:rPr>
        <w:t>yo sé negarme</w:t>
      </w:r>
      <w:r>
        <w:rPr>
          <w:color w:val="231F20"/>
          <w:w w:val="101"/>
        </w:rPr>
        <w:t> </w:t>
      </w:r>
      <w:r>
        <w:rPr>
          <w:color w:val="231F20"/>
          <w:w w:val="105"/>
        </w:rPr>
        <w:t>yo sé irme</w:t>
      </w:r>
    </w:p>
    <w:p>
      <w:pPr>
        <w:pStyle w:val="BodyText"/>
        <w:spacing w:before="2"/>
        <w:ind w:left="102" w:right="102"/>
        <w:jc w:val="center"/>
      </w:pPr>
      <w:r>
        <w:rPr>
          <w:color w:val="231F20"/>
        </w:rPr>
        <w:t>yo sé negarme</w:t>
      </w:r>
    </w:p>
    <w:p>
      <w:pPr>
        <w:pStyle w:val="BodyText"/>
        <w:spacing w:before="51"/>
        <w:ind w:left="102" w:right="102"/>
        <w:jc w:val="center"/>
      </w:pPr>
      <w:r>
        <w:rPr>
          <w:color w:val="231F20"/>
        </w:rPr>
        <w:t>palabritas que el viento hunde en mis venas</w:t>
      </w:r>
    </w:p>
    <w:p>
      <w:pPr>
        <w:pStyle w:val="ListParagraph"/>
        <w:numPr>
          <w:ilvl w:val="0"/>
          <w:numId w:val="2"/>
        </w:numPr>
        <w:tabs>
          <w:tab w:pos="284" w:val="left" w:leader="none"/>
        </w:tabs>
        <w:spacing w:line="240" w:lineRule="auto" w:before="51" w:after="0"/>
        <w:ind w:left="283" w:right="0" w:hanging="163"/>
        <w:jc w:val="both"/>
        <w:rPr>
          <w:sz w:val="22"/>
        </w:rPr>
      </w:pPr>
      <w:r>
        <w:rPr>
          <w:color w:val="231F20"/>
          <w:sz w:val="22"/>
        </w:rPr>
        <w:t>[inmaculado]</w:t>
      </w:r>
    </w:p>
    <w:p>
      <w:pPr>
        <w:pStyle w:val="BodyText"/>
        <w:spacing w:before="51"/>
        <w:ind w:left="102" w:right="102"/>
        <w:jc w:val="center"/>
      </w:pPr>
      <w:r>
        <w:rPr>
          <w:color w:val="231F20"/>
        </w:rPr>
        <w:t>* [déjame el zodiaco invertido de tu corazón]</w:t>
      </w:r>
    </w:p>
    <w:p>
      <w:pPr>
        <w:pStyle w:val="ListParagraph"/>
        <w:numPr>
          <w:ilvl w:val="0"/>
          <w:numId w:val="2"/>
        </w:numPr>
        <w:tabs>
          <w:tab w:pos="284" w:val="left" w:leader="none"/>
        </w:tabs>
        <w:spacing w:line="240" w:lineRule="auto" w:before="51" w:after="0"/>
        <w:ind w:left="283" w:right="0" w:hanging="163"/>
        <w:jc w:val="both"/>
        <w:rPr>
          <w:sz w:val="22"/>
        </w:rPr>
      </w:pPr>
      <w:r>
        <w:rPr>
          <w:color w:val="231F20"/>
          <w:sz w:val="22"/>
        </w:rPr>
        <w:t>[no me dejes la</w:t>
      </w:r>
      <w:r>
        <w:rPr>
          <w:color w:val="231F20"/>
          <w:spacing w:val="-7"/>
          <w:sz w:val="22"/>
        </w:rPr>
        <w:t> </w:t>
      </w:r>
      <w:r>
        <w:rPr>
          <w:color w:val="231F20"/>
          <w:sz w:val="22"/>
        </w:rPr>
        <w:t>poesía]</w:t>
      </w:r>
    </w:p>
    <w:p>
      <w:pPr>
        <w:pStyle w:val="BodyText"/>
        <w:spacing w:line="288" w:lineRule="auto" w:before="51"/>
        <w:ind w:right="114"/>
        <w:jc w:val="both"/>
      </w:pPr>
      <w:r>
        <w:rPr>
          <w:color w:val="231F20"/>
        </w:rPr>
        <w:t>porque</w:t>
      </w:r>
      <w:r>
        <w:rPr>
          <w:color w:val="231F20"/>
          <w:spacing w:val="-19"/>
        </w:rPr>
        <w:t> </w:t>
      </w:r>
      <w:r>
        <w:rPr>
          <w:color w:val="231F20"/>
        </w:rPr>
        <w:t>los</w:t>
      </w:r>
      <w:r>
        <w:rPr>
          <w:color w:val="231F20"/>
          <w:spacing w:val="-19"/>
        </w:rPr>
        <w:t> </w:t>
      </w:r>
      <w:r>
        <w:rPr>
          <w:color w:val="231F20"/>
        </w:rPr>
        <w:t>días</w:t>
      </w:r>
      <w:r>
        <w:rPr>
          <w:color w:val="231F20"/>
          <w:spacing w:val="-19"/>
        </w:rPr>
        <w:t> </w:t>
      </w:r>
      <w:r>
        <w:rPr>
          <w:color w:val="231F20"/>
        </w:rPr>
        <w:t>grises</w:t>
      </w:r>
      <w:r>
        <w:rPr>
          <w:color w:val="231F20"/>
          <w:spacing w:val="-19"/>
        </w:rPr>
        <w:t> </w:t>
      </w:r>
      <w:r>
        <w:rPr>
          <w:color w:val="231F20"/>
        </w:rPr>
        <w:t>se</w:t>
      </w:r>
      <w:r>
        <w:rPr>
          <w:color w:val="231F20"/>
          <w:spacing w:val="-19"/>
        </w:rPr>
        <w:t> </w:t>
      </w:r>
      <w:r>
        <w:rPr>
          <w:color w:val="231F20"/>
        </w:rPr>
        <w:t>apagan</w:t>
      </w:r>
      <w:r>
        <w:rPr>
          <w:color w:val="231F20"/>
          <w:spacing w:val="-19"/>
        </w:rPr>
        <w:t> </w:t>
      </w:r>
      <w:r>
        <w:rPr>
          <w:color w:val="231F20"/>
        </w:rPr>
        <w:t>detrás</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cementerios a los que hemos poblado con un puñado de escamas las escamas que ladran debajo de mi cama poblándome    los sueños los sueños que tú has mutilado encima de la pequeña voz que se iba la voz de los últimos</w:t>
      </w:r>
      <w:r>
        <w:rPr>
          <w:color w:val="231F20"/>
          <w:spacing w:val="-28"/>
        </w:rPr>
        <w:t> </w:t>
      </w:r>
      <w:r>
        <w:rPr>
          <w:color w:val="231F20"/>
        </w:rPr>
        <w:t>navegantes No a la huella que redime el mar El mar eres tú Los dueños del escorpión que estalla cada día en tus ojos como una promesa de retorno pero de la muerte uno nunca vuelve los poetas se mueren y la poesía se</w:t>
      </w:r>
      <w:r>
        <w:rPr>
          <w:color w:val="231F20"/>
          <w:spacing w:val="31"/>
        </w:rPr>
        <w:t> </w:t>
      </w:r>
      <w:r>
        <w:rPr>
          <w:color w:val="231F20"/>
        </w:rPr>
        <w:t>muere</w:t>
      </w:r>
    </w:p>
    <w:p>
      <w:pPr>
        <w:spacing w:after="0" w:line="288" w:lineRule="auto"/>
        <w:jc w:val="both"/>
        <w:sectPr>
          <w:pgSz w:w="7090" w:h="11340"/>
          <w:pgMar w:header="784" w:footer="1010" w:top="980" w:bottom="1200" w:left="960" w:right="960"/>
        </w:sectPr>
      </w:pPr>
    </w:p>
    <w:p>
      <w:pPr>
        <w:pStyle w:val="BodyText"/>
        <w:ind w:left="0"/>
        <w:rPr>
          <w:sz w:val="20"/>
        </w:rPr>
      </w:pPr>
    </w:p>
    <w:p>
      <w:pPr>
        <w:pStyle w:val="BodyText"/>
        <w:spacing w:line="288" w:lineRule="auto" w:before="173"/>
        <w:ind w:right="118"/>
        <w:jc w:val="both"/>
      </w:pPr>
      <w:r>
        <w:rPr>
          <w:color w:val="231F20"/>
        </w:rPr>
        <w:t>los ojos grises del mar que se ha ido El mar que eres tú gaviota ciega que cruzas llevándote mi mano derecha con la que escribo esta última carta que besará tu padre antes de entrar a mis dominios.</w:t>
      </w:r>
    </w:p>
    <w:p>
      <w:pPr>
        <w:spacing w:after="0" w:line="288" w:lineRule="auto"/>
        <w:jc w:val="both"/>
        <w:sectPr>
          <w:pgSz w:w="7090" w:h="11340"/>
          <w:pgMar w:header="784" w:footer="1010" w:top="980" w:bottom="1200" w:left="960" w:right="960"/>
        </w:sectPr>
      </w:pPr>
    </w:p>
    <w:p>
      <w:pPr>
        <w:pStyle w:val="BodyText"/>
        <w:spacing w:before="4"/>
        <w:ind w:left="0"/>
        <w:rPr>
          <w:sz w:val="17"/>
        </w:rPr>
      </w:pPr>
    </w:p>
    <w:p>
      <w:pPr>
        <w:spacing w:after="0"/>
        <w:rPr>
          <w:sz w:val="17"/>
        </w:rPr>
        <w:sectPr>
          <w:headerReference w:type="even" r:id="rId96"/>
          <w:footerReference w:type="even" r:id="rId97"/>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Heading1"/>
      </w:pPr>
      <w:r>
        <w:rPr>
          <w:color w:val="231F20"/>
        </w:rPr>
        <w:t>IV</w:t>
      </w:r>
    </w:p>
    <w:p>
      <w:pPr>
        <w:pStyle w:val="Heading2"/>
        <w:ind w:left="103"/>
        <w:rPr>
          <w:i/>
        </w:rPr>
      </w:pPr>
      <w:r>
        <w:rPr>
          <w:i/>
          <w:color w:val="231F20"/>
        </w:rPr>
        <w:t>Liturgia para la ciudad</w:t>
      </w:r>
    </w:p>
    <w:p>
      <w:pPr>
        <w:spacing w:after="0"/>
        <w:sectPr>
          <w:headerReference w:type="default" r:id="rId98"/>
          <w:footerReference w:type="default" r:id="rId99"/>
          <w:pgSz w:w="7090" w:h="11340"/>
          <w:pgMar w:header="0" w:footer="0" w:top="1040" w:bottom="280" w:left="960" w:right="960"/>
        </w:sectPr>
      </w:pPr>
    </w:p>
    <w:p>
      <w:pPr>
        <w:pStyle w:val="BodyText"/>
        <w:spacing w:before="4"/>
        <w:ind w:left="0"/>
        <w:rPr>
          <w:sz w:val="17"/>
        </w:rPr>
      </w:pPr>
    </w:p>
    <w:p>
      <w:pPr>
        <w:spacing w:after="0"/>
        <w:rPr>
          <w:sz w:val="17"/>
        </w:rPr>
        <w:sectPr>
          <w:headerReference w:type="even" r:id="rId100"/>
          <w:footerReference w:type="even" r:id="rId101"/>
          <w:pgSz w:w="7090" w:h="11340"/>
          <w:pgMar w:header="0" w:footer="0" w:top="1040" w:bottom="280" w:left="960" w:right="960"/>
        </w:sectPr>
      </w:pPr>
    </w:p>
    <w:p>
      <w:pPr>
        <w:pStyle w:val="BodyText"/>
        <w:ind w:left="0"/>
        <w:rPr>
          <w:sz w:val="24"/>
        </w:rPr>
      </w:pPr>
    </w:p>
    <w:p>
      <w:pPr>
        <w:spacing w:before="48"/>
        <w:ind w:left="1801" w:right="1068" w:firstLine="0"/>
        <w:jc w:val="left"/>
        <w:rPr>
          <w:rFonts w:ascii="Cambria"/>
          <w:i/>
          <w:sz w:val="22"/>
        </w:rPr>
      </w:pPr>
      <w:r>
        <w:rPr>
          <w:color w:val="231F20"/>
          <w:spacing w:val="3"/>
          <w:w w:val="105"/>
          <w:sz w:val="22"/>
        </w:rPr>
        <w:t>UNO </w:t>
      </w:r>
      <w:r>
        <w:rPr>
          <w:color w:val="231F20"/>
          <w:w w:val="220"/>
          <w:sz w:val="22"/>
        </w:rPr>
        <w:t>|</w:t>
      </w:r>
      <w:r>
        <w:rPr>
          <w:color w:val="231F20"/>
          <w:spacing w:val="-89"/>
          <w:w w:val="220"/>
          <w:sz w:val="22"/>
        </w:rPr>
        <w:t> </w:t>
      </w:r>
      <w:r>
        <w:rPr>
          <w:rFonts w:ascii="Cambria"/>
          <w:i/>
          <w:color w:val="231F20"/>
          <w:spacing w:val="5"/>
          <w:w w:val="105"/>
          <w:sz w:val="22"/>
        </w:rPr>
        <w:t>Adviento</w:t>
      </w: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spacing w:line="285" w:lineRule="auto" w:before="190"/>
        <w:ind w:left="120" w:right="3551" w:firstLine="0"/>
        <w:jc w:val="left"/>
        <w:rPr>
          <w:sz w:val="22"/>
        </w:rPr>
      </w:pPr>
      <w:r>
        <w:rPr>
          <w:color w:val="231F20"/>
          <w:sz w:val="22"/>
        </w:rPr>
        <w:t>Mutilar el miedo </w:t>
      </w:r>
      <w:r>
        <w:rPr>
          <w:color w:val="231F20"/>
          <w:w w:val="95"/>
          <w:sz w:val="22"/>
        </w:rPr>
        <w:t>[</w:t>
      </w:r>
      <w:r>
        <w:rPr>
          <w:rFonts w:ascii="Cambria"/>
          <w:i/>
          <w:color w:val="231F20"/>
          <w:w w:val="95"/>
          <w:sz w:val="22"/>
        </w:rPr>
        <w:t>ciudad Ariel</w:t>
      </w:r>
      <w:r>
        <w:rPr>
          <w:color w:val="231F20"/>
          <w:w w:val="95"/>
          <w:sz w:val="22"/>
        </w:rPr>
        <w:t>]</w:t>
      </w:r>
    </w:p>
    <w:p>
      <w:pPr>
        <w:pStyle w:val="BodyText"/>
        <w:ind w:right="116"/>
      </w:pPr>
      <w:r>
        <w:rPr>
          <w:color w:val="231F20"/>
        </w:rPr>
        <w:t>cortarlo hasta que una mitad convoque los  nombres</w:t>
      </w:r>
    </w:p>
    <w:p>
      <w:pPr>
        <w:pStyle w:val="BodyText"/>
        <w:spacing w:line="288" w:lineRule="auto" w:before="51"/>
        <w:ind w:firstLine="4189"/>
      </w:pPr>
      <w:r>
        <w:rPr>
          <w:color w:val="231F20"/>
        </w:rPr>
        <w:t>[al vacío decir las últimas plegarias con los ojos ardiendo como</w:t>
      </w:r>
    </w:p>
    <w:p>
      <w:pPr>
        <w:pStyle w:val="BodyText"/>
        <w:spacing w:line="288" w:lineRule="auto" w:before="2"/>
        <w:ind w:right="116" w:firstLine="171"/>
      </w:pPr>
      <w:r>
        <w:rPr>
          <w:color w:val="231F20"/>
        </w:rPr>
        <w:t>[árboles enfrentados a la mano que danza en el fondo en  un pronombre</w:t>
      </w:r>
    </w:p>
    <w:p>
      <w:pPr>
        <w:pStyle w:val="BodyText"/>
        <w:spacing w:before="2"/>
        <w:ind w:right="116"/>
      </w:pPr>
      <w:r>
        <w:rPr>
          <w:color w:val="231F20"/>
        </w:rPr>
        <w:t>bajo el plumaje de aire que abandona en el vientre de la</w:t>
      </w:r>
    </w:p>
    <w:p>
      <w:pPr>
        <w:pStyle w:val="BodyText"/>
        <w:spacing w:line="288" w:lineRule="auto" w:before="51"/>
        <w:ind w:right="116" w:firstLine="3175"/>
      </w:pPr>
      <w:r>
        <w:rPr>
          <w:color w:val="231F20"/>
        </w:rPr>
        <w:t>[madre otra sombra la sombra que impávida cae como un diente  señalando</w:t>
      </w:r>
    </w:p>
    <w:p>
      <w:pPr>
        <w:pStyle w:val="BodyText"/>
        <w:spacing w:before="2"/>
        <w:ind w:left="3141"/>
      </w:pPr>
      <w:r>
        <w:rPr>
          <w:color w:val="231F20"/>
        </w:rPr>
        <w:t>[el lugar del recuerdo</w:t>
      </w:r>
    </w:p>
    <w:p>
      <w:pPr>
        <w:pStyle w:val="BodyText"/>
        <w:spacing w:before="51"/>
        <w:ind w:right="1068"/>
      </w:pPr>
      <w:r>
        <w:rPr>
          <w:color w:val="231F20"/>
        </w:rPr>
        <w:t>irse y mejor no volver</w:t>
      </w:r>
    </w:p>
    <w:p>
      <w:pPr>
        <w:pStyle w:val="BodyText"/>
        <w:spacing w:line="288" w:lineRule="auto" w:before="51"/>
        <w:ind w:right="260"/>
      </w:pPr>
      <w:r>
        <w:rPr>
          <w:color w:val="231F20"/>
        </w:rPr>
        <w:t>para no disparar la flor que la boca sangra cada noche y enumerar los días donde las palabras no  encuentren</w:t>
      </w:r>
    </w:p>
    <w:p>
      <w:pPr>
        <w:pStyle w:val="BodyText"/>
        <w:spacing w:before="2"/>
        <w:ind w:left="87" w:right="117"/>
        <w:jc w:val="right"/>
      </w:pPr>
      <w:r>
        <w:rPr>
          <w:color w:val="231F20"/>
        </w:rPr>
        <w:t>[el infierno en los números</w:t>
      </w:r>
    </w:p>
    <w:p>
      <w:pPr>
        <w:pStyle w:val="BodyText"/>
        <w:spacing w:before="51"/>
        <w:ind w:right="116"/>
      </w:pPr>
      <w:r>
        <w:rPr>
          <w:color w:val="231F20"/>
        </w:rPr>
        <w:t>aquí, hermano → ♂♀ sepulto este engendro con voces</w:t>
      </w:r>
    </w:p>
    <w:p>
      <w:pPr>
        <w:pStyle w:val="BodyText"/>
        <w:spacing w:before="51"/>
        <w:ind w:left="87" w:right="117"/>
        <w:jc w:val="right"/>
      </w:pPr>
      <w:r>
        <w:rPr>
          <w:color w:val="231F20"/>
        </w:rPr>
        <w:t>[gastadas de silencios</w:t>
      </w:r>
    </w:p>
    <w:p>
      <w:pPr>
        <w:pStyle w:val="BodyText"/>
        <w:spacing w:before="51"/>
        <w:ind w:right="116"/>
      </w:pPr>
      <w:r>
        <w:rPr>
          <w:color w:val="231F20"/>
        </w:rPr>
        <w:t>aquí, hermano → ♀♂ anclo los sueños que estranguló</w:t>
      </w:r>
    </w:p>
    <w:p>
      <w:pPr>
        <w:pStyle w:val="BodyText"/>
        <w:spacing w:line="288" w:lineRule="auto" w:before="51"/>
        <w:ind w:right="116" w:firstLine="2714"/>
      </w:pPr>
      <w:r>
        <w:rPr>
          <w:color w:val="231F20"/>
        </w:rPr>
        <w:t>[mi padre en su renuncia el mar que habla de la ceguera como signo aéreo  de</w:t>
      </w:r>
    </w:p>
    <w:p>
      <w:pPr>
        <w:pStyle w:val="BodyText"/>
        <w:spacing w:before="2"/>
        <w:ind w:left="87" w:right="119"/>
        <w:jc w:val="right"/>
      </w:pPr>
      <w:r>
        <w:rPr>
          <w:color w:val="231F20"/>
        </w:rPr>
        <w:t>[redención</w:t>
      </w:r>
    </w:p>
    <w:p>
      <w:pPr>
        <w:pStyle w:val="BodyText"/>
        <w:ind w:left="0"/>
        <w:rPr>
          <w:sz w:val="20"/>
        </w:rPr>
      </w:pPr>
    </w:p>
    <w:p>
      <w:pPr>
        <w:pStyle w:val="BodyText"/>
        <w:ind w:left="0"/>
        <w:rPr>
          <w:sz w:val="20"/>
        </w:rPr>
      </w:pPr>
    </w:p>
    <w:p>
      <w:pPr>
        <w:spacing w:before="155"/>
        <w:ind w:left="102" w:right="102" w:firstLine="0"/>
        <w:jc w:val="center"/>
        <w:rPr>
          <w:rFonts w:ascii="PMingLiU"/>
          <w:sz w:val="20"/>
        </w:rPr>
      </w:pPr>
      <w:r>
        <w:rPr>
          <w:rFonts w:ascii="PMingLiU"/>
          <w:color w:val="231F20"/>
          <w:sz w:val="20"/>
        </w:rPr>
        <w:t>[ 75 ]</w:t>
      </w:r>
    </w:p>
    <w:p>
      <w:pPr>
        <w:spacing w:after="0"/>
        <w:jc w:val="center"/>
        <w:rPr>
          <w:rFonts w:ascii="PMingLiU"/>
          <w:sz w:val="20"/>
        </w:rPr>
        <w:sectPr>
          <w:headerReference w:type="default" r:id="rId102"/>
          <w:footerReference w:type="default" r:id="rId103"/>
          <w:pgSz w:w="7090" w:h="11340"/>
          <w:pgMar w:header="0" w:footer="0" w:top="1040" w:bottom="280" w:left="960" w:right="960"/>
        </w:sectPr>
      </w:pPr>
    </w:p>
    <w:p>
      <w:pPr>
        <w:pStyle w:val="BodyText"/>
        <w:spacing w:before="10"/>
        <w:ind w:left="0"/>
        <w:rPr>
          <w:rFonts w:ascii="PMingLiU"/>
          <w:sz w:val="26"/>
        </w:rPr>
      </w:pPr>
    </w:p>
    <w:p>
      <w:pPr>
        <w:pStyle w:val="BodyText"/>
        <w:spacing w:before="53"/>
        <w:ind w:left="87" w:right="177"/>
        <w:jc w:val="right"/>
      </w:pPr>
      <w:r>
        <w:rPr>
          <w:color w:val="231F20"/>
        </w:rPr>
        <w:t>para cercenar cada discurso que el verbo promueva  en</w:t>
      </w:r>
    </w:p>
    <w:p>
      <w:pPr>
        <w:pStyle w:val="BodyText"/>
        <w:spacing w:line="288" w:lineRule="auto" w:before="51"/>
        <w:ind w:right="117" w:firstLine="3031"/>
        <w:jc w:val="right"/>
      </w:pPr>
      <w:r>
        <w:rPr>
          <w:color w:val="231F20"/>
        </w:rPr>
        <w:t>[el próximo concepto</w:t>
      </w:r>
      <w:r>
        <w:rPr>
          <w:color w:val="231F20"/>
          <w:w w:val="100"/>
        </w:rPr>
        <w:t> </w:t>
      </w:r>
      <w:r>
        <w:rPr>
          <w:color w:val="231F20"/>
        </w:rPr>
        <w:t>celebrar al insecto que la música hiere en el pentagrama</w:t>
      </w:r>
    </w:p>
    <w:p>
      <w:pPr>
        <w:pStyle w:val="BodyText"/>
        <w:spacing w:before="2"/>
        <w:ind w:left="87" w:right="119"/>
        <w:jc w:val="right"/>
      </w:pPr>
      <w:r>
        <w:rPr>
          <w:color w:val="231F20"/>
        </w:rPr>
        <w:t>[de la burla</w:t>
      </w:r>
    </w:p>
    <w:p>
      <w:pPr>
        <w:pStyle w:val="BodyText"/>
        <w:spacing w:before="51"/>
        <w:ind w:right="1068"/>
      </w:pPr>
      <w:r>
        <w:rPr>
          <w:color w:val="231F20"/>
        </w:rPr>
        <w:t>lo mejor sería abrir otra botella</w:t>
      </w:r>
    </w:p>
    <w:p>
      <w:pPr>
        <w:pStyle w:val="BodyText"/>
        <w:spacing w:line="288" w:lineRule="auto" w:before="51"/>
        <w:ind w:right="427"/>
      </w:pPr>
      <w:r>
        <w:rPr>
          <w:color w:val="231F20"/>
        </w:rPr>
        <w:t>disponerse ante el ayer que ríe estúpidamente negarse ante el instante de la locura</w:t>
      </w:r>
    </w:p>
    <w:p>
      <w:pPr>
        <w:pStyle w:val="BodyText"/>
        <w:spacing w:line="285" w:lineRule="auto" w:before="2"/>
        <w:ind w:right="800"/>
        <w:rPr>
          <w:rFonts w:ascii="Cambria" w:hAnsi="Cambria"/>
          <w:i/>
        </w:rPr>
      </w:pPr>
      <w:r>
        <w:rPr>
          <w:color w:val="231F20"/>
        </w:rPr>
        <w:t>para rezurcir estaciones bibliográficas con asco y decir con lágrimas </w:t>
      </w:r>
      <w:r>
        <w:rPr>
          <w:rFonts w:ascii="Cambria" w:hAnsi="Cambria"/>
          <w:i/>
          <w:color w:val="231F20"/>
        </w:rPr>
        <w:t>&lt;&lt;ser guarida&gt;&gt;</w:t>
      </w:r>
    </w:p>
    <w:p>
      <w:pPr>
        <w:pStyle w:val="BodyText"/>
      </w:pPr>
      <w:r>
        <w:rPr>
          <w:color w:val="231F20"/>
        </w:rPr>
        <w:t>para</w:t>
      </w:r>
      <w:r>
        <w:rPr>
          <w:color w:val="231F20"/>
          <w:spacing w:val="-18"/>
        </w:rPr>
        <w:t> </w:t>
      </w:r>
      <w:r>
        <w:rPr>
          <w:color w:val="231F20"/>
        </w:rPr>
        <w:t>volver</w:t>
      </w:r>
      <w:r>
        <w:rPr>
          <w:color w:val="231F20"/>
          <w:spacing w:val="-18"/>
        </w:rPr>
        <w:t> </w:t>
      </w:r>
      <w:r>
        <w:rPr>
          <w:color w:val="231F20"/>
        </w:rPr>
        <w:t>al</w:t>
      </w:r>
      <w:r>
        <w:rPr>
          <w:color w:val="231F20"/>
          <w:spacing w:val="-18"/>
        </w:rPr>
        <w:t> </w:t>
      </w:r>
      <w:r>
        <w:rPr>
          <w:color w:val="231F20"/>
        </w:rPr>
        <w:t>mismo</w:t>
      </w:r>
      <w:r>
        <w:rPr>
          <w:color w:val="231F20"/>
          <w:spacing w:val="-18"/>
        </w:rPr>
        <w:t> </w:t>
      </w:r>
      <w:r>
        <w:rPr>
          <w:color w:val="231F20"/>
        </w:rPr>
        <w:t>sitio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concepción</w:t>
      </w:r>
      <w:r>
        <w:rPr>
          <w:color w:val="231F20"/>
          <w:spacing w:val="-18"/>
        </w:rPr>
        <w:t> </w:t>
      </w:r>
      <w:r>
        <w:rPr>
          <w:color w:val="231F20"/>
        </w:rPr>
        <w:t>con</w:t>
      </w:r>
      <w:r>
        <w:rPr>
          <w:color w:val="231F20"/>
          <w:spacing w:val="-18"/>
        </w:rPr>
        <w:t> </w:t>
      </w:r>
      <w:r>
        <w:rPr>
          <w:color w:val="231F20"/>
        </w:rPr>
        <w:t>los</w:t>
      </w:r>
      <w:r>
        <w:rPr>
          <w:color w:val="231F20"/>
          <w:spacing w:val="-18"/>
        </w:rPr>
        <w:t> </w:t>
      </w:r>
      <w:r>
        <w:rPr>
          <w:color w:val="231F20"/>
        </w:rPr>
        <w:t>dedos</w:t>
      </w:r>
    </w:p>
    <w:p>
      <w:pPr>
        <w:pStyle w:val="BodyText"/>
        <w:spacing w:before="51"/>
        <w:ind w:left="3823"/>
      </w:pPr>
      <w:r>
        <w:rPr>
          <w:color w:val="231F20"/>
        </w:rPr>
        <w:t>[ennegrecidos</w:t>
      </w:r>
    </w:p>
    <w:p>
      <w:pPr>
        <w:pStyle w:val="BodyText"/>
        <w:spacing w:before="10"/>
        <w:ind w:left="0"/>
        <w:rPr>
          <w:sz w:val="30"/>
        </w:rPr>
      </w:pPr>
    </w:p>
    <w:p>
      <w:pPr>
        <w:pStyle w:val="BodyText"/>
        <w:spacing w:line="288" w:lineRule="auto"/>
        <w:ind w:right="116"/>
      </w:pPr>
      <w:r>
        <w:rPr>
          <w:color w:val="231F20"/>
        </w:rPr>
        <w:t>mirar en los jardines la desnuda forma de las vocales que te ansían como una sílaba que duele mucho en  las</w:t>
      </w:r>
    </w:p>
    <w:p>
      <w:pPr>
        <w:pStyle w:val="BodyText"/>
        <w:spacing w:line="288" w:lineRule="auto" w:before="2"/>
        <w:ind w:right="111" w:firstLine="2432"/>
      </w:pPr>
      <w:r>
        <w:rPr>
          <w:color w:val="231F20"/>
        </w:rPr>
        <w:t>[pestañas del próximo vuelo la invocación o lo tácito o de lo imperativo</w:t>
      </w:r>
    </w:p>
    <w:p>
      <w:pPr>
        <w:pStyle w:val="BodyText"/>
        <w:spacing w:before="2"/>
      </w:pPr>
      <w:r>
        <w:rPr>
          <w:color w:val="231F20"/>
        </w:rPr>
        <w:t>párpados que arañan en el menguante como un recuerdo</w:t>
      </w:r>
    </w:p>
    <w:p>
      <w:pPr>
        <w:pStyle w:val="BodyText"/>
        <w:spacing w:line="288" w:lineRule="auto" w:before="51"/>
        <w:ind w:right="108" w:firstLine="4422"/>
      </w:pPr>
      <w:r>
        <w:rPr>
          <w:color w:val="231F20"/>
          <w:w w:val="95"/>
        </w:rPr>
        <w:t>[agrio </w:t>
      </w:r>
      <w:r>
        <w:rPr>
          <w:color w:val="231F20"/>
        </w:rPr>
        <w:t>el infinito que repite sobre los astros una jaculatoria</w:t>
      </w:r>
    </w:p>
    <w:p>
      <w:pPr>
        <w:pStyle w:val="BodyText"/>
        <w:spacing w:line="288" w:lineRule="auto" w:before="2"/>
        <w:ind w:right="119" w:firstLine="4118"/>
        <w:jc w:val="right"/>
      </w:pPr>
      <w:r>
        <w:rPr>
          <w:color w:val="231F20"/>
        </w:rPr>
        <w:t>[ahogada el péndulo que soporta la extenuación de la sombra que</w:t>
      </w:r>
    </w:p>
    <w:p>
      <w:pPr>
        <w:pStyle w:val="BodyText"/>
        <w:spacing w:line="288" w:lineRule="auto" w:before="2"/>
        <w:ind w:right="102" w:firstLine="4277"/>
      </w:pPr>
      <w:r>
        <w:rPr>
          <w:color w:val="231F20"/>
          <w:w w:val="95"/>
        </w:rPr>
        <w:t>[fuimos </w:t>
      </w:r>
      <w:r>
        <w:rPr>
          <w:color w:val="231F20"/>
        </w:rPr>
        <w:t>inmolarse como un dios en la vendimia de los sueños porque los niños no pueden remediar el  corazón</w:t>
      </w:r>
    </w:p>
    <w:p>
      <w:pPr>
        <w:pStyle w:val="BodyText"/>
        <w:spacing w:line="288" w:lineRule="auto" w:before="2"/>
        <w:ind w:right="103" w:firstLine="2355"/>
      </w:pPr>
      <w:r>
        <w:rPr>
          <w:color w:val="231F20"/>
        </w:rPr>
        <w:t>[trasnochado de las caracolas ni las manos vacías que quedaron en la inutilidad</w:t>
      </w:r>
      <w:r>
        <w:rPr>
          <w:color w:val="231F20"/>
          <w:spacing w:val="53"/>
        </w:rPr>
        <w:t> </w:t>
      </w:r>
      <w:r>
        <w:rPr>
          <w:color w:val="231F20"/>
        </w:rPr>
        <w:t>del</w:t>
      </w:r>
    </w:p>
    <w:p>
      <w:pPr>
        <w:pStyle w:val="BodyText"/>
        <w:spacing w:before="2"/>
        <w:ind w:left="87" w:right="119"/>
        <w:jc w:val="right"/>
      </w:pPr>
      <w:r>
        <w:rPr>
          <w:color w:val="231F20"/>
          <w:w w:val="95"/>
        </w:rPr>
        <w:t>[sufrimiento</w:t>
      </w:r>
    </w:p>
    <w:p>
      <w:pPr>
        <w:spacing w:after="0"/>
        <w:jc w:val="right"/>
        <w:sectPr>
          <w:headerReference w:type="even" r:id="rId104"/>
          <w:footerReference w:type="even" r:id="rId105"/>
          <w:pgSz w:w="7090" w:h="11340"/>
          <w:pgMar w:header="784" w:footer="1010" w:top="980" w:bottom="1200" w:left="960" w:right="960"/>
          <w:pgNumType w:start="76"/>
        </w:sectPr>
      </w:pPr>
    </w:p>
    <w:p>
      <w:pPr>
        <w:spacing w:before="47"/>
        <w:ind w:left="120" w:right="1068" w:firstLine="0"/>
        <w:jc w:val="left"/>
        <w:rPr>
          <w:rFonts w:ascii="Calibri"/>
          <w:sz w:val="16"/>
        </w:rPr>
      </w:pPr>
      <w:r>
        <w:rPr>
          <w:rFonts w:ascii="Calibri"/>
          <w:color w:val="A7A9AC"/>
          <w:sz w:val="16"/>
        </w:rPr>
        <w:t>Fragmentos para armar una ciudad...</w:t>
      </w:r>
    </w:p>
    <w:p>
      <w:pPr>
        <w:pStyle w:val="BodyText"/>
        <w:ind w:left="0"/>
        <w:rPr>
          <w:rFonts w:ascii="Calibri"/>
          <w:sz w:val="16"/>
        </w:rPr>
      </w:pPr>
    </w:p>
    <w:p>
      <w:pPr>
        <w:pStyle w:val="BodyText"/>
        <w:spacing w:before="2"/>
        <w:ind w:left="0"/>
        <w:rPr>
          <w:rFonts w:ascii="Calibri"/>
          <w:sz w:val="17"/>
        </w:rPr>
      </w:pPr>
    </w:p>
    <w:p>
      <w:pPr>
        <w:pStyle w:val="BodyText"/>
        <w:spacing w:line="288" w:lineRule="auto"/>
        <w:ind w:left="87" w:right="118"/>
        <w:jc w:val="right"/>
      </w:pPr>
      <w:r>
        <w:rPr>
          <w:color w:val="231F20"/>
        </w:rPr>
        <w:t>ni</w:t>
      </w:r>
      <w:r>
        <w:rPr>
          <w:color w:val="231F20"/>
          <w:spacing w:val="-16"/>
        </w:rPr>
        <w:t> </w:t>
      </w:r>
      <w:r>
        <w:rPr>
          <w:color w:val="231F20"/>
        </w:rPr>
        <w:t>las</w:t>
      </w:r>
      <w:r>
        <w:rPr>
          <w:color w:val="231F20"/>
          <w:spacing w:val="-16"/>
        </w:rPr>
        <w:t> </w:t>
      </w:r>
      <w:r>
        <w:rPr>
          <w:color w:val="231F20"/>
        </w:rPr>
        <w:t>astillas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pétalos</w:t>
      </w:r>
      <w:r>
        <w:rPr>
          <w:color w:val="231F20"/>
          <w:spacing w:val="-16"/>
        </w:rPr>
        <w:t> </w:t>
      </w:r>
      <w:r>
        <w:rPr>
          <w:color w:val="231F20"/>
        </w:rPr>
        <w:t>que</w:t>
      </w:r>
      <w:r>
        <w:rPr>
          <w:color w:val="231F20"/>
          <w:spacing w:val="-16"/>
        </w:rPr>
        <w:t> </w:t>
      </w:r>
      <w:r>
        <w:rPr>
          <w:color w:val="231F20"/>
        </w:rPr>
        <w:t>caen</w:t>
      </w:r>
      <w:r>
        <w:rPr>
          <w:color w:val="231F20"/>
          <w:spacing w:val="-16"/>
        </w:rPr>
        <w:t> </w:t>
      </w:r>
      <w:r>
        <w:rPr>
          <w:color w:val="231F20"/>
        </w:rPr>
        <w:t>sobre</w:t>
      </w:r>
      <w:r>
        <w:rPr>
          <w:color w:val="231F20"/>
          <w:spacing w:val="-16"/>
        </w:rPr>
        <w:t> </w:t>
      </w:r>
      <w:r>
        <w:rPr>
          <w:color w:val="231F20"/>
        </w:rPr>
        <w:t>estas</w:t>
      </w:r>
      <w:r>
        <w:rPr>
          <w:color w:val="231F20"/>
          <w:spacing w:val="-16"/>
        </w:rPr>
        <w:t> </w:t>
      </w:r>
      <w:r>
        <w:rPr>
          <w:color w:val="231F20"/>
        </w:rPr>
        <w:t>soflamas</w:t>
      </w:r>
      <w:r>
        <w:rPr>
          <w:color w:val="231F20"/>
          <w:w w:val="95"/>
        </w:rPr>
        <w:t> </w:t>
      </w:r>
      <w:r>
        <w:rPr>
          <w:color w:val="231F20"/>
        </w:rPr>
        <w:t>ni en los ojos de la noche que todavía acogen a </w:t>
      </w:r>
      <w:r>
        <w:rPr>
          <w:color w:val="231F20"/>
          <w:spacing w:val="11"/>
        </w:rPr>
        <w:t> </w:t>
      </w:r>
      <w:r>
        <w:rPr>
          <w:color w:val="231F20"/>
        </w:rPr>
        <w:t>nuestro</w:t>
      </w:r>
    </w:p>
    <w:p>
      <w:pPr>
        <w:pStyle w:val="BodyText"/>
        <w:spacing w:line="288" w:lineRule="auto" w:before="2"/>
        <w:ind w:right="111" w:firstLine="4357"/>
      </w:pPr>
      <w:r>
        <w:rPr>
          <w:color w:val="231F20"/>
        </w:rPr>
        <w:t>[padre ni en la inocencia de todas las condenas que el  amor</w:t>
      </w:r>
    </w:p>
    <w:p>
      <w:pPr>
        <w:pStyle w:val="BodyText"/>
        <w:spacing w:before="2"/>
        <w:ind w:left="87" w:right="119"/>
        <w:jc w:val="right"/>
      </w:pPr>
      <w:r>
        <w:rPr>
          <w:color w:val="231F20"/>
          <w:w w:val="95"/>
        </w:rPr>
        <w:t>[atesora</w:t>
      </w:r>
    </w:p>
    <w:p>
      <w:pPr>
        <w:pStyle w:val="BodyText"/>
        <w:spacing w:before="51"/>
        <w:ind w:right="1068"/>
      </w:pPr>
      <w:r>
        <w:rPr>
          <w:color w:val="231F20"/>
        </w:rPr>
        <w:t>pero tú no</w:t>
      </w:r>
    </w:p>
    <w:p>
      <w:pPr>
        <w:pStyle w:val="BodyText"/>
        <w:spacing w:before="51"/>
        <w:ind w:right="116"/>
      </w:pPr>
      <w:r>
        <w:rPr>
          <w:color w:val="231F20"/>
        </w:rPr>
        <w:t>no dejes que esto caiga sin intentar clavar tu voz en la</w:t>
      </w:r>
    </w:p>
    <w:p>
      <w:pPr>
        <w:pStyle w:val="BodyText"/>
        <w:spacing w:line="288" w:lineRule="auto" w:before="51"/>
        <w:ind w:right="104" w:firstLine="4168"/>
      </w:pPr>
      <w:r>
        <w:rPr>
          <w:color w:val="231F20"/>
        </w:rPr>
        <w:t>[brazada que el delirio muerde en cada surco para transitar  y</w:t>
      </w:r>
    </w:p>
    <w:p>
      <w:pPr>
        <w:pStyle w:val="BodyText"/>
        <w:spacing w:line="288" w:lineRule="auto" w:before="2"/>
        <w:ind w:right="114" w:firstLine="2796"/>
      </w:pPr>
      <w:r>
        <w:rPr>
          <w:color w:val="231F20"/>
        </w:rPr>
        <w:t>[observar cómo el caído es una propuesta de habitar la  niebla</w:t>
      </w:r>
    </w:p>
    <w:p>
      <w:pPr>
        <w:pStyle w:val="BodyText"/>
        <w:spacing w:before="2"/>
      </w:pPr>
      <w:r>
        <w:rPr>
          <w:color w:val="231F20"/>
        </w:rPr>
        <w:t>ya es un misterio la sexualidad de la voz que te reconoce</w:t>
      </w:r>
    </w:p>
    <w:p>
      <w:pPr>
        <w:pStyle w:val="BodyText"/>
        <w:spacing w:line="288" w:lineRule="auto" w:before="51"/>
        <w:ind w:right="106" w:firstLine="4171"/>
      </w:pPr>
      <w:r>
        <w:rPr>
          <w:color w:val="231F20"/>
        </w:rPr>
        <w:t>[perdido y la infancia que te asume envuelto en la lengua que  no</w:t>
      </w:r>
    </w:p>
    <w:p>
      <w:pPr>
        <w:pStyle w:val="BodyText"/>
        <w:spacing w:line="288" w:lineRule="auto" w:before="2"/>
        <w:ind w:right="118" w:firstLine="4100"/>
      </w:pPr>
      <w:r>
        <w:rPr>
          <w:color w:val="231F20"/>
          <w:w w:val="90"/>
        </w:rPr>
        <w:t>[cicatriza: </w:t>
      </w:r>
      <w:r>
        <w:rPr>
          <w:color w:val="231F20"/>
        </w:rPr>
        <w:t>canciones que graznan vestidos oscuros y viejos puentes</w:t>
      </w:r>
      <w:r>
        <w:rPr>
          <w:color w:val="231F20"/>
          <w:spacing w:val="-19"/>
        </w:rPr>
        <w:t> </w:t>
      </w:r>
      <w:r>
        <w:rPr>
          <w:color w:val="231F20"/>
        </w:rPr>
        <w:t>como</w:t>
      </w:r>
      <w:r>
        <w:rPr>
          <w:color w:val="231F20"/>
          <w:spacing w:val="-19"/>
        </w:rPr>
        <w:t> </w:t>
      </w:r>
      <w:r>
        <w:rPr>
          <w:color w:val="231F20"/>
        </w:rPr>
        <w:t>el</w:t>
      </w:r>
      <w:r>
        <w:rPr>
          <w:color w:val="231F20"/>
          <w:spacing w:val="-19"/>
        </w:rPr>
        <w:t> </w:t>
      </w:r>
      <w:r>
        <w:rPr>
          <w:color w:val="231F20"/>
        </w:rPr>
        <w:t>gemido</w:t>
      </w:r>
      <w:r>
        <w:rPr>
          <w:color w:val="231F20"/>
          <w:spacing w:val="-19"/>
        </w:rPr>
        <w:t> </w:t>
      </w:r>
      <w:r>
        <w:rPr>
          <w:color w:val="231F20"/>
        </w:rPr>
        <w:t>atroz</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ostras</w:t>
      </w:r>
      <w:r>
        <w:rPr>
          <w:color w:val="231F20"/>
          <w:spacing w:val="-19"/>
        </w:rPr>
        <w:t> </w:t>
      </w:r>
      <w:r>
        <w:rPr>
          <w:color w:val="231F20"/>
        </w:rPr>
        <w:t>para</w:t>
      </w:r>
      <w:r>
        <w:rPr>
          <w:color w:val="231F20"/>
          <w:spacing w:val="-19"/>
        </w:rPr>
        <w:t> </w:t>
      </w:r>
      <w:r>
        <w:rPr>
          <w:color w:val="231F20"/>
        </w:rPr>
        <w:t>condenar</w:t>
      </w:r>
    </w:p>
    <w:p>
      <w:pPr>
        <w:pStyle w:val="BodyText"/>
        <w:spacing w:line="288" w:lineRule="auto" w:before="2"/>
        <w:ind w:firstLine="3787"/>
      </w:pPr>
      <w:r>
        <w:rPr>
          <w:color w:val="231F20"/>
        </w:rPr>
        <w:t>[mis barrotes imanes que cierran otra mitad tejida con la sobriedad de</w:t>
      </w:r>
    </w:p>
    <w:p>
      <w:pPr>
        <w:pStyle w:val="BodyText"/>
        <w:spacing w:before="2"/>
        <w:ind w:left="2480"/>
      </w:pPr>
      <w:r>
        <w:rPr>
          <w:color w:val="231F20"/>
        </w:rPr>
        <w:t>[las cruces de los náufragos y</w:t>
      </w:r>
    </w:p>
    <w:p>
      <w:pPr>
        <w:pStyle w:val="BodyText"/>
        <w:spacing w:line="288" w:lineRule="auto" w:before="51"/>
        <w:ind w:firstLine="4034"/>
      </w:pPr>
      <w:r>
        <w:rPr>
          <w:color w:val="231F20"/>
        </w:rPr>
        <w:t>sus viudas violines que zarpan con otros libros en sus úteros para</w:t>
      </w:r>
    </w:p>
    <w:p>
      <w:pPr>
        <w:pStyle w:val="BodyText"/>
        <w:spacing w:line="288" w:lineRule="auto" w:before="2"/>
        <w:ind w:right="100" w:firstLine="3255"/>
      </w:pPr>
      <w:r>
        <w:rPr>
          <w:color w:val="231F20"/>
        </w:rPr>
        <w:t>[justificar</w:t>
      </w:r>
      <w:r>
        <w:rPr>
          <w:color w:val="231F20"/>
          <w:spacing w:val="-24"/>
        </w:rPr>
        <w:t> </w:t>
      </w:r>
      <w:r>
        <w:rPr>
          <w:color w:val="231F20"/>
        </w:rPr>
        <w:t>el</w:t>
      </w:r>
      <w:r>
        <w:rPr>
          <w:color w:val="231F20"/>
          <w:spacing w:val="-24"/>
        </w:rPr>
        <w:t> </w:t>
      </w:r>
      <w:r>
        <w:rPr>
          <w:color w:val="231F20"/>
        </w:rPr>
        <w:t>verano y</w:t>
      </w:r>
      <w:r>
        <w:rPr>
          <w:color w:val="231F20"/>
          <w:spacing w:val="-21"/>
        </w:rPr>
        <w:t> </w:t>
      </w:r>
      <w:r>
        <w:rPr>
          <w:color w:val="231F20"/>
        </w:rPr>
        <w:t>la</w:t>
      </w:r>
      <w:r>
        <w:rPr>
          <w:color w:val="231F20"/>
          <w:spacing w:val="-21"/>
        </w:rPr>
        <w:t> </w:t>
      </w:r>
      <w:r>
        <w:rPr>
          <w:color w:val="231F20"/>
        </w:rPr>
        <w:t>reverberación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rayos</w:t>
      </w:r>
      <w:r>
        <w:rPr>
          <w:color w:val="231F20"/>
          <w:spacing w:val="-21"/>
        </w:rPr>
        <w:t> </w:t>
      </w:r>
      <w:r>
        <w:rPr>
          <w:color w:val="231F20"/>
        </w:rPr>
        <w:t>que</w:t>
      </w:r>
      <w:r>
        <w:rPr>
          <w:color w:val="231F20"/>
          <w:spacing w:val="-21"/>
        </w:rPr>
        <w:t> </w:t>
      </w:r>
      <w:r>
        <w:rPr>
          <w:color w:val="231F20"/>
        </w:rPr>
        <w:t>caen</w:t>
      </w:r>
      <w:r>
        <w:rPr>
          <w:color w:val="231F20"/>
          <w:spacing w:val="-21"/>
        </w:rPr>
        <w:t> </w:t>
      </w:r>
      <w:r>
        <w:rPr>
          <w:color w:val="231F20"/>
        </w:rPr>
        <w:t>de</w:t>
      </w:r>
      <w:r>
        <w:rPr>
          <w:color w:val="231F20"/>
          <w:spacing w:val="-21"/>
        </w:rPr>
        <w:t> </w:t>
      </w:r>
      <w:r>
        <w:rPr>
          <w:color w:val="231F20"/>
        </w:rPr>
        <w:t>tus</w:t>
      </w:r>
      <w:r>
        <w:rPr>
          <w:color w:val="231F20"/>
          <w:spacing w:val="-21"/>
        </w:rPr>
        <w:t> </w:t>
      </w:r>
      <w:r>
        <w:rPr>
          <w:color w:val="231F20"/>
        </w:rPr>
        <w:t>hijos</w:t>
      </w:r>
      <w:r>
        <w:rPr>
          <w:color w:val="231F20"/>
          <w:spacing w:val="-21"/>
        </w:rPr>
        <w:t> </w:t>
      </w:r>
      <w:r>
        <w:rPr>
          <w:color w:val="231F20"/>
        </w:rPr>
        <w:t>como</w:t>
      </w:r>
    </w:p>
    <w:p>
      <w:pPr>
        <w:pStyle w:val="BodyText"/>
        <w:spacing w:before="2"/>
        <w:ind w:left="3411"/>
      </w:pPr>
      <w:r>
        <w:rPr>
          <w:color w:val="231F20"/>
        </w:rPr>
        <w:t>[un árbol fecundo:</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1"/>
        <w:ind w:left="0"/>
        <w:rPr>
          <w:sz w:val="19"/>
        </w:rPr>
      </w:pPr>
    </w:p>
    <w:p>
      <w:pPr>
        <w:spacing w:before="0"/>
        <w:ind w:left="87" w:right="119" w:firstLine="0"/>
        <w:jc w:val="right"/>
        <w:rPr>
          <w:sz w:val="20"/>
        </w:rPr>
      </w:pPr>
      <w:r>
        <w:rPr>
          <w:color w:val="231F20"/>
          <w:w w:val="90"/>
          <w:sz w:val="20"/>
        </w:rPr>
        <w:t>77</w:t>
      </w:r>
    </w:p>
    <w:p>
      <w:pPr>
        <w:spacing w:after="0"/>
        <w:jc w:val="right"/>
        <w:rPr>
          <w:sz w:val="20"/>
        </w:rPr>
        <w:sectPr>
          <w:headerReference w:type="default" r:id="rId106"/>
          <w:footerReference w:type="default" r:id="rId107"/>
          <w:pgSz w:w="7090" w:h="11340"/>
          <w:pgMar w:header="0" w:footer="0" w:top="720" w:bottom="280" w:left="960" w:right="960"/>
        </w:sectPr>
      </w:pPr>
    </w:p>
    <w:p>
      <w:pPr>
        <w:pStyle w:val="BodyText"/>
        <w:spacing w:before="9"/>
        <w:ind w:left="0"/>
        <w:rPr>
          <w:sz w:val="28"/>
        </w:rPr>
      </w:pPr>
    </w:p>
    <w:p>
      <w:pPr>
        <w:pStyle w:val="BodyText"/>
        <w:spacing w:before="72"/>
        <w:ind w:left="0"/>
        <w:jc w:val="center"/>
      </w:pPr>
      <w:r>
        <w:rPr>
          <w:color w:val="231F20"/>
        </w:rPr>
        <w:t>♂</w:t>
      </w:r>
    </w:p>
    <w:p>
      <w:pPr>
        <w:spacing w:before="47"/>
        <w:ind w:left="102" w:right="102" w:firstLine="0"/>
        <w:jc w:val="center"/>
        <w:rPr>
          <w:sz w:val="22"/>
        </w:rPr>
      </w:pPr>
      <w:r>
        <w:rPr>
          <w:color w:val="231F20"/>
          <w:w w:val="95"/>
          <w:sz w:val="22"/>
        </w:rPr>
        <w:t>[</w:t>
      </w:r>
      <w:r>
        <w:rPr>
          <w:rFonts w:ascii="Cambria" w:hAnsi="Cambria"/>
          <w:i/>
          <w:color w:val="231F20"/>
          <w:w w:val="95"/>
          <w:sz w:val="22"/>
        </w:rPr>
        <w:t>este jardín huele a vómito, </w:t>
      </w:r>
      <w:r>
        <w:rPr>
          <w:color w:val="231F20"/>
          <w:w w:val="95"/>
          <w:sz w:val="22"/>
        </w:rPr>
        <w:t>grité]</w:t>
      </w:r>
    </w:p>
    <w:p>
      <w:pPr>
        <w:pStyle w:val="BodyText"/>
        <w:spacing w:before="49"/>
        <w:ind w:left="0"/>
        <w:jc w:val="center"/>
      </w:pPr>
      <w:r>
        <w:rPr>
          <w:color w:val="231F20"/>
        </w:rPr>
        <w:t>♀</w:t>
      </w:r>
    </w:p>
    <w:p>
      <w:pPr>
        <w:pStyle w:val="BodyText"/>
        <w:spacing w:before="10"/>
        <w:ind w:left="0"/>
        <w:rPr>
          <w:sz w:val="30"/>
        </w:rPr>
      </w:pPr>
    </w:p>
    <w:p>
      <w:pPr>
        <w:pStyle w:val="BodyText"/>
        <w:spacing w:line="288" w:lineRule="auto"/>
        <w:ind w:right="1294"/>
      </w:pPr>
      <w:r>
        <w:rPr>
          <w:color w:val="231F20"/>
        </w:rPr>
        <w:t>para preñar con el fermento del fuego pájaros que batan su casta en el olvido</w:t>
      </w:r>
    </w:p>
    <w:p>
      <w:pPr>
        <w:pStyle w:val="BodyText"/>
        <w:spacing w:line="288" w:lineRule="auto" w:before="2"/>
        <w:ind w:right="118"/>
      </w:pPr>
      <w:r>
        <w:rPr>
          <w:color w:val="231F20"/>
        </w:rPr>
        <w:t>y no nos maldigan en la oración impropia de lo tardío  es demasiado pequeño este cuarto para una sola</w:t>
      </w:r>
      <w:r>
        <w:rPr>
          <w:color w:val="231F20"/>
          <w:spacing w:val="-1"/>
        </w:rPr>
        <w:t> </w:t>
      </w:r>
      <w:r>
        <w:rPr>
          <w:color w:val="231F20"/>
        </w:rPr>
        <w:t>criatura</w:t>
      </w:r>
    </w:p>
    <w:p>
      <w:pPr>
        <w:pStyle w:val="BodyText"/>
        <w:spacing w:line="288" w:lineRule="auto" w:before="2"/>
        <w:ind w:right="116" w:firstLine="4127"/>
      </w:pPr>
      <w:r>
        <w:rPr>
          <w:color w:val="231F20"/>
          <w:w w:val="95"/>
        </w:rPr>
        <w:t>[deforme </w:t>
      </w:r>
      <w:r>
        <w:rPr>
          <w:color w:val="231F20"/>
        </w:rPr>
        <w:t>como el ojo que nos arrastra por otros laberintos</w:t>
      </w:r>
    </w:p>
    <w:p>
      <w:pPr>
        <w:pStyle w:val="BodyText"/>
        <w:spacing w:line="288" w:lineRule="auto" w:before="2"/>
        <w:ind w:firstLine="3588"/>
      </w:pPr>
      <w:r>
        <w:rPr>
          <w:color w:val="231F20"/>
        </w:rPr>
        <w:t>[y pentagramas buscando la lúdica conversación con otros jeroglíficos</w:t>
      </w:r>
    </w:p>
    <w:p>
      <w:pPr>
        <w:pStyle w:val="BodyText"/>
        <w:spacing w:before="2"/>
        <w:ind w:right="1068"/>
      </w:pPr>
      <w:r>
        <w:rPr>
          <w:color w:val="231F20"/>
        </w:rPr>
        <w:t>¿cómo intentar irse antes del banquete?</w:t>
      </w:r>
    </w:p>
    <w:p>
      <w:pPr>
        <w:pStyle w:val="BodyText"/>
        <w:spacing w:line="288" w:lineRule="auto" w:before="51"/>
        <w:ind w:right="40"/>
      </w:pPr>
      <w:r>
        <w:rPr>
          <w:color w:val="231F20"/>
        </w:rPr>
        <w:t>la lluvia hunde sus garras en mi pobreza y en el adiós. los vacíos son espejos y los espejos no apolillan el rostro</w:t>
      </w:r>
    </w:p>
    <w:p>
      <w:pPr>
        <w:pStyle w:val="BodyText"/>
        <w:spacing w:line="288" w:lineRule="auto" w:before="2"/>
        <w:ind w:left="74" w:right="119" w:firstLine="3756"/>
        <w:jc w:val="right"/>
      </w:pPr>
      <w:r>
        <w:rPr>
          <w:color w:val="231F20"/>
        </w:rPr>
        <w:t>[de los meses</w:t>
      </w:r>
      <w:r>
        <w:rPr>
          <w:color w:val="231F20"/>
          <w:w w:val="97"/>
        </w:rPr>
        <w:t> </w:t>
      </w:r>
      <w:r>
        <w:rPr>
          <w:color w:val="231F20"/>
        </w:rPr>
        <w:t>sólo hay que esperar a que todas las palabras sepan algo</w:t>
      </w:r>
    </w:p>
    <w:p>
      <w:pPr>
        <w:pStyle w:val="BodyText"/>
        <w:spacing w:before="2"/>
        <w:ind w:left="87" w:right="119"/>
        <w:jc w:val="right"/>
      </w:pPr>
      <w:r>
        <w:rPr>
          <w:color w:val="231F20"/>
        </w:rPr>
        <w:t>[de mí</w:t>
      </w:r>
    </w:p>
    <w:p>
      <w:pPr>
        <w:pStyle w:val="BodyText"/>
        <w:spacing w:line="288" w:lineRule="auto" w:before="51"/>
        <w:ind w:right="629"/>
      </w:pPr>
      <w:r>
        <w:rPr>
          <w:color w:val="231F20"/>
        </w:rPr>
        <w:t>para volver a descolgarme de tus zapatitos azules y esta vez irme para siempre</w:t>
      </w:r>
    </w:p>
    <w:p>
      <w:pPr>
        <w:pStyle w:val="BodyText"/>
        <w:spacing w:line="288" w:lineRule="auto" w:before="2"/>
        <w:ind w:right="2968"/>
      </w:pPr>
      <w:r>
        <w:rPr>
          <w:color w:val="231F20"/>
        </w:rPr>
        <w:t>y no volver al poema jamás.</w:t>
      </w:r>
    </w:p>
    <w:p>
      <w:pPr>
        <w:spacing w:after="0" w:line="288" w:lineRule="auto"/>
        <w:sectPr>
          <w:headerReference w:type="even" r:id="rId108"/>
          <w:footerReference w:type="even" r:id="rId109"/>
          <w:footerReference w:type="default" r:id="rId110"/>
          <w:pgSz w:w="7090" w:h="11340"/>
          <w:pgMar w:header="784" w:footer="1010" w:top="980" w:bottom="1200" w:left="960" w:right="960"/>
          <w:pgNumType w:start="78"/>
        </w:sectPr>
      </w:pPr>
    </w:p>
    <w:p>
      <w:pPr>
        <w:pStyle w:val="BodyText"/>
        <w:ind w:left="0"/>
        <w:rPr>
          <w:sz w:val="24"/>
        </w:rPr>
      </w:pPr>
    </w:p>
    <w:p>
      <w:pPr>
        <w:spacing w:before="48"/>
        <w:ind w:left="107" w:right="102" w:firstLine="0"/>
        <w:jc w:val="center"/>
        <w:rPr>
          <w:rFonts w:ascii="Cambria"/>
          <w:i/>
          <w:sz w:val="22"/>
        </w:rPr>
      </w:pPr>
      <w:r>
        <w:rPr>
          <w:color w:val="231F20"/>
          <w:spacing w:val="3"/>
          <w:sz w:val="22"/>
        </w:rPr>
        <w:t>DOS </w:t>
      </w:r>
      <w:r>
        <w:rPr>
          <w:color w:val="231F20"/>
          <w:w w:val="220"/>
          <w:sz w:val="22"/>
        </w:rPr>
        <w:t>|</w:t>
      </w:r>
      <w:r>
        <w:rPr>
          <w:color w:val="231F20"/>
          <w:spacing w:val="-103"/>
          <w:w w:val="220"/>
          <w:sz w:val="22"/>
        </w:rPr>
        <w:t> </w:t>
      </w:r>
      <w:r>
        <w:rPr>
          <w:rFonts w:ascii="Cambria"/>
          <w:i/>
          <w:color w:val="231F20"/>
          <w:spacing w:val="4"/>
          <w:sz w:val="22"/>
        </w:rPr>
        <w:t>Dogma </w:t>
      </w:r>
      <w:r>
        <w:rPr>
          <w:rFonts w:ascii="Cambria"/>
          <w:i/>
          <w:color w:val="231F20"/>
          <w:spacing w:val="2"/>
          <w:sz w:val="22"/>
        </w:rPr>
        <w:t>de </w:t>
      </w:r>
      <w:r>
        <w:rPr>
          <w:rFonts w:ascii="Cambria"/>
          <w:i/>
          <w:color w:val="231F20"/>
          <w:spacing w:val="3"/>
          <w:sz w:val="22"/>
        </w:rPr>
        <w:t>las </w:t>
      </w:r>
      <w:r>
        <w:rPr>
          <w:rFonts w:ascii="Cambria"/>
          <w:i/>
          <w:color w:val="231F20"/>
          <w:spacing w:val="5"/>
          <w:sz w:val="22"/>
        </w:rPr>
        <w:t>aves</w:t>
      </w: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spacing w:before="190"/>
        <w:ind w:right="116"/>
      </w:pPr>
      <w:r>
        <w:rPr>
          <w:color w:val="231F20"/>
        </w:rPr>
        <w:t>Creo en el infinito y en sus catedrales que las flores</w:t>
      </w:r>
    </w:p>
    <w:p>
      <w:pPr>
        <w:pStyle w:val="BodyText"/>
        <w:spacing w:line="288" w:lineRule="auto" w:before="51"/>
        <w:ind w:firstLine="2854"/>
      </w:pPr>
      <w:r>
        <w:rPr>
          <w:color w:val="231F20"/>
        </w:rPr>
        <w:t>[empozan en el silencio en la soledad que es un bucéfalo y no</w:t>
      </w:r>
      <w:r>
        <w:rPr>
          <w:color w:val="231F20"/>
          <w:spacing w:val="54"/>
        </w:rPr>
        <w:t> </w:t>
      </w:r>
      <w:r>
        <w:rPr>
          <w:color w:val="231F20"/>
        </w:rPr>
        <w:t>existe</w:t>
      </w:r>
    </w:p>
    <w:p>
      <w:pPr>
        <w:pStyle w:val="BodyText"/>
        <w:spacing w:before="2"/>
        <w:ind w:left="87" w:right="120"/>
        <w:jc w:val="right"/>
      </w:pPr>
      <w:r>
        <w:rPr>
          <w:color w:val="231F20"/>
        </w:rPr>
        <w:t>Creo</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amor</w:t>
      </w:r>
      <w:r>
        <w:rPr>
          <w:color w:val="231F20"/>
          <w:spacing w:val="-15"/>
        </w:rPr>
        <w:t> </w:t>
      </w:r>
      <w:r>
        <w:rPr>
          <w:color w:val="231F20"/>
        </w:rPr>
        <w:t>es</w:t>
      </w:r>
      <w:r>
        <w:rPr>
          <w:color w:val="231F20"/>
          <w:spacing w:val="-15"/>
        </w:rPr>
        <w:t> </w:t>
      </w:r>
      <w:r>
        <w:rPr>
          <w:color w:val="231F20"/>
        </w:rPr>
        <w:t>sólo</w:t>
      </w:r>
      <w:r>
        <w:rPr>
          <w:color w:val="231F20"/>
          <w:spacing w:val="-15"/>
        </w:rPr>
        <w:t> </w:t>
      </w:r>
      <w:r>
        <w:rPr>
          <w:color w:val="231F20"/>
        </w:rPr>
        <w:t>una</w:t>
      </w:r>
      <w:r>
        <w:rPr>
          <w:color w:val="231F20"/>
          <w:spacing w:val="-15"/>
        </w:rPr>
        <w:t> </w:t>
      </w:r>
      <w:r>
        <w:rPr>
          <w:color w:val="231F20"/>
        </w:rPr>
        <w:t>estrella</w:t>
      </w:r>
      <w:r>
        <w:rPr>
          <w:color w:val="231F20"/>
          <w:spacing w:val="-15"/>
        </w:rPr>
        <w:t> </w:t>
      </w:r>
      <w:r>
        <w:rPr>
          <w:color w:val="231F20"/>
        </w:rPr>
        <w:t>sedienta</w:t>
      </w:r>
      <w:r>
        <w:rPr>
          <w:color w:val="231F20"/>
          <w:spacing w:val="-15"/>
        </w:rPr>
        <w:t> </w:t>
      </w:r>
      <w:r>
        <w:rPr>
          <w:color w:val="231F20"/>
        </w:rPr>
        <w:t>por</w:t>
      </w:r>
      <w:r>
        <w:rPr>
          <w:color w:val="231F20"/>
          <w:spacing w:val="-15"/>
        </w:rPr>
        <w:t> </w:t>
      </w:r>
      <w:r>
        <w:rPr>
          <w:color w:val="231F20"/>
        </w:rPr>
        <w:t>nuestra</w:t>
      </w:r>
    </w:p>
    <w:p>
      <w:pPr>
        <w:pStyle w:val="BodyText"/>
        <w:spacing w:before="51"/>
        <w:ind w:left="87" w:right="119"/>
        <w:jc w:val="right"/>
      </w:pPr>
      <w:r>
        <w:rPr>
          <w:color w:val="231F20"/>
          <w:w w:val="95"/>
        </w:rPr>
        <w:t>[carne</w:t>
      </w:r>
    </w:p>
    <w:p>
      <w:pPr>
        <w:pStyle w:val="BodyText"/>
        <w:spacing w:before="51"/>
        <w:ind w:right="1068"/>
      </w:pPr>
      <w:r>
        <w:rPr>
          <w:color w:val="231F20"/>
        </w:rPr>
        <w:t>un elemento asimétrico e hidrocefálico</w:t>
      </w:r>
    </w:p>
    <w:p>
      <w:pPr>
        <w:pStyle w:val="BodyText"/>
        <w:spacing w:line="288" w:lineRule="auto" w:before="51"/>
        <w:ind w:right="289"/>
      </w:pPr>
      <w:r>
        <w:rPr>
          <w:color w:val="231F20"/>
        </w:rPr>
        <w:t>como una cabeza entorpecida que gime incesante Creo en el nombre de cualquier guerra que el   cuerpo</w:t>
      </w:r>
    </w:p>
    <w:p>
      <w:pPr>
        <w:pStyle w:val="BodyText"/>
        <w:spacing w:before="2"/>
        <w:ind w:left="87" w:right="119"/>
        <w:jc w:val="right"/>
      </w:pPr>
      <w:r>
        <w:rPr>
          <w:color w:val="231F20"/>
          <w:w w:val="95"/>
        </w:rPr>
        <w:t>[sostiene</w:t>
      </w:r>
    </w:p>
    <w:p>
      <w:pPr>
        <w:pStyle w:val="BodyText"/>
        <w:spacing w:before="51"/>
        <w:ind w:right="116"/>
      </w:pPr>
      <w:r>
        <w:rPr>
          <w:color w:val="231F20"/>
        </w:rPr>
        <w:t>o la lanza que busca la carne –bruscamente–  para</w:t>
      </w:r>
    </w:p>
    <w:p>
      <w:pPr>
        <w:pStyle w:val="BodyText"/>
        <w:spacing w:line="288" w:lineRule="auto" w:before="51"/>
        <w:ind w:right="116" w:firstLine="3549"/>
      </w:pPr>
      <w:r>
        <w:rPr>
          <w:color w:val="231F20"/>
        </w:rPr>
        <w:t>[nombrar el día Creo en la geometría del héroe atrincherada por  dos</w:t>
      </w:r>
    </w:p>
    <w:p>
      <w:pPr>
        <w:pStyle w:val="BodyText"/>
        <w:spacing w:line="288" w:lineRule="auto" w:before="2"/>
        <w:ind w:right="116" w:firstLine="2380"/>
      </w:pPr>
      <w:r>
        <w:rPr>
          <w:color w:val="231F20"/>
        </w:rPr>
        <w:t>[vírgenes debajo de la menta Creo en un concepto ideal para el  ostracismo</w:t>
      </w:r>
    </w:p>
    <w:p>
      <w:pPr>
        <w:pStyle w:val="BodyText"/>
        <w:spacing w:line="288" w:lineRule="auto" w:before="2"/>
      </w:pPr>
      <w:r>
        <w:rPr>
          <w:color w:val="231F20"/>
        </w:rPr>
        <w:t>en</w:t>
      </w:r>
      <w:r>
        <w:rPr>
          <w:color w:val="231F20"/>
          <w:spacing w:val="-17"/>
        </w:rPr>
        <w:t> </w:t>
      </w:r>
      <w:r>
        <w:rPr>
          <w:color w:val="231F20"/>
        </w:rPr>
        <w:t>el</w:t>
      </w:r>
      <w:r>
        <w:rPr>
          <w:color w:val="231F20"/>
          <w:spacing w:val="-17"/>
        </w:rPr>
        <w:t> </w:t>
      </w:r>
      <w:r>
        <w:rPr>
          <w:color w:val="231F20"/>
        </w:rPr>
        <w:t>ensuciarme</w:t>
      </w:r>
      <w:r>
        <w:rPr>
          <w:color w:val="231F20"/>
          <w:spacing w:val="-17"/>
        </w:rPr>
        <w:t> </w:t>
      </w:r>
      <w:r>
        <w:rPr>
          <w:color w:val="231F20"/>
        </w:rPr>
        <w:t>con</w:t>
      </w:r>
      <w:r>
        <w:rPr>
          <w:color w:val="231F20"/>
          <w:spacing w:val="-17"/>
        </w:rPr>
        <w:t> </w:t>
      </w:r>
      <w:r>
        <w:rPr>
          <w:color w:val="231F20"/>
        </w:rPr>
        <w:t>los</w:t>
      </w:r>
      <w:r>
        <w:rPr>
          <w:color w:val="231F20"/>
          <w:spacing w:val="-17"/>
        </w:rPr>
        <w:t> </w:t>
      </w:r>
      <w:r>
        <w:rPr>
          <w:color w:val="231F20"/>
        </w:rPr>
        <w:t>alfileres</w:t>
      </w:r>
      <w:r>
        <w:rPr>
          <w:color w:val="231F20"/>
          <w:spacing w:val="-17"/>
        </w:rPr>
        <w:t> </w:t>
      </w:r>
      <w:r>
        <w:rPr>
          <w:color w:val="231F20"/>
        </w:rPr>
        <w:t>perdidos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memoria Creo en insistir por el sembrío que el mar ahorca </w:t>
      </w:r>
      <w:r>
        <w:rPr>
          <w:color w:val="231F20"/>
          <w:spacing w:val="20"/>
        </w:rPr>
        <w:t> </w:t>
      </w:r>
      <w:r>
        <w:rPr>
          <w:color w:val="231F20"/>
        </w:rPr>
        <w:t>en</w:t>
      </w:r>
    </w:p>
    <w:p>
      <w:pPr>
        <w:pStyle w:val="BodyText"/>
        <w:spacing w:line="288" w:lineRule="auto" w:before="2"/>
        <w:ind w:firstLine="3904"/>
      </w:pPr>
      <w:r>
        <w:rPr>
          <w:color w:val="231F20"/>
        </w:rPr>
        <w:t>[sus piernas Creo en olvidarme que existe otro hombro para  llorar</w:t>
      </w:r>
    </w:p>
    <w:p>
      <w:pPr>
        <w:pStyle w:val="BodyText"/>
        <w:spacing w:line="288" w:lineRule="auto" w:before="2"/>
        <w:ind w:right="117" w:firstLine="3325"/>
        <w:jc w:val="right"/>
      </w:pPr>
      <w:r>
        <w:rPr>
          <w:color w:val="231F20"/>
        </w:rPr>
        <w:t>[como un hombre</w:t>
      </w:r>
      <w:r>
        <w:rPr>
          <w:color w:val="231F20"/>
          <w:w w:val="103"/>
        </w:rPr>
        <w:t> </w:t>
      </w:r>
      <w:r>
        <w:rPr>
          <w:color w:val="231F20"/>
        </w:rPr>
        <w:t>Creo que la soledad es un canto que Clío retuvo en  sus</w:t>
      </w:r>
    </w:p>
    <w:p>
      <w:pPr>
        <w:pStyle w:val="BodyText"/>
        <w:spacing w:before="2"/>
        <w:ind w:left="87" w:right="119"/>
        <w:jc w:val="right"/>
      </w:pPr>
      <w:r>
        <w:rPr>
          <w:color w:val="231F20"/>
          <w:w w:val="95"/>
        </w:rPr>
        <w:t>[ojos tristes</w:t>
      </w:r>
    </w:p>
    <w:p>
      <w:pPr>
        <w:spacing w:after="0"/>
        <w:jc w:val="right"/>
        <w:sectPr>
          <w:headerReference w:type="default" r:id="rId111"/>
          <w:pgSz w:w="7090" w:h="11340"/>
          <w:pgMar w:header="0" w:footer="998" w:top="1040" w:bottom="1180" w:left="960" w:right="960"/>
        </w:sectPr>
      </w:pPr>
    </w:p>
    <w:p>
      <w:pPr>
        <w:pStyle w:val="BodyText"/>
        <w:ind w:left="0"/>
        <w:rPr>
          <w:sz w:val="20"/>
        </w:rPr>
      </w:pPr>
    </w:p>
    <w:p>
      <w:pPr>
        <w:pStyle w:val="BodyText"/>
        <w:spacing w:line="288" w:lineRule="auto" w:before="173"/>
        <w:ind w:right="111"/>
      </w:pPr>
      <w:r>
        <w:rPr>
          <w:color w:val="231F20"/>
        </w:rPr>
        <w:t>y</w:t>
      </w:r>
      <w:r>
        <w:rPr>
          <w:color w:val="231F20"/>
          <w:spacing w:val="-14"/>
        </w:rPr>
        <w:t> </w:t>
      </w:r>
      <w:r>
        <w:rPr>
          <w:color w:val="231F20"/>
        </w:rPr>
        <w:t>a</w:t>
      </w:r>
      <w:r>
        <w:rPr>
          <w:color w:val="231F20"/>
          <w:spacing w:val="-14"/>
        </w:rPr>
        <w:t> </w:t>
      </w:r>
      <w:r>
        <w:rPr>
          <w:color w:val="231F20"/>
        </w:rPr>
        <w:t>veces</w:t>
      </w:r>
      <w:r>
        <w:rPr>
          <w:color w:val="231F20"/>
          <w:spacing w:val="-14"/>
        </w:rPr>
        <w:t> </w:t>
      </w:r>
      <w:r>
        <w:rPr>
          <w:color w:val="231F20"/>
        </w:rPr>
        <w:t>se</w:t>
      </w:r>
      <w:r>
        <w:rPr>
          <w:color w:val="231F20"/>
          <w:spacing w:val="-14"/>
        </w:rPr>
        <w:t> </w:t>
      </w:r>
      <w:r>
        <w:rPr>
          <w:color w:val="231F20"/>
        </w:rPr>
        <w:t>descosen</w:t>
      </w:r>
      <w:r>
        <w:rPr>
          <w:color w:val="231F20"/>
          <w:spacing w:val="-14"/>
        </w:rPr>
        <w:t> </w:t>
      </w:r>
      <w:r>
        <w:rPr>
          <w:color w:val="231F20"/>
        </w:rPr>
        <w:t>para</w:t>
      </w:r>
      <w:r>
        <w:rPr>
          <w:color w:val="231F20"/>
          <w:spacing w:val="-14"/>
        </w:rPr>
        <w:t> </w:t>
      </w:r>
      <w:r>
        <w:rPr>
          <w:color w:val="231F20"/>
        </w:rPr>
        <w:t>alimentar</w:t>
      </w:r>
      <w:r>
        <w:rPr>
          <w:color w:val="231F20"/>
          <w:spacing w:val="-14"/>
        </w:rPr>
        <w:t> </w:t>
      </w:r>
      <w:r>
        <w:rPr>
          <w:color w:val="231F20"/>
        </w:rPr>
        <w:t>los</w:t>
      </w:r>
      <w:r>
        <w:rPr>
          <w:color w:val="231F20"/>
          <w:spacing w:val="-14"/>
        </w:rPr>
        <w:t> </w:t>
      </w:r>
      <w:r>
        <w:rPr>
          <w:color w:val="231F20"/>
        </w:rPr>
        <w:t>sonidos</w:t>
      </w:r>
      <w:r>
        <w:rPr>
          <w:color w:val="231F20"/>
          <w:spacing w:val="-14"/>
        </w:rPr>
        <w:t> </w:t>
      </w:r>
      <w:r>
        <w:rPr>
          <w:color w:val="231F20"/>
        </w:rPr>
        <w:t>del</w:t>
      </w:r>
      <w:r>
        <w:rPr>
          <w:color w:val="231F20"/>
          <w:spacing w:val="-14"/>
        </w:rPr>
        <w:t> </w:t>
      </w:r>
      <w:r>
        <w:rPr>
          <w:color w:val="231F20"/>
        </w:rPr>
        <w:t>alma cuando furiosa arremete contra la última</w:t>
      </w:r>
      <w:r>
        <w:rPr>
          <w:color w:val="231F20"/>
          <w:spacing w:val="36"/>
        </w:rPr>
        <w:t> </w:t>
      </w:r>
      <w:r>
        <w:rPr>
          <w:color w:val="231F20"/>
        </w:rPr>
        <w:t>consonante</w:t>
      </w:r>
    </w:p>
    <w:p>
      <w:pPr>
        <w:pStyle w:val="BodyText"/>
        <w:spacing w:line="288" w:lineRule="auto" w:before="2"/>
        <w:ind w:right="107" w:firstLine="4331"/>
      </w:pPr>
      <w:r>
        <w:rPr>
          <w:color w:val="231F20"/>
          <w:w w:val="95"/>
        </w:rPr>
        <w:t>[griega </w:t>
      </w:r>
      <w:r>
        <w:rPr>
          <w:color w:val="231F20"/>
        </w:rPr>
        <w:t>Creo en la fauna que raya el pavimento de la  lluvia</w:t>
      </w:r>
    </w:p>
    <w:p>
      <w:pPr>
        <w:pStyle w:val="BodyText"/>
        <w:spacing w:before="2"/>
        <w:ind w:right="116"/>
      </w:pPr>
      <w:r>
        <w:rPr>
          <w:color w:val="231F20"/>
        </w:rPr>
        <w:t>o en el rostro que se aproxima al hombre para  volverlo</w:t>
      </w:r>
    </w:p>
    <w:p>
      <w:pPr>
        <w:pStyle w:val="BodyText"/>
        <w:spacing w:line="288" w:lineRule="auto" w:before="51"/>
        <w:ind w:right="119" w:firstLine="3934"/>
      </w:pPr>
      <w:r>
        <w:rPr>
          <w:color w:val="231F20"/>
        </w:rPr>
        <w:t>[a apuñalar Creo que el despojo del cadáver no finge otra hazaña  ni mucho menos se increpa como la sal en la ola </w:t>
      </w:r>
      <w:r>
        <w:rPr>
          <w:color w:val="231F20"/>
          <w:spacing w:val="14"/>
        </w:rPr>
        <w:t> </w:t>
      </w:r>
      <w:r>
        <w:rPr>
          <w:color w:val="231F20"/>
        </w:rPr>
        <w:t>que</w:t>
      </w:r>
    </w:p>
    <w:p>
      <w:pPr>
        <w:pStyle w:val="BodyText"/>
        <w:spacing w:line="288" w:lineRule="auto" w:before="2"/>
        <w:ind w:right="116" w:firstLine="1942"/>
      </w:pPr>
      <w:r>
        <w:rPr>
          <w:color w:val="231F20"/>
        </w:rPr>
        <w:t>[nunca deja de batir el anonimato Creo en un concepto ideal para el  hambre</w:t>
      </w:r>
    </w:p>
    <w:p>
      <w:pPr>
        <w:pStyle w:val="BodyText"/>
        <w:spacing w:before="2"/>
        <w:ind w:right="116"/>
      </w:pPr>
      <w:r>
        <w:rPr>
          <w:color w:val="231F20"/>
        </w:rPr>
        <w:t>Creo en los bosques y en el perderme en  ellos</w:t>
      </w:r>
    </w:p>
    <w:p>
      <w:pPr>
        <w:pStyle w:val="BodyText"/>
        <w:spacing w:before="51"/>
      </w:pPr>
      <w:r>
        <w:rPr>
          <w:color w:val="231F20"/>
        </w:rPr>
        <w:t>porque todavía existen amantes que regalan sus órganos</w:t>
      </w:r>
    </w:p>
    <w:p>
      <w:pPr>
        <w:pStyle w:val="BodyText"/>
        <w:spacing w:before="51"/>
        <w:ind w:left="3398" w:right="116"/>
      </w:pPr>
      <w:r>
        <w:rPr>
          <w:color w:val="231F20"/>
        </w:rPr>
        <w:t>[a cambio de nada</w:t>
      </w:r>
    </w:p>
    <w:p>
      <w:pPr>
        <w:pStyle w:val="BodyText"/>
        <w:spacing w:before="51"/>
        <w:ind w:right="1068"/>
      </w:pPr>
      <w:r>
        <w:rPr>
          <w:color w:val="231F20"/>
        </w:rPr>
        <w:t>sí, eso dicen los poetas</w:t>
      </w:r>
    </w:p>
    <w:p>
      <w:pPr>
        <w:pStyle w:val="BodyText"/>
        <w:spacing w:line="288" w:lineRule="auto" w:before="51"/>
        <w:ind w:right="2231"/>
      </w:pPr>
      <w:r>
        <w:rPr>
          <w:color w:val="231F20"/>
        </w:rPr>
        <w:t>mientras sus miradas se pierden sí / eso dicen siempre</w:t>
      </w:r>
    </w:p>
    <w:p>
      <w:pPr>
        <w:pStyle w:val="BodyText"/>
        <w:spacing w:before="2"/>
        <w:ind w:right="1068"/>
      </w:pPr>
      <w:r>
        <w:rPr>
          <w:color w:val="231F20"/>
        </w:rPr>
        <w:t>para dormir aquí / sin pagar.</w:t>
      </w:r>
    </w:p>
    <w:p>
      <w:pPr>
        <w:spacing w:after="0"/>
        <w:sectPr>
          <w:headerReference w:type="even" r:id="rId112"/>
          <w:footerReference w:type="even" r:id="rId113"/>
          <w:footerReference w:type="default" r:id="rId114"/>
          <w:pgSz w:w="7090" w:h="11340"/>
          <w:pgMar w:header="784" w:footer="1010" w:top="980" w:bottom="1200" w:left="960" w:right="960"/>
          <w:pgNumType w:start="80"/>
        </w:sectPr>
      </w:pPr>
    </w:p>
    <w:p>
      <w:pPr>
        <w:pStyle w:val="BodyText"/>
        <w:ind w:left="0"/>
        <w:rPr>
          <w:sz w:val="24"/>
        </w:rPr>
      </w:pPr>
    </w:p>
    <w:p>
      <w:pPr>
        <w:spacing w:before="48"/>
        <w:ind w:left="107" w:right="102" w:firstLine="0"/>
        <w:jc w:val="center"/>
        <w:rPr>
          <w:rFonts w:ascii="Cambria" w:hAnsi="Cambria"/>
          <w:i/>
          <w:sz w:val="22"/>
        </w:rPr>
      </w:pPr>
      <w:r>
        <w:rPr>
          <w:color w:val="231F20"/>
          <w:w w:val="110"/>
          <w:sz w:val="22"/>
        </w:rPr>
        <w:t>TRES </w:t>
      </w:r>
      <w:r>
        <w:rPr>
          <w:color w:val="231F20"/>
          <w:w w:val="120"/>
          <w:sz w:val="22"/>
        </w:rPr>
        <w:t>| </w:t>
      </w:r>
      <w:r>
        <w:rPr>
          <w:rFonts w:ascii="Cambria" w:hAnsi="Cambria"/>
          <w:i/>
          <w:color w:val="231F20"/>
          <w:w w:val="110"/>
          <w:sz w:val="22"/>
        </w:rPr>
        <w:t>Antífona</w:t>
      </w: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spacing w:line="288" w:lineRule="auto" w:before="190"/>
        <w:ind w:left="792" w:right="117" w:firstLine="967"/>
        <w:jc w:val="right"/>
      </w:pPr>
      <w:r>
        <w:rPr>
          <w:color w:val="231F20"/>
        </w:rPr>
        <w:t>Decir hijo sin resentirse con tu mano</w:t>
      </w:r>
      <w:r>
        <w:rPr>
          <w:color w:val="231F20"/>
          <w:w w:val="102"/>
        </w:rPr>
        <w:t> </w:t>
      </w:r>
      <w:r>
        <w:rPr>
          <w:color w:val="231F20"/>
        </w:rPr>
        <w:t>vestirse de azul y vivir tañidos en el débil sueño</w:t>
      </w:r>
    </w:p>
    <w:p>
      <w:pPr>
        <w:pStyle w:val="BodyText"/>
        <w:spacing w:line="288" w:lineRule="auto" w:before="2"/>
        <w:ind w:left="1552" w:right="117" w:firstLine="2098"/>
        <w:jc w:val="right"/>
      </w:pPr>
      <w:r>
        <w:rPr>
          <w:color w:val="231F20"/>
        </w:rPr>
        <w:t>[de la amargura</w:t>
      </w:r>
      <w:r>
        <w:rPr>
          <w:color w:val="231F20"/>
          <w:w w:val="101"/>
        </w:rPr>
        <w:t> </w:t>
      </w:r>
      <w:r>
        <w:rPr>
          <w:color w:val="231F20"/>
        </w:rPr>
        <w:t>ya no mezclarse / simplemente partir</w:t>
      </w:r>
      <w:r>
        <w:rPr>
          <w:color w:val="231F20"/>
          <w:w w:val="99"/>
        </w:rPr>
        <w:t> </w:t>
      </w:r>
      <w:r>
        <w:rPr>
          <w:color w:val="231F20"/>
        </w:rPr>
        <w:t>con otro paisaje del que podamos  decir</w:t>
      </w:r>
    </w:p>
    <w:p>
      <w:pPr>
        <w:spacing w:line="257" w:lineRule="exact" w:before="0"/>
        <w:ind w:left="120" w:right="1068" w:firstLine="0"/>
        <w:jc w:val="left"/>
        <w:rPr>
          <w:rFonts w:ascii="Cambria"/>
          <w:i/>
          <w:sz w:val="22"/>
        </w:rPr>
      </w:pPr>
      <w:r>
        <w:rPr>
          <w:rFonts w:ascii="Cambria"/>
          <w:i/>
          <w:color w:val="231F20"/>
          <w:w w:val="95"/>
          <w:sz w:val="22"/>
        </w:rPr>
        <w:t>el exilio no es de ayer</w:t>
      </w:r>
    </w:p>
    <w:p>
      <w:pPr>
        <w:pStyle w:val="BodyText"/>
        <w:spacing w:line="288" w:lineRule="auto" w:before="49"/>
        <w:ind w:left="3701" w:right="117" w:hanging="372"/>
        <w:jc w:val="right"/>
      </w:pPr>
      <w:r>
        <w:rPr>
          <w:color w:val="231F20"/>
        </w:rPr>
        <w:t>y volverse a dormir</w:t>
      </w:r>
      <w:r>
        <w:rPr>
          <w:color w:val="231F20"/>
          <w:w w:val="101"/>
        </w:rPr>
        <w:t> </w:t>
      </w:r>
      <w:r>
        <w:rPr>
          <w:color w:val="231F20"/>
        </w:rPr>
        <w:t>sin una cabeza.</w:t>
      </w:r>
    </w:p>
    <w:p>
      <w:pPr>
        <w:spacing w:after="0" w:line="288" w:lineRule="auto"/>
        <w:jc w:val="right"/>
        <w:sectPr>
          <w:headerReference w:type="default" r:id="rId115"/>
          <w:pgSz w:w="7090" w:h="11340"/>
          <w:pgMar w:header="0" w:footer="998" w:top="1040" w:bottom="1180" w:left="960" w:right="960"/>
        </w:sectPr>
      </w:pPr>
    </w:p>
    <w:p>
      <w:pPr>
        <w:pStyle w:val="BodyText"/>
        <w:spacing w:before="4"/>
        <w:ind w:left="0"/>
        <w:rPr>
          <w:sz w:val="17"/>
        </w:rPr>
      </w:pPr>
    </w:p>
    <w:p>
      <w:pPr>
        <w:spacing w:after="0"/>
        <w:rPr>
          <w:sz w:val="17"/>
        </w:rPr>
        <w:sectPr>
          <w:headerReference w:type="even" r:id="rId116"/>
          <w:footerReference w:type="even" r:id="rId117"/>
          <w:pgSz w:w="7090" w:h="11340"/>
          <w:pgMar w:header="0" w:footer="0" w:top="1040" w:bottom="280" w:left="960" w:right="960"/>
        </w:sectPr>
      </w:pPr>
    </w:p>
    <w:p>
      <w:pPr>
        <w:pStyle w:val="BodyText"/>
        <w:ind w:left="0"/>
        <w:rPr>
          <w:sz w:val="24"/>
        </w:rPr>
      </w:pPr>
    </w:p>
    <w:p>
      <w:pPr>
        <w:spacing w:before="48"/>
        <w:ind w:left="108" w:right="102" w:firstLine="0"/>
        <w:jc w:val="center"/>
        <w:rPr>
          <w:rFonts w:ascii="Cambria"/>
          <w:i/>
          <w:sz w:val="22"/>
        </w:rPr>
      </w:pPr>
      <w:r>
        <w:rPr>
          <w:color w:val="231F20"/>
          <w:spacing w:val="4"/>
          <w:sz w:val="22"/>
        </w:rPr>
        <w:t>CUATRO </w:t>
      </w:r>
      <w:r>
        <w:rPr>
          <w:color w:val="231F20"/>
          <w:w w:val="220"/>
          <w:sz w:val="22"/>
        </w:rPr>
        <w:t>|</w:t>
      </w:r>
      <w:r>
        <w:rPr>
          <w:color w:val="231F20"/>
          <w:spacing w:val="-71"/>
          <w:w w:val="220"/>
          <w:sz w:val="22"/>
        </w:rPr>
        <w:t> </w:t>
      </w:r>
      <w:r>
        <w:rPr>
          <w:rFonts w:ascii="Cambria"/>
          <w:i/>
          <w:color w:val="231F20"/>
          <w:spacing w:val="4"/>
          <w:sz w:val="22"/>
        </w:rPr>
        <w:t>Plegaria </w:t>
      </w:r>
      <w:r>
        <w:rPr>
          <w:rFonts w:ascii="Cambria"/>
          <w:i/>
          <w:color w:val="231F20"/>
          <w:spacing w:val="2"/>
          <w:sz w:val="22"/>
        </w:rPr>
        <w:t>de la </w:t>
      </w:r>
      <w:r>
        <w:rPr>
          <w:rFonts w:ascii="Cambria"/>
          <w:i/>
          <w:color w:val="231F20"/>
          <w:spacing w:val="5"/>
          <w:sz w:val="22"/>
        </w:rPr>
        <w:t>ciudad</w:t>
      </w: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spacing w:before="190"/>
        <w:ind w:right="116"/>
      </w:pPr>
      <w:r>
        <w:rPr>
          <w:color w:val="231F20"/>
        </w:rPr>
        <w:t>Por los niños impares y la fábula que surca el dolor con</w:t>
      </w:r>
    </w:p>
    <w:p>
      <w:pPr>
        <w:pStyle w:val="BodyText"/>
        <w:spacing w:line="288" w:lineRule="auto" w:before="51"/>
        <w:ind w:right="117" w:firstLine="2497"/>
        <w:jc w:val="both"/>
      </w:pPr>
      <w:r>
        <w:rPr>
          <w:color w:val="231F20"/>
        </w:rPr>
        <w:t>[la madeja de los asteroides los</w:t>
      </w:r>
      <w:r>
        <w:rPr>
          <w:color w:val="231F20"/>
          <w:spacing w:val="-6"/>
        </w:rPr>
        <w:t> </w:t>
      </w:r>
      <w:r>
        <w:rPr>
          <w:color w:val="231F20"/>
        </w:rPr>
        <w:t>que</w:t>
      </w:r>
      <w:r>
        <w:rPr>
          <w:color w:val="231F20"/>
          <w:spacing w:val="-6"/>
        </w:rPr>
        <w:t> </w:t>
      </w:r>
      <w:r>
        <w:rPr>
          <w:color w:val="231F20"/>
        </w:rPr>
        <w:t>nunca</w:t>
      </w:r>
      <w:r>
        <w:rPr>
          <w:color w:val="231F20"/>
          <w:spacing w:val="-6"/>
        </w:rPr>
        <w:t> </w:t>
      </w:r>
      <w:r>
        <w:rPr>
          <w:color w:val="231F20"/>
        </w:rPr>
        <w:t>hibernarán</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lóbulos</w:t>
      </w:r>
      <w:r>
        <w:rPr>
          <w:color w:val="231F20"/>
          <w:spacing w:val="-6"/>
        </w:rPr>
        <w:t> </w:t>
      </w:r>
      <w:r>
        <w:rPr>
          <w:color w:val="231F20"/>
        </w:rPr>
        <w:t>de</w:t>
      </w:r>
      <w:r>
        <w:rPr>
          <w:color w:val="231F20"/>
          <w:spacing w:val="-6"/>
        </w:rPr>
        <w:t> </w:t>
      </w:r>
      <w:r>
        <w:rPr>
          <w:color w:val="231F20"/>
        </w:rPr>
        <w:t>tus</w:t>
      </w:r>
      <w:r>
        <w:rPr>
          <w:color w:val="231F20"/>
          <w:spacing w:val="-6"/>
        </w:rPr>
        <w:t> </w:t>
      </w:r>
      <w:r>
        <w:rPr>
          <w:color w:val="231F20"/>
        </w:rPr>
        <w:t>pulmones en el acordeón que estira los caballos blancos</w:t>
      </w:r>
      <w:r>
        <w:rPr>
          <w:color w:val="231F20"/>
          <w:spacing w:val="30"/>
        </w:rPr>
        <w:t> </w:t>
      </w:r>
      <w:r>
        <w:rPr>
          <w:color w:val="231F20"/>
        </w:rPr>
        <w:t>hasta</w:t>
      </w:r>
    </w:p>
    <w:p>
      <w:pPr>
        <w:pStyle w:val="BodyText"/>
        <w:spacing w:line="288" w:lineRule="auto" w:before="2"/>
        <w:ind w:right="106" w:firstLine="3800"/>
      </w:pPr>
      <w:r>
        <w:rPr>
          <w:color w:val="231F20"/>
        </w:rPr>
        <w:t>[la otra parte donde el charco quebranta la ciudad como  elefantes</w:t>
      </w:r>
    </w:p>
    <w:p>
      <w:pPr>
        <w:pStyle w:val="BodyText"/>
        <w:spacing w:before="2"/>
        <w:ind w:left="87" w:right="117"/>
        <w:jc w:val="right"/>
      </w:pPr>
      <w:r>
        <w:rPr>
          <w:color w:val="231F20"/>
        </w:rPr>
        <w:t>[apergaminados en la hidrografía del</w:t>
      </w:r>
    </w:p>
    <w:p>
      <w:pPr>
        <w:pStyle w:val="BodyText"/>
        <w:spacing w:line="288" w:lineRule="auto" w:before="51"/>
        <w:ind w:right="110" w:firstLine="4419"/>
      </w:pPr>
      <w:r>
        <w:rPr>
          <w:color w:val="231F20"/>
        </w:rPr>
        <w:t>deseo Por esas manos que el invierno estampa en la ventana</w:t>
      </w:r>
    </w:p>
    <w:p>
      <w:pPr>
        <w:pStyle w:val="BodyText"/>
        <w:spacing w:line="288" w:lineRule="auto" w:before="2"/>
        <w:ind w:right="117" w:firstLine="3543"/>
        <w:jc w:val="right"/>
      </w:pPr>
      <w:r>
        <w:rPr>
          <w:color w:val="231F20"/>
        </w:rPr>
        <w:t>[del manicomio Acuérdate de la otra que todavía vive perdida detrás del</w:t>
      </w:r>
    </w:p>
    <w:p>
      <w:pPr>
        <w:pStyle w:val="BodyText"/>
        <w:spacing w:line="288" w:lineRule="auto" w:before="2"/>
        <w:ind w:right="116" w:firstLine="4254"/>
      </w:pPr>
      <w:r>
        <w:rPr>
          <w:color w:val="231F20"/>
          <w:w w:val="95"/>
        </w:rPr>
        <w:t>[idioma </w:t>
      </w:r>
      <w:r>
        <w:rPr>
          <w:color w:val="231F20"/>
        </w:rPr>
        <w:t>Por la que se acostó temiendo que los abismos</w:t>
      </w:r>
      <w:r>
        <w:rPr>
          <w:color w:val="231F20"/>
          <w:spacing w:val="50"/>
        </w:rPr>
        <w:t> </w:t>
      </w:r>
      <w:r>
        <w:rPr>
          <w:color w:val="231F20"/>
        </w:rPr>
        <w:t>separen</w:t>
      </w:r>
    </w:p>
    <w:p>
      <w:pPr>
        <w:pStyle w:val="BodyText"/>
        <w:spacing w:line="288" w:lineRule="auto" w:before="2"/>
        <w:ind w:left="2816" w:right="117" w:hanging="668"/>
        <w:jc w:val="right"/>
      </w:pPr>
      <w:r>
        <w:rPr>
          <w:color w:val="231F20"/>
        </w:rPr>
        <w:t>[el ardor vencido en la fragilidad</w:t>
      </w:r>
      <w:r>
        <w:rPr>
          <w:color w:val="231F20"/>
          <w:w w:val="97"/>
        </w:rPr>
        <w:t> </w:t>
      </w:r>
      <w:r>
        <w:rPr>
          <w:color w:val="231F20"/>
        </w:rPr>
        <w:t>húmeda de tus canciones</w:t>
      </w:r>
    </w:p>
    <w:p>
      <w:pPr>
        <w:pStyle w:val="BodyText"/>
        <w:spacing w:before="2"/>
        <w:ind w:right="116"/>
      </w:pPr>
      <w:r>
        <w:rPr>
          <w:color w:val="231F20"/>
        </w:rPr>
        <w:t>Por ella que no tiene otra salida que el vómito</w:t>
      </w:r>
    </w:p>
    <w:p>
      <w:pPr>
        <w:pStyle w:val="BodyText"/>
        <w:spacing w:line="288" w:lineRule="auto" w:before="51"/>
        <w:ind w:right="111"/>
      </w:pPr>
      <w:r>
        <w:rPr>
          <w:color w:val="231F20"/>
        </w:rPr>
        <w:t>y</w:t>
      </w:r>
      <w:r>
        <w:rPr>
          <w:color w:val="231F20"/>
          <w:spacing w:val="-23"/>
        </w:rPr>
        <w:t> </w:t>
      </w:r>
      <w:r>
        <w:rPr>
          <w:color w:val="231F20"/>
        </w:rPr>
        <w:t>la</w:t>
      </w:r>
      <w:r>
        <w:rPr>
          <w:color w:val="231F20"/>
          <w:spacing w:val="-23"/>
        </w:rPr>
        <w:t> </w:t>
      </w:r>
      <w:r>
        <w:rPr>
          <w:color w:val="231F20"/>
        </w:rPr>
        <w:t>resequedad</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campos</w:t>
      </w:r>
      <w:r>
        <w:rPr>
          <w:color w:val="231F20"/>
          <w:spacing w:val="-23"/>
        </w:rPr>
        <w:t> </w:t>
      </w:r>
      <w:r>
        <w:rPr>
          <w:color w:val="231F20"/>
        </w:rPr>
        <w:t>atrincherados</w:t>
      </w:r>
      <w:r>
        <w:rPr>
          <w:color w:val="231F20"/>
          <w:spacing w:val="-23"/>
        </w:rPr>
        <w:t> </w:t>
      </w:r>
      <w:r>
        <w:rPr>
          <w:color w:val="231F20"/>
        </w:rPr>
        <w:t>en</w:t>
      </w:r>
      <w:r>
        <w:rPr>
          <w:color w:val="231F20"/>
          <w:spacing w:val="-23"/>
        </w:rPr>
        <w:t> </w:t>
      </w:r>
      <w:r>
        <w:rPr>
          <w:color w:val="231F20"/>
        </w:rPr>
        <w:t>tus</w:t>
      </w:r>
      <w:r>
        <w:rPr>
          <w:color w:val="231F20"/>
          <w:spacing w:val="-23"/>
        </w:rPr>
        <w:t> </w:t>
      </w:r>
      <w:r>
        <w:rPr>
          <w:color w:val="231F20"/>
        </w:rPr>
        <w:t>latidos la mujer que todavía pule el vacío hasta la</w:t>
      </w:r>
      <w:r>
        <w:rPr>
          <w:color w:val="231F20"/>
          <w:spacing w:val="11"/>
        </w:rPr>
        <w:t> </w:t>
      </w:r>
      <w:r>
        <w:rPr>
          <w:color w:val="231F20"/>
        </w:rPr>
        <w:t>histeria</w:t>
      </w:r>
    </w:p>
    <w:p>
      <w:pPr>
        <w:pStyle w:val="BodyText"/>
        <w:spacing w:before="2"/>
        <w:ind w:right="116"/>
      </w:pPr>
      <w:r>
        <w:rPr>
          <w:color w:val="231F20"/>
        </w:rPr>
        <w:t>No te olvides del amante que curte su semen en  la</w:t>
      </w:r>
    </w:p>
    <w:p>
      <w:pPr>
        <w:pStyle w:val="BodyText"/>
        <w:spacing w:before="51"/>
        <w:ind w:left="87" w:right="119"/>
        <w:jc w:val="right"/>
      </w:pPr>
      <w:r>
        <w:rPr>
          <w:color w:val="231F20"/>
          <w:w w:val="95"/>
        </w:rPr>
        <w:t>[gangrena</w:t>
      </w:r>
    </w:p>
    <w:p>
      <w:pPr>
        <w:pStyle w:val="BodyText"/>
        <w:spacing w:before="51"/>
        <w:ind w:right="1068"/>
      </w:pPr>
      <w:r>
        <w:rPr>
          <w:color w:val="231F20"/>
        </w:rPr>
        <w:t>porque él jamás dejó de creer en tu  muerte</w:t>
      </w:r>
    </w:p>
    <w:p>
      <w:pPr>
        <w:spacing w:after="0"/>
        <w:sectPr>
          <w:headerReference w:type="default" r:id="rId118"/>
          <w:footerReference w:type="default" r:id="rId119"/>
          <w:footerReference w:type="even" r:id="rId120"/>
          <w:pgSz w:w="7090" w:h="11340"/>
          <w:pgMar w:header="0" w:footer="998" w:top="1040" w:bottom="1180" w:left="960" w:right="960"/>
          <w:pgNumType w:start="83"/>
        </w:sectPr>
      </w:pPr>
    </w:p>
    <w:p>
      <w:pPr>
        <w:pStyle w:val="BodyText"/>
        <w:ind w:left="0"/>
        <w:rPr>
          <w:sz w:val="20"/>
        </w:rPr>
      </w:pPr>
    </w:p>
    <w:p>
      <w:pPr>
        <w:pStyle w:val="BodyText"/>
        <w:spacing w:line="288" w:lineRule="auto" w:before="173"/>
        <w:ind w:right="427"/>
      </w:pPr>
      <w:r>
        <w:rPr>
          <w:color w:val="231F20"/>
        </w:rPr>
        <w:t>ni en los huertos ciegos que mordieron el infinito para dejar su rastro en el continente de la  demencia</w:t>
      </w:r>
    </w:p>
    <w:p>
      <w:pPr>
        <w:pStyle w:val="BodyText"/>
        <w:spacing w:before="2"/>
        <w:ind w:right="116"/>
      </w:pPr>
      <w:r>
        <w:rPr>
          <w:color w:val="231F20"/>
        </w:rPr>
        <w:t>No te olvides del que sufre la dictadura o la frustración</w:t>
      </w:r>
    </w:p>
    <w:p>
      <w:pPr>
        <w:pStyle w:val="BodyText"/>
        <w:spacing w:line="288" w:lineRule="auto" w:before="51"/>
        <w:ind w:left="74" w:right="119" w:firstLine="3953"/>
        <w:jc w:val="right"/>
      </w:pPr>
      <w:r>
        <w:rPr>
          <w:color w:val="231F20"/>
        </w:rPr>
        <w:t>[de la tribu</w:t>
      </w:r>
      <w:r>
        <w:rPr>
          <w:color w:val="231F20"/>
          <w:w w:val="100"/>
        </w:rPr>
        <w:t> </w:t>
      </w:r>
      <w:r>
        <w:rPr>
          <w:color w:val="231F20"/>
        </w:rPr>
        <w:t>que arrastra el arrepentimiento en el ánfora de los labios</w:t>
      </w:r>
    </w:p>
    <w:p>
      <w:pPr>
        <w:pStyle w:val="BodyText"/>
        <w:spacing w:line="288" w:lineRule="auto" w:before="2"/>
        <w:ind w:firstLine="3362"/>
      </w:pPr>
      <w:r>
        <w:rPr>
          <w:color w:val="231F20"/>
        </w:rPr>
        <w:t>[de este naufragio Por el hombre que penetra la miseria con</w:t>
      </w:r>
      <w:r>
        <w:rPr>
          <w:color w:val="231F20"/>
          <w:spacing w:val="54"/>
        </w:rPr>
        <w:t> </w:t>
      </w:r>
      <w:r>
        <w:rPr>
          <w:color w:val="231F20"/>
        </w:rPr>
        <w:t>tragicómica</w:t>
      </w:r>
    </w:p>
    <w:p>
      <w:pPr>
        <w:pStyle w:val="BodyText"/>
        <w:spacing w:line="288" w:lineRule="auto" w:before="2"/>
        <w:ind w:right="117" w:firstLine="2750"/>
        <w:jc w:val="both"/>
      </w:pPr>
      <w:r>
        <w:rPr>
          <w:color w:val="231F20"/>
        </w:rPr>
        <w:t>[ilusión de sentirse</w:t>
      </w:r>
      <w:r>
        <w:rPr>
          <w:color w:val="231F20"/>
          <w:spacing w:val="-17"/>
        </w:rPr>
        <w:t> </w:t>
      </w:r>
      <w:r>
        <w:rPr>
          <w:color w:val="231F20"/>
        </w:rPr>
        <w:t>poeta y por la no mujer que defiende su sexualidad en los lavabos con manos sonámbulas intentando buscar los signos en tu ergo aéreo encariñándose con el vaso vacío Recuerda</w:t>
      </w:r>
      <w:r>
        <w:rPr>
          <w:color w:val="231F20"/>
          <w:spacing w:val="-17"/>
        </w:rPr>
        <w:t> </w:t>
      </w:r>
      <w:r>
        <w:rPr>
          <w:color w:val="231F20"/>
        </w:rPr>
        <w:t>a</w:t>
      </w:r>
      <w:r>
        <w:rPr>
          <w:color w:val="231F20"/>
          <w:spacing w:val="-17"/>
        </w:rPr>
        <w:t> </w:t>
      </w:r>
      <w:r>
        <w:rPr>
          <w:color w:val="231F20"/>
        </w:rPr>
        <w:t>tus</w:t>
      </w:r>
      <w:r>
        <w:rPr>
          <w:color w:val="231F20"/>
          <w:spacing w:val="-17"/>
        </w:rPr>
        <w:t> </w:t>
      </w:r>
      <w:r>
        <w:rPr>
          <w:color w:val="231F20"/>
        </w:rPr>
        <w:t>hijos</w:t>
      </w:r>
      <w:r>
        <w:rPr>
          <w:color w:val="231F20"/>
          <w:spacing w:val="-17"/>
        </w:rPr>
        <w:t> </w:t>
      </w:r>
      <w:r>
        <w:rPr>
          <w:color w:val="231F20"/>
        </w:rPr>
        <w:t>muertos</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obstinación</w:t>
      </w:r>
      <w:r>
        <w:rPr>
          <w:color w:val="231F20"/>
          <w:spacing w:val="-17"/>
        </w:rPr>
        <w:t> </w:t>
      </w:r>
      <w:r>
        <w:rPr>
          <w:color w:val="231F20"/>
        </w:rPr>
        <w:t>de</w:t>
      </w:r>
      <w:r>
        <w:rPr>
          <w:color w:val="231F20"/>
          <w:spacing w:val="-17"/>
        </w:rPr>
        <w:t> </w:t>
      </w:r>
      <w:r>
        <w:rPr>
          <w:color w:val="231F20"/>
        </w:rPr>
        <w:t>posarse</w:t>
      </w:r>
    </w:p>
    <w:p>
      <w:pPr>
        <w:pStyle w:val="BodyText"/>
        <w:spacing w:line="288" w:lineRule="auto" w:before="2"/>
        <w:ind w:right="103" w:firstLine="3576"/>
      </w:pPr>
      <w:r>
        <w:rPr>
          <w:color w:val="231F20"/>
        </w:rPr>
        <w:t>[en el</w:t>
      </w:r>
      <w:r>
        <w:rPr>
          <w:color w:val="231F20"/>
          <w:spacing w:val="-5"/>
        </w:rPr>
        <w:t> </w:t>
      </w:r>
      <w:r>
        <w:rPr>
          <w:color w:val="231F20"/>
        </w:rPr>
        <w:t>eucalipto cuyo aroma se pierde machacado en la cima del átomo la ilustración es tener al ángel arraigado en las arterias como</w:t>
      </w:r>
      <w:r>
        <w:rPr>
          <w:color w:val="231F20"/>
          <w:spacing w:val="-9"/>
        </w:rPr>
        <w:t> </w:t>
      </w:r>
      <w:r>
        <w:rPr>
          <w:color w:val="231F20"/>
        </w:rPr>
        <w:t>un</w:t>
      </w:r>
      <w:r>
        <w:rPr>
          <w:color w:val="231F20"/>
          <w:spacing w:val="-9"/>
        </w:rPr>
        <w:t> </w:t>
      </w:r>
      <w:r>
        <w:rPr>
          <w:color w:val="231F20"/>
        </w:rPr>
        <w:t>breviario</w:t>
      </w:r>
      <w:r>
        <w:rPr>
          <w:color w:val="231F20"/>
          <w:spacing w:val="-9"/>
        </w:rPr>
        <w:t> </w:t>
      </w:r>
      <w:r>
        <w:rPr>
          <w:color w:val="231F20"/>
        </w:rPr>
        <w:t>que</w:t>
      </w:r>
      <w:r>
        <w:rPr>
          <w:color w:val="231F20"/>
          <w:spacing w:val="-9"/>
        </w:rPr>
        <w:t> </w:t>
      </w:r>
      <w:r>
        <w:rPr>
          <w:color w:val="231F20"/>
        </w:rPr>
        <w:t>pronuncia</w:t>
      </w:r>
      <w:r>
        <w:rPr>
          <w:color w:val="231F20"/>
          <w:spacing w:val="-9"/>
        </w:rPr>
        <w:t> </w:t>
      </w:r>
      <w:r>
        <w:rPr>
          <w:color w:val="231F20"/>
        </w:rPr>
        <w:t>la</w:t>
      </w:r>
      <w:r>
        <w:rPr>
          <w:color w:val="231F20"/>
          <w:spacing w:val="-9"/>
        </w:rPr>
        <w:t> </w:t>
      </w:r>
      <w:r>
        <w:rPr>
          <w:color w:val="231F20"/>
        </w:rPr>
        <w:t>deformidad</w:t>
      </w:r>
      <w:r>
        <w:rPr>
          <w:color w:val="231F20"/>
          <w:spacing w:val="-9"/>
        </w:rPr>
        <w:t> </w:t>
      </w:r>
      <w:r>
        <w:rPr>
          <w:color w:val="231F20"/>
        </w:rPr>
        <w:t>materna Ya no están entre nosotros ni la duda ni el </w:t>
      </w:r>
      <w:r>
        <w:rPr>
          <w:color w:val="231F20"/>
          <w:spacing w:val="19"/>
        </w:rPr>
        <w:t> </w:t>
      </w:r>
      <w:r>
        <w:rPr>
          <w:color w:val="231F20"/>
        </w:rPr>
        <w:t>hambre</w:t>
      </w:r>
    </w:p>
    <w:p>
      <w:pPr>
        <w:pStyle w:val="BodyText"/>
        <w:spacing w:before="2"/>
        <w:ind w:right="116"/>
      </w:pPr>
      <w:r>
        <w:rPr>
          <w:color w:val="231F20"/>
        </w:rPr>
        <w:t>ya su respirar hincha el estómago de los pétalos que las</w:t>
      </w:r>
    </w:p>
    <w:p>
      <w:pPr>
        <w:pStyle w:val="BodyText"/>
        <w:spacing w:line="288" w:lineRule="auto" w:before="51"/>
        <w:ind w:right="116" w:firstLine="2053"/>
      </w:pPr>
      <w:r>
        <w:rPr>
          <w:color w:val="231F20"/>
        </w:rPr>
        <w:t>[rosas desprenden en esta locura recógelos en los álamos dónde el peregrino empuña  la</w:t>
      </w:r>
    </w:p>
    <w:p>
      <w:pPr>
        <w:pStyle w:val="BodyText"/>
        <w:spacing w:line="288" w:lineRule="auto" w:before="2"/>
        <w:ind w:right="116" w:firstLine="4382"/>
      </w:pPr>
      <w:r>
        <w:rPr>
          <w:color w:val="231F20"/>
          <w:w w:val="95"/>
        </w:rPr>
        <w:t>[carne </w:t>
      </w:r>
      <w:r>
        <w:rPr>
          <w:color w:val="231F20"/>
        </w:rPr>
        <w:t>como un misterio que endulza las estaciones dolorosas</w:t>
      </w:r>
    </w:p>
    <w:p>
      <w:pPr>
        <w:pStyle w:val="BodyText"/>
        <w:spacing w:before="2"/>
        <w:ind w:left="87" w:right="119"/>
        <w:jc w:val="right"/>
      </w:pPr>
      <w:r>
        <w:rPr>
          <w:color w:val="231F20"/>
        </w:rPr>
        <w:t>[de su caída.</w:t>
      </w:r>
    </w:p>
    <w:p>
      <w:pPr>
        <w:pStyle w:val="BodyText"/>
        <w:spacing w:before="51"/>
        <w:ind w:right="1068"/>
      </w:pPr>
      <w:r>
        <w:rPr>
          <w:color w:val="231F20"/>
        </w:rPr>
        <w:t>Por todos nosotros</w:t>
      </w:r>
    </w:p>
    <w:p>
      <w:pPr>
        <w:pStyle w:val="BodyText"/>
        <w:spacing w:line="288" w:lineRule="auto" w:before="51"/>
        <w:ind w:right="117"/>
      </w:pPr>
      <w:r>
        <w:rPr>
          <w:color w:val="231F20"/>
        </w:rPr>
        <w:t>extraños seres que la lluvia destroza en otra ausencia Por todos los que vivimos al pie de esa enfermedad que</w:t>
      </w:r>
    </w:p>
    <w:p>
      <w:pPr>
        <w:pStyle w:val="BodyText"/>
        <w:spacing w:before="2"/>
        <w:ind w:left="2914"/>
      </w:pPr>
      <w:r>
        <w:rPr>
          <w:color w:val="231F20"/>
        </w:rPr>
        <w:t>[recorre nuestros huesos</w:t>
      </w:r>
    </w:p>
    <w:p>
      <w:pPr>
        <w:spacing w:after="0"/>
        <w:sectPr>
          <w:headerReference w:type="even" r:id="rId121"/>
          <w:pgSz w:w="7090" w:h="11340"/>
          <w:pgMar w:header="784" w:footer="1010" w:top="980" w:bottom="1200" w:left="960" w:right="960"/>
        </w:sectPr>
      </w:pPr>
    </w:p>
    <w:p>
      <w:pPr>
        <w:spacing w:before="47"/>
        <w:ind w:left="120" w:right="1068" w:firstLine="0"/>
        <w:jc w:val="left"/>
        <w:rPr>
          <w:rFonts w:ascii="Calibri"/>
          <w:sz w:val="16"/>
        </w:rPr>
      </w:pPr>
      <w:r>
        <w:rPr>
          <w:rFonts w:ascii="Calibri"/>
          <w:color w:val="A7A9AC"/>
          <w:sz w:val="16"/>
        </w:rPr>
        <w:t>Fragmentos para armar una ciudad...</w:t>
      </w:r>
    </w:p>
    <w:p>
      <w:pPr>
        <w:pStyle w:val="BodyText"/>
        <w:ind w:left="0"/>
        <w:rPr>
          <w:rFonts w:ascii="Calibri"/>
          <w:sz w:val="16"/>
        </w:rPr>
      </w:pPr>
    </w:p>
    <w:p>
      <w:pPr>
        <w:pStyle w:val="BodyText"/>
        <w:spacing w:before="2"/>
        <w:ind w:left="0"/>
        <w:rPr>
          <w:rFonts w:ascii="Calibri"/>
          <w:sz w:val="17"/>
        </w:rPr>
      </w:pPr>
    </w:p>
    <w:p>
      <w:pPr>
        <w:pStyle w:val="BodyText"/>
        <w:spacing w:line="288" w:lineRule="auto"/>
      </w:pPr>
      <w:r>
        <w:rPr>
          <w:color w:val="231F20"/>
        </w:rPr>
        <w:t>aislándolos en la ceguera cuyo ladrido blande la barcaza donde la soledad se aprende con la desesperación  del</w:t>
      </w:r>
    </w:p>
    <w:p>
      <w:pPr>
        <w:pStyle w:val="BodyText"/>
        <w:spacing w:before="2"/>
        <w:ind w:left="87" w:right="119"/>
        <w:jc w:val="right"/>
      </w:pPr>
      <w:r>
        <w:rPr>
          <w:color w:val="231F20"/>
          <w:w w:val="95"/>
        </w:rPr>
        <w:t>[adiós</w:t>
      </w:r>
    </w:p>
    <w:p>
      <w:pPr>
        <w:pStyle w:val="BodyText"/>
        <w:spacing w:before="51"/>
        <w:ind w:right="1068"/>
      </w:pPr>
      <w:r>
        <w:rPr>
          <w:color w:val="231F20"/>
        </w:rPr>
        <w:t>ruega por nosotros</w:t>
      </w:r>
    </w:p>
    <w:p>
      <w:pPr>
        <w:pStyle w:val="BodyText"/>
        <w:spacing w:line="288" w:lineRule="auto" w:before="51"/>
        <w:ind w:right="613"/>
      </w:pPr>
      <w:r>
        <w:rPr>
          <w:color w:val="231F20"/>
        </w:rPr>
        <w:t>los vergeles que han vuelto a decir la otra infancia con la enfebrecida madrugada</w:t>
      </w:r>
    </w:p>
    <w:p>
      <w:pPr>
        <w:pStyle w:val="BodyText"/>
        <w:spacing w:line="288" w:lineRule="auto" w:before="2"/>
        <w:ind w:right="116"/>
      </w:pPr>
      <w:r>
        <w:rPr>
          <w:color w:val="231F20"/>
          <w:spacing w:val="-3"/>
        </w:rPr>
        <w:t>donde</w:t>
      </w:r>
      <w:r>
        <w:rPr>
          <w:color w:val="231F20"/>
          <w:spacing w:val="-15"/>
        </w:rPr>
        <w:t> </w:t>
      </w:r>
      <w:r>
        <w:rPr>
          <w:color w:val="231F20"/>
        </w:rPr>
        <w:t>las</w:t>
      </w:r>
      <w:r>
        <w:rPr>
          <w:color w:val="231F20"/>
          <w:spacing w:val="-15"/>
        </w:rPr>
        <w:t> </w:t>
      </w:r>
      <w:r>
        <w:rPr>
          <w:color w:val="231F20"/>
          <w:spacing w:val="-3"/>
        </w:rPr>
        <w:t>vocales</w:t>
      </w:r>
      <w:r>
        <w:rPr>
          <w:color w:val="231F20"/>
          <w:spacing w:val="-15"/>
        </w:rPr>
        <w:t> </w:t>
      </w:r>
      <w:r>
        <w:rPr>
          <w:color w:val="231F20"/>
          <w:spacing w:val="-3"/>
        </w:rPr>
        <w:t>quiebran</w:t>
      </w:r>
      <w:r>
        <w:rPr>
          <w:color w:val="231F20"/>
          <w:spacing w:val="-15"/>
        </w:rPr>
        <w:t> </w:t>
      </w:r>
      <w:r>
        <w:rPr>
          <w:color w:val="231F20"/>
        </w:rPr>
        <w:t>el</w:t>
      </w:r>
      <w:r>
        <w:rPr>
          <w:color w:val="231F20"/>
          <w:spacing w:val="-15"/>
        </w:rPr>
        <w:t> </w:t>
      </w:r>
      <w:r>
        <w:rPr>
          <w:color w:val="231F20"/>
          <w:spacing w:val="-3"/>
        </w:rPr>
        <w:t>tatuaje</w:t>
      </w:r>
      <w:r>
        <w:rPr>
          <w:color w:val="231F20"/>
          <w:spacing w:val="-15"/>
        </w:rPr>
        <w:t> </w:t>
      </w:r>
      <w:r>
        <w:rPr>
          <w:color w:val="231F20"/>
        </w:rPr>
        <w:t>que</w:t>
      </w:r>
      <w:r>
        <w:rPr>
          <w:color w:val="231F20"/>
          <w:spacing w:val="-15"/>
        </w:rPr>
        <w:t> </w:t>
      </w:r>
      <w:r>
        <w:rPr>
          <w:color w:val="231F20"/>
        </w:rPr>
        <w:t>tu</w:t>
      </w:r>
      <w:r>
        <w:rPr>
          <w:color w:val="231F20"/>
          <w:spacing w:val="-15"/>
        </w:rPr>
        <w:t> </w:t>
      </w:r>
      <w:r>
        <w:rPr>
          <w:color w:val="231F20"/>
          <w:spacing w:val="-3"/>
        </w:rPr>
        <w:t>lengua</w:t>
      </w:r>
      <w:r>
        <w:rPr>
          <w:color w:val="231F20"/>
          <w:spacing w:val="-15"/>
        </w:rPr>
        <w:t> </w:t>
      </w:r>
      <w:r>
        <w:rPr>
          <w:color w:val="231F20"/>
          <w:spacing w:val="-3"/>
        </w:rPr>
        <w:t>atesora </w:t>
      </w:r>
      <w:r>
        <w:rPr>
          <w:color w:val="231F20"/>
        </w:rPr>
        <w:t>como el recuerdo de tu tribu </w:t>
      </w:r>
      <w:r>
        <w:rPr>
          <w:color w:val="231F20"/>
          <w:spacing w:val="1"/>
        </w:rPr>
        <w:t> </w:t>
      </w:r>
      <w:r>
        <w:rPr>
          <w:color w:val="231F20"/>
        </w:rPr>
        <w:t>profética</w:t>
      </w:r>
    </w:p>
    <w:p>
      <w:pPr>
        <w:pStyle w:val="BodyText"/>
        <w:spacing w:before="2"/>
        <w:ind w:right="1068"/>
      </w:pPr>
      <w:r>
        <w:rPr>
          <w:color w:val="231F20"/>
        </w:rPr>
        <w:t>Por los que no nacieron</w:t>
      </w:r>
    </w:p>
    <w:p>
      <w:pPr>
        <w:pStyle w:val="BodyText"/>
        <w:spacing w:line="288" w:lineRule="auto" w:before="51"/>
        <w:ind w:right="427"/>
      </w:pPr>
      <w:r>
        <w:rPr>
          <w:color w:val="231F20"/>
        </w:rPr>
        <w:t>Por la única teatralidad del universo en tus glúteos que otra batalla esparce en el exorcismo sordo de  la</w:t>
      </w:r>
    </w:p>
    <w:p>
      <w:pPr>
        <w:pStyle w:val="BodyText"/>
        <w:spacing w:line="288" w:lineRule="auto" w:before="2"/>
        <w:ind w:right="116" w:firstLine="3422"/>
      </w:pPr>
      <w:r>
        <w:rPr>
          <w:color w:val="231F20"/>
          <w:w w:val="95"/>
        </w:rPr>
        <w:t>[geografía flácida </w:t>
      </w:r>
      <w:r>
        <w:rPr>
          <w:color w:val="231F20"/>
        </w:rPr>
        <w:t>Los hijos que se definen como un puerto</w:t>
      </w:r>
    </w:p>
    <w:p>
      <w:pPr>
        <w:pStyle w:val="BodyText"/>
        <w:spacing w:before="2"/>
        <w:ind w:right="116"/>
      </w:pPr>
      <w:r>
        <w:rPr>
          <w:color w:val="231F20"/>
        </w:rPr>
        <w:t>como una llave que abre el sueño con las tildes  que</w:t>
      </w:r>
    </w:p>
    <w:p>
      <w:pPr>
        <w:pStyle w:val="BodyText"/>
        <w:spacing w:before="51"/>
        <w:ind w:left="1921"/>
      </w:pPr>
      <w:r>
        <w:rPr>
          <w:color w:val="231F20"/>
        </w:rPr>
        <w:t>[perpetuamente cargan los antiguos</w:t>
      </w:r>
    </w:p>
    <w:p>
      <w:pPr>
        <w:pStyle w:val="BodyText"/>
        <w:spacing w:line="288" w:lineRule="auto" w:before="51"/>
        <w:ind w:right="116" w:firstLine="4059"/>
      </w:pPr>
      <w:r>
        <w:rPr>
          <w:color w:val="231F20"/>
          <w:w w:val="95"/>
        </w:rPr>
        <w:t>almácigos </w:t>
      </w:r>
      <w:r>
        <w:rPr>
          <w:color w:val="231F20"/>
        </w:rPr>
        <w:t>el rostro donde la pesadilla es el único poema  que</w:t>
      </w:r>
    </w:p>
    <w:p>
      <w:pPr>
        <w:pStyle w:val="BodyText"/>
        <w:spacing w:line="288" w:lineRule="auto" w:before="2"/>
        <w:ind w:firstLine="1880"/>
      </w:pPr>
      <w:r>
        <w:rPr>
          <w:color w:val="231F20"/>
        </w:rPr>
        <w:t>[contempla los listones del gemido Por los peces que arrancan en el labrado regazo de  la</w:t>
      </w:r>
    </w:p>
    <w:p>
      <w:pPr>
        <w:pStyle w:val="BodyText"/>
        <w:spacing w:before="2"/>
        <w:ind w:left="87" w:right="117"/>
        <w:jc w:val="right"/>
      </w:pPr>
      <w:r>
        <w:rPr>
          <w:color w:val="231F20"/>
        </w:rPr>
        <w:t>[eutanasia marítima</w:t>
      </w:r>
    </w:p>
    <w:p>
      <w:pPr>
        <w:pStyle w:val="BodyText"/>
        <w:spacing w:before="51"/>
        <w:ind w:right="116"/>
      </w:pPr>
      <w:r>
        <w:rPr>
          <w:color w:val="231F20"/>
        </w:rPr>
        <w:t>– que el odio también sea un padre para los que  debajo</w:t>
      </w:r>
    </w:p>
    <w:p>
      <w:pPr>
        <w:pStyle w:val="BodyText"/>
        <w:spacing w:line="288" w:lineRule="auto" w:before="51"/>
        <w:ind w:right="116" w:firstLine="2115"/>
      </w:pPr>
      <w:r>
        <w:rPr>
          <w:color w:val="231F20"/>
        </w:rPr>
        <w:t>[del puente deslizan su esperma Por la única liberación del corazón flotante del sonido que la llama tiñe con espasmos en la muerte</w:t>
      </w:r>
    </w:p>
    <w:p>
      <w:pPr>
        <w:pStyle w:val="BodyText"/>
        <w:spacing w:before="2"/>
        <w:ind w:right="116"/>
      </w:pPr>
      <w:r>
        <w:rPr>
          <w:color w:val="231F20"/>
        </w:rPr>
        <w:t>los dedos que nadan hasta el salmo que tu cuerpo   abre</w:t>
      </w:r>
    </w:p>
    <w:p>
      <w:pPr>
        <w:pStyle w:val="BodyText"/>
        <w:spacing w:before="51"/>
        <w:ind w:left="87" w:right="117"/>
        <w:jc w:val="right"/>
      </w:pPr>
      <w:r>
        <w:rPr>
          <w:color w:val="231F20"/>
        </w:rPr>
        <w:t>[en otro pájaro,</w:t>
      </w:r>
    </w:p>
    <w:p>
      <w:pPr>
        <w:spacing w:before="47"/>
        <w:ind w:left="120" w:right="1068" w:firstLine="0"/>
        <w:jc w:val="left"/>
        <w:rPr>
          <w:rFonts w:ascii="Cambria" w:hAnsi="Cambria"/>
          <w:i/>
          <w:sz w:val="22"/>
        </w:rPr>
      </w:pPr>
      <w:r>
        <w:rPr>
          <w:color w:val="231F20"/>
          <w:w w:val="95"/>
          <w:sz w:val="22"/>
        </w:rPr>
        <w:t>oh, </w:t>
      </w:r>
      <w:r>
        <w:rPr>
          <w:rFonts w:ascii="Cambria" w:hAnsi="Cambria"/>
          <w:i/>
          <w:color w:val="231F20"/>
          <w:w w:val="95"/>
          <w:sz w:val="22"/>
        </w:rPr>
        <w:t>Àáyán-awo- inú-igbó</w:t>
      </w:r>
    </w:p>
    <w:p>
      <w:pPr>
        <w:pStyle w:val="BodyText"/>
        <w:ind w:left="0"/>
        <w:rPr>
          <w:rFonts w:ascii="Cambria"/>
          <w:i/>
          <w:sz w:val="20"/>
        </w:rPr>
      </w:pPr>
    </w:p>
    <w:p>
      <w:pPr>
        <w:pStyle w:val="BodyText"/>
        <w:spacing w:before="3"/>
        <w:ind w:left="0"/>
        <w:rPr>
          <w:rFonts w:ascii="Cambria"/>
          <w:i/>
          <w:sz w:val="21"/>
        </w:rPr>
      </w:pPr>
    </w:p>
    <w:p>
      <w:pPr>
        <w:spacing w:before="57"/>
        <w:ind w:left="87" w:right="119" w:firstLine="0"/>
        <w:jc w:val="right"/>
        <w:rPr>
          <w:sz w:val="20"/>
        </w:rPr>
      </w:pPr>
      <w:r>
        <w:rPr>
          <w:color w:val="231F20"/>
          <w:w w:val="90"/>
          <w:sz w:val="20"/>
        </w:rPr>
        <w:t>85</w:t>
      </w:r>
    </w:p>
    <w:p>
      <w:pPr>
        <w:spacing w:after="0"/>
        <w:jc w:val="right"/>
        <w:rPr>
          <w:sz w:val="20"/>
        </w:rPr>
        <w:sectPr>
          <w:headerReference w:type="default" r:id="rId122"/>
          <w:footerReference w:type="default" r:id="rId123"/>
          <w:pgSz w:w="7090" w:h="11340"/>
          <w:pgMar w:header="0" w:footer="0" w:top="720" w:bottom="280" w:left="960" w:right="960"/>
        </w:sectPr>
      </w:pPr>
    </w:p>
    <w:p>
      <w:pPr>
        <w:pStyle w:val="BodyText"/>
        <w:ind w:left="0"/>
        <w:rPr>
          <w:sz w:val="20"/>
        </w:rPr>
      </w:pPr>
    </w:p>
    <w:p>
      <w:pPr>
        <w:pStyle w:val="BodyText"/>
        <w:spacing w:line="288" w:lineRule="auto" w:before="173"/>
        <w:ind w:right="3164"/>
      </w:pPr>
      <w:r>
        <w:rPr>
          <w:color w:val="231F20"/>
        </w:rPr>
        <w:t>La última plegaria por esta ciudad</w:t>
      </w:r>
    </w:p>
    <w:p>
      <w:pPr>
        <w:pStyle w:val="BodyText"/>
        <w:spacing w:line="288" w:lineRule="auto" w:before="2"/>
        <w:ind w:right="116"/>
      </w:pPr>
      <w:r>
        <w:rPr>
          <w:color w:val="231F20"/>
        </w:rPr>
        <w:t>por esa fuente inagotable donde la boca es un cuerno que apunta en mis abuelos la comunión de los  ojos</w:t>
      </w:r>
    </w:p>
    <w:p>
      <w:pPr>
        <w:pStyle w:val="BodyText"/>
        <w:spacing w:line="288" w:lineRule="auto" w:before="2"/>
        <w:ind w:right="106" w:firstLine="4030"/>
      </w:pPr>
      <w:r>
        <w:rPr>
          <w:color w:val="231F20"/>
          <w:w w:val="95"/>
        </w:rPr>
        <w:t>[fervientes </w:t>
      </w:r>
      <w:r>
        <w:rPr>
          <w:color w:val="231F20"/>
        </w:rPr>
        <w:t>que inscribe en la mesa como molusco agonizante extraviado en la agria misiva de las fragatas</w:t>
      </w:r>
    </w:p>
    <w:p>
      <w:pPr>
        <w:pStyle w:val="BodyText"/>
        <w:spacing w:line="257" w:lineRule="exact"/>
        <w:ind w:right="1068"/>
        <w:rPr>
          <w:rFonts w:ascii="Cambria" w:hAnsi="Cambria"/>
          <w:i/>
        </w:rPr>
      </w:pPr>
      <w:r>
        <w:rPr>
          <w:color w:val="231F20"/>
        </w:rPr>
        <w:t>la última voluntad del nieto: </w:t>
      </w:r>
      <w:r>
        <w:rPr>
          <w:rFonts w:ascii="Cambria" w:hAnsi="Cambria"/>
          <w:i/>
          <w:color w:val="231F20"/>
        </w:rPr>
        <w:t>burúkú</w:t>
      </w:r>
    </w:p>
    <w:p>
      <w:pPr>
        <w:pStyle w:val="BodyText"/>
        <w:spacing w:before="2"/>
        <w:ind w:left="0"/>
        <w:rPr>
          <w:rFonts w:ascii="Cambria"/>
          <w:i/>
          <w:sz w:val="30"/>
        </w:rPr>
      </w:pPr>
    </w:p>
    <w:p>
      <w:pPr>
        <w:pStyle w:val="BodyText"/>
        <w:ind w:left="102" w:right="102"/>
        <w:jc w:val="center"/>
      </w:pPr>
      <w:r>
        <w:rPr>
          <w:color w:val="231F20"/>
        </w:rPr>
        <w:t>por la arquitectura del fuego,</w:t>
      </w:r>
    </w:p>
    <w:p>
      <w:pPr>
        <w:pStyle w:val="BodyText"/>
        <w:spacing w:before="51"/>
        <w:ind w:left="102" w:right="102"/>
        <w:jc w:val="center"/>
      </w:pPr>
      <w:r>
        <w:rPr>
          <w:color w:val="231F20"/>
        </w:rPr>
        <w:t>te lo pedimos, te rogamos, óyenos.</w:t>
      </w:r>
    </w:p>
    <w:p>
      <w:pPr>
        <w:spacing w:after="0"/>
        <w:jc w:val="center"/>
        <w:sectPr>
          <w:headerReference w:type="even" r:id="rId124"/>
          <w:footerReference w:type="even" r:id="rId125"/>
          <w:pgSz w:w="7090" w:h="11340"/>
          <w:pgMar w:header="784" w:footer="1010" w:top="980" w:bottom="1200" w:left="960" w:right="960"/>
          <w:pgNumType w:start="86"/>
        </w:sectPr>
      </w:pPr>
    </w:p>
    <w:p>
      <w:pPr>
        <w:pStyle w:val="BodyText"/>
        <w:ind w:left="0"/>
        <w:rPr>
          <w:sz w:val="24"/>
        </w:rPr>
      </w:pPr>
    </w:p>
    <w:p>
      <w:pPr>
        <w:spacing w:before="48"/>
        <w:ind w:left="803" w:right="116" w:firstLine="0"/>
        <w:jc w:val="left"/>
        <w:rPr>
          <w:rFonts w:ascii="Cambria"/>
          <w:i/>
          <w:sz w:val="22"/>
        </w:rPr>
      </w:pPr>
      <w:r>
        <w:rPr>
          <w:color w:val="231F20"/>
          <w:spacing w:val="4"/>
          <w:w w:val="105"/>
          <w:sz w:val="22"/>
        </w:rPr>
        <w:t>CINCO </w:t>
      </w:r>
      <w:r>
        <w:rPr>
          <w:color w:val="231F20"/>
          <w:w w:val="185"/>
          <w:sz w:val="22"/>
        </w:rPr>
        <w:t>|</w:t>
      </w:r>
      <w:r>
        <w:rPr>
          <w:color w:val="231F20"/>
          <w:spacing w:val="-78"/>
          <w:w w:val="185"/>
          <w:sz w:val="22"/>
        </w:rPr>
        <w:t> </w:t>
      </w:r>
      <w:r>
        <w:rPr>
          <w:rFonts w:ascii="Cambria"/>
          <w:i/>
          <w:color w:val="231F20"/>
          <w:spacing w:val="4"/>
          <w:w w:val="105"/>
          <w:sz w:val="22"/>
        </w:rPr>
        <w:t>Salmodia </w:t>
      </w:r>
      <w:r>
        <w:rPr>
          <w:rFonts w:ascii="Cambria"/>
          <w:i/>
          <w:color w:val="231F20"/>
          <w:spacing w:val="3"/>
          <w:w w:val="105"/>
          <w:sz w:val="22"/>
        </w:rPr>
        <w:t>para </w:t>
      </w:r>
      <w:r>
        <w:rPr>
          <w:rFonts w:ascii="Cambria"/>
          <w:i/>
          <w:color w:val="231F20"/>
          <w:spacing w:val="2"/>
          <w:w w:val="105"/>
          <w:sz w:val="22"/>
        </w:rPr>
        <w:t>un </w:t>
      </w:r>
      <w:r>
        <w:rPr>
          <w:rFonts w:ascii="Cambria"/>
          <w:i/>
          <w:color w:val="231F20"/>
          <w:spacing w:val="5"/>
          <w:w w:val="105"/>
          <w:sz w:val="22"/>
        </w:rPr>
        <w:t>Huehuete</w:t>
      </w: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ind w:left="0"/>
        <w:rPr>
          <w:rFonts w:ascii="Cambria"/>
          <w:i/>
        </w:rPr>
      </w:pPr>
    </w:p>
    <w:p>
      <w:pPr>
        <w:pStyle w:val="BodyText"/>
        <w:spacing w:before="190"/>
        <w:ind w:right="116"/>
      </w:pPr>
      <w:r>
        <w:rPr>
          <w:color w:val="231F20"/>
        </w:rPr>
        <w:t>Dame la pesadilla del cántaro que los indios  quiebran</w:t>
      </w:r>
    </w:p>
    <w:p>
      <w:pPr>
        <w:pStyle w:val="BodyText"/>
        <w:spacing w:line="288" w:lineRule="auto" w:before="51"/>
        <w:ind w:right="113" w:firstLine="3988"/>
      </w:pPr>
      <w:r>
        <w:rPr>
          <w:color w:val="231F20"/>
        </w:rPr>
        <w:t>[en el aura dame el pentagrama del ausente para poder hallar  las</w:t>
      </w:r>
    </w:p>
    <w:p>
      <w:pPr>
        <w:pStyle w:val="BodyText"/>
        <w:spacing w:line="288" w:lineRule="auto" w:before="2"/>
        <w:ind w:left="901" w:right="117" w:firstLine="1601"/>
        <w:jc w:val="right"/>
      </w:pPr>
      <w:r>
        <w:rPr>
          <w:color w:val="231F20"/>
        </w:rPr>
        <w:t>[tortuguitas cercenadas en la</w:t>
      </w:r>
      <w:r>
        <w:rPr>
          <w:color w:val="231F20"/>
          <w:w w:val="96"/>
        </w:rPr>
        <w:t> </w:t>
      </w:r>
      <w:r>
        <w:rPr>
          <w:color w:val="231F20"/>
        </w:rPr>
        <w:t>pólvora que la palabra unge en cada  esdrújula</w:t>
      </w:r>
    </w:p>
    <w:p>
      <w:pPr>
        <w:pStyle w:val="BodyText"/>
        <w:spacing w:before="2"/>
        <w:ind w:right="116"/>
      </w:pPr>
      <w:r>
        <w:rPr>
          <w:color w:val="231F20"/>
        </w:rPr>
        <w:t>dame el perfume rojizo que bautiza con amargura</w:t>
      </w:r>
      <w:r>
        <w:rPr>
          <w:color w:val="231F20"/>
          <w:spacing w:val="54"/>
        </w:rPr>
        <w:t> </w:t>
      </w:r>
      <w:r>
        <w:rPr>
          <w:color w:val="231F20"/>
        </w:rPr>
        <w:t>la</w:t>
      </w:r>
    </w:p>
    <w:p>
      <w:pPr>
        <w:pStyle w:val="BodyText"/>
        <w:spacing w:line="288" w:lineRule="auto" w:before="51"/>
        <w:ind w:right="116" w:firstLine="4000"/>
      </w:pPr>
      <w:r>
        <w:rPr>
          <w:color w:val="231F20"/>
          <w:w w:val="95"/>
        </w:rPr>
        <w:t>[esperanza </w:t>
      </w:r>
      <w:r>
        <w:rPr>
          <w:color w:val="231F20"/>
        </w:rPr>
        <w:t>o el heno de la resurrección que vuelve a ti para  cantar</w:t>
      </w:r>
    </w:p>
    <w:p>
      <w:pPr>
        <w:pStyle w:val="BodyText"/>
        <w:spacing w:line="288" w:lineRule="auto" w:before="2"/>
        <w:ind w:right="111" w:firstLine="3868"/>
      </w:pPr>
      <w:r>
        <w:rPr>
          <w:color w:val="231F20"/>
        </w:rPr>
        <w:t>[en el otoño dame el rostro de la metalurgia que se arrodilla ante</w:t>
      </w:r>
      <w:r>
        <w:rPr>
          <w:color w:val="231F20"/>
          <w:spacing w:val="52"/>
        </w:rPr>
        <w:t> </w:t>
      </w:r>
      <w:r>
        <w:rPr>
          <w:color w:val="231F20"/>
        </w:rPr>
        <w:t>ti</w:t>
      </w:r>
    </w:p>
    <w:p>
      <w:pPr>
        <w:pStyle w:val="BodyText"/>
        <w:spacing w:line="288" w:lineRule="auto" w:before="2"/>
        <w:ind w:right="117" w:firstLine="2743"/>
        <w:jc w:val="both"/>
      </w:pPr>
      <w:r>
        <w:rPr>
          <w:color w:val="231F20"/>
        </w:rPr>
        <w:t>[para implorar el perdón o el abrazo que hunde la niebla en el corazón del  indio</w:t>
      </w:r>
    </w:p>
    <w:p>
      <w:pPr>
        <w:pStyle w:val="BodyText"/>
        <w:spacing w:line="288" w:lineRule="auto" w:before="2"/>
        <w:ind w:right="117" w:firstLine="2727"/>
        <w:jc w:val="both"/>
      </w:pPr>
      <w:r>
        <w:rPr>
          <w:color w:val="231F20"/>
        </w:rPr>
        <w:t>[que nunca amamantaste dame</w:t>
      </w:r>
      <w:r>
        <w:rPr>
          <w:color w:val="231F20"/>
          <w:spacing w:val="-27"/>
        </w:rPr>
        <w:t> </w:t>
      </w:r>
      <w:r>
        <w:rPr>
          <w:color w:val="231F20"/>
        </w:rPr>
        <w:t>la</w:t>
      </w:r>
      <w:r>
        <w:rPr>
          <w:color w:val="231F20"/>
          <w:spacing w:val="-27"/>
        </w:rPr>
        <w:t> </w:t>
      </w:r>
      <w:r>
        <w:rPr>
          <w:color w:val="231F20"/>
        </w:rPr>
        <w:t>justificación</w:t>
      </w:r>
      <w:r>
        <w:rPr>
          <w:color w:val="231F20"/>
          <w:spacing w:val="-27"/>
        </w:rPr>
        <w:t> </w:t>
      </w:r>
      <w:r>
        <w:rPr>
          <w:color w:val="231F20"/>
        </w:rPr>
        <w:t>del</w:t>
      </w:r>
      <w:r>
        <w:rPr>
          <w:color w:val="231F20"/>
          <w:spacing w:val="-27"/>
        </w:rPr>
        <w:t> </w:t>
      </w:r>
      <w:r>
        <w:rPr>
          <w:color w:val="231F20"/>
        </w:rPr>
        <w:t>martirio</w:t>
      </w:r>
      <w:r>
        <w:rPr>
          <w:color w:val="231F20"/>
          <w:spacing w:val="-27"/>
        </w:rPr>
        <w:t> </w:t>
      </w:r>
      <w:r>
        <w:rPr>
          <w:color w:val="231F20"/>
        </w:rPr>
        <w:t>que</w:t>
      </w:r>
      <w:r>
        <w:rPr>
          <w:color w:val="231F20"/>
          <w:spacing w:val="-27"/>
        </w:rPr>
        <w:t> </w:t>
      </w:r>
      <w:r>
        <w:rPr>
          <w:color w:val="231F20"/>
        </w:rPr>
        <w:t>los</w:t>
      </w:r>
      <w:r>
        <w:rPr>
          <w:color w:val="231F20"/>
          <w:spacing w:val="-27"/>
        </w:rPr>
        <w:t> </w:t>
      </w:r>
      <w:r>
        <w:rPr>
          <w:color w:val="231F20"/>
        </w:rPr>
        <w:t>alisios</w:t>
      </w:r>
      <w:r>
        <w:rPr>
          <w:color w:val="231F20"/>
          <w:spacing w:val="-27"/>
        </w:rPr>
        <w:t> </w:t>
      </w:r>
      <w:r>
        <w:rPr>
          <w:color w:val="231F20"/>
        </w:rPr>
        <w:t>desgarran o la tortuosidad de tu raíz que propicia la sombra </w:t>
      </w:r>
      <w:r>
        <w:rPr>
          <w:color w:val="231F20"/>
          <w:spacing w:val="20"/>
        </w:rPr>
        <w:t> </w:t>
      </w:r>
      <w:r>
        <w:rPr>
          <w:color w:val="231F20"/>
        </w:rPr>
        <w:t>del</w:t>
      </w:r>
    </w:p>
    <w:p>
      <w:pPr>
        <w:pStyle w:val="BodyText"/>
        <w:spacing w:line="288" w:lineRule="auto" w:before="2"/>
        <w:ind w:right="112" w:firstLine="3849"/>
      </w:pPr>
      <w:r>
        <w:rPr>
          <w:color w:val="231F20"/>
        </w:rPr>
        <w:t>[parto verde dame las estrellas para descoserlas en el polen de la</w:t>
      </w:r>
    </w:p>
    <w:p>
      <w:pPr>
        <w:pStyle w:val="BodyText"/>
        <w:spacing w:line="288" w:lineRule="auto" w:before="2"/>
        <w:ind w:right="113" w:firstLine="4184"/>
      </w:pPr>
      <w:r>
        <w:rPr>
          <w:color w:val="231F20"/>
        </w:rPr>
        <w:t>[pérdida o la parafilia de los verbos irregulares que atesoran el</w:t>
      </w:r>
    </w:p>
    <w:p>
      <w:pPr>
        <w:pStyle w:val="BodyText"/>
        <w:spacing w:before="2"/>
        <w:ind w:left="87" w:right="117"/>
        <w:jc w:val="right"/>
      </w:pPr>
      <w:r>
        <w:rPr>
          <w:color w:val="231F20"/>
        </w:rPr>
        <w:t>[nombre prófugo</w:t>
      </w:r>
    </w:p>
    <w:p>
      <w:pPr>
        <w:pStyle w:val="BodyText"/>
        <w:ind w:left="0"/>
        <w:rPr>
          <w:sz w:val="20"/>
        </w:rPr>
      </w:pPr>
    </w:p>
    <w:p>
      <w:pPr>
        <w:pStyle w:val="BodyText"/>
        <w:ind w:left="0"/>
        <w:rPr>
          <w:sz w:val="20"/>
        </w:rPr>
      </w:pPr>
    </w:p>
    <w:p>
      <w:pPr>
        <w:pStyle w:val="BodyText"/>
        <w:ind w:left="0"/>
        <w:rPr>
          <w:sz w:val="20"/>
        </w:rPr>
      </w:pPr>
    </w:p>
    <w:p>
      <w:pPr>
        <w:pStyle w:val="BodyText"/>
        <w:spacing w:before="5"/>
        <w:ind w:left="0"/>
        <w:rPr>
          <w:sz w:val="17"/>
        </w:rPr>
      </w:pPr>
    </w:p>
    <w:p>
      <w:pPr>
        <w:spacing w:before="29"/>
        <w:ind w:left="102" w:right="102" w:firstLine="0"/>
        <w:jc w:val="center"/>
        <w:rPr>
          <w:rFonts w:ascii="PMingLiU"/>
          <w:sz w:val="20"/>
        </w:rPr>
      </w:pPr>
      <w:r>
        <w:rPr>
          <w:rFonts w:ascii="PMingLiU"/>
          <w:color w:val="231F20"/>
          <w:sz w:val="20"/>
        </w:rPr>
        <w:t>[ 87 ]</w:t>
      </w:r>
    </w:p>
    <w:p>
      <w:pPr>
        <w:spacing w:after="0"/>
        <w:jc w:val="center"/>
        <w:rPr>
          <w:rFonts w:ascii="PMingLiU"/>
          <w:sz w:val="20"/>
        </w:rPr>
        <w:sectPr>
          <w:headerReference w:type="default" r:id="rId126"/>
          <w:footerReference w:type="default" r:id="rId127"/>
          <w:pgSz w:w="7090" w:h="11340"/>
          <w:pgMar w:header="0" w:footer="0" w:top="1040" w:bottom="280" w:left="960" w:right="960"/>
        </w:sectPr>
      </w:pPr>
    </w:p>
    <w:p>
      <w:pPr>
        <w:pStyle w:val="BodyText"/>
        <w:spacing w:before="10"/>
        <w:ind w:left="0"/>
        <w:rPr>
          <w:rFonts w:ascii="PMingLiU"/>
          <w:sz w:val="26"/>
        </w:rPr>
      </w:pPr>
    </w:p>
    <w:p>
      <w:pPr>
        <w:pStyle w:val="BodyText"/>
        <w:spacing w:before="53"/>
        <w:ind w:right="116"/>
      </w:pPr>
      <w:r>
        <w:rPr>
          <w:color w:val="231F20"/>
        </w:rPr>
        <w:t>sólo una noche en tu paladar astringente devolviendo el</w:t>
      </w:r>
    </w:p>
    <w:p>
      <w:pPr>
        <w:pStyle w:val="BodyText"/>
        <w:spacing w:line="288" w:lineRule="auto" w:before="51"/>
        <w:ind w:right="97" w:firstLine="2801"/>
      </w:pPr>
      <w:r>
        <w:rPr>
          <w:color w:val="231F20"/>
        </w:rPr>
        <w:t>[evangelio desaparecido como Ariel que aún duerme en el corazón del  azteca</w:t>
      </w:r>
    </w:p>
    <w:p>
      <w:pPr>
        <w:pStyle w:val="BodyText"/>
        <w:spacing w:line="288" w:lineRule="auto" w:before="2"/>
        <w:ind w:firstLine="2896"/>
      </w:pPr>
      <w:r>
        <w:rPr>
          <w:color w:val="231F20"/>
        </w:rPr>
        <w:t>[detrás de las acuarelas devuélveme la paz que los guijarros aran en cada prisma</w:t>
      </w:r>
    </w:p>
    <w:p>
      <w:pPr>
        <w:pStyle w:val="BodyText"/>
        <w:spacing w:line="288" w:lineRule="auto" w:before="2"/>
        <w:ind w:right="50" w:firstLine="3874"/>
      </w:pPr>
      <w:r>
        <w:rPr>
          <w:color w:val="231F20"/>
        </w:rPr>
        <w:t>[del silencio para verterlo en cada agonía que la pregunta origina dame la guerra que el agua asume en la biblioteca  de</w:t>
      </w:r>
    </w:p>
    <w:p>
      <w:pPr>
        <w:pStyle w:val="BodyText"/>
        <w:spacing w:line="288" w:lineRule="auto" w:before="2"/>
        <w:ind w:right="50" w:firstLine="3928"/>
      </w:pPr>
      <w:r>
        <w:rPr>
          <w:color w:val="231F20"/>
        </w:rPr>
        <w:t>[los árboles y la sueva angustia cuando el ave defeca en las cruces tampoco sé irme</w:t>
      </w:r>
    </w:p>
    <w:p>
      <w:pPr>
        <w:pStyle w:val="BodyText"/>
        <w:spacing w:before="2"/>
        <w:ind w:right="116"/>
      </w:pPr>
      <w:r>
        <w:rPr>
          <w:color w:val="231F20"/>
        </w:rPr>
        <w:t>ni ocupar mi lugar en los laberintos que el frío rasga en</w:t>
      </w:r>
    </w:p>
    <w:p>
      <w:pPr>
        <w:pStyle w:val="BodyText"/>
        <w:spacing w:line="288" w:lineRule="auto" w:before="51"/>
        <w:ind w:firstLine="3882"/>
      </w:pPr>
      <w:r>
        <w:rPr>
          <w:color w:val="231F20"/>
        </w:rPr>
        <w:t>[tu garganta dame los párpados que atraviesan el occidente como un</w:t>
      </w:r>
    </w:p>
    <w:p>
      <w:pPr>
        <w:pStyle w:val="BodyText"/>
        <w:spacing w:line="288" w:lineRule="auto" w:before="2"/>
        <w:ind w:firstLine="3525"/>
      </w:pPr>
      <w:r>
        <w:rPr>
          <w:color w:val="231F20"/>
        </w:rPr>
        <w:t>[telegrama triste dame tu brazo que avanza insomne hasta el ojo  del</w:t>
      </w:r>
    </w:p>
    <w:p>
      <w:pPr>
        <w:pStyle w:val="BodyText"/>
        <w:spacing w:line="288" w:lineRule="auto" w:before="2"/>
        <w:ind w:right="114" w:firstLine="3915"/>
        <w:jc w:val="both"/>
      </w:pPr>
      <w:r>
        <w:rPr>
          <w:color w:val="231F20"/>
          <w:w w:val="95"/>
        </w:rPr>
        <w:t>[crepúsculo </w:t>
      </w:r>
      <w:r>
        <w:rPr>
          <w:color w:val="231F20"/>
        </w:rPr>
        <w:t>devuélveme</w:t>
      </w:r>
      <w:r>
        <w:rPr>
          <w:color w:val="231F20"/>
          <w:spacing w:val="-14"/>
        </w:rPr>
        <w:t> </w:t>
      </w:r>
      <w:r>
        <w:rPr>
          <w:color w:val="231F20"/>
        </w:rPr>
        <w:t>el</w:t>
      </w:r>
      <w:r>
        <w:rPr>
          <w:color w:val="231F20"/>
          <w:spacing w:val="-14"/>
        </w:rPr>
        <w:t> </w:t>
      </w:r>
      <w:r>
        <w:rPr>
          <w:color w:val="231F20"/>
        </w:rPr>
        <w:t>canto</w:t>
      </w:r>
      <w:r>
        <w:rPr>
          <w:color w:val="231F20"/>
          <w:spacing w:val="-14"/>
        </w:rPr>
        <w:t> </w:t>
      </w:r>
      <w:r>
        <w:rPr>
          <w:color w:val="231F20"/>
        </w:rPr>
        <w:t>que</w:t>
      </w:r>
      <w:r>
        <w:rPr>
          <w:color w:val="231F20"/>
          <w:spacing w:val="-14"/>
        </w:rPr>
        <w:t> </w:t>
      </w:r>
      <w:r>
        <w:rPr>
          <w:color w:val="231F20"/>
        </w:rPr>
        <w:t>alguna</w:t>
      </w:r>
      <w:r>
        <w:rPr>
          <w:color w:val="231F20"/>
          <w:spacing w:val="-14"/>
        </w:rPr>
        <w:t> </w:t>
      </w:r>
      <w:r>
        <w:rPr>
          <w:color w:val="231F20"/>
        </w:rPr>
        <w:t>vez</w:t>
      </w:r>
      <w:r>
        <w:rPr>
          <w:color w:val="231F20"/>
          <w:spacing w:val="-14"/>
        </w:rPr>
        <w:t> </w:t>
      </w:r>
      <w:r>
        <w:rPr>
          <w:color w:val="231F20"/>
        </w:rPr>
        <w:t>prometiste,</w:t>
      </w:r>
      <w:r>
        <w:rPr>
          <w:color w:val="231F20"/>
          <w:spacing w:val="-14"/>
        </w:rPr>
        <w:t> </w:t>
      </w:r>
      <w:r>
        <w:rPr>
          <w:color w:val="231F20"/>
        </w:rPr>
        <w:t>sargento el agujero en el que danzan los minutos como</w:t>
      </w:r>
      <w:r>
        <w:rPr>
          <w:color w:val="231F20"/>
          <w:spacing w:val="53"/>
        </w:rPr>
        <w:t> </w:t>
      </w:r>
      <w:r>
        <w:rPr>
          <w:color w:val="231F20"/>
        </w:rPr>
        <w:t>rameras</w:t>
      </w:r>
    </w:p>
    <w:p>
      <w:pPr>
        <w:pStyle w:val="BodyText"/>
        <w:spacing w:before="2"/>
        <w:ind w:left="2446"/>
      </w:pPr>
      <w:r>
        <w:rPr>
          <w:color w:val="231F20"/>
        </w:rPr>
        <w:t>[fustigadas por el calor de sus</w:t>
      </w:r>
    </w:p>
    <w:p>
      <w:pPr>
        <w:pStyle w:val="BodyText"/>
        <w:spacing w:line="288" w:lineRule="auto" w:before="51"/>
        <w:ind w:right="117" w:firstLine="4448"/>
      </w:pPr>
      <w:r>
        <w:rPr>
          <w:color w:val="231F20"/>
          <w:w w:val="95"/>
        </w:rPr>
        <w:t>senos </w:t>
      </w:r>
      <w:r>
        <w:rPr>
          <w:color w:val="231F20"/>
        </w:rPr>
        <w:t>dame la piedad que erige en la lluvia una  imprecación</w:t>
      </w:r>
    </w:p>
    <w:p>
      <w:pPr>
        <w:pStyle w:val="BodyText"/>
        <w:spacing w:line="288" w:lineRule="auto" w:before="2"/>
        <w:ind w:right="102" w:firstLine="3707"/>
      </w:pPr>
      <w:r>
        <w:rPr>
          <w:color w:val="231F20"/>
        </w:rPr>
        <w:t>[y una</w:t>
      </w:r>
      <w:r>
        <w:rPr>
          <w:color w:val="231F20"/>
          <w:spacing w:val="-14"/>
        </w:rPr>
        <w:t> </w:t>
      </w:r>
      <w:r>
        <w:rPr>
          <w:color w:val="231F20"/>
        </w:rPr>
        <w:t>sonrisa pero</w:t>
      </w:r>
      <w:r>
        <w:rPr>
          <w:color w:val="231F20"/>
          <w:spacing w:val="-14"/>
        </w:rPr>
        <w:t> </w:t>
      </w:r>
      <w:r>
        <w:rPr>
          <w:color w:val="231F20"/>
        </w:rPr>
        <w:t>no</w:t>
      </w:r>
      <w:r>
        <w:rPr>
          <w:color w:val="231F20"/>
          <w:spacing w:val="-14"/>
        </w:rPr>
        <w:t> </w:t>
      </w:r>
      <w:r>
        <w:rPr>
          <w:color w:val="231F20"/>
        </w:rPr>
        <w:t>me</w:t>
      </w:r>
      <w:r>
        <w:rPr>
          <w:color w:val="231F20"/>
          <w:spacing w:val="-14"/>
        </w:rPr>
        <w:t> </w:t>
      </w:r>
      <w:r>
        <w:rPr>
          <w:color w:val="231F20"/>
        </w:rPr>
        <w:t>des</w:t>
      </w:r>
      <w:r>
        <w:rPr>
          <w:color w:val="231F20"/>
          <w:spacing w:val="-14"/>
        </w:rPr>
        <w:t> </w:t>
      </w:r>
      <w:r>
        <w:rPr>
          <w:color w:val="231F20"/>
        </w:rPr>
        <w:t>la</w:t>
      </w:r>
      <w:r>
        <w:rPr>
          <w:color w:val="231F20"/>
          <w:spacing w:val="-14"/>
        </w:rPr>
        <w:t> </w:t>
      </w:r>
      <w:r>
        <w:rPr>
          <w:color w:val="231F20"/>
        </w:rPr>
        <w:t>hermosura</w:t>
      </w:r>
      <w:r>
        <w:rPr>
          <w:color w:val="231F20"/>
          <w:spacing w:val="-14"/>
        </w:rPr>
        <w:t> </w:t>
      </w:r>
      <w:r>
        <w:rPr>
          <w:color w:val="231F20"/>
        </w:rPr>
        <w:t>ni</w:t>
      </w:r>
      <w:r>
        <w:rPr>
          <w:color w:val="231F20"/>
          <w:spacing w:val="-14"/>
        </w:rPr>
        <w:t> </w:t>
      </w:r>
      <w:r>
        <w:rPr>
          <w:color w:val="231F20"/>
        </w:rPr>
        <w:t>la</w:t>
      </w:r>
      <w:r>
        <w:rPr>
          <w:color w:val="231F20"/>
          <w:spacing w:val="-14"/>
        </w:rPr>
        <w:t> </w:t>
      </w:r>
      <w:r>
        <w:rPr>
          <w:color w:val="231F20"/>
        </w:rPr>
        <w:t>juventud</w:t>
      </w:r>
      <w:r>
        <w:rPr>
          <w:color w:val="231F20"/>
          <w:spacing w:val="-14"/>
        </w:rPr>
        <w:t> </w:t>
      </w:r>
      <w:r>
        <w:rPr>
          <w:color w:val="231F20"/>
        </w:rPr>
        <w:t>que</w:t>
      </w:r>
      <w:r>
        <w:rPr>
          <w:color w:val="231F20"/>
          <w:spacing w:val="-14"/>
        </w:rPr>
        <w:t> </w:t>
      </w:r>
      <w:r>
        <w:rPr>
          <w:color w:val="231F20"/>
        </w:rPr>
        <w:t>tu</w:t>
      </w:r>
      <w:r>
        <w:rPr>
          <w:color w:val="231F20"/>
          <w:spacing w:val="-14"/>
        </w:rPr>
        <w:t> </w:t>
      </w:r>
      <w:r>
        <w:rPr>
          <w:color w:val="231F20"/>
          <w:spacing w:val="-2"/>
        </w:rPr>
        <w:t>templo</w:t>
      </w:r>
    </w:p>
    <w:p>
      <w:pPr>
        <w:pStyle w:val="BodyText"/>
        <w:spacing w:line="288" w:lineRule="auto" w:before="2"/>
        <w:ind w:right="110" w:firstLine="4258"/>
      </w:pPr>
      <w:r>
        <w:rPr>
          <w:color w:val="231F20"/>
          <w:w w:val="95"/>
        </w:rPr>
        <w:t>[fornica </w:t>
      </w:r>
      <w:r>
        <w:rPr>
          <w:color w:val="231F20"/>
        </w:rPr>
        <w:t>no me entregues tu misterio para saberme en el  tiempo</w:t>
      </w:r>
    </w:p>
    <w:p>
      <w:pPr>
        <w:pStyle w:val="BodyText"/>
        <w:spacing w:before="2"/>
        <w:ind w:left="3035"/>
      </w:pPr>
      <w:r>
        <w:rPr>
          <w:color w:val="231F20"/>
        </w:rPr>
        <w:t>[una inocencia inmóvil</w:t>
      </w:r>
    </w:p>
    <w:p>
      <w:pPr>
        <w:spacing w:after="0"/>
        <w:sectPr>
          <w:headerReference w:type="even" r:id="rId128"/>
          <w:footerReference w:type="even" r:id="rId129"/>
          <w:pgSz w:w="7090" w:h="11340"/>
          <w:pgMar w:header="784" w:footer="1010" w:top="980" w:bottom="1200" w:left="960" w:right="960"/>
          <w:pgNumType w:start="88"/>
        </w:sectPr>
      </w:pPr>
    </w:p>
    <w:p>
      <w:pPr>
        <w:spacing w:before="47"/>
        <w:ind w:left="120" w:right="1068" w:firstLine="0"/>
        <w:jc w:val="left"/>
        <w:rPr>
          <w:rFonts w:ascii="Calibri"/>
          <w:sz w:val="16"/>
        </w:rPr>
      </w:pPr>
      <w:r>
        <w:rPr>
          <w:rFonts w:ascii="Calibri"/>
          <w:color w:val="A7A9AC"/>
          <w:sz w:val="16"/>
        </w:rPr>
        <w:t>Fragmentos para armar una ciudad...</w:t>
      </w:r>
    </w:p>
    <w:p>
      <w:pPr>
        <w:pStyle w:val="BodyText"/>
        <w:ind w:left="0"/>
        <w:rPr>
          <w:rFonts w:ascii="Calibri"/>
          <w:sz w:val="16"/>
        </w:rPr>
      </w:pPr>
    </w:p>
    <w:p>
      <w:pPr>
        <w:pStyle w:val="BodyText"/>
        <w:spacing w:before="2"/>
        <w:ind w:left="0"/>
        <w:rPr>
          <w:rFonts w:ascii="Calibri"/>
          <w:sz w:val="17"/>
        </w:rPr>
      </w:pPr>
    </w:p>
    <w:p>
      <w:pPr>
        <w:pStyle w:val="BodyText"/>
        <w:ind w:right="1068"/>
      </w:pPr>
      <w:r>
        <w:rPr>
          <w:color w:val="231F20"/>
        </w:rPr>
        <w:t>que huye del cuchillo</w:t>
      </w:r>
    </w:p>
    <w:p>
      <w:pPr>
        <w:pStyle w:val="BodyText"/>
        <w:spacing w:before="51"/>
      </w:pPr>
      <w:r>
        <w:rPr>
          <w:color w:val="231F20"/>
        </w:rPr>
        <w:t>tampoco la desnudez ni el goce de los picos de marfil en</w:t>
      </w:r>
    </w:p>
    <w:p>
      <w:pPr>
        <w:pStyle w:val="BodyText"/>
        <w:spacing w:line="288" w:lineRule="auto" w:before="51"/>
        <w:ind w:right="116" w:firstLine="2842"/>
      </w:pPr>
      <w:r>
        <w:rPr>
          <w:color w:val="231F20"/>
        </w:rPr>
        <w:t>[la extinción del poema ahora sólo anhelo el oficio de lo imposible</w:t>
      </w:r>
    </w:p>
    <w:p>
      <w:pPr>
        <w:pStyle w:val="BodyText"/>
        <w:spacing w:before="2"/>
        <w:ind w:right="1068"/>
      </w:pPr>
      <w:r>
        <w:rPr>
          <w:color w:val="231F20"/>
        </w:rPr>
        <w:t>de lo impostergable / de lo tenue</w:t>
      </w:r>
    </w:p>
    <w:p>
      <w:pPr>
        <w:pStyle w:val="BodyText"/>
        <w:spacing w:before="51"/>
      </w:pPr>
      <w:r>
        <w:rPr>
          <w:color w:val="231F20"/>
        </w:rPr>
        <w:t>para resollar en el lomo brusco de las noches sin rostros</w:t>
      </w:r>
    </w:p>
    <w:p>
      <w:pPr>
        <w:pStyle w:val="BodyText"/>
        <w:spacing w:line="288" w:lineRule="auto" w:before="51"/>
        <w:ind w:right="106" w:firstLine="3866"/>
      </w:pPr>
      <w:r>
        <w:rPr>
          <w:color w:val="231F20"/>
        </w:rPr>
        <w:t>[ni nombres sólo un mar que se oscurece en la  entrepierna.</w:t>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20"/>
        </w:rPr>
      </w:pPr>
    </w:p>
    <w:p>
      <w:pPr>
        <w:spacing w:before="56"/>
        <w:ind w:left="87" w:right="119" w:firstLine="0"/>
        <w:jc w:val="right"/>
        <w:rPr>
          <w:sz w:val="20"/>
        </w:rPr>
      </w:pPr>
      <w:r>
        <w:rPr>
          <w:color w:val="231F20"/>
          <w:w w:val="90"/>
          <w:sz w:val="20"/>
        </w:rPr>
        <w:t>89</w:t>
      </w:r>
    </w:p>
    <w:p>
      <w:pPr>
        <w:spacing w:after="0"/>
        <w:jc w:val="right"/>
        <w:rPr>
          <w:sz w:val="20"/>
        </w:rPr>
        <w:sectPr>
          <w:headerReference w:type="default" r:id="rId130"/>
          <w:footerReference w:type="default" r:id="rId131"/>
          <w:pgSz w:w="7090" w:h="11340"/>
          <w:pgMar w:header="0" w:footer="0" w:top="720" w:bottom="280" w:left="960" w:right="960"/>
        </w:sectPr>
      </w:pPr>
    </w:p>
    <w:p>
      <w:pPr>
        <w:pStyle w:val="BodyText"/>
        <w:spacing w:before="4"/>
        <w:ind w:left="0"/>
        <w:rPr>
          <w:sz w:val="17"/>
        </w:rPr>
      </w:pPr>
    </w:p>
    <w:p>
      <w:pPr>
        <w:spacing w:after="0"/>
        <w:rPr>
          <w:sz w:val="17"/>
        </w:rPr>
        <w:sectPr>
          <w:headerReference w:type="even" r:id="rId132"/>
          <w:footerReference w:type="even" r:id="rId133"/>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Heading1"/>
        <w:ind w:left="0" w:right="0"/>
      </w:pPr>
      <w:r>
        <w:rPr>
          <w:color w:val="231F20"/>
          <w:w w:val="100"/>
        </w:rPr>
        <w:t>V</w:t>
      </w:r>
    </w:p>
    <w:p>
      <w:pPr>
        <w:pStyle w:val="Heading2"/>
        <w:ind w:left="103"/>
        <w:rPr>
          <w:i/>
        </w:rPr>
      </w:pPr>
      <w:r>
        <w:rPr>
          <w:i/>
          <w:color w:val="231F20"/>
        </w:rPr>
        <w:t>Aviso a los ciudadanos</w:t>
      </w:r>
    </w:p>
    <w:p>
      <w:pPr>
        <w:pStyle w:val="BodyText"/>
        <w:spacing w:before="7"/>
        <w:ind w:left="0"/>
        <w:rPr>
          <w:rFonts w:ascii="Cambria"/>
          <w:i/>
          <w:sz w:val="34"/>
        </w:rPr>
      </w:pPr>
    </w:p>
    <w:p>
      <w:pPr>
        <w:spacing w:before="0"/>
        <w:ind w:left="87" w:right="117" w:firstLine="0"/>
        <w:jc w:val="right"/>
        <w:rPr>
          <w:rFonts w:ascii="Cambria"/>
          <w:i/>
          <w:sz w:val="18"/>
        </w:rPr>
      </w:pPr>
      <w:r>
        <w:rPr>
          <w:rFonts w:ascii="Cambria"/>
          <w:i/>
          <w:color w:val="231F20"/>
          <w:w w:val="95"/>
          <w:sz w:val="18"/>
        </w:rPr>
        <w:t>a Gonzalo Vera Vera</w:t>
      </w:r>
    </w:p>
    <w:p>
      <w:pPr>
        <w:spacing w:after="0"/>
        <w:jc w:val="right"/>
        <w:rPr>
          <w:rFonts w:ascii="Cambria"/>
          <w:sz w:val="18"/>
        </w:rPr>
        <w:sectPr>
          <w:headerReference w:type="default" r:id="rId134"/>
          <w:footerReference w:type="default" r:id="rId135"/>
          <w:pgSz w:w="7090" w:h="11340"/>
          <w:pgMar w:header="0" w:footer="0" w:top="1040" w:bottom="280" w:left="960" w:right="960"/>
        </w:sectPr>
      </w:pPr>
    </w:p>
    <w:p>
      <w:pPr>
        <w:pStyle w:val="BodyText"/>
        <w:spacing w:before="4"/>
        <w:ind w:left="0"/>
        <w:rPr>
          <w:sz w:val="17"/>
        </w:rPr>
      </w:pPr>
    </w:p>
    <w:p>
      <w:pPr>
        <w:spacing w:after="0"/>
        <w:rPr>
          <w:sz w:val="17"/>
        </w:rPr>
        <w:sectPr>
          <w:headerReference w:type="even" r:id="rId136"/>
          <w:footerReference w:type="even" r:id="rId137"/>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9"/>
        </w:rPr>
      </w:pPr>
    </w:p>
    <w:p>
      <w:pPr>
        <w:pStyle w:val="BodyText"/>
        <w:spacing w:before="1"/>
      </w:pPr>
      <w:r>
        <w:rPr>
          <w:color w:val="231F20"/>
          <w:w w:val="117"/>
        </w:rPr>
        <w:t>i</w:t>
      </w:r>
    </w:p>
    <w:p>
      <w:pPr>
        <w:pStyle w:val="BodyText"/>
        <w:spacing w:before="10"/>
        <w:ind w:left="0"/>
        <w:rPr>
          <w:sz w:val="30"/>
        </w:rPr>
      </w:pPr>
    </w:p>
    <w:p>
      <w:pPr>
        <w:pStyle w:val="BodyText"/>
        <w:ind w:right="1068"/>
      </w:pPr>
      <w:r>
        <w:rPr>
          <w:color w:val="231F20"/>
        </w:rPr>
        <w:t>Todos –esta noche– hemos perdido algo</w:t>
      </w:r>
    </w:p>
    <w:p>
      <w:pPr>
        <w:pStyle w:val="BodyText"/>
        <w:spacing w:line="288" w:lineRule="auto" w:before="51"/>
        <w:ind w:right="107"/>
      </w:pPr>
      <w:r>
        <w:rPr>
          <w:color w:val="231F20"/>
        </w:rPr>
        <w:t>la</w:t>
      </w:r>
      <w:r>
        <w:rPr>
          <w:color w:val="231F20"/>
          <w:spacing w:val="-16"/>
        </w:rPr>
        <w:t> </w:t>
      </w:r>
      <w:r>
        <w:rPr>
          <w:color w:val="231F20"/>
        </w:rPr>
        <w:t>única</w:t>
      </w:r>
      <w:r>
        <w:rPr>
          <w:color w:val="231F20"/>
          <w:spacing w:val="-16"/>
        </w:rPr>
        <w:t> </w:t>
      </w:r>
      <w:r>
        <w:rPr>
          <w:color w:val="231F20"/>
        </w:rPr>
        <w:t>posibilidad</w:t>
      </w:r>
      <w:r>
        <w:rPr>
          <w:color w:val="231F20"/>
          <w:spacing w:val="-16"/>
        </w:rPr>
        <w:t> </w:t>
      </w:r>
      <w:r>
        <w:rPr>
          <w:color w:val="231F20"/>
        </w:rPr>
        <w:t>de</w:t>
      </w:r>
      <w:r>
        <w:rPr>
          <w:color w:val="231F20"/>
          <w:spacing w:val="-16"/>
        </w:rPr>
        <w:t> </w:t>
      </w:r>
      <w:r>
        <w:rPr>
          <w:color w:val="231F20"/>
        </w:rPr>
        <w:t>tener</w:t>
      </w:r>
      <w:r>
        <w:rPr>
          <w:color w:val="231F20"/>
          <w:spacing w:val="-16"/>
        </w:rPr>
        <w:t> </w:t>
      </w:r>
      <w:r>
        <w:rPr>
          <w:color w:val="231F20"/>
        </w:rPr>
        <w:t>un</w:t>
      </w:r>
      <w:r>
        <w:rPr>
          <w:color w:val="231F20"/>
          <w:spacing w:val="-16"/>
        </w:rPr>
        <w:t> </w:t>
      </w:r>
      <w:r>
        <w:rPr>
          <w:color w:val="231F20"/>
        </w:rPr>
        <w:t>rostro</w:t>
      </w:r>
      <w:r>
        <w:rPr>
          <w:color w:val="231F20"/>
          <w:spacing w:val="-16"/>
        </w:rPr>
        <w:t> </w:t>
      </w:r>
      <w:r>
        <w:rPr>
          <w:color w:val="231F20"/>
        </w:rPr>
        <w:t>para</w:t>
      </w:r>
      <w:r>
        <w:rPr>
          <w:color w:val="231F20"/>
          <w:spacing w:val="-16"/>
        </w:rPr>
        <w:t> </w:t>
      </w:r>
      <w:r>
        <w:rPr>
          <w:color w:val="231F20"/>
        </w:rPr>
        <w:t>poder</w:t>
      </w:r>
      <w:r>
        <w:rPr>
          <w:color w:val="231F20"/>
          <w:spacing w:val="-16"/>
        </w:rPr>
        <w:t> </w:t>
      </w:r>
      <w:r>
        <w:rPr>
          <w:color w:val="231F20"/>
        </w:rPr>
        <w:t>respirar o la capacidad de dibujarnos un cero para delinquir</w:t>
      </w:r>
      <w:r>
        <w:rPr>
          <w:color w:val="231F20"/>
          <w:spacing w:val="5"/>
        </w:rPr>
        <w:t> </w:t>
      </w:r>
      <w:r>
        <w:rPr>
          <w:color w:val="231F20"/>
        </w:rPr>
        <w:t>ante</w:t>
      </w:r>
    </w:p>
    <w:p>
      <w:pPr>
        <w:pStyle w:val="BodyText"/>
        <w:spacing w:line="288" w:lineRule="auto" w:before="2"/>
        <w:ind w:right="117" w:firstLine="3932"/>
      </w:pPr>
      <w:r>
        <w:rPr>
          <w:color w:val="231F20"/>
          <w:w w:val="95"/>
        </w:rPr>
        <w:t>[los espejos </w:t>
      </w:r>
      <w:r>
        <w:rPr>
          <w:color w:val="231F20"/>
        </w:rPr>
        <w:t>o quizá la sombra que se oscurece en cada huella  que</w:t>
      </w:r>
    </w:p>
    <w:p>
      <w:pPr>
        <w:pStyle w:val="BodyText"/>
        <w:spacing w:line="288" w:lineRule="auto" w:before="2"/>
        <w:ind w:right="116" w:firstLine="2728"/>
      </w:pPr>
      <w:r>
        <w:rPr>
          <w:color w:val="231F20"/>
        </w:rPr>
        <w:t>[el mar tembloroso hurta en cada beso o en cada caricia que se espera tras  las</w:t>
      </w:r>
    </w:p>
    <w:p>
      <w:pPr>
        <w:pStyle w:val="BodyText"/>
        <w:spacing w:before="2"/>
        <w:ind w:firstLine="3071"/>
      </w:pPr>
      <w:r>
        <w:rPr>
          <w:color w:val="231F20"/>
        </w:rPr>
        <w:t>[fronteras del océano</w:t>
      </w:r>
    </w:p>
    <w:p>
      <w:pPr>
        <w:pStyle w:val="BodyText"/>
        <w:spacing w:before="10"/>
        <w:ind w:left="0"/>
        <w:rPr>
          <w:sz w:val="30"/>
        </w:rPr>
      </w:pPr>
    </w:p>
    <w:p>
      <w:pPr>
        <w:pStyle w:val="BodyText"/>
      </w:pPr>
      <w:r>
        <w:rPr>
          <w:color w:val="231F20"/>
        </w:rPr>
        <w:t>[agua triste que en los ojos se seca con la ausencia de la</w:t>
      </w:r>
    </w:p>
    <w:p>
      <w:pPr>
        <w:pStyle w:val="BodyText"/>
        <w:spacing w:before="51"/>
        <w:ind w:left="3521"/>
      </w:pPr>
      <w:r>
        <w:rPr>
          <w:color w:val="231F20"/>
        </w:rPr>
        <w:t>[madre huérfana]</w:t>
      </w:r>
    </w:p>
    <w:p>
      <w:pPr>
        <w:pStyle w:val="BodyText"/>
        <w:spacing w:before="10"/>
        <w:ind w:left="0"/>
        <w:rPr>
          <w:sz w:val="30"/>
        </w:rPr>
      </w:pPr>
    </w:p>
    <w:p>
      <w:pPr>
        <w:pStyle w:val="BodyText"/>
        <w:spacing w:line="288" w:lineRule="auto"/>
        <w:ind w:right="629"/>
      </w:pPr>
      <w:r>
        <w:rPr>
          <w:color w:val="231F20"/>
        </w:rPr>
        <w:t>todos esta noche también hemos conocido el asco y esta ciudad que se nos niega siempre</w:t>
      </w:r>
    </w:p>
    <w:p>
      <w:pPr>
        <w:pStyle w:val="BodyText"/>
        <w:spacing w:before="2"/>
        <w:ind w:right="116"/>
      </w:pPr>
      <w:r>
        <w:rPr>
          <w:color w:val="231F20"/>
        </w:rPr>
        <w:t>y no nos percatamos que aquí hay una  respuesta:</w:t>
      </w:r>
    </w:p>
    <w:p>
      <w:pPr>
        <w:pStyle w:val="BodyText"/>
        <w:spacing w:before="51"/>
        <w:ind w:right="116"/>
      </w:pPr>
      <w:r>
        <w:rPr>
          <w:color w:val="231F20"/>
        </w:rPr>
        <w:t>el día que ondea fuerte y doliente el nombre de  algún</w:t>
      </w:r>
    </w:p>
    <w:p>
      <w:pPr>
        <w:pStyle w:val="BodyText"/>
        <w:spacing w:line="288" w:lineRule="auto" w:before="51"/>
        <w:ind w:right="100" w:firstLine="4062"/>
      </w:pPr>
      <w:r>
        <w:rPr>
          <w:color w:val="231F20"/>
        </w:rPr>
        <w:t>[marinero</w:t>
      </w:r>
      <w:r>
        <w:rPr>
          <w:color w:val="231F20"/>
          <w:w w:val="99"/>
        </w:rPr>
        <w:t> </w:t>
      </w:r>
      <w:r>
        <w:rPr>
          <w:color w:val="231F20"/>
        </w:rPr>
        <w:t>que arrastra su próxima llaga ante el aroma de la  tarde</w:t>
      </w:r>
    </w:p>
    <w:p>
      <w:pPr>
        <w:pStyle w:val="BodyText"/>
        <w:spacing w:before="2"/>
        <w:ind w:left="879" w:right="116"/>
      </w:pPr>
      <w:r>
        <w:rPr>
          <w:color w:val="231F20"/>
        </w:rPr>
        <w:t>[que se encuclilla para besar la posmodernidad</w:t>
      </w:r>
    </w:p>
    <w:p>
      <w:pPr>
        <w:pStyle w:val="BodyText"/>
        <w:ind w:left="0"/>
        <w:rPr>
          <w:sz w:val="20"/>
        </w:rPr>
      </w:pPr>
    </w:p>
    <w:p>
      <w:pPr>
        <w:pStyle w:val="BodyText"/>
        <w:ind w:left="0"/>
        <w:rPr>
          <w:sz w:val="20"/>
        </w:rPr>
      </w:pPr>
    </w:p>
    <w:p>
      <w:pPr>
        <w:spacing w:before="155"/>
        <w:ind w:left="102" w:right="102" w:firstLine="0"/>
        <w:jc w:val="center"/>
        <w:rPr>
          <w:rFonts w:ascii="PMingLiU"/>
          <w:sz w:val="20"/>
        </w:rPr>
      </w:pPr>
      <w:r>
        <w:rPr>
          <w:rFonts w:ascii="PMingLiU"/>
          <w:color w:val="231F20"/>
          <w:sz w:val="20"/>
        </w:rPr>
        <w:t>[ 93 ]</w:t>
      </w:r>
    </w:p>
    <w:p>
      <w:pPr>
        <w:spacing w:after="0"/>
        <w:jc w:val="center"/>
        <w:rPr>
          <w:rFonts w:ascii="PMingLiU"/>
          <w:sz w:val="20"/>
        </w:rPr>
        <w:sectPr>
          <w:headerReference w:type="default" r:id="rId138"/>
          <w:footerReference w:type="default" r:id="rId139"/>
          <w:pgSz w:w="7090" w:h="11340"/>
          <w:pgMar w:header="0" w:footer="0" w:top="1040" w:bottom="280" w:left="960" w:right="960"/>
        </w:sectPr>
      </w:pPr>
    </w:p>
    <w:p>
      <w:pPr>
        <w:pStyle w:val="BodyText"/>
        <w:spacing w:before="10"/>
        <w:ind w:left="0"/>
        <w:rPr>
          <w:rFonts w:ascii="PMingLiU"/>
          <w:sz w:val="26"/>
        </w:rPr>
      </w:pPr>
    </w:p>
    <w:p>
      <w:pPr>
        <w:pStyle w:val="BodyText"/>
        <w:spacing w:before="53"/>
        <w:ind w:right="116"/>
      </w:pPr>
      <w:r>
        <w:rPr>
          <w:color w:val="231F20"/>
        </w:rPr>
        <w:t>y esta línea o la siguiente que no podrán desgarrar  de</w:t>
      </w:r>
    </w:p>
    <w:p>
      <w:pPr>
        <w:pStyle w:val="BodyText"/>
        <w:spacing w:line="288" w:lineRule="auto" w:before="51"/>
        <w:ind w:right="119" w:firstLine="3886"/>
        <w:jc w:val="both"/>
      </w:pPr>
      <w:r>
        <w:rPr>
          <w:color w:val="231F20"/>
          <w:w w:val="95"/>
        </w:rPr>
        <w:t>[las estrellas </w:t>
      </w:r>
      <w:r>
        <w:rPr>
          <w:color w:val="231F20"/>
        </w:rPr>
        <w:t>todos esta noche también hemos perdido  algo</w:t>
      </w:r>
    </w:p>
    <w:p>
      <w:pPr>
        <w:pStyle w:val="BodyText"/>
        <w:spacing w:before="2"/>
        <w:ind w:left="87" w:right="118"/>
        <w:jc w:val="right"/>
      </w:pPr>
      <w:r>
        <w:rPr>
          <w:color w:val="231F20"/>
        </w:rPr>
        <w:t>la piel como un molusco que reconstruye el corazón del</w:t>
      </w:r>
    </w:p>
    <w:p>
      <w:pPr>
        <w:pStyle w:val="BodyText"/>
        <w:spacing w:line="288" w:lineRule="auto" w:before="51"/>
        <w:ind w:left="69" w:right="117" w:firstLine="3086"/>
        <w:jc w:val="right"/>
      </w:pPr>
      <w:r>
        <w:rPr>
          <w:color w:val="231F20"/>
        </w:rPr>
        <w:t>[maizal a contraluces</w:t>
      </w:r>
      <w:r>
        <w:rPr>
          <w:color w:val="231F20"/>
          <w:w w:val="98"/>
        </w:rPr>
        <w:t> </w:t>
      </w:r>
      <w:r>
        <w:rPr>
          <w:color w:val="231F20"/>
        </w:rPr>
        <w:t>la espuma que se extravía para llorar como un  hombre</w:t>
      </w:r>
    </w:p>
    <w:p>
      <w:pPr>
        <w:pStyle w:val="BodyText"/>
        <w:spacing w:line="288" w:lineRule="auto" w:before="2"/>
        <w:ind w:right="50" w:firstLine="2903"/>
      </w:pPr>
      <w:r>
        <w:rPr>
          <w:color w:val="231F20"/>
        </w:rPr>
        <w:t>[detrás de las caracolas y la tragedia de los primeros niños que excavaron</w:t>
      </w:r>
    </w:p>
    <w:p>
      <w:pPr>
        <w:pStyle w:val="BodyText"/>
        <w:spacing w:line="288" w:lineRule="auto" w:before="2"/>
        <w:ind w:right="117" w:firstLine="2578"/>
        <w:jc w:val="right"/>
      </w:pPr>
      <w:r>
        <w:rPr>
          <w:color w:val="231F20"/>
        </w:rPr>
        <w:t>[con sus dientes</w:t>
      </w:r>
      <w:r>
        <w:rPr>
          <w:color w:val="231F20"/>
          <w:spacing w:val="10"/>
        </w:rPr>
        <w:t> </w:t>
      </w:r>
      <w:r>
        <w:rPr>
          <w:color w:val="231F20"/>
        </w:rPr>
        <w:t>el</w:t>
      </w:r>
      <w:r>
        <w:rPr>
          <w:color w:val="231F20"/>
          <w:spacing w:val="3"/>
        </w:rPr>
        <w:t> </w:t>
      </w:r>
      <w:r>
        <w:rPr>
          <w:color w:val="231F20"/>
        </w:rPr>
        <w:t>hambre</w:t>
      </w:r>
      <w:r>
        <w:rPr>
          <w:color w:val="231F20"/>
          <w:w w:val="103"/>
        </w:rPr>
        <w:t> </w:t>
      </w:r>
      <w:r>
        <w:rPr>
          <w:color w:val="231F20"/>
        </w:rPr>
        <w:t>y</w:t>
      </w:r>
      <w:r>
        <w:rPr>
          <w:color w:val="231F20"/>
          <w:spacing w:val="-20"/>
        </w:rPr>
        <w:t> </w:t>
      </w:r>
      <w:r>
        <w:rPr>
          <w:color w:val="231F20"/>
        </w:rPr>
        <w:t>el</w:t>
      </w:r>
      <w:r>
        <w:rPr>
          <w:color w:val="231F20"/>
          <w:spacing w:val="-20"/>
        </w:rPr>
        <w:t> </w:t>
      </w:r>
      <w:r>
        <w:rPr>
          <w:color w:val="231F20"/>
        </w:rPr>
        <w:t>azuzado</w:t>
      </w:r>
      <w:r>
        <w:rPr>
          <w:color w:val="231F20"/>
          <w:spacing w:val="-20"/>
        </w:rPr>
        <w:t> </w:t>
      </w:r>
      <w:r>
        <w:rPr>
          <w:color w:val="231F20"/>
        </w:rPr>
        <w:t>vientre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mujer</w:t>
      </w:r>
      <w:r>
        <w:rPr>
          <w:color w:val="231F20"/>
          <w:spacing w:val="-20"/>
        </w:rPr>
        <w:t> </w:t>
      </w:r>
      <w:r>
        <w:rPr>
          <w:color w:val="231F20"/>
        </w:rPr>
        <w:t>que</w:t>
      </w:r>
      <w:r>
        <w:rPr>
          <w:color w:val="231F20"/>
          <w:spacing w:val="-20"/>
        </w:rPr>
        <w:t> </w:t>
      </w:r>
      <w:r>
        <w:rPr>
          <w:color w:val="231F20"/>
        </w:rPr>
        <w:t>enviudó</w:t>
      </w:r>
      <w:r>
        <w:rPr>
          <w:color w:val="231F20"/>
          <w:spacing w:val="-20"/>
        </w:rPr>
        <w:t> </w:t>
      </w:r>
      <w:r>
        <w:rPr>
          <w:color w:val="231F20"/>
        </w:rPr>
        <w:t>por</w:t>
      </w:r>
      <w:r>
        <w:rPr>
          <w:color w:val="231F20"/>
          <w:spacing w:val="-20"/>
        </w:rPr>
        <w:t> </w:t>
      </w:r>
      <w:r>
        <w:rPr>
          <w:color w:val="231F20"/>
        </w:rPr>
        <w:t>cosechar</w:t>
      </w:r>
    </w:p>
    <w:p>
      <w:pPr>
        <w:pStyle w:val="BodyText"/>
        <w:spacing w:line="288" w:lineRule="auto" w:before="2"/>
        <w:ind w:right="117" w:firstLine="4001"/>
        <w:jc w:val="right"/>
      </w:pPr>
      <w:r>
        <w:rPr>
          <w:color w:val="231F20"/>
          <w:w w:val="95"/>
        </w:rPr>
        <w:t>[orquídeas </w:t>
      </w:r>
      <w:r>
        <w:rPr>
          <w:color w:val="231F20"/>
        </w:rPr>
        <w:t>todos</w:t>
      </w:r>
      <w:r>
        <w:rPr>
          <w:color w:val="231F20"/>
          <w:spacing w:val="-14"/>
        </w:rPr>
        <w:t> </w:t>
      </w:r>
      <w:r>
        <w:rPr>
          <w:color w:val="231F20"/>
        </w:rPr>
        <w:t>han</w:t>
      </w:r>
      <w:r>
        <w:rPr>
          <w:color w:val="231F20"/>
          <w:spacing w:val="-14"/>
        </w:rPr>
        <w:t> </w:t>
      </w:r>
      <w:r>
        <w:rPr>
          <w:color w:val="231F20"/>
        </w:rPr>
        <w:t>pagado</w:t>
      </w:r>
      <w:r>
        <w:rPr>
          <w:color w:val="231F20"/>
          <w:spacing w:val="-14"/>
        </w:rPr>
        <w:t> </w:t>
      </w:r>
      <w:r>
        <w:rPr>
          <w:color w:val="231F20"/>
        </w:rPr>
        <w:t>el</w:t>
      </w:r>
      <w:r>
        <w:rPr>
          <w:color w:val="231F20"/>
          <w:spacing w:val="-14"/>
        </w:rPr>
        <w:t> </w:t>
      </w:r>
      <w:r>
        <w:rPr>
          <w:color w:val="231F20"/>
        </w:rPr>
        <w:t>precio</w:t>
      </w:r>
      <w:r>
        <w:rPr>
          <w:color w:val="231F20"/>
          <w:spacing w:val="-14"/>
        </w:rPr>
        <w:t> </w:t>
      </w:r>
      <w:r>
        <w:rPr>
          <w:color w:val="231F20"/>
        </w:rPr>
        <w:t>de</w:t>
      </w:r>
      <w:r>
        <w:rPr>
          <w:color w:val="231F20"/>
          <w:spacing w:val="-14"/>
        </w:rPr>
        <w:t> </w:t>
      </w:r>
      <w:r>
        <w:rPr>
          <w:color w:val="231F20"/>
        </w:rPr>
        <w:t>poseer</w:t>
      </w:r>
      <w:r>
        <w:rPr>
          <w:color w:val="231F20"/>
          <w:spacing w:val="-14"/>
        </w:rPr>
        <w:t> </w:t>
      </w:r>
      <w:r>
        <w:rPr>
          <w:color w:val="231F20"/>
        </w:rPr>
        <w:t>sueños</w:t>
      </w:r>
      <w:r>
        <w:rPr>
          <w:color w:val="231F20"/>
          <w:spacing w:val="-14"/>
        </w:rPr>
        <w:t> </w:t>
      </w:r>
      <w:r>
        <w:rPr>
          <w:color w:val="231F20"/>
        </w:rPr>
        <w:t>y</w:t>
      </w:r>
      <w:r>
        <w:rPr>
          <w:color w:val="231F20"/>
          <w:spacing w:val="-14"/>
        </w:rPr>
        <w:t> </w:t>
      </w:r>
      <w:r>
        <w:rPr>
          <w:color w:val="231F20"/>
        </w:rPr>
        <w:t>ser</w:t>
      </w:r>
      <w:r>
        <w:rPr>
          <w:color w:val="231F20"/>
          <w:spacing w:val="-14"/>
        </w:rPr>
        <w:t> </w:t>
      </w:r>
      <w:r>
        <w:rPr>
          <w:color w:val="231F20"/>
        </w:rPr>
        <w:t>aliento</w:t>
      </w:r>
    </w:p>
    <w:p>
      <w:pPr>
        <w:pStyle w:val="BodyText"/>
        <w:spacing w:line="288" w:lineRule="auto" w:before="2"/>
        <w:ind w:right="119" w:firstLine="3941"/>
        <w:jc w:val="both"/>
      </w:pPr>
      <w:r>
        <w:rPr>
          <w:color w:val="231F20"/>
        </w:rPr>
        <w:t>[o remanso esta</w:t>
      </w:r>
      <w:r>
        <w:rPr>
          <w:color w:val="231F20"/>
          <w:spacing w:val="-14"/>
        </w:rPr>
        <w:t> </w:t>
      </w:r>
      <w:r>
        <w:rPr>
          <w:color w:val="231F20"/>
        </w:rPr>
        <w:t>noche</w:t>
      </w:r>
      <w:r>
        <w:rPr>
          <w:color w:val="231F20"/>
          <w:spacing w:val="-14"/>
        </w:rPr>
        <w:t> </w:t>
      </w:r>
      <w:r>
        <w:rPr>
          <w:color w:val="231F20"/>
        </w:rPr>
        <w:t>/</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rPr>
        <w:t>tú</w:t>
      </w:r>
      <w:r>
        <w:rPr>
          <w:color w:val="231F20"/>
          <w:spacing w:val="-14"/>
        </w:rPr>
        <w:t> </w:t>
      </w:r>
      <w:r>
        <w:rPr>
          <w:color w:val="231F20"/>
        </w:rPr>
        <w:t>duermes</w:t>
      </w:r>
      <w:r>
        <w:rPr>
          <w:color w:val="231F20"/>
          <w:spacing w:val="-14"/>
        </w:rPr>
        <w:t> </w:t>
      </w:r>
      <w:r>
        <w:rPr>
          <w:color w:val="231F20"/>
        </w:rPr>
        <w:t>y</w:t>
      </w:r>
      <w:r>
        <w:rPr>
          <w:color w:val="231F20"/>
          <w:spacing w:val="-14"/>
        </w:rPr>
        <w:t> </w:t>
      </w:r>
      <w:r>
        <w:rPr>
          <w:color w:val="231F20"/>
        </w:rPr>
        <w:t>no</w:t>
      </w:r>
      <w:r>
        <w:rPr>
          <w:color w:val="231F20"/>
          <w:spacing w:val="-14"/>
        </w:rPr>
        <w:t> </w:t>
      </w:r>
      <w:r>
        <w:rPr>
          <w:color w:val="231F20"/>
        </w:rPr>
        <w:t>olvidas</w:t>
      </w:r>
      <w:r>
        <w:rPr>
          <w:color w:val="231F20"/>
          <w:spacing w:val="-14"/>
        </w:rPr>
        <w:t> </w:t>
      </w:r>
      <w:r>
        <w:rPr>
          <w:color w:val="231F20"/>
        </w:rPr>
        <w:t>yo</w:t>
      </w:r>
      <w:r>
        <w:rPr>
          <w:color w:val="231F20"/>
          <w:spacing w:val="-14"/>
        </w:rPr>
        <w:t> </w:t>
      </w:r>
      <w:r>
        <w:rPr>
          <w:color w:val="231F20"/>
        </w:rPr>
        <w:t>también</w:t>
      </w:r>
    </w:p>
    <w:p>
      <w:pPr>
        <w:pStyle w:val="BodyText"/>
        <w:spacing w:line="288" w:lineRule="auto" w:before="2"/>
        <w:ind w:right="116" w:firstLine="2844"/>
      </w:pPr>
      <w:r>
        <w:rPr>
          <w:color w:val="231F20"/>
        </w:rPr>
        <w:t>[pierdo / los he perdido y abro el miedo como una ofrenda que las manos  del</w:t>
      </w:r>
    </w:p>
    <w:p>
      <w:pPr>
        <w:pStyle w:val="BodyText"/>
        <w:spacing w:line="288" w:lineRule="auto" w:before="2"/>
        <w:ind w:right="117" w:firstLine="3858"/>
        <w:jc w:val="both"/>
      </w:pPr>
      <w:r>
        <w:rPr>
          <w:color w:val="231F20"/>
        </w:rPr>
        <w:t>[azar</w:t>
      </w:r>
      <w:r>
        <w:rPr>
          <w:color w:val="231F20"/>
          <w:spacing w:val="-22"/>
        </w:rPr>
        <w:t> </w:t>
      </w:r>
      <w:r>
        <w:rPr>
          <w:color w:val="231F20"/>
        </w:rPr>
        <w:t>exilian y</w:t>
      </w:r>
      <w:r>
        <w:rPr>
          <w:color w:val="231F20"/>
          <w:spacing w:val="-6"/>
        </w:rPr>
        <w:t> </w:t>
      </w:r>
      <w:r>
        <w:rPr>
          <w:color w:val="231F20"/>
        </w:rPr>
        <w:t>dejo</w:t>
      </w:r>
      <w:r>
        <w:rPr>
          <w:color w:val="231F20"/>
          <w:spacing w:val="-6"/>
        </w:rPr>
        <w:t> </w:t>
      </w:r>
      <w:r>
        <w:rPr>
          <w:color w:val="231F20"/>
        </w:rPr>
        <w:t>que</w:t>
      </w:r>
      <w:r>
        <w:rPr>
          <w:color w:val="231F20"/>
          <w:spacing w:val="-6"/>
        </w:rPr>
        <w:t> </w:t>
      </w:r>
      <w:r>
        <w:rPr>
          <w:color w:val="231F20"/>
        </w:rPr>
        <w:t>sepulten</w:t>
      </w:r>
      <w:r>
        <w:rPr>
          <w:color w:val="231F20"/>
          <w:spacing w:val="-6"/>
        </w:rPr>
        <w:t> </w:t>
      </w:r>
      <w:r>
        <w:rPr>
          <w:color w:val="231F20"/>
        </w:rPr>
        <w:t>el</w:t>
      </w:r>
      <w:r>
        <w:rPr>
          <w:color w:val="231F20"/>
          <w:spacing w:val="-6"/>
        </w:rPr>
        <w:t> </w:t>
      </w:r>
      <w:r>
        <w:rPr>
          <w:color w:val="231F20"/>
        </w:rPr>
        <w:t>mineral</w:t>
      </w:r>
      <w:r>
        <w:rPr>
          <w:color w:val="231F20"/>
          <w:spacing w:val="-6"/>
        </w:rPr>
        <w:t> </w:t>
      </w:r>
      <w:r>
        <w:rPr>
          <w:color w:val="231F20"/>
        </w:rPr>
        <w:t>del</w:t>
      </w:r>
      <w:r>
        <w:rPr>
          <w:color w:val="231F20"/>
          <w:spacing w:val="-6"/>
        </w:rPr>
        <w:t> </w:t>
      </w:r>
      <w:r>
        <w:rPr>
          <w:color w:val="231F20"/>
        </w:rPr>
        <w:t>sonido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mestizaje porque</w:t>
      </w:r>
      <w:r>
        <w:rPr>
          <w:color w:val="231F20"/>
          <w:spacing w:val="-6"/>
        </w:rPr>
        <w:t> </w:t>
      </w:r>
      <w:r>
        <w:rPr>
          <w:color w:val="231F20"/>
        </w:rPr>
        <w:t>yo</w:t>
      </w:r>
      <w:r>
        <w:rPr>
          <w:color w:val="231F20"/>
          <w:spacing w:val="-6"/>
        </w:rPr>
        <w:t> </w:t>
      </w:r>
      <w:r>
        <w:rPr>
          <w:color w:val="231F20"/>
        </w:rPr>
        <w:t>también</w:t>
      </w:r>
      <w:r>
        <w:rPr>
          <w:color w:val="231F20"/>
          <w:spacing w:val="-6"/>
        </w:rPr>
        <w:t> </w:t>
      </w:r>
      <w:r>
        <w:rPr>
          <w:color w:val="231F20"/>
        </w:rPr>
        <w:t>he</w:t>
      </w:r>
      <w:r>
        <w:rPr>
          <w:color w:val="231F20"/>
          <w:spacing w:val="-6"/>
        </w:rPr>
        <w:t> </w:t>
      </w:r>
      <w:r>
        <w:rPr>
          <w:color w:val="231F20"/>
        </w:rPr>
        <w:t>perdido</w:t>
      </w:r>
      <w:r>
        <w:rPr>
          <w:color w:val="231F20"/>
          <w:spacing w:val="-6"/>
        </w:rPr>
        <w:t> </w:t>
      </w:r>
      <w:r>
        <w:rPr>
          <w:color w:val="231F20"/>
        </w:rPr>
        <w:t>algo</w:t>
      </w:r>
      <w:r>
        <w:rPr>
          <w:color w:val="231F20"/>
          <w:spacing w:val="-6"/>
        </w:rPr>
        <w:t> </w:t>
      </w:r>
      <w:r>
        <w:rPr>
          <w:color w:val="231F20"/>
        </w:rPr>
        <w:t>como</w:t>
      </w:r>
      <w:r>
        <w:rPr>
          <w:color w:val="231F20"/>
          <w:spacing w:val="-6"/>
        </w:rPr>
        <w:t> </w:t>
      </w:r>
      <w:r>
        <w:rPr>
          <w:color w:val="231F20"/>
        </w:rPr>
        <w:t>ustedes</w:t>
      </w:r>
      <w:r>
        <w:rPr>
          <w:color w:val="231F20"/>
          <w:spacing w:val="-6"/>
        </w:rPr>
        <w:t> </w:t>
      </w:r>
      <w:r>
        <w:rPr>
          <w:color w:val="231F20"/>
        </w:rPr>
        <w:t>/</w:t>
      </w:r>
      <w:r>
        <w:rPr>
          <w:color w:val="231F20"/>
          <w:spacing w:val="-6"/>
        </w:rPr>
        <w:t> </w:t>
      </w:r>
      <w:r>
        <w:rPr>
          <w:color w:val="231F20"/>
        </w:rPr>
        <w:t>todos</w:t>
      </w:r>
    </w:p>
    <w:p>
      <w:pPr>
        <w:pStyle w:val="BodyText"/>
        <w:tabs>
          <w:tab w:pos="2533" w:val="left" w:leader="none"/>
        </w:tabs>
        <w:spacing w:before="2"/>
        <w:ind w:left="0" w:right="119"/>
        <w:jc w:val="right"/>
      </w:pPr>
      <w:r>
        <w:rPr>
          <w:color w:val="231F20"/>
        </w:rPr>
        <w:t>[hemos</w:t>
      </w:r>
      <w:r>
        <w:rPr>
          <w:color w:val="231F20"/>
          <w:spacing w:val="19"/>
        </w:rPr>
        <w:t> </w:t>
      </w:r>
      <w:r>
        <w:rPr>
          <w:color w:val="231F20"/>
        </w:rPr>
        <w:t>perdido</w:t>
      </w:r>
      <w:r>
        <w:rPr>
          <w:color w:val="231F20"/>
          <w:spacing w:val="6"/>
        </w:rPr>
        <w:t> </w:t>
      </w:r>
      <w:r>
        <w:rPr>
          <w:color w:val="231F20"/>
          <w:w w:val="111"/>
          <w:u w:val="single" w:color="221E1F"/>
        </w:rPr>
        <w:t> </w:t>
      </w:r>
      <w:r>
        <w:rPr>
          <w:color w:val="231F20"/>
          <w:u w:val="single" w:color="221E1F"/>
        </w:rPr>
        <w:tab/>
      </w:r>
    </w:p>
    <w:p>
      <w:pPr>
        <w:pStyle w:val="BodyText"/>
        <w:spacing w:before="51"/>
        <w:ind w:right="116"/>
      </w:pPr>
      <w:r>
        <w:rPr>
          <w:color w:val="231F20"/>
        </w:rPr>
        <w:t>los otros –horribles yoes– que no regresarán temprano</w:t>
      </w:r>
    </w:p>
    <w:p>
      <w:pPr>
        <w:pStyle w:val="BodyText"/>
        <w:spacing w:line="288" w:lineRule="auto" w:before="51"/>
        <w:ind w:right="116" w:firstLine="2233"/>
      </w:pPr>
      <w:r>
        <w:rPr>
          <w:color w:val="231F20"/>
        </w:rPr>
        <w:t>[a cenar con el niño indio dios que vela en sus pequeñas manos una palabra ante  el</w:t>
      </w:r>
    </w:p>
    <w:p>
      <w:pPr>
        <w:pStyle w:val="BodyText"/>
        <w:spacing w:before="2"/>
        <w:ind w:left="87" w:right="119"/>
        <w:jc w:val="right"/>
      </w:pPr>
      <w:r>
        <w:rPr>
          <w:color w:val="231F20"/>
        </w:rPr>
        <w:t>[acabose</w:t>
      </w:r>
    </w:p>
    <w:p>
      <w:pPr>
        <w:pStyle w:val="BodyText"/>
        <w:spacing w:before="51"/>
        <w:ind w:right="116"/>
      </w:pPr>
      <w:r>
        <w:rPr>
          <w:color w:val="231F20"/>
        </w:rPr>
        <w:t>¿dónde la arquitectura de la ruptura hunde su  hocico</w:t>
      </w:r>
    </w:p>
    <w:p>
      <w:pPr>
        <w:pStyle w:val="BodyText"/>
        <w:spacing w:before="51"/>
        <w:ind w:left="87" w:right="117"/>
        <w:jc w:val="right"/>
      </w:pPr>
      <w:r>
        <w:rPr>
          <w:color w:val="231F20"/>
        </w:rPr>
        <w:t>[hediondo?</w:t>
      </w:r>
    </w:p>
    <w:p>
      <w:pPr>
        <w:pStyle w:val="BodyText"/>
        <w:spacing w:before="51"/>
        <w:ind w:right="1068"/>
      </w:pPr>
      <w:r>
        <w:rPr>
          <w:color w:val="231F20"/>
        </w:rPr>
        <w:t>alguien también dirá:</w:t>
      </w:r>
    </w:p>
    <w:p>
      <w:pPr>
        <w:spacing w:after="0"/>
        <w:sectPr>
          <w:headerReference w:type="even" r:id="rId140"/>
          <w:footerReference w:type="even" r:id="rId141"/>
          <w:pgSz w:w="7090" w:h="11340"/>
          <w:pgMar w:header="784" w:footer="1010" w:top="980" w:bottom="1200" w:left="960" w:right="960"/>
          <w:pgNumType w:start="94"/>
        </w:sectPr>
      </w:pPr>
    </w:p>
    <w:p>
      <w:pPr>
        <w:spacing w:before="47"/>
        <w:ind w:left="120" w:right="0" w:firstLine="0"/>
        <w:jc w:val="both"/>
        <w:rPr>
          <w:rFonts w:ascii="Calibri"/>
          <w:sz w:val="16"/>
        </w:rPr>
      </w:pPr>
      <w:r>
        <w:rPr>
          <w:rFonts w:ascii="Calibri"/>
          <w:color w:val="A7A9AC"/>
          <w:sz w:val="16"/>
        </w:rPr>
        <w:t>Fragmentos para armar una ciudad...</w:t>
      </w:r>
    </w:p>
    <w:p>
      <w:pPr>
        <w:pStyle w:val="BodyText"/>
        <w:ind w:left="0"/>
        <w:rPr>
          <w:rFonts w:ascii="Calibri"/>
          <w:sz w:val="16"/>
        </w:rPr>
      </w:pPr>
    </w:p>
    <w:p>
      <w:pPr>
        <w:pStyle w:val="BodyText"/>
        <w:spacing w:before="2"/>
        <w:ind w:left="0"/>
        <w:rPr>
          <w:rFonts w:ascii="Calibri"/>
          <w:sz w:val="17"/>
        </w:rPr>
      </w:pPr>
    </w:p>
    <w:p>
      <w:pPr>
        <w:pStyle w:val="BodyText"/>
        <w:spacing w:line="288" w:lineRule="auto"/>
        <w:ind w:right="117"/>
        <w:jc w:val="both"/>
      </w:pPr>
      <w:r>
        <w:rPr>
          <w:color w:val="231F20"/>
          <w:spacing w:val="-3"/>
        </w:rPr>
        <w:t>“las</w:t>
      </w:r>
      <w:r>
        <w:rPr>
          <w:color w:val="231F20"/>
          <w:spacing w:val="-20"/>
        </w:rPr>
        <w:t> </w:t>
      </w:r>
      <w:r>
        <w:rPr>
          <w:color w:val="231F20"/>
          <w:spacing w:val="-3"/>
        </w:rPr>
        <w:t>lágrimas</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3"/>
        </w:rPr>
        <w:t>árboles</w:t>
      </w:r>
      <w:r>
        <w:rPr>
          <w:color w:val="231F20"/>
          <w:spacing w:val="-20"/>
        </w:rPr>
        <w:t> </w:t>
      </w:r>
      <w:r>
        <w:rPr>
          <w:color w:val="231F20"/>
          <w:spacing w:val="-3"/>
        </w:rPr>
        <w:t>ciegos</w:t>
      </w:r>
      <w:r>
        <w:rPr>
          <w:color w:val="231F20"/>
          <w:spacing w:val="-20"/>
        </w:rPr>
        <w:t> </w:t>
      </w:r>
      <w:r>
        <w:rPr>
          <w:color w:val="231F20"/>
          <w:spacing w:val="-3"/>
        </w:rPr>
        <w:t>campanean</w:t>
      </w:r>
      <w:r>
        <w:rPr>
          <w:color w:val="231F20"/>
          <w:spacing w:val="-20"/>
        </w:rPr>
        <w:t> </w:t>
      </w:r>
      <w:r>
        <w:rPr>
          <w:color w:val="231F20"/>
        </w:rPr>
        <w:t>y</w:t>
      </w:r>
      <w:r>
        <w:rPr>
          <w:color w:val="231F20"/>
          <w:spacing w:val="-20"/>
        </w:rPr>
        <w:t> </w:t>
      </w:r>
      <w:r>
        <w:rPr>
          <w:color w:val="231F20"/>
          <w:spacing w:val="-3"/>
        </w:rPr>
        <w:t>consagran </w:t>
      </w:r>
      <w:r>
        <w:rPr>
          <w:color w:val="231F20"/>
        </w:rPr>
        <w:t>el</w:t>
      </w:r>
      <w:r>
        <w:rPr>
          <w:color w:val="231F20"/>
          <w:spacing w:val="-5"/>
        </w:rPr>
        <w:t> </w:t>
      </w:r>
      <w:r>
        <w:rPr>
          <w:color w:val="231F20"/>
        </w:rPr>
        <w:t>tedio:</w:t>
      </w:r>
      <w:r>
        <w:rPr>
          <w:color w:val="231F20"/>
          <w:spacing w:val="-5"/>
        </w:rPr>
        <w:t> </w:t>
      </w:r>
      <w:r>
        <w:rPr>
          <w:color w:val="231F20"/>
        </w:rPr>
        <w:t>la</w:t>
      </w:r>
      <w:r>
        <w:rPr>
          <w:color w:val="231F20"/>
          <w:spacing w:val="-5"/>
        </w:rPr>
        <w:t> </w:t>
      </w:r>
      <w:r>
        <w:rPr>
          <w:color w:val="231F20"/>
        </w:rPr>
        <w:t>acrópolis</w:t>
      </w:r>
      <w:r>
        <w:rPr>
          <w:color w:val="231F20"/>
          <w:spacing w:val="-5"/>
        </w:rPr>
        <w:t> </w:t>
      </w:r>
      <w:r>
        <w:rPr>
          <w:color w:val="231F20"/>
        </w:rPr>
        <w:t>que</w:t>
      </w:r>
      <w:r>
        <w:rPr>
          <w:color w:val="231F20"/>
          <w:spacing w:val="-5"/>
        </w:rPr>
        <w:t> </w:t>
      </w:r>
      <w:r>
        <w:rPr>
          <w:color w:val="231F20"/>
        </w:rPr>
        <w:t>dominó</w:t>
      </w:r>
      <w:r>
        <w:rPr>
          <w:color w:val="231F20"/>
          <w:spacing w:val="-5"/>
        </w:rPr>
        <w:t> </w:t>
      </w:r>
      <w:r>
        <w:rPr>
          <w:color w:val="231F20"/>
        </w:rPr>
        <w:t>alguna</w:t>
      </w:r>
      <w:r>
        <w:rPr>
          <w:color w:val="231F20"/>
          <w:spacing w:val="-5"/>
        </w:rPr>
        <w:t> </w:t>
      </w:r>
      <w:r>
        <w:rPr>
          <w:color w:val="231F20"/>
        </w:rPr>
        <w:t>vez</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ahora es un campo de exterminio donde los sueños ocurren hablar contigo para no sentirse mal y luego escriben un verso,</w:t>
      </w:r>
      <w:r>
        <w:rPr>
          <w:color w:val="231F20"/>
          <w:spacing w:val="-9"/>
        </w:rPr>
        <w:t> </w:t>
      </w:r>
      <w:r>
        <w:rPr>
          <w:color w:val="231F20"/>
        </w:rPr>
        <w:t>se</w:t>
      </w:r>
      <w:r>
        <w:rPr>
          <w:color w:val="231F20"/>
          <w:spacing w:val="-9"/>
        </w:rPr>
        <w:t> </w:t>
      </w:r>
      <w:r>
        <w:rPr>
          <w:color w:val="231F20"/>
        </w:rPr>
        <w:t>acuestan</w:t>
      </w:r>
      <w:r>
        <w:rPr>
          <w:color w:val="231F20"/>
          <w:spacing w:val="-9"/>
        </w:rPr>
        <w:t> </w:t>
      </w:r>
      <w:r>
        <w:rPr>
          <w:color w:val="231F20"/>
        </w:rPr>
        <w:t>y</w:t>
      </w:r>
      <w:r>
        <w:rPr>
          <w:color w:val="231F20"/>
          <w:spacing w:val="-9"/>
        </w:rPr>
        <w:t> </w:t>
      </w:r>
      <w:r>
        <w:rPr>
          <w:color w:val="231F20"/>
        </w:rPr>
        <w:t>duermen</w:t>
      </w:r>
      <w:r>
        <w:rPr>
          <w:color w:val="231F20"/>
          <w:spacing w:val="-9"/>
        </w:rPr>
        <w:t> </w:t>
      </w:r>
      <w:r>
        <w:rPr>
          <w:color w:val="231F20"/>
        </w:rPr>
        <w:t>hasta</w:t>
      </w:r>
      <w:r>
        <w:rPr>
          <w:color w:val="231F20"/>
          <w:spacing w:val="-9"/>
        </w:rPr>
        <w:t> </w:t>
      </w:r>
      <w:r>
        <w:rPr>
          <w:color w:val="231F20"/>
        </w:rPr>
        <w:t>las</w:t>
      </w:r>
      <w:r>
        <w:rPr>
          <w:color w:val="231F20"/>
          <w:spacing w:val="-9"/>
        </w:rPr>
        <w:t> </w:t>
      </w:r>
      <w:r>
        <w:rPr>
          <w:color w:val="231F20"/>
        </w:rPr>
        <w:t>diez</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mañana y cuando el sudor de su piel preside la asfixia / canta y se ahoga en el otro</w:t>
      </w:r>
      <w:r>
        <w:rPr>
          <w:color w:val="231F20"/>
          <w:spacing w:val="45"/>
        </w:rPr>
        <w:t> </w:t>
      </w:r>
      <w:r>
        <w:rPr>
          <w:color w:val="231F20"/>
        </w:rPr>
        <w:t>panorama”</w:t>
      </w:r>
    </w:p>
    <w:p>
      <w:pPr>
        <w:pStyle w:val="BodyText"/>
        <w:spacing w:line="288" w:lineRule="auto" w:before="2"/>
        <w:ind w:right="1042"/>
      </w:pPr>
      <w:r>
        <w:rPr>
          <w:color w:val="231F20"/>
        </w:rPr>
        <w:t>y la nostalgia reparte señales que nos hunden y entendemos la pérdida</w:t>
      </w:r>
    </w:p>
    <w:p>
      <w:pPr>
        <w:pStyle w:val="BodyText"/>
        <w:spacing w:before="2"/>
        <w:jc w:val="both"/>
      </w:pPr>
      <w:r>
        <w:rPr>
          <w:color w:val="231F20"/>
        </w:rPr>
        <w:t>como un desterrado que añora la vendimia de  las</w:t>
      </w:r>
    </w:p>
    <w:p>
      <w:pPr>
        <w:pStyle w:val="BodyText"/>
        <w:spacing w:line="288" w:lineRule="auto" w:before="51"/>
        <w:ind w:right="116" w:firstLine="3708"/>
      </w:pPr>
      <w:r>
        <w:rPr>
          <w:color w:val="231F20"/>
          <w:w w:val="95"/>
        </w:rPr>
        <w:t>[medianoches </w:t>
      </w:r>
      <w:r>
        <w:rPr>
          <w:color w:val="231F20"/>
        </w:rPr>
        <w:t>que bambolean detrás de los disfraces que cada uno  ha</w:t>
      </w:r>
    </w:p>
    <w:p>
      <w:pPr>
        <w:pStyle w:val="BodyText"/>
        <w:spacing w:line="288" w:lineRule="auto" w:before="2"/>
        <w:ind w:right="116" w:firstLine="4224"/>
      </w:pPr>
      <w:r>
        <w:rPr>
          <w:color w:val="231F20"/>
          <w:w w:val="95"/>
        </w:rPr>
        <w:t>[elegido </w:t>
      </w:r>
      <w:r>
        <w:rPr>
          <w:color w:val="231F20"/>
        </w:rPr>
        <w:t>después queda el resentimiento de no poder  asimilar</w:t>
      </w:r>
    </w:p>
    <w:p>
      <w:pPr>
        <w:pStyle w:val="BodyText"/>
        <w:spacing w:line="288" w:lineRule="auto" w:before="2"/>
        <w:ind w:right="99" w:firstLine="3880"/>
      </w:pPr>
      <w:r>
        <w:rPr>
          <w:color w:val="231F20"/>
          <w:w w:val="95"/>
        </w:rPr>
        <w:t>[el sacrificio </w:t>
      </w:r>
      <w:r>
        <w:rPr>
          <w:color w:val="231F20"/>
        </w:rPr>
        <w:t>y regresar al mar para verter el rostro de cada  pedacito</w:t>
      </w:r>
    </w:p>
    <w:p>
      <w:pPr>
        <w:pStyle w:val="BodyText"/>
        <w:spacing w:line="288" w:lineRule="auto" w:before="2"/>
        <w:ind w:right="105" w:firstLine="2512"/>
      </w:pPr>
      <w:r>
        <w:rPr>
          <w:color w:val="231F20"/>
        </w:rPr>
        <w:t>[de tierra que desfiguramos algunas palabras no se escucharán jamás</w:t>
      </w:r>
    </w:p>
    <w:p>
      <w:pPr>
        <w:pStyle w:val="BodyText"/>
        <w:spacing w:line="288" w:lineRule="auto" w:before="2"/>
        <w:ind w:right="120"/>
        <w:jc w:val="both"/>
      </w:pPr>
      <w:r>
        <w:rPr>
          <w:color w:val="231F20"/>
        </w:rPr>
        <w:t>y</w:t>
      </w:r>
      <w:r>
        <w:rPr>
          <w:color w:val="231F20"/>
          <w:spacing w:val="-22"/>
        </w:rPr>
        <w:t> </w:t>
      </w:r>
      <w:r>
        <w:rPr>
          <w:color w:val="231F20"/>
        </w:rPr>
        <w:t>nos</w:t>
      </w:r>
      <w:r>
        <w:rPr>
          <w:color w:val="231F20"/>
          <w:spacing w:val="-22"/>
        </w:rPr>
        <w:t> </w:t>
      </w:r>
      <w:r>
        <w:rPr>
          <w:color w:val="231F20"/>
        </w:rPr>
        <w:t>mentimos</w:t>
      </w:r>
      <w:r>
        <w:rPr>
          <w:color w:val="231F20"/>
          <w:spacing w:val="-22"/>
        </w:rPr>
        <w:t> </w:t>
      </w:r>
      <w:r>
        <w:rPr>
          <w:color w:val="231F20"/>
        </w:rPr>
        <w:t>porque</w:t>
      </w:r>
      <w:r>
        <w:rPr>
          <w:color w:val="231F20"/>
          <w:spacing w:val="-22"/>
        </w:rPr>
        <w:t> </w:t>
      </w:r>
      <w:r>
        <w:rPr>
          <w:color w:val="231F20"/>
        </w:rPr>
        <w:t>hay</w:t>
      </w:r>
      <w:r>
        <w:rPr>
          <w:color w:val="231F20"/>
          <w:spacing w:val="-22"/>
        </w:rPr>
        <w:t> </w:t>
      </w:r>
      <w:r>
        <w:rPr>
          <w:color w:val="231F20"/>
        </w:rPr>
        <w:t>una</w:t>
      </w:r>
      <w:r>
        <w:rPr>
          <w:color w:val="231F20"/>
          <w:spacing w:val="-22"/>
        </w:rPr>
        <w:t> </w:t>
      </w:r>
      <w:r>
        <w:rPr>
          <w:color w:val="231F20"/>
        </w:rPr>
        <w:t>idea</w:t>
      </w:r>
      <w:r>
        <w:rPr>
          <w:color w:val="231F20"/>
          <w:spacing w:val="-22"/>
        </w:rPr>
        <w:t> </w:t>
      </w:r>
      <w:r>
        <w:rPr>
          <w:color w:val="231F20"/>
        </w:rPr>
        <w:t>realista</w:t>
      </w:r>
      <w:r>
        <w:rPr>
          <w:color w:val="231F20"/>
          <w:spacing w:val="-22"/>
        </w:rPr>
        <w:t> </w:t>
      </w:r>
      <w:r>
        <w:rPr>
          <w:color w:val="231F20"/>
        </w:rPr>
        <w:t>que</w:t>
      </w:r>
      <w:r>
        <w:rPr>
          <w:color w:val="231F20"/>
          <w:spacing w:val="-22"/>
        </w:rPr>
        <w:t> </w:t>
      </w:r>
      <w:r>
        <w:rPr>
          <w:color w:val="231F20"/>
        </w:rPr>
        <w:t>transpira y</w:t>
      </w:r>
      <w:r>
        <w:rPr>
          <w:color w:val="231F20"/>
          <w:spacing w:val="-14"/>
        </w:rPr>
        <w:t> </w:t>
      </w:r>
      <w:r>
        <w:rPr>
          <w:color w:val="231F20"/>
          <w:spacing w:val="-3"/>
        </w:rPr>
        <w:t>asumimos</w:t>
      </w:r>
      <w:r>
        <w:rPr>
          <w:color w:val="231F20"/>
          <w:spacing w:val="-14"/>
        </w:rPr>
        <w:t> </w:t>
      </w:r>
      <w:r>
        <w:rPr>
          <w:color w:val="231F20"/>
        </w:rPr>
        <w:t>la</w:t>
      </w:r>
      <w:r>
        <w:rPr>
          <w:color w:val="231F20"/>
          <w:spacing w:val="-14"/>
        </w:rPr>
        <w:t> </w:t>
      </w:r>
      <w:r>
        <w:rPr>
          <w:color w:val="231F20"/>
          <w:spacing w:val="-3"/>
        </w:rPr>
        <w:t>carga</w:t>
      </w:r>
      <w:r>
        <w:rPr>
          <w:color w:val="231F20"/>
          <w:spacing w:val="-14"/>
        </w:rPr>
        <w:t> </w:t>
      </w:r>
      <w:r>
        <w:rPr>
          <w:color w:val="231F20"/>
        </w:rPr>
        <w:t>de</w:t>
      </w:r>
      <w:r>
        <w:rPr>
          <w:color w:val="231F20"/>
          <w:spacing w:val="-14"/>
        </w:rPr>
        <w:t> </w:t>
      </w:r>
      <w:r>
        <w:rPr>
          <w:color w:val="231F20"/>
          <w:spacing w:val="-3"/>
        </w:rPr>
        <w:t>seguir</w:t>
      </w:r>
      <w:r>
        <w:rPr>
          <w:color w:val="231F20"/>
          <w:spacing w:val="-14"/>
        </w:rPr>
        <w:t> </w:t>
      </w:r>
      <w:r>
        <w:rPr>
          <w:color w:val="231F20"/>
          <w:spacing w:val="-3"/>
        </w:rPr>
        <w:t>respirando</w:t>
      </w:r>
      <w:r>
        <w:rPr>
          <w:color w:val="231F20"/>
          <w:spacing w:val="-14"/>
        </w:rPr>
        <w:t> </w:t>
      </w:r>
      <w:r>
        <w:rPr>
          <w:color w:val="231F20"/>
          <w:spacing w:val="-3"/>
        </w:rPr>
        <w:t>para</w:t>
      </w:r>
      <w:r>
        <w:rPr>
          <w:color w:val="231F20"/>
          <w:spacing w:val="-14"/>
        </w:rPr>
        <w:t> </w:t>
      </w:r>
      <w:r>
        <w:rPr>
          <w:color w:val="231F20"/>
          <w:spacing w:val="-3"/>
        </w:rPr>
        <w:t>contemplar </w:t>
      </w:r>
      <w:r>
        <w:rPr>
          <w:color w:val="231F20"/>
        </w:rPr>
        <w:t>la última promesa que quede sobre la mesa </w:t>
      </w:r>
      <w:r>
        <w:rPr>
          <w:color w:val="231F20"/>
          <w:spacing w:val="8"/>
        </w:rPr>
        <w:t> </w:t>
      </w:r>
      <w:r>
        <w:rPr>
          <w:color w:val="231F20"/>
        </w:rPr>
        <w:t>servida</w:t>
      </w:r>
    </w:p>
    <w:p>
      <w:pPr>
        <w:pStyle w:val="BodyText"/>
        <w:spacing w:before="2"/>
        <w:jc w:val="both"/>
      </w:pPr>
      <w:r>
        <w:rPr>
          <w:color w:val="231F20"/>
        </w:rPr>
        <w:t>y sea o no</w:t>
      </w:r>
    </w:p>
    <w:p>
      <w:pPr>
        <w:pStyle w:val="BodyText"/>
        <w:spacing w:line="288" w:lineRule="auto" w:before="51"/>
        <w:ind w:right="427"/>
      </w:pPr>
      <w:r>
        <w:rPr>
          <w:color w:val="231F20"/>
        </w:rPr>
        <w:t>esa advertencia para salir y despojarse de todo porque si hay algo que no sabemos</w:t>
      </w:r>
    </w:p>
    <w:p>
      <w:pPr>
        <w:pStyle w:val="BodyText"/>
        <w:spacing w:line="288" w:lineRule="auto" w:before="2"/>
        <w:ind w:right="427"/>
      </w:pPr>
      <w:r>
        <w:rPr>
          <w:color w:val="231F20"/>
        </w:rPr>
        <w:t>es que la poesía no alcanza ser encono o cicatriz como quisiéramos bajo la tierra y la ceniza</w:t>
      </w:r>
    </w:p>
    <w:p>
      <w:pPr>
        <w:pStyle w:val="BodyText"/>
        <w:spacing w:before="2"/>
        <w:jc w:val="both"/>
      </w:pPr>
      <w:r>
        <w:rPr>
          <w:color w:val="231F20"/>
        </w:rPr>
        <w:t>pero para eso también  queda</w:t>
      </w:r>
    </w:p>
    <w:p>
      <w:pPr>
        <w:pStyle w:val="BodyText"/>
        <w:ind w:left="0"/>
        <w:rPr>
          <w:sz w:val="20"/>
        </w:rPr>
      </w:pPr>
    </w:p>
    <w:p>
      <w:pPr>
        <w:pStyle w:val="BodyText"/>
        <w:spacing w:before="2"/>
        <w:ind w:left="0"/>
      </w:pPr>
    </w:p>
    <w:p>
      <w:pPr>
        <w:spacing w:before="57"/>
        <w:ind w:left="87" w:right="119" w:firstLine="0"/>
        <w:jc w:val="right"/>
        <w:rPr>
          <w:sz w:val="20"/>
        </w:rPr>
      </w:pPr>
      <w:r>
        <w:rPr>
          <w:color w:val="231F20"/>
          <w:w w:val="90"/>
          <w:sz w:val="20"/>
        </w:rPr>
        <w:t>95</w:t>
      </w:r>
    </w:p>
    <w:p>
      <w:pPr>
        <w:spacing w:after="0"/>
        <w:jc w:val="right"/>
        <w:rPr>
          <w:sz w:val="20"/>
        </w:rPr>
        <w:sectPr>
          <w:headerReference w:type="default" r:id="rId142"/>
          <w:footerReference w:type="default" r:id="rId143"/>
          <w:pgSz w:w="7090" w:h="11340"/>
          <w:pgMar w:header="0" w:footer="0" w:top="720" w:bottom="280" w:left="960" w:right="960"/>
        </w:sectPr>
      </w:pPr>
    </w:p>
    <w:p>
      <w:pPr>
        <w:pStyle w:val="BodyText"/>
        <w:ind w:left="0"/>
        <w:rPr>
          <w:sz w:val="20"/>
        </w:rPr>
      </w:pPr>
    </w:p>
    <w:p>
      <w:pPr>
        <w:pStyle w:val="BodyText"/>
        <w:spacing w:line="288" w:lineRule="auto" w:before="173"/>
        <w:ind w:right="4141"/>
      </w:pPr>
      <w:r>
        <w:rPr>
          <w:color w:val="231F20"/>
        </w:rPr>
        <w:t>la historia lo  ácido lo tardío</w:t>
      </w:r>
    </w:p>
    <w:p>
      <w:pPr>
        <w:pStyle w:val="BodyText"/>
        <w:spacing w:before="7"/>
        <w:ind w:left="0"/>
        <w:rPr>
          <w:sz w:val="26"/>
        </w:rPr>
      </w:pPr>
    </w:p>
    <w:p>
      <w:pPr>
        <w:pStyle w:val="BodyText"/>
        <w:ind w:right="1068"/>
      </w:pPr>
      <w:r>
        <w:rPr>
          <w:color w:val="231F20"/>
        </w:rPr>
        <w:t>y el amor.</w:t>
      </w:r>
    </w:p>
    <w:p>
      <w:pPr>
        <w:spacing w:after="0"/>
        <w:sectPr>
          <w:headerReference w:type="even" r:id="rId144"/>
          <w:footerReference w:type="even" r:id="rId145"/>
          <w:footerReference w:type="default" r:id="rId146"/>
          <w:pgSz w:w="7090" w:h="11340"/>
          <w:pgMar w:header="784" w:footer="1010" w:top="980" w:bottom="1200" w:left="960" w:right="960"/>
          <w:pgNumType w:start="96"/>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9"/>
        </w:rPr>
      </w:pPr>
    </w:p>
    <w:p>
      <w:pPr>
        <w:pStyle w:val="BodyText"/>
        <w:spacing w:before="1"/>
        <w:ind w:right="1068"/>
      </w:pPr>
      <w:r>
        <w:rPr>
          <w:color w:val="231F20"/>
          <w:w w:val="120"/>
        </w:rPr>
        <w:t>ii</w:t>
      </w:r>
    </w:p>
    <w:p>
      <w:pPr>
        <w:pStyle w:val="BodyText"/>
        <w:spacing w:before="10"/>
        <w:ind w:left="0"/>
        <w:rPr>
          <w:sz w:val="30"/>
        </w:rPr>
      </w:pPr>
    </w:p>
    <w:p>
      <w:pPr>
        <w:pStyle w:val="BodyText"/>
        <w:ind w:right="1068"/>
      </w:pPr>
      <w:r>
        <w:rPr>
          <w:color w:val="231F20"/>
        </w:rPr>
        <w:t>Alguien se beneficia de esto</w:t>
      </w:r>
    </w:p>
    <w:p>
      <w:pPr>
        <w:pStyle w:val="BodyText"/>
        <w:spacing w:before="51"/>
      </w:pPr>
      <w:r>
        <w:rPr>
          <w:color w:val="231F20"/>
        </w:rPr>
        <w:t>de toda la invisible tarea de retraernos como una muerte</w:t>
      </w:r>
    </w:p>
    <w:p>
      <w:pPr>
        <w:pStyle w:val="BodyText"/>
        <w:spacing w:before="51"/>
        <w:ind w:left="2874"/>
      </w:pPr>
      <w:r>
        <w:rPr>
          <w:color w:val="231F20"/>
        </w:rPr>
        <w:t>[ácida que cobra sentido</w:t>
      </w:r>
    </w:p>
    <w:p>
      <w:pPr>
        <w:pStyle w:val="BodyText"/>
        <w:spacing w:before="51"/>
        <w:jc w:val="both"/>
      </w:pPr>
      <w:r>
        <w:rPr>
          <w:color w:val="231F20"/>
        </w:rPr>
        <w:t>sí –gloriosa victoria final /</w:t>
      </w:r>
    </w:p>
    <w:p>
      <w:pPr>
        <w:pStyle w:val="BodyText"/>
        <w:spacing w:before="51"/>
        <w:ind w:left="87" w:right="117"/>
        <w:jc w:val="right"/>
      </w:pPr>
      <w:r>
        <w:rPr>
          <w:color w:val="231F20"/>
        </w:rPr>
        <w:t>batalla que goza piel adentro con un  nombre</w:t>
      </w:r>
    </w:p>
    <w:p>
      <w:pPr>
        <w:pStyle w:val="BodyText"/>
        <w:spacing w:before="51"/>
        <w:ind w:left="87" w:right="119"/>
        <w:jc w:val="right"/>
      </w:pPr>
      <w:r>
        <w:rPr>
          <w:color w:val="231F20"/>
          <w:w w:val="95"/>
        </w:rPr>
        <w:t>pasajero–</w:t>
      </w:r>
    </w:p>
    <w:p>
      <w:pPr>
        <w:pStyle w:val="BodyText"/>
        <w:spacing w:before="51"/>
        <w:jc w:val="both"/>
      </w:pPr>
      <w:r>
        <w:rPr>
          <w:color w:val="231F20"/>
        </w:rPr>
        <w:t>algún dios nos mira y se divierte con su trastorno</w:t>
      </w:r>
    </w:p>
    <w:p>
      <w:pPr>
        <w:pStyle w:val="BodyText"/>
        <w:spacing w:line="288" w:lineRule="auto" w:before="51"/>
        <w:ind w:right="116" w:firstLine="1655"/>
      </w:pPr>
      <w:r>
        <w:rPr>
          <w:color w:val="231F20"/>
        </w:rPr>
        <w:t>[de arriesgarse a ponernos un género por suerte los gusanos aplauden</w:t>
      </w:r>
    </w:p>
    <w:p>
      <w:pPr>
        <w:pStyle w:val="BodyText"/>
        <w:spacing w:before="2"/>
        <w:jc w:val="both"/>
      </w:pPr>
      <w:r>
        <w:rPr>
          <w:color w:val="231F20"/>
        </w:rPr>
        <w:t>plañen en su verdugo un pequeño mordisco </w:t>
      </w:r>
      <w:r>
        <w:rPr>
          <w:color w:val="231F20"/>
          <w:spacing w:val="50"/>
        </w:rPr>
        <w:t> </w:t>
      </w:r>
      <w:r>
        <w:rPr>
          <w:color w:val="231F20"/>
        </w:rPr>
        <w:t>de</w:t>
      </w:r>
    </w:p>
    <w:p>
      <w:pPr>
        <w:pStyle w:val="BodyText"/>
        <w:spacing w:line="288" w:lineRule="auto" w:before="51"/>
        <w:ind w:right="116" w:firstLine="3749"/>
      </w:pPr>
      <w:r>
        <w:rPr>
          <w:color w:val="231F20"/>
          <w:w w:val="95"/>
        </w:rPr>
        <w:t>[adolescencia </w:t>
      </w:r>
      <w:r>
        <w:rPr>
          <w:color w:val="231F20"/>
        </w:rPr>
        <w:t>y mientras el viento sopla en los ojos de la ciudad</w:t>
      </w:r>
    </w:p>
    <w:p>
      <w:pPr>
        <w:pStyle w:val="BodyText"/>
        <w:spacing w:before="2"/>
        <w:jc w:val="both"/>
      </w:pPr>
      <w:r>
        <w:rPr>
          <w:color w:val="231F20"/>
        </w:rPr>
        <w:t>él me dice:</w:t>
      </w:r>
    </w:p>
    <w:p>
      <w:pPr>
        <w:pStyle w:val="BodyText"/>
        <w:spacing w:line="288" w:lineRule="auto" w:before="51"/>
        <w:ind w:right="117"/>
        <w:jc w:val="both"/>
      </w:pPr>
      <w:r>
        <w:rPr>
          <w:color w:val="231F20"/>
        </w:rPr>
        <w:t>“los niños te esperan bajo los barandales de la memoria y no te olvides de llamarlos tras tu sueño que es una pequeña muestra de tu humanidad / los niños vienen y me toman de las manos y me dicen: “vámonos de   aquí</w:t>
      </w:r>
    </w:p>
    <w:p>
      <w:pPr>
        <w:pStyle w:val="BodyText"/>
        <w:spacing w:line="288" w:lineRule="auto" w:before="2"/>
        <w:ind w:right="116"/>
      </w:pPr>
      <w:r>
        <w:rPr>
          <w:color w:val="231F20"/>
        </w:rPr>
        <w:t>–queremos</w:t>
      </w:r>
      <w:r>
        <w:rPr>
          <w:color w:val="231F20"/>
          <w:spacing w:val="-27"/>
        </w:rPr>
        <w:t> </w:t>
      </w:r>
      <w:r>
        <w:rPr>
          <w:color w:val="231F20"/>
        </w:rPr>
        <w:t>autopsiarte–</w:t>
      </w:r>
      <w:r>
        <w:rPr>
          <w:color w:val="231F20"/>
          <w:spacing w:val="-27"/>
        </w:rPr>
        <w:t> </w:t>
      </w:r>
      <w:r>
        <w:rPr>
          <w:color w:val="231F20"/>
        </w:rPr>
        <w:t>y</w:t>
      </w:r>
      <w:r>
        <w:rPr>
          <w:color w:val="231F20"/>
          <w:spacing w:val="-27"/>
        </w:rPr>
        <w:t> </w:t>
      </w:r>
      <w:r>
        <w:rPr>
          <w:color w:val="231F20"/>
        </w:rPr>
        <w:t>respirar</w:t>
      </w:r>
      <w:r>
        <w:rPr>
          <w:color w:val="231F20"/>
          <w:spacing w:val="-27"/>
        </w:rPr>
        <w:t> </w:t>
      </w:r>
      <w:r>
        <w:rPr>
          <w:color w:val="231F20"/>
        </w:rPr>
        <w:t>por</w:t>
      </w:r>
      <w:r>
        <w:rPr>
          <w:color w:val="231F20"/>
          <w:spacing w:val="-27"/>
        </w:rPr>
        <w:t> </w:t>
      </w:r>
      <w:r>
        <w:rPr>
          <w:color w:val="231F20"/>
        </w:rPr>
        <w:t>ti”,</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principio alguien</w:t>
      </w:r>
      <w:r>
        <w:rPr>
          <w:color w:val="231F20"/>
          <w:spacing w:val="-18"/>
        </w:rPr>
        <w:t> </w:t>
      </w:r>
      <w:r>
        <w:rPr>
          <w:color w:val="231F20"/>
        </w:rPr>
        <w:t>–sí–</w:t>
      </w:r>
      <w:r>
        <w:rPr>
          <w:color w:val="231F20"/>
          <w:spacing w:val="-18"/>
        </w:rPr>
        <w:t> </w:t>
      </w:r>
      <w:r>
        <w:rPr>
          <w:color w:val="231F20"/>
        </w:rPr>
        <w:t>alguien</w:t>
      </w:r>
      <w:r>
        <w:rPr>
          <w:color w:val="231F20"/>
          <w:spacing w:val="-18"/>
        </w:rPr>
        <w:t> </w:t>
      </w:r>
      <w:r>
        <w:rPr>
          <w:color w:val="231F20"/>
        </w:rPr>
        <w:t>≠”</w:t>
      </w:r>
    </w:p>
    <w:p>
      <w:pPr>
        <w:spacing w:after="0" w:line="288" w:lineRule="auto"/>
        <w:sectPr>
          <w:headerReference w:type="default" r:id="rId147"/>
          <w:pgSz w:w="7090" w:h="11340"/>
          <w:pgMar w:header="0" w:footer="998" w:top="1040" w:bottom="1180" w:left="960" w:right="960"/>
        </w:sectPr>
      </w:pPr>
    </w:p>
    <w:p>
      <w:pPr>
        <w:pStyle w:val="BodyText"/>
        <w:ind w:left="0"/>
        <w:rPr>
          <w:sz w:val="20"/>
        </w:rPr>
      </w:pPr>
    </w:p>
    <w:p>
      <w:pPr>
        <w:pStyle w:val="BodyText"/>
        <w:spacing w:line="288" w:lineRule="auto" w:before="173"/>
        <w:ind w:right="1154"/>
      </w:pPr>
      <w:r>
        <w:rPr>
          <w:color w:val="231F20"/>
        </w:rPr>
        <w:t>ahora es el mejor momento para la simetría y no estoy hablando de mí</w:t>
      </w:r>
    </w:p>
    <w:p>
      <w:pPr>
        <w:pStyle w:val="BodyText"/>
        <w:spacing w:before="2"/>
        <w:ind w:right="1068"/>
      </w:pPr>
      <w:r>
        <w:rPr>
          <w:color w:val="231F20"/>
        </w:rPr>
        <w:t>cada día estoy peor</w:t>
      </w:r>
    </w:p>
    <w:p>
      <w:pPr>
        <w:pStyle w:val="BodyText"/>
        <w:spacing w:before="51"/>
        <w:ind w:right="116"/>
      </w:pPr>
      <w:r>
        <w:rPr>
          <w:color w:val="231F20"/>
        </w:rPr>
        <w:t>por lo menos tuve el prodigio de volverme luz a mi</w:t>
      </w:r>
    </w:p>
    <w:p>
      <w:pPr>
        <w:pStyle w:val="BodyText"/>
        <w:spacing w:line="288" w:lineRule="auto" w:before="51"/>
        <w:ind w:left="2486" w:right="117" w:firstLine="1725"/>
        <w:jc w:val="right"/>
      </w:pPr>
      <w:r>
        <w:rPr>
          <w:color w:val="231F20"/>
        </w:rPr>
        <w:t>[manera /</w:t>
      </w:r>
      <w:r>
        <w:rPr>
          <w:color w:val="231F20"/>
          <w:w w:val="82"/>
        </w:rPr>
        <w:t> </w:t>
      </w:r>
      <w:r>
        <w:rPr>
          <w:color w:val="231F20"/>
        </w:rPr>
        <w:t>laberinto que se responde  en</w:t>
      </w:r>
    </w:p>
    <w:p>
      <w:pPr>
        <w:pStyle w:val="BodyText"/>
        <w:spacing w:line="288" w:lineRule="auto" w:before="2"/>
        <w:ind w:firstLine="3993"/>
      </w:pPr>
      <w:r>
        <w:rPr>
          <w:color w:val="231F20"/>
        </w:rPr>
        <w:t>los espejos olas que alumbran como una respuesta sin un  rostro</w:t>
      </w:r>
    </w:p>
    <w:p>
      <w:pPr>
        <w:pStyle w:val="BodyText"/>
        <w:spacing w:line="288" w:lineRule="auto" w:before="2"/>
        <w:ind w:right="116" w:firstLine="3745"/>
      </w:pPr>
      <w:r>
        <w:rPr>
          <w:color w:val="231F20"/>
          <w:w w:val="95"/>
        </w:rPr>
        <w:t>[diciéndonos: </w:t>
      </w:r>
      <w:r>
        <w:rPr>
          <w:color w:val="231F20"/>
        </w:rPr>
        <w:t>“ya nunca encontrarás la tierra ni el sexo del mar</w:t>
      </w:r>
    </w:p>
    <w:p>
      <w:pPr>
        <w:pStyle w:val="BodyText"/>
        <w:spacing w:line="288" w:lineRule="auto" w:before="2"/>
        <w:ind w:right="116" w:firstLine="2346"/>
      </w:pPr>
      <w:r>
        <w:rPr>
          <w:color w:val="231F20"/>
        </w:rPr>
        <w:t>[perdurado en su eco oculto” todos esta noche hemos perdido algo</w:t>
      </w:r>
    </w:p>
    <w:p>
      <w:pPr>
        <w:pStyle w:val="BodyText"/>
        <w:spacing w:before="2"/>
        <w:ind w:right="1068"/>
      </w:pPr>
      <w:r>
        <w:rPr>
          <w:color w:val="231F20"/>
        </w:rPr>
        <w:t>como tú te pierdes y me pierdes</w:t>
      </w:r>
    </w:p>
    <w:p>
      <w:pPr>
        <w:pStyle w:val="BodyText"/>
        <w:spacing w:before="51"/>
        <w:ind w:right="116"/>
      </w:pPr>
      <w:r>
        <w:rPr>
          <w:color w:val="231F20"/>
        </w:rPr>
        <w:t>como yo ∞ cuando camino soñando y también  me</w:t>
      </w:r>
    </w:p>
    <w:p>
      <w:pPr>
        <w:pStyle w:val="BodyText"/>
        <w:spacing w:before="51"/>
        <w:ind w:left="87" w:right="117"/>
        <w:jc w:val="right"/>
      </w:pPr>
      <w:r>
        <w:rPr>
          <w:color w:val="231F20"/>
          <w:w w:val="95"/>
        </w:rPr>
        <w:t>[desconozco</w:t>
      </w:r>
    </w:p>
    <w:p>
      <w:pPr>
        <w:pStyle w:val="BodyText"/>
        <w:spacing w:line="288" w:lineRule="auto" w:before="51"/>
        <w:ind w:right="1868"/>
      </w:pPr>
      <w:r>
        <w:rPr>
          <w:color w:val="231F20"/>
        </w:rPr>
        <w:t>y también pierdo algo esta noche pero me queda la</w:t>
      </w:r>
      <w:r>
        <w:rPr>
          <w:color w:val="231F20"/>
          <w:spacing w:val="54"/>
        </w:rPr>
        <w:t> </w:t>
      </w:r>
      <w:r>
        <w:rPr>
          <w:color w:val="231F20"/>
        </w:rPr>
        <w:t>poesía</w:t>
      </w:r>
    </w:p>
    <w:p>
      <w:pPr>
        <w:spacing w:line="257" w:lineRule="exact" w:before="0"/>
        <w:ind w:left="120" w:right="1068" w:firstLine="0"/>
        <w:jc w:val="left"/>
        <w:rPr>
          <w:sz w:val="22"/>
        </w:rPr>
      </w:pPr>
      <w:r>
        <w:rPr>
          <w:color w:val="231F20"/>
          <w:w w:val="90"/>
          <w:sz w:val="22"/>
        </w:rPr>
        <w:t>[</w:t>
      </w:r>
      <w:r>
        <w:rPr>
          <w:rFonts w:ascii="Cambria" w:hAnsi="Cambria"/>
          <w:i/>
          <w:color w:val="231F20"/>
          <w:w w:val="90"/>
          <w:sz w:val="22"/>
        </w:rPr>
        <w:t>maybe someday </w:t>
      </w:r>
      <w:r>
        <w:rPr>
          <w:color w:val="231F20"/>
          <w:w w:val="90"/>
          <w:sz w:val="22"/>
        </w:rPr>
        <w:t>♀♂∞].</w:t>
      </w:r>
    </w:p>
    <w:p>
      <w:pPr>
        <w:spacing w:after="0" w:line="257" w:lineRule="exact"/>
        <w:jc w:val="left"/>
        <w:rPr>
          <w:sz w:val="22"/>
        </w:rPr>
        <w:sectPr>
          <w:headerReference w:type="even" r:id="rId148"/>
          <w:footerReference w:type="even" r:id="rId149"/>
          <w:pgSz w:w="7090" w:h="11340"/>
          <w:pgMar w:header="784" w:footer="1010" w:top="980" w:bottom="1200" w:left="960" w:right="960"/>
          <w:pgNumType w:start="98"/>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Heading1"/>
      </w:pPr>
      <w:r>
        <w:rPr>
          <w:color w:val="231F20"/>
        </w:rPr>
        <w:t>VI</w:t>
      </w:r>
    </w:p>
    <w:p>
      <w:pPr>
        <w:pStyle w:val="Heading2"/>
        <w:rPr>
          <w:i/>
        </w:rPr>
      </w:pPr>
      <w:r>
        <w:rPr>
          <w:i/>
          <w:color w:val="231F20"/>
          <w:w w:val="95"/>
        </w:rPr>
        <w:t>Epílogo ciudad</w:t>
      </w:r>
    </w:p>
    <w:p>
      <w:pPr>
        <w:spacing w:after="0"/>
        <w:sectPr>
          <w:headerReference w:type="default" r:id="rId150"/>
          <w:footerReference w:type="default" r:id="rId151"/>
          <w:pgSz w:w="7090" w:h="11340"/>
          <w:pgMar w:header="0" w:footer="0" w:top="1040" w:bottom="280" w:left="960" w:right="960"/>
        </w:sectPr>
      </w:pPr>
    </w:p>
    <w:p>
      <w:pPr>
        <w:pStyle w:val="BodyText"/>
        <w:spacing w:before="4"/>
        <w:ind w:left="0"/>
        <w:rPr>
          <w:sz w:val="17"/>
        </w:rPr>
      </w:pPr>
    </w:p>
    <w:p>
      <w:pPr>
        <w:spacing w:after="0"/>
        <w:rPr>
          <w:sz w:val="17"/>
        </w:rPr>
        <w:sectPr>
          <w:headerReference w:type="even" r:id="rId152"/>
          <w:footerReference w:type="even" r:id="rId153"/>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3"/>
        <w:ind w:left="0"/>
        <w:rPr>
          <w:sz w:val="19"/>
        </w:rPr>
      </w:pPr>
    </w:p>
    <w:p>
      <w:pPr>
        <w:pStyle w:val="BodyText"/>
        <w:spacing w:before="1"/>
        <w:ind w:right="1068"/>
      </w:pPr>
      <w:r>
        <w:rPr>
          <w:color w:val="231F20"/>
        </w:rPr>
        <w:t>Ciudad Ariel no abras tus puertas a su voz</w:t>
      </w:r>
    </w:p>
    <w:p>
      <w:pPr>
        <w:pStyle w:val="BodyText"/>
        <w:spacing w:line="288" w:lineRule="auto" w:before="51"/>
        <w:ind w:right="39"/>
      </w:pPr>
      <w:r>
        <w:rPr>
          <w:color w:val="231F20"/>
        </w:rPr>
        <w:t>él me ha contado que la soledad es un revólver que finge y yo le creo</w:t>
      </w:r>
    </w:p>
    <w:p>
      <w:pPr>
        <w:pStyle w:val="BodyText"/>
        <w:spacing w:before="2"/>
        <w:ind w:right="1068"/>
      </w:pPr>
      <w:r>
        <w:rPr>
          <w:color w:val="231F20"/>
        </w:rPr>
        <w:t>soledad no tires del gatillo</w:t>
      </w:r>
    </w:p>
    <w:p>
      <w:pPr>
        <w:pStyle w:val="BodyText"/>
        <w:spacing w:before="51"/>
        <w:ind w:right="116"/>
      </w:pPr>
      <w:r>
        <w:rPr>
          <w:color w:val="231F20"/>
        </w:rPr>
        <w:t>y me abandona porque indudablemente esto es   muy</w:t>
      </w:r>
    </w:p>
    <w:p>
      <w:pPr>
        <w:pStyle w:val="BodyText"/>
        <w:spacing w:before="51"/>
        <w:ind w:left="87" w:right="119"/>
        <w:jc w:val="right"/>
      </w:pPr>
      <w:r>
        <w:rPr>
          <w:color w:val="231F20"/>
          <w:w w:val="95"/>
        </w:rPr>
        <w:t>[pesado</w:t>
      </w:r>
    </w:p>
    <w:p>
      <w:pPr>
        <w:pStyle w:val="BodyText"/>
        <w:spacing w:before="51"/>
        <w:ind w:right="1068"/>
      </w:pPr>
      <w:r>
        <w:rPr>
          <w:color w:val="231F20"/>
        </w:rPr>
        <w:t>esta carga me pone</w:t>
      </w:r>
    </w:p>
    <w:p>
      <w:pPr>
        <w:pStyle w:val="BodyText"/>
        <w:spacing w:line="288" w:lineRule="auto" w:before="51"/>
        <w:ind w:right="497"/>
      </w:pPr>
      <w:r>
        <w:rPr>
          <w:color w:val="231F20"/>
        </w:rPr>
        <w:t>soledad sin disparar el gatillo y sin apagar la colilla y yo le creo</w:t>
      </w:r>
    </w:p>
    <w:p>
      <w:pPr>
        <w:pStyle w:val="BodyText"/>
        <w:spacing w:line="288" w:lineRule="auto" w:before="2"/>
        <w:ind w:right="2499"/>
      </w:pPr>
      <w:r>
        <w:rPr>
          <w:color w:val="231F20"/>
        </w:rPr>
        <w:t>y soledad él moja mi cama me visita por las noches</w:t>
      </w:r>
    </w:p>
    <w:p>
      <w:pPr>
        <w:pStyle w:val="BodyText"/>
        <w:spacing w:before="2"/>
        <w:ind w:right="-7"/>
      </w:pPr>
      <w:r>
        <w:rPr>
          <w:color w:val="231F20"/>
        </w:rPr>
        <w:t>y </w:t>
      </w:r>
      <w:r>
        <w:rPr>
          <w:color w:val="231F20"/>
          <w:spacing w:val="-3"/>
        </w:rPr>
        <w:t>apaga </w:t>
      </w:r>
      <w:r>
        <w:rPr>
          <w:color w:val="231F20"/>
        </w:rPr>
        <w:t>su </w:t>
      </w:r>
      <w:r>
        <w:rPr>
          <w:color w:val="231F20"/>
          <w:spacing w:val="-3"/>
        </w:rPr>
        <w:t>corazón </w:t>
      </w:r>
      <w:r>
        <w:rPr>
          <w:color w:val="231F20"/>
        </w:rPr>
        <w:t>en </w:t>
      </w:r>
      <w:r>
        <w:rPr>
          <w:color w:val="231F20"/>
          <w:spacing w:val="-3"/>
        </w:rPr>
        <w:t>esta línea imaginaria </w:t>
      </w:r>
      <w:r>
        <w:rPr>
          <w:color w:val="231F20"/>
        </w:rPr>
        <w:t>que </w:t>
      </w:r>
      <w:r>
        <w:rPr>
          <w:color w:val="231F20"/>
          <w:spacing w:val="-3"/>
        </w:rPr>
        <w:t>pulverizan</w:t>
      </w:r>
    </w:p>
    <w:p>
      <w:pPr>
        <w:pStyle w:val="BodyText"/>
        <w:spacing w:before="51"/>
        <w:ind w:left="87" w:right="119"/>
        <w:jc w:val="right"/>
      </w:pPr>
      <w:r>
        <w:rPr>
          <w:color w:val="231F20"/>
          <w:w w:val="95"/>
        </w:rPr>
        <w:t>[mis ojos</w:t>
      </w:r>
    </w:p>
    <w:p>
      <w:pPr>
        <w:pStyle w:val="BodyText"/>
        <w:spacing w:before="51"/>
        <w:ind w:right="1068"/>
      </w:pPr>
      <w:r>
        <w:rPr>
          <w:color w:val="231F20"/>
        </w:rPr>
        <w:t>ciudad animal caníbal adicta</w:t>
      </w:r>
    </w:p>
    <w:p>
      <w:pPr>
        <w:pStyle w:val="BodyText"/>
        <w:spacing w:before="51"/>
        <w:ind w:right="116"/>
      </w:pPr>
      <w:r>
        <w:rPr>
          <w:color w:val="231F20"/>
        </w:rPr>
        <w:t>y luego el fin y tu mano cerrándose como una  promesa</w:t>
      </w:r>
    </w:p>
    <w:p>
      <w:pPr>
        <w:pStyle w:val="BodyText"/>
        <w:spacing w:line="288" w:lineRule="auto" w:before="51"/>
        <w:ind w:right="112" w:firstLine="3818"/>
      </w:pPr>
      <w:r>
        <w:rPr>
          <w:color w:val="231F20"/>
        </w:rPr>
        <w:t>[en mi carne en tu carne en la dimensión oblicua de tu  pie</w:t>
      </w:r>
    </w:p>
    <w:p>
      <w:pPr>
        <w:pStyle w:val="BodyText"/>
        <w:spacing w:before="2"/>
        <w:ind w:right="1068"/>
      </w:pPr>
      <w:r>
        <w:rPr>
          <w:color w:val="231F20"/>
        </w:rPr>
        <w:t>y yo le creo</w:t>
      </w:r>
    </w:p>
    <w:p>
      <w:pPr>
        <w:pStyle w:val="BodyText"/>
        <w:spacing w:line="288" w:lineRule="auto" w:before="51"/>
        <w:ind w:right="1212"/>
      </w:pPr>
      <w:r>
        <w:rPr>
          <w:color w:val="231F20"/>
        </w:rPr>
        <w:t>yo le creo porque nunca me ha defraudado ha sido mi esperanza cuando  dormía</w:t>
      </w:r>
    </w:p>
    <w:p>
      <w:pPr>
        <w:pStyle w:val="BodyText"/>
        <w:spacing w:before="2"/>
      </w:pPr>
      <w:r>
        <w:rPr>
          <w:color w:val="231F20"/>
        </w:rPr>
        <w:t>porque</w:t>
      </w:r>
      <w:r>
        <w:rPr>
          <w:color w:val="231F20"/>
          <w:spacing w:val="-20"/>
        </w:rPr>
        <w:t> </w:t>
      </w:r>
      <w:r>
        <w:rPr>
          <w:color w:val="231F20"/>
        </w:rPr>
        <w:t>quisiera</w:t>
      </w:r>
      <w:r>
        <w:rPr>
          <w:color w:val="231F20"/>
          <w:spacing w:val="-20"/>
        </w:rPr>
        <w:t> </w:t>
      </w:r>
      <w:r>
        <w:rPr>
          <w:color w:val="231F20"/>
        </w:rPr>
        <w:t>que</w:t>
      </w:r>
      <w:r>
        <w:rPr>
          <w:color w:val="231F20"/>
          <w:spacing w:val="-20"/>
        </w:rPr>
        <w:t> </w:t>
      </w:r>
      <w:r>
        <w:rPr>
          <w:color w:val="231F20"/>
        </w:rPr>
        <w:t>alguien</w:t>
      </w:r>
      <w:r>
        <w:rPr>
          <w:color w:val="231F20"/>
          <w:spacing w:val="-20"/>
        </w:rPr>
        <w:t> </w:t>
      </w:r>
      <w:r>
        <w:rPr>
          <w:color w:val="231F20"/>
        </w:rPr>
        <w:t>me</w:t>
      </w:r>
      <w:r>
        <w:rPr>
          <w:color w:val="231F20"/>
          <w:spacing w:val="-20"/>
        </w:rPr>
        <w:t> </w:t>
      </w:r>
      <w:r>
        <w:rPr>
          <w:color w:val="231F20"/>
        </w:rPr>
        <w:t>abrace</w:t>
      </w:r>
      <w:r>
        <w:rPr>
          <w:color w:val="231F20"/>
          <w:spacing w:val="-20"/>
        </w:rPr>
        <w:t> </w:t>
      </w:r>
      <w:r>
        <w:rPr>
          <w:color w:val="231F20"/>
        </w:rPr>
        <w:t>en</w:t>
      </w:r>
      <w:r>
        <w:rPr>
          <w:color w:val="231F20"/>
          <w:spacing w:val="-20"/>
        </w:rPr>
        <w:t> </w:t>
      </w:r>
      <w:r>
        <w:rPr>
          <w:color w:val="231F20"/>
        </w:rPr>
        <w:t>días</w:t>
      </w:r>
      <w:r>
        <w:rPr>
          <w:color w:val="231F20"/>
          <w:spacing w:val="-20"/>
        </w:rPr>
        <w:t> </w:t>
      </w:r>
      <w:r>
        <w:rPr>
          <w:color w:val="231F20"/>
        </w:rPr>
        <w:t>como</w:t>
      </w:r>
      <w:r>
        <w:rPr>
          <w:color w:val="231F20"/>
          <w:spacing w:val="-20"/>
        </w:rPr>
        <w:t> </w:t>
      </w:r>
      <w:r>
        <w:rPr>
          <w:color w:val="231F20"/>
        </w:rPr>
        <w:t>estos</w:t>
      </w:r>
    </w:p>
    <w:p>
      <w:pPr>
        <w:spacing w:after="0"/>
        <w:sectPr>
          <w:headerReference w:type="default" r:id="rId154"/>
          <w:footerReference w:type="default" r:id="rId155"/>
          <w:footerReference w:type="even" r:id="rId156"/>
          <w:pgSz w:w="7090" w:h="11340"/>
          <w:pgMar w:header="0" w:footer="998" w:top="1040" w:bottom="1180" w:left="960" w:right="960"/>
        </w:sectPr>
      </w:pPr>
    </w:p>
    <w:p>
      <w:pPr>
        <w:pStyle w:val="BodyText"/>
        <w:ind w:left="0"/>
        <w:rPr>
          <w:sz w:val="20"/>
        </w:rPr>
      </w:pPr>
    </w:p>
    <w:p>
      <w:pPr>
        <w:pStyle w:val="BodyText"/>
        <w:spacing w:line="288" w:lineRule="auto" w:before="173"/>
        <w:ind w:right="252"/>
      </w:pPr>
      <w:r>
        <w:rPr>
          <w:color w:val="231F20"/>
        </w:rPr>
        <w:t>tan grises como el fondo de mi corazón que tirita porque quisiera que alguien abrace todos las  mañanas</w:t>
      </w:r>
    </w:p>
    <w:p>
      <w:pPr>
        <w:pStyle w:val="BodyText"/>
        <w:spacing w:before="2"/>
        <w:ind w:left="87" w:right="119"/>
        <w:jc w:val="right"/>
      </w:pPr>
      <w:r>
        <w:rPr>
          <w:color w:val="231F20"/>
        </w:rPr>
        <w:t>[cuando llueve</w:t>
      </w:r>
    </w:p>
    <w:p>
      <w:pPr>
        <w:pStyle w:val="BodyText"/>
        <w:spacing w:line="288" w:lineRule="auto" w:before="51"/>
        <w:ind w:right="1868"/>
      </w:pPr>
      <w:r>
        <w:rPr>
          <w:color w:val="231F20"/>
        </w:rPr>
        <w:t>y me susurre lentamente en mi oído “aún no estás muerto” y me bese “aún no estás muerto” y me mate</w:t>
      </w:r>
    </w:p>
    <w:p>
      <w:pPr>
        <w:pStyle w:val="BodyText"/>
        <w:spacing w:line="288" w:lineRule="auto" w:before="2"/>
        <w:ind w:right="118"/>
      </w:pPr>
      <w:r>
        <w:rPr>
          <w:color w:val="231F20"/>
        </w:rPr>
        <w:t>quisiera que alguien me regale un abrazo en estos días  y parta mi corazón mientras desgrana mi piel como</w:t>
      </w:r>
      <w:r>
        <w:rPr>
          <w:color w:val="231F20"/>
          <w:spacing w:val="40"/>
        </w:rPr>
        <w:t> </w:t>
      </w:r>
      <w:r>
        <w:rPr>
          <w:color w:val="231F20"/>
        </w:rPr>
        <w:t>una</w:t>
      </w:r>
    </w:p>
    <w:p>
      <w:pPr>
        <w:pStyle w:val="BodyText"/>
        <w:spacing w:before="2"/>
        <w:ind w:left="2778"/>
      </w:pPr>
      <w:r>
        <w:rPr>
          <w:color w:val="231F20"/>
        </w:rPr>
        <w:t>[palabra enumerada en</w:t>
      </w:r>
      <w:r>
        <w:rPr>
          <w:color w:val="231F20"/>
          <w:spacing w:val="51"/>
        </w:rPr>
        <w:t> </w:t>
      </w:r>
      <w:r>
        <w:rPr>
          <w:color w:val="231F20"/>
        </w:rPr>
        <w:t>la</w:t>
      </w:r>
    </w:p>
    <w:p>
      <w:pPr>
        <w:pStyle w:val="BodyText"/>
        <w:spacing w:line="288" w:lineRule="auto" w:before="51"/>
        <w:ind w:right="116" w:firstLine="3420"/>
      </w:pPr>
      <w:r>
        <w:rPr>
          <w:color w:val="231F20"/>
        </w:rPr>
        <w:t>mañana próxima y apriete mi mano tan fuerte mientras me miente</w:t>
      </w:r>
    </w:p>
    <w:p>
      <w:pPr>
        <w:pStyle w:val="BodyText"/>
        <w:spacing w:before="2"/>
        <w:ind w:right="1068"/>
      </w:pPr>
      <w:r>
        <w:rPr>
          <w:color w:val="231F20"/>
        </w:rPr>
        <w:t>he dejado de saborear el  día</w:t>
      </w:r>
    </w:p>
    <w:p>
      <w:pPr>
        <w:pStyle w:val="BodyText"/>
        <w:spacing w:before="51"/>
      </w:pPr>
      <w:r>
        <w:rPr>
          <w:color w:val="231F20"/>
        </w:rPr>
        <w:t>y él soledad me toma y restriega mi fe en su entrepierna</w:t>
      </w:r>
    </w:p>
    <w:p>
      <w:pPr>
        <w:pStyle w:val="BodyText"/>
        <w:spacing w:line="288" w:lineRule="auto" w:before="51"/>
      </w:pPr>
      <w:r>
        <w:rPr>
          <w:color w:val="231F20"/>
        </w:rPr>
        <w:t>¿dónde me alejo sobresaltado para encontrar mi cabeza? el tiempo fue tan voraz conmigo</w:t>
      </w:r>
    </w:p>
    <w:p>
      <w:pPr>
        <w:pStyle w:val="BodyText"/>
        <w:spacing w:before="2"/>
        <w:ind w:right="116"/>
      </w:pPr>
      <w:r>
        <w:rPr>
          <w:color w:val="231F20"/>
        </w:rPr>
        <w:t>el tiempo fue una ajena agonía que traspapelaban estos</w:t>
      </w:r>
    </w:p>
    <w:p>
      <w:pPr>
        <w:pStyle w:val="BodyText"/>
        <w:spacing w:before="51"/>
        <w:ind w:left="2779"/>
      </w:pPr>
      <w:r>
        <w:rPr>
          <w:color w:val="231F20"/>
        </w:rPr>
        <w:t>[ojos con los que ahora te</w:t>
      </w:r>
    </w:p>
    <w:p>
      <w:pPr>
        <w:pStyle w:val="BodyText"/>
        <w:spacing w:line="288" w:lineRule="auto" w:before="51"/>
        <w:ind w:right="20" w:firstLine="4192"/>
      </w:pPr>
      <w:r>
        <w:rPr>
          <w:color w:val="231F20"/>
        </w:rPr>
        <w:t>marchas y yo no entiendo por qué el sueño de estar bajo el tálamo</w:t>
      </w:r>
    </w:p>
    <w:p>
      <w:pPr>
        <w:pStyle w:val="BodyText"/>
        <w:spacing w:line="288" w:lineRule="auto" w:before="2"/>
        <w:ind w:right="119" w:firstLine="3752"/>
        <w:jc w:val="both"/>
      </w:pPr>
      <w:r>
        <w:rPr>
          <w:color w:val="231F20"/>
        </w:rPr>
        <w:t>[de la muerte y</w:t>
      </w:r>
      <w:r>
        <w:rPr>
          <w:color w:val="231F20"/>
          <w:spacing w:val="-15"/>
        </w:rPr>
        <w:t> </w:t>
      </w:r>
      <w:r>
        <w:rPr>
          <w:color w:val="231F20"/>
        </w:rPr>
        <w:t>yo</w:t>
      </w:r>
      <w:r>
        <w:rPr>
          <w:color w:val="231F20"/>
          <w:spacing w:val="-15"/>
        </w:rPr>
        <w:t> </w:t>
      </w:r>
      <w:r>
        <w:rPr>
          <w:color w:val="231F20"/>
        </w:rPr>
        <w:t>no</w:t>
      </w:r>
      <w:r>
        <w:rPr>
          <w:color w:val="231F20"/>
          <w:spacing w:val="-15"/>
        </w:rPr>
        <w:t> </w:t>
      </w:r>
      <w:r>
        <w:rPr>
          <w:color w:val="231F20"/>
        </w:rPr>
        <w:t>comprendo</w:t>
      </w:r>
      <w:r>
        <w:rPr>
          <w:color w:val="231F20"/>
          <w:spacing w:val="-15"/>
        </w:rPr>
        <w:t> </w:t>
      </w:r>
      <w:r>
        <w:rPr>
          <w:color w:val="231F20"/>
        </w:rPr>
        <w:t>esta</w:t>
      </w:r>
      <w:r>
        <w:rPr>
          <w:color w:val="231F20"/>
          <w:spacing w:val="-15"/>
        </w:rPr>
        <w:t> </w:t>
      </w:r>
      <w:r>
        <w:rPr>
          <w:color w:val="231F20"/>
        </w:rPr>
        <w:t>noche</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que</w:t>
      </w:r>
      <w:r>
        <w:rPr>
          <w:color w:val="231F20"/>
          <w:spacing w:val="-15"/>
        </w:rPr>
        <w:t> </w:t>
      </w:r>
      <w:r>
        <w:rPr>
          <w:color w:val="231F20"/>
        </w:rPr>
        <w:t>te</w:t>
      </w:r>
      <w:r>
        <w:rPr>
          <w:color w:val="231F20"/>
          <w:spacing w:val="-15"/>
        </w:rPr>
        <w:t> </w:t>
      </w:r>
      <w:r>
        <w:rPr>
          <w:color w:val="231F20"/>
        </w:rPr>
        <w:t>sueño</w:t>
      </w:r>
      <w:r>
        <w:rPr>
          <w:color w:val="231F20"/>
          <w:spacing w:val="-15"/>
        </w:rPr>
        <w:t> </w:t>
      </w:r>
      <w:r>
        <w:rPr>
          <w:color w:val="231F20"/>
        </w:rPr>
        <w:t>también como si hurgara en el estertor de la </w:t>
      </w:r>
      <w:r>
        <w:rPr>
          <w:color w:val="231F20"/>
          <w:spacing w:val="6"/>
        </w:rPr>
        <w:t> </w:t>
      </w:r>
      <w:r>
        <w:rPr>
          <w:color w:val="231F20"/>
        </w:rPr>
        <w:t>nada</w:t>
      </w:r>
    </w:p>
    <w:p>
      <w:pPr>
        <w:pStyle w:val="BodyText"/>
        <w:spacing w:before="2"/>
        <w:ind w:right="1068"/>
      </w:pPr>
      <w:r>
        <w:rPr>
          <w:color w:val="231F20"/>
        </w:rPr>
        <w:t>de donde regreso</w:t>
      </w:r>
    </w:p>
    <w:p>
      <w:pPr>
        <w:pStyle w:val="BodyText"/>
        <w:spacing w:line="288" w:lineRule="auto" w:before="51"/>
        <w:ind w:right="2132"/>
      </w:pPr>
      <w:r>
        <w:rPr>
          <w:color w:val="231F20"/>
        </w:rPr>
        <w:t>y alguien me dice que él volverá no sé si volveré</w:t>
      </w:r>
    </w:p>
    <w:p>
      <w:pPr>
        <w:pStyle w:val="BodyText"/>
        <w:spacing w:before="2"/>
        <w:ind w:right="1068"/>
      </w:pPr>
      <w:r>
        <w:rPr>
          <w:color w:val="231F20"/>
        </w:rPr>
        <w:t>no sé si él me dirá</w:t>
      </w:r>
    </w:p>
    <w:p>
      <w:pPr>
        <w:pStyle w:val="BodyText"/>
        <w:spacing w:before="51"/>
        <w:ind w:right="1068"/>
      </w:pPr>
      <w:r>
        <w:rPr>
          <w:color w:val="231F20"/>
        </w:rPr>
        <w:t>como si hurgara en el estertor de la  nada</w:t>
      </w:r>
    </w:p>
    <w:p>
      <w:pPr>
        <w:spacing w:after="0"/>
        <w:sectPr>
          <w:headerReference w:type="even" r:id="rId157"/>
          <w:headerReference w:type="default" r:id="rId158"/>
          <w:pgSz w:w="7090" w:h="11340"/>
          <w:pgMar w:header="784" w:footer="1010" w:top="980" w:bottom="1200" w:left="960" w:right="960"/>
        </w:sectPr>
      </w:pPr>
    </w:p>
    <w:p>
      <w:pPr>
        <w:pStyle w:val="BodyText"/>
        <w:ind w:left="0"/>
        <w:rPr>
          <w:sz w:val="20"/>
        </w:rPr>
      </w:pPr>
    </w:p>
    <w:p>
      <w:pPr>
        <w:pStyle w:val="BodyText"/>
        <w:spacing w:before="173"/>
        <w:ind w:right="1068"/>
      </w:pPr>
      <w:r>
        <w:rPr>
          <w:color w:val="231F20"/>
        </w:rPr>
        <w:t>de donde regreso</w:t>
      </w:r>
    </w:p>
    <w:p>
      <w:pPr>
        <w:pStyle w:val="BodyText"/>
        <w:spacing w:before="51"/>
      </w:pPr>
      <w:r>
        <w:rPr>
          <w:color w:val="231F20"/>
        </w:rPr>
        <w:t>con las manos en la punta de tu lengua para descolgarme</w:t>
      </w:r>
    </w:p>
    <w:p>
      <w:pPr>
        <w:pStyle w:val="BodyText"/>
        <w:spacing w:line="288" w:lineRule="auto" w:before="51"/>
        <w:ind w:firstLine="2455"/>
      </w:pPr>
      <w:r>
        <w:rPr>
          <w:color w:val="231F20"/>
        </w:rPr>
        <w:t>[las imágenes de la creación uno me entumece y me dice al  oído</w:t>
      </w:r>
    </w:p>
    <w:p>
      <w:pPr>
        <w:pStyle w:val="BodyText"/>
        <w:spacing w:line="288" w:lineRule="auto" w:before="2"/>
        <w:ind w:right="497"/>
      </w:pPr>
      <w:r>
        <w:rPr>
          <w:color w:val="231F20"/>
        </w:rPr>
        <w:t>“tranquilo, criatura de dios, no has muerto todavía” y yo le creo</w:t>
      </w:r>
    </w:p>
    <w:p>
      <w:pPr>
        <w:pStyle w:val="BodyText"/>
        <w:spacing w:line="288" w:lineRule="auto" w:before="2"/>
        <w:ind w:right="350"/>
      </w:pPr>
      <w:r>
        <w:rPr>
          <w:color w:val="231F20"/>
        </w:rPr>
        <w:t>porque también sé que los ángeles los pare mi madre y yo le creo</w:t>
      </w:r>
    </w:p>
    <w:p>
      <w:pPr>
        <w:pStyle w:val="BodyText"/>
        <w:spacing w:before="2"/>
      </w:pPr>
      <w:r>
        <w:rPr>
          <w:color w:val="231F20"/>
          <w:spacing w:val="-3"/>
        </w:rPr>
        <w:t>porque </w:t>
      </w:r>
      <w:r>
        <w:rPr>
          <w:color w:val="231F20"/>
        </w:rPr>
        <w:t>los </w:t>
      </w:r>
      <w:r>
        <w:rPr>
          <w:color w:val="231F20"/>
          <w:spacing w:val="-3"/>
        </w:rPr>
        <w:t>seres </w:t>
      </w:r>
      <w:r>
        <w:rPr>
          <w:color w:val="231F20"/>
        </w:rPr>
        <w:t>de mar </w:t>
      </w:r>
      <w:r>
        <w:rPr>
          <w:color w:val="231F20"/>
          <w:spacing w:val="-3"/>
        </w:rPr>
        <w:t>somos honestos aunque </w:t>
      </w:r>
      <w:r>
        <w:rPr>
          <w:color w:val="231F20"/>
        </w:rPr>
        <w:t>el </w:t>
      </w:r>
      <w:r>
        <w:rPr>
          <w:color w:val="231F20"/>
          <w:spacing w:val="-3"/>
        </w:rPr>
        <w:t>mundo</w:t>
      </w:r>
    </w:p>
    <w:p>
      <w:pPr>
        <w:pStyle w:val="BodyText"/>
        <w:spacing w:before="51"/>
        <w:ind w:left="87" w:right="117"/>
        <w:jc w:val="right"/>
      </w:pPr>
      <w:r>
        <w:rPr>
          <w:color w:val="231F20"/>
        </w:rPr>
        <w:t>[nos reviente naufragios en las</w:t>
      </w:r>
    </w:p>
    <w:p>
      <w:pPr>
        <w:pStyle w:val="BodyText"/>
        <w:spacing w:before="51"/>
        <w:ind w:left="87" w:right="119"/>
        <w:jc w:val="right"/>
      </w:pPr>
      <w:r>
        <w:rPr>
          <w:color w:val="231F20"/>
        </w:rPr>
        <w:t>pupilas</w:t>
      </w:r>
    </w:p>
    <w:p>
      <w:pPr>
        <w:pStyle w:val="BodyText"/>
        <w:spacing w:before="51"/>
        <w:ind w:right="1068"/>
      </w:pPr>
      <w:r>
        <w:rPr>
          <w:color w:val="231F20"/>
        </w:rPr>
        <w:t>y yo le creo</w:t>
      </w:r>
    </w:p>
    <w:p>
      <w:pPr>
        <w:pStyle w:val="BodyText"/>
        <w:spacing w:before="51"/>
        <w:ind w:right="1068"/>
      </w:pPr>
      <w:r>
        <w:rPr>
          <w:color w:val="231F20"/>
        </w:rPr>
        <w:t>corazón brujo amante de muertos</w:t>
      </w:r>
    </w:p>
    <w:p>
      <w:pPr>
        <w:pStyle w:val="BodyText"/>
        <w:spacing w:before="51"/>
      </w:pPr>
      <w:r>
        <w:rPr>
          <w:color w:val="231F20"/>
        </w:rPr>
        <w:t>porque definitivamente tengo que explicar qué es lo que</w:t>
      </w:r>
    </w:p>
    <w:p>
      <w:pPr>
        <w:pStyle w:val="BodyText"/>
        <w:spacing w:line="288" w:lineRule="auto" w:before="51"/>
        <w:ind w:right="116" w:firstLine="3173"/>
      </w:pPr>
      <w:r>
        <w:rPr>
          <w:color w:val="231F20"/>
        </w:rPr>
        <w:t>[hice en esta ciudad esta enorme plaza donde me han de erigir la cruz  como</w:t>
      </w:r>
    </w:p>
    <w:p>
      <w:pPr>
        <w:pStyle w:val="BodyText"/>
        <w:spacing w:line="288" w:lineRule="auto" w:before="2"/>
        <w:ind w:firstLine="3206"/>
      </w:pPr>
      <w:r>
        <w:rPr>
          <w:color w:val="231F20"/>
        </w:rPr>
        <w:t>[un signo victorioso del que sólo mi enfermero ha dicho:</w:t>
      </w:r>
    </w:p>
    <w:p>
      <w:pPr>
        <w:pStyle w:val="BodyText"/>
        <w:spacing w:line="288" w:lineRule="auto" w:before="2"/>
        <w:ind w:right="800"/>
      </w:pPr>
      <w:r>
        <w:rPr>
          <w:color w:val="231F20"/>
        </w:rPr>
        <w:t>“él no sabe que muere / él no sabe que respira” él no sabe, dice / y no sabré</w:t>
      </w:r>
    </w:p>
    <w:p>
      <w:pPr>
        <w:pStyle w:val="BodyText"/>
        <w:spacing w:line="288" w:lineRule="auto" w:before="2"/>
      </w:pPr>
      <w:r>
        <w:rPr>
          <w:color w:val="231F20"/>
        </w:rPr>
        <w:t>mi enfermero me miente para inyectarme la última dosis después de rodar mi cabeza en un mundo de   hadas</w:t>
      </w:r>
    </w:p>
    <w:p>
      <w:pPr>
        <w:pStyle w:val="BodyText"/>
        <w:spacing w:line="288" w:lineRule="auto" w:before="2"/>
        <w:ind w:right="131" w:firstLine="4051"/>
      </w:pPr>
      <w:r>
        <w:rPr>
          <w:color w:val="231F20"/>
          <w:w w:val="95"/>
        </w:rPr>
        <w:t>[deformes </w:t>
      </w:r>
      <w:r>
        <w:rPr>
          <w:color w:val="231F20"/>
        </w:rPr>
        <w:t>caminaré desnudo ante la puerta tocando un rosario  ella</w:t>
      </w:r>
    </w:p>
    <w:p>
      <w:pPr>
        <w:pStyle w:val="BodyText"/>
        <w:spacing w:before="2"/>
        <w:ind w:right="116"/>
      </w:pPr>
      <w:r>
        <w:rPr>
          <w:color w:val="231F20"/>
        </w:rPr>
        <w:t>tan nívea como una luz que se expande y no desfoga en</w:t>
      </w:r>
    </w:p>
    <w:p>
      <w:pPr>
        <w:pStyle w:val="BodyText"/>
        <w:spacing w:before="51"/>
        <w:ind w:left="87" w:right="119"/>
        <w:jc w:val="right"/>
      </w:pPr>
      <w:r>
        <w:rPr>
          <w:color w:val="231F20"/>
        </w:rPr>
        <w:t>[mi garganta</w:t>
      </w:r>
    </w:p>
    <w:p>
      <w:pPr>
        <w:spacing w:after="0"/>
        <w:jc w:val="right"/>
        <w:sectPr>
          <w:footerReference w:type="default" r:id="rId159"/>
          <w:footerReference w:type="even" r:id="rId160"/>
          <w:pgSz w:w="7090" w:h="11340"/>
          <w:pgMar w:footer="1010" w:header="784" w:top="980" w:bottom="1200" w:left="960" w:right="960"/>
          <w:pgNumType w:start="103"/>
        </w:sectPr>
      </w:pPr>
    </w:p>
    <w:p>
      <w:pPr>
        <w:pStyle w:val="BodyText"/>
        <w:ind w:left="0"/>
        <w:rPr>
          <w:sz w:val="20"/>
        </w:rPr>
      </w:pPr>
    </w:p>
    <w:p>
      <w:pPr>
        <w:pStyle w:val="BodyText"/>
        <w:spacing w:line="288" w:lineRule="auto" w:before="173"/>
        <w:ind w:right="427"/>
      </w:pPr>
      <w:r>
        <w:rPr>
          <w:color w:val="231F20"/>
        </w:rPr>
        <w:t>me pondrá la última palabra cierta en esta demencia ella</w:t>
      </w:r>
    </w:p>
    <w:p>
      <w:pPr>
        <w:pStyle w:val="BodyText"/>
        <w:spacing w:before="2"/>
      </w:pPr>
      <w:r>
        <w:rPr>
          <w:color w:val="231F20"/>
        </w:rPr>
        <w:t>tan </w:t>
      </w:r>
      <w:r>
        <w:rPr>
          <w:color w:val="231F20"/>
          <w:spacing w:val="-3"/>
        </w:rPr>
        <w:t>tierna </w:t>
      </w:r>
      <w:r>
        <w:rPr>
          <w:color w:val="231F20"/>
        </w:rPr>
        <w:t>y </w:t>
      </w:r>
      <w:r>
        <w:rPr>
          <w:color w:val="231F20"/>
          <w:spacing w:val="-3"/>
        </w:rPr>
        <w:t>dulce como </w:t>
      </w:r>
      <w:r>
        <w:rPr>
          <w:color w:val="231F20"/>
        </w:rPr>
        <w:t>una </w:t>
      </w:r>
      <w:r>
        <w:rPr>
          <w:color w:val="231F20"/>
          <w:spacing w:val="-3"/>
        </w:rPr>
        <w:t>humarada </w:t>
      </w:r>
      <w:r>
        <w:rPr>
          <w:color w:val="231F20"/>
        </w:rPr>
        <w:t>que en mi </w:t>
      </w:r>
      <w:r>
        <w:rPr>
          <w:color w:val="231F20"/>
          <w:spacing w:val="-3"/>
        </w:rPr>
        <w:t>juventud</w:t>
      </w:r>
    </w:p>
    <w:p>
      <w:pPr>
        <w:pStyle w:val="BodyText"/>
        <w:spacing w:line="288" w:lineRule="auto" w:before="51"/>
        <w:ind w:firstLine="3510"/>
      </w:pPr>
      <w:r>
        <w:rPr>
          <w:color w:val="231F20"/>
        </w:rPr>
        <w:t>[secara la noche me pondrá la última sílaba con la que podré defenderme</w:t>
      </w:r>
    </w:p>
    <w:p>
      <w:pPr>
        <w:pStyle w:val="BodyText"/>
        <w:spacing w:before="2"/>
        <w:ind w:left="3219"/>
      </w:pPr>
      <w:r>
        <w:rPr>
          <w:color w:val="231F20"/>
        </w:rPr>
        <w:t>[ante lo desconocido</w:t>
      </w:r>
    </w:p>
    <w:p>
      <w:pPr>
        <w:pStyle w:val="BodyText"/>
        <w:spacing w:before="51"/>
        <w:ind w:right="1068"/>
      </w:pPr>
      <w:r>
        <w:rPr>
          <w:color w:val="231F20"/>
        </w:rPr>
        <w:t>y después ciudad Ariel</w:t>
      </w:r>
    </w:p>
    <w:p>
      <w:pPr>
        <w:pStyle w:val="BodyText"/>
        <w:spacing w:line="288" w:lineRule="auto" w:before="51"/>
        <w:ind w:right="427"/>
      </w:pPr>
      <w:r>
        <w:rPr>
          <w:color w:val="231F20"/>
        </w:rPr>
        <w:t>ya los niños y los jóvenes por los cuales recé y pedí no estarán a mi lado</w:t>
      </w:r>
    </w:p>
    <w:p>
      <w:pPr>
        <w:pStyle w:val="BodyText"/>
        <w:spacing w:line="288" w:lineRule="auto" w:before="2"/>
        <w:ind w:right="116"/>
      </w:pPr>
      <w:r>
        <w:rPr>
          <w:color w:val="231F20"/>
        </w:rPr>
        <w:t>gaviotín y cedro plantados en el mar de mis sueños remedio contra el miedo de mi sangre agónica y erecta cura y bálsamo ante mi tálamo de silencio que recuerda</w:t>
      </w:r>
    </w:p>
    <w:p>
      <w:pPr>
        <w:pStyle w:val="BodyText"/>
        <w:spacing w:before="2"/>
        <w:ind w:left="87" w:right="119"/>
        <w:jc w:val="right"/>
      </w:pPr>
      <w:r>
        <w:rPr>
          <w:color w:val="231F20"/>
        </w:rPr>
        <w:t>[a la madre</w:t>
      </w:r>
    </w:p>
    <w:p>
      <w:pPr>
        <w:pStyle w:val="BodyText"/>
        <w:spacing w:before="51"/>
        <w:ind w:right="1068"/>
      </w:pPr>
      <w:r>
        <w:rPr>
          <w:color w:val="231F20"/>
        </w:rPr>
        <w:t>y me dice ven</w:t>
      </w:r>
    </w:p>
    <w:p>
      <w:pPr>
        <w:pStyle w:val="BodyText"/>
        <w:spacing w:before="51"/>
        <w:ind w:right="1068"/>
      </w:pPr>
      <w:r>
        <w:rPr>
          <w:color w:val="231F20"/>
        </w:rPr>
        <w:t>acuéstate ante el temblor de la voz de sangre</w:t>
      </w:r>
    </w:p>
    <w:p>
      <w:pPr>
        <w:pStyle w:val="BodyText"/>
        <w:spacing w:before="51"/>
        <w:ind w:right="116"/>
      </w:pPr>
      <w:r>
        <w:rPr>
          <w:color w:val="231F20"/>
        </w:rPr>
        <w:t>que es una pluma que sigue escribiéndolo todo en  mi</w:t>
      </w:r>
    </w:p>
    <w:p>
      <w:pPr>
        <w:pStyle w:val="BodyText"/>
        <w:spacing w:before="51"/>
        <w:ind w:left="87" w:right="119"/>
        <w:jc w:val="right"/>
      </w:pPr>
      <w:r>
        <w:rPr>
          <w:color w:val="231F20"/>
        </w:rPr>
        <w:t>[pecho</w:t>
      </w:r>
    </w:p>
    <w:p>
      <w:pPr>
        <w:pStyle w:val="BodyText"/>
        <w:spacing w:before="51"/>
        <w:ind w:right="1068"/>
      </w:pPr>
      <w:r>
        <w:rPr>
          <w:color w:val="231F20"/>
        </w:rPr>
        <w:t>acuéstate y llena</w:t>
      </w:r>
    </w:p>
    <w:p>
      <w:pPr>
        <w:pStyle w:val="BodyText"/>
        <w:spacing w:before="51"/>
        <w:ind w:right="116"/>
      </w:pPr>
      <w:r>
        <w:rPr>
          <w:color w:val="231F20"/>
        </w:rPr>
        <w:t>llena ciudad Ariel porque nos han mentido  siempre</w:t>
      </w:r>
    </w:p>
    <w:p>
      <w:pPr>
        <w:pStyle w:val="BodyText"/>
        <w:spacing w:before="51"/>
        <w:ind w:right="1068"/>
      </w:pPr>
      <w:r>
        <w:rPr>
          <w:color w:val="231F20"/>
        </w:rPr>
        <w:t>+++</w:t>
      </w:r>
    </w:p>
    <w:p>
      <w:pPr>
        <w:pStyle w:val="BodyText"/>
        <w:tabs>
          <w:tab w:pos="1099" w:val="left" w:leader="none"/>
        </w:tabs>
        <w:spacing w:before="51"/>
        <w:ind w:left="479" w:right="116"/>
      </w:pPr>
      <w:r>
        <w:rPr>
          <w:color w:val="231F20"/>
        </w:rPr>
        <w:t>+++</w:t>
        <w:tab/>
        <w:t>[¿te acuerdas del árbol de frutilla</w:t>
      </w:r>
      <w:r>
        <w:rPr>
          <w:color w:val="231F20"/>
          <w:spacing w:val="13"/>
        </w:rPr>
        <w:t> </w:t>
      </w:r>
      <w:r>
        <w:rPr>
          <w:color w:val="231F20"/>
        </w:rPr>
        <w:t>caído</w:t>
      </w:r>
    </w:p>
    <w:p>
      <w:pPr>
        <w:pStyle w:val="BodyText"/>
        <w:spacing w:line="288" w:lineRule="auto" w:before="51"/>
        <w:ind w:left="1591" w:right="117" w:firstLine="495"/>
        <w:jc w:val="right"/>
      </w:pPr>
      <w:r>
        <w:rPr>
          <w:color w:val="231F20"/>
        </w:rPr>
        <w:t>[en mi piel en la infancia jugando</w:t>
      </w:r>
      <w:r>
        <w:rPr>
          <w:color w:val="231F20"/>
          <w:w w:val="100"/>
        </w:rPr>
        <w:t> </w:t>
      </w:r>
      <w:r>
        <w:rPr>
          <w:color w:val="231F20"/>
        </w:rPr>
        <w:t>con los dedos deformes de mi abuela?]</w:t>
      </w:r>
    </w:p>
    <w:p>
      <w:pPr>
        <w:pStyle w:val="BodyText"/>
        <w:tabs>
          <w:tab w:pos="619" w:val="left" w:leader="none"/>
        </w:tabs>
        <w:spacing w:before="2"/>
        <w:ind w:left="0" w:right="123"/>
        <w:jc w:val="right"/>
      </w:pPr>
      <w:r>
        <w:rPr>
          <w:color w:val="231F20"/>
        </w:rPr>
        <w:t>+++</w:t>
        <w:tab/>
      </w:r>
      <w:r>
        <w:rPr>
          <w:color w:val="231F20"/>
          <w:spacing w:val="-3"/>
        </w:rPr>
        <w:t>[Ariel,</w:t>
      </w:r>
      <w:r>
        <w:rPr>
          <w:color w:val="231F20"/>
          <w:spacing w:val="-20"/>
        </w:rPr>
        <w:t> </w:t>
      </w:r>
      <w:r>
        <w:rPr>
          <w:color w:val="231F20"/>
        </w:rPr>
        <w:t>la</w:t>
      </w:r>
      <w:r>
        <w:rPr>
          <w:color w:val="231F20"/>
          <w:spacing w:val="-20"/>
        </w:rPr>
        <w:t> </w:t>
      </w:r>
      <w:r>
        <w:rPr>
          <w:color w:val="231F20"/>
          <w:spacing w:val="-3"/>
        </w:rPr>
        <w:t>pesadilla</w:t>
      </w:r>
      <w:r>
        <w:rPr>
          <w:color w:val="231F20"/>
          <w:spacing w:val="-20"/>
        </w:rPr>
        <w:t> </w:t>
      </w:r>
      <w:r>
        <w:rPr>
          <w:color w:val="231F20"/>
          <w:spacing w:val="-3"/>
        </w:rPr>
        <w:t>todas</w:t>
      </w:r>
      <w:r>
        <w:rPr>
          <w:color w:val="231F20"/>
          <w:spacing w:val="-20"/>
        </w:rPr>
        <w:t> </w:t>
      </w:r>
      <w:r>
        <w:rPr>
          <w:color w:val="231F20"/>
        </w:rPr>
        <w:t>las</w:t>
      </w:r>
      <w:r>
        <w:rPr>
          <w:color w:val="231F20"/>
          <w:spacing w:val="-20"/>
        </w:rPr>
        <w:t> </w:t>
      </w:r>
      <w:r>
        <w:rPr>
          <w:color w:val="231F20"/>
          <w:spacing w:val="-3"/>
        </w:rPr>
        <w:t>noches</w:t>
      </w:r>
      <w:r>
        <w:rPr>
          <w:color w:val="231F20"/>
          <w:spacing w:val="-20"/>
        </w:rPr>
        <w:t> </w:t>
      </w:r>
      <w:r>
        <w:rPr>
          <w:color w:val="231F20"/>
        </w:rPr>
        <w:t>me</w:t>
      </w:r>
      <w:r>
        <w:rPr>
          <w:color w:val="231F20"/>
          <w:spacing w:val="-20"/>
        </w:rPr>
        <w:t> </w:t>
      </w:r>
      <w:r>
        <w:rPr>
          <w:color w:val="231F20"/>
          <w:spacing w:val="-3"/>
        </w:rPr>
        <w:t>prohíbe</w:t>
      </w:r>
    </w:p>
    <w:p>
      <w:pPr>
        <w:pStyle w:val="BodyText"/>
        <w:spacing w:before="51"/>
        <w:ind w:left="87" w:right="119"/>
        <w:jc w:val="right"/>
      </w:pPr>
      <w:r>
        <w:rPr>
          <w:color w:val="231F20"/>
          <w:w w:val="90"/>
        </w:rPr>
        <w:t>[vivir]</w:t>
      </w:r>
    </w:p>
    <w:p>
      <w:pPr>
        <w:pStyle w:val="BodyText"/>
        <w:tabs>
          <w:tab w:pos="980" w:val="left" w:leader="none"/>
        </w:tabs>
        <w:spacing w:before="51"/>
        <w:ind w:left="0" w:right="118"/>
        <w:jc w:val="right"/>
      </w:pPr>
      <w:r>
        <w:rPr>
          <w:color w:val="231F20"/>
        </w:rPr>
        <w:t>+++</w:t>
        <w:tab/>
        <w:t>[Ariel,</w:t>
      </w:r>
      <w:r>
        <w:rPr>
          <w:color w:val="231F20"/>
          <w:spacing w:val="-20"/>
        </w:rPr>
        <w:t> </w:t>
      </w:r>
      <w:r>
        <w:rPr>
          <w:color w:val="231F20"/>
        </w:rPr>
        <w:t>me</w:t>
      </w:r>
      <w:r>
        <w:rPr>
          <w:color w:val="231F20"/>
          <w:spacing w:val="-20"/>
        </w:rPr>
        <w:t> </w:t>
      </w:r>
      <w:r>
        <w:rPr>
          <w:color w:val="231F20"/>
        </w:rPr>
        <w:t>cuesta</w:t>
      </w:r>
      <w:r>
        <w:rPr>
          <w:color w:val="231F20"/>
          <w:spacing w:val="-20"/>
        </w:rPr>
        <w:t> </w:t>
      </w:r>
      <w:r>
        <w:rPr>
          <w:color w:val="231F20"/>
        </w:rPr>
        <w:t>respirar</w:t>
      </w:r>
      <w:r>
        <w:rPr>
          <w:color w:val="231F20"/>
          <w:spacing w:val="-20"/>
        </w:rPr>
        <w:t> </w:t>
      </w:r>
      <w:r>
        <w:rPr>
          <w:color w:val="231F20"/>
        </w:rPr>
        <w:t>y</w:t>
      </w:r>
      <w:r>
        <w:rPr>
          <w:color w:val="231F20"/>
          <w:spacing w:val="-20"/>
        </w:rPr>
        <w:t> </w:t>
      </w:r>
      <w:r>
        <w:rPr>
          <w:color w:val="231F20"/>
        </w:rPr>
        <w:t>tú</w:t>
      </w:r>
      <w:r>
        <w:rPr>
          <w:color w:val="231F20"/>
          <w:spacing w:val="-20"/>
        </w:rPr>
        <w:t> </w:t>
      </w:r>
      <w:r>
        <w:rPr>
          <w:color w:val="231F20"/>
        </w:rPr>
        <w:t>no</w:t>
      </w:r>
      <w:r>
        <w:rPr>
          <w:color w:val="231F20"/>
          <w:spacing w:val="-20"/>
        </w:rPr>
        <w:t> </w:t>
      </w:r>
      <w:r>
        <w:rPr>
          <w:color w:val="231F20"/>
        </w:rPr>
        <w:t>lo</w:t>
      </w:r>
      <w:r>
        <w:rPr>
          <w:color w:val="231F20"/>
          <w:spacing w:val="-20"/>
        </w:rPr>
        <w:t> </w:t>
      </w:r>
      <w:r>
        <w:rPr>
          <w:color w:val="231F20"/>
        </w:rPr>
        <w:t>entiendes]</w:t>
      </w:r>
    </w:p>
    <w:p>
      <w:pPr>
        <w:spacing w:after="0"/>
        <w:jc w:val="right"/>
        <w:sectPr>
          <w:pgSz w:w="7090" w:h="11340"/>
          <w:pgMar w:header="784" w:footer="1010" w:top="980" w:bottom="1200" w:left="960" w:right="960"/>
        </w:sectPr>
      </w:pPr>
    </w:p>
    <w:p>
      <w:pPr>
        <w:pStyle w:val="BodyText"/>
        <w:ind w:left="0"/>
        <w:rPr>
          <w:sz w:val="20"/>
        </w:rPr>
      </w:pPr>
    </w:p>
    <w:p>
      <w:pPr>
        <w:pStyle w:val="BodyText"/>
        <w:spacing w:before="173"/>
        <w:ind w:right="116"/>
      </w:pPr>
      <w:r>
        <w:rPr>
          <w:color w:val="231F20"/>
        </w:rPr>
        <w:t>y luego un camino que no acaba es esta línea  surcada</w:t>
      </w:r>
    </w:p>
    <w:p>
      <w:pPr>
        <w:pStyle w:val="BodyText"/>
        <w:spacing w:line="288" w:lineRule="auto" w:before="51"/>
        <w:ind w:right="108" w:firstLine="3895"/>
      </w:pPr>
      <w:r>
        <w:rPr>
          <w:color w:val="231F20"/>
        </w:rPr>
        <w:t>[en el jadeo y tu casa bajo el Jacinto de mi corazón que se entibia</w:t>
      </w:r>
    </w:p>
    <w:p>
      <w:pPr>
        <w:pStyle w:val="BodyText"/>
        <w:spacing w:line="288" w:lineRule="auto" w:before="2"/>
        <w:ind w:right="113" w:firstLine="3927"/>
      </w:pPr>
      <w:r>
        <w:rPr>
          <w:color w:val="231F20"/>
        </w:rPr>
        <w:t>[en la tarde eres</w:t>
      </w:r>
      <w:r>
        <w:rPr>
          <w:color w:val="231F20"/>
          <w:spacing w:val="-13"/>
        </w:rPr>
        <w:t> </w:t>
      </w:r>
      <w:r>
        <w:rPr>
          <w:color w:val="231F20"/>
        </w:rPr>
        <w:t>una</w:t>
      </w:r>
      <w:r>
        <w:rPr>
          <w:color w:val="231F20"/>
          <w:spacing w:val="-13"/>
        </w:rPr>
        <w:t> </w:t>
      </w:r>
      <w:r>
        <w:rPr>
          <w:color w:val="231F20"/>
        </w:rPr>
        <w:t>joya</w:t>
      </w:r>
      <w:r>
        <w:rPr>
          <w:color w:val="231F20"/>
          <w:spacing w:val="-13"/>
        </w:rPr>
        <w:t> </w:t>
      </w:r>
      <w:r>
        <w:rPr>
          <w:color w:val="231F20"/>
        </w:rPr>
        <w:t>ciudad</w:t>
      </w:r>
      <w:r>
        <w:rPr>
          <w:color w:val="231F20"/>
          <w:spacing w:val="-13"/>
        </w:rPr>
        <w:t> </w:t>
      </w:r>
      <w:r>
        <w:rPr>
          <w:color w:val="231F20"/>
        </w:rPr>
        <w:t>Ariel</w:t>
      </w:r>
      <w:r>
        <w:rPr>
          <w:color w:val="231F20"/>
          <w:spacing w:val="-13"/>
        </w:rPr>
        <w:t> </w:t>
      </w:r>
      <w:r>
        <w:rPr>
          <w:color w:val="231F20"/>
        </w:rPr>
        <w:t>donde</w:t>
      </w:r>
      <w:r>
        <w:rPr>
          <w:color w:val="231F20"/>
          <w:spacing w:val="-13"/>
        </w:rPr>
        <w:t> </w:t>
      </w:r>
      <w:r>
        <w:rPr>
          <w:color w:val="231F20"/>
        </w:rPr>
        <w:t>Dios</w:t>
      </w:r>
      <w:r>
        <w:rPr>
          <w:color w:val="231F20"/>
          <w:spacing w:val="-13"/>
        </w:rPr>
        <w:t> </w:t>
      </w:r>
      <w:r>
        <w:rPr>
          <w:color w:val="231F20"/>
        </w:rPr>
        <w:t>no</w:t>
      </w:r>
      <w:r>
        <w:rPr>
          <w:color w:val="231F20"/>
          <w:spacing w:val="-13"/>
        </w:rPr>
        <w:t> </w:t>
      </w:r>
      <w:r>
        <w:rPr>
          <w:color w:val="231F20"/>
        </w:rPr>
        <w:t>duerme</w:t>
      </w:r>
      <w:r>
        <w:rPr>
          <w:color w:val="231F20"/>
          <w:spacing w:val="-13"/>
        </w:rPr>
        <w:t> </w:t>
      </w:r>
      <w:r>
        <w:rPr>
          <w:color w:val="231F20"/>
          <w:spacing w:val="-2"/>
        </w:rPr>
        <w:t>porque</w:t>
      </w:r>
    </w:p>
    <w:p>
      <w:pPr>
        <w:pStyle w:val="BodyText"/>
        <w:spacing w:line="288" w:lineRule="auto" w:before="2"/>
        <w:ind w:right="117" w:firstLine="3083"/>
        <w:jc w:val="both"/>
      </w:pPr>
      <w:r>
        <w:rPr>
          <w:color w:val="231F20"/>
        </w:rPr>
        <w:t>[sacude sus</w:t>
      </w:r>
      <w:r>
        <w:rPr>
          <w:color w:val="231F20"/>
          <w:spacing w:val="-25"/>
        </w:rPr>
        <w:t> </w:t>
      </w:r>
      <w:r>
        <w:rPr>
          <w:color w:val="231F20"/>
        </w:rPr>
        <w:t>sandalias en</w:t>
      </w:r>
      <w:r>
        <w:rPr>
          <w:color w:val="231F20"/>
          <w:spacing w:val="-18"/>
        </w:rPr>
        <w:t> </w:t>
      </w:r>
      <w:r>
        <w:rPr>
          <w:color w:val="231F20"/>
        </w:rPr>
        <w:t>la</w:t>
      </w:r>
      <w:r>
        <w:rPr>
          <w:color w:val="231F20"/>
          <w:spacing w:val="-18"/>
        </w:rPr>
        <w:t> </w:t>
      </w:r>
      <w:r>
        <w:rPr>
          <w:color w:val="231F20"/>
        </w:rPr>
        <w:t>pregunta</w:t>
      </w:r>
      <w:r>
        <w:rPr>
          <w:color w:val="231F20"/>
          <w:spacing w:val="-18"/>
        </w:rPr>
        <w:t> </w:t>
      </w:r>
      <w:r>
        <w:rPr>
          <w:color w:val="231F20"/>
        </w:rPr>
        <w:t>monosílaba</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destino</w:t>
      </w:r>
      <w:r>
        <w:rPr>
          <w:color w:val="231F20"/>
          <w:spacing w:val="-18"/>
        </w:rPr>
        <w:t> </w:t>
      </w:r>
      <w:r>
        <w:rPr>
          <w:color w:val="231F20"/>
        </w:rPr>
        <w:t>/</w:t>
      </w:r>
      <w:r>
        <w:rPr>
          <w:color w:val="231F20"/>
          <w:spacing w:val="-18"/>
        </w:rPr>
        <w:t> </w:t>
      </w:r>
      <w:r>
        <w:rPr>
          <w:color w:val="231F20"/>
        </w:rPr>
        <w:t>y</w:t>
      </w:r>
      <w:r>
        <w:rPr>
          <w:color w:val="231F20"/>
          <w:spacing w:val="-18"/>
        </w:rPr>
        <w:t> </w:t>
      </w:r>
      <w:r>
        <w:rPr>
          <w:color w:val="231F20"/>
        </w:rPr>
        <w:t>luego</w:t>
      </w:r>
      <w:r>
        <w:rPr>
          <w:color w:val="231F20"/>
          <w:spacing w:val="-18"/>
        </w:rPr>
        <w:t> </w:t>
      </w:r>
      <w:r>
        <w:rPr>
          <w:color w:val="231F20"/>
        </w:rPr>
        <w:t>la</w:t>
      </w:r>
      <w:r>
        <w:rPr>
          <w:color w:val="231F20"/>
          <w:spacing w:val="-18"/>
        </w:rPr>
        <w:t> </w:t>
      </w:r>
      <w:r>
        <w:rPr>
          <w:color w:val="231F20"/>
        </w:rPr>
        <w:t>lluvia y luego su dedo separando mi mano de la </w:t>
      </w:r>
      <w:r>
        <w:rPr>
          <w:color w:val="231F20"/>
          <w:spacing w:val="45"/>
        </w:rPr>
        <w:t> </w:t>
      </w:r>
      <w:r>
        <w:rPr>
          <w:color w:val="231F20"/>
        </w:rPr>
        <w:t>sombra</w:t>
      </w:r>
    </w:p>
    <w:p>
      <w:pPr>
        <w:pStyle w:val="BodyText"/>
        <w:spacing w:line="288" w:lineRule="auto" w:before="2"/>
        <w:ind w:right="1651"/>
      </w:pPr>
      <w:r>
        <w:rPr>
          <w:color w:val="231F20"/>
        </w:rPr>
        <w:t>sí, él abre mi jaula y me forma vegetal rejuvenece en algún lago, me dice</w:t>
      </w:r>
    </w:p>
    <w:p>
      <w:pPr>
        <w:pStyle w:val="BodyText"/>
        <w:spacing w:before="2"/>
        <w:ind w:right="1068"/>
      </w:pPr>
      <w:r>
        <w:rPr>
          <w:color w:val="231F20"/>
        </w:rPr>
        <w:t>y yo le creo</w:t>
      </w:r>
    </w:p>
    <w:p>
      <w:pPr>
        <w:pStyle w:val="BodyText"/>
        <w:spacing w:before="51"/>
        <w:ind w:right="1068"/>
      </w:pPr>
      <w:r>
        <w:rPr>
          <w:color w:val="231F20"/>
        </w:rPr>
        <w:t>soledad no tires del gatillo</w:t>
      </w:r>
    </w:p>
    <w:p>
      <w:pPr>
        <w:pStyle w:val="BodyText"/>
        <w:spacing w:before="51"/>
        <w:ind w:right="116"/>
      </w:pPr>
      <w:r>
        <w:rPr>
          <w:color w:val="231F20"/>
        </w:rPr>
        <w:t>cuando los sacerdotes amanezcan bajo el beso de  la</w:t>
      </w:r>
    </w:p>
    <w:p>
      <w:pPr>
        <w:pStyle w:val="BodyText"/>
        <w:spacing w:line="288" w:lineRule="auto" w:before="51"/>
        <w:ind w:right="116" w:firstLine="2546"/>
      </w:pPr>
      <w:r>
        <w:rPr>
          <w:color w:val="231F20"/>
        </w:rPr>
        <w:t>[guerra sexual de su ayuno van a quererte robar los sueños</w:t>
      </w:r>
    </w:p>
    <w:p>
      <w:pPr>
        <w:pStyle w:val="BodyText"/>
        <w:spacing w:before="2"/>
        <w:ind w:right="116"/>
      </w:pPr>
      <w:r>
        <w:rPr>
          <w:color w:val="231F20"/>
        </w:rPr>
        <w:t>León de Dios –Ariel– nunca dejes que te profanen</w:t>
      </w:r>
    </w:p>
    <w:p>
      <w:pPr>
        <w:pStyle w:val="BodyText"/>
        <w:spacing w:line="288" w:lineRule="auto" w:before="51"/>
        <w:ind w:right="2231"/>
      </w:pPr>
      <w:r>
        <w:rPr>
          <w:color w:val="231F20"/>
        </w:rPr>
        <w:t>nunca dejes de acordarte de mí nunca permitas que muera nunca permitas que me olviden</w:t>
      </w:r>
    </w:p>
    <w:p>
      <w:pPr>
        <w:pStyle w:val="BodyText"/>
        <w:spacing w:line="288" w:lineRule="auto" w:before="2"/>
        <w:ind w:right="1868"/>
      </w:pPr>
      <w:r>
        <w:rPr>
          <w:color w:val="231F20"/>
        </w:rPr>
        <w:t>ciudad Ariel eres todo lo que tengo y mi barca</w:t>
      </w:r>
    </w:p>
    <w:p>
      <w:pPr>
        <w:pStyle w:val="BodyText"/>
        <w:spacing w:before="2"/>
        <w:ind w:right="1068"/>
      </w:pPr>
      <w:r>
        <w:rPr>
          <w:color w:val="231F20"/>
        </w:rPr>
        <w:t>y este mar</w:t>
      </w:r>
    </w:p>
    <w:p>
      <w:pPr>
        <w:pStyle w:val="BodyText"/>
        <w:spacing w:before="51"/>
        <w:ind w:right="1068"/>
      </w:pPr>
      <w:r>
        <w:rPr>
          <w:color w:val="231F20"/>
        </w:rPr>
        <w:t>no me des este ahogo de la</w:t>
      </w:r>
      <w:r>
        <w:rPr>
          <w:color w:val="231F20"/>
          <w:spacing w:val="51"/>
        </w:rPr>
        <w:t> </w:t>
      </w:r>
      <w:r>
        <w:rPr>
          <w:color w:val="231F20"/>
        </w:rPr>
        <w:t>ausencia</w:t>
      </w:r>
    </w:p>
    <w:p>
      <w:pPr>
        <w:pStyle w:val="BodyText"/>
        <w:spacing w:line="288" w:lineRule="auto" w:before="51"/>
        <w:ind w:right="114"/>
      </w:pPr>
      <w:r>
        <w:rPr>
          <w:color w:val="231F20"/>
        </w:rPr>
        <w:t>no</w:t>
      </w:r>
      <w:r>
        <w:rPr>
          <w:color w:val="231F20"/>
          <w:spacing w:val="-14"/>
        </w:rPr>
        <w:t> </w:t>
      </w:r>
      <w:r>
        <w:rPr>
          <w:color w:val="231F20"/>
        </w:rPr>
        <w:t>me</w:t>
      </w:r>
      <w:r>
        <w:rPr>
          <w:color w:val="231F20"/>
          <w:spacing w:val="-14"/>
        </w:rPr>
        <w:t> </w:t>
      </w:r>
      <w:r>
        <w:rPr>
          <w:color w:val="231F20"/>
        </w:rPr>
        <w:t>des</w:t>
      </w:r>
      <w:r>
        <w:rPr>
          <w:color w:val="231F20"/>
          <w:spacing w:val="-14"/>
        </w:rPr>
        <w:t> </w:t>
      </w:r>
      <w:r>
        <w:rPr>
          <w:color w:val="231F20"/>
        </w:rPr>
        <w:t>el</w:t>
      </w:r>
      <w:r>
        <w:rPr>
          <w:color w:val="231F20"/>
          <w:spacing w:val="-14"/>
        </w:rPr>
        <w:t> </w:t>
      </w:r>
      <w:r>
        <w:rPr>
          <w:color w:val="231F20"/>
        </w:rPr>
        <w:t>grano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desprende</w:t>
      </w:r>
      <w:r>
        <w:rPr>
          <w:color w:val="231F20"/>
          <w:spacing w:val="-14"/>
        </w:rPr>
        <w:t> </w:t>
      </w:r>
      <w:r>
        <w:rPr>
          <w:color w:val="231F20"/>
        </w:rPr>
        <w:t>de</w:t>
      </w:r>
      <w:r>
        <w:rPr>
          <w:color w:val="231F20"/>
          <w:spacing w:val="-14"/>
        </w:rPr>
        <w:t> </w:t>
      </w:r>
      <w:r>
        <w:rPr>
          <w:color w:val="231F20"/>
        </w:rPr>
        <w:t>tu</w:t>
      </w:r>
      <w:r>
        <w:rPr>
          <w:color w:val="231F20"/>
          <w:spacing w:val="-14"/>
        </w:rPr>
        <w:t> </w:t>
      </w:r>
      <w:r>
        <w:rPr>
          <w:color w:val="231F20"/>
        </w:rPr>
        <w:t>mano</w:t>
      </w:r>
      <w:r>
        <w:rPr>
          <w:color w:val="231F20"/>
          <w:spacing w:val="-14"/>
        </w:rPr>
        <w:t> </w:t>
      </w:r>
      <w:r>
        <w:rPr>
          <w:color w:val="231F20"/>
        </w:rPr>
        <w:t>sin</w:t>
      </w:r>
      <w:r>
        <w:rPr>
          <w:color w:val="231F20"/>
          <w:spacing w:val="-14"/>
        </w:rPr>
        <w:t> </w:t>
      </w:r>
      <w:r>
        <w:rPr>
          <w:color w:val="231F20"/>
        </w:rPr>
        <w:t>ruido no me des el silencio / leoncito de</w:t>
      </w:r>
      <w:r>
        <w:rPr>
          <w:color w:val="231F20"/>
          <w:spacing w:val="14"/>
        </w:rPr>
        <w:t> </w:t>
      </w:r>
      <w:r>
        <w:rPr>
          <w:color w:val="231F20"/>
        </w:rPr>
        <w:t>dios</w:t>
      </w:r>
    </w:p>
    <w:p>
      <w:pPr>
        <w:pStyle w:val="BodyText"/>
        <w:spacing w:line="288" w:lineRule="auto" w:before="2"/>
        <w:ind w:right="1068"/>
      </w:pPr>
      <w:r>
        <w:rPr>
          <w:color w:val="231F20"/>
        </w:rPr>
        <w:t>regálame la última palabra de tu boca regálame la vida de los árboles ciegos</w:t>
      </w:r>
    </w:p>
    <w:p>
      <w:pPr>
        <w:spacing w:after="0" w:line="288" w:lineRule="auto"/>
        <w:sectPr>
          <w:pgSz w:w="7090" w:h="11340"/>
          <w:pgMar w:header="784" w:footer="1010" w:top="980" w:bottom="1200" w:left="960" w:right="960"/>
        </w:sectPr>
      </w:pPr>
    </w:p>
    <w:p>
      <w:pPr>
        <w:pStyle w:val="BodyText"/>
        <w:ind w:left="0"/>
        <w:rPr>
          <w:sz w:val="20"/>
        </w:rPr>
      </w:pPr>
    </w:p>
    <w:p>
      <w:pPr>
        <w:pStyle w:val="BodyText"/>
        <w:spacing w:line="288" w:lineRule="auto" w:before="173"/>
        <w:ind w:right="497"/>
      </w:pPr>
      <w:r>
        <w:rPr>
          <w:color w:val="231F20"/>
        </w:rPr>
        <w:t>regálame la vibración de tu remanso y de tu miedo regálame la nostalgia del pétalo caído en el silencio</w:t>
      </w:r>
    </w:p>
    <w:p>
      <w:pPr>
        <w:pStyle w:val="BodyText"/>
        <w:spacing w:line="288" w:lineRule="auto" w:before="2"/>
        <w:ind w:right="116"/>
      </w:pPr>
      <w:r>
        <w:rPr>
          <w:color w:val="231F20"/>
        </w:rPr>
        <w:t>que despeina ese pájarovolcán cuyas alas desatan la paz para esta guerra</w:t>
      </w:r>
    </w:p>
    <w:p>
      <w:pPr>
        <w:pStyle w:val="BodyText"/>
        <w:spacing w:line="288" w:lineRule="auto" w:before="2"/>
        <w:ind w:right="4412"/>
      </w:pPr>
      <w:r>
        <w:rPr>
          <w:color w:val="231F20"/>
        </w:rPr>
        <w:t>que fui sin mí sin ti</w:t>
      </w:r>
    </w:p>
    <w:p>
      <w:pPr>
        <w:pStyle w:val="BodyText"/>
        <w:spacing w:before="2"/>
        <w:ind w:right="1068"/>
      </w:pPr>
      <w:r>
        <w:rPr>
          <w:color w:val="231F20"/>
        </w:rPr>
        <w:t>con ellos.</w:t>
      </w:r>
    </w:p>
    <w:p>
      <w:pPr>
        <w:spacing w:after="0"/>
        <w:sectPr>
          <w:pgSz w:w="7090" w:h="11340"/>
          <w:pgMar w:header="784" w:footer="1010" w:top="980" w:bottom="120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8"/>
        <w:ind w:left="0"/>
        <w:rPr>
          <w:sz w:val="18"/>
        </w:rPr>
      </w:pPr>
    </w:p>
    <w:p>
      <w:pPr>
        <w:spacing w:before="0"/>
        <w:ind w:left="0" w:right="118" w:firstLine="0"/>
        <w:jc w:val="right"/>
        <w:rPr>
          <w:rFonts w:ascii="Cambria"/>
          <w:i/>
          <w:sz w:val="18"/>
        </w:rPr>
      </w:pPr>
      <w:r>
        <w:rPr>
          <w:rFonts w:ascii="Cambria"/>
          <w:i/>
          <w:color w:val="231F20"/>
          <w:w w:val="98"/>
          <w:sz w:val="18"/>
        </w:rPr>
        <w:t>+</w:t>
      </w:r>
    </w:p>
    <w:p>
      <w:pPr>
        <w:spacing w:before="49"/>
        <w:ind w:left="0" w:right="118" w:firstLine="0"/>
        <w:jc w:val="right"/>
        <w:rPr>
          <w:rFonts w:ascii="Cambria"/>
          <w:i/>
          <w:sz w:val="18"/>
        </w:rPr>
      </w:pPr>
      <w:r>
        <w:rPr>
          <w:rFonts w:ascii="Cambria"/>
          <w:i/>
          <w:color w:val="231F20"/>
          <w:w w:val="98"/>
          <w:sz w:val="18"/>
        </w:rPr>
        <w:t>+</w:t>
      </w:r>
    </w:p>
    <w:p>
      <w:pPr>
        <w:spacing w:before="49"/>
        <w:ind w:left="0" w:right="118" w:firstLine="0"/>
        <w:jc w:val="right"/>
        <w:rPr>
          <w:rFonts w:ascii="Cambria"/>
          <w:i/>
          <w:sz w:val="18"/>
        </w:rPr>
      </w:pPr>
      <w:r>
        <w:rPr>
          <w:rFonts w:ascii="Cambria"/>
          <w:i/>
          <w:color w:val="231F20"/>
          <w:w w:val="98"/>
          <w:sz w:val="18"/>
        </w:rPr>
        <w:t>+</w:t>
      </w:r>
    </w:p>
    <w:p>
      <w:pPr>
        <w:spacing w:line="295" w:lineRule="auto" w:before="49"/>
        <w:ind w:left="3339" w:right="117" w:firstLine="984"/>
        <w:jc w:val="right"/>
        <w:rPr>
          <w:rFonts w:ascii="Cambria" w:hAnsi="Cambria"/>
          <w:i/>
          <w:sz w:val="18"/>
        </w:rPr>
      </w:pPr>
      <w:r>
        <w:rPr>
          <w:rFonts w:ascii="Cambria" w:hAnsi="Cambria"/>
          <w:i/>
          <w:color w:val="231F20"/>
          <w:w w:val="85"/>
          <w:sz w:val="18"/>
        </w:rPr>
        <w:t>escúchame </w:t>
      </w:r>
      <w:r>
        <w:rPr>
          <w:rFonts w:ascii="Cambria" w:hAnsi="Cambria"/>
          <w:i/>
          <w:color w:val="231F20"/>
          <w:w w:val="90"/>
          <w:sz w:val="18"/>
        </w:rPr>
        <w:t>atiende</w:t>
      </w:r>
      <w:r>
        <w:rPr>
          <w:rFonts w:ascii="Cambria" w:hAnsi="Cambria"/>
          <w:i/>
          <w:color w:val="231F20"/>
          <w:spacing w:val="4"/>
          <w:w w:val="90"/>
          <w:sz w:val="18"/>
        </w:rPr>
        <w:t> </w:t>
      </w:r>
      <w:r>
        <w:rPr>
          <w:rFonts w:ascii="Cambria" w:hAnsi="Cambria"/>
          <w:i/>
          <w:color w:val="231F20"/>
          <w:w w:val="90"/>
          <w:sz w:val="18"/>
        </w:rPr>
        <w:t>mi</w:t>
      </w:r>
      <w:r>
        <w:rPr>
          <w:rFonts w:ascii="Cambria" w:hAnsi="Cambria"/>
          <w:i/>
          <w:color w:val="231F20"/>
          <w:spacing w:val="4"/>
          <w:w w:val="90"/>
          <w:sz w:val="18"/>
        </w:rPr>
        <w:t> </w:t>
      </w:r>
      <w:r>
        <w:rPr>
          <w:rFonts w:ascii="Cambria" w:hAnsi="Cambria"/>
          <w:i/>
          <w:color w:val="231F20"/>
          <w:w w:val="90"/>
          <w:sz w:val="18"/>
        </w:rPr>
        <w:t>promesa</w:t>
      </w:r>
      <w:r>
        <w:rPr>
          <w:rFonts w:ascii="Cambria" w:hAnsi="Cambria"/>
          <w:i/>
          <w:color w:val="231F20"/>
          <w:w w:val="87"/>
          <w:sz w:val="18"/>
        </w:rPr>
        <w:t> </w:t>
      </w:r>
      <w:r>
        <w:rPr>
          <w:rFonts w:ascii="Cambria" w:hAnsi="Cambria"/>
          <w:i/>
          <w:color w:val="231F20"/>
          <w:w w:val="84"/>
          <w:sz w:val="18"/>
        </w:rPr>
        <w:t> </w:t>
      </w:r>
      <w:r>
        <w:rPr>
          <w:rFonts w:ascii="Cambria" w:hAnsi="Cambria"/>
          <w:i/>
          <w:color w:val="231F20"/>
          <w:sz w:val="18"/>
        </w:rPr>
        <w:t>entre</w:t>
      </w:r>
      <w:r>
        <w:rPr>
          <w:rFonts w:ascii="Cambria" w:hAnsi="Cambria"/>
          <w:i/>
          <w:color w:val="231F20"/>
          <w:spacing w:val="-24"/>
          <w:sz w:val="18"/>
        </w:rPr>
        <w:t> </w:t>
      </w:r>
      <w:r>
        <w:rPr>
          <w:rFonts w:ascii="Cambria" w:hAnsi="Cambria"/>
          <w:i/>
          <w:color w:val="231F20"/>
          <w:sz w:val="18"/>
        </w:rPr>
        <w:t>tu</w:t>
      </w:r>
      <w:r>
        <w:rPr>
          <w:rFonts w:ascii="Cambria" w:hAnsi="Cambria"/>
          <w:i/>
          <w:color w:val="231F20"/>
          <w:spacing w:val="-24"/>
          <w:sz w:val="18"/>
        </w:rPr>
        <w:t> </w:t>
      </w:r>
      <w:r>
        <w:rPr>
          <w:rFonts w:ascii="Cambria" w:hAnsi="Cambria"/>
          <w:i/>
          <w:color w:val="231F20"/>
          <w:sz w:val="18"/>
        </w:rPr>
        <w:t>mirada</w:t>
      </w:r>
      <w:r>
        <w:rPr>
          <w:rFonts w:ascii="Cambria" w:hAnsi="Cambria"/>
          <w:i/>
          <w:color w:val="231F20"/>
          <w:spacing w:val="-24"/>
          <w:sz w:val="18"/>
        </w:rPr>
        <w:t> </w:t>
      </w:r>
      <w:r>
        <w:rPr>
          <w:rFonts w:ascii="Cambria" w:hAnsi="Cambria"/>
          <w:i/>
          <w:color w:val="231F20"/>
          <w:sz w:val="18"/>
        </w:rPr>
        <w:t>y</w:t>
      </w:r>
      <w:r>
        <w:rPr>
          <w:rFonts w:ascii="Cambria" w:hAnsi="Cambria"/>
          <w:i/>
          <w:color w:val="231F20"/>
          <w:spacing w:val="-24"/>
          <w:sz w:val="18"/>
        </w:rPr>
        <w:t> </w:t>
      </w:r>
      <w:r>
        <w:rPr>
          <w:rFonts w:ascii="Cambria" w:hAnsi="Cambria"/>
          <w:i/>
          <w:color w:val="231F20"/>
          <w:sz w:val="18"/>
        </w:rPr>
        <w:t>la</w:t>
      </w:r>
      <w:r>
        <w:rPr>
          <w:rFonts w:ascii="Cambria" w:hAnsi="Cambria"/>
          <w:i/>
          <w:color w:val="231F20"/>
          <w:spacing w:val="-24"/>
          <w:sz w:val="18"/>
        </w:rPr>
        <w:t> </w:t>
      </w:r>
      <w:r>
        <w:rPr>
          <w:rFonts w:ascii="Cambria" w:hAnsi="Cambria"/>
          <w:i/>
          <w:color w:val="231F20"/>
          <w:sz w:val="18"/>
        </w:rPr>
        <w:t>mía</w:t>
      </w:r>
    </w:p>
    <w:p>
      <w:pPr>
        <w:spacing w:line="295" w:lineRule="auto" w:before="0"/>
        <w:ind w:left="2597" w:right="117" w:firstLine="1536"/>
        <w:jc w:val="right"/>
        <w:rPr>
          <w:rFonts w:ascii="Cambria" w:hAnsi="Cambria"/>
          <w:i/>
          <w:sz w:val="18"/>
        </w:rPr>
      </w:pPr>
      <w:r>
        <w:rPr>
          <w:rFonts w:ascii="Cambria" w:hAnsi="Cambria"/>
          <w:i/>
          <w:color w:val="231F20"/>
          <w:w w:val="95"/>
          <w:sz w:val="18"/>
        </w:rPr>
        <w:t>ciudad Ariel</w:t>
      </w:r>
      <w:r>
        <w:rPr>
          <w:rFonts w:ascii="Cambria" w:hAnsi="Cambria"/>
          <w:i/>
          <w:color w:val="231F20"/>
          <w:w w:val="93"/>
          <w:sz w:val="18"/>
        </w:rPr>
        <w:t> </w:t>
      </w:r>
      <w:r>
        <w:rPr>
          <w:rFonts w:ascii="Cambria" w:hAnsi="Cambria"/>
          <w:i/>
          <w:color w:val="231F20"/>
          <w:w w:val="90"/>
          <w:sz w:val="18"/>
        </w:rPr>
        <w:t>estaré contigo / mi mano te protege</w:t>
      </w:r>
    </w:p>
    <w:p>
      <w:pPr>
        <w:spacing w:line="295" w:lineRule="auto" w:before="0"/>
        <w:ind w:left="2207" w:right="117" w:hanging="533"/>
        <w:jc w:val="right"/>
        <w:rPr>
          <w:rFonts w:ascii="Cambria" w:hAnsi="Cambria"/>
          <w:i/>
          <w:sz w:val="18"/>
        </w:rPr>
      </w:pPr>
      <w:r>
        <w:rPr>
          <w:rFonts w:ascii="Cambria" w:hAnsi="Cambria"/>
          <w:i/>
          <w:color w:val="231F20"/>
          <w:w w:val="95"/>
          <w:sz w:val="18"/>
        </w:rPr>
        <w:t>Dios restaura su pacto / mi náhuatl te alumbra</w:t>
      </w:r>
      <w:r>
        <w:rPr>
          <w:rFonts w:ascii="Cambria" w:hAnsi="Cambria"/>
          <w:i/>
          <w:color w:val="231F20"/>
          <w:w w:val="92"/>
          <w:sz w:val="18"/>
        </w:rPr>
        <w:t> </w:t>
      </w:r>
      <w:r>
        <w:rPr>
          <w:rFonts w:ascii="Cambria" w:hAnsi="Cambria"/>
          <w:i/>
          <w:color w:val="231F20"/>
          <w:w w:val="95"/>
          <w:sz w:val="18"/>
        </w:rPr>
        <w:t>mis orishas abren tu camino y te cuidan</w:t>
      </w:r>
    </w:p>
    <w:p>
      <w:pPr>
        <w:spacing w:line="295" w:lineRule="auto" w:before="0"/>
        <w:ind w:left="3771" w:right="117" w:firstLine="277"/>
        <w:jc w:val="right"/>
        <w:rPr>
          <w:rFonts w:ascii="Cambria" w:hAnsi="Cambria"/>
          <w:i/>
          <w:sz w:val="18"/>
        </w:rPr>
      </w:pPr>
      <w:r>
        <w:rPr>
          <w:rFonts w:ascii="Cambria" w:hAnsi="Cambria"/>
          <w:i/>
          <w:color w:val="231F20"/>
          <w:w w:val="95"/>
          <w:sz w:val="18"/>
        </w:rPr>
        <w:t>y tu fertilidad</w:t>
      </w:r>
      <w:r>
        <w:rPr>
          <w:rFonts w:ascii="Cambria" w:hAnsi="Cambria"/>
          <w:i/>
          <w:color w:val="231F20"/>
          <w:w w:val="91"/>
          <w:sz w:val="18"/>
        </w:rPr>
        <w:t> </w:t>
      </w:r>
      <w:r>
        <w:rPr>
          <w:rFonts w:ascii="Cambria" w:hAnsi="Cambria"/>
          <w:i/>
          <w:color w:val="231F20"/>
          <w:w w:val="95"/>
          <w:sz w:val="18"/>
        </w:rPr>
        <w:t>nadie la igualará</w:t>
      </w:r>
    </w:p>
    <w:p>
      <w:pPr>
        <w:spacing w:before="0"/>
        <w:ind w:left="87" w:right="116" w:firstLine="0"/>
        <w:jc w:val="right"/>
        <w:rPr>
          <w:rFonts w:ascii="Cambria"/>
          <w:i/>
          <w:sz w:val="18"/>
        </w:rPr>
      </w:pPr>
      <w:r>
        <w:rPr>
          <w:rFonts w:ascii="Cambria"/>
          <w:i/>
          <w:color w:val="231F20"/>
          <w:w w:val="95"/>
          <w:sz w:val="18"/>
        </w:rPr>
        <w:t>porque el precio para fundar esta ciudad debajo de un asterisco</w:t>
      </w:r>
    </w:p>
    <w:p>
      <w:pPr>
        <w:spacing w:before="49"/>
        <w:ind w:left="87" w:right="117" w:firstLine="0"/>
        <w:jc w:val="right"/>
        <w:rPr>
          <w:rFonts w:ascii="Cambria"/>
          <w:i/>
          <w:sz w:val="18"/>
        </w:rPr>
      </w:pPr>
      <w:r>
        <w:rPr>
          <w:rFonts w:ascii="Cambria"/>
          <w:i/>
          <w:color w:val="231F20"/>
          <w:w w:val="95"/>
          <w:sz w:val="18"/>
        </w:rPr>
        <w:t>la he pagado con este rostro</w:t>
      </w:r>
    </w:p>
    <w:p>
      <w:pPr>
        <w:spacing w:line="295" w:lineRule="auto" w:before="49"/>
        <w:ind w:left="3474" w:right="117" w:firstLine="1013"/>
        <w:jc w:val="right"/>
        <w:rPr>
          <w:rFonts w:ascii="Cambria" w:hAnsi="Cambria"/>
          <w:i/>
          <w:sz w:val="18"/>
        </w:rPr>
      </w:pPr>
      <w:r>
        <w:rPr>
          <w:rFonts w:ascii="Cambria" w:hAnsi="Cambria"/>
          <w:i/>
          <w:color w:val="231F20"/>
          <w:w w:val="90"/>
          <w:sz w:val="18"/>
        </w:rPr>
        <w:t>que cae</w:t>
      </w:r>
      <w:r>
        <w:rPr>
          <w:rFonts w:ascii="Cambria" w:hAnsi="Cambria"/>
          <w:i/>
          <w:color w:val="231F20"/>
          <w:w w:val="84"/>
          <w:sz w:val="18"/>
        </w:rPr>
        <w:t> </w:t>
      </w:r>
      <w:r>
        <w:rPr>
          <w:rFonts w:ascii="Cambria" w:hAnsi="Cambria"/>
          <w:i/>
          <w:color w:val="231F20"/>
          <w:w w:val="95"/>
          <w:sz w:val="18"/>
        </w:rPr>
        <w:t>y le miente a la poesía</w:t>
      </w:r>
      <w:r>
        <w:rPr>
          <w:rFonts w:ascii="Cambria" w:hAnsi="Cambria"/>
          <w:i/>
          <w:color w:val="231F20"/>
          <w:w w:val="88"/>
          <w:sz w:val="18"/>
        </w:rPr>
        <w:t> </w:t>
      </w:r>
      <w:r>
        <w:rPr>
          <w:rFonts w:ascii="Cambria" w:hAnsi="Cambria"/>
          <w:i/>
          <w:color w:val="231F20"/>
          <w:w w:val="90"/>
          <w:sz w:val="18"/>
        </w:rPr>
        <w:t>como venganza.</w:t>
      </w:r>
    </w:p>
    <w:p>
      <w:pPr>
        <w:spacing w:line="211" w:lineRule="exact" w:before="0"/>
        <w:ind w:left="87" w:right="117" w:firstLine="0"/>
        <w:jc w:val="right"/>
        <w:rPr>
          <w:rFonts w:ascii="Symbol" w:hAnsi="Symbol"/>
          <w:sz w:val="18"/>
        </w:rPr>
      </w:pPr>
      <w:r>
        <w:rPr>
          <w:rFonts w:ascii="Symbol" w:hAnsi="Symbol"/>
          <w:color w:val="231F20"/>
          <w:sz w:val="18"/>
        </w:rPr>
        <w:t></w:t>
      </w:r>
    </w:p>
    <w:p>
      <w:pPr>
        <w:spacing w:after="0" w:line="211" w:lineRule="exact"/>
        <w:jc w:val="right"/>
        <w:rPr>
          <w:rFonts w:ascii="Symbol" w:hAnsi="Symbol"/>
          <w:sz w:val="18"/>
        </w:rPr>
        <w:sectPr>
          <w:headerReference w:type="default" r:id="rId161"/>
          <w:footerReference w:type="default" r:id="rId162"/>
          <w:pgSz w:w="7090" w:h="11340"/>
          <w:pgMar w:header="0" w:footer="0" w:top="1040" w:bottom="280" w:left="960" w:right="960"/>
        </w:sectPr>
      </w:pPr>
    </w:p>
    <w:p>
      <w:pPr>
        <w:pStyle w:val="BodyText"/>
        <w:spacing w:before="4"/>
        <w:ind w:left="0"/>
        <w:rPr>
          <w:sz w:val="17"/>
        </w:rPr>
      </w:pPr>
    </w:p>
    <w:p>
      <w:pPr>
        <w:spacing w:after="0"/>
        <w:rPr>
          <w:sz w:val="17"/>
        </w:rPr>
        <w:sectPr>
          <w:headerReference w:type="even" r:id="rId163"/>
          <w:footerReference w:type="even" r:id="rId164"/>
          <w:pgSz w:w="7090" w:h="11340"/>
          <w:pgMar w:header="0" w:footer="0" w:top="1040" w:bottom="280" w:left="960" w:right="960"/>
        </w:sectPr>
      </w:pPr>
    </w:p>
    <w:p>
      <w:pPr>
        <w:pStyle w:val="BodyText"/>
        <w:spacing w:before="4"/>
        <w:ind w:left="0"/>
        <w:rPr>
          <w:sz w:val="17"/>
        </w:rPr>
      </w:pPr>
    </w:p>
    <w:p>
      <w:pPr>
        <w:spacing w:after="0"/>
        <w:rPr>
          <w:sz w:val="17"/>
        </w:rPr>
        <w:sectPr>
          <w:headerReference w:type="default" r:id="rId165"/>
          <w:footerReference w:type="default" r:id="rId166"/>
          <w:pgSz w:w="7090" w:h="11340"/>
          <w:pgMar w:header="0" w:footer="0" w:top="1040" w:bottom="280" w:left="960" w:right="96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7"/>
        <w:ind w:left="0"/>
        <w:rPr>
          <w:sz w:val="26"/>
        </w:rPr>
      </w:pPr>
    </w:p>
    <w:p>
      <w:pPr>
        <w:spacing w:line="261" w:lineRule="auto" w:before="46"/>
        <w:ind w:left="2066" w:right="1496" w:hanging="414"/>
        <w:jc w:val="right"/>
        <w:rPr>
          <w:rFonts w:ascii="Cambria"/>
          <w:i/>
          <w:sz w:val="22"/>
        </w:rPr>
      </w:pPr>
      <w:r>
        <w:rPr>
          <w:rFonts w:ascii="Cambria"/>
          <w:i/>
          <w:color w:val="231F20"/>
          <w:w w:val="90"/>
          <w:sz w:val="22"/>
        </w:rPr>
        <w:t>Fragmentos para armar</w:t>
      </w:r>
      <w:r>
        <w:rPr>
          <w:rFonts w:ascii="Cambria"/>
          <w:i/>
          <w:color w:val="231F20"/>
          <w:w w:val="90"/>
          <w:sz w:val="22"/>
        </w:rPr>
        <w:t> </w:t>
      </w:r>
      <w:r>
        <w:rPr>
          <w:rFonts w:ascii="Cambria"/>
          <w:i/>
          <w:color w:val="AD7E3B"/>
          <w:w w:val="95"/>
          <w:sz w:val="22"/>
        </w:rPr>
        <w:t>una ciudad debajo</w:t>
      </w:r>
      <w:r>
        <w:rPr>
          <w:rFonts w:ascii="Cambria"/>
          <w:i/>
          <w:color w:val="AD7E3B"/>
          <w:w w:val="87"/>
          <w:sz w:val="22"/>
        </w:rPr>
        <w:t> </w:t>
      </w:r>
      <w:r>
        <w:rPr>
          <w:rFonts w:ascii="Cambria"/>
          <w:i/>
          <w:color w:val="231F20"/>
          <w:w w:val="95"/>
          <w:sz w:val="22"/>
        </w:rPr>
        <w:t>de un asterisco</w:t>
      </w:r>
    </w:p>
    <w:p>
      <w:pPr>
        <w:spacing w:line="297" w:lineRule="auto" w:before="1"/>
        <w:ind w:left="1499" w:right="1488" w:firstLine="0"/>
        <w:jc w:val="both"/>
        <w:rPr>
          <w:sz w:val="14"/>
        </w:rPr>
      </w:pPr>
      <w:r>
        <w:rPr>
          <w:color w:val="231F20"/>
          <w:sz w:val="14"/>
        </w:rPr>
        <w:t>de</w:t>
      </w:r>
      <w:r>
        <w:rPr>
          <w:color w:val="231F20"/>
          <w:spacing w:val="-13"/>
          <w:sz w:val="14"/>
        </w:rPr>
        <w:t> </w:t>
      </w:r>
      <w:r>
        <w:rPr>
          <w:color w:val="231F20"/>
          <w:sz w:val="14"/>
        </w:rPr>
        <w:t>Luis</w:t>
      </w:r>
      <w:r>
        <w:rPr>
          <w:color w:val="231F20"/>
          <w:spacing w:val="-13"/>
          <w:sz w:val="14"/>
        </w:rPr>
        <w:t> </w:t>
      </w:r>
      <w:r>
        <w:rPr>
          <w:color w:val="231F20"/>
          <w:sz w:val="14"/>
        </w:rPr>
        <w:t>Franco</w:t>
      </w:r>
      <w:r>
        <w:rPr>
          <w:color w:val="231F20"/>
          <w:spacing w:val="-13"/>
          <w:sz w:val="14"/>
        </w:rPr>
        <w:t> </w:t>
      </w:r>
      <w:r>
        <w:rPr>
          <w:color w:val="231F20"/>
          <w:sz w:val="14"/>
        </w:rPr>
        <w:t>González,</w:t>
      </w:r>
      <w:r>
        <w:rPr>
          <w:color w:val="231F20"/>
          <w:spacing w:val="-13"/>
          <w:sz w:val="14"/>
        </w:rPr>
        <w:t> </w:t>
      </w:r>
      <w:r>
        <w:rPr>
          <w:color w:val="231F20"/>
          <w:sz w:val="14"/>
        </w:rPr>
        <w:t>se</w:t>
      </w:r>
      <w:r>
        <w:rPr>
          <w:color w:val="231F20"/>
          <w:spacing w:val="-13"/>
          <w:sz w:val="14"/>
        </w:rPr>
        <w:t> </w:t>
      </w:r>
      <w:r>
        <w:rPr>
          <w:color w:val="231F20"/>
          <w:sz w:val="14"/>
        </w:rPr>
        <w:t>terminó</w:t>
      </w:r>
      <w:r>
        <w:rPr>
          <w:color w:val="231F20"/>
          <w:spacing w:val="-13"/>
          <w:sz w:val="14"/>
        </w:rPr>
        <w:t> </w:t>
      </w:r>
      <w:r>
        <w:rPr>
          <w:color w:val="231F20"/>
          <w:sz w:val="14"/>
        </w:rPr>
        <w:t>de imprimir</w:t>
      </w:r>
      <w:r>
        <w:rPr>
          <w:color w:val="231F20"/>
          <w:spacing w:val="-19"/>
          <w:sz w:val="14"/>
        </w:rPr>
        <w:t> </w:t>
      </w:r>
      <w:r>
        <w:rPr>
          <w:color w:val="231F20"/>
          <w:sz w:val="14"/>
        </w:rPr>
        <w:t>en</w:t>
      </w:r>
      <w:r>
        <w:rPr>
          <w:color w:val="231F20"/>
          <w:spacing w:val="-19"/>
          <w:sz w:val="14"/>
        </w:rPr>
        <w:t> </w:t>
      </w:r>
      <w:r>
        <w:rPr>
          <w:color w:val="231F20"/>
          <w:sz w:val="14"/>
        </w:rPr>
        <w:t>agosto</w:t>
      </w:r>
      <w:r>
        <w:rPr>
          <w:color w:val="231F20"/>
          <w:spacing w:val="-19"/>
          <w:sz w:val="14"/>
        </w:rPr>
        <w:t> </w:t>
      </w:r>
      <w:r>
        <w:rPr>
          <w:color w:val="231F20"/>
          <w:sz w:val="14"/>
        </w:rPr>
        <w:t>de</w:t>
      </w:r>
      <w:r>
        <w:rPr>
          <w:color w:val="231F20"/>
          <w:spacing w:val="-19"/>
          <w:sz w:val="14"/>
        </w:rPr>
        <w:t> </w:t>
      </w:r>
      <w:r>
        <w:rPr>
          <w:color w:val="231F20"/>
          <w:sz w:val="14"/>
        </w:rPr>
        <w:t>2016</w:t>
      </w:r>
      <w:r>
        <w:rPr>
          <w:color w:val="231F20"/>
          <w:spacing w:val="-19"/>
          <w:sz w:val="14"/>
        </w:rPr>
        <w:t> </w:t>
      </w:r>
      <w:r>
        <w:rPr>
          <w:color w:val="231F20"/>
          <w:sz w:val="14"/>
        </w:rPr>
        <w:t>en</w:t>
      </w:r>
      <w:r>
        <w:rPr>
          <w:color w:val="231F20"/>
          <w:spacing w:val="-19"/>
          <w:sz w:val="14"/>
        </w:rPr>
        <w:t> </w:t>
      </w:r>
      <w:r>
        <w:rPr>
          <w:color w:val="FF0000"/>
          <w:sz w:val="14"/>
        </w:rPr>
        <w:t>Cedimsa</w:t>
      </w:r>
      <w:r>
        <w:rPr>
          <w:color w:val="231F20"/>
          <w:sz w:val="14"/>
        </w:rPr>
        <w:t>. El </w:t>
      </w:r>
      <w:r>
        <w:rPr>
          <w:color w:val="231F20"/>
          <w:spacing w:val="3"/>
          <w:sz w:val="14"/>
        </w:rPr>
        <w:t>tiraje consta </w:t>
      </w:r>
      <w:r>
        <w:rPr>
          <w:color w:val="231F20"/>
          <w:sz w:val="14"/>
        </w:rPr>
        <w:t>de </w:t>
      </w:r>
      <w:r>
        <w:rPr>
          <w:color w:val="231F20"/>
          <w:spacing w:val="2"/>
          <w:sz w:val="14"/>
        </w:rPr>
        <w:t>400 </w:t>
      </w:r>
      <w:r>
        <w:rPr>
          <w:color w:val="231F20"/>
          <w:spacing w:val="4"/>
          <w:sz w:val="14"/>
        </w:rPr>
        <w:t>ejemplares. </w:t>
      </w:r>
      <w:r>
        <w:rPr>
          <w:color w:val="231F20"/>
          <w:sz w:val="14"/>
        </w:rPr>
        <w:t>Coordinación editorial: María Lucina </w:t>
      </w:r>
      <w:r>
        <w:rPr>
          <w:color w:val="231F20"/>
          <w:spacing w:val="3"/>
          <w:sz w:val="14"/>
        </w:rPr>
        <w:t>Ayala López. Corrección </w:t>
      </w:r>
      <w:r>
        <w:rPr>
          <w:color w:val="231F20"/>
          <w:sz w:val="14"/>
        </w:rPr>
        <w:t>de </w:t>
      </w:r>
      <w:r>
        <w:rPr>
          <w:color w:val="231F20"/>
          <w:spacing w:val="4"/>
          <w:sz w:val="14"/>
        </w:rPr>
        <w:t>estilo: </w:t>
      </w:r>
      <w:r>
        <w:rPr>
          <w:color w:val="231F20"/>
          <w:spacing w:val="5"/>
          <w:sz w:val="14"/>
        </w:rPr>
        <w:t>Ma. </w:t>
      </w:r>
      <w:r>
        <w:rPr>
          <w:color w:val="231F20"/>
          <w:spacing w:val="7"/>
          <w:sz w:val="14"/>
        </w:rPr>
        <w:t>Consuelo Barranco </w:t>
      </w:r>
      <w:r>
        <w:rPr>
          <w:color w:val="231F20"/>
          <w:spacing w:val="8"/>
          <w:sz w:val="14"/>
        </w:rPr>
        <w:t>Monroy. </w:t>
      </w:r>
      <w:r>
        <w:rPr>
          <w:color w:val="231F20"/>
          <w:sz w:val="14"/>
        </w:rPr>
        <w:t>Formación y diseño: Elizabeth Vargas Albarrán. Diseño de forros: Ángel A. Esquivel</w:t>
      </w:r>
      <w:r>
        <w:rPr>
          <w:color w:val="231F20"/>
          <w:spacing w:val="-22"/>
          <w:sz w:val="14"/>
        </w:rPr>
        <w:t> </w:t>
      </w:r>
      <w:r>
        <w:rPr>
          <w:color w:val="231F20"/>
          <w:sz w:val="14"/>
        </w:rPr>
        <w:t>López.</w:t>
      </w:r>
    </w:p>
    <w:p>
      <w:pPr>
        <w:pStyle w:val="BodyText"/>
        <w:ind w:left="0"/>
        <w:rPr>
          <w:sz w:val="14"/>
        </w:rPr>
      </w:pPr>
    </w:p>
    <w:p>
      <w:pPr>
        <w:pStyle w:val="BodyText"/>
        <w:spacing w:before="6"/>
        <w:ind w:left="0"/>
        <w:rPr>
          <w:sz w:val="15"/>
        </w:rPr>
      </w:pPr>
    </w:p>
    <w:p>
      <w:pPr>
        <w:spacing w:before="0"/>
        <w:ind w:left="102" w:right="102" w:firstLine="0"/>
        <w:jc w:val="center"/>
        <w:rPr>
          <w:rFonts w:ascii="Cambria"/>
          <w:i/>
          <w:sz w:val="14"/>
        </w:rPr>
      </w:pPr>
      <w:r>
        <w:rPr>
          <w:rFonts w:ascii="Cambria"/>
          <w:i/>
          <w:color w:val="231F20"/>
          <w:w w:val="90"/>
          <w:sz w:val="14"/>
        </w:rPr>
        <w:t>Editora responsable:</w:t>
      </w:r>
    </w:p>
    <w:p>
      <w:pPr>
        <w:spacing w:before="38"/>
        <w:ind w:left="102" w:right="102" w:firstLine="0"/>
        <w:jc w:val="center"/>
        <w:rPr>
          <w:sz w:val="10"/>
        </w:rPr>
      </w:pPr>
      <w:r>
        <w:rPr>
          <w:color w:val="231F20"/>
          <w:spacing w:val="2"/>
          <w:w w:val="150"/>
          <w:sz w:val="14"/>
        </w:rPr>
        <w:t>g</w:t>
      </w:r>
      <w:r>
        <w:rPr>
          <w:color w:val="231F20"/>
          <w:spacing w:val="2"/>
          <w:w w:val="159"/>
          <w:sz w:val="10"/>
        </w:rPr>
        <w:t>a</w:t>
      </w:r>
      <w:r>
        <w:rPr>
          <w:color w:val="231F20"/>
          <w:spacing w:val="2"/>
          <w:w w:val="116"/>
          <w:sz w:val="10"/>
        </w:rPr>
        <w:t>b</w:t>
      </w:r>
      <w:r>
        <w:rPr>
          <w:color w:val="231F20"/>
          <w:spacing w:val="2"/>
          <w:w w:val="198"/>
          <w:sz w:val="10"/>
        </w:rPr>
        <w:t>r</w:t>
      </w:r>
      <w:r>
        <w:rPr>
          <w:color w:val="231F20"/>
          <w:spacing w:val="2"/>
          <w:w w:val="115"/>
          <w:sz w:val="10"/>
        </w:rPr>
        <w:t>i</w:t>
      </w:r>
      <w:r>
        <w:rPr>
          <w:color w:val="231F20"/>
          <w:spacing w:val="2"/>
          <w:w w:val="128"/>
          <w:sz w:val="10"/>
        </w:rPr>
        <w:t>e</w:t>
      </w:r>
      <w:r>
        <w:rPr>
          <w:color w:val="231F20"/>
          <w:spacing w:val="2"/>
          <w:w w:val="91"/>
          <w:sz w:val="10"/>
        </w:rPr>
        <w:t>L</w:t>
      </w:r>
      <w:r>
        <w:rPr>
          <w:color w:val="231F20"/>
          <w:w w:val="159"/>
          <w:sz w:val="10"/>
        </w:rPr>
        <w:t>a</w:t>
      </w:r>
      <w:r>
        <w:rPr>
          <w:color w:val="231F20"/>
          <w:sz w:val="10"/>
        </w:rPr>
        <w:t> </w:t>
      </w:r>
      <w:r>
        <w:rPr>
          <w:color w:val="231F20"/>
          <w:spacing w:val="-6"/>
          <w:sz w:val="10"/>
        </w:rPr>
        <w:t> </w:t>
      </w:r>
      <w:r>
        <w:rPr>
          <w:color w:val="231F20"/>
          <w:spacing w:val="2"/>
          <w:w w:val="93"/>
          <w:sz w:val="14"/>
        </w:rPr>
        <w:t>L</w:t>
      </w:r>
      <w:r>
        <w:rPr>
          <w:color w:val="231F20"/>
          <w:spacing w:val="2"/>
          <w:w w:val="159"/>
          <w:sz w:val="10"/>
        </w:rPr>
        <w:t>a</w:t>
      </w:r>
      <w:r>
        <w:rPr>
          <w:color w:val="231F20"/>
          <w:spacing w:val="2"/>
          <w:w w:val="198"/>
          <w:sz w:val="10"/>
        </w:rPr>
        <w:t>r</w:t>
      </w:r>
      <w:r>
        <w:rPr>
          <w:color w:val="231F20"/>
          <w:w w:val="159"/>
          <w:sz w:val="10"/>
        </w:rPr>
        <w:t>a</w:t>
      </w:r>
    </w:p>
    <w:p>
      <w:pPr>
        <w:pStyle w:val="BodyText"/>
        <w:spacing w:before="5"/>
        <w:ind w:left="0"/>
        <w:rPr>
          <w:sz w:val="27"/>
        </w:rPr>
      </w:pPr>
      <w:r>
        <w:rPr/>
        <w:drawing>
          <wp:anchor distT="0" distB="0" distL="0" distR="0" allowOverlap="1" layoutInCell="1" locked="0" behindDoc="0" simplePos="0" relativeHeight="1120">
            <wp:simplePos x="0" y="0"/>
            <wp:positionH relativeFrom="page">
              <wp:posOffset>1973643</wp:posOffset>
            </wp:positionH>
            <wp:positionV relativeFrom="paragraph">
              <wp:posOffset>225270</wp:posOffset>
            </wp:positionV>
            <wp:extent cx="537686" cy="493109"/>
            <wp:effectExtent l="0" t="0" r="0" b="0"/>
            <wp:wrapTopAndBottom/>
            <wp:docPr id="7" name="image11.png" descr=""/>
            <wp:cNvGraphicFramePr>
              <a:graphicFrameLocks noChangeAspect="1"/>
            </wp:cNvGraphicFramePr>
            <a:graphic>
              <a:graphicData uri="http://schemas.openxmlformats.org/drawingml/2006/picture">
                <pic:pic>
                  <pic:nvPicPr>
                    <pic:cNvPr id="8" name="image11.png"/>
                    <pic:cNvPicPr/>
                  </pic:nvPicPr>
                  <pic:blipFill>
                    <a:blip r:embed="rId169" cstate="print"/>
                    <a:stretch>
                      <a:fillRect/>
                    </a:stretch>
                  </pic:blipFill>
                  <pic:spPr>
                    <a:xfrm>
                      <a:off x="0" y="0"/>
                      <a:ext cx="537686" cy="493109"/>
                    </a:xfrm>
                    <a:prstGeom prst="rect">
                      <a:avLst/>
                    </a:prstGeom>
                  </pic:spPr>
                </pic:pic>
              </a:graphicData>
            </a:graphic>
          </wp:anchor>
        </w:drawing>
      </w:r>
    </w:p>
    <w:p>
      <w:pPr>
        <w:spacing w:after="0"/>
        <w:rPr>
          <w:sz w:val="27"/>
        </w:rPr>
        <w:sectPr>
          <w:headerReference w:type="even" r:id="rId167"/>
          <w:footerReference w:type="even" r:id="rId168"/>
          <w:pgSz w:w="7090" w:h="11340"/>
          <w:pgMar w:header="0" w:footer="0" w:top="1040" w:bottom="280" w:left="960" w:right="960"/>
        </w:sectPr>
      </w:pPr>
    </w:p>
    <w:p>
      <w:pPr>
        <w:pStyle w:val="BodyText"/>
        <w:ind w:left="0"/>
        <w:rPr>
          <w:sz w:val="20"/>
        </w:rPr>
      </w:pPr>
      <w:r>
        <w:rPr/>
        <w:pict>
          <v:group style="position:absolute;margin-left:0pt;margin-top:.000012pt;width:354.35pt;height:566.950pt;mso-position-horizontal-relative:page;mso-position-vertical-relative:page;z-index:-63280" coordorigin="0,0" coordsize="7087,11339">
            <v:shape style="position:absolute;left:0;top:0;width:7087;height:11339" type="#_x0000_t75" stroked="false">
              <v:imagedata r:id="rId172" o:title=""/>
            </v:shape>
            <v:rect style="position:absolute;left:5182;top:9718;width:1155;height:926" filled="true" fillcolor="#ffffff" stroked="false">
              <v:fill type="solid"/>
            </v:rect>
            <v:shape style="position:absolute;left:1587;top:9795;width:654;height:848" type="#_x0000_t75" stroked="false">
              <v:imagedata r:id="rId173" o:title=""/>
            </v:shape>
            <v:shape style="position:absolute;left:2707;top:10590;width:957;height:54" type="#_x0000_t75" stroked="false">
              <v:imagedata r:id="rId174" o:title=""/>
            </v:shape>
            <v:line style="position:absolute" from="3670,10617" to="3676,10617" stroked="true" strokeweight="2.57pt" strokecolor="#000000"/>
            <v:shape style="position:absolute;left:2600;top:10141;width:311;height:390" type="#_x0000_t75" stroked="false">
              <v:imagedata r:id="rId175" o:title=""/>
            </v:shape>
            <v:shape style="position:absolute;left:2821;top:9981;width:971;height:540" coordorigin="2821,9981" coordsize="971,540" path="m3381,10247l3380,10217,3376,10188,3369,10161,3360,10135,3348,10112,3334,10090,3317,10070,3297,10052,3274,10036,3272,10034,3272,10250,3271,10279,3268,10306,3263,10331,3256,10355,3247,10378,3237,10399,3225,10418,3212,10435,3198,10450,3181,10464,3164,10476,3145,10486,3126,10493,3105,10499,3083,10502,3061,10503,3039,10503,3027,10503,3016,10502,3007,10501,3000,10499,2993,10498,2981,10496,2981,10004,2994,10003,3000,10002,3007,10001,3013,10000,3020,9999,3036,9998,3044,9998,3059,9998,3082,9999,3105,10002,3126,10008,3146,10016,3165,10026,3182,10038,3198,10052,3213,10067,3226,10085,3238,10104,3248,10125,3256,10147,3263,10171,3268,10196,3271,10223,3272,10250,3272,10034,3249,10022,3221,10009,3191,9999,3185,9998,3158,9991,3122,9985,3083,9982,3042,9981,2821,9981,2821,9989,2840,9991,2856,9996,2868,10005,2877,10017,2882,10031,2885,10046,2887,10063,2888,10082,2888,10157,2889,10158,2890,10158,2890,10159,2898,10168,2904,10179,2909,10192,2911,10206,2912,10220,2913,10234,2913,10249,2914,10275,2888,10275,2888,10344,2892,10347,2895,10349,2898,10352,2912,10368,2922,10386,2928,10407,2930,10430,2929,10444,2927,10458,2922,10471,2916,10483,2910,10491,2903,10499,2896,10506,2888,10513,2888,10520,3064,10520,3101,10519,3137,10515,3170,10509,3190,10503,3201,10500,3230,10489,3256,10476,3280,10461,3301,10444,3319,10425,3336,10405,3350,10382,3361,10358,3370,10332,3376,10305,3380,10277,3381,10247m3791,10404l3777,10393,3762,10417,3744,10438,3725,10456,3704,10472,3679,10485,3653,10494,3626,10500,3599,10502,3575,10500,3553,10497,3533,10490,3514,10481,3498,10470,3483,10457,3470,10443,3458,10427,3448,10410,3439,10391,3432,10371,3427,10350,3422,10328,3419,10306,3418,10284,3417,10261,3418,10226,3420,10194,3425,10165,3431,10139,3438,10116,3447,10095,3458,10076,3469,10060,3482,10046,3497,10034,3512,10024,3528,10017,3545,10011,3562,10008,3580,10005,3599,10004,3631,10007,3661,10015,3687,10027,3710,10045,3728,10066,3743,10091,3756,10120,3765,10153,3774,10153,3774,10138,3773,10123,3773,10109,3772,10094,3770,10077,3769,10065,3766,10055,3761,10046,3750,10036,3735,10026,3715,10015,3692,10004,3691,10004,3667,9996,3640,9990,3609,9987,3575,9986,3549,9987,3523,9991,3498,9998,3475,10007,3453,10018,3432,10032,3413,10048,3395,10065,3387,10075,3379,10085,3371,10096,3364,10107,3368,10114,3372,10121,3375,10129,3385,10156,3392,10185,3397,10215,3398,10247,3397,10278,3393,10308,3386,10337,3376,10364,3372,10374,3368,10383,3363,10392,3357,10401,3364,10413,3372,10425,3380,10436,3389,10446,3406,10462,3424,10477,3445,10490,3468,10501,3492,10509,3518,10516,3546,10519,3575,10521,3613,10519,3648,10513,3680,10504,3684,10502,3707,10491,3731,10475,3753,10455,3773,10431,3791,10404e" filled="true" fillcolor="#000000" stroked="false">
              <v:path arrowok="t"/>
              <v:fill type="solid"/>
            </v:shape>
            <v:shape style="position:absolute;left:437;top:3432;width:2287;height:3536" type="#_x0000_t75" stroked="false">
              <v:imagedata r:id="rId176" o:title=""/>
            </v:shape>
            <v:shape style="position:absolute;left:3910;top:9787;width:1135;height:926" type="#_x0000_t75" stroked="false">
              <v:imagedata r:id="rId177" o:title=""/>
            </v:shape>
            <w10:wrap type="none"/>
          </v:group>
        </w:pict>
      </w:r>
    </w:p>
    <w:p>
      <w:pPr>
        <w:pStyle w:val="BodyText"/>
        <w:ind w:left="0"/>
        <w:rPr>
          <w:sz w:val="20"/>
        </w:rPr>
      </w:pPr>
    </w:p>
    <w:p>
      <w:pPr>
        <w:pStyle w:val="BodyText"/>
        <w:ind w:left="0"/>
        <w:rPr>
          <w:sz w:val="20"/>
        </w:rPr>
      </w:pPr>
    </w:p>
    <w:p>
      <w:pPr>
        <w:pStyle w:val="BodyText"/>
        <w:spacing w:before="3"/>
        <w:ind w:left="0"/>
        <w:rPr>
          <w:sz w:val="17"/>
        </w:rPr>
      </w:pPr>
    </w:p>
    <w:p>
      <w:pPr>
        <w:spacing w:line="374" w:lineRule="exact" w:before="30"/>
        <w:ind w:left="1636" w:right="0" w:hanging="913"/>
        <w:jc w:val="left"/>
        <w:rPr>
          <w:rFonts w:ascii="Palatino Linotype"/>
          <w:i/>
          <w:sz w:val="32"/>
        </w:rPr>
      </w:pPr>
      <w:r>
        <w:rPr>
          <w:rFonts w:ascii="Palatino Linotype"/>
          <w:i/>
          <w:color w:val="FFFFFF"/>
          <w:sz w:val="32"/>
        </w:rPr>
        <w:t>Fragmentos para armar una ciudad </w:t>
      </w:r>
      <w:r>
        <w:rPr>
          <w:rFonts w:ascii="Palatino Linotype"/>
          <w:i/>
          <w:color w:val="4C4D4F"/>
          <w:sz w:val="32"/>
        </w:rPr>
        <w:t>debajo de un asterisco</w:t>
      </w:r>
    </w:p>
    <w:p>
      <w:pPr>
        <w:pStyle w:val="BodyText"/>
        <w:spacing w:before="2"/>
        <w:ind w:left="0"/>
        <w:rPr>
          <w:rFonts w:ascii="Palatino Linotype"/>
          <w:i/>
          <w:sz w:val="29"/>
        </w:rPr>
      </w:pPr>
    </w:p>
    <w:p>
      <w:pPr>
        <w:spacing w:line="254" w:lineRule="auto" w:before="1"/>
        <w:ind w:left="621" w:right="112" w:firstLine="0"/>
        <w:jc w:val="both"/>
        <w:rPr>
          <w:sz w:val="15"/>
        </w:rPr>
      </w:pPr>
      <w:r>
        <w:rPr>
          <w:color w:val="FFFFFF"/>
          <w:sz w:val="15"/>
        </w:rPr>
        <w:t>Decía César Vallejo que el literato de puerta cerrada no sabe nada de la      vida. La política, el amor, el problema económico, el desastre cordial de la esperanza, la refriega directa del hombre con los hombres, el drama menudo    e inmediato de las fuerzas y las direcciones contrarias de la realidad, nada de esto sacude personalmente al escritor de puertas   cerradas.</w:t>
      </w:r>
    </w:p>
    <w:p>
      <w:pPr>
        <w:pStyle w:val="BodyText"/>
        <w:spacing w:before="7"/>
        <w:ind w:left="0"/>
        <w:rPr>
          <w:sz w:val="17"/>
        </w:rPr>
      </w:pPr>
    </w:p>
    <w:p>
      <w:pPr>
        <w:spacing w:line="254" w:lineRule="auto" w:before="0"/>
        <w:ind w:left="1210" w:right="113" w:hanging="589"/>
        <w:jc w:val="right"/>
        <w:rPr>
          <w:sz w:val="15"/>
        </w:rPr>
      </w:pPr>
      <w:r>
        <w:rPr>
          <w:color w:val="FFFFFF"/>
          <w:sz w:val="15"/>
        </w:rPr>
        <w:t>Vallejo,</w:t>
      </w:r>
      <w:r>
        <w:rPr>
          <w:color w:val="FFFFFF"/>
          <w:spacing w:val="-19"/>
          <w:sz w:val="15"/>
        </w:rPr>
        <w:t> </w:t>
      </w:r>
      <w:r>
        <w:rPr>
          <w:color w:val="FFFFFF"/>
          <w:sz w:val="15"/>
        </w:rPr>
        <w:t>sin</w:t>
      </w:r>
      <w:r>
        <w:rPr>
          <w:color w:val="FFFFFF"/>
          <w:spacing w:val="-19"/>
          <w:sz w:val="15"/>
        </w:rPr>
        <w:t> </w:t>
      </w:r>
      <w:r>
        <w:rPr>
          <w:color w:val="FFFFFF"/>
          <w:sz w:val="15"/>
        </w:rPr>
        <w:t>duda,</w:t>
      </w:r>
      <w:r>
        <w:rPr>
          <w:color w:val="FFFFFF"/>
          <w:spacing w:val="-19"/>
          <w:sz w:val="15"/>
        </w:rPr>
        <w:t> </w:t>
      </w:r>
      <w:r>
        <w:rPr>
          <w:color w:val="FFFFFF"/>
          <w:sz w:val="15"/>
        </w:rPr>
        <w:t>no</w:t>
      </w:r>
      <w:r>
        <w:rPr>
          <w:color w:val="FFFFFF"/>
          <w:spacing w:val="-19"/>
          <w:sz w:val="15"/>
        </w:rPr>
        <w:t> </w:t>
      </w:r>
      <w:r>
        <w:rPr>
          <w:color w:val="FFFFFF"/>
          <w:sz w:val="15"/>
        </w:rPr>
        <w:t>se</w:t>
      </w:r>
      <w:r>
        <w:rPr>
          <w:color w:val="FFFFFF"/>
          <w:spacing w:val="-19"/>
          <w:sz w:val="15"/>
        </w:rPr>
        <w:t> </w:t>
      </w:r>
      <w:r>
        <w:rPr>
          <w:color w:val="FFFFFF"/>
          <w:sz w:val="15"/>
        </w:rPr>
        <w:t>refería</w:t>
      </w:r>
      <w:r>
        <w:rPr>
          <w:color w:val="FFFFFF"/>
          <w:spacing w:val="-19"/>
          <w:sz w:val="15"/>
        </w:rPr>
        <w:t> </w:t>
      </w:r>
      <w:r>
        <w:rPr>
          <w:color w:val="FFFFFF"/>
          <w:sz w:val="15"/>
        </w:rPr>
        <w:t>ni</w:t>
      </w:r>
      <w:r>
        <w:rPr>
          <w:color w:val="FFFFFF"/>
          <w:spacing w:val="-19"/>
          <w:sz w:val="15"/>
        </w:rPr>
        <w:t> </w:t>
      </w:r>
      <w:r>
        <w:rPr>
          <w:color w:val="FFFFFF"/>
          <w:sz w:val="15"/>
        </w:rPr>
        <w:t>a</w:t>
      </w:r>
      <w:r>
        <w:rPr>
          <w:color w:val="FFFFFF"/>
          <w:spacing w:val="-19"/>
          <w:sz w:val="15"/>
        </w:rPr>
        <w:t> </w:t>
      </w:r>
      <w:r>
        <w:rPr>
          <w:color w:val="FFFFFF"/>
          <w:sz w:val="15"/>
        </w:rPr>
        <w:t>su</w:t>
      </w:r>
      <w:r>
        <w:rPr>
          <w:color w:val="FFFFFF"/>
          <w:spacing w:val="-19"/>
          <w:sz w:val="15"/>
        </w:rPr>
        <w:t> </w:t>
      </w:r>
      <w:r>
        <w:rPr>
          <w:color w:val="FFFFFF"/>
          <w:sz w:val="15"/>
        </w:rPr>
        <w:t>vida,</w:t>
      </w:r>
      <w:r>
        <w:rPr>
          <w:color w:val="FFFFFF"/>
          <w:spacing w:val="-19"/>
          <w:sz w:val="15"/>
        </w:rPr>
        <w:t> </w:t>
      </w:r>
      <w:r>
        <w:rPr>
          <w:color w:val="FFFFFF"/>
          <w:sz w:val="15"/>
        </w:rPr>
        <w:t>plagada</w:t>
      </w:r>
      <w:r>
        <w:rPr>
          <w:color w:val="FFFFFF"/>
          <w:spacing w:val="-19"/>
          <w:sz w:val="15"/>
        </w:rPr>
        <w:t> </w:t>
      </w:r>
      <w:r>
        <w:rPr>
          <w:color w:val="FFFFFF"/>
          <w:sz w:val="15"/>
        </w:rPr>
        <w:t>de</w:t>
      </w:r>
      <w:r>
        <w:rPr>
          <w:color w:val="FFFFFF"/>
          <w:spacing w:val="-19"/>
          <w:sz w:val="15"/>
        </w:rPr>
        <w:t> </w:t>
      </w:r>
      <w:r>
        <w:rPr>
          <w:color w:val="FFFFFF"/>
          <w:sz w:val="15"/>
        </w:rPr>
        <w:t>pasión</w:t>
      </w:r>
      <w:r>
        <w:rPr>
          <w:color w:val="FFFFFF"/>
          <w:spacing w:val="-19"/>
          <w:sz w:val="15"/>
        </w:rPr>
        <w:t> </w:t>
      </w:r>
      <w:r>
        <w:rPr>
          <w:color w:val="FFFFFF"/>
          <w:sz w:val="15"/>
        </w:rPr>
        <w:t>y</w:t>
      </w:r>
      <w:r>
        <w:rPr>
          <w:color w:val="FFFFFF"/>
          <w:spacing w:val="-19"/>
          <w:sz w:val="15"/>
        </w:rPr>
        <w:t> </w:t>
      </w:r>
      <w:r>
        <w:rPr>
          <w:color w:val="FFFFFF"/>
          <w:sz w:val="15"/>
        </w:rPr>
        <w:t>pulsión</w:t>
      </w:r>
      <w:r>
        <w:rPr>
          <w:color w:val="FFFFFF"/>
          <w:spacing w:val="-19"/>
          <w:sz w:val="15"/>
        </w:rPr>
        <w:t> </w:t>
      </w:r>
      <w:r>
        <w:rPr>
          <w:color w:val="FFFFFF"/>
          <w:sz w:val="15"/>
        </w:rPr>
        <w:t>simbolista,</w:t>
      </w:r>
      <w:r>
        <w:rPr>
          <w:color w:val="FFFFFF"/>
          <w:spacing w:val="-2"/>
          <w:w w:val="98"/>
          <w:sz w:val="15"/>
        </w:rPr>
        <w:t> </w:t>
      </w:r>
      <w:r>
        <w:rPr>
          <w:color w:val="FFFFFF"/>
          <w:w w:val="95"/>
          <w:sz w:val="15"/>
        </w:rPr>
        <w:t>ni</w:t>
      </w:r>
      <w:r>
        <w:rPr>
          <w:color w:val="FFFFFF"/>
          <w:spacing w:val="-9"/>
          <w:w w:val="95"/>
          <w:sz w:val="15"/>
        </w:rPr>
        <w:t> </w:t>
      </w:r>
      <w:r>
        <w:rPr>
          <w:color w:val="FFFFFF"/>
          <w:w w:val="95"/>
          <w:sz w:val="15"/>
        </w:rPr>
        <w:t>a</w:t>
      </w:r>
      <w:r>
        <w:rPr>
          <w:color w:val="FFFFFF"/>
          <w:spacing w:val="-9"/>
          <w:w w:val="95"/>
          <w:sz w:val="15"/>
        </w:rPr>
        <w:t> </w:t>
      </w:r>
      <w:r>
        <w:rPr>
          <w:color w:val="FFFFFF"/>
          <w:w w:val="95"/>
          <w:sz w:val="15"/>
        </w:rPr>
        <w:t>la</w:t>
      </w:r>
      <w:r>
        <w:rPr>
          <w:color w:val="FFFFFF"/>
          <w:spacing w:val="-9"/>
          <w:w w:val="95"/>
          <w:sz w:val="15"/>
        </w:rPr>
        <w:t> </w:t>
      </w:r>
      <w:r>
        <w:rPr>
          <w:color w:val="FFFFFF"/>
          <w:w w:val="95"/>
          <w:sz w:val="15"/>
        </w:rPr>
        <w:t>vida</w:t>
      </w:r>
      <w:r>
        <w:rPr>
          <w:color w:val="FFFFFF"/>
          <w:spacing w:val="-9"/>
          <w:w w:val="95"/>
          <w:sz w:val="15"/>
        </w:rPr>
        <w:t> </w:t>
      </w:r>
      <w:r>
        <w:rPr>
          <w:color w:val="FFFFFF"/>
          <w:w w:val="95"/>
          <w:sz w:val="15"/>
        </w:rPr>
        <w:t>de</w:t>
      </w:r>
      <w:r>
        <w:rPr>
          <w:color w:val="FFFFFF"/>
          <w:spacing w:val="-9"/>
          <w:w w:val="95"/>
          <w:sz w:val="15"/>
        </w:rPr>
        <w:t> </w:t>
      </w:r>
      <w:r>
        <w:rPr>
          <w:color w:val="FFFFFF"/>
          <w:w w:val="95"/>
          <w:sz w:val="15"/>
        </w:rPr>
        <w:t>Luis</w:t>
      </w:r>
      <w:r>
        <w:rPr>
          <w:color w:val="FFFFFF"/>
          <w:spacing w:val="-9"/>
          <w:w w:val="95"/>
          <w:sz w:val="15"/>
        </w:rPr>
        <w:t> </w:t>
      </w:r>
      <w:r>
        <w:rPr>
          <w:color w:val="FFFFFF"/>
          <w:w w:val="95"/>
          <w:sz w:val="15"/>
        </w:rPr>
        <w:t>Franco</w:t>
      </w:r>
      <w:r>
        <w:rPr>
          <w:color w:val="FFFFFF"/>
          <w:spacing w:val="-9"/>
          <w:w w:val="95"/>
          <w:sz w:val="15"/>
        </w:rPr>
        <w:t> </w:t>
      </w:r>
      <w:r>
        <w:rPr>
          <w:color w:val="FFFFFF"/>
          <w:w w:val="95"/>
          <w:sz w:val="15"/>
        </w:rPr>
        <w:t>González,</w:t>
      </w:r>
      <w:r>
        <w:rPr>
          <w:color w:val="FFFFFF"/>
          <w:spacing w:val="-9"/>
          <w:w w:val="95"/>
          <w:sz w:val="15"/>
        </w:rPr>
        <w:t> </w:t>
      </w:r>
      <w:r>
        <w:rPr>
          <w:color w:val="FFFFFF"/>
          <w:w w:val="95"/>
          <w:sz w:val="15"/>
        </w:rPr>
        <w:t>autor</w:t>
      </w:r>
      <w:r>
        <w:rPr>
          <w:color w:val="FFFFFF"/>
          <w:spacing w:val="-9"/>
          <w:w w:val="95"/>
          <w:sz w:val="15"/>
        </w:rPr>
        <w:t> </w:t>
      </w:r>
      <w:r>
        <w:rPr>
          <w:color w:val="FFFFFF"/>
          <w:w w:val="95"/>
          <w:sz w:val="15"/>
        </w:rPr>
        <w:t>de</w:t>
      </w:r>
      <w:r>
        <w:rPr>
          <w:color w:val="FFFFFF"/>
          <w:spacing w:val="-9"/>
          <w:w w:val="95"/>
          <w:sz w:val="15"/>
        </w:rPr>
        <w:t> </w:t>
      </w:r>
      <w:r>
        <w:rPr>
          <w:color w:val="FFFFFF"/>
          <w:w w:val="95"/>
          <w:sz w:val="15"/>
        </w:rPr>
        <w:t>este</w:t>
      </w:r>
      <w:r>
        <w:rPr>
          <w:color w:val="FFFFFF"/>
          <w:spacing w:val="-9"/>
          <w:w w:val="95"/>
          <w:sz w:val="15"/>
        </w:rPr>
        <w:t> </w:t>
      </w:r>
      <w:r>
        <w:rPr>
          <w:i/>
          <w:color w:val="FFFFFF"/>
          <w:w w:val="95"/>
          <w:sz w:val="15"/>
        </w:rPr>
        <w:t>Fragmentos</w:t>
      </w:r>
      <w:r>
        <w:rPr>
          <w:i/>
          <w:color w:val="FFFFFF"/>
          <w:spacing w:val="-12"/>
          <w:w w:val="95"/>
          <w:sz w:val="15"/>
        </w:rPr>
        <w:t> </w:t>
      </w:r>
      <w:r>
        <w:rPr>
          <w:i/>
          <w:color w:val="FFFFFF"/>
          <w:w w:val="95"/>
          <w:sz w:val="15"/>
        </w:rPr>
        <w:t>para</w:t>
      </w:r>
      <w:r>
        <w:rPr>
          <w:i/>
          <w:color w:val="FFFFFF"/>
          <w:spacing w:val="-12"/>
          <w:w w:val="95"/>
          <w:sz w:val="15"/>
        </w:rPr>
        <w:t> </w:t>
      </w:r>
      <w:r>
        <w:rPr>
          <w:i/>
          <w:color w:val="FFFFFF"/>
          <w:w w:val="95"/>
          <w:sz w:val="15"/>
        </w:rPr>
        <w:t>amar</w:t>
      </w:r>
      <w:r>
        <w:rPr>
          <w:i/>
          <w:color w:val="FFFFFF"/>
          <w:spacing w:val="-2"/>
          <w:w w:val="84"/>
          <w:sz w:val="15"/>
        </w:rPr>
        <w:t> </w:t>
      </w:r>
      <w:r>
        <w:rPr>
          <w:i/>
          <w:color w:val="FFFFFF"/>
          <w:w w:val="95"/>
          <w:sz w:val="15"/>
        </w:rPr>
        <w:t>una</w:t>
      </w:r>
      <w:r>
        <w:rPr>
          <w:i/>
          <w:color w:val="FFFFFF"/>
          <w:spacing w:val="-23"/>
          <w:w w:val="95"/>
          <w:sz w:val="15"/>
        </w:rPr>
        <w:t> </w:t>
      </w:r>
      <w:r>
        <w:rPr>
          <w:i/>
          <w:color w:val="FFFFFF"/>
          <w:w w:val="95"/>
          <w:sz w:val="15"/>
        </w:rPr>
        <w:t>ciudad</w:t>
      </w:r>
      <w:r>
        <w:rPr>
          <w:i/>
          <w:color w:val="FFFFFF"/>
          <w:spacing w:val="-23"/>
          <w:w w:val="95"/>
          <w:sz w:val="15"/>
        </w:rPr>
        <w:t> </w:t>
      </w:r>
      <w:r>
        <w:rPr>
          <w:i/>
          <w:color w:val="FFFFFF"/>
          <w:w w:val="95"/>
          <w:sz w:val="15"/>
        </w:rPr>
        <w:t>debajo</w:t>
      </w:r>
      <w:r>
        <w:rPr>
          <w:i/>
          <w:color w:val="FFFFFF"/>
          <w:spacing w:val="-23"/>
          <w:w w:val="95"/>
          <w:sz w:val="15"/>
        </w:rPr>
        <w:t> </w:t>
      </w:r>
      <w:r>
        <w:rPr>
          <w:i/>
          <w:color w:val="FFFFFF"/>
          <w:w w:val="95"/>
          <w:sz w:val="15"/>
        </w:rPr>
        <w:t>de</w:t>
      </w:r>
      <w:r>
        <w:rPr>
          <w:i/>
          <w:color w:val="FFFFFF"/>
          <w:spacing w:val="-23"/>
          <w:w w:val="95"/>
          <w:sz w:val="15"/>
        </w:rPr>
        <w:t> </w:t>
      </w:r>
      <w:r>
        <w:rPr>
          <w:i/>
          <w:color w:val="FFFFFF"/>
          <w:w w:val="95"/>
          <w:sz w:val="15"/>
        </w:rPr>
        <w:t>un</w:t>
      </w:r>
      <w:r>
        <w:rPr>
          <w:i/>
          <w:color w:val="FFFFFF"/>
          <w:spacing w:val="-23"/>
          <w:w w:val="95"/>
          <w:sz w:val="15"/>
        </w:rPr>
        <w:t> </w:t>
      </w:r>
      <w:r>
        <w:rPr>
          <w:i/>
          <w:color w:val="FFFFFF"/>
          <w:w w:val="95"/>
          <w:sz w:val="15"/>
        </w:rPr>
        <w:t>asterisco</w:t>
      </w:r>
      <w:r>
        <w:rPr>
          <w:i/>
          <w:color w:val="FFFFFF"/>
          <w:spacing w:val="-21"/>
          <w:w w:val="95"/>
          <w:sz w:val="15"/>
        </w:rPr>
        <w:t> </w:t>
      </w:r>
      <w:r>
        <w:rPr>
          <w:color w:val="FFFFFF"/>
          <w:w w:val="95"/>
          <w:sz w:val="15"/>
        </w:rPr>
        <w:t>que</w:t>
      </w:r>
      <w:r>
        <w:rPr>
          <w:color w:val="FFFFFF"/>
          <w:spacing w:val="-21"/>
          <w:w w:val="95"/>
          <w:sz w:val="15"/>
        </w:rPr>
        <w:t> </w:t>
      </w:r>
      <w:r>
        <w:rPr>
          <w:color w:val="FFFFFF"/>
          <w:w w:val="95"/>
          <w:sz w:val="15"/>
        </w:rPr>
        <w:t>nos</w:t>
      </w:r>
      <w:r>
        <w:rPr>
          <w:color w:val="FFFFFF"/>
          <w:spacing w:val="-21"/>
          <w:w w:val="95"/>
          <w:sz w:val="15"/>
        </w:rPr>
        <w:t> </w:t>
      </w:r>
      <w:r>
        <w:rPr>
          <w:color w:val="FFFFFF"/>
          <w:w w:val="95"/>
          <w:sz w:val="15"/>
        </w:rPr>
        <w:t>demuestra</w:t>
      </w:r>
      <w:r>
        <w:rPr>
          <w:color w:val="FFFFFF"/>
          <w:spacing w:val="-21"/>
          <w:w w:val="95"/>
          <w:sz w:val="15"/>
        </w:rPr>
        <w:t> </w:t>
      </w:r>
      <w:r>
        <w:rPr>
          <w:color w:val="FFFFFF"/>
          <w:w w:val="95"/>
          <w:sz w:val="15"/>
        </w:rPr>
        <w:t>con</w:t>
      </w:r>
      <w:r>
        <w:rPr>
          <w:color w:val="FFFFFF"/>
          <w:spacing w:val="-21"/>
          <w:w w:val="95"/>
          <w:sz w:val="15"/>
        </w:rPr>
        <w:t> </w:t>
      </w:r>
      <w:r>
        <w:rPr>
          <w:color w:val="FFFFFF"/>
          <w:w w:val="95"/>
          <w:sz w:val="15"/>
        </w:rPr>
        <w:t>este</w:t>
      </w:r>
      <w:r>
        <w:rPr>
          <w:color w:val="FFFFFF"/>
          <w:spacing w:val="-21"/>
          <w:w w:val="95"/>
          <w:sz w:val="15"/>
        </w:rPr>
        <w:t> </w:t>
      </w:r>
      <w:r>
        <w:rPr>
          <w:color w:val="FFFFFF"/>
          <w:w w:val="95"/>
          <w:sz w:val="15"/>
        </w:rPr>
        <w:t>desenvuelto</w:t>
      </w:r>
      <w:r>
        <w:rPr>
          <w:color w:val="FFFFFF"/>
          <w:spacing w:val="-2"/>
          <w:w w:val="101"/>
          <w:sz w:val="15"/>
        </w:rPr>
        <w:t> </w:t>
      </w:r>
      <w:r>
        <w:rPr>
          <w:color w:val="FFFFFF"/>
          <w:w w:val="94"/>
          <w:sz w:val="15"/>
        </w:rPr>
        <w:t> </w:t>
      </w:r>
      <w:r>
        <w:rPr>
          <w:color w:val="FFFFFF"/>
          <w:sz w:val="15"/>
        </w:rPr>
        <w:t>y</w:t>
      </w:r>
      <w:r>
        <w:rPr>
          <w:color w:val="FFFFFF"/>
          <w:spacing w:val="18"/>
          <w:sz w:val="15"/>
        </w:rPr>
        <w:t> </w:t>
      </w:r>
      <w:r>
        <w:rPr>
          <w:color w:val="FFFFFF"/>
          <w:sz w:val="15"/>
        </w:rPr>
        <w:t>descarado</w:t>
      </w:r>
      <w:r>
        <w:rPr>
          <w:color w:val="FFFFFF"/>
          <w:spacing w:val="18"/>
          <w:sz w:val="15"/>
        </w:rPr>
        <w:t> </w:t>
      </w:r>
      <w:r>
        <w:rPr>
          <w:color w:val="FFFFFF"/>
          <w:sz w:val="15"/>
        </w:rPr>
        <w:t>libro,</w:t>
      </w:r>
      <w:r>
        <w:rPr>
          <w:color w:val="FFFFFF"/>
          <w:spacing w:val="18"/>
          <w:sz w:val="15"/>
        </w:rPr>
        <w:t> </w:t>
      </w:r>
      <w:r>
        <w:rPr>
          <w:color w:val="FFFFFF"/>
          <w:sz w:val="15"/>
        </w:rPr>
        <w:t>lo</w:t>
      </w:r>
      <w:r>
        <w:rPr>
          <w:color w:val="FFFFFF"/>
          <w:spacing w:val="18"/>
          <w:sz w:val="15"/>
        </w:rPr>
        <w:t> </w:t>
      </w:r>
      <w:r>
        <w:rPr>
          <w:color w:val="FFFFFF"/>
          <w:sz w:val="15"/>
        </w:rPr>
        <w:t>bueno</w:t>
      </w:r>
      <w:r>
        <w:rPr>
          <w:color w:val="FFFFFF"/>
          <w:spacing w:val="18"/>
          <w:sz w:val="15"/>
        </w:rPr>
        <w:t> </w:t>
      </w:r>
      <w:r>
        <w:rPr>
          <w:color w:val="FFFFFF"/>
          <w:sz w:val="15"/>
        </w:rPr>
        <w:t>de</w:t>
      </w:r>
      <w:r>
        <w:rPr>
          <w:color w:val="FFFFFF"/>
          <w:spacing w:val="18"/>
          <w:sz w:val="15"/>
        </w:rPr>
        <w:t> </w:t>
      </w:r>
      <w:r>
        <w:rPr>
          <w:color w:val="FFFFFF"/>
          <w:sz w:val="15"/>
        </w:rPr>
        <w:t>la</w:t>
      </w:r>
      <w:r>
        <w:rPr>
          <w:color w:val="FFFFFF"/>
          <w:spacing w:val="18"/>
          <w:sz w:val="15"/>
        </w:rPr>
        <w:t> </w:t>
      </w:r>
      <w:r>
        <w:rPr>
          <w:color w:val="FFFFFF"/>
          <w:sz w:val="15"/>
        </w:rPr>
        <w:t>palabra</w:t>
      </w:r>
      <w:r>
        <w:rPr>
          <w:color w:val="FFFFFF"/>
          <w:spacing w:val="18"/>
          <w:sz w:val="15"/>
        </w:rPr>
        <w:t> </w:t>
      </w:r>
      <w:r>
        <w:rPr>
          <w:color w:val="FFFFFF"/>
          <w:sz w:val="15"/>
        </w:rPr>
        <w:t>intemperie,</w:t>
      </w:r>
      <w:r>
        <w:rPr>
          <w:color w:val="FFFFFF"/>
          <w:spacing w:val="18"/>
          <w:sz w:val="15"/>
        </w:rPr>
        <w:t> </w:t>
      </w:r>
      <w:r>
        <w:rPr>
          <w:color w:val="FFFFFF"/>
          <w:sz w:val="15"/>
        </w:rPr>
        <w:t>el</w:t>
      </w:r>
      <w:r>
        <w:rPr>
          <w:color w:val="FFFFFF"/>
          <w:spacing w:val="18"/>
          <w:sz w:val="15"/>
        </w:rPr>
        <w:t> </w:t>
      </w:r>
      <w:r>
        <w:rPr>
          <w:color w:val="FFFFFF"/>
          <w:sz w:val="15"/>
        </w:rPr>
        <w:t>desgarro</w:t>
      </w:r>
      <w:r>
        <w:rPr>
          <w:color w:val="FFFFFF"/>
          <w:spacing w:val="-2"/>
          <w:w w:val="101"/>
          <w:sz w:val="15"/>
        </w:rPr>
        <w:t> </w:t>
      </w:r>
      <w:r>
        <w:rPr>
          <w:color w:val="FFFFFF"/>
          <w:sz w:val="15"/>
        </w:rPr>
        <w:t>personal</w:t>
      </w:r>
      <w:r>
        <w:rPr>
          <w:color w:val="FFFFFF"/>
          <w:spacing w:val="20"/>
          <w:sz w:val="15"/>
        </w:rPr>
        <w:t> </w:t>
      </w:r>
      <w:r>
        <w:rPr>
          <w:color w:val="FFFFFF"/>
          <w:sz w:val="15"/>
        </w:rPr>
        <w:t>de</w:t>
      </w:r>
      <w:r>
        <w:rPr>
          <w:color w:val="FFFFFF"/>
          <w:spacing w:val="20"/>
          <w:sz w:val="15"/>
        </w:rPr>
        <w:t> </w:t>
      </w:r>
      <w:r>
        <w:rPr>
          <w:color w:val="FFFFFF"/>
          <w:sz w:val="15"/>
        </w:rPr>
        <w:t>la</w:t>
      </w:r>
      <w:r>
        <w:rPr>
          <w:color w:val="FFFFFF"/>
          <w:spacing w:val="20"/>
          <w:sz w:val="15"/>
        </w:rPr>
        <w:t> </w:t>
      </w:r>
      <w:r>
        <w:rPr>
          <w:color w:val="FFFFFF"/>
          <w:sz w:val="15"/>
        </w:rPr>
        <w:t>tradición</w:t>
      </w:r>
      <w:r>
        <w:rPr>
          <w:color w:val="FFFFFF"/>
          <w:spacing w:val="20"/>
          <w:sz w:val="15"/>
        </w:rPr>
        <w:t> </w:t>
      </w:r>
      <w:r>
        <w:rPr>
          <w:color w:val="FFFFFF"/>
          <w:sz w:val="15"/>
        </w:rPr>
        <w:t>y</w:t>
      </w:r>
      <w:r>
        <w:rPr>
          <w:color w:val="FFFFFF"/>
          <w:spacing w:val="20"/>
          <w:sz w:val="15"/>
        </w:rPr>
        <w:t> </w:t>
      </w:r>
      <w:r>
        <w:rPr>
          <w:color w:val="FFFFFF"/>
          <w:sz w:val="15"/>
        </w:rPr>
        <w:t>el</w:t>
      </w:r>
      <w:r>
        <w:rPr>
          <w:color w:val="FFFFFF"/>
          <w:spacing w:val="20"/>
          <w:sz w:val="15"/>
        </w:rPr>
        <w:t> </w:t>
      </w:r>
      <w:r>
        <w:rPr>
          <w:color w:val="FFFFFF"/>
          <w:sz w:val="15"/>
        </w:rPr>
        <w:t>futuro</w:t>
      </w:r>
      <w:r>
        <w:rPr>
          <w:color w:val="FFFFFF"/>
          <w:spacing w:val="20"/>
          <w:sz w:val="15"/>
        </w:rPr>
        <w:t> </w:t>
      </w:r>
      <w:r>
        <w:rPr>
          <w:color w:val="FFFFFF"/>
          <w:sz w:val="15"/>
        </w:rPr>
        <w:t>inmediato</w:t>
      </w:r>
      <w:r>
        <w:rPr>
          <w:color w:val="FFFFFF"/>
          <w:spacing w:val="20"/>
          <w:sz w:val="15"/>
        </w:rPr>
        <w:t> </w:t>
      </w:r>
      <w:r>
        <w:rPr>
          <w:color w:val="FFFFFF"/>
          <w:sz w:val="15"/>
        </w:rPr>
        <w:t>que</w:t>
      </w:r>
      <w:r>
        <w:rPr>
          <w:color w:val="FFFFFF"/>
          <w:spacing w:val="20"/>
          <w:sz w:val="15"/>
        </w:rPr>
        <w:t> </w:t>
      </w:r>
      <w:r>
        <w:rPr>
          <w:color w:val="FFFFFF"/>
          <w:sz w:val="15"/>
        </w:rPr>
        <w:t>alberga</w:t>
      </w:r>
      <w:r>
        <w:rPr>
          <w:color w:val="FFFFFF"/>
          <w:spacing w:val="20"/>
          <w:sz w:val="15"/>
        </w:rPr>
        <w:t> </w:t>
      </w:r>
      <w:r>
        <w:rPr>
          <w:color w:val="FFFFFF"/>
          <w:sz w:val="15"/>
        </w:rPr>
        <w:t>la</w:t>
      </w:r>
    </w:p>
    <w:p>
      <w:pPr>
        <w:spacing w:before="0"/>
        <w:ind w:left="1616" w:right="0" w:firstLine="0"/>
        <w:jc w:val="left"/>
        <w:rPr>
          <w:sz w:val="15"/>
        </w:rPr>
      </w:pPr>
      <w:r>
        <w:rPr>
          <w:color w:val="FFFFFF"/>
          <w:sz w:val="15"/>
        </w:rPr>
        <w:t>conciencia de este joven poeta.</w:t>
      </w:r>
    </w:p>
    <w:p>
      <w:pPr>
        <w:pStyle w:val="BodyText"/>
        <w:spacing w:before="6"/>
        <w:ind w:left="0"/>
        <w:rPr>
          <w:sz w:val="18"/>
        </w:rPr>
      </w:pPr>
    </w:p>
    <w:p>
      <w:pPr>
        <w:spacing w:line="254" w:lineRule="auto" w:before="0"/>
        <w:ind w:left="1474" w:right="113" w:firstLine="223"/>
        <w:jc w:val="both"/>
        <w:rPr>
          <w:sz w:val="15"/>
        </w:rPr>
      </w:pPr>
      <w:r>
        <w:rPr>
          <w:color w:val="FFFFFF"/>
          <w:sz w:val="15"/>
        </w:rPr>
        <w:t>Tienen en sus manos un libro sin tiempo, una gramática nueva de la vida. Tienen la oportunidad de asumir que </w:t>
      </w:r>
      <w:r>
        <w:rPr>
          <w:color w:val="FFFFFF"/>
          <w:spacing w:val="-2"/>
          <w:sz w:val="15"/>
        </w:rPr>
        <w:t>hay </w:t>
      </w:r>
      <w:r>
        <w:rPr>
          <w:color w:val="FFFFFF"/>
          <w:sz w:val="15"/>
        </w:rPr>
        <w:t>complicidad en  la  visión  heterodoxa  del  mundo  poético  de Luis Franco y que, como en este mismo manual de vida </w:t>
      </w:r>
      <w:r>
        <w:rPr>
          <w:color w:val="FFFFFF"/>
          <w:spacing w:val="-2"/>
          <w:sz w:val="15"/>
        </w:rPr>
        <w:t>sin</w:t>
      </w:r>
      <w:r>
        <w:rPr>
          <w:color w:val="FFFFFF"/>
          <w:spacing w:val="33"/>
          <w:sz w:val="15"/>
        </w:rPr>
        <w:t> </w:t>
      </w:r>
      <w:r>
        <w:rPr>
          <w:color w:val="FFFFFF"/>
          <w:sz w:val="15"/>
        </w:rPr>
        <w:t>instrucciones que supone este poemario, uno se puede preguntar el mundo sin una respuesta concreta. Por ejemplo... ¿Dónde la rebelión</w:t>
      </w:r>
      <w:r>
        <w:rPr>
          <w:color w:val="FFFFFF"/>
          <w:spacing w:val="-8"/>
          <w:sz w:val="15"/>
        </w:rPr>
        <w:t> </w:t>
      </w:r>
      <w:r>
        <w:rPr>
          <w:color w:val="FFFFFF"/>
          <w:sz w:val="15"/>
        </w:rPr>
        <w:t>de</w:t>
      </w:r>
      <w:r>
        <w:rPr>
          <w:color w:val="FFFFFF"/>
          <w:spacing w:val="-8"/>
          <w:sz w:val="15"/>
        </w:rPr>
        <w:t> </w:t>
      </w:r>
      <w:r>
        <w:rPr>
          <w:color w:val="FFFFFF"/>
          <w:sz w:val="15"/>
        </w:rPr>
        <w:t>tu</w:t>
      </w:r>
      <w:r>
        <w:rPr>
          <w:color w:val="FFFFFF"/>
          <w:spacing w:val="-8"/>
          <w:sz w:val="15"/>
        </w:rPr>
        <w:t> </w:t>
      </w:r>
      <w:r>
        <w:rPr>
          <w:color w:val="FFFFFF"/>
          <w:sz w:val="15"/>
        </w:rPr>
        <w:t>malicia</w:t>
      </w:r>
      <w:r>
        <w:rPr>
          <w:color w:val="FFFFFF"/>
          <w:spacing w:val="-8"/>
          <w:sz w:val="15"/>
        </w:rPr>
        <w:t> </w:t>
      </w:r>
      <w:r>
        <w:rPr>
          <w:color w:val="FFFFFF"/>
          <w:sz w:val="15"/>
        </w:rPr>
        <w:t>vuelve</w:t>
      </w:r>
      <w:r>
        <w:rPr>
          <w:color w:val="FFFFFF"/>
          <w:spacing w:val="-8"/>
          <w:sz w:val="15"/>
        </w:rPr>
        <w:t> </w:t>
      </w:r>
      <w:r>
        <w:rPr>
          <w:color w:val="FFFFFF"/>
          <w:sz w:val="15"/>
        </w:rPr>
        <w:t>a</w:t>
      </w:r>
      <w:r>
        <w:rPr>
          <w:color w:val="FFFFFF"/>
          <w:spacing w:val="-8"/>
          <w:sz w:val="15"/>
        </w:rPr>
        <w:t> </w:t>
      </w:r>
      <w:r>
        <w:rPr>
          <w:color w:val="FFFFFF"/>
          <w:sz w:val="15"/>
        </w:rPr>
        <w:t>germinar</w:t>
      </w:r>
      <w:r>
        <w:rPr>
          <w:color w:val="FFFFFF"/>
          <w:spacing w:val="-8"/>
          <w:sz w:val="15"/>
        </w:rPr>
        <w:t> </w:t>
      </w:r>
      <w:r>
        <w:rPr>
          <w:color w:val="FFFFFF"/>
          <w:sz w:val="15"/>
        </w:rPr>
        <w:t>la</w:t>
      </w:r>
      <w:r>
        <w:rPr>
          <w:color w:val="FFFFFF"/>
          <w:spacing w:val="-8"/>
          <w:sz w:val="15"/>
        </w:rPr>
        <w:t> </w:t>
      </w:r>
      <w:r>
        <w:rPr>
          <w:color w:val="FFFFFF"/>
          <w:sz w:val="15"/>
        </w:rPr>
        <w:t>varicela</w:t>
      </w:r>
      <w:r>
        <w:rPr>
          <w:color w:val="FFFFFF"/>
          <w:spacing w:val="-8"/>
          <w:sz w:val="15"/>
        </w:rPr>
        <w:t> </w:t>
      </w:r>
      <w:r>
        <w:rPr>
          <w:color w:val="FFFFFF"/>
          <w:sz w:val="15"/>
        </w:rPr>
        <w:t>de</w:t>
      </w:r>
      <w:r>
        <w:rPr>
          <w:color w:val="FFFFFF"/>
          <w:spacing w:val="-8"/>
          <w:sz w:val="15"/>
        </w:rPr>
        <w:t> </w:t>
      </w:r>
      <w:r>
        <w:rPr>
          <w:color w:val="FFFFFF"/>
          <w:sz w:val="15"/>
        </w:rPr>
        <w:t>tu</w:t>
      </w:r>
      <w:r>
        <w:rPr>
          <w:color w:val="FFFFFF"/>
          <w:spacing w:val="-8"/>
          <w:sz w:val="15"/>
        </w:rPr>
        <w:t> </w:t>
      </w:r>
      <w:r>
        <w:rPr>
          <w:color w:val="FFFFFF"/>
          <w:spacing w:val="-2"/>
          <w:sz w:val="15"/>
        </w:rPr>
        <w:t>dogma?</w:t>
      </w:r>
    </w:p>
    <w:p>
      <w:pPr>
        <w:pStyle w:val="BodyText"/>
        <w:spacing w:before="7"/>
        <w:ind w:left="0"/>
        <w:rPr>
          <w:sz w:val="17"/>
        </w:rPr>
      </w:pPr>
    </w:p>
    <w:p>
      <w:pPr>
        <w:spacing w:before="0"/>
        <w:ind w:left="1474" w:right="0" w:firstLine="0"/>
        <w:jc w:val="left"/>
        <w:rPr>
          <w:sz w:val="15"/>
        </w:rPr>
      </w:pPr>
      <w:r>
        <w:rPr>
          <w:color w:val="FFFFFF"/>
          <w:sz w:val="15"/>
        </w:rPr>
        <w:t>Ésta y otras joyas las encontrarán en este libro.</w:t>
      </w:r>
    </w:p>
    <w:p>
      <w:pPr>
        <w:pStyle w:val="BodyText"/>
        <w:spacing w:before="6"/>
        <w:ind w:left="0"/>
        <w:rPr>
          <w:sz w:val="18"/>
        </w:rPr>
      </w:pPr>
    </w:p>
    <w:p>
      <w:pPr>
        <w:spacing w:before="0"/>
        <w:ind w:left="0" w:right="112" w:firstLine="0"/>
        <w:jc w:val="right"/>
        <w:rPr>
          <w:sz w:val="15"/>
        </w:rPr>
      </w:pPr>
      <w:r>
        <w:rPr>
          <w:color w:val="4C4D4F"/>
          <w:sz w:val="15"/>
        </w:rPr>
        <w:t>Rafael Saravia, España</w:t>
      </w:r>
    </w:p>
    <w:p>
      <w:pPr>
        <w:pStyle w:val="BodyText"/>
        <w:spacing w:before="6"/>
        <w:ind w:left="0"/>
        <w:rPr>
          <w:sz w:val="18"/>
        </w:rPr>
      </w:pPr>
    </w:p>
    <w:p>
      <w:pPr>
        <w:spacing w:line="254" w:lineRule="auto" w:before="0"/>
        <w:ind w:left="1596" w:right="112" w:firstLine="162"/>
        <w:jc w:val="right"/>
        <w:rPr>
          <w:sz w:val="15"/>
        </w:rPr>
      </w:pPr>
      <w:r>
        <w:rPr>
          <w:color w:val="FFFFFF"/>
          <w:sz w:val="15"/>
        </w:rPr>
        <w:t>Un libro experimental que pertenece a la gran tradición</w:t>
      </w:r>
      <w:r>
        <w:rPr>
          <w:color w:val="FFFFFF"/>
          <w:w w:val="101"/>
          <w:sz w:val="15"/>
        </w:rPr>
        <w:t> </w:t>
      </w:r>
      <w:r>
        <w:rPr>
          <w:color w:val="FFFFFF"/>
          <w:sz w:val="15"/>
        </w:rPr>
        <w:t>posmoderna  latinoamericana.  Su  fuerza  es  el  poder  de    la</w:t>
      </w:r>
    </w:p>
    <w:p>
      <w:pPr>
        <w:spacing w:before="0"/>
        <w:ind w:left="621" w:right="0" w:firstLine="0"/>
        <w:jc w:val="both"/>
        <w:rPr>
          <w:sz w:val="15"/>
        </w:rPr>
      </w:pPr>
      <w:r>
        <w:rPr>
          <w:color w:val="FFFFFF"/>
          <w:sz w:val="15"/>
        </w:rPr>
        <w:t>imaginación de su autor, que nos expone ante situaciones   arriesgadas.</w:t>
      </w:r>
    </w:p>
    <w:p>
      <w:pPr>
        <w:pStyle w:val="BodyText"/>
        <w:spacing w:before="6"/>
        <w:ind w:left="0"/>
        <w:rPr>
          <w:sz w:val="18"/>
        </w:rPr>
      </w:pPr>
    </w:p>
    <w:p>
      <w:pPr>
        <w:spacing w:before="0"/>
        <w:ind w:left="0" w:right="112" w:firstLine="0"/>
        <w:jc w:val="right"/>
        <w:rPr>
          <w:sz w:val="15"/>
        </w:rPr>
      </w:pPr>
      <w:r>
        <w:rPr>
          <w:color w:val="4C4D4F"/>
          <w:w w:val="105"/>
          <w:sz w:val="15"/>
        </w:rPr>
        <w:t>Subhro Bandopadhyay, India</w:t>
      </w:r>
    </w:p>
    <w:p>
      <w:pPr>
        <w:pStyle w:val="BodyText"/>
        <w:spacing w:before="6"/>
        <w:ind w:left="0"/>
        <w:rPr>
          <w:sz w:val="18"/>
        </w:rPr>
      </w:pPr>
    </w:p>
    <w:p>
      <w:pPr>
        <w:spacing w:line="254" w:lineRule="auto" w:before="0"/>
        <w:ind w:left="621" w:right="112" w:firstLine="0"/>
        <w:jc w:val="both"/>
        <w:rPr>
          <w:sz w:val="15"/>
        </w:rPr>
      </w:pPr>
      <w:r>
        <w:rPr>
          <w:color w:val="FFFFFF"/>
          <w:sz w:val="15"/>
        </w:rPr>
        <w:t>Dentro de este libro me siento arrastrado por una fuerte corriente de palabras, números y signos. Tal vez podríamos decir una gran turbulencia. A fuerza de golpes, rasguños y caricias, religión y tatuaje en el rostro del sentimiento, el poeta nos envuelve en una ciudad, un mundo, un libro de cuya lectura no saldremos indemnes.</w:t>
      </w:r>
    </w:p>
    <w:p>
      <w:pPr>
        <w:pStyle w:val="BodyText"/>
        <w:spacing w:before="7"/>
        <w:ind w:left="0"/>
        <w:rPr>
          <w:sz w:val="17"/>
        </w:rPr>
      </w:pPr>
    </w:p>
    <w:p>
      <w:pPr>
        <w:spacing w:before="0"/>
        <w:ind w:left="0" w:right="112" w:firstLine="0"/>
        <w:jc w:val="right"/>
        <w:rPr>
          <w:sz w:val="15"/>
        </w:rPr>
      </w:pPr>
      <w:r>
        <w:rPr>
          <w:color w:val="4C4D4F"/>
          <w:sz w:val="15"/>
        </w:rPr>
        <w:t>Joan Manresa, España</w:t>
      </w:r>
    </w:p>
    <w:p>
      <w:pPr>
        <w:spacing w:after="0"/>
        <w:jc w:val="right"/>
        <w:rPr>
          <w:sz w:val="15"/>
        </w:rPr>
        <w:sectPr>
          <w:headerReference w:type="default" r:id="rId170"/>
          <w:footerReference w:type="default" r:id="rId171"/>
          <w:pgSz w:w="7090" w:h="11340"/>
          <w:pgMar w:header="0" w:footer="0" w:top="0" w:bottom="280" w:left="960" w:right="64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4"/>
        <w:ind w:left="0"/>
        <w:rPr>
          <w:sz w:val="20"/>
        </w:rPr>
      </w:pPr>
    </w:p>
    <w:p>
      <w:pPr>
        <w:spacing w:before="67"/>
        <w:ind w:left="4346" w:right="584" w:firstLine="0"/>
        <w:jc w:val="center"/>
        <w:rPr>
          <w:sz w:val="16"/>
        </w:rPr>
      </w:pPr>
      <w:r>
        <w:rPr/>
        <w:pict>
          <v:shape style="position:absolute;margin-left:18.777067pt;margin-top:-1.380688pt;width:7.6pt;height:71.3pt;mso-position-horizontal-relative:page;mso-position-vertical-relative:paragraph;z-index:1216" type="#_x0000_t202" filled="false" stroked="false">
            <v:textbox inset="0,0,0,0" style="layout-flow:vertical;mso-layout-flow-alt:bottom-to-top">
              <w:txbxContent>
                <w:p>
                  <w:pPr>
                    <w:spacing w:line="124" w:lineRule="exact" w:before="0"/>
                    <w:ind w:left="20" w:right="-344" w:firstLine="0"/>
                    <w:jc w:val="left"/>
                    <w:rPr>
                      <w:sz w:val="11"/>
                    </w:rPr>
                  </w:pPr>
                  <w:r>
                    <w:rPr>
                      <w:color w:val="4C4D4F"/>
                      <w:w w:val="97"/>
                      <w:sz w:val="11"/>
                    </w:rPr>
                    <w:t>Fotografía:</w:t>
                  </w:r>
                  <w:r>
                    <w:rPr>
                      <w:color w:val="4C4D4F"/>
                      <w:spacing w:val="3"/>
                      <w:sz w:val="11"/>
                    </w:rPr>
                    <w:t> </w:t>
                  </w:r>
                  <w:r>
                    <w:rPr>
                      <w:color w:val="4C4D4F"/>
                      <w:w w:val="101"/>
                      <w:sz w:val="11"/>
                    </w:rPr>
                    <w:t>Gonzalo</w:t>
                  </w:r>
                  <w:r>
                    <w:rPr>
                      <w:color w:val="4C4D4F"/>
                      <w:spacing w:val="3"/>
                      <w:sz w:val="11"/>
                    </w:rPr>
                    <w:t> </w:t>
                  </w:r>
                  <w:r>
                    <w:rPr>
                      <w:color w:val="4C4D4F"/>
                      <w:w w:val="102"/>
                      <w:sz w:val="11"/>
                    </w:rPr>
                    <w:t>Vera</w:t>
                  </w:r>
                  <w:r>
                    <w:rPr>
                      <w:color w:val="4C4D4F"/>
                      <w:spacing w:val="3"/>
                      <w:sz w:val="11"/>
                    </w:rPr>
                    <w:t> </w:t>
                  </w:r>
                  <w:r>
                    <w:rPr>
                      <w:color w:val="4C4D4F"/>
                      <w:w w:val="102"/>
                      <w:sz w:val="11"/>
                    </w:rPr>
                    <w:t>Vera</w:t>
                  </w:r>
                </w:p>
              </w:txbxContent>
            </v:textbox>
            <w10:wrap type="none"/>
          </v:shape>
        </w:pict>
      </w:r>
      <w:r>
        <w:rPr>
          <w:color w:val="FFFFFF"/>
          <w:sz w:val="16"/>
        </w:rPr>
        <w:t>Dr. en D. Jorge Olvera  García</w:t>
      </w:r>
    </w:p>
    <w:p>
      <w:pPr>
        <w:spacing w:before="37"/>
        <w:ind w:left="0" w:right="1492" w:firstLine="0"/>
        <w:jc w:val="right"/>
        <w:rPr>
          <w:sz w:val="14"/>
        </w:rPr>
      </w:pPr>
      <w:r>
        <w:rPr>
          <w:color w:val="4C4D4F"/>
          <w:sz w:val="14"/>
        </w:rPr>
        <w:t>Rector</w:t>
      </w:r>
    </w:p>
    <w:p>
      <w:pPr>
        <w:pStyle w:val="BodyText"/>
        <w:spacing w:before="7"/>
        <w:ind w:left="0"/>
        <w:rPr>
          <w:sz w:val="12"/>
        </w:rPr>
      </w:pPr>
    </w:p>
    <w:p>
      <w:pPr>
        <w:spacing w:before="0"/>
        <w:ind w:left="4346" w:right="629" w:firstLine="0"/>
        <w:jc w:val="center"/>
        <w:rPr>
          <w:sz w:val="16"/>
        </w:rPr>
      </w:pPr>
      <w:r>
        <w:rPr>
          <w:color w:val="FFFFFF"/>
          <w:sz w:val="16"/>
        </w:rPr>
        <w:t>Dr. en Ed. Alfredo Barrera Baca</w:t>
      </w:r>
    </w:p>
    <w:p>
      <w:pPr>
        <w:spacing w:before="17"/>
        <w:ind w:left="0" w:right="1020" w:firstLine="0"/>
        <w:jc w:val="right"/>
        <w:rPr>
          <w:sz w:val="14"/>
        </w:rPr>
      </w:pPr>
      <w:r>
        <w:rPr>
          <w:color w:val="4C4D4F"/>
          <w:sz w:val="14"/>
        </w:rPr>
        <w:t>Secretario de Docencia</w:t>
      </w:r>
    </w:p>
    <w:p>
      <w:pPr>
        <w:spacing w:after="0"/>
        <w:jc w:val="right"/>
        <w:rPr>
          <w:sz w:val="14"/>
        </w:rPr>
        <w:sectPr>
          <w:headerReference w:type="even" r:id="rId178"/>
          <w:footerReference w:type="even" r:id="rId179"/>
          <w:pgSz w:w="7090" w:h="11340"/>
          <w:pgMar w:header="0" w:footer="0" w:top="0" w:bottom="0" w:left="0" w:right="0"/>
        </w:sectPr>
      </w:pPr>
    </w:p>
    <w:p>
      <w:pPr>
        <w:pStyle w:val="BodyText"/>
        <w:ind w:left="0"/>
        <w:rPr>
          <w:sz w:val="16"/>
        </w:rPr>
      </w:pPr>
      <w:r>
        <w:rPr/>
        <w:pict>
          <v:group style="position:absolute;margin-left:0pt;margin-top:.000012pt;width:175.75pt;height:566.950pt;mso-position-horizontal-relative:page;mso-position-vertical-relative:page;z-index:-63256" coordorigin="0,0" coordsize="3515,11339">
            <v:shape style="position:absolute;left:0;top:0;width:3515;height:11339" type="#_x0000_t75" stroked="false">
              <v:imagedata r:id="rId180" o:title=""/>
            </v:shape>
            <v:rect style="position:absolute;left:0;top:0;width:3515;height:11339" filled="true" fillcolor="#ad7e3b" stroked="false">
              <v:fill type="solid"/>
            </v:rect>
            <v:shape style="position:absolute;left:597;top:996;width:1812;height:2463" type="#_x0000_t75" stroked="false">
              <v:imagedata r:id="rId181" o:title=""/>
            </v:shape>
            <w10:wrap type="none"/>
          </v:group>
        </w:pict>
      </w:r>
      <w:r>
        <w:rPr/>
        <w:pict>
          <v:group style="position:absolute;margin-left:181.436005pt;margin-top:.000012pt;width:172.95pt;height:566.950pt;mso-position-horizontal-relative:page;mso-position-vertical-relative:page;z-index:-63232" coordorigin="3629,0" coordsize="3459,11339">
            <v:shape style="position:absolute;left:3629;top:0;width:3458;height:11339" type="#_x0000_t75" stroked="false">
              <v:imagedata r:id="rId182" o:title=""/>
            </v:shape>
            <v:rect style="position:absolute;left:3629;top:0;width:3458;height:11339" filled="true" fillcolor="#ad7e3b" stroked="false">
              <v:fill type="solid"/>
            </v:rect>
            <v:shape style="position:absolute;left:5100;top:1005;width:618;height:800" type="#_x0000_t75" stroked="false">
              <v:imagedata r:id="rId183" o:title=""/>
            </v:shape>
            <w10:wrap type="none"/>
          </v:group>
        </w:pict>
      </w:r>
    </w:p>
    <w:p>
      <w:pPr>
        <w:pStyle w:val="BodyText"/>
        <w:ind w:left="0"/>
        <w:rPr>
          <w:sz w:val="16"/>
        </w:rPr>
      </w:pPr>
    </w:p>
    <w:p>
      <w:pPr>
        <w:pStyle w:val="BodyText"/>
        <w:ind w:left="0"/>
        <w:rPr>
          <w:sz w:val="16"/>
        </w:rPr>
      </w:pPr>
    </w:p>
    <w:p>
      <w:pPr>
        <w:pStyle w:val="BodyText"/>
        <w:spacing w:before="5"/>
        <w:ind w:left="0"/>
        <w:rPr>
          <w:sz w:val="13"/>
        </w:rPr>
      </w:pPr>
    </w:p>
    <w:p>
      <w:pPr>
        <w:spacing w:line="264" w:lineRule="auto" w:before="0"/>
        <w:ind w:left="392" w:right="0" w:firstLine="0"/>
        <w:jc w:val="both"/>
        <w:rPr>
          <w:sz w:val="16"/>
        </w:rPr>
      </w:pPr>
      <w:r>
        <w:rPr>
          <w:i/>
          <w:color w:val="4C4D4F"/>
          <w:w w:val="95"/>
          <w:sz w:val="16"/>
        </w:rPr>
        <w:t>Luis Franco González. </w:t>
      </w:r>
      <w:r>
        <w:rPr>
          <w:color w:val="FFFFFF"/>
          <w:w w:val="95"/>
          <w:sz w:val="16"/>
        </w:rPr>
        <w:t>(Santa Elena, Ecuador, </w:t>
      </w:r>
      <w:r>
        <w:rPr>
          <w:color w:val="FFFFFF"/>
          <w:sz w:val="16"/>
        </w:rPr>
        <w:t>1988). Ha publicado en poesía: </w:t>
      </w:r>
      <w:r>
        <w:rPr>
          <w:i/>
          <w:color w:val="FFFFFF"/>
          <w:sz w:val="16"/>
        </w:rPr>
        <w:t>Sueños </w:t>
      </w:r>
      <w:r>
        <w:rPr>
          <w:i/>
          <w:color w:val="FFFFFF"/>
          <w:sz w:val="16"/>
        </w:rPr>
        <w:t>inconstantes </w:t>
      </w:r>
      <w:r>
        <w:rPr>
          <w:color w:val="FFFFFF"/>
          <w:sz w:val="16"/>
        </w:rPr>
        <w:t>(Santa Elena,</w:t>
      </w:r>
      <w:r>
        <w:rPr>
          <w:color w:val="FFFFFF"/>
          <w:spacing w:val="15"/>
          <w:sz w:val="16"/>
        </w:rPr>
        <w:t> </w:t>
      </w:r>
      <w:r>
        <w:rPr>
          <w:color w:val="FFFFFF"/>
          <w:sz w:val="16"/>
        </w:rPr>
        <w:t>2011);</w:t>
      </w:r>
      <w:r>
        <w:rPr>
          <w:color w:val="FFFFFF"/>
          <w:spacing w:val="32"/>
          <w:sz w:val="16"/>
        </w:rPr>
        <w:t> </w:t>
      </w:r>
      <w:r>
        <w:rPr>
          <w:i/>
          <w:color w:val="FFFFFF"/>
          <w:sz w:val="16"/>
        </w:rPr>
        <w:t>Ángeles</w:t>
      </w:r>
      <w:r>
        <w:rPr>
          <w:i/>
          <w:color w:val="FFFFFF"/>
          <w:w w:val="80"/>
          <w:sz w:val="16"/>
        </w:rPr>
        <w:t> </w:t>
      </w:r>
      <w:r>
        <w:rPr>
          <w:i/>
          <w:color w:val="FFFFFF"/>
          <w:sz w:val="16"/>
        </w:rPr>
        <w:t>sodomizados </w:t>
      </w:r>
      <w:r>
        <w:rPr>
          <w:color w:val="FFFFFF"/>
          <w:sz w:val="16"/>
        </w:rPr>
        <w:t>(Jaguar Editorial, 2012); </w:t>
      </w:r>
      <w:r>
        <w:rPr>
          <w:i/>
          <w:color w:val="FFFFFF"/>
          <w:sz w:val="16"/>
        </w:rPr>
        <w:t>Jardines inconexos </w:t>
      </w:r>
      <w:r>
        <w:rPr>
          <w:color w:val="FFFFFF"/>
          <w:sz w:val="16"/>
        </w:rPr>
        <w:t>(Premio Nacional de Poesía Desembarco; Cadáver Exquisito Editorial,</w:t>
      </w:r>
      <w:r>
        <w:rPr>
          <w:color w:val="FFFFFF"/>
          <w:spacing w:val="-11"/>
          <w:sz w:val="16"/>
        </w:rPr>
        <w:t> </w:t>
      </w:r>
      <w:r>
        <w:rPr>
          <w:color w:val="FFFFFF"/>
          <w:sz w:val="16"/>
        </w:rPr>
        <w:t>2014);</w:t>
      </w:r>
      <w:r>
        <w:rPr>
          <w:color w:val="FFFFFF"/>
          <w:spacing w:val="-11"/>
          <w:sz w:val="16"/>
        </w:rPr>
        <w:t> </w:t>
      </w:r>
      <w:r>
        <w:rPr>
          <w:i/>
          <w:color w:val="FFFFFF"/>
          <w:sz w:val="16"/>
        </w:rPr>
        <w:t>Detrás,</w:t>
      </w:r>
      <w:r>
        <w:rPr>
          <w:i/>
          <w:color w:val="FFFFFF"/>
          <w:spacing w:val="-14"/>
          <w:sz w:val="16"/>
        </w:rPr>
        <w:t> </w:t>
      </w:r>
      <w:r>
        <w:rPr>
          <w:i/>
          <w:color w:val="FFFFFF"/>
          <w:sz w:val="16"/>
        </w:rPr>
        <w:t>los</w:t>
      </w:r>
      <w:r>
        <w:rPr>
          <w:i/>
          <w:color w:val="FFFFFF"/>
          <w:spacing w:val="-14"/>
          <w:sz w:val="16"/>
        </w:rPr>
        <w:t> </w:t>
      </w:r>
      <w:r>
        <w:rPr>
          <w:i/>
          <w:color w:val="FFFFFF"/>
          <w:sz w:val="16"/>
        </w:rPr>
        <w:t>pájaros</w:t>
      </w:r>
      <w:r>
        <w:rPr>
          <w:i/>
          <w:color w:val="FFFFFF"/>
          <w:spacing w:val="-11"/>
          <w:sz w:val="16"/>
        </w:rPr>
        <w:t> </w:t>
      </w:r>
      <w:r>
        <w:rPr>
          <w:color w:val="FFFFFF"/>
          <w:sz w:val="16"/>
        </w:rPr>
        <w:t>(Premio Juegos Florales Hispanoamericanos de Quetzaltenango; Guatemala, 2015). Entre otras menciones de honor obtuvo el Premio Nacional de Fondos Concursables para las Artes y la Cultura 2015, por el Ministerio  de  Cultura  y  Patrimonio  del  Ecuador, por su propuesta poética </w:t>
      </w:r>
      <w:r>
        <w:rPr>
          <w:i/>
          <w:color w:val="FFFFFF"/>
          <w:sz w:val="16"/>
        </w:rPr>
        <w:t>Addimú [poética </w:t>
      </w:r>
      <w:r>
        <w:rPr>
          <w:i/>
          <w:color w:val="FFFFFF"/>
          <w:w w:val="85"/>
          <w:sz w:val="16"/>
        </w:rPr>
        <w:t>desde el camino de los dioses guancavilcas hasta el </w:t>
      </w:r>
      <w:r>
        <w:rPr>
          <w:i/>
          <w:color w:val="FFFFFF"/>
          <w:w w:val="95"/>
          <w:sz w:val="16"/>
        </w:rPr>
        <w:t>sincretismo</w:t>
      </w:r>
      <w:r>
        <w:rPr>
          <w:i/>
          <w:color w:val="FFFFFF"/>
          <w:spacing w:val="-13"/>
          <w:w w:val="95"/>
          <w:sz w:val="16"/>
        </w:rPr>
        <w:t> </w:t>
      </w:r>
      <w:r>
        <w:rPr>
          <w:i/>
          <w:color w:val="FFFFFF"/>
          <w:w w:val="95"/>
          <w:sz w:val="16"/>
        </w:rPr>
        <w:t>yoruba]</w:t>
      </w:r>
      <w:r>
        <w:rPr>
          <w:color w:val="FFFFFF"/>
          <w:w w:val="95"/>
          <w:sz w:val="16"/>
        </w:rPr>
        <w:t>.</w:t>
      </w:r>
      <w:r>
        <w:rPr>
          <w:color w:val="FFFFFF"/>
          <w:spacing w:val="-10"/>
          <w:w w:val="95"/>
          <w:sz w:val="16"/>
        </w:rPr>
        <w:t> </w:t>
      </w:r>
      <w:r>
        <w:rPr>
          <w:color w:val="FFFFFF"/>
          <w:w w:val="95"/>
          <w:sz w:val="16"/>
        </w:rPr>
        <w:t>Su</w:t>
      </w:r>
      <w:r>
        <w:rPr>
          <w:color w:val="FFFFFF"/>
          <w:spacing w:val="-10"/>
          <w:w w:val="95"/>
          <w:sz w:val="16"/>
        </w:rPr>
        <w:t> </w:t>
      </w:r>
      <w:r>
        <w:rPr>
          <w:color w:val="FFFFFF"/>
          <w:w w:val="95"/>
          <w:sz w:val="16"/>
        </w:rPr>
        <w:t>poesía</w:t>
      </w:r>
      <w:r>
        <w:rPr>
          <w:color w:val="FFFFFF"/>
          <w:spacing w:val="-10"/>
          <w:w w:val="95"/>
          <w:sz w:val="16"/>
        </w:rPr>
        <w:t> </w:t>
      </w:r>
      <w:r>
        <w:rPr>
          <w:color w:val="FFFFFF"/>
          <w:w w:val="95"/>
          <w:sz w:val="16"/>
        </w:rPr>
        <w:t>es</w:t>
      </w:r>
      <w:r>
        <w:rPr>
          <w:color w:val="FFFFFF"/>
          <w:spacing w:val="-10"/>
          <w:w w:val="95"/>
          <w:sz w:val="16"/>
        </w:rPr>
        <w:t> </w:t>
      </w:r>
      <w:r>
        <w:rPr>
          <w:color w:val="FFFFFF"/>
          <w:w w:val="95"/>
          <w:sz w:val="16"/>
        </w:rPr>
        <w:t>seleccionada </w:t>
      </w:r>
      <w:r>
        <w:rPr>
          <w:color w:val="FFFFFF"/>
          <w:sz w:val="16"/>
        </w:rPr>
        <w:t>en varias antologías virtuales e impresas. Trabaja como docente y organiza el</w:t>
      </w:r>
      <w:r>
        <w:rPr>
          <w:color w:val="FFFFFF"/>
          <w:spacing w:val="-13"/>
          <w:sz w:val="16"/>
        </w:rPr>
        <w:t> </w:t>
      </w:r>
      <w:r>
        <w:rPr>
          <w:color w:val="FFFFFF"/>
          <w:sz w:val="16"/>
        </w:rPr>
        <w:t>Festival de Poesía</w:t>
      </w:r>
      <w:r>
        <w:rPr>
          <w:color w:val="FFFFFF"/>
          <w:spacing w:val="20"/>
          <w:sz w:val="16"/>
        </w:rPr>
        <w:t> </w:t>
      </w:r>
      <w:r>
        <w:rPr>
          <w:color w:val="FFFFFF"/>
          <w:sz w:val="16"/>
        </w:rPr>
        <w:t>SumpaVive.</w:t>
      </w:r>
    </w:p>
    <w:p>
      <w:pPr>
        <w:pStyle w:val="BodyText"/>
        <w:spacing w:before="7"/>
        <w:ind w:left="0"/>
        <w:rPr>
          <w:sz w:val="12"/>
        </w:rPr>
      </w:pPr>
      <w:r>
        <w:rPr/>
        <w:br w:type="column"/>
      </w:r>
      <w:r>
        <w:rPr>
          <w:sz w:val="12"/>
        </w:rPr>
      </w:r>
    </w:p>
    <w:p>
      <w:pPr>
        <w:spacing w:line="264" w:lineRule="auto" w:before="0"/>
        <w:ind w:left="966" w:right="714" w:firstLine="0"/>
        <w:jc w:val="center"/>
        <w:rPr>
          <w:sz w:val="14"/>
        </w:rPr>
      </w:pPr>
      <w:r>
        <w:rPr>
          <w:color w:val="FFFFFF"/>
          <w:sz w:val="16"/>
        </w:rPr>
        <w:t>Dra. en Est. Lat. Ángeles Ma. del Rosario Pérez Bernal </w:t>
      </w:r>
      <w:r>
        <w:rPr>
          <w:color w:val="4C4D4F"/>
          <w:sz w:val="14"/>
        </w:rPr>
        <w:t>Secretaria de Investigación</w:t>
      </w:r>
    </w:p>
    <w:p>
      <w:pPr>
        <w:spacing w:before="6"/>
        <w:ind w:left="966" w:right="716" w:firstLine="0"/>
        <w:jc w:val="center"/>
        <w:rPr>
          <w:sz w:val="14"/>
        </w:rPr>
      </w:pPr>
      <w:r>
        <w:rPr>
          <w:color w:val="4C4D4F"/>
          <w:sz w:val="14"/>
        </w:rPr>
        <w:t>y Estudios Avanzados</w:t>
      </w:r>
    </w:p>
    <w:p>
      <w:pPr>
        <w:pStyle w:val="BodyText"/>
        <w:spacing w:before="7"/>
        <w:ind w:left="0"/>
        <w:rPr>
          <w:sz w:val="12"/>
        </w:rPr>
      </w:pPr>
    </w:p>
    <w:p>
      <w:pPr>
        <w:spacing w:before="0"/>
        <w:ind w:left="392" w:right="142" w:firstLine="0"/>
        <w:jc w:val="center"/>
        <w:rPr>
          <w:sz w:val="16"/>
        </w:rPr>
      </w:pPr>
      <w:r>
        <w:rPr>
          <w:color w:val="FFFFFF"/>
          <w:sz w:val="16"/>
        </w:rPr>
        <w:t>Dr. en D. Hiram Raúl Piña  Libien</w:t>
      </w:r>
    </w:p>
    <w:p>
      <w:pPr>
        <w:spacing w:before="17"/>
        <w:ind w:left="966" w:right="716" w:firstLine="0"/>
        <w:jc w:val="center"/>
        <w:rPr>
          <w:sz w:val="14"/>
        </w:rPr>
      </w:pPr>
      <w:r>
        <w:rPr>
          <w:color w:val="4C4D4F"/>
          <w:sz w:val="14"/>
        </w:rPr>
        <w:t>Secretario de Rectoría</w:t>
      </w:r>
    </w:p>
    <w:p>
      <w:pPr>
        <w:pStyle w:val="BodyText"/>
        <w:spacing w:before="7"/>
        <w:ind w:left="0"/>
        <w:rPr>
          <w:sz w:val="12"/>
        </w:rPr>
      </w:pPr>
    </w:p>
    <w:p>
      <w:pPr>
        <w:spacing w:before="0"/>
        <w:ind w:left="392" w:right="142" w:firstLine="0"/>
        <w:jc w:val="center"/>
        <w:rPr>
          <w:sz w:val="16"/>
        </w:rPr>
      </w:pPr>
      <w:r>
        <w:rPr>
          <w:color w:val="FFFFFF"/>
          <w:sz w:val="16"/>
        </w:rPr>
        <w:t>Dra. en D. María de Lourdes Morales  Reynoso</w:t>
      </w:r>
    </w:p>
    <w:p>
      <w:pPr>
        <w:spacing w:before="17"/>
        <w:ind w:left="966" w:right="716" w:firstLine="0"/>
        <w:jc w:val="center"/>
        <w:rPr>
          <w:sz w:val="14"/>
        </w:rPr>
      </w:pPr>
      <w:r>
        <w:rPr>
          <w:color w:val="4C4D4F"/>
          <w:sz w:val="14"/>
        </w:rPr>
        <w:t>Secretaria de Difusión Cultural</w:t>
      </w:r>
    </w:p>
    <w:p>
      <w:pPr>
        <w:pStyle w:val="BodyText"/>
        <w:spacing w:before="7"/>
        <w:ind w:left="0"/>
        <w:rPr>
          <w:sz w:val="12"/>
        </w:rPr>
      </w:pPr>
    </w:p>
    <w:p>
      <w:pPr>
        <w:spacing w:line="264" w:lineRule="auto" w:before="0"/>
        <w:ind w:left="1506" w:right="259" w:hanging="894"/>
        <w:jc w:val="left"/>
        <w:rPr>
          <w:sz w:val="16"/>
        </w:rPr>
      </w:pPr>
      <w:r>
        <w:rPr>
          <w:color w:val="FFFFFF"/>
          <w:sz w:val="16"/>
        </w:rPr>
        <w:t>M. en C. Ed. Fam. María de los Ángeles Bernal García</w:t>
      </w:r>
    </w:p>
    <w:p>
      <w:pPr>
        <w:spacing w:line="273" w:lineRule="auto" w:before="0"/>
        <w:ind w:left="1264" w:right="1012" w:firstLine="0"/>
        <w:jc w:val="center"/>
        <w:rPr>
          <w:sz w:val="14"/>
        </w:rPr>
      </w:pPr>
      <w:r>
        <w:rPr>
          <w:color w:val="4C4D4F"/>
          <w:sz w:val="14"/>
        </w:rPr>
        <w:t>Secretaria de Extensión y Vinculación</w:t>
      </w:r>
    </w:p>
    <w:p>
      <w:pPr>
        <w:spacing w:before="123"/>
        <w:ind w:left="392" w:right="142" w:firstLine="0"/>
        <w:jc w:val="center"/>
        <w:rPr>
          <w:sz w:val="16"/>
        </w:rPr>
      </w:pPr>
      <w:r>
        <w:rPr>
          <w:color w:val="FFFFFF"/>
          <w:sz w:val="16"/>
        </w:rPr>
        <w:t>M. en E. Javier González Martínez</w:t>
      </w:r>
    </w:p>
    <w:p>
      <w:pPr>
        <w:spacing w:before="17"/>
        <w:ind w:left="966" w:right="716" w:firstLine="0"/>
        <w:jc w:val="center"/>
        <w:rPr>
          <w:sz w:val="14"/>
        </w:rPr>
      </w:pPr>
      <w:r>
        <w:rPr>
          <w:color w:val="4C4D4F"/>
          <w:sz w:val="14"/>
        </w:rPr>
        <w:t>Secretario de Administración</w:t>
      </w:r>
    </w:p>
    <w:p>
      <w:pPr>
        <w:pStyle w:val="BodyText"/>
        <w:spacing w:before="7"/>
        <w:ind w:left="0"/>
        <w:rPr>
          <w:sz w:val="12"/>
        </w:rPr>
      </w:pPr>
    </w:p>
    <w:p>
      <w:pPr>
        <w:spacing w:line="266" w:lineRule="auto" w:before="0"/>
        <w:ind w:left="662" w:right="410" w:firstLine="0"/>
        <w:jc w:val="center"/>
        <w:rPr>
          <w:sz w:val="14"/>
        </w:rPr>
      </w:pPr>
      <w:r>
        <w:rPr>
          <w:color w:val="FFFFFF"/>
          <w:sz w:val="16"/>
        </w:rPr>
        <w:t>Dr. en C. Pol. Manuel Hernández Luna </w:t>
      </w:r>
      <w:r>
        <w:rPr>
          <w:color w:val="4C4D4F"/>
          <w:sz w:val="14"/>
        </w:rPr>
        <w:t>Secretario de Planeación y Desarrollo Institucional</w:t>
      </w:r>
    </w:p>
    <w:p>
      <w:pPr>
        <w:pStyle w:val="BodyText"/>
        <w:spacing w:before="1"/>
        <w:ind w:left="0"/>
        <w:rPr>
          <w:sz w:val="11"/>
        </w:rPr>
      </w:pPr>
    </w:p>
    <w:p>
      <w:pPr>
        <w:spacing w:line="264" w:lineRule="auto" w:before="0"/>
        <w:ind w:left="1342" w:right="259" w:hanging="220"/>
        <w:jc w:val="left"/>
        <w:rPr>
          <w:sz w:val="16"/>
        </w:rPr>
      </w:pPr>
      <w:r>
        <w:rPr>
          <w:color w:val="FFFFFF"/>
          <w:sz w:val="16"/>
        </w:rPr>
        <w:t>M. en A. Ed. Yolanda E. </w:t>
      </w:r>
      <w:r>
        <w:rPr>
          <w:color w:val="FFFFFF"/>
          <w:w w:val="95"/>
          <w:sz w:val="16"/>
        </w:rPr>
        <w:t>Ballesteros Sentíes</w:t>
      </w:r>
    </w:p>
    <w:p>
      <w:pPr>
        <w:spacing w:line="161" w:lineRule="exact" w:before="0"/>
        <w:ind w:left="392" w:right="142" w:firstLine="0"/>
        <w:jc w:val="center"/>
        <w:rPr>
          <w:sz w:val="14"/>
        </w:rPr>
      </w:pPr>
      <w:r>
        <w:rPr>
          <w:color w:val="4C4D4F"/>
          <w:w w:val="105"/>
          <w:sz w:val="14"/>
        </w:rPr>
        <w:t>Secretaria de Cooperación Internacional</w:t>
      </w:r>
    </w:p>
    <w:p>
      <w:pPr>
        <w:pStyle w:val="BodyText"/>
        <w:spacing w:before="7"/>
        <w:ind w:left="0"/>
        <w:rPr>
          <w:sz w:val="12"/>
        </w:rPr>
      </w:pPr>
    </w:p>
    <w:p>
      <w:pPr>
        <w:spacing w:before="0"/>
        <w:ind w:left="392" w:right="142" w:firstLine="0"/>
        <w:jc w:val="center"/>
        <w:rPr>
          <w:sz w:val="16"/>
        </w:rPr>
      </w:pPr>
      <w:r>
        <w:rPr>
          <w:color w:val="FFFFFF"/>
          <w:sz w:val="16"/>
        </w:rPr>
        <w:t>Dr. en D. José Benjamín Bernal Suárez</w:t>
      </w:r>
    </w:p>
    <w:p>
      <w:pPr>
        <w:spacing w:before="17"/>
        <w:ind w:left="966" w:right="716" w:firstLine="0"/>
        <w:jc w:val="center"/>
        <w:rPr>
          <w:sz w:val="14"/>
        </w:rPr>
      </w:pPr>
      <w:r>
        <w:rPr>
          <w:color w:val="4C4D4F"/>
          <w:w w:val="105"/>
          <w:sz w:val="14"/>
        </w:rPr>
        <w:t>Abogado General</w:t>
      </w:r>
    </w:p>
    <w:p>
      <w:pPr>
        <w:pStyle w:val="BodyText"/>
        <w:spacing w:before="7"/>
        <w:ind w:left="0"/>
        <w:rPr>
          <w:sz w:val="12"/>
        </w:rPr>
      </w:pPr>
    </w:p>
    <w:p>
      <w:pPr>
        <w:spacing w:line="266" w:lineRule="auto" w:before="0"/>
        <w:ind w:left="662" w:right="409" w:firstLine="0"/>
        <w:jc w:val="center"/>
        <w:rPr>
          <w:sz w:val="14"/>
        </w:rPr>
      </w:pPr>
      <w:r>
        <w:rPr>
          <w:color w:val="FFFFFF"/>
          <w:sz w:val="16"/>
        </w:rPr>
        <w:t>Lic. en Com. Juan Portilla Estrada </w:t>
      </w:r>
      <w:r>
        <w:rPr>
          <w:color w:val="4C4D4F"/>
          <w:sz w:val="14"/>
        </w:rPr>
        <w:t>Director General de Comunicación Universitaria</w:t>
      </w:r>
    </w:p>
    <w:p>
      <w:pPr>
        <w:pStyle w:val="BodyText"/>
        <w:spacing w:before="1"/>
        <w:ind w:left="0"/>
        <w:rPr>
          <w:sz w:val="11"/>
        </w:rPr>
      </w:pPr>
    </w:p>
    <w:p>
      <w:pPr>
        <w:spacing w:before="0"/>
        <w:ind w:left="966" w:right="716" w:firstLine="0"/>
        <w:jc w:val="center"/>
        <w:rPr>
          <w:sz w:val="16"/>
        </w:rPr>
      </w:pPr>
      <w:r>
        <w:rPr>
          <w:color w:val="FFFFFF"/>
          <w:sz w:val="16"/>
        </w:rPr>
        <w:t>Lic. Jorge Bernaldez García</w:t>
      </w:r>
    </w:p>
    <w:p>
      <w:pPr>
        <w:spacing w:before="17"/>
        <w:ind w:left="966" w:right="716" w:firstLine="0"/>
        <w:jc w:val="center"/>
        <w:rPr>
          <w:sz w:val="14"/>
        </w:rPr>
      </w:pPr>
      <w:r>
        <w:rPr>
          <w:color w:val="4C4D4F"/>
          <w:sz w:val="14"/>
        </w:rPr>
        <w:t>Secretario Técnico de la  Rectoría</w:t>
      </w:r>
    </w:p>
    <w:p>
      <w:pPr>
        <w:pStyle w:val="BodyText"/>
        <w:spacing w:before="7"/>
        <w:ind w:left="0"/>
        <w:rPr>
          <w:sz w:val="12"/>
        </w:rPr>
      </w:pPr>
    </w:p>
    <w:p>
      <w:pPr>
        <w:spacing w:before="0"/>
        <w:ind w:left="966" w:right="716" w:firstLine="0"/>
        <w:jc w:val="center"/>
        <w:rPr>
          <w:sz w:val="16"/>
        </w:rPr>
      </w:pPr>
      <w:r>
        <w:rPr>
          <w:color w:val="FFFFFF"/>
          <w:sz w:val="16"/>
        </w:rPr>
        <w:t>M. en A. Emilio Tovar Pérez</w:t>
      </w:r>
    </w:p>
    <w:p>
      <w:pPr>
        <w:spacing w:line="273" w:lineRule="auto" w:before="17"/>
        <w:ind w:left="712" w:right="460" w:firstLine="0"/>
        <w:jc w:val="center"/>
        <w:rPr>
          <w:sz w:val="14"/>
        </w:rPr>
      </w:pPr>
      <w:r>
        <w:rPr>
          <w:color w:val="4C4D4F"/>
          <w:sz w:val="14"/>
        </w:rPr>
        <w:t>Director General de Centros Universitarios y Unidades Académicas Profesionales</w:t>
      </w:r>
    </w:p>
    <w:p>
      <w:pPr>
        <w:spacing w:before="123"/>
        <w:ind w:left="392" w:right="142" w:firstLine="0"/>
        <w:jc w:val="center"/>
        <w:rPr>
          <w:sz w:val="16"/>
        </w:rPr>
      </w:pPr>
      <w:r>
        <w:rPr>
          <w:color w:val="FFFFFF"/>
          <w:sz w:val="16"/>
        </w:rPr>
        <w:t>M. en A. Ignacio Gutiérrez Padilla</w:t>
      </w:r>
    </w:p>
    <w:p>
      <w:pPr>
        <w:spacing w:before="17"/>
        <w:ind w:left="966" w:right="716" w:firstLine="0"/>
        <w:jc w:val="center"/>
        <w:rPr>
          <w:sz w:val="14"/>
        </w:rPr>
      </w:pPr>
      <w:r>
        <w:rPr>
          <w:color w:val="4C4D4F"/>
          <w:sz w:val="14"/>
        </w:rPr>
        <w:t>Contralor Universitario</w:t>
      </w:r>
    </w:p>
    <w:sectPr>
      <w:type w:val="continuous"/>
      <w:pgSz w:w="7090" w:h="11340"/>
      <w:pgMar w:top="0" w:bottom="280" w:left="0" w:right="0"/>
      <w:cols w:num="2" w:equalWidth="0">
        <w:col w:w="3219" w:space="248"/>
        <w:col w:w="3623"/>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Cambria">
    <w:altName w:val="Cambria"/>
    <w:charset w:val="0"/>
    <w:family w:val="roman"/>
    <w:pitch w:val="variable"/>
  </w:font>
  <w:font w:name="Calibri">
    <w:altName w:val="Calibri"/>
    <w:charset w:val="0"/>
    <w:family w:val="swiss"/>
    <w:pitch w:val="variable"/>
  </w:font>
  <w:font w:name="PMingLiU">
    <w:altName w:val="PMingLiU"/>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65.823395pt;margin-top:506.075012pt;width:22.75pt;height:12pt;mso-position-horizontal-relative:page;mso-position-vertical-relative:page;z-index:-63376"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w:t>
                </w:r>
                <w:r>
                  <w:rPr/>
                  <w:fldChar w:fldCharType="begin"/>
                </w:r>
                <w:r>
                  <w:rPr>
                    <w:rFonts w:ascii="PMingLiU"/>
                    <w:color w:val="231F20"/>
                    <w:sz w:val="20"/>
                  </w:rPr>
                  <w:instrText> PAGE </w:instrText>
                </w:r>
                <w:r>
                  <w:rPr/>
                  <w:fldChar w:fldCharType="separate"/>
                </w:r>
                <w:r>
                  <w:rPr/>
                  <w:t>11</w:t>
                </w:r>
                <w:r>
                  <w:rPr/>
                  <w:fldChar w:fldCharType="end"/>
                </w:r>
                <w:r>
                  <w:rPr>
                    <w:rFonts w:ascii="PMingLiU"/>
                    <w:color w:val="231F20"/>
                    <w:sz w:val="20"/>
                  </w:rPr>
                  <w:t>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31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26</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9.010101pt;margin-top:505.474854pt;width:13.35pt;height:12pt;mso-position-horizontal-relative:page;mso-position-vertical-relative:page;z-index:-631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27</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65.823395pt;margin-top:506.075012pt;width:22.75pt;height:12pt;mso-position-horizontal-relative:page;mso-position-vertical-relative:page;z-index:-63040"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w:t>
                </w:r>
                <w:r>
                  <w:rPr/>
                  <w:fldChar w:fldCharType="begin"/>
                </w:r>
                <w:r>
                  <w:rPr>
                    <w:rFonts w:ascii="PMingLiU"/>
                    <w:color w:val="231F20"/>
                    <w:sz w:val="20"/>
                  </w:rPr>
                  <w:instrText> PAGE </w:instrText>
                </w:r>
                <w:r>
                  <w:rPr/>
                  <w:fldChar w:fldCharType="separate"/>
                </w:r>
                <w:r>
                  <w:rPr/>
                  <w:t>35</w:t>
                </w:r>
                <w:r>
                  <w:rPr/>
                  <w:fldChar w:fldCharType="end"/>
                </w:r>
                <w:r>
                  <w:rPr>
                    <w:rFonts w:ascii="PMingLiU"/>
                    <w:color w:val="231F20"/>
                    <w:sz w:val="20"/>
                  </w:rPr>
                  <w:t> ]</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301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36</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9.010101pt;margin-top:505.474854pt;width:13.35pt;height:12pt;mso-position-horizontal-relative:page;mso-position-vertical-relative:page;z-index:-6289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39</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335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87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40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80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48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9.010101pt;margin-top:505.474854pt;width:13.35pt;height:12pt;mso-position-horizontal-relative:page;mso-position-vertical-relative:page;z-index:-6277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49</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70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56</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9.010101pt;margin-top:505.474854pt;width:13.35pt;height:12pt;mso-position-horizontal-relative:page;mso-position-vertical-relative:page;z-index:-62680"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57</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65.823395pt;margin-top:506.075012pt;width:22.75pt;height:12pt;mso-position-horizontal-relative:page;mso-position-vertical-relative:page;z-index:-63328"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w:t>
                </w:r>
                <w:r>
                  <w:rPr/>
                  <w:fldChar w:fldCharType="begin"/>
                </w:r>
                <w:r>
                  <w:rPr>
                    <w:rFonts w:ascii="PMingLiU"/>
                    <w:color w:val="231F20"/>
                    <w:sz w:val="20"/>
                  </w:rPr>
                  <w:instrText> PAGE </w:instrText>
                </w:r>
                <w:r>
                  <w:rPr/>
                  <w:fldChar w:fldCharType="separate"/>
                </w:r>
                <w:r>
                  <w:rPr/>
                  <w:t>11</w:t>
                </w:r>
                <w:r>
                  <w:rPr/>
                  <w:fldChar w:fldCharType="end"/>
                </w:r>
                <w:r>
                  <w:rPr>
                    <w:rFonts w:ascii="PMingLiU"/>
                    <w:color w:val="231F20"/>
                    <w:sz w:val="20"/>
                  </w:rPr>
                  <w:t>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60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66</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9.010101pt;margin-top:505.474854pt;width:13.35pt;height:12pt;mso-position-horizontal-relative:page;mso-position-vertical-relative:page;z-index:-6258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67</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5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76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330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12</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48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78</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65.823395pt;margin-top:506.075012pt;width:22.75pt;height:12pt;mso-position-horizontal-relative:page;mso-position-vertical-relative:page;z-index:-62464"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w:t>
                </w:r>
                <w:r>
                  <w:rPr/>
                  <w:fldChar w:fldCharType="begin"/>
                </w:r>
                <w:r>
                  <w:rPr>
                    <w:rFonts w:ascii="PMingLiU"/>
                    <w:color w:val="231F20"/>
                    <w:sz w:val="20"/>
                  </w:rPr>
                  <w:instrText> PAGE </w:instrText>
                </w:r>
                <w:r>
                  <w:rPr/>
                  <w:fldChar w:fldCharType="separate"/>
                </w:r>
                <w:r>
                  <w:rPr/>
                  <w:t>79</w:t>
                </w:r>
                <w:r>
                  <w:rPr/>
                  <w:fldChar w:fldCharType="end"/>
                </w:r>
                <w:r>
                  <w:rPr>
                    <w:rFonts w:ascii="PMingLiU"/>
                    <w:color w:val="231F20"/>
                    <w:sz w:val="20"/>
                  </w:rPr>
                  <w:t> ]</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41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80</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65.823395pt;margin-top:506.075012pt;width:22.75pt;height:12pt;mso-position-horizontal-relative:page;mso-position-vertical-relative:page;z-index:-62392"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w:t>
                </w:r>
                <w:r>
                  <w:rPr/>
                  <w:fldChar w:fldCharType="begin"/>
                </w:r>
                <w:r>
                  <w:rPr>
                    <w:rFonts w:ascii="PMingLiU"/>
                    <w:color w:val="231F20"/>
                    <w:sz w:val="20"/>
                  </w:rPr>
                  <w:instrText> PAGE </w:instrText>
                </w:r>
                <w:r>
                  <w:rPr/>
                  <w:fldChar w:fldCharType="separate"/>
                </w:r>
                <w:r>
                  <w:rPr/>
                  <w:t>81</w:t>
                </w:r>
                <w:r>
                  <w:rPr/>
                  <w:fldChar w:fldCharType="end"/>
                </w:r>
                <w:r>
                  <w:rPr>
                    <w:rFonts w:ascii="PMingLiU"/>
                    <w:color w:val="231F20"/>
                    <w:sz w:val="20"/>
                  </w:rPr>
                  <w:t> ]</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65.823395pt;margin-top:506.075012pt;width:22.75pt;height:12pt;mso-position-horizontal-relative:page;mso-position-vertical-relative:page;z-index:-62368"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w:t>
                </w:r>
                <w:r>
                  <w:rPr/>
                  <w:fldChar w:fldCharType="begin"/>
                </w:r>
                <w:r>
                  <w:rPr>
                    <w:rFonts w:ascii="PMingLiU"/>
                    <w:color w:val="231F20"/>
                    <w:sz w:val="20"/>
                  </w:rPr>
                  <w:instrText> PAGE </w:instrText>
                </w:r>
                <w:r>
                  <w:rPr/>
                  <w:fldChar w:fldCharType="separate"/>
                </w:r>
                <w:r>
                  <w:rPr/>
                  <w:t>83</w:t>
                </w:r>
                <w:r>
                  <w:rPr/>
                  <w:fldChar w:fldCharType="end"/>
                </w:r>
                <w:r>
                  <w:rPr>
                    <w:rFonts w:ascii="PMingLiU"/>
                    <w:color w:val="231F20"/>
                    <w:sz w:val="20"/>
                  </w:rPr>
                  <w:t> ]</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34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84</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27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86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9.010101pt;margin-top:505.474854pt;width:13.35pt;height:12pt;mso-position-horizontal-relative:page;mso-position-vertical-relative:page;z-index:-6323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13</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224"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88</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17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94</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12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96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3208"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14</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65.823395pt;margin-top:506.075012pt;width:22.75pt;height:12pt;mso-position-horizontal-relative:page;mso-position-vertical-relative:page;z-index:-62104" type="#_x0000_t202" filled="false" stroked="false">
          <v:textbox inset="0,0,0,0">
            <w:txbxContent>
              <w:p>
                <w:pPr>
                  <w:spacing w:line="210" w:lineRule="exact" w:before="0"/>
                  <w:ind w:left="20" w:right="-3" w:firstLine="0"/>
                  <w:jc w:val="left"/>
                  <w:rPr>
                    <w:rFonts w:ascii="PMingLiU"/>
                    <w:sz w:val="20"/>
                  </w:rPr>
                </w:pPr>
                <w:r>
                  <w:rPr>
                    <w:rFonts w:ascii="PMingLiU"/>
                    <w:color w:val="231F20"/>
                    <w:sz w:val="20"/>
                  </w:rPr>
                  <w:t>[ 97 ]</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3.35pt;height:12pt;mso-position-horizontal-relative:page;mso-position-vertical-relative:page;z-index:-6205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98</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63.364899pt;margin-top:506.075012pt;width:27.65pt;height:12pt;mso-position-horizontal-relative:page;mso-position-vertical-relative:page;z-index:-62032" type="#_x0000_t202" filled="false" stroked="false">
          <v:textbox inset="0,0,0,0">
            <w:txbxContent>
              <w:p>
                <w:pPr>
                  <w:spacing w:line="210" w:lineRule="exact" w:before="0"/>
                  <w:ind w:left="20" w:right="0" w:firstLine="0"/>
                  <w:jc w:val="left"/>
                  <w:rPr>
                    <w:rFonts w:ascii="PMingLiU"/>
                    <w:sz w:val="20"/>
                  </w:rPr>
                </w:pPr>
                <w:r>
                  <w:rPr>
                    <w:rFonts w:ascii="PMingLiU"/>
                    <w:color w:val="231F20"/>
                    <w:sz w:val="20"/>
                  </w:rPr>
                  <w:t>[ 101 ]</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505.474854pt;width:16.05pt;height:12pt;mso-position-horizontal-relative:page;mso-position-vertical-relative:page;z-index:-62008" type="#_x0000_t202" filled="false" stroked="false">
          <v:textbox inset="0,0,0,0">
            <w:txbxContent>
              <w:p>
                <w:pPr>
                  <w:spacing w:line="207" w:lineRule="exact" w:before="0"/>
                  <w:ind w:left="20" w:right="-4" w:firstLine="0"/>
                  <w:jc w:val="left"/>
                  <w:rPr>
                    <w:sz w:val="20"/>
                  </w:rPr>
                </w:pPr>
                <w:r>
                  <w:rPr>
                    <w:color w:val="231F20"/>
                    <w:w w:val="95"/>
                    <w:sz w:val="20"/>
                  </w:rPr>
                  <w:t>102</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84.340088pt;margin-top:505.474854pt;width:18.05pt;height:12pt;mso-position-horizontal-relative:page;mso-position-vertical-relative:page;z-index:-61936"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103</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2pt;margin-top:505.474854pt;width:18.05pt;height:12pt;mso-position-horizontal-relative:page;mso-position-vertical-relative:page;z-index:-61912" type="#_x0000_t202" filled="false" stroked="false">
          <v:textbox inset="0,0,0,0">
            <w:txbxContent>
              <w:p>
                <w:pPr>
                  <w:spacing w:line="207" w:lineRule="exact" w:before="0"/>
                  <w:ind w:left="40" w:right="0" w:firstLine="0"/>
                  <w:jc w:val="left"/>
                  <w:rPr>
                    <w:sz w:val="20"/>
                  </w:rPr>
                </w:pPr>
                <w:r>
                  <w:rPr/>
                  <w:fldChar w:fldCharType="begin"/>
                </w:r>
                <w:r>
                  <w:rPr>
                    <w:color w:val="231F20"/>
                    <w:sz w:val="20"/>
                  </w:rPr>
                  <w:instrText> PAGE </w:instrText>
                </w:r>
                <w:r>
                  <w:rPr/>
                  <w:fldChar w:fldCharType="separate"/>
                </w:r>
                <w:r>
                  <w:rPr/>
                  <w:t>104</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r>
      <w:rPr/>
      <w:pict>
        <v:rect style="position:absolute;margin-left:0pt;margin-top:.000012pt;width:354.35pt;height:566.950pt;mso-position-horizontal-relative:page;mso-position-vertical-relative:page;z-index:-63400" filled="true" fillcolor="#ad7e3b"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04.823303pt;margin-top:40.205753pt;width:96.8pt;height:10pt;mso-position-horizontal-relative:page;mso-position-vertical-relative:page;z-index:-63280" type="#_x0000_t202" filled="false" stroked="false">
          <v:textbox inset="0,0,0,0">
            <w:txbxContent>
              <w:p>
                <w:pPr>
                  <w:spacing w:line="169" w:lineRule="exact" w:before="0"/>
                  <w:ind w:left="20" w:right="0" w:firstLine="0"/>
                  <w:jc w:val="left"/>
                  <w:rPr>
                    <w:sz w:val="16"/>
                  </w:rPr>
                </w:pPr>
                <w:r>
                  <w:rPr>
                    <w:color w:val="A7A9AC"/>
                    <w:sz w:val="16"/>
                  </w:rPr>
                  <w:t>Prólogo: Luis Carlos Mussó</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40.205753pt;width:129.25pt;height:10pt;mso-position-horizontal-relative:page;mso-position-vertical-relative:page;z-index:-63256" type="#_x0000_t202" filled="false" stroked="false">
          <v:textbox inset="0,0,0,0">
            <w:txbxContent>
              <w:p>
                <w:pPr>
                  <w:spacing w:line="178" w:lineRule="exact" w:before="0"/>
                  <w:ind w:left="20" w:right="0" w:firstLine="0"/>
                  <w:jc w:val="left"/>
                  <w:rPr>
                    <w:rFonts w:ascii="Calibri"/>
                    <w:sz w:val="16"/>
                  </w:rPr>
                </w:pPr>
                <w:r>
                  <w:rPr>
                    <w:rFonts w:ascii="Calibri"/>
                    <w:color w:val="A7A9AC"/>
                    <w:sz w:val="16"/>
                  </w:rPr>
                  <w:t>Fragmentos para armar una ciudad...</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3184"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40.205753pt;width:129.25pt;height:10pt;mso-position-horizontal-relative:page;mso-position-vertical-relative:page;z-index:-63160" type="#_x0000_t202" filled="false" stroked="false">
          <v:textbox inset="0,0,0,0">
            <w:txbxContent>
              <w:p>
                <w:pPr>
                  <w:spacing w:line="178" w:lineRule="exact" w:before="0"/>
                  <w:ind w:left="20" w:right="0" w:firstLine="0"/>
                  <w:jc w:val="left"/>
                  <w:rPr>
                    <w:rFonts w:ascii="Calibri"/>
                    <w:sz w:val="16"/>
                  </w:rPr>
                </w:pPr>
                <w:r>
                  <w:rPr>
                    <w:rFonts w:ascii="Calibri"/>
                    <w:color w:val="A7A9AC"/>
                    <w:sz w:val="16"/>
                  </w:rPr>
                  <w:t>Fragmentos para armar una ciudad...</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109.862297pt;margin-top:70.752365pt;width:134.950pt;height:13.15pt;mso-position-horizontal-relative:page;mso-position-vertical-relative:page;z-index:-63088" type="#_x0000_t202" filled="false" stroked="false">
          <v:textbox inset="0,0,0,0">
            <w:txbxContent>
              <w:p>
                <w:pPr>
                  <w:spacing w:line="227" w:lineRule="exact" w:before="0"/>
                  <w:ind w:left="20" w:right="0" w:firstLine="0"/>
                  <w:jc w:val="left"/>
                  <w:rPr>
                    <w:rFonts w:ascii="Cambria"/>
                    <w:i/>
                    <w:sz w:val="22"/>
                  </w:rPr>
                </w:pPr>
                <w:r>
                  <w:rPr>
                    <w:color w:val="231F20"/>
                    <w:spacing w:val="3"/>
                    <w:sz w:val="22"/>
                  </w:rPr>
                  <w:t>DOS </w:t>
                </w:r>
                <w:r>
                  <w:rPr>
                    <w:color w:val="231F20"/>
                    <w:w w:val="220"/>
                    <w:sz w:val="22"/>
                  </w:rPr>
                  <w:t>|</w:t>
                </w:r>
                <w:r>
                  <w:rPr>
                    <w:color w:val="231F20"/>
                    <w:spacing w:val="-71"/>
                    <w:w w:val="220"/>
                    <w:sz w:val="22"/>
                  </w:rPr>
                  <w:t> </w:t>
                </w:r>
                <w:r>
                  <w:rPr>
                    <w:rFonts w:ascii="Cambria"/>
                    <w:i/>
                    <w:color w:val="231F20"/>
                    <w:spacing w:val="2"/>
                    <w:sz w:val="22"/>
                  </w:rPr>
                  <w:t>La </w:t>
                </w:r>
                <w:r>
                  <w:rPr>
                    <w:rFonts w:ascii="Cambria"/>
                    <w:i/>
                    <w:color w:val="231F20"/>
                    <w:spacing w:val="4"/>
                    <w:sz w:val="22"/>
                  </w:rPr>
                  <w:t>ciudad </w:t>
                </w:r>
                <w:r>
                  <w:rPr>
                    <w:rFonts w:ascii="Cambria"/>
                    <w:i/>
                    <w:color w:val="231F20"/>
                    <w:spacing w:val="2"/>
                    <w:sz w:val="22"/>
                  </w:rPr>
                  <w:t>no </w:t>
                </w:r>
                <w:r>
                  <w:rPr>
                    <w:rFonts w:ascii="Cambria"/>
                    <w:i/>
                    <w:color w:val="231F20"/>
                    <w:spacing w:val="5"/>
                    <w:sz w:val="22"/>
                  </w:rPr>
                  <w:t>duerme</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3064"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95.961098pt;margin-top:70.752365pt;width:162.75pt;height:13.15pt;mso-position-horizontal-relative:page;mso-position-vertical-relative:page;z-index:-62992" type="#_x0000_t202" filled="false" stroked="false">
          <v:textbox inset="0,0,0,0">
            <w:txbxContent>
              <w:p>
                <w:pPr>
                  <w:spacing w:line="227" w:lineRule="exact" w:before="0"/>
                  <w:ind w:left="20" w:right="0" w:firstLine="0"/>
                  <w:jc w:val="left"/>
                  <w:rPr>
                    <w:rFonts w:ascii="Cambria" w:hAnsi="Cambria"/>
                    <w:i/>
                    <w:sz w:val="22"/>
                  </w:rPr>
                </w:pPr>
                <w:r>
                  <w:rPr>
                    <w:color w:val="231F20"/>
                    <w:spacing w:val="3"/>
                    <w:sz w:val="22"/>
                  </w:rPr>
                  <w:t>TRES </w:t>
                </w:r>
                <w:r>
                  <w:rPr>
                    <w:color w:val="231F20"/>
                    <w:w w:val="220"/>
                    <w:sz w:val="22"/>
                  </w:rPr>
                  <w:t>|</w:t>
                </w:r>
                <w:r>
                  <w:rPr>
                    <w:color w:val="231F20"/>
                    <w:spacing w:val="-102"/>
                    <w:w w:val="220"/>
                    <w:sz w:val="22"/>
                  </w:rPr>
                  <w:t> </w:t>
                </w:r>
                <w:r>
                  <w:rPr>
                    <w:rFonts w:ascii="Cambria" w:hAnsi="Cambria"/>
                    <w:i/>
                    <w:color w:val="231F20"/>
                    <w:spacing w:val="2"/>
                    <w:sz w:val="22"/>
                  </w:rPr>
                  <w:t>La </w:t>
                </w:r>
                <w:r>
                  <w:rPr>
                    <w:rFonts w:ascii="Cambria" w:hAnsi="Cambria"/>
                    <w:i/>
                    <w:color w:val="231F20"/>
                    <w:spacing w:val="4"/>
                    <w:sz w:val="22"/>
                  </w:rPr>
                  <w:t>revelación </w:t>
                </w:r>
                <w:r>
                  <w:rPr>
                    <w:rFonts w:ascii="Cambria" w:hAnsi="Cambria"/>
                    <w:i/>
                    <w:color w:val="231F20"/>
                    <w:spacing w:val="2"/>
                    <w:sz w:val="22"/>
                  </w:rPr>
                  <w:t>de la </w:t>
                </w:r>
                <w:r>
                  <w:rPr>
                    <w:rFonts w:ascii="Cambria" w:hAnsi="Cambria"/>
                    <w:i/>
                    <w:color w:val="231F20"/>
                    <w:spacing w:val="5"/>
                    <w:sz w:val="22"/>
                  </w:rPr>
                  <w:t>ciudad</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968"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40.205753pt;width:129.25pt;height:10pt;mso-position-horizontal-relative:page;mso-position-vertical-relative:page;z-index:-62944" type="#_x0000_t202" filled="false" stroked="false">
          <v:textbox inset="0,0,0,0">
            <w:txbxContent>
              <w:p>
                <w:pPr>
                  <w:spacing w:line="178" w:lineRule="exact" w:before="0"/>
                  <w:ind w:left="20" w:right="0" w:firstLine="0"/>
                  <w:jc w:val="left"/>
                  <w:rPr>
                    <w:rFonts w:ascii="Calibri"/>
                    <w:sz w:val="16"/>
                  </w:rPr>
                </w:pPr>
                <w:r>
                  <w:rPr>
                    <w:rFonts w:ascii="Calibri"/>
                    <w:color w:val="A7A9AC"/>
                    <w:sz w:val="16"/>
                  </w:rPr>
                  <w:t>Fragmentos para armar una ciudad...</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920"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848"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40.205753pt;width:129.25pt;height:10pt;mso-position-horizontal-relative:page;mso-position-vertical-relative:page;z-index:-62824" type="#_x0000_t202" filled="false" stroked="false">
          <v:textbox inset="0,0,0,0">
            <w:txbxContent>
              <w:p>
                <w:pPr>
                  <w:spacing w:line="178" w:lineRule="exact" w:before="0"/>
                  <w:ind w:left="20" w:right="0" w:firstLine="0"/>
                  <w:jc w:val="left"/>
                  <w:rPr>
                    <w:rFonts w:ascii="Calibri"/>
                    <w:sz w:val="16"/>
                  </w:rPr>
                </w:pPr>
                <w:r>
                  <w:rPr>
                    <w:rFonts w:ascii="Calibri"/>
                    <w:color w:val="A7A9AC"/>
                    <w:sz w:val="16"/>
                  </w:rPr>
                  <w:t>Fragmentos para armar una ciudad...</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752"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40.205753pt;width:129.25pt;height:10pt;mso-position-horizontal-relative:page;mso-position-vertical-relative:page;z-index:-62728" type="#_x0000_t202" filled="false" stroked="false">
          <v:textbox inset="0,0,0,0">
            <w:txbxContent>
              <w:p>
                <w:pPr>
                  <w:spacing w:line="178" w:lineRule="exact" w:before="0"/>
                  <w:ind w:left="20" w:right="0" w:firstLine="0"/>
                  <w:jc w:val="left"/>
                  <w:rPr>
                    <w:rFonts w:ascii="Calibri"/>
                    <w:sz w:val="16"/>
                  </w:rPr>
                </w:pPr>
                <w:r>
                  <w:rPr>
                    <w:rFonts w:ascii="Calibri"/>
                    <w:color w:val="A7A9AC"/>
                    <w:sz w:val="16"/>
                  </w:rPr>
                  <w:t>Fragmentos para armar una ciudad...</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656"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40.205753pt;width:129.25pt;height:10pt;mso-position-horizontal-relative:page;mso-position-vertical-relative:page;z-index:-62632" type="#_x0000_t202" filled="false" stroked="false">
          <v:textbox inset="0,0,0,0">
            <w:txbxContent>
              <w:p>
                <w:pPr>
                  <w:spacing w:line="178" w:lineRule="exact" w:before="0"/>
                  <w:ind w:left="20" w:right="0" w:firstLine="0"/>
                  <w:jc w:val="left"/>
                  <w:rPr>
                    <w:rFonts w:ascii="Calibri"/>
                    <w:sz w:val="16"/>
                  </w:rPr>
                </w:pPr>
                <w:r>
                  <w:rPr>
                    <w:rFonts w:ascii="Calibri"/>
                    <w:color w:val="A7A9AC"/>
                    <w:sz w:val="16"/>
                  </w:rPr>
                  <w:t>Fragmentos para armar una ciudad...</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560"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512"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440"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320"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296"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248"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200"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152"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2080"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225.038803pt;margin-top:40.205753pt;width:76.6pt;height:10pt;mso-position-horizontal-relative:page;mso-position-vertical-relative:page;z-index:-61984" type="#_x0000_t202" filled="false" stroked="false">
          <v:textbox inset="0,0,0,0">
            <w:txbxContent>
              <w:p>
                <w:pPr>
                  <w:spacing w:line="169" w:lineRule="exact" w:before="0"/>
                  <w:ind w:left="20" w:right="0" w:firstLine="0"/>
                  <w:jc w:val="left"/>
                  <w:rPr>
                    <w:sz w:val="16"/>
                  </w:rPr>
                </w:pPr>
                <w:r>
                  <w:rPr>
                    <w:color w:val="A7A9AC"/>
                    <w:sz w:val="16"/>
                  </w:rPr>
                  <w:t>Luis Franco González</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3pt;margin-top:40.205753pt;width:129.25pt;height:10pt;mso-position-horizontal-relative:page;mso-position-vertical-relative:page;z-index:-61960" type="#_x0000_t202" filled="false" stroked="false">
          <v:textbox inset="0,0,0,0">
            <w:txbxContent>
              <w:p>
                <w:pPr>
                  <w:spacing w:line="178" w:lineRule="exact" w:before="0"/>
                  <w:ind w:left="20" w:right="0" w:firstLine="0"/>
                  <w:jc w:val="left"/>
                  <w:rPr>
                    <w:rFonts w:ascii="Calibri"/>
                    <w:sz w:val="16"/>
                  </w:rPr>
                </w:pPr>
                <w:r>
                  <w:rPr>
                    <w:rFonts w:ascii="Calibri"/>
                    <w:color w:val="A7A9AC"/>
                    <w:sz w:val="16"/>
                  </w:rPr>
                  <w:t>Fragmentos para armar una ciudad...</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r>
      <w:rPr/>
      <w:pict>
        <v:rect style="position:absolute;margin-left:0pt;margin-top:.000012pt;width:354.35pt;height:566.950pt;mso-position-horizontal-relative:page;mso-position-vertical-relative:page;z-index:-61888" filled="true" fillcolor="#ad7e3b" stroked="false">
          <v:fill type="solid"/>
          <w10:wrap type="none"/>
        </v:rect>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283" w:hanging="164"/>
      </w:pPr>
      <w:rPr>
        <w:rFonts w:hint="default" w:ascii="Times New Roman" w:hAnsi="Times New Roman" w:eastAsia="Times New Roman" w:cs="Times New Roman"/>
        <w:color w:val="231F20"/>
        <w:w w:val="93"/>
        <w:sz w:val="22"/>
        <w:szCs w:val="22"/>
      </w:rPr>
    </w:lvl>
    <w:lvl w:ilvl="1">
      <w:start w:val="1"/>
      <w:numFmt w:val="bullet"/>
      <w:lvlText w:val="•"/>
      <w:lvlJc w:val="left"/>
      <w:pPr>
        <w:ind w:left="740" w:hanging="164"/>
      </w:pPr>
      <w:rPr>
        <w:rFonts w:hint="default"/>
      </w:rPr>
    </w:lvl>
    <w:lvl w:ilvl="2">
      <w:start w:val="1"/>
      <w:numFmt w:val="bullet"/>
      <w:lvlText w:val="•"/>
      <w:lvlJc w:val="left"/>
      <w:pPr>
        <w:ind w:left="1231" w:hanging="164"/>
      </w:pPr>
      <w:rPr>
        <w:rFonts w:hint="default"/>
      </w:rPr>
    </w:lvl>
    <w:lvl w:ilvl="3">
      <w:start w:val="1"/>
      <w:numFmt w:val="bullet"/>
      <w:lvlText w:val="•"/>
      <w:lvlJc w:val="left"/>
      <w:pPr>
        <w:ind w:left="1723" w:hanging="164"/>
      </w:pPr>
      <w:rPr>
        <w:rFonts w:hint="default"/>
      </w:rPr>
    </w:lvl>
    <w:lvl w:ilvl="4">
      <w:start w:val="1"/>
      <w:numFmt w:val="bullet"/>
      <w:lvlText w:val="•"/>
      <w:lvlJc w:val="left"/>
      <w:pPr>
        <w:ind w:left="2215" w:hanging="164"/>
      </w:pPr>
      <w:rPr>
        <w:rFonts w:hint="default"/>
      </w:rPr>
    </w:lvl>
    <w:lvl w:ilvl="5">
      <w:start w:val="1"/>
      <w:numFmt w:val="bullet"/>
      <w:lvlText w:val="•"/>
      <w:lvlJc w:val="left"/>
      <w:pPr>
        <w:ind w:left="2707" w:hanging="164"/>
      </w:pPr>
      <w:rPr>
        <w:rFonts w:hint="default"/>
      </w:rPr>
    </w:lvl>
    <w:lvl w:ilvl="6">
      <w:start w:val="1"/>
      <w:numFmt w:val="bullet"/>
      <w:lvlText w:val="•"/>
      <w:lvlJc w:val="left"/>
      <w:pPr>
        <w:ind w:left="3199" w:hanging="164"/>
      </w:pPr>
      <w:rPr>
        <w:rFonts w:hint="default"/>
      </w:rPr>
    </w:lvl>
    <w:lvl w:ilvl="7">
      <w:start w:val="1"/>
      <w:numFmt w:val="bullet"/>
      <w:lvlText w:val="•"/>
      <w:lvlJc w:val="left"/>
      <w:pPr>
        <w:ind w:left="3691" w:hanging="164"/>
      </w:pPr>
      <w:rPr>
        <w:rFonts w:hint="default"/>
      </w:rPr>
    </w:lvl>
    <w:lvl w:ilvl="8">
      <w:start w:val="1"/>
      <w:numFmt w:val="bullet"/>
      <w:lvlText w:val="•"/>
      <w:lvlJc w:val="left"/>
      <w:pPr>
        <w:ind w:left="4183" w:hanging="164"/>
      </w:pPr>
      <w:rPr>
        <w:rFonts w:hint="default"/>
      </w:rPr>
    </w:lvl>
  </w:abstractNum>
  <w:abstractNum w:abstractNumId="0">
    <w:multiLevelType w:val="hybridMultilevel"/>
    <w:lvl w:ilvl="0">
      <w:start w:val="1"/>
      <w:numFmt w:val="upperRoman"/>
      <w:lvlText w:val="%1."/>
      <w:lvlJc w:val="left"/>
      <w:pPr>
        <w:ind w:left="380" w:hanging="260"/>
        <w:jc w:val="left"/>
      </w:pPr>
      <w:rPr>
        <w:rFonts w:hint="default" w:ascii="Times New Roman" w:hAnsi="Times New Roman" w:eastAsia="Times New Roman" w:cs="Times New Roman"/>
        <w:color w:val="231F20"/>
        <w:w w:val="96"/>
        <w:sz w:val="18"/>
        <w:szCs w:val="18"/>
      </w:rPr>
    </w:lvl>
    <w:lvl w:ilvl="1">
      <w:start w:val="1"/>
      <w:numFmt w:val="decimal"/>
      <w:lvlText w:val="%2."/>
      <w:lvlJc w:val="left"/>
      <w:pPr>
        <w:ind w:left="120" w:hanging="217"/>
        <w:jc w:val="left"/>
      </w:pPr>
      <w:rPr>
        <w:rFonts w:hint="default" w:ascii="Times New Roman" w:hAnsi="Times New Roman" w:eastAsia="Times New Roman" w:cs="Times New Roman"/>
        <w:color w:val="231F20"/>
        <w:w w:val="93"/>
        <w:sz w:val="22"/>
        <w:szCs w:val="22"/>
      </w:rPr>
    </w:lvl>
    <w:lvl w:ilvl="2">
      <w:start w:val="1"/>
      <w:numFmt w:val="bullet"/>
      <w:lvlText w:val="•"/>
      <w:lvlJc w:val="left"/>
      <w:pPr>
        <w:ind w:left="500" w:hanging="217"/>
      </w:pPr>
      <w:rPr>
        <w:rFonts w:hint="default"/>
      </w:rPr>
    </w:lvl>
    <w:lvl w:ilvl="3">
      <w:start w:val="1"/>
      <w:numFmt w:val="bullet"/>
      <w:lvlText w:val="•"/>
      <w:lvlJc w:val="left"/>
      <w:pPr>
        <w:ind w:left="4400" w:hanging="217"/>
      </w:pPr>
      <w:rPr>
        <w:rFonts w:hint="default"/>
      </w:rPr>
    </w:lvl>
    <w:lvl w:ilvl="4">
      <w:start w:val="1"/>
      <w:numFmt w:val="bullet"/>
      <w:lvlText w:val="•"/>
      <w:lvlJc w:val="left"/>
      <w:pPr>
        <w:ind w:left="4509" w:hanging="217"/>
      </w:pPr>
      <w:rPr>
        <w:rFonts w:hint="default"/>
      </w:rPr>
    </w:lvl>
    <w:lvl w:ilvl="5">
      <w:start w:val="1"/>
      <w:numFmt w:val="bullet"/>
      <w:lvlText w:val="•"/>
      <w:lvlJc w:val="left"/>
      <w:pPr>
        <w:ind w:left="4619" w:hanging="217"/>
      </w:pPr>
      <w:rPr>
        <w:rFonts w:hint="default"/>
      </w:rPr>
    </w:lvl>
    <w:lvl w:ilvl="6">
      <w:start w:val="1"/>
      <w:numFmt w:val="bullet"/>
      <w:lvlText w:val="•"/>
      <w:lvlJc w:val="left"/>
      <w:pPr>
        <w:ind w:left="4728" w:hanging="217"/>
      </w:pPr>
      <w:rPr>
        <w:rFonts w:hint="default"/>
      </w:rPr>
    </w:lvl>
    <w:lvl w:ilvl="7">
      <w:start w:val="1"/>
      <w:numFmt w:val="bullet"/>
      <w:lvlText w:val="•"/>
      <w:lvlJc w:val="left"/>
      <w:pPr>
        <w:ind w:left="4838" w:hanging="217"/>
      </w:pPr>
      <w:rPr>
        <w:rFonts w:hint="default"/>
      </w:rPr>
    </w:lvl>
    <w:lvl w:ilvl="8">
      <w:start w:val="1"/>
      <w:numFmt w:val="bullet"/>
      <w:lvlText w:val="•"/>
      <w:lvlJc w:val="left"/>
      <w:pPr>
        <w:ind w:left="4947" w:hanging="217"/>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ind w:left="120"/>
    </w:pPr>
    <w:rPr>
      <w:rFonts w:ascii="Times New Roman" w:hAnsi="Times New Roman" w:eastAsia="Times New Roman" w:cs="Times New Roman"/>
      <w:sz w:val="22"/>
      <w:szCs w:val="22"/>
    </w:rPr>
  </w:style>
  <w:style w:styleId="Heading1" w:type="paragraph">
    <w:name w:val="Heading 1"/>
    <w:basedOn w:val="Normal"/>
    <w:uiPriority w:val="1"/>
    <w:qFormat/>
    <w:pPr>
      <w:spacing w:before="192"/>
      <w:ind w:left="102" w:right="102"/>
      <w:jc w:val="center"/>
      <w:outlineLvl w:val="1"/>
    </w:pPr>
    <w:rPr>
      <w:rFonts w:ascii="Times New Roman" w:hAnsi="Times New Roman" w:eastAsia="Times New Roman" w:cs="Times New Roman"/>
      <w:sz w:val="30"/>
      <w:szCs w:val="30"/>
    </w:rPr>
  </w:style>
  <w:style w:styleId="Heading2" w:type="paragraph">
    <w:name w:val="Heading 2"/>
    <w:basedOn w:val="Normal"/>
    <w:uiPriority w:val="1"/>
    <w:qFormat/>
    <w:pPr>
      <w:spacing w:before="34"/>
      <w:ind w:left="102" w:right="102"/>
      <w:jc w:val="center"/>
      <w:outlineLvl w:val="2"/>
    </w:pPr>
    <w:rPr>
      <w:rFonts w:ascii="Cambria" w:hAnsi="Cambria" w:eastAsia="Cambria" w:cs="Cambria"/>
      <w:i/>
      <w:sz w:val="30"/>
      <w:szCs w:val="30"/>
    </w:rPr>
  </w:style>
  <w:style w:styleId="ListParagraph" w:type="paragraph">
    <w:name w:val="List Paragraph"/>
    <w:basedOn w:val="Normal"/>
    <w:uiPriority w:val="1"/>
    <w:qFormat/>
    <w:pPr>
      <w:spacing w:before="51"/>
      <w:ind w:left="379" w:hanging="259"/>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jpe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header" Target="header3.xml"/><Relationship Id="rId12" Type="http://schemas.openxmlformats.org/officeDocument/2006/relationships/header" Target="header4.xml"/><Relationship Id="rId13" Type="http://schemas.openxmlformats.org/officeDocument/2006/relationships/header" Target="header5.xml"/><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header" Target="header6.xml"/><Relationship Id="rId20" Type="http://schemas.openxmlformats.org/officeDocument/2006/relationships/hyperlink" Target="http://www.uaemex.mx/" TargetMode="External"/><Relationship Id="rId21" Type="http://schemas.openxmlformats.org/officeDocument/2006/relationships/hyperlink" Target="mailto:direccioneditorial@uaemex.mx" TargetMode="External"/><Relationship Id="rId22" Type="http://schemas.openxmlformats.org/officeDocument/2006/relationships/image" Target="media/image10.png"/><Relationship Id="rId23" Type="http://schemas.openxmlformats.org/officeDocument/2006/relationships/hyperlink" Target="http://creativecommons.org/licenses/by/2.5/mx" TargetMode="External"/><Relationship Id="rId24" Type="http://schemas.openxmlformats.org/officeDocument/2006/relationships/hyperlink" Target="http://ri.uaemex.mx/" TargetMode="External"/><Relationship Id="rId25" Type="http://schemas.openxmlformats.org/officeDocument/2006/relationships/header" Target="header7.xml"/><Relationship Id="rId26" Type="http://schemas.openxmlformats.org/officeDocument/2006/relationships/header" Target="header8.xml"/><Relationship Id="rId27" Type="http://schemas.openxmlformats.org/officeDocument/2006/relationships/header" Target="header9.xml"/><Relationship Id="rId28" Type="http://schemas.openxmlformats.org/officeDocument/2006/relationships/footer" Target="footer1.xml"/><Relationship Id="rId29" Type="http://schemas.openxmlformats.org/officeDocument/2006/relationships/footer" Target="footer2.xml"/><Relationship Id="rId30" Type="http://schemas.openxmlformats.org/officeDocument/2006/relationships/header" Target="header10.xml"/><Relationship Id="rId31" Type="http://schemas.openxmlformats.org/officeDocument/2006/relationships/header" Target="header11.xml"/><Relationship Id="rId32" Type="http://schemas.openxmlformats.org/officeDocument/2006/relationships/footer" Target="footer3.xml"/><Relationship Id="rId33" Type="http://schemas.openxmlformats.org/officeDocument/2006/relationships/footer" Target="footer4.xml"/><Relationship Id="rId34" Type="http://schemas.openxmlformats.org/officeDocument/2006/relationships/header" Target="header12.xml"/><Relationship Id="rId35" Type="http://schemas.openxmlformats.org/officeDocument/2006/relationships/header" Target="header13.xml"/><Relationship Id="rId36" Type="http://schemas.openxmlformats.org/officeDocument/2006/relationships/footer" Target="footer5.xml"/><Relationship Id="rId37" Type="http://schemas.openxmlformats.org/officeDocument/2006/relationships/footer" Target="footer6.xml"/><Relationship Id="rId38" Type="http://schemas.openxmlformats.org/officeDocument/2006/relationships/header" Target="header14.xml"/><Relationship Id="rId39" Type="http://schemas.openxmlformats.org/officeDocument/2006/relationships/footer" Target="footer7.xml"/><Relationship Id="rId40" Type="http://schemas.openxmlformats.org/officeDocument/2006/relationships/header" Target="header15.xml"/><Relationship Id="rId41" Type="http://schemas.openxmlformats.org/officeDocument/2006/relationships/footer" Target="footer8.xml"/><Relationship Id="rId42" Type="http://schemas.openxmlformats.org/officeDocument/2006/relationships/header" Target="header16.xml"/><Relationship Id="rId43" Type="http://schemas.openxmlformats.org/officeDocument/2006/relationships/footer" Target="footer9.xml"/><Relationship Id="rId44" Type="http://schemas.openxmlformats.org/officeDocument/2006/relationships/header" Target="header17.xml"/><Relationship Id="rId45" Type="http://schemas.openxmlformats.org/officeDocument/2006/relationships/footer" Target="footer10.xml"/><Relationship Id="rId46" Type="http://schemas.openxmlformats.org/officeDocument/2006/relationships/header" Target="header18.xml"/><Relationship Id="rId47" Type="http://schemas.openxmlformats.org/officeDocument/2006/relationships/footer" Target="footer11.xml"/><Relationship Id="rId48" Type="http://schemas.openxmlformats.org/officeDocument/2006/relationships/header" Target="header19.xml"/><Relationship Id="rId49" Type="http://schemas.openxmlformats.org/officeDocument/2006/relationships/footer" Target="footer12.xml"/><Relationship Id="rId50" Type="http://schemas.openxmlformats.org/officeDocument/2006/relationships/header" Target="header20.xml"/><Relationship Id="rId51" Type="http://schemas.openxmlformats.org/officeDocument/2006/relationships/footer" Target="footer13.xml"/><Relationship Id="rId52" Type="http://schemas.openxmlformats.org/officeDocument/2006/relationships/header" Target="header21.xml"/><Relationship Id="rId53" Type="http://schemas.openxmlformats.org/officeDocument/2006/relationships/footer" Target="footer14.xml"/><Relationship Id="rId54" Type="http://schemas.openxmlformats.org/officeDocument/2006/relationships/header" Target="header22.xml"/><Relationship Id="rId55" Type="http://schemas.openxmlformats.org/officeDocument/2006/relationships/header" Target="header23.xml"/><Relationship Id="rId56" Type="http://schemas.openxmlformats.org/officeDocument/2006/relationships/footer" Target="footer15.xml"/><Relationship Id="rId57" Type="http://schemas.openxmlformats.org/officeDocument/2006/relationships/footer" Target="footer16.xml"/><Relationship Id="rId58" Type="http://schemas.openxmlformats.org/officeDocument/2006/relationships/header" Target="header24.xml"/><Relationship Id="rId59" Type="http://schemas.openxmlformats.org/officeDocument/2006/relationships/header" Target="header25.xml"/><Relationship Id="rId60" Type="http://schemas.openxmlformats.org/officeDocument/2006/relationships/footer" Target="footer17.xml"/><Relationship Id="rId61" Type="http://schemas.openxmlformats.org/officeDocument/2006/relationships/footer" Target="footer18.xml"/><Relationship Id="rId62" Type="http://schemas.openxmlformats.org/officeDocument/2006/relationships/header" Target="header26.xml"/><Relationship Id="rId63" Type="http://schemas.openxmlformats.org/officeDocument/2006/relationships/header" Target="header27.xml"/><Relationship Id="rId64" Type="http://schemas.openxmlformats.org/officeDocument/2006/relationships/header" Target="header28.xml"/><Relationship Id="rId65" Type="http://schemas.openxmlformats.org/officeDocument/2006/relationships/header" Target="header29.xml"/><Relationship Id="rId66" Type="http://schemas.openxmlformats.org/officeDocument/2006/relationships/footer" Target="footer19.xml"/><Relationship Id="rId67" Type="http://schemas.openxmlformats.org/officeDocument/2006/relationships/footer" Target="footer20.xml"/><Relationship Id="rId68" Type="http://schemas.openxmlformats.org/officeDocument/2006/relationships/header" Target="header30.xml"/><Relationship Id="rId69" Type="http://schemas.openxmlformats.org/officeDocument/2006/relationships/footer" Target="footer21.xml"/><Relationship Id="rId70" Type="http://schemas.openxmlformats.org/officeDocument/2006/relationships/header" Target="header31.xml"/><Relationship Id="rId71" Type="http://schemas.openxmlformats.org/officeDocument/2006/relationships/footer" Target="footer22.xml"/><Relationship Id="rId72" Type="http://schemas.openxmlformats.org/officeDocument/2006/relationships/header" Target="header32.xml"/><Relationship Id="rId73" Type="http://schemas.openxmlformats.org/officeDocument/2006/relationships/footer" Target="footer23.xml"/><Relationship Id="rId74" Type="http://schemas.openxmlformats.org/officeDocument/2006/relationships/header" Target="header33.xml"/><Relationship Id="rId75" Type="http://schemas.openxmlformats.org/officeDocument/2006/relationships/header" Target="header34.xml"/><Relationship Id="rId76" Type="http://schemas.openxmlformats.org/officeDocument/2006/relationships/footer" Target="footer24.xml"/><Relationship Id="rId77" Type="http://schemas.openxmlformats.org/officeDocument/2006/relationships/footer" Target="footer25.xml"/><Relationship Id="rId78" Type="http://schemas.openxmlformats.org/officeDocument/2006/relationships/header" Target="header35.xml"/><Relationship Id="rId79" Type="http://schemas.openxmlformats.org/officeDocument/2006/relationships/footer" Target="footer26.xml"/><Relationship Id="rId80" Type="http://schemas.openxmlformats.org/officeDocument/2006/relationships/header" Target="header36.xml"/><Relationship Id="rId81" Type="http://schemas.openxmlformats.org/officeDocument/2006/relationships/footer" Target="footer27.xml"/><Relationship Id="rId82" Type="http://schemas.openxmlformats.org/officeDocument/2006/relationships/header" Target="header37.xml"/><Relationship Id="rId83" Type="http://schemas.openxmlformats.org/officeDocument/2006/relationships/header" Target="header38.xml"/><Relationship Id="rId84" Type="http://schemas.openxmlformats.org/officeDocument/2006/relationships/footer" Target="footer28.xml"/><Relationship Id="rId85" Type="http://schemas.openxmlformats.org/officeDocument/2006/relationships/footer" Target="footer29.xml"/><Relationship Id="rId86" Type="http://schemas.openxmlformats.org/officeDocument/2006/relationships/header" Target="header39.xml"/><Relationship Id="rId87" Type="http://schemas.openxmlformats.org/officeDocument/2006/relationships/footer" Target="footer30.xml"/><Relationship Id="rId88" Type="http://schemas.openxmlformats.org/officeDocument/2006/relationships/header" Target="header40.xml"/><Relationship Id="rId89" Type="http://schemas.openxmlformats.org/officeDocument/2006/relationships/footer" Target="footer31.xml"/><Relationship Id="rId90" Type="http://schemas.openxmlformats.org/officeDocument/2006/relationships/header" Target="header41.xml"/><Relationship Id="rId91" Type="http://schemas.openxmlformats.org/officeDocument/2006/relationships/footer" Target="footer32.xml"/><Relationship Id="rId92" Type="http://schemas.openxmlformats.org/officeDocument/2006/relationships/header" Target="header42.xml"/><Relationship Id="rId93" Type="http://schemas.openxmlformats.org/officeDocument/2006/relationships/header" Target="header43.xml"/><Relationship Id="rId94" Type="http://schemas.openxmlformats.org/officeDocument/2006/relationships/footer" Target="footer33.xml"/><Relationship Id="rId95" Type="http://schemas.openxmlformats.org/officeDocument/2006/relationships/footer" Target="footer34.xml"/><Relationship Id="rId96" Type="http://schemas.openxmlformats.org/officeDocument/2006/relationships/header" Target="header44.xml"/><Relationship Id="rId97" Type="http://schemas.openxmlformats.org/officeDocument/2006/relationships/footer" Target="footer35.xml"/><Relationship Id="rId98" Type="http://schemas.openxmlformats.org/officeDocument/2006/relationships/header" Target="header45.xml"/><Relationship Id="rId99" Type="http://schemas.openxmlformats.org/officeDocument/2006/relationships/footer" Target="footer36.xml"/><Relationship Id="rId100" Type="http://schemas.openxmlformats.org/officeDocument/2006/relationships/header" Target="header46.xml"/><Relationship Id="rId101" Type="http://schemas.openxmlformats.org/officeDocument/2006/relationships/footer" Target="footer37.xml"/><Relationship Id="rId102" Type="http://schemas.openxmlformats.org/officeDocument/2006/relationships/header" Target="header47.xml"/><Relationship Id="rId103" Type="http://schemas.openxmlformats.org/officeDocument/2006/relationships/footer" Target="footer38.xml"/><Relationship Id="rId104" Type="http://schemas.openxmlformats.org/officeDocument/2006/relationships/header" Target="header48.xml"/><Relationship Id="rId105" Type="http://schemas.openxmlformats.org/officeDocument/2006/relationships/footer" Target="footer39.xml"/><Relationship Id="rId106" Type="http://schemas.openxmlformats.org/officeDocument/2006/relationships/header" Target="header49.xml"/><Relationship Id="rId107" Type="http://schemas.openxmlformats.org/officeDocument/2006/relationships/footer" Target="footer40.xml"/><Relationship Id="rId108" Type="http://schemas.openxmlformats.org/officeDocument/2006/relationships/header" Target="header50.xml"/><Relationship Id="rId109" Type="http://schemas.openxmlformats.org/officeDocument/2006/relationships/footer" Target="footer41.xml"/><Relationship Id="rId110" Type="http://schemas.openxmlformats.org/officeDocument/2006/relationships/footer" Target="footer42.xml"/><Relationship Id="rId111" Type="http://schemas.openxmlformats.org/officeDocument/2006/relationships/header" Target="header51.xml"/><Relationship Id="rId112" Type="http://schemas.openxmlformats.org/officeDocument/2006/relationships/header" Target="header52.xml"/><Relationship Id="rId113" Type="http://schemas.openxmlformats.org/officeDocument/2006/relationships/footer" Target="footer43.xml"/><Relationship Id="rId114" Type="http://schemas.openxmlformats.org/officeDocument/2006/relationships/footer" Target="footer44.xml"/><Relationship Id="rId115" Type="http://schemas.openxmlformats.org/officeDocument/2006/relationships/header" Target="header53.xml"/><Relationship Id="rId116" Type="http://schemas.openxmlformats.org/officeDocument/2006/relationships/header" Target="header54.xml"/><Relationship Id="rId117" Type="http://schemas.openxmlformats.org/officeDocument/2006/relationships/footer" Target="footer45.xml"/><Relationship Id="rId118" Type="http://schemas.openxmlformats.org/officeDocument/2006/relationships/header" Target="header55.xml"/><Relationship Id="rId119" Type="http://schemas.openxmlformats.org/officeDocument/2006/relationships/footer" Target="footer46.xml"/><Relationship Id="rId120" Type="http://schemas.openxmlformats.org/officeDocument/2006/relationships/footer" Target="footer47.xml"/><Relationship Id="rId121" Type="http://schemas.openxmlformats.org/officeDocument/2006/relationships/header" Target="header56.xml"/><Relationship Id="rId122" Type="http://schemas.openxmlformats.org/officeDocument/2006/relationships/header" Target="header57.xml"/><Relationship Id="rId123" Type="http://schemas.openxmlformats.org/officeDocument/2006/relationships/footer" Target="footer48.xml"/><Relationship Id="rId124" Type="http://schemas.openxmlformats.org/officeDocument/2006/relationships/header" Target="header58.xml"/><Relationship Id="rId125" Type="http://schemas.openxmlformats.org/officeDocument/2006/relationships/footer" Target="footer49.xml"/><Relationship Id="rId126" Type="http://schemas.openxmlformats.org/officeDocument/2006/relationships/header" Target="header59.xml"/><Relationship Id="rId127" Type="http://schemas.openxmlformats.org/officeDocument/2006/relationships/footer" Target="footer50.xml"/><Relationship Id="rId128" Type="http://schemas.openxmlformats.org/officeDocument/2006/relationships/header" Target="header60.xml"/><Relationship Id="rId129" Type="http://schemas.openxmlformats.org/officeDocument/2006/relationships/footer" Target="footer51.xml"/><Relationship Id="rId130" Type="http://schemas.openxmlformats.org/officeDocument/2006/relationships/header" Target="header61.xml"/><Relationship Id="rId131" Type="http://schemas.openxmlformats.org/officeDocument/2006/relationships/footer" Target="footer52.xml"/><Relationship Id="rId132" Type="http://schemas.openxmlformats.org/officeDocument/2006/relationships/header" Target="header62.xml"/><Relationship Id="rId133" Type="http://schemas.openxmlformats.org/officeDocument/2006/relationships/footer" Target="footer53.xml"/><Relationship Id="rId134" Type="http://schemas.openxmlformats.org/officeDocument/2006/relationships/header" Target="header63.xml"/><Relationship Id="rId135" Type="http://schemas.openxmlformats.org/officeDocument/2006/relationships/footer" Target="footer54.xml"/><Relationship Id="rId136" Type="http://schemas.openxmlformats.org/officeDocument/2006/relationships/header" Target="header64.xml"/><Relationship Id="rId137" Type="http://schemas.openxmlformats.org/officeDocument/2006/relationships/footer" Target="footer55.xml"/><Relationship Id="rId138" Type="http://schemas.openxmlformats.org/officeDocument/2006/relationships/header" Target="header65.xml"/><Relationship Id="rId139" Type="http://schemas.openxmlformats.org/officeDocument/2006/relationships/footer" Target="footer56.xml"/><Relationship Id="rId140" Type="http://schemas.openxmlformats.org/officeDocument/2006/relationships/header" Target="header66.xml"/><Relationship Id="rId141" Type="http://schemas.openxmlformats.org/officeDocument/2006/relationships/footer" Target="footer57.xml"/><Relationship Id="rId142" Type="http://schemas.openxmlformats.org/officeDocument/2006/relationships/header" Target="header67.xml"/><Relationship Id="rId143" Type="http://schemas.openxmlformats.org/officeDocument/2006/relationships/footer" Target="footer58.xml"/><Relationship Id="rId144" Type="http://schemas.openxmlformats.org/officeDocument/2006/relationships/header" Target="header68.xml"/><Relationship Id="rId145" Type="http://schemas.openxmlformats.org/officeDocument/2006/relationships/footer" Target="footer59.xml"/><Relationship Id="rId146" Type="http://schemas.openxmlformats.org/officeDocument/2006/relationships/footer" Target="footer60.xml"/><Relationship Id="rId147" Type="http://schemas.openxmlformats.org/officeDocument/2006/relationships/header" Target="header69.xml"/><Relationship Id="rId148" Type="http://schemas.openxmlformats.org/officeDocument/2006/relationships/header" Target="header70.xml"/><Relationship Id="rId149" Type="http://schemas.openxmlformats.org/officeDocument/2006/relationships/footer" Target="footer61.xml"/><Relationship Id="rId150" Type="http://schemas.openxmlformats.org/officeDocument/2006/relationships/header" Target="header71.xml"/><Relationship Id="rId151" Type="http://schemas.openxmlformats.org/officeDocument/2006/relationships/footer" Target="footer62.xml"/><Relationship Id="rId152" Type="http://schemas.openxmlformats.org/officeDocument/2006/relationships/header" Target="header72.xml"/><Relationship Id="rId153" Type="http://schemas.openxmlformats.org/officeDocument/2006/relationships/footer" Target="footer63.xml"/><Relationship Id="rId154" Type="http://schemas.openxmlformats.org/officeDocument/2006/relationships/header" Target="header73.xml"/><Relationship Id="rId155" Type="http://schemas.openxmlformats.org/officeDocument/2006/relationships/footer" Target="footer64.xml"/><Relationship Id="rId156" Type="http://schemas.openxmlformats.org/officeDocument/2006/relationships/footer" Target="footer65.xml"/><Relationship Id="rId157" Type="http://schemas.openxmlformats.org/officeDocument/2006/relationships/header" Target="header74.xml"/><Relationship Id="rId158" Type="http://schemas.openxmlformats.org/officeDocument/2006/relationships/header" Target="header75.xml"/><Relationship Id="rId159" Type="http://schemas.openxmlformats.org/officeDocument/2006/relationships/footer" Target="footer66.xml"/><Relationship Id="rId160" Type="http://schemas.openxmlformats.org/officeDocument/2006/relationships/footer" Target="footer67.xml"/><Relationship Id="rId161" Type="http://schemas.openxmlformats.org/officeDocument/2006/relationships/header" Target="header76.xml"/><Relationship Id="rId162" Type="http://schemas.openxmlformats.org/officeDocument/2006/relationships/footer" Target="footer68.xml"/><Relationship Id="rId163" Type="http://schemas.openxmlformats.org/officeDocument/2006/relationships/header" Target="header77.xml"/><Relationship Id="rId164" Type="http://schemas.openxmlformats.org/officeDocument/2006/relationships/footer" Target="footer69.xml"/><Relationship Id="rId165" Type="http://schemas.openxmlformats.org/officeDocument/2006/relationships/header" Target="header78.xml"/><Relationship Id="rId166" Type="http://schemas.openxmlformats.org/officeDocument/2006/relationships/footer" Target="footer70.xml"/><Relationship Id="rId167" Type="http://schemas.openxmlformats.org/officeDocument/2006/relationships/header" Target="header79.xml"/><Relationship Id="rId168" Type="http://schemas.openxmlformats.org/officeDocument/2006/relationships/footer" Target="footer71.xml"/><Relationship Id="rId169" Type="http://schemas.openxmlformats.org/officeDocument/2006/relationships/image" Target="media/image11.png"/><Relationship Id="rId170" Type="http://schemas.openxmlformats.org/officeDocument/2006/relationships/header" Target="header80.xml"/><Relationship Id="rId171" Type="http://schemas.openxmlformats.org/officeDocument/2006/relationships/footer" Target="footer72.xml"/><Relationship Id="rId172" Type="http://schemas.openxmlformats.org/officeDocument/2006/relationships/image" Target="media/image12.jpeg"/><Relationship Id="rId173" Type="http://schemas.openxmlformats.org/officeDocument/2006/relationships/image" Target="media/image13.png"/><Relationship Id="rId174" Type="http://schemas.openxmlformats.org/officeDocument/2006/relationships/image" Target="media/image14.png"/><Relationship Id="rId175" Type="http://schemas.openxmlformats.org/officeDocument/2006/relationships/image" Target="media/image15.png"/><Relationship Id="rId176" Type="http://schemas.openxmlformats.org/officeDocument/2006/relationships/image" Target="media/image16.png"/><Relationship Id="rId177" Type="http://schemas.openxmlformats.org/officeDocument/2006/relationships/image" Target="media/image17.png"/><Relationship Id="rId178" Type="http://schemas.openxmlformats.org/officeDocument/2006/relationships/header" Target="header81.xml"/><Relationship Id="rId179" Type="http://schemas.openxmlformats.org/officeDocument/2006/relationships/footer" Target="footer73.xml"/><Relationship Id="rId180" Type="http://schemas.openxmlformats.org/officeDocument/2006/relationships/image" Target="media/image18.png"/><Relationship Id="rId181" Type="http://schemas.openxmlformats.org/officeDocument/2006/relationships/image" Target="media/image19.png"/><Relationship Id="rId182" Type="http://schemas.openxmlformats.org/officeDocument/2006/relationships/image" Target="media/image20.png"/><Relationship Id="rId183" Type="http://schemas.openxmlformats.org/officeDocument/2006/relationships/image" Target="media/image21.png"/><Relationship Id="rId1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2017-06-01T00:41:36Z</dcterms:created>
  <dcterms:modified xsi:type="dcterms:W3CDTF">2017-06-01T00:41:36Z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2016-09-01T00:00:00Z</vt:filetime>
  </property>
  <property fmtid="{D5CDD505-2E9C-101B-9397-08002B2CF9AE}" pid="3" name="Creator">
    <vt:lpwstr>Adobe InDesign CS6 (Windows)</vt:lpwstr>
  </property>
  <property fmtid="{D5CDD505-2E9C-101B-9397-08002B2CF9AE}" pid="4" name="LastSaved">
    <vt:filetime>2017-05-31T00:00:00Z</vt:filetime>
  </property>
</Properties>
</file>