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Override PartName="/word/header1.xml" ContentType="application/vnd.openxmlformats-officedocument.wordprocessingml.header+xml"/>
  <Override PartName="/word/header2.xml" ContentType="application/vnd.openxmlformats-officedocument.wordprocessingml.header+xml"/>
  <Default Extension="png" ContentType="image/png"/>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10.xml" ContentType="application/vnd.openxmlformats-officedocument.wordprocessingml.header+xml"/>
  <Override PartName="/word/header11.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header12.xml" ContentType="application/vnd.openxmlformats-officedocument.wordprocessingml.header+xml"/>
  <Override PartName="/word/header13.xml" ContentType="application/vnd.openxmlformats-officedocument.wordprocessingml.header+xml"/>
  <Override PartName="/word/footer5.xml" ContentType="application/vnd.openxmlformats-officedocument.wordprocessingml.footer+xml"/>
  <Override PartName="/word/footer6.xml" ContentType="application/vnd.openxmlformats-officedocument.wordprocessingml.footer+xml"/>
  <Override PartName="/word/header14.xml" ContentType="application/vnd.openxmlformats-officedocument.wordprocessingml.header+xml"/>
  <Override PartName="/word/footer7.xml" ContentType="application/vnd.openxmlformats-officedocument.wordprocessingml.footer+xml"/>
  <Override PartName="/word/header15.xml" ContentType="application/vnd.openxmlformats-officedocument.wordprocessingml.header+xml"/>
  <Override PartName="/word/footer8.xml" ContentType="application/vnd.openxmlformats-officedocument.wordprocessingml.footer+xml"/>
  <Override PartName="/word/header16.xml" ContentType="application/vnd.openxmlformats-officedocument.wordprocessingml.header+xml"/>
  <Override PartName="/word/footer9.xml" ContentType="application/vnd.openxmlformats-officedocument.wordprocessingml.footer+xml"/>
  <Override PartName="/word/header17.xml" ContentType="application/vnd.openxmlformats-officedocument.wordprocessingml.header+xml"/>
  <Override PartName="/word/header18.xml" ContentType="application/vnd.openxmlformats-officedocument.wordprocessingml.header+xml"/>
  <Override PartName="/word/footer10.xml" ContentType="application/vnd.openxmlformats-officedocument.wordprocessingml.footer+xml"/>
  <Override PartName="/word/footer11.xml" ContentType="application/vnd.openxmlformats-officedocument.wordprocessingml.footer+xml"/>
  <Override PartName="/word/header19.xml" ContentType="application/vnd.openxmlformats-officedocument.wordprocessingml.header+xml"/>
  <Override PartName="/word/footer12.xml" ContentType="application/vnd.openxmlformats-officedocument.wordprocessingml.footer+xml"/>
  <Override PartName="/word/header20.xml" ContentType="application/vnd.openxmlformats-officedocument.wordprocessingml.header+xml"/>
  <Override PartName="/word/header21.xml" ContentType="application/vnd.openxmlformats-officedocument.wordprocessingml.head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header22.xml" ContentType="application/vnd.openxmlformats-officedocument.wordprocessingml.header+xml"/>
  <Override PartName="/word/footer19.xml" ContentType="application/vnd.openxmlformats-officedocument.wordprocessingml.footer+xml"/>
  <Override PartName="/word/header23.xml" ContentType="application/vnd.openxmlformats-officedocument.wordprocessingml.header+xml"/>
  <Override PartName="/word/footer20.xml" ContentType="application/vnd.openxmlformats-officedocument.wordprocessingml.footer+xml"/>
  <Override PartName="/word/header24.xml" ContentType="application/vnd.openxmlformats-officedocument.wordprocessingml.header+xml"/>
  <Override PartName="/word/header25.xml" ContentType="application/vnd.openxmlformats-officedocument.wordprocessingml.header+xml"/>
  <Override PartName="/word/footer21.xml" ContentType="application/vnd.openxmlformats-officedocument.wordprocessingml.footer+xml"/>
  <Override PartName="/word/footer22.xml" ContentType="application/vnd.openxmlformats-officedocument.wordprocessingml.footer+xml"/>
  <Override PartName="/word/header26.xml" ContentType="application/vnd.openxmlformats-officedocument.wordprocessingml.header+xml"/>
  <Override PartName="/word/footer23.xml" ContentType="application/vnd.openxmlformats-officedocument.wordprocessingml.footer+xml"/>
  <Override PartName="/word/header27.xml" ContentType="application/vnd.openxmlformats-officedocument.wordprocessingml.header+xml"/>
  <Override PartName="/word/footer24.xml" ContentType="application/vnd.openxmlformats-officedocument.wordprocessingml.footer+xml"/>
  <Override PartName="/word/header28.xml" ContentType="application/vnd.openxmlformats-officedocument.wordprocessingml.header+xml"/>
  <Override PartName="/word/header29.xml" ContentType="application/vnd.openxmlformats-officedocument.wordprocessingml.header+xml"/>
  <Override PartName="/word/footer25.xml" ContentType="application/vnd.openxmlformats-officedocument.wordprocessingml.footer+xml"/>
  <Override PartName="/word/footer26.xml" ContentType="application/vnd.openxmlformats-officedocument.wordprocessingml.footer+xml"/>
  <Override PartName="/word/header30.xml" ContentType="application/vnd.openxmlformats-officedocument.wordprocessingml.header+xml"/>
  <Override PartName="/word/footer27.xml" ContentType="application/vnd.openxmlformats-officedocument.wordprocessingml.footer+xml"/>
  <Override PartName="/word/header31.xml" ContentType="application/vnd.openxmlformats-officedocument.wordprocessingml.header+xml"/>
  <Override PartName="/word/header32.xml" ContentType="application/vnd.openxmlformats-officedocument.wordprocessingml.header+xml"/>
  <Override PartName="/word/footer28.xml" ContentType="application/vnd.openxmlformats-officedocument.wordprocessingml.footer+xml"/>
  <Override PartName="/word/footer29.xml" ContentType="application/vnd.openxmlformats-officedocument.wordprocessingml.footer+xml"/>
  <Override PartName="/word/header33.xml" ContentType="application/vnd.openxmlformats-officedocument.wordprocessingml.header+xml"/>
  <Override PartName="/word/footer30.xml" ContentType="application/vnd.openxmlformats-officedocument.wordprocessingml.footer+xml"/>
  <Override PartName="/word/header34.xml" ContentType="application/vnd.openxmlformats-officedocument.wordprocessingml.header+xml"/>
  <Override PartName="/word/header35.xml" ContentType="application/vnd.openxmlformats-officedocument.wordprocessingml.header+xml"/>
  <Override PartName="/word/footer31.xml" ContentType="application/vnd.openxmlformats-officedocument.wordprocessingml.footer+xml"/>
  <Override PartName="/word/footer32.xml" ContentType="application/vnd.openxmlformats-officedocument.wordprocessingml.footer+xml"/>
  <Override PartName="/word/header36.xml" ContentType="application/vnd.openxmlformats-officedocument.wordprocessingml.header+xml"/>
  <Override PartName="/word/footer33.xml" ContentType="application/vnd.openxmlformats-officedocument.wordprocessingml.footer+xml"/>
  <Override PartName="/word/header37.xml" ContentType="application/vnd.openxmlformats-officedocument.wordprocessingml.header+xml"/>
  <Override PartName="/word/footer34.xml" ContentType="application/vnd.openxmlformats-officedocument.wordprocessingml.footer+xml"/>
  <Override PartName="/word/header38.xml" ContentType="application/vnd.openxmlformats-officedocument.wordprocessingml.header+xml"/>
  <Override PartName="/word/footer35.xml" ContentType="application/vnd.openxmlformats-officedocument.wordprocessingml.footer+xml"/>
  <Override PartName="/word/header39.xml" ContentType="application/vnd.openxmlformats-officedocument.wordprocessingml.header+xml"/>
  <Override PartName="/word/footer36.xml" ContentType="application/vnd.openxmlformats-officedocument.wordprocessingml.footer+xml"/>
  <Override PartName="/word/header40.xml" ContentType="application/vnd.openxmlformats-officedocument.wordprocessingml.header+xml"/>
  <Override PartName="/word/footer37.xml" ContentType="application/vnd.openxmlformats-officedocument.wordprocessingml.footer+xml"/>
  <Override PartName="/word/header41.xml" ContentType="application/vnd.openxmlformats-officedocument.wordprocessingml.header+xml"/>
  <Override PartName="/word/footer38.xml" ContentType="application/vnd.openxmlformats-officedocument.wordprocessingml.footer+xml"/>
  <Override PartName="/word/header42.xml" ContentType="application/vnd.openxmlformats-officedocument.wordprocessingml.header+xml"/>
  <Override PartName="/word/footer39.xml" ContentType="application/vnd.openxmlformats-officedocument.wordprocessingml.footer+xml"/>
  <Override PartName="/word/header43.xml" ContentType="application/vnd.openxmlformats-officedocument.wordprocessingml.header+xml"/>
  <Override PartName="/word/footer40.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spacing w:before="0"/>
        <w:ind w:left="0"/>
        <w:rPr>
          <w:sz w:val="20"/>
        </w:rPr>
      </w:pPr>
      <w:r>
        <w:rPr/>
        <w:pict>
          <v:group style="position:absolute;margin-left:0pt;margin-top:.000012pt;width:354.35pt;height:566.950pt;mso-position-horizontal-relative:page;mso-position-vertical-relative:page;z-index:-87808" coordorigin="0,0" coordsize="7087,11339">
            <v:shape style="position:absolute;left:0;top:0;width:7087;height:11339" type="#_x0000_t75" stroked="false">
              <v:imagedata r:id="rId7" o:title=""/>
            </v:shape>
            <v:shape style="position:absolute;left:835;top:9293;width:1742;height:1738" type="#_x0000_t75" stroked="false">
              <v:imagedata r:id="rId8" o:title=""/>
            </v:shape>
            <v:shape style="position:absolute;left:1158;top:9563;width:1197;height:739" type="#_x0000_t75" stroked="false">
              <v:imagedata r:id="rId9" o:title=""/>
            </v:shape>
            <v:shape style="position:absolute;left:1506;top:10406;width:483;height:69" coordorigin="1506,10406" coordsize="483,69" path="m1544,10414l1531,10414,1536,10419,1536,10437,1529,10445,1523,10453,1517,10459,1511,10465,1506,10471,1506,10473,1545,10473,1546,10468,1547,10466,1516,10466,1531,10450,1540,10440,1544,10434,1544,10414xm1545,10459l1542,10465,1541,10466,1547,10466,1547,10464,1548,10460,1545,10459xm1536,10407l1521,10407,1516,10410,1513,10413,1507,10421,1509,10424,1512,10419,1516,10414,1544,10414,1544,10414,1536,10407xm1593,10407l1578,10407,1568,10410,1561,10418,1557,10429,1556,10441,1556,10457,1562,10474,1593,10474,1594,10471,1569,10471,1566,10456,1566,10426,1568,10410,1594,10410,1593,10407xm1594,10410l1587,10410,1589,10424,1589,10456,1587,10471,1594,10471,1599,10456,1599,10424,1594,10410xm1633,10407l1627,10409,1621,10411,1614,10412,1614,10415,1624,10415,1624,10416,1624,10469,1624,10470,1614,10470,1614,10473,1643,10473,1643,10470,1633,10470,1633,10469,1633,10407xm1662,10463l1661,10463,1660,10464,1659,10465,1658,10466,1658,10467,1658,10468,1658,10469,1660,10471,1661,10472,1666,10474,1676,10474,1683,10472,1686,10469,1670,10469,1665,10466,1663,10464,1662,10463xm1696,10438l1684,10438,1689,10444,1689,10462,1685,10469,1686,10469,1695,10462,1698,10456,1698,10441,1696,10438xm1695,10408l1665,10408,1661,10440,1664,10439,1668,10438,1696,10438,1693,10435,1666,10435,1669,10416,1693,10416,1696,10409,1695,10408xm1691,10432l1675,10432,1670,10434,1666,10435,1693,10435,1691,10432xm1755,10437l1740,10437,1734,10443,1734,10458,1740,10464,1755,10464,1761,10458,1761,10443,1755,10437xm1833,10414l1820,10414,1824,10419,1824,10437,1818,10445,1811,10453,1806,10459,1800,10465,1794,10471,1794,10473,1834,10473,1835,10468,1835,10466,1805,10466,1819,10450,1829,10440,1833,10434,1833,10414xm1834,10459l1831,10465,1830,10466,1835,10466,1836,10464,1837,10460,1834,10459xm1825,10407l1810,10407,1805,10410,1802,10413,1796,10421,1798,10424,1801,10419,1805,10414,1833,10414,1833,10414,1825,10407xm1882,10407l1866,10407,1856,10410,1850,10418,1846,10429,1845,10441,1845,10457,1851,10474,1882,10474,1883,10471,1857,10471,1854,10456,1854,10426,1857,10410,1883,10410,1882,10407xm1883,10410l1876,10410,1878,10424,1878,10456,1876,10471,1883,10471,1888,10456,1888,10424,1883,10410xm1921,10407l1916,10409,1910,10411,1903,10412,1903,10415,1913,10415,1913,10416,1913,10469,1912,10470,1903,10470,1903,10473,1932,10473,1932,10470,1922,10470,1921,10469,1921,10407xm1986,10406l1982,10407,1977,10408,1972,10410,1964,10414,1955,10422,1948,10433,1946,10448,1946,10464,1955,10474,1979,10474,1982,10471,1960,10471,1955,10461,1955,10443,1955,10441,1958,10440,1961,10438,1986,10438,1985,10437,1956,10437,1959,10423,1969,10416,1975,10413,1979,10411,1983,10410,1987,10410,1986,10406xm1986,10438l1975,10438,1979,10447,1979,10462,1977,10471,1982,10471,1988,10464,1988,10441,1986,10438xm1981,10432l1967,10432,1965,10433,1963,10434,1956,10437,1985,10437,1981,10432xe" filled="true" fillcolor="#ffffff" stroked="false">
              <v:path arrowok="t"/>
              <v:fill type="solid"/>
            </v:shape>
            <w10:wrap type="none"/>
          </v:group>
        </w:pict>
      </w:r>
    </w:p>
    <w:p>
      <w:pPr>
        <w:pStyle w:val="BodyText"/>
        <w:spacing w:before="0"/>
        <w:ind w:left="0"/>
        <w:rPr>
          <w:sz w:val="20"/>
        </w:rPr>
      </w:pPr>
    </w:p>
    <w:p>
      <w:pPr>
        <w:pStyle w:val="BodyText"/>
        <w:spacing w:before="0"/>
        <w:ind w:left="0"/>
        <w:rPr>
          <w:sz w:val="20"/>
        </w:rPr>
      </w:pPr>
    </w:p>
    <w:p>
      <w:pPr>
        <w:pStyle w:val="BodyText"/>
        <w:spacing w:before="0"/>
        <w:ind w:left="0"/>
        <w:rPr>
          <w:sz w:val="20"/>
        </w:rPr>
      </w:pPr>
    </w:p>
    <w:p>
      <w:pPr>
        <w:pStyle w:val="BodyText"/>
        <w:spacing w:before="0"/>
        <w:ind w:left="0"/>
        <w:rPr>
          <w:sz w:val="20"/>
        </w:rPr>
      </w:pPr>
    </w:p>
    <w:p>
      <w:pPr>
        <w:pStyle w:val="BodyText"/>
        <w:spacing w:before="0"/>
        <w:ind w:left="0"/>
        <w:rPr>
          <w:sz w:val="20"/>
        </w:rPr>
      </w:pPr>
    </w:p>
    <w:p>
      <w:pPr>
        <w:pStyle w:val="BodyText"/>
        <w:spacing w:before="0"/>
        <w:ind w:left="0"/>
        <w:rPr>
          <w:sz w:val="20"/>
        </w:rPr>
      </w:pPr>
    </w:p>
    <w:p>
      <w:pPr>
        <w:pStyle w:val="BodyText"/>
        <w:spacing w:before="0"/>
        <w:ind w:left="0"/>
        <w:rPr>
          <w:sz w:val="20"/>
        </w:rPr>
      </w:pPr>
    </w:p>
    <w:p>
      <w:pPr>
        <w:pStyle w:val="BodyText"/>
        <w:spacing w:before="0"/>
        <w:ind w:left="0"/>
        <w:rPr>
          <w:sz w:val="20"/>
        </w:rPr>
      </w:pPr>
    </w:p>
    <w:p>
      <w:pPr>
        <w:pStyle w:val="BodyText"/>
        <w:spacing w:before="0"/>
        <w:ind w:left="0"/>
        <w:rPr>
          <w:sz w:val="20"/>
        </w:rPr>
      </w:pPr>
    </w:p>
    <w:p>
      <w:pPr>
        <w:pStyle w:val="BodyText"/>
        <w:spacing w:before="0"/>
        <w:ind w:left="0"/>
        <w:rPr>
          <w:sz w:val="20"/>
        </w:rPr>
      </w:pPr>
    </w:p>
    <w:p>
      <w:pPr>
        <w:pStyle w:val="BodyText"/>
        <w:spacing w:before="0"/>
        <w:ind w:left="0"/>
        <w:rPr>
          <w:sz w:val="20"/>
        </w:rPr>
      </w:pPr>
    </w:p>
    <w:p>
      <w:pPr>
        <w:pStyle w:val="BodyText"/>
        <w:spacing w:before="0"/>
        <w:ind w:left="0"/>
        <w:rPr>
          <w:sz w:val="20"/>
        </w:rPr>
      </w:pPr>
    </w:p>
    <w:p>
      <w:pPr>
        <w:pStyle w:val="BodyText"/>
        <w:spacing w:before="0"/>
        <w:ind w:left="0"/>
        <w:rPr>
          <w:sz w:val="20"/>
        </w:rPr>
      </w:pPr>
    </w:p>
    <w:p>
      <w:pPr>
        <w:pStyle w:val="BodyText"/>
        <w:spacing w:before="0"/>
        <w:ind w:left="0"/>
        <w:rPr>
          <w:sz w:val="20"/>
        </w:rPr>
      </w:pPr>
    </w:p>
    <w:p>
      <w:pPr>
        <w:pStyle w:val="BodyText"/>
        <w:spacing w:before="0"/>
        <w:ind w:left="0"/>
        <w:rPr>
          <w:sz w:val="20"/>
        </w:rPr>
      </w:pPr>
    </w:p>
    <w:p>
      <w:pPr>
        <w:pStyle w:val="BodyText"/>
        <w:spacing w:before="0"/>
        <w:ind w:left="0"/>
        <w:rPr>
          <w:sz w:val="20"/>
        </w:rPr>
      </w:pPr>
    </w:p>
    <w:p>
      <w:pPr>
        <w:pStyle w:val="BodyText"/>
        <w:spacing w:before="0"/>
        <w:ind w:left="0"/>
        <w:rPr>
          <w:sz w:val="20"/>
        </w:rPr>
      </w:pPr>
    </w:p>
    <w:p>
      <w:pPr>
        <w:pStyle w:val="BodyText"/>
        <w:spacing w:before="0"/>
        <w:ind w:left="0"/>
        <w:rPr>
          <w:sz w:val="20"/>
        </w:rPr>
      </w:pPr>
    </w:p>
    <w:p>
      <w:pPr>
        <w:pStyle w:val="BodyText"/>
        <w:spacing w:before="0"/>
        <w:ind w:left="0"/>
        <w:rPr>
          <w:sz w:val="20"/>
        </w:rPr>
      </w:pPr>
    </w:p>
    <w:p>
      <w:pPr>
        <w:pStyle w:val="BodyText"/>
        <w:spacing w:before="0"/>
        <w:ind w:left="0"/>
        <w:rPr>
          <w:sz w:val="20"/>
        </w:rPr>
      </w:pPr>
    </w:p>
    <w:p>
      <w:pPr>
        <w:pStyle w:val="BodyText"/>
        <w:spacing w:before="0"/>
        <w:ind w:left="0"/>
        <w:rPr>
          <w:sz w:val="20"/>
        </w:rPr>
      </w:pPr>
    </w:p>
    <w:p>
      <w:pPr>
        <w:pStyle w:val="BodyText"/>
        <w:spacing w:before="0"/>
        <w:ind w:left="0"/>
        <w:rPr>
          <w:sz w:val="20"/>
        </w:rPr>
      </w:pPr>
    </w:p>
    <w:p>
      <w:pPr>
        <w:pStyle w:val="BodyText"/>
        <w:spacing w:before="0"/>
        <w:ind w:left="0"/>
        <w:rPr>
          <w:sz w:val="20"/>
        </w:rPr>
      </w:pPr>
    </w:p>
    <w:p>
      <w:pPr>
        <w:pStyle w:val="BodyText"/>
        <w:spacing w:before="0"/>
        <w:ind w:left="0"/>
        <w:rPr>
          <w:sz w:val="20"/>
        </w:rPr>
      </w:pPr>
    </w:p>
    <w:p>
      <w:pPr>
        <w:pStyle w:val="BodyText"/>
        <w:spacing w:before="0"/>
        <w:ind w:left="0"/>
        <w:rPr>
          <w:sz w:val="20"/>
        </w:rPr>
      </w:pPr>
    </w:p>
    <w:p>
      <w:pPr>
        <w:pStyle w:val="BodyText"/>
        <w:spacing w:before="4"/>
        <w:ind w:left="0"/>
        <w:rPr>
          <w:sz w:val="20"/>
        </w:rPr>
      </w:pPr>
    </w:p>
    <w:p>
      <w:pPr>
        <w:spacing w:line="1022" w:lineRule="exact" w:before="0"/>
        <w:ind w:left="108" w:right="0" w:firstLine="0"/>
        <w:jc w:val="left"/>
        <w:rPr>
          <w:rFonts w:ascii="Palatino Linotype" w:hAnsi="Palatino Linotype"/>
          <w:i/>
          <w:sz w:val="65"/>
        </w:rPr>
      </w:pPr>
      <w:r>
        <w:rPr>
          <w:rFonts w:ascii="Palatino Linotype" w:hAnsi="Palatino Linotype"/>
          <w:i/>
          <w:color w:val="FFFFFF"/>
          <w:w w:val="95"/>
          <w:sz w:val="119"/>
        </w:rPr>
        <w:t>Atrévete</w:t>
      </w:r>
      <w:r>
        <w:rPr>
          <w:rFonts w:ascii="Palatino Linotype" w:hAnsi="Palatino Linotype"/>
          <w:i/>
          <w:color w:val="FFFFFF"/>
          <w:spacing w:val="-210"/>
          <w:w w:val="95"/>
          <w:sz w:val="119"/>
        </w:rPr>
        <w:t> </w:t>
      </w:r>
      <w:r>
        <w:rPr>
          <w:rFonts w:ascii="Palatino Linotype" w:hAnsi="Palatino Linotype"/>
          <w:i/>
          <w:color w:val="52849B"/>
          <w:w w:val="95"/>
          <w:sz w:val="65"/>
        </w:rPr>
        <w:t>a </w:t>
      </w:r>
      <w:r>
        <w:rPr>
          <w:rFonts w:ascii="Palatino Linotype" w:hAnsi="Palatino Linotype"/>
          <w:i/>
          <w:color w:val="52849B"/>
          <w:spacing w:val="-13"/>
          <w:w w:val="95"/>
          <w:sz w:val="65"/>
        </w:rPr>
        <w:t>mirar,</w:t>
      </w:r>
    </w:p>
    <w:p>
      <w:pPr>
        <w:spacing w:line="1298" w:lineRule="exact" w:before="0"/>
        <w:ind w:left="182" w:right="0" w:firstLine="0"/>
        <w:jc w:val="left"/>
        <w:rPr>
          <w:rFonts w:ascii="Palatino Linotype" w:hAnsi="Palatino Linotype"/>
          <w:i/>
          <w:sz w:val="92"/>
        </w:rPr>
      </w:pPr>
      <w:r>
        <w:rPr>
          <w:rFonts w:ascii="Palatino Linotype" w:hAnsi="Palatino Linotype"/>
          <w:i/>
          <w:color w:val="52849B"/>
          <w:position w:val="35"/>
          <w:sz w:val="90"/>
        </w:rPr>
        <w:t>t</w:t>
      </w:r>
      <w:r>
        <w:rPr>
          <w:rFonts w:ascii="Palatino Linotype" w:hAnsi="Palatino Linotype"/>
          <w:i/>
          <w:color w:val="52849B"/>
          <w:position w:val="35"/>
          <w:sz w:val="71"/>
        </w:rPr>
        <w:t>ú,</w:t>
      </w:r>
      <w:r>
        <w:rPr>
          <w:rFonts w:ascii="Palatino Linotype" w:hAnsi="Palatino Linotype"/>
          <w:i/>
          <w:color w:val="52849B"/>
          <w:spacing w:val="-66"/>
          <w:position w:val="35"/>
          <w:sz w:val="71"/>
        </w:rPr>
        <w:t> </w:t>
      </w:r>
      <w:r>
        <w:rPr>
          <w:rFonts w:ascii="Palatino Linotype" w:hAnsi="Palatino Linotype"/>
          <w:i/>
          <w:color w:val="52849B"/>
          <w:position w:val="35"/>
          <w:sz w:val="71"/>
        </w:rPr>
        <w:t>que </w:t>
      </w:r>
      <w:r>
        <w:rPr>
          <w:rFonts w:ascii="Palatino Linotype" w:hAnsi="Palatino Linotype"/>
          <w:i/>
          <w:color w:val="FFFFFF"/>
          <w:sz w:val="92"/>
        </w:rPr>
        <w:t>no</w:t>
      </w:r>
      <w:r>
        <w:rPr>
          <w:rFonts w:ascii="Palatino Linotype" w:hAnsi="Palatino Linotype"/>
          <w:i/>
          <w:color w:val="FFFFFF"/>
          <w:spacing w:val="-87"/>
          <w:sz w:val="92"/>
        </w:rPr>
        <w:t> </w:t>
      </w:r>
      <w:r>
        <w:rPr>
          <w:rFonts w:ascii="Palatino Linotype" w:hAnsi="Palatino Linotype"/>
          <w:i/>
          <w:color w:val="FFFFFF"/>
          <w:sz w:val="92"/>
        </w:rPr>
        <w:t>quieres</w:t>
      </w:r>
    </w:p>
    <w:p>
      <w:pPr>
        <w:spacing w:line="476" w:lineRule="exact" w:before="204"/>
        <w:ind w:left="2244" w:right="0" w:firstLine="0"/>
        <w:jc w:val="left"/>
        <w:rPr>
          <w:sz w:val="45"/>
        </w:rPr>
      </w:pPr>
      <w:r>
        <w:rPr>
          <w:color w:val="52849B"/>
          <w:sz w:val="45"/>
        </w:rPr>
        <w:t>JOSÉ</w:t>
      </w:r>
      <w:r>
        <w:rPr>
          <w:color w:val="52849B"/>
          <w:spacing w:val="-55"/>
          <w:sz w:val="45"/>
        </w:rPr>
        <w:t> </w:t>
      </w:r>
      <w:r>
        <w:rPr>
          <w:color w:val="52849B"/>
          <w:sz w:val="45"/>
        </w:rPr>
        <w:t>MANUEL</w:t>
      </w:r>
    </w:p>
    <w:p>
      <w:pPr>
        <w:spacing w:line="384" w:lineRule="exact" w:before="0"/>
        <w:ind w:left="3405" w:right="0" w:firstLine="0"/>
        <w:jc w:val="left"/>
        <w:rPr>
          <w:sz w:val="37"/>
        </w:rPr>
      </w:pPr>
      <w:r>
        <w:rPr>
          <w:color w:val="FFFFFF"/>
          <w:sz w:val="37"/>
        </w:rPr>
        <w:t>RECILLAS</w:t>
      </w:r>
    </w:p>
    <w:p>
      <w:pPr>
        <w:spacing w:after="0" w:line="384" w:lineRule="exact"/>
        <w:jc w:val="left"/>
        <w:rPr>
          <w:sz w:val="37"/>
        </w:rPr>
        <w:sectPr>
          <w:headerReference w:type="default" r:id="rId5"/>
          <w:headerReference w:type="even" r:id="rId6"/>
          <w:type w:val="continuous"/>
          <w:pgSz w:w="7090" w:h="11340"/>
          <w:pgMar w:header="0" w:top="0" w:bottom="280" w:left="480" w:right="500"/>
        </w:sectPr>
      </w:pPr>
    </w:p>
    <w:p>
      <w:pPr>
        <w:pStyle w:val="BodyText"/>
        <w:spacing w:before="4"/>
        <w:ind w:left="0"/>
        <w:rPr>
          <w:sz w:val="17"/>
        </w:rPr>
      </w:pPr>
    </w:p>
    <w:p>
      <w:pPr>
        <w:spacing w:after="0"/>
        <w:rPr>
          <w:sz w:val="17"/>
        </w:rPr>
        <w:sectPr>
          <w:pgSz w:w="7090" w:h="11340"/>
          <w:pgMar w:header="0" w:footer="0" w:top="0" w:bottom="280" w:left="960" w:right="960"/>
        </w:sectPr>
      </w:pPr>
    </w:p>
    <w:p>
      <w:pPr>
        <w:pStyle w:val="BodyText"/>
        <w:spacing w:before="11"/>
        <w:ind w:left="0"/>
        <w:rPr>
          <w:sz w:val="23"/>
        </w:rPr>
      </w:pPr>
    </w:p>
    <w:p>
      <w:pPr>
        <w:spacing w:before="48"/>
        <w:ind w:left="860" w:right="0" w:firstLine="0"/>
        <w:jc w:val="left"/>
        <w:rPr>
          <w:sz w:val="24"/>
        </w:rPr>
      </w:pPr>
      <w:r>
        <w:rPr>
          <w:color w:val="00657F"/>
          <w:sz w:val="24"/>
        </w:rPr>
        <w:t>Atrévete a mirar, tú, que no quieres</w:t>
      </w:r>
    </w:p>
    <w:p>
      <w:pPr>
        <w:spacing w:after="0"/>
        <w:jc w:val="left"/>
        <w:rPr>
          <w:sz w:val="24"/>
        </w:rPr>
        <w:sectPr>
          <w:headerReference w:type="default" r:id="rId10"/>
          <w:pgSz w:w="7090" w:h="11340"/>
          <w:pgMar w:header="0" w:footer="0" w:top="1040" w:bottom="280" w:left="960" w:right="960"/>
        </w:sectPr>
      </w:pPr>
    </w:p>
    <w:p>
      <w:pPr>
        <w:pStyle w:val="BodyText"/>
        <w:spacing w:before="11"/>
        <w:ind w:left="0"/>
        <w:rPr>
          <w:sz w:val="23"/>
        </w:rPr>
      </w:pPr>
    </w:p>
    <w:p>
      <w:pPr>
        <w:spacing w:before="75"/>
        <w:ind w:left="812" w:right="812" w:firstLine="0"/>
        <w:jc w:val="center"/>
        <w:rPr>
          <w:sz w:val="18"/>
        </w:rPr>
      </w:pPr>
      <w:r>
        <w:rPr>
          <w:color w:val="231F20"/>
          <w:w w:val="130"/>
          <w:sz w:val="18"/>
        </w:rPr>
        <w:t>Jurado</w:t>
      </w:r>
    </w:p>
    <w:p>
      <w:pPr>
        <w:pStyle w:val="BodyText"/>
        <w:spacing w:before="0"/>
        <w:ind w:left="0"/>
        <w:rPr>
          <w:sz w:val="18"/>
        </w:rPr>
      </w:pPr>
    </w:p>
    <w:p>
      <w:pPr>
        <w:spacing w:line="302" w:lineRule="auto" w:before="106"/>
        <w:ind w:left="814" w:right="812" w:firstLine="0"/>
        <w:jc w:val="center"/>
        <w:rPr>
          <w:sz w:val="18"/>
        </w:rPr>
      </w:pPr>
      <w:r>
        <w:rPr>
          <w:color w:val="231F20"/>
          <w:w w:val="110"/>
          <w:sz w:val="18"/>
        </w:rPr>
        <w:t>Antonio Gamoneda, </w:t>
      </w:r>
      <w:r>
        <w:rPr>
          <w:color w:val="131722"/>
          <w:w w:val="110"/>
          <w:sz w:val="18"/>
        </w:rPr>
        <w:t>Mohsen Emadi, de Irán </w:t>
      </w:r>
      <w:r>
        <w:rPr>
          <w:color w:val="231F20"/>
          <w:w w:val="110"/>
          <w:sz w:val="18"/>
        </w:rPr>
        <w:t>Joan Manresa y Rafael, de España</w:t>
      </w:r>
    </w:p>
    <w:p>
      <w:pPr>
        <w:spacing w:line="302" w:lineRule="auto" w:before="1"/>
        <w:ind w:left="1299" w:right="1297" w:firstLine="0"/>
        <w:jc w:val="center"/>
        <w:rPr>
          <w:sz w:val="18"/>
        </w:rPr>
      </w:pPr>
      <w:r>
        <w:rPr>
          <w:color w:val="131722"/>
          <w:w w:val="110"/>
          <w:sz w:val="18"/>
        </w:rPr>
        <w:t>Francoise Roy, de Canadá Subhro Bandopadhyay, de India</w:t>
      </w:r>
    </w:p>
    <w:p>
      <w:pPr>
        <w:spacing w:after="0" w:line="302" w:lineRule="auto"/>
        <w:jc w:val="center"/>
        <w:rPr>
          <w:sz w:val="18"/>
        </w:rPr>
        <w:sectPr>
          <w:headerReference w:type="even" r:id="rId11"/>
          <w:pgSz w:w="7090" w:h="11340"/>
          <w:pgMar w:header="0" w:footer="0" w:top="1040" w:bottom="280" w:left="960" w:right="960"/>
        </w:sectPr>
      </w:pPr>
    </w:p>
    <w:p>
      <w:pPr>
        <w:pStyle w:val="BodyText"/>
        <w:spacing w:before="9"/>
        <w:ind w:left="0"/>
        <w:rPr>
          <w:sz w:val="23"/>
        </w:rPr>
      </w:pPr>
    </w:p>
    <w:p>
      <w:pPr>
        <w:spacing w:before="31"/>
        <w:ind w:left="516" w:right="496" w:firstLine="0"/>
        <w:jc w:val="center"/>
        <w:rPr>
          <w:sz w:val="32"/>
        </w:rPr>
      </w:pPr>
      <w:r>
        <w:rPr>
          <w:color w:val="231F20"/>
          <w:sz w:val="32"/>
        </w:rPr>
        <w:t>José Manuel</w:t>
      </w:r>
      <w:r>
        <w:rPr>
          <w:color w:val="231F20"/>
          <w:spacing w:val="-53"/>
          <w:sz w:val="32"/>
        </w:rPr>
        <w:t> </w:t>
      </w:r>
      <w:r>
        <w:rPr>
          <w:color w:val="231F20"/>
          <w:sz w:val="32"/>
        </w:rPr>
        <w:t>Recillas</w:t>
      </w:r>
    </w:p>
    <w:p>
      <w:pPr>
        <w:pStyle w:val="BodyText"/>
        <w:spacing w:before="0"/>
        <w:ind w:left="0"/>
        <w:rPr>
          <w:sz w:val="32"/>
        </w:rPr>
      </w:pPr>
    </w:p>
    <w:p>
      <w:pPr>
        <w:pStyle w:val="BodyText"/>
        <w:spacing w:before="0"/>
        <w:ind w:left="0"/>
        <w:rPr>
          <w:sz w:val="32"/>
        </w:rPr>
      </w:pPr>
    </w:p>
    <w:p>
      <w:pPr>
        <w:pStyle w:val="BodyText"/>
        <w:spacing w:before="0"/>
        <w:ind w:left="0"/>
        <w:rPr>
          <w:sz w:val="32"/>
        </w:rPr>
      </w:pPr>
    </w:p>
    <w:p>
      <w:pPr>
        <w:spacing w:line="840" w:lineRule="exact" w:before="200"/>
        <w:ind w:left="520" w:right="496" w:firstLine="0"/>
        <w:jc w:val="center"/>
        <w:rPr>
          <w:rFonts w:ascii="Cambria" w:hAnsi="Cambria"/>
          <w:i/>
          <w:sz w:val="68"/>
        </w:rPr>
      </w:pPr>
      <w:r>
        <w:rPr>
          <w:rFonts w:ascii="Cambria" w:hAnsi="Cambria"/>
          <w:i/>
          <w:color w:val="231F20"/>
          <w:spacing w:val="13"/>
          <w:w w:val="90"/>
          <w:sz w:val="80"/>
        </w:rPr>
        <w:t>Atrévete </w:t>
      </w:r>
      <w:r>
        <w:rPr>
          <w:rFonts w:ascii="Cambria" w:hAnsi="Cambria"/>
          <w:i/>
          <w:color w:val="00657F"/>
          <w:w w:val="90"/>
          <w:sz w:val="48"/>
        </w:rPr>
        <w:t>a mirar, </w:t>
      </w:r>
      <w:r>
        <w:rPr>
          <w:rFonts w:ascii="Cambria" w:hAnsi="Cambria"/>
          <w:i/>
          <w:color w:val="00657F"/>
          <w:spacing w:val="6"/>
          <w:w w:val="95"/>
          <w:position w:val="36"/>
          <w:sz w:val="48"/>
        </w:rPr>
        <w:t>tú, que </w:t>
      </w:r>
      <w:r>
        <w:rPr>
          <w:rFonts w:ascii="Cambria" w:hAnsi="Cambria"/>
          <w:i/>
          <w:color w:val="231F20"/>
          <w:spacing w:val="6"/>
          <w:w w:val="95"/>
          <w:sz w:val="68"/>
        </w:rPr>
        <w:t>no</w:t>
      </w:r>
      <w:r>
        <w:rPr>
          <w:rFonts w:ascii="Cambria" w:hAnsi="Cambria"/>
          <w:i/>
          <w:color w:val="231F20"/>
          <w:spacing w:val="-59"/>
          <w:w w:val="95"/>
          <w:sz w:val="68"/>
        </w:rPr>
        <w:t> </w:t>
      </w:r>
      <w:r>
        <w:rPr>
          <w:rFonts w:ascii="Cambria" w:hAnsi="Cambria"/>
          <w:i/>
          <w:color w:val="231F20"/>
          <w:spacing w:val="13"/>
          <w:w w:val="95"/>
          <w:sz w:val="68"/>
        </w:rPr>
        <w:t>quieres</w:t>
      </w:r>
    </w:p>
    <w:p>
      <w:pPr>
        <w:pStyle w:val="BodyText"/>
        <w:spacing w:before="0"/>
        <w:ind w:left="0"/>
        <w:rPr>
          <w:rFonts w:ascii="Cambria"/>
          <w:i/>
          <w:sz w:val="20"/>
        </w:rPr>
      </w:pPr>
    </w:p>
    <w:p>
      <w:pPr>
        <w:pStyle w:val="BodyText"/>
        <w:spacing w:before="0"/>
        <w:ind w:left="0"/>
        <w:rPr>
          <w:rFonts w:ascii="Cambria"/>
          <w:i/>
          <w:sz w:val="20"/>
        </w:rPr>
      </w:pPr>
    </w:p>
    <w:p>
      <w:pPr>
        <w:pStyle w:val="BodyText"/>
        <w:spacing w:before="0"/>
        <w:ind w:left="0"/>
        <w:rPr>
          <w:rFonts w:ascii="Cambria"/>
          <w:i/>
          <w:sz w:val="20"/>
        </w:rPr>
      </w:pPr>
    </w:p>
    <w:p>
      <w:pPr>
        <w:pStyle w:val="BodyText"/>
        <w:spacing w:before="0"/>
        <w:ind w:left="0"/>
        <w:rPr>
          <w:rFonts w:ascii="Cambria"/>
          <w:i/>
          <w:sz w:val="20"/>
        </w:rPr>
      </w:pPr>
    </w:p>
    <w:p>
      <w:pPr>
        <w:pStyle w:val="BodyText"/>
        <w:spacing w:before="0"/>
        <w:ind w:left="0"/>
        <w:rPr>
          <w:rFonts w:ascii="Cambria"/>
          <w:i/>
          <w:sz w:val="20"/>
        </w:rPr>
      </w:pPr>
    </w:p>
    <w:p>
      <w:pPr>
        <w:pStyle w:val="BodyText"/>
        <w:spacing w:before="0"/>
        <w:ind w:left="0"/>
        <w:rPr>
          <w:rFonts w:ascii="Cambria"/>
          <w:i/>
          <w:sz w:val="20"/>
        </w:rPr>
      </w:pPr>
    </w:p>
    <w:p>
      <w:pPr>
        <w:pStyle w:val="BodyText"/>
        <w:spacing w:before="0"/>
        <w:ind w:left="0"/>
        <w:rPr>
          <w:rFonts w:ascii="Cambria"/>
          <w:i/>
          <w:sz w:val="20"/>
        </w:rPr>
      </w:pPr>
    </w:p>
    <w:p>
      <w:pPr>
        <w:pStyle w:val="BodyText"/>
        <w:spacing w:before="0"/>
        <w:ind w:left="0"/>
        <w:rPr>
          <w:rFonts w:ascii="Cambria"/>
          <w:i/>
          <w:sz w:val="20"/>
        </w:rPr>
      </w:pPr>
    </w:p>
    <w:p>
      <w:pPr>
        <w:pStyle w:val="BodyText"/>
        <w:spacing w:before="0"/>
        <w:ind w:left="0"/>
        <w:rPr>
          <w:rFonts w:ascii="Cambria"/>
          <w:i/>
          <w:sz w:val="20"/>
        </w:rPr>
      </w:pPr>
    </w:p>
    <w:p>
      <w:pPr>
        <w:pStyle w:val="BodyText"/>
        <w:spacing w:before="0"/>
        <w:ind w:left="0"/>
        <w:rPr>
          <w:rFonts w:ascii="Cambria"/>
          <w:i/>
          <w:sz w:val="20"/>
        </w:rPr>
      </w:pPr>
    </w:p>
    <w:p>
      <w:pPr>
        <w:pStyle w:val="BodyText"/>
        <w:spacing w:before="0"/>
        <w:ind w:left="0"/>
        <w:rPr>
          <w:rFonts w:ascii="Cambria"/>
          <w:i/>
          <w:sz w:val="20"/>
        </w:rPr>
      </w:pPr>
    </w:p>
    <w:p>
      <w:pPr>
        <w:pStyle w:val="BodyText"/>
        <w:spacing w:before="0"/>
        <w:ind w:left="0"/>
        <w:rPr>
          <w:rFonts w:ascii="Cambria"/>
          <w:i/>
          <w:sz w:val="20"/>
        </w:rPr>
      </w:pPr>
    </w:p>
    <w:p>
      <w:pPr>
        <w:pStyle w:val="BodyText"/>
        <w:spacing w:before="0"/>
        <w:ind w:left="0"/>
        <w:rPr>
          <w:rFonts w:ascii="Cambria"/>
          <w:i/>
          <w:sz w:val="20"/>
        </w:rPr>
      </w:pPr>
    </w:p>
    <w:p>
      <w:pPr>
        <w:pStyle w:val="BodyText"/>
        <w:spacing w:before="0"/>
        <w:ind w:left="0"/>
        <w:rPr>
          <w:rFonts w:ascii="Cambria"/>
          <w:i/>
          <w:sz w:val="20"/>
        </w:rPr>
      </w:pPr>
    </w:p>
    <w:p>
      <w:pPr>
        <w:pStyle w:val="BodyText"/>
        <w:spacing w:before="0"/>
        <w:ind w:left="0"/>
        <w:rPr>
          <w:rFonts w:ascii="Cambria"/>
          <w:i/>
          <w:sz w:val="20"/>
        </w:rPr>
      </w:pPr>
    </w:p>
    <w:p>
      <w:pPr>
        <w:pStyle w:val="BodyText"/>
        <w:spacing w:before="10"/>
        <w:ind w:left="0"/>
        <w:rPr>
          <w:rFonts w:ascii="Cambria"/>
          <w:i/>
          <w:sz w:val="10"/>
        </w:rPr>
      </w:pPr>
      <w:r>
        <w:rPr/>
        <w:pict>
          <v:group style="position:absolute;margin-left:161.585297pt;margin-top:8.345702pt;width:28.3pt;height:24.9pt;mso-position-horizontal-relative:page;mso-position-vertical-relative:paragraph;z-index:1048;mso-wrap-distance-left:0;mso-wrap-distance-right:0" coordorigin="3232,167" coordsize="566,498">
            <v:shape style="position:absolute;left:3270;top:178;width:490;height:78" type="#_x0000_t75" stroked="false">
              <v:imagedata r:id="rId13" o:title=""/>
            </v:shape>
            <v:shape style="position:absolute;left:3365;top:277;width:296;height:279" type="#_x0000_t75" stroked="false">
              <v:imagedata r:id="rId14" o:title=""/>
            </v:shape>
            <v:shape style="position:absolute;left:3232;top:167;width:566;height:498" type="#_x0000_t75" stroked="false">
              <v:imagedata r:id="rId15" o:title=""/>
            </v:shape>
            <w10:wrap type="topAndBottom"/>
          </v:group>
        </w:pict>
      </w:r>
    </w:p>
    <w:p>
      <w:pPr>
        <w:pStyle w:val="BodyText"/>
        <w:spacing w:before="7"/>
        <w:ind w:left="0"/>
        <w:rPr>
          <w:rFonts w:ascii="Cambria"/>
          <w:i/>
          <w:sz w:val="4"/>
        </w:rPr>
      </w:pPr>
    </w:p>
    <w:p>
      <w:pPr>
        <w:spacing w:line="240" w:lineRule="auto"/>
        <w:ind w:left="1697" w:right="0" w:firstLine="0"/>
        <w:rPr>
          <w:rFonts w:ascii="Cambria"/>
          <w:sz w:val="20"/>
        </w:rPr>
      </w:pPr>
      <w:r>
        <w:rPr>
          <w:rFonts w:ascii="Cambria"/>
          <w:position w:val="5"/>
          <w:sz w:val="20"/>
        </w:rPr>
        <w:drawing>
          <wp:inline distT="0" distB="0" distL="0" distR="0">
            <wp:extent cx="490632" cy="126301"/>
            <wp:effectExtent l="0" t="0" r="0" b="0"/>
            <wp:docPr id="1" name="image7.png" descr=""/>
            <wp:cNvGraphicFramePr>
              <a:graphicFrameLocks noChangeAspect="1"/>
            </wp:cNvGraphicFramePr>
            <a:graphic>
              <a:graphicData uri="http://schemas.openxmlformats.org/drawingml/2006/picture">
                <pic:pic>
                  <pic:nvPicPr>
                    <pic:cNvPr id="2" name="image7.png"/>
                    <pic:cNvPicPr/>
                  </pic:nvPicPr>
                  <pic:blipFill>
                    <a:blip r:embed="rId16" cstate="print"/>
                    <a:stretch>
                      <a:fillRect/>
                    </a:stretch>
                  </pic:blipFill>
                  <pic:spPr>
                    <a:xfrm>
                      <a:off x="0" y="0"/>
                      <a:ext cx="490632" cy="126301"/>
                    </a:xfrm>
                    <a:prstGeom prst="rect">
                      <a:avLst/>
                    </a:prstGeom>
                  </pic:spPr>
                </pic:pic>
              </a:graphicData>
            </a:graphic>
          </wp:inline>
        </w:drawing>
      </w:r>
      <w:r>
        <w:rPr>
          <w:rFonts w:ascii="Cambria"/>
          <w:position w:val="5"/>
          <w:sz w:val="20"/>
        </w:rPr>
      </w:r>
      <w:r>
        <w:rPr>
          <w:spacing w:val="36"/>
          <w:position w:val="5"/>
          <w:sz w:val="20"/>
        </w:rPr>
        <w:t> </w:t>
      </w:r>
      <w:r>
        <w:rPr>
          <w:rFonts w:ascii="Cambria"/>
          <w:spacing w:val="36"/>
          <w:sz w:val="20"/>
        </w:rPr>
        <w:pict>
          <v:group style="width:.3pt;height:15.3pt;mso-position-horizontal-relative:char;mso-position-vertical-relative:line" coordorigin="0,0" coordsize="6,306">
            <v:line style="position:absolute" from="3,3" to="3,302" stroked="true" strokeweight=".282pt" strokecolor="#231f20"/>
          </v:group>
        </w:pict>
      </w:r>
      <w:r>
        <w:rPr>
          <w:rFonts w:ascii="Cambria"/>
          <w:spacing w:val="36"/>
          <w:sz w:val="20"/>
        </w:rPr>
      </w:r>
      <w:r>
        <w:rPr>
          <w:spacing w:val="18"/>
          <w:sz w:val="17"/>
        </w:rPr>
        <w:t> </w:t>
      </w:r>
      <w:r>
        <w:rPr>
          <w:rFonts w:ascii="Cambria"/>
          <w:spacing w:val="18"/>
          <w:position w:val="7"/>
          <w:sz w:val="20"/>
        </w:rPr>
        <w:drawing>
          <wp:inline distT="0" distB="0" distL="0" distR="0">
            <wp:extent cx="587334" cy="112013"/>
            <wp:effectExtent l="0" t="0" r="0" b="0"/>
            <wp:docPr id="3" name="image8.png" descr=""/>
            <wp:cNvGraphicFramePr>
              <a:graphicFrameLocks noChangeAspect="1"/>
            </wp:cNvGraphicFramePr>
            <a:graphic>
              <a:graphicData uri="http://schemas.openxmlformats.org/drawingml/2006/picture">
                <pic:pic>
                  <pic:nvPicPr>
                    <pic:cNvPr id="4" name="image8.png"/>
                    <pic:cNvPicPr/>
                  </pic:nvPicPr>
                  <pic:blipFill>
                    <a:blip r:embed="rId17" cstate="print"/>
                    <a:stretch>
                      <a:fillRect/>
                    </a:stretch>
                  </pic:blipFill>
                  <pic:spPr>
                    <a:xfrm>
                      <a:off x="0" y="0"/>
                      <a:ext cx="587334" cy="112013"/>
                    </a:xfrm>
                    <a:prstGeom prst="rect">
                      <a:avLst/>
                    </a:prstGeom>
                  </pic:spPr>
                </pic:pic>
              </a:graphicData>
            </a:graphic>
          </wp:inline>
        </w:drawing>
      </w:r>
      <w:r>
        <w:rPr>
          <w:rFonts w:ascii="Cambria"/>
          <w:spacing w:val="18"/>
          <w:position w:val="7"/>
          <w:sz w:val="20"/>
        </w:rPr>
      </w:r>
    </w:p>
    <w:p>
      <w:pPr>
        <w:spacing w:before="45"/>
        <w:ind w:left="83" w:right="89" w:firstLine="0"/>
        <w:jc w:val="center"/>
        <w:rPr>
          <w:rFonts w:ascii="Cambria" w:hAnsi="Cambria"/>
          <w:i/>
          <w:sz w:val="16"/>
        </w:rPr>
      </w:pPr>
      <w:r>
        <w:rPr>
          <w:rFonts w:ascii="Cambria" w:hAnsi="Cambria"/>
          <w:i/>
          <w:color w:val="A7A9AC"/>
          <w:w w:val="95"/>
          <w:sz w:val="16"/>
        </w:rPr>
        <w:t>“2016, Año del 60 Aniversario de la Universidad Autónoma del Estado de México”</w:t>
      </w:r>
    </w:p>
    <w:p>
      <w:pPr>
        <w:spacing w:after="0"/>
        <w:jc w:val="center"/>
        <w:rPr>
          <w:rFonts w:ascii="Cambria" w:hAnsi="Cambria"/>
          <w:sz w:val="16"/>
        </w:rPr>
        <w:sectPr>
          <w:headerReference w:type="default" r:id="rId12"/>
          <w:pgSz w:w="7090" w:h="11340"/>
          <w:pgMar w:header="0" w:footer="0" w:top="1040" w:bottom="280" w:left="880" w:right="900"/>
        </w:sectPr>
      </w:pPr>
    </w:p>
    <w:p>
      <w:pPr>
        <w:pStyle w:val="BodyText"/>
        <w:spacing w:before="0"/>
        <w:ind w:left="0"/>
        <w:rPr>
          <w:rFonts w:ascii="Cambria"/>
          <w:i/>
          <w:sz w:val="20"/>
        </w:rPr>
      </w:pPr>
    </w:p>
    <w:p>
      <w:pPr>
        <w:pStyle w:val="BodyText"/>
        <w:spacing w:before="0"/>
        <w:ind w:left="0"/>
        <w:rPr>
          <w:rFonts w:ascii="Cambria"/>
          <w:i/>
          <w:sz w:val="20"/>
        </w:rPr>
      </w:pPr>
    </w:p>
    <w:p>
      <w:pPr>
        <w:pStyle w:val="BodyText"/>
        <w:spacing w:before="0"/>
        <w:ind w:left="0"/>
        <w:rPr>
          <w:rFonts w:ascii="Cambria"/>
          <w:i/>
          <w:sz w:val="20"/>
        </w:rPr>
      </w:pPr>
    </w:p>
    <w:p>
      <w:pPr>
        <w:pStyle w:val="BodyText"/>
        <w:spacing w:before="0"/>
        <w:ind w:left="0"/>
        <w:rPr>
          <w:rFonts w:ascii="Cambria"/>
          <w:i/>
          <w:sz w:val="20"/>
        </w:rPr>
      </w:pPr>
    </w:p>
    <w:p>
      <w:pPr>
        <w:pStyle w:val="BodyText"/>
        <w:spacing w:before="0"/>
        <w:ind w:left="0"/>
        <w:rPr>
          <w:rFonts w:ascii="Cambria"/>
          <w:i/>
          <w:sz w:val="20"/>
        </w:rPr>
      </w:pPr>
    </w:p>
    <w:p>
      <w:pPr>
        <w:pStyle w:val="BodyText"/>
        <w:spacing w:before="0"/>
        <w:ind w:left="0"/>
        <w:rPr>
          <w:rFonts w:ascii="Cambria"/>
          <w:i/>
          <w:sz w:val="20"/>
        </w:rPr>
      </w:pPr>
    </w:p>
    <w:p>
      <w:pPr>
        <w:pStyle w:val="BodyText"/>
        <w:spacing w:before="0"/>
        <w:ind w:left="0"/>
        <w:rPr>
          <w:rFonts w:ascii="Cambria"/>
          <w:i/>
          <w:sz w:val="20"/>
        </w:rPr>
      </w:pPr>
    </w:p>
    <w:p>
      <w:pPr>
        <w:pStyle w:val="BodyText"/>
        <w:spacing w:before="0"/>
        <w:ind w:left="0"/>
        <w:rPr>
          <w:rFonts w:ascii="Cambria"/>
          <w:i/>
          <w:sz w:val="20"/>
        </w:rPr>
      </w:pPr>
    </w:p>
    <w:p>
      <w:pPr>
        <w:pStyle w:val="BodyText"/>
        <w:spacing w:before="0"/>
        <w:ind w:left="0"/>
        <w:rPr>
          <w:rFonts w:ascii="Cambria"/>
          <w:i/>
          <w:sz w:val="20"/>
        </w:rPr>
      </w:pPr>
    </w:p>
    <w:p>
      <w:pPr>
        <w:pStyle w:val="BodyText"/>
        <w:spacing w:before="0"/>
        <w:ind w:left="0"/>
        <w:rPr>
          <w:rFonts w:ascii="Cambria"/>
          <w:i/>
          <w:sz w:val="20"/>
        </w:rPr>
      </w:pPr>
    </w:p>
    <w:p>
      <w:pPr>
        <w:pStyle w:val="BodyText"/>
        <w:spacing w:before="0"/>
        <w:ind w:left="0"/>
        <w:rPr>
          <w:rFonts w:ascii="Cambria"/>
          <w:i/>
          <w:sz w:val="20"/>
        </w:rPr>
      </w:pPr>
    </w:p>
    <w:p>
      <w:pPr>
        <w:pStyle w:val="BodyText"/>
        <w:spacing w:before="0"/>
        <w:ind w:left="0"/>
        <w:rPr>
          <w:rFonts w:ascii="Cambria"/>
          <w:i/>
          <w:sz w:val="20"/>
        </w:rPr>
      </w:pPr>
    </w:p>
    <w:p>
      <w:pPr>
        <w:pStyle w:val="BodyText"/>
        <w:spacing w:before="0"/>
        <w:ind w:left="0"/>
        <w:rPr>
          <w:rFonts w:ascii="Cambria"/>
          <w:i/>
          <w:sz w:val="20"/>
        </w:rPr>
      </w:pPr>
    </w:p>
    <w:p>
      <w:pPr>
        <w:pStyle w:val="BodyText"/>
        <w:spacing w:before="11"/>
        <w:ind w:left="0"/>
        <w:rPr>
          <w:rFonts w:ascii="Cambria"/>
          <w:i/>
          <w:sz w:val="25"/>
        </w:rPr>
      </w:pPr>
    </w:p>
    <w:p>
      <w:pPr>
        <w:spacing w:before="72"/>
        <w:ind w:left="120" w:right="0" w:firstLine="0"/>
        <w:jc w:val="left"/>
        <w:rPr>
          <w:sz w:val="13"/>
        </w:rPr>
      </w:pPr>
      <w:r>
        <w:rPr>
          <w:color w:val="231F20"/>
          <w:sz w:val="13"/>
        </w:rPr>
        <w:t>Primera edición, agosto 2016</w:t>
      </w:r>
    </w:p>
    <w:p>
      <w:pPr>
        <w:pStyle w:val="BodyText"/>
        <w:spacing w:before="4"/>
        <w:ind w:left="0"/>
        <w:rPr>
          <w:sz w:val="16"/>
        </w:rPr>
      </w:pPr>
    </w:p>
    <w:p>
      <w:pPr>
        <w:spacing w:before="0"/>
        <w:ind w:left="120" w:right="0" w:firstLine="0"/>
        <w:jc w:val="left"/>
        <w:rPr>
          <w:rFonts w:ascii="Cambria" w:hAnsi="Cambria"/>
          <w:i/>
          <w:sz w:val="13"/>
        </w:rPr>
      </w:pPr>
      <w:r>
        <w:rPr>
          <w:rFonts w:ascii="Cambria" w:hAnsi="Cambria"/>
          <w:i/>
          <w:color w:val="231F20"/>
          <w:w w:val="95"/>
          <w:sz w:val="13"/>
        </w:rPr>
        <w:t>Atrévete a mirar, tú, que no quieres</w:t>
      </w:r>
    </w:p>
    <w:p>
      <w:pPr>
        <w:spacing w:before="19"/>
        <w:ind w:left="120" w:right="0" w:firstLine="0"/>
        <w:jc w:val="left"/>
        <w:rPr>
          <w:sz w:val="13"/>
        </w:rPr>
      </w:pPr>
      <w:r>
        <w:rPr>
          <w:color w:val="231F20"/>
          <w:sz w:val="13"/>
        </w:rPr>
        <w:t>José Manuel Recillas</w:t>
      </w:r>
    </w:p>
    <w:p>
      <w:pPr>
        <w:pStyle w:val="BodyText"/>
        <w:spacing w:before="6"/>
        <w:ind w:left="0"/>
        <w:rPr>
          <w:sz w:val="16"/>
        </w:rPr>
      </w:pPr>
    </w:p>
    <w:p>
      <w:pPr>
        <w:spacing w:before="0"/>
        <w:ind w:left="120" w:right="0" w:firstLine="0"/>
        <w:jc w:val="left"/>
        <w:rPr>
          <w:sz w:val="13"/>
        </w:rPr>
      </w:pPr>
      <w:r>
        <w:rPr>
          <w:color w:val="231F20"/>
          <w:sz w:val="13"/>
        </w:rPr>
        <w:t>Imagen de portada: Stanislav Sucharda (1866-1916), Liliána (1903-1909). Grabado en   cobre,</w:t>
      </w:r>
    </w:p>
    <w:p>
      <w:pPr>
        <w:spacing w:before="20"/>
        <w:ind w:left="120" w:right="0" w:firstLine="0"/>
        <w:jc w:val="left"/>
        <w:rPr>
          <w:sz w:val="13"/>
        </w:rPr>
      </w:pPr>
      <w:r>
        <w:rPr>
          <w:color w:val="231F20"/>
          <w:sz w:val="13"/>
        </w:rPr>
        <w:t>9.9 x 10.3 cm, Galería Nacional de Praga.</w:t>
      </w:r>
    </w:p>
    <w:p>
      <w:pPr>
        <w:pStyle w:val="BodyText"/>
        <w:spacing w:before="6"/>
        <w:ind w:left="0"/>
        <w:rPr>
          <w:sz w:val="16"/>
        </w:rPr>
      </w:pPr>
    </w:p>
    <w:p>
      <w:pPr>
        <w:spacing w:line="273" w:lineRule="auto" w:before="0"/>
        <w:ind w:left="120" w:right="2569" w:firstLine="0"/>
        <w:jc w:val="left"/>
        <w:rPr>
          <w:sz w:val="13"/>
        </w:rPr>
      </w:pPr>
      <w:r>
        <w:rPr>
          <w:color w:val="231F20"/>
          <w:sz w:val="13"/>
        </w:rPr>
        <w:t>Universidad Autónoma del Estado de México Av. Instituto Literario 100 Ote.</w:t>
      </w:r>
    </w:p>
    <w:p>
      <w:pPr>
        <w:spacing w:before="0"/>
        <w:ind w:left="120" w:right="0" w:firstLine="0"/>
        <w:jc w:val="left"/>
        <w:rPr>
          <w:sz w:val="13"/>
        </w:rPr>
      </w:pPr>
      <w:r>
        <w:rPr>
          <w:color w:val="231F20"/>
          <w:sz w:val="13"/>
        </w:rPr>
        <w:t>Toluca, Estado de México</w:t>
      </w:r>
    </w:p>
    <w:p>
      <w:pPr>
        <w:spacing w:before="20"/>
        <w:ind w:left="120" w:right="0" w:firstLine="0"/>
        <w:jc w:val="left"/>
        <w:rPr>
          <w:sz w:val="13"/>
        </w:rPr>
      </w:pPr>
      <w:r>
        <w:rPr>
          <w:color w:val="231F20"/>
          <w:sz w:val="13"/>
        </w:rPr>
        <w:t>C.P. 50000</w:t>
      </w:r>
    </w:p>
    <w:p>
      <w:pPr>
        <w:spacing w:before="20"/>
        <w:ind w:left="120" w:right="0" w:firstLine="0"/>
        <w:jc w:val="left"/>
        <w:rPr>
          <w:sz w:val="13"/>
        </w:rPr>
      </w:pPr>
      <w:r>
        <w:rPr>
          <w:color w:val="231F20"/>
          <w:sz w:val="13"/>
        </w:rPr>
        <w:t>Tel. (52) 722 277 38 35 y 36</w:t>
      </w:r>
    </w:p>
    <w:p>
      <w:pPr>
        <w:spacing w:line="273" w:lineRule="auto" w:before="20"/>
        <w:ind w:left="120" w:right="2569" w:firstLine="0"/>
        <w:jc w:val="left"/>
        <w:rPr>
          <w:sz w:val="13"/>
        </w:rPr>
      </w:pPr>
      <w:r>
        <w:rPr/>
        <w:drawing>
          <wp:anchor distT="0" distB="0" distL="0" distR="0" allowOverlap="1" layoutInCell="1" locked="0" behindDoc="1" simplePos="0" relativeHeight="268347719">
            <wp:simplePos x="0" y="0"/>
            <wp:positionH relativeFrom="page">
              <wp:posOffset>685800</wp:posOffset>
            </wp:positionH>
            <wp:positionV relativeFrom="paragraph">
              <wp:posOffset>332858</wp:posOffset>
            </wp:positionV>
            <wp:extent cx="534713" cy="187083"/>
            <wp:effectExtent l="0" t="0" r="0" b="0"/>
            <wp:wrapNone/>
            <wp:docPr id="5" name="image9.png" descr=""/>
            <wp:cNvGraphicFramePr>
              <a:graphicFrameLocks noChangeAspect="1"/>
            </wp:cNvGraphicFramePr>
            <a:graphic>
              <a:graphicData uri="http://schemas.openxmlformats.org/drawingml/2006/picture">
                <pic:pic>
                  <pic:nvPicPr>
                    <pic:cNvPr id="6" name="image9.png"/>
                    <pic:cNvPicPr/>
                  </pic:nvPicPr>
                  <pic:blipFill>
                    <a:blip r:embed="rId19" cstate="print"/>
                    <a:stretch>
                      <a:fillRect/>
                    </a:stretch>
                  </pic:blipFill>
                  <pic:spPr>
                    <a:xfrm>
                      <a:off x="0" y="0"/>
                      <a:ext cx="534713" cy="187083"/>
                    </a:xfrm>
                    <a:prstGeom prst="rect">
                      <a:avLst/>
                    </a:prstGeom>
                  </pic:spPr>
                </pic:pic>
              </a:graphicData>
            </a:graphic>
          </wp:anchor>
        </w:drawing>
      </w:r>
      <w:hyperlink r:id="rId20">
        <w:r>
          <w:rPr>
            <w:color w:val="231F20"/>
            <w:sz w:val="13"/>
          </w:rPr>
          <w:t>http://www.uaemex.mx</w:t>
        </w:r>
      </w:hyperlink>
      <w:r>
        <w:rPr>
          <w:color w:val="231F20"/>
          <w:sz w:val="13"/>
        </w:rPr>
        <w:t> </w:t>
      </w:r>
      <w:hyperlink r:id="rId21">
        <w:r>
          <w:rPr>
            <w:color w:val="231F20"/>
            <w:w w:val="95"/>
            <w:sz w:val="13"/>
          </w:rPr>
          <w:t>direccioneditorial@uaemex.mx</w:t>
        </w:r>
      </w:hyperlink>
    </w:p>
    <w:p>
      <w:pPr>
        <w:pStyle w:val="BodyText"/>
        <w:spacing w:before="0"/>
        <w:ind w:left="0"/>
        <w:rPr>
          <w:sz w:val="12"/>
        </w:rPr>
      </w:pPr>
    </w:p>
    <w:p>
      <w:pPr>
        <w:pStyle w:val="BodyText"/>
        <w:spacing w:before="4"/>
        <w:ind w:left="0"/>
        <w:rPr>
          <w:sz w:val="17"/>
        </w:rPr>
      </w:pPr>
    </w:p>
    <w:p>
      <w:pPr>
        <w:spacing w:line="271" w:lineRule="auto" w:before="0"/>
        <w:ind w:left="120" w:right="117" w:firstLine="886"/>
        <w:jc w:val="both"/>
        <w:rPr>
          <w:sz w:val="13"/>
        </w:rPr>
      </w:pPr>
      <w:r>
        <w:rPr>
          <w:color w:val="231F20"/>
          <w:sz w:val="13"/>
        </w:rPr>
        <w:t>Esta</w:t>
      </w:r>
      <w:r>
        <w:rPr>
          <w:color w:val="231F20"/>
          <w:spacing w:val="-4"/>
          <w:sz w:val="13"/>
        </w:rPr>
        <w:t> </w:t>
      </w:r>
      <w:r>
        <w:rPr>
          <w:color w:val="231F20"/>
          <w:sz w:val="13"/>
        </w:rPr>
        <w:t>obra</w:t>
      </w:r>
      <w:r>
        <w:rPr>
          <w:color w:val="231F20"/>
          <w:spacing w:val="-4"/>
          <w:sz w:val="13"/>
        </w:rPr>
        <w:t> </w:t>
      </w:r>
      <w:r>
        <w:rPr>
          <w:color w:val="231F20"/>
          <w:sz w:val="13"/>
        </w:rPr>
        <w:t>está</w:t>
      </w:r>
      <w:r>
        <w:rPr>
          <w:color w:val="231F20"/>
          <w:spacing w:val="-4"/>
          <w:sz w:val="13"/>
        </w:rPr>
        <w:t> </w:t>
      </w:r>
      <w:r>
        <w:rPr>
          <w:color w:val="231F20"/>
          <w:sz w:val="13"/>
        </w:rPr>
        <w:t>sujeta</w:t>
      </w:r>
      <w:r>
        <w:rPr>
          <w:color w:val="231F20"/>
          <w:spacing w:val="-4"/>
          <w:sz w:val="13"/>
        </w:rPr>
        <w:t> </w:t>
      </w:r>
      <w:r>
        <w:rPr>
          <w:color w:val="231F20"/>
          <w:sz w:val="13"/>
        </w:rPr>
        <w:t>a</w:t>
      </w:r>
      <w:r>
        <w:rPr>
          <w:color w:val="231F20"/>
          <w:spacing w:val="-4"/>
          <w:sz w:val="13"/>
        </w:rPr>
        <w:t> </w:t>
      </w:r>
      <w:r>
        <w:rPr>
          <w:color w:val="231F20"/>
          <w:sz w:val="13"/>
        </w:rPr>
        <w:t>una</w:t>
      </w:r>
      <w:r>
        <w:rPr>
          <w:color w:val="231F20"/>
          <w:spacing w:val="-4"/>
          <w:sz w:val="13"/>
        </w:rPr>
        <w:t> </w:t>
      </w:r>
      <w:r>
        <w:rPr>
          <w:color w:val="231F20"/>
          <w:sz w:val="13"/>
        </w:rPr>
        <w:t>licencia</w:t>
      </w:r>
      <w:r>
        <w:rPr>
          <w:color w:val="231F20"/>
          <w:spacing w:val="-5"/>
          <w:sz w:val="13"/>
        </w:rPr>
        <w:t> </w:t>
      </w:r>
      <w:r>
        <w:rPr>
          <w:rFonts w:ascii="Cambria" w:hAnsi="Cambria"/>
          <w:i/>
          <w:color w:val="231F20"/>
          <w:sz w:val="13"/>
        </w:rPr>
        <w:t>Creative</w:t>
      </w:r>
      <w:r>
        <w:rPr>
          <w:rFonts w:ascii="Cambria" w:hAnsi="Cambria"/>
          <w:i/>
          <w:color w:val="231F20"/>
          <w:spacing w:val="-1"/>
          <w:sz w:val="13"/>
        </w:rPr>
        <w:t> </w:t>
      </w:r>
      <w:r>
        <w:rPr>
          <w:rFonts w:ascii="Cambria" w:hAnsi="Cambria"/>
          <w:i/>
          <w:color w:val="231F20"/>
          <w:sz w:val="13"/>
        </w:rPr>
        <w:t>Commons</w:t>
      </w:r>
      <w:r>
        <w:rPr>
          <w:rFonts w:ascii="Cambria" w:hAnsi="Cambria"/>
          <w:i/>
          <w:color w:val="231F20"/>
          <w:spacing w:val="-1"/>
          <w:sz w:val="13"/>
        </w:rPr>
        <w:t> </w:t>
      </w:r>
      <w:r>
        <w:rPr>
          <w:color w:val="231F20"/>
          <w:sz w:val="13"/>
        </w:rPr>
        <w:t>Atribución</w:t>
      </w:r>
      <w:r>
        <w:rPr>
          <w:color w:val="231F20"/>
          <w:spacing w:val="-4"/>
          <w:sz w:val="13"/>
        </w:rPr>
        <w:t> </w:t>
      </w:r>
      <w:r>
        <w:rPr>
          <w:color w:val="231F20"/>
          <w:sz w:val="13"/>
        </w:rPr>
        <w:t>2.5</w:t>
      </w:r>
      <w:r>
        <w:rPr>
          <w:color w:val="231F20"/>
          <w:spacing w:val="-4"/>
          <w:sz w:val="13"/>
        </w:rPr>
        <w:t> </w:t>
      </w:r>
      <w:r>
        <w:rPr>
          <w:color w:val="231F20"/>
          <w:sz w:val="13"/>
        </w:rPr>
        <w:t>México </w:t>
      </w:r>
      <w:r>
        <w:rPr>
          <w:color w:val="231F20"/>
          <w:w w:val="105"/>
          <w:sz w:val="13"/>
        </w:rPr>
        <w:t>(</w:t>
      </w:r>
      <w:r>
        <w:rPr>
          <w:color w:val="231F20"/>
          <w:w w:val="105"/>
          <w:sz w:val="9"/>
        </w:rPr>
        <w:t>cc</w:t>
      </w:r>
      <w:r>
        <w:rPr>
          <w:color w:val="231F20"/>
          <w:spacing w:val="-15"/>
          <w:w w:val="105"/>
          <w:sz w:val="9"/>
        </w:rPr>
        <w:t> </w:t>
      </w:r>
      <w:r>
        <w:rPr>
          <w:color w:val="231F20"/>
          <w:w w:val="105"/>
          <w:sz w:val="9"/>
        </w:rPr>
        <w:t>by</w:t>
      </w:r>
      <w:r>
        <w:rPr>
          <w:color w:val="231F20"/>
          <w:spacing w:val="-15"/>
          <w:w w:val="105"/>
          <w:sz w:val="9"/>
        </w:rPr>
        <w:t> </w:t>
      </w:r>
      <w:r>
        <w:rPr>
          <w:color w:val="231F20"/>
          <w:sz w:val="13"/>
        </w:rPr>
        <w:t>2.5).</w:t>
      </w:r>
      <w:r>
        <w:rPr>
          <w:color w:val="231F20"/>
          <w:spacing w:val="-24"/>
          <w:sz w:val="13"/>
        </w:rPr>
        <w:t> </w:t>
      </w:r>
      <w:r>
        <w:rPr>
          <w:color w:val="231F20"/>
          <w:sz w:val="13"/>
        </w:rPr>
        <w:t>Para</w:t>
      </w:r>
      <w:r>
        <w:rPr>
          <w:color w:val="231F20"/>
          <w:spacing w:val="-25"/>
          <w:sz w:val="13"/>
        </w:rPr>
        <w:t> </w:t>
      </w:r>
      <w:r>
        <w:rPr>
          <w:color w:val="231F20"/>
          <w:sz w:val="13"/>
        </w:rPr>
        <w:t>ver</w:t>
      </w:r>
      <w:r>
        <w:rPr>
          <w:color w:val="231F20"/>
          <w:spacing w:val="-25"/>
          <w:sz w:val="13"/>
        </w:rPr>
        <w:t> </w:t>
      </w:r>
      <w:r>
        <w:rPr>
          <w:color w:val="231F20"/>
          <w:sz w:val="13"/>
        </w:rPr>
        <w:t>una</w:t>
      </w:r>
      <w:r>
        <w:rPr>
          <w:color w:val="231F20"/>
          <w:spacing w:val="-25"/>
          <w:sz w:val="13"/>
        </w:rPr>
        <w:t> </w:t>
      </w:r>
      <w:r>
        <w:rPr>
          <w:color w:val="231F20"/>
          <w:sz w:val="13"/>
        </w:rPr>
        <w:t>copia</w:t>
      </w:r>
      <w:r>
        <w:rPr>
          <w:color w:val="231F20"/>
          <w:spacing w:val="-16"/>
          <w:sz w:val="13"/>
        </w:rPr>
        <w:t> </w:t>
      </w:r>
      <w:r>
        <w:rPr>
          <w:color w:val="231F20"/>
          <w:sz w:val="13"/>
        </w:rPr>
        <w:t>de</w:t>
      </w:r>
      <w:r>
        <w:rPr>
          <w:color w:val="231F20"/>
          <w:spacing w:val="-25"/>
          <w:sz w:val="13"/>
        </w:rPr>
        <w:t> </w:t>
      </w:r>
      <w:r>
        <w:rPr>
          <w:color w:val="231F20"/>
          <w:sz w:val="13"/>
        </w:rPr>
        <w:t>esta</w:t>
      </w:r>
      <w:r>
        <w:rPr>
          <w:color w:val="231F20"/>
          <w:spacing w:val="-25"/>
          <w:sz w:val="13"/>
        </w:rPr>
        <w:t> </w:t>
      </w:r>
      <w:r>
        <w:rPr>
          <w:color w:val="231F20"/>
          <w:sz w:val="13"/>
        </w:rPr>
        <w:t>licencia</w:t>
      </w:r>
      <w:r>
        <w:rPr>
          <w:color w:val="231F20"/>
          <w:spacing w:val="-25"/>
          <w:sz w:val="13"/>
        </w:rPr>
        <w:t> </w:t>
      </w:r>
      <w:r>
        <w:rPr>
          <w:color w:val="231F20"/>
          <w:sz w:val="13"/>
        </w:rPr>
        <w:t>visite</w:t>
      </w:r>
      <w:r>
        <w:rPr>
          <w:color w:val="231F20"/>
          <w:spacing w:val="-25"/>
          <w:sz w:val="13"/>
        </w:rPr>
        <w:t> </w:t>
      </w:r>
      <w:hyperlink r:id="rId22">
        <w:r>
          <w:rPr>
            <w:color w:val="231F20"/>
            <w:sz w:val="13"/>
          </w:rPr>
          <w:t>http://creativecommons.org/licenses/by/2.5/mx.</w:t>
        </w:r>
      </w:hyperlink>
      <w:r>
        <w:rPr>
          <w:color w:val="231F20"/>
          <w:sz w:val="13"/>
        </w:rPr>
        <w:t> Puede</w:t>
      </w:r>
      <w:r>
        <w:rPr>
          <w:color w:val="231F20"/>
          <w:spacing w:val="-9"/>
          <w:sz w:val="13"/>
        </w:rPr>
        <w:t> </w:t>
      </w:r>
      <w:r>
        <w:rPr>
          <w:color w:val="231F20"/>
          <w:sz w:val="13"/>
        </w:rPr>
        <w:t>ser</w:t>
      </w:r>
      <w:r>
        <w:rPr>
          <w:color w:val="231F20"/>
          <w:spacing w:val="-9"/>
          <w:sz w:val="13"/>
        </w:rPr>
        <w:t> </w:t>
      </w:r>
      <w:r>
        <w:rPr>
          <w:color w:val="231F20"/>
          <w:sz w:val="13"/>
        </w:rPr>
        <w:t>utilizada</w:t>
      </w:r>
      <w:r>
        <w:rPr>
          <w:color w:val="231F20"/>
          <w:spacing w:val="-9"/>
          <w:sz w:val="13"/>
        </w:rPr>
        <w:t> </w:t>
      </w:r>
      <w:r>
        <w:rPr>
          <w:color w:val="231F20"/>
          <w:sz w:val="13"/>
        </w:rPr>
        <w:t>con</w:t>
      </w:r>
      <w:r>
        <w:rPr>
          <w:color w:val="231F20"/>
          <w:spacing w:val="-9"/>
          <w:sz w:val="13"/>
        </w:rPr>
        <w:t> </w:t>
      </w:r>
      <w:r>
        <w:rPr>
          <w:color w:val="231F20"/>
          <w:sz w:val="13"/>
        </w:rPr>
        <w:t>fines</w:t>
      </w:r>
      <w:r>
        <w:rPr>
          <w:color w:val="231F20"/>
          <w:spacing w:val="-9"/>
          <w:sz w:val="13"/>
        </w:rPr>
        <w:t> </w:t>
      </w:r>
      <w:r>
        <w:rPr>
          <w:color w:val="231F20"/>
          <w:sz w:val="13"/>
        </w:rPr>
        <w:t>educativos,</w:t>
      </w:r>
      <w:r>
        <w:rPr>
          <w:color w:val="231F20"/>
          <w:spacing w:val="-9"/>
          <w:sz w:val="13"/>
        </w:rPr>
        <w:t> </w:t>
      </w:r>
      <w:r>
        <w:rPr>
          <w:color w:val="231F20"/>
          <w:sz w:val="13"/>
        </w:rPr>
        <w:t>informativos</w:t>
      </w:r>
      <w:r>
        <w:rPr>
          <w:color w:val="231F20"/>
          <w:spacing w:val="-9"/>
          <w:sz w:val="13"/>
        </w:rPr>
        <w:t> </w:t>
      </w:r>
      <w:r>
        <w:rPr>
          <w:color w:val="231F20"/>
          <w:sz w:val="13"/>
        </w:rPr>
        <w:t>o</w:t>
      </w:r>
      <w:r>
        <w:rPr>
          <w:color w:val="231F20"/>
          <w:spacing w:val="-9"/>
          <w:sz w:val="13"/>
        </w:rPr>
        <w:t> </w:t>
      </w:r>
      <w:r>
        <w:rPr>
          <w:color w:val="231F20"/>
          <w:sz w:val="13"/>
        </w:rPr>
        <w:t>culturales,</w:t>
      </w:r>
      <w:r>
        <w:rPr>
          <w:color w:val="231F20"/>
          <w:spacing w:val="-9"/>
          <w:sz w:val="13"/>
        </w:rPr>
        <w:t> </w:t>
      </w:r>
      <w:r>
        <w:rPr>
          <w:color w:val="231F20"/>
          <w:sz w:val="13"/>
        </w:rPr>
        <w:t>siempre</w:t>
      </w:r>
      <w:r>
        <w:rPr>
          <w:color w:val="231F20"/>
          <w:spacing w:val="-9"/>
          <w:sz w:val="13"/>
        </w:rPr>
        <w:t> </w:t>
      </w:r>
      <w:r>
        <w:rPr>
          <w:color w:val="231F20"/>
          <w:sz w:val="13"/>
        </w:rPr>
        <w:t>que</w:t>
      </w:r>
      <w:r>
        <w:rPr>
          <w:color w:val="231F20"/>
          <w:spacing w:val="-9"/>
          <w:sz w:val="13"/>
        </w:rPr>
        <w:t> </w:t>
      </w:r>
      <w:r>
        <w:rPr>
          <w:color w:val="231F20"/>
          <w:sz w:val="13"/>
        </w:rPr>
        <w:t>se</w:t>
      </w:r>
      <w:r>
        <w:rPr>
          <w:color w:val="231F20"/>
          <w:spacing w:val="-9"/>
          <w:sz w:val="13"/>
        </w:rPr>
        <w:t> </w:t>
      </w:r>
      <w:r>
        <w:rPr>
          <w:color w:val="231F20"/>
          <w:sz w:val="13"/>
        </w:rPr>
        <w:t>cite</w:t>
      </w:r>
      <w:r>
        <w:rPr>
          <w:color w:val="231F20"/>
          <w:spacing w:val="-9"/>
          <w:sz w:val="13"/>
        </w:rPr>
        <w:t> </w:t>
      </w:r>
      <w:r>
        <w:rPr>
          <w:color w:val="231F20"/>
          <w:sz w:val="13"/>
        </w:rPr>
        <w:t>la</w:t>
      </w:r>
      <w:r>
        <w:rPr>
          <w:color w:val="231F20"/>
          <w:spacing w:val="-9"/>
          <w:sz w:val="13"/>
        </w:rPr>
        <w:t> </w:t>
      </w:r>
      <w:r>
        <w:rPr>
          <w:color w:val="231F20"/>
          <w:sz w:val="13"/>
        </w:rPr>
        <w:t>fuente. Disponible para su descarga en acceso abierto en:</w:t>
      </w:r>
      <w:r>
        <w:rPr>
          <w:color w:val="231F20"/>
          <w:spacing w:val="7"/>
          <w:sz w:val="13"/>
        </w:rPr>
        <w:t> </w:t>
      </w:r>
      <w:hyperlink r:id="rId23">
        <w:r>
          <w:rPr>
            <w:color w:val="231F20"/>
            <w:sz w:val="13"/>
          </w:rPr>
          <w:t>http://ri.uaemex.mx/</w:t>
        </w:r>
      </w:hyperlink>
    </w:p>
    <w:p>
      <w:pPr>
        <w:pStyle w:val="BodyText"/>
        <w:spacing w:before="10"/>
        <w:ind w:left="0"/>
        <w:rPr>
          <w:sz w:val="14"/>
        </w:rPr>
      </w:pPr>
    </w:p>
    <w:p>
      <w:pPr>
        <w:spacing w:before="1"/>
        <w:ind w:left="120" w:right="0" w:firstLine="0"/>
        <w:jc w:val="left"/>
        <w:rPr>
          <w:sz w:val="13"/>
        </w:rPr>
      </w:pPr>
      <w:r>
        <w:rPr>
          <w:color w:val="231F20"/>
          <w:sz w:val="13"/>
        </w:rPr>
        <w:t>Citación:</w:t>
      </w:r>
    </w:p>
    <w:p>
      <w:pPr>
        <w:spacing w:line="271" w:lineRule="auto" w:before="18"/>
        <w:ind w:left="120" w:right="0" w:firstLine="0"/>
        <w:jc w:val="left"/>
        <w:rPr>
          <w:sz w:val="13"/>
        </w:rPr>
      </w:pPr>
      <w:r>
        <w:rPr>
          <w:color w:val="231F20"/>
          <w:w w:val="95"/>
          <w:sz w:val="13"/>
        </w:rPr>
        <w:t>Recillas, José Manuel (2016), </w:t>
      </w:r>
      <w:r>
        <w:rPr>
          <w:rFonts w:ascii="Cambria" w:hAnsi="Cambria"/>
          <w:i/>
          <w:color w:val="231F20"/>
          <w:w w:val="95"/>
          <w:sz w:val="13"/>
        </w:rPr>
        <w:t>Atrévete a mirar, tú, que no quieres, </w:t>
      </w:r>
      <w:r>
        <w:rPr>
          <w:color w:val="231F20"/>
          <w:w w:val="95"/>
          <w:sz w:val="13"/>
        </w:rPr>
        <w:t>México, Universidad Autónoma </w:t>
      </w:r>
      <w:r>
        <w:rPr>
          <w:color w:val="231F20"/>
          <w:sz w:val="13"/>
        </w:rPr>
        <w:t>del Estado de México, </w:t>
      </w:r>
      <w:r>
        <w:rPr>
          <w:color w:val="231F20"/>
          <w:sz w:val="9"/>
        </w:rPr>
        <w:t>isbn</w:t>
      </w:r>
      <w:r>
        <w:rPr>
          <w:color w:val="231F20"/>
          <w:sz w:val="13"/>
        </w:rPr>
        <w:t>: 978-607-422-728-4.</w:t>
      </w:r>
    </w:p>
    <w:p>
      <w:pPr>
        <w:pStyle w:val="BodyText"/>
        <w:spacing w:before="10"/>
        <w:ind w:left="0"/>
        <w:rPr>
          <w:sz w:val="14"/>
        </w:rPr>
      </w:pPr>
    </w:p>
    <w:p>
      <w:pPr>
        <w:spacing w:before="1"/>
        <w:ind w:left="120" w:right="0" w:firstLine="0"/>
        <w:jc w:val="left"/>
        <w:rPr>
          <w:sz w:val="13"/>
        </w:rPr>
      </w:pPr>
      <w:r>
        <w:rPr>
          <w:color w:val="231F20"/>
          <w:w w:val="95"/>
          <w:sz w:val="9"/>
        </w:rPr>
        <w:t>isbn</w:t>
      </w:r>
      <w:r>
        <w:rPr>
          <w:color w:val="231F20"/>
          <w:w w:val="95"/>
          <w:sz w:val="13"/>
        </w:rPr>
        <w:t>: 978-607-422-728-4</w:t>
      </w:r>
    </w:p>
    <w:p>
      <w:pPr>
        <w:pStyle w:val="BodyText"/>
        <w:spacing w:before="6"/>
        <w:ind w:left="0"/>
        <w:rPr>
          <w:sz w:val="16"/>
        </w:rPr>
      </w:pPr>
    </w:p>
    <w:p>
      <w:pPr>
        <w:spacing w:before="0"/>
        <w:ind w:left="120" w:right="0" w:firstLine="0"/>
        <w:jc w:val="left"/>
        <w:rPr>
          <w:sz w:val="13"/>
        </w:rPr>
      </w:pPr>
      <w:r>
        <w:rPr>
          <w:color w:val="231F20"/>
          <w:sz w:val="13"/>
        </w:rPr>
        <w:t>Impreso y hecho en México</w:t>
      </w:r>
    </w:p>
    <w:p>
      <w:pPr>
        <w:spacing w:before="18"/>
        <w:ind w:left="120" w:right="0" w:firstLine="0"/>
        <w:jc w:val="left"/>
        <w:rPr>
          <w:rFonts w:ascii="Cambria"/>
          <w:i/>
          <w:sz w:val="13"/>
        </w:rPr>
      </w:pPr>
      <w:r>
        <w:rPr>
          <w:rFonts w:ascii="Cambria"/>
          <w:i/>
          <w:color w:val="231F20"/>
          <w:sz w:val="13"/>
        </w:rPr>
        <w:t>Printed and made in Mexico</w:t>
      </w:r>
    </w:p>
    <w:p>
      <w:pPr>
        <w:spacing w:after="0"/>
        <w:jc w:val="left"/>
        <w:rPr>
          <w:rFonts w:ascii="Cambria"/>
          <w:sz w:val="13"/>
        </w:rPr>
        <w:sectPr>
          <w:headerReference w:type="even" r:id="rId18"/>
          <w:pgSz w:w="7090" w:h="11340"/>
          <w:pgMar w:header="0" w:footer="0" w:top="1040" w:bottom="280" w:left="960" w:right="960"/>
        </w:sectPr>
      </w:pPr>
    </w:p>
    <w:p>
      <w:pPr>
        <w:pStyle w:val="BodyText"/>
        <w:spacing w:before="0"/>
        <w:ind w:left="0"/>
        <w:rPr>
          <w:rFonts w:ascii="Cambria"/>
          <w:i/>
          <w:sz w:val="20"/>
        </w:rPr>
      </w:pPr>
    </w:p>
    <w:p>
      <w:pPr>
        <w:pStyle w:val="BodyText"/>
        <w:spacing w:before="0"/>
        <w:ind w:left="0"/>
        <w:rPr>
          <w:rFonts w:ascii="Cambria"/>
          <w:i/>
          <w:sz w:val="20"/>
        </w:rPr>
      </w:pPr>
    </w:p>
    <w:p>
      <w:pPr>
        <w:pStyle w:val="BodyText"/>
        <w:spacing w:before="0"/>
        <w:ind w:left="0"/>
        <w:rPr>
          <w:rFonts w:ascii="Cambria"/>
          <w:i/>
          <w:sz w:val="20"/>
        </w:rPr>
      </w:pPr>
    </w:p>
    <w:p>
      <w:pPr>
        <w:pStyle w:val="BodyText"/>
        <w:spacing w:before="0"/>
        <w:ind w:left="0"/>
        <w:rPr>
          <w:rFonts w:ascii="Cambria"/>
          <w:i/>
          <w:sz w:val="20"/>
        </w:rPr>
      </w:pPr>
    </w:p>
    <w:p>
      <w:pPr>
        <w:pStyle w:val="BodyText"/>
        <w:spacing w:before="0"/>
        <w:ind w:left="0"/>
        <w:rPr>
          <w:rFonts w:ascii="Cambria"/>
          <w:i/>
          <w:sz w:val="20"/>
        </w:rPr>
      </w:pPr>
    </w:p>
    <w:p>
      <w:pPr>
        <w:pStyle w:val="BodyText"/>
        <w:spacing w:before="0"/>
        <w:ind w:left="0"/>
        <w:rPr>
          <w:rFonts w:ascii="Cambria"/>
          <w:i/>
          <w:sz w:val="20"/>
        </w:rPr>
      </w:pPr>
    </w:p>
    <w:p>
      <w:pPr>
        <w:pStyle w:val="BodyText"/>
        <w:spacing w:before="0"/>
        <w:ind w:left="0"/>
        <w:rPr>
          <w:rFonts w:ascii="Cambria"/>
          <w:i/>
          <w:sz w:val="20"/>
        </w:rPr>
      </w:pPr>
    </w:p>
    <w:p>
      <w:pPr>
        <w:pStyle w:val="BodyText"/>
        <w:spacing w:before="0"/>
        <w:ind w:left="0"/>
        <w:rPr>
          <w:rFonts w:ascii="Cambria"/>
          <w:i/>
          <w:sz w:val="20"/>
        </w:rPr>
      </w:pPr>
    </w:p>
    <w:p>
      <w:pPr>
        <w:pStyle w:val="BodyText"/>
        <w:spacing w:before="175"/>
        <w:ind w:left="814" w:right="809"/>
        <w:jc w:val="center"/>
      </w:pPr>
      <w:r>
        <w:rPr>
          <w:color w:val="231F20"/>
          <w:w w:val="105"/>
        </w:rPr>
        <w:t>CONTENIDO</w:t>
      </w:r>
    </w:p>
    <w:p>
      <w:pPr>
        <w:tabs>
          <w:tab w:pos="5039" w:val="right" w:leader="none"/>
        </w:tabs>
        <w:spacing w:before="908"/>
        <w:ind w:left="120" w:right="0" w:firstLine="0"/>
        <w:jc w:val="left"/>
        <w:rPr>
          <w:sz w:val="18"/>
        </w:rPr>
      </w:pPr>
      <w:r>
        <w:rPr>
          <w:color w:val="231F20"/>
          <w:sz w:val="18"/>
        </w:rPr>
        <w:t>PRESENTACIÓN</w:t>
        <w:tab/>
        <w:t>9</w:t>
      </w:r>
    </w:p>
    <w:p>
      <w:pPr>
        <w:tabs>
          <w:tab w:pos="5041" w:val="right" w:leader="none"/>
        </w:tabs>
        <w:spacing w:before="325"/>
        <w:ind w:left="120" w:right="0" w:firstLine="0"/>
        <w:jc w:val="left"/>
        <w:rPr>
          <w:sz w:val="18"/>
        </w:rPr>
      </w:pPr>
      <w:r>
        <w:rPr>
          <w:color w:val="231F20"/>
          <w:sz w:val="18"/>
        </w:rPr>
        <w:t>PRÓLOGO</w:t>
        <w:tab/>
        <w:t>11</w:t>
      </w:r>
    </w:p>
    <w:p>
      <w:pPr>
        <w:spacing w:before="325"/>
        <w:ind w:left="120" w:right="0" w:firstLine="0"/>
        <w:jc w:val="left"/>
        <w:rPr>
          <w:sz w:val="18"/>
        </w:rPr>
      </w:pPr>
      <w:r>
        <w:rPr>
          <w:color w:val="231F20"/>
          <w:sz w:val="18"/>
        </w:rPr>
        <w:t>CANCIÓN DE AMOR Y MUERTE Y  DESPEDIDA</w:t>
      </w:r>
    </w:p>
    <w:p>
      <w:pPr>
        <w:tabs>
          <w:tab w:pos="5041" w:val="right" w:leader="none"/>
        </w:tabs>
        <w:spacing w:before="59"/>
        <w:ind w:left="120" w:right="0" w:firstLine="0"/>
        <w:jc w:val="left"/>
        <w:rPr>
          <w:sz w:val="18"/>
        </w:rPr>
      </w:pPr>
      <w:r>
        <w:rPr>
          <w:color w:val="231F20"/>
          <w:sz w:val="18"/>
        </w:rPr>
        <w:t>DE LILLIAN VAN DEN BROECK.</w:t>
      </w:r>
      <w:r>
        <w:rPr>
          <w:color w:val="231F20"/>
          <w:spacing w:val="36"/>
          <w:sz w:val="18"/>
        </w:rPr>
        <w:t> </w:t>
      </w:r>
      <w:r>
        <w:rPr>
          <w:color w:val="231F20"/>
          <w:sz w:val="18"/>
        </w:rPr>
        <w:t>LIBRO</w:t>
      </w:r>
      <w:r>
        <w:rPr>
          <w:color w:val="231F20"/>
          <w:spacing w:val="7"/>
          <w:sz w:val="18"/>
        </w:rPr>
        <w:t> </w:t>
      </w:r>
      <w:r>
        <w:rPr>
          <w:color w:val="231F20"/>
          <w:sz w:val="18"/>
        </w:rPr>
        <w:t>SEXTO</w:t>
        <w:tab/>
        <w:t>19</w:t>
      </w:r>
    </w:p>
    <w:p>
      <w:pPr>
        <w:tabs>
          <w:tab w:pos="5041" w:val="right" w:leader="none"/>
        </w:tabs>
        <w:spacing w:before="325"/>
        <w:ind w:left="120" w:right="0" w:firstLine="0"/>
        <w:jc w:val="left"/>
        <w:rPr>
          <w:sz w:val="18"/>
        </w:rPr>
      </w:pPr>
      <w:r>
        <w:rPr>
          <w:color w:val="231F20"/>
          <w:sz w:val="18"/>
        </w:rPr>
        <w:t>MAHLER</w:t>
        <w:tab/>
        <w:t>89</w:t>
      </w:r>
    </w:p>
    <w:p>
      <w:pPr>
        <w:pStyle w:val="ListParagraph"/>
        <w:numPr>
          <w:ilvl w:val="0"/>
          <w:numId w:val="1"/>
        </w:numPr>
        <w:tabs>
          <w:tab w:pos="401" w:val="left" w:leader="none"/>
          <w:tab w:pos="5041" w:val="right" w:leader="none"/>
        </w:tabs>
        <w:spacing w:line="240" w:lineRule="auto" w:before="59" w:after="0"/>
        <w:ind w:left="400" w:right="0" w:hanging="280"/>
        <w:jc w:val="left"/>
        <w:rPr>
          <w:sz w:val="18"/>
        </w:rPr>
      </w:pPr>
      <w:r>
        <w:rPr>
          <w:color w:val="231F20"/>
          <w:sz w:val="18"/>
        </w:rPr>
        <w:t>La</w:t>
      </w:r>
      <w:r>
        <w:rPr>
          <w:color w:val="231F20"/>
          <w:spacing w:val="7"/>
          <w:sz w:val="18"/>
        </w:rPr>
        <w:t> </w:t>
      </w:r>
      <w:r>
        <w:rPr>
          <w:color w:val="231F20"/>
          <w:sz w:val="18"/>
        </w:rPr>
        <w:t>ruina</w:t>
      </w:r>
      <w:r>
        <w:rPr>
          <w:color w:val="231F20"/>
          <w:spacing w:val="7"/>
          <w:sz w:val="18"/>
        </w:rPr>
        <w:t> </w:t>
      </w:r>
      <w:r>
        <w:rPr>
          <w:color w:val="231F20"/>
          <w:sz w:val="18"/>
        </w:rPr>
        <w:t>intacta</w:t>
        <w:tab/>
        <w:t>89</w:t>
      </w:r>
    </w:p>
    <w:p>
      <w:pPr>
        <w:pStyle w:val="ListParagraph"/>
        <w:numPr>
          <w:ilvl w:val="0"/>
          <w:numId w:val="1"/>
        </w:numPr>
        <w:tabs>
          <w:tab w:pos="401" w:val="left" w:leader="none"/>
          <w:tab w:pos="5041" w:val="right" w:leader="none"/>
        </w:tabs>
        <w:spacing w:line="240" w:lineRule="auto" w:before="59" w:after="0"/>
        <w:ind w:left="400" w:right="0" w:hanging="280"/>
        <w:jc w:val="left"/>
        <w:rPr>
          <w:sz w:val="18"/>
        </w:rPr>
      </w:pPr>
      <w:r>
        <w:rPr>
          <w:color w:val="231F20"/>
          <w:sz w:val="18"/>
        </w:rPr>
        <w:t>Himno</w:t>
      </w:r>
      <w:r>
        <w:rPr>
          <w:color w:val="231F20"/>
          <w:spacing w:val="7"/>
          <w:sz w:val="18"/>
        </w:rPr>
        <w:t> </w:t>
      </w:r>
      <w:r>
        <w:rPr>
          <w:color w:val="231F20"/>
          <w:sz w:val="18"/>
        </w:rPr>
        <w:t>al</w:t>
      </w:r>
      <w:r>
        <w:rPr>
          <w:color w:val="231F20"/>
          <w:spacing w:val="7"/>
          <w:sz w:val="18"/>
        </w:rPr>
        <w:t> </w:t>
      </w:r>
      <w:r>
        <w:rPr>
          <w:color w:val="231F20"/>
          <w:sz w:val="18"/>
        </w:rPr>
        <w:t>silencio</w:t>
        <w:tab/>
        <w:t>108</w:t>
      </w:r>
    </w:p>
    <w:p>
      <w:pPr>
        <w:tabs>
          <w:tab w:pos="5041" w:val="right" w:leader="none"/>
        </w:tabs>
        <w:spacing w:before="325"/>
        <w:ind w:left="120" w:right="0" w:firstLine="0"/>
        <w:jc w:val="left"/>
        <w:rPr>
          <w:sz w:val="18"/>
        </w:rPr>
      </w:pPr>
      <w:r>
        <w:rPr>
          <w:color w:val="231F20"/>
          <w:sz w:val="18"/>
        </w:rPr>
        <w:t>EURÍPIDES EN SU</w:t>
      </w:r>
      <w:r>
        <w:rPr>
          <w:color w:val="231F20"/>
          <w:spacing w:val="21"/>
          <w:sz w:val="18"/>
        </w:rPr>
        <w:t> </w:t>
      </w:r>
      <w:r>
        <w:rPr>
          <w:color w:val="231F20"/>
          <w:sz w:val="18"/>
        </w:rPr>
        <w:t>ÚLTIMO</w:t>
      </w:r>
      <w:r>
        <w:rPr>
          <w:color w:val="231F20"/>
          <w:spacing w:val="7"/>
          <w:sz w:val="18"/>
        </w:rPr>
        <w:t> </w:t>
      </w:r>
      <w:r>
        <w:rPr>
          <w:color w:val="231F20"/>
          <w:sz w:val="18"/>
        </w:rPr>
        <w:t>DÍA</w:t>
        <w:tab/>
        <w:t>125</w:t>
      </w:r>
    </w:p>
    <w:p>
      <w:pPr>
        <w:tabs>
          <w:tab w:pos="5041" w:val="right" w:leader="none"/>
        </w:tabs>
        <w:spacing w:before="325"/>
        <w:ind w:left="120" w:right="0" w:firstLine="0"/>
        <w:jc w:val="left"/>
        <w:rPr>
          <w:sz w:val="18"/>
        </w:rPr>
      </w:pPr>
      <w:r>
        <w:rPr>
          <w:color w:val="231F20"/>
          <w:sz w:val="18"/>
        </w:rPr>
        <w:t>AÚN ES 13 DE AGOSTO</w:t>
      </w:r>
      <w:r>
        <w:rPr>
          <w:color w:val="231F20"/>
          <w:spacing w:val="36"/>
          <w:sz w:val="18"/>
        </w:rPr>
        <w:t> </w:t>
      </w:r>
      <w:r>
        <w:rPr>
          <w:color w:val="231F20"/>
          <w:sz w:val="18"/>
        </w:rPr>
        <w:t>DE</w:t>
      </w:r>
      <w:r>
        <w:rPr>
          <w:color w:val="231F20"/>
          <w:spacing w:val="7"/>
          <w:sz w:val="18"/>
        </w:rPr>
        <w:t> </w:t>
      </w:r>
      <w:r>
        <w:rPr>
          <w:color w:val="231F20"/>
          <w:sz w:val="18"/>
        </w:rPr>
        <w:t>1521</w:t>
        <w:tab/>
        <w:t>135</w:t>
      </w:r>
    </w:p>
    <w:p>
      <w:pPr>
        <w:tabs>
          <w:tab w:pos="5041" w:val="right" w:leader="none"/>
        </w:tabs>
        <w:spacing w:before="325"/>
        <w:ind w:left="120" w:right="0" w:firstLine="0"/>
        <w:jc w:val="left"/>
        <w:rPr>
          <w:sz w:val="18"/>
        </w:rPr>
      </w:pPr>
      <w:r>
        <w:rPr>
          <w:color w:val="231F20"/>
          <w:sz w:val="18"/>
        </w:rPr>
        <w:t>ÚLTIMA</w:t>
      </w:r>
      <w:r>
        <w:rPr>
          <w:color w:val="231F20"/>
          <w:spacing w:val="7"/>
          <w:sz w:val="18"/>
        </w:rPr>
        <w:t> </w:t>
      </w:r>
      <w:r>
        <w:rPr>
          <w:color w:val="231F20"/>
          <w:sz w:val="18"/>
        </w:rPr>
        <w:t>THULE</w:t>
        <w:tab/>
        <w:t>143</w:t>
      </w:r>
    </w:p>
    <w:p>
      <w:pPr>
        <w:tabs>
          <w:tab w:pos="5041" w:val="right" w:leader="none"/>
        </w:tabs>
        <w:spacing w:before="325"/>
        <w:ind w:left="120" w:right="0" w:firstLine="0"/>
        <w:jc w:val="left"/>
        <w:rPr>
          <w:sz w:val="18"/>
        </w:rPr>
      </w:pPr>
      <w:r>
        <w:rPr>
          <w:color w:val="231F20"/>
          <w:sz w:val="18"/>
        </w:rPr>
        <w:t>EL DESAHUCIADO SOL DE</w:t>
      </w:r>
      <w:r>
        <w:rPr>
          <w:color w:val="231F20"/>
          <w:spacing w:val="32"/>
          <w:sz w:val="18"/>
        </w:rPr>
        <w:t> </w:t>
      </w:r>
      <w:r>
        <w:rPr>
          <w:color w:val="231F20"/>
          <w:sz w:val="18"/>
        </w:rPr>
        <w:t>LOS</w:t>
      </w:r>
      <w:r>
        <w:rPr>
          <w:color w:val="231F20"/>
          <w:spacing w:val="8"/>
          <w:sz w:val="18"/>
        </w:rPr>
        <w:t> </w:t>
      </w:r>
      <w:r>
        <w:rPr>
          <w:color w:val="231F20"/>
          <w:sz w:val="18"/>
        </w:rPr>
        <w:t>MORTALES</w:t>
        <w:tab/>
        <w:t>153</w:t>
      </w:r>
    </w:p>
    <w:p>
      <w:pPr>
        <w:tabs>
          <w:tab w:pos="5041" w:val="right" w:leader="none"/>
        </w:tabs>
        <w:spacing w:before="325"/>
        <w:ind w:left="120" w:right="0" w:firstLine="0"/>
        <w:jc w:val="left"/>
        <w:rPr>
          <w:sz w:val="18"/>
        </w:rPr>
      </w:pPr>
      <w:r>
        <w:rPr>
          <w:color w:val="231F20"/>
          <w:sz w:val="18"/>
        </w:rPr>
        <w:t>NOTAS A</w:t>
      </w:r>
      <w:r>
        <w:rPr>
          <w:color w:val="231F20"/>
          <w:spacing w:val="16"/>
          <w:sz w:val="18"/>
        </w:rPr>
        <w:t> </w:t>
      </w:r>
      <w:r>
        <w:rPr>
          <w:color w:val="231F20"/>
          <w:sz w:val="18"/>
        </w:rPr>
        <w:t>LOS</w:t>
      </w:r>
      <w:r>
        <w:rPr>
          <w:color w:val="231F20"/>
          <w:spacing w:val="8"/>
          <w:sz w:val="18"/>
        </w:rPr>
        <w:t> </w:t>
      </w:r>
      <w:r>
        <w:rPr>
          <w:color w:val="231F20"/>
          <w:sz w:val="18"/>
        </w:rPr>
        <w:t>POEMAS</w:t>
        <w:tab/>
        <w:t>163</w:t>
      </w:r>
    </w:p>
    <w:p>
      <w:pPr>
        <w:spacing w:after="0"/>
        <w:jc w:val="left"/>
        <w:rPr>
          <w:sz w:val="18"/>
        </w:rPr>
        <w:sectPr>
          <w:headerReference w:type="default" r:id="rId24"/>
          <w:pgSz w:w="7090" w:h="11340"/>
          <w:pgMar w:header="0" w:footer="0" w:top="1040" w:bottom="280" w:left="960" w:right="960"/>
        </w:sectPr>
      </w:pPr>
    </w:p>
    <w:p>
      <w:pPr>
        <w:pStyle w:val="BodyText"/>
        <w:spacing w:before="4"/>
        <w:ind w:left="0"/>
        <w:rPr>
          <w:sz w:val="17"/>
        </w:rPr>
      </w:pPr>
    </w:p>
    <w:p>
      <w:pPr>
        <w:spacing w:after="0"/>
        <w:rPr>
          <w:sz w:val="17"/>
        </w:rPr>
        <w:sectPr>
          <w:headerReference w:type="even" r:id="rId25"/>
          <w:pgSz w:w="7090" w:h="11340"/>
          <w:pgMar w:header="0" w:footer="0" w:top="1040" w:bottom="280" w:left="960" w:right="960"/>
        </w:sectPr>
      </w:pPr>
    </w:p>
    <w:p>
      <w:pPr>
        <w:pStyle w:val="BodyText"/>
        <w:spacing w:before="0"/>
        <w:ind w:left="0"/>
      </w:pPr>
    </w:p>
    <w:p>
      <w:pPr>
        <w:pStyle w:val="BodyText"/>
        <w:spacing w:before="0"/>
        <w:ind w:left="0"/>
      </w:pPr>
    </w:p>
    <w:p>
      <w:pPr>
        <w:pStyle w:val="BodyText"/>
        <w:spacing w:before="0"/>
        <w:ind w:left="0"/>
      </w:pPr>
    </w:p>
    <w:p>
      <w:pPr>
        <w:pStyle w:val="BodyText"/>
        <w:spacing w:before="0"/>
        <w:ind w:left="0"/>
      </w:pPr>
    </w:p>
    <w:p>
      <w:pPr>
        <w:pStyle w:val="BodyText"/>
        <w:spacing w:before="0"/>
        <w:ind w:left="0"/>
      </w:pPr>
    </w:p>
    <w:p>
      <w:pPr>
        <w:pStyle w:val="BodyText"/>
        <w:spacing w:before="0"/>
        <w:ind w:left="0"/>
      </w:pPr>
    </w:p>
    <w:p>
      <w:pPr>
        <w:pStyle w:val="BodyText"/>
        <w:spacing w:before="0"/>
        <w:ind w:left="0"/>
      </w:pPr>
    </w:p>
    <w:p>
      <w:pPr>
        <w:pStyle w:val="BodyText"/>
        <w:spacing w:before="4"/>
        <w:ind w:left="0"/>
        <w:rPr>
          <w:sz w:val="24"/>
        </w:rPr>
      </w:pPr>
    </w:p>
    <w:p>
      <w:pPr>
        <w:pStyle w:val="BodyText"/>
        <w:spacing w:before="0"/>
        <w:ind w:left="1724"/>
      </w:pPr>
      <w:r>
        <w:rPr>
          <w:color w:val="231F20"/>
        </w:rPr>
        <w:t>PRESENTACIÓN</w:t>
      </w:r>
    </w:p>
    <w:p>
      <w:pPr>
        <w:pStyle w:val="BodyText"/>
        <w:spacing w:before="0"/>
        <w:ind w:left="0"/>
      </w:pPr>
    </w:p>
    <w:p>
      <w:pPr>
        <w:pStyle w:val="BodyText"/>
        <w:spacing w:before="0"/>
        <w:ind w:left="0"/>
      </w:pPr>
    </w:p>
    <w:p>
      <w:pPr>
        <w:pStyle w:val="BodyText"/>
        <w:spacing w:before="0"/>
        <w:ind w:left="0"/>
      </w:pPr>
    </w:p>
    <w:p>
      <w:pPr>
        <w:pStyle w:val="BodyText"/>
        <w:spacing w:line="280" w:lineRule="auto" w:before="168"/>
        <w:ind w:left="87" w:right="115"/>
        <w:jc w:val="right"/>
      </w:pPr>
      <w:r>
        <w:rPr>
          <w:color w:val="A7A9AC"/>
          <w:w w:val="105"/>
        </w:rPr>
        <w:t>¶ </w:t>
      </w:r>
      <w:r>
        <w:rPr>
          <w:color w:val="A7A9AC"/>
          <w:w w:val="120"/>
        </w:rPr>
        <w:t>L</w:t>
      </w:r>
      <w:r>
        <w:rPr>
          <w:color w:val="A7A9AC"/>
          <w:w w:val="120"/>
          <w:sz w:val="15"/>
        </w:rPr>
        <w:t>a poesía es vida y muerte</w:t>
      </w:r>
      <w:r>
        <w:rPr>
          <w:color w:val="A7A9AC"/>
          <w:w w:val="120"/>
        </w:rPr>
        <w:t>, </w:t>
      </w:r>
      <w:r>
        <w:rPr>
          <w:color w:val="231F20"/>
          <w:w w:val="105"/>
        </w:rPr>
        <w:t>luz y oscuridad,</w:t>
      </w:r>
      <w:r>
        <w:rPr>
          <w:color w:val="231F20"/>
          <w:spacing w:val="48"/>
          <w:w w:val="105"/>
        </w:rPr>
        <w:t> </w:t>
      </w:r>
      <w:r>
        <w:rPr>
          <w:color w:val="231F20"/>
          <w:w w:val="105"/>
        </w:rPr>
        <w:t>es</w:t>
      </w:r>
      <w:r>
        <w:rPr>
          <w:color w:val="231F20"/>
          <w:spacing w:val="10"/>
          <w:w w:val="105"/>
        </w:rPr>
        <w:t> </w:t>
      </w:r>
      <w:r>
        <w:rPr>
          <w:color w:val="231F20"/>
          <w:w w:val="105"/>
        </w:rPr>
        <w:t>tiempo,</w:t>
      </w:r>
      <w:r>
        <w:rPr>
          <w:color w:val="231F20"/>
          <w:w w:val="99"/>
        </w:rPr>
        <w:t> </w:t>
      </w:r>
      <w:r>
        <w:rPr>
          <w:color w:val="231F20"/>
        </w:rPr>
        <w:t>es</w:t>
      </w:r>
      <w:r>
        <w:rPr>
          <w:color w:val="231F20"/>
          <w:spacing w:val="-10"/>
        </w:rPr>
        <w:t> </w:t>
      </w:r>
      <w:r>
        <w:rPr>
          <w:color w:val="231F20"/>
        </w:rPr>
        <w:t>espacio,</w:t>
      </w:r>
      <w:r>
        <w:rPr>
          <w:color w:val="231F20"/>
          <w:spacing w:val="-10"/>
        </w:rPr>
        <w:t> </w:t>
      </w:r>
      <w:r>
        <w:rPr>
          <w:color w:val="231F20"/>
        </w:rPr>
        <w:t>es</w:t>
      </w:r>
      <w:r>
        <w:rPr>
          <w:color w:val="231F20"/>
          <w:spacing w:val="-10"/>
        </w:rPr>
        <w:t> </w:t>
      </w:r>
      <w:r>
        <w:rPr>
          <w:color w:val="231F20"/>
        </w:rPr>
        <w:t>lenguaje</w:t>
      </w:r>
      <w:r>
        <w:rPr>
          <w:color w:val="231F20"/>
          <w:spacing w:val="-10"/>
        </w:rPr>
        <w:t> </w:t>
      </w:r>
      <w:r>
        <w:rPr>
          <w:color w:val="231F20"/>
        </w:rPr>
        <w:t>que</w:t>
      </w:r>
      <w:r>
        <w:rPr>
          <w:color w:val="231F20"/>
          <w:spacing w:val="-10"/>
        </w:rPr>
        <w:t> </w:t>
      </w:r>
      <w:r>
        <w:rPr>
          <w:color w:val="231F20"/>
        </w:rPr>
        <w:t>transporta;</w:t>
      </w:r>
      <w:r>
        <w:rPr>
          <w:color w:val="231F20"/>
          <w:spacing w:val="-10"/>
        </w:rPr>
        <w:t> </w:t>
      </w:r>
      <w:r>
        <w:rPr>
          <w:color w:val="231F20"/>
        </w:rPr>
        <w:t>creación</w:t>
      </w:r>
      <w:r>
        <w:rPr>
          <w:color w:val="231F20"/>
          <w:spacing w:val="-10"/>
        </w:rPr>
        <w:t> </w:t>
      </w:r>
      <w:r>
        <w:rPr>
          <w:color w:val="231F20"/>
        </w:rPr>
        <w:t>y</w:t>
      </w:r>
      <w:r>
        <w:rPr>
          <w:color w:val="231F20"/>
          <w:spacing w:val="-10"/>
        </w:rPr>
        <w:t> </w:t>
      </w:r>
      <w:r>
        <w:rPr>
          <w:color w:val="231F20"/>
        </w:rPr>
        <w:t>origen.</w:t>
      </w:r>
      <w:r>
        <w:rPr>
          <w:color w:val="231F20"/>
          <w:w w:val="98"/>
        </w:rPr>
        <w:t> </w:t>
      </w:r>
      <w:r>
        <w:rPr>
          <w:color w:val="231F20"/>
          <w:w w:val="105"/>
        </w:rPr>
        <w:t>La</w:t>
      </w:r>
      <w:r>
        <w:rPr>
          <w:color w:val="231F20"/>
          <w:spacing w:val="-39"/>
          <w:w w:val="105"/>
        </w:rPr>
        <w:t> </w:t>
      </w:r>
      <w:r>
        <w:rPr>
          <w:color w:val="231F20"/>
          <w:w w:val="105"/>
        </w:rPr>
        <w:t>poesía</w:t>
      </w:r>
      <w:r>
        <w:rPr>
          <w:color w:val="231F20"/>
          <w:spacing w:val="-39"/>
          <w:w w:val="105"/>
        </w:rPr>
        <w:t> </w:t>
      </w:r>
      <w:r>
        <w:rPr>
          <w:color w:val="231F20"/>
          <w:w w:val="105"/>
        </w:rPr>
        <w:t>es</w:t>
      </w:r>
      <w:r>
        <w:rPr>
          <w:color w:val="231F20"/>
          <w:spacing w:val="-39"/>
          <w:w w:val="105"/>
        </w:rPr>
        <w:t> </w:t>
      </w:r>
      <w:r>
        <w:rPr>
          <w:color w:val="231F20"/>
          <w:w w:val="105"/>
        </w:rPr>
        <w:t>de</w:t>
      </w:r>
      <w:r>
        <w:rPr>
          <w:color w:val="231F20"/>
          <w:spacing w:val="-39"/>
          <w:w w:val="105"/>
        </w:rPr>
        <w:t> </w:t>
      </w:r>
      <w:r>
        <w:rPr>
          <w:color w:val="231F20"/>
          <w:w w:val="105"/>
        </w:rPr>
        <w:t>suma</w:t>
      </w:r>
      <w:r>
        <w:rPr>
          <w:color w:val="231F20"/>
          <w:spacing w:val="-39"/>
          <w:w w:val="105"/>
        </w:rPr>
        <w:t> </w:t>
      </w:r>
      <w:r>
        <w:rPr>
          <w:color w:val="231F20"/>
          <w:w w:val="105"/>
        </w:rPr>
        <w:t>importancia</w:t>
      </w:r>
      <w:r>
        <w:rPr>
          <w:color w:val="231F20"/>
          <w:spacing w:val="-39"/>
          <w:w w:val="105"/>
        </w:rPr>
        <w:t> </w:t>
      </w:r>
      <w:r>
        <w:rPr>
          <w:color w:val="231F20"/>
          <w:w w:val="105"/>
        </w:rPr>
        <w:t>para</w:t>
      </w:r>
      <w:r>
        <w:rPr>
          <w:color w:val="231F20"/>
          <w:spacing w:val="-39"/>
          <w:w w:val="105"/>
        </w:rPr>
        <w:t> </w:t>
      </w:r>
      <w:r>
        <w:rPr>
          <w:color w:val="231F20"/>
          <w:w w:val="105"/>
        </w:rPr>
        <w:t>la</w:t>
      </w:r>
      <w:r>
        <w:rPr>
          <w:color w:val="231F20"/>
          <w:spacing w:val="-39"/>
          <w:w w:val="105"/>
        </w:rPr>
        <w:t> </w:t>
      </w:r>
      <w:r>
        <w:rPr>
          <w:color w:val="231F20"/>
          <w:w w:val="105"/>
        </w:rPr>
        <w:t>Universidad</w:t>
      </w:r>
      <w:r>
        <w:rPr>
          <w:color w:val="231F20"/>
          <w:w w:val="99"/>
        </w:rPr>
        <w:t> </w:t>
      </w:r>
      <w:r>
        <w:rPr>
          <w:color w:val="231F20"/>
          <w:w w:val="105"/>
        </w:rPr>
        <w:t>Autónoma del Estado de México (</w:t>
      </w:r>
      <w:r>
        <w:rPr>
          <w:color w:val="231F20"/>
          <w:w w:val="105"/>
          <w:sz w:val="15"/>
        </w:rPr>
        <w:t>uaem</w:t>
      </w:r>
      <w:r>
        <w:rPr>
          <w:color w:val="231F20"/>
          <w:w w:val="105"/>
        </w:rPr>
        <w:t>),</w:t>
      </w:r>
      <w:r>
        <w:rPr>
          <w:color w:val="231F20"/>
          <w:spacing w:val="53"/>
          <w:w w:val="105"/>
        </w:rPr>
        <w:t> </w:t>
      </w:r>
      <w:r>
        <w:rPr>
          <w:color w:val="231F20"/>
          <w:w w:val="105"/>
        </w:rPr>
        <w:t>pues</w:t>
      </w:r>
      <w:r>
        <w:rPr>
          <w:color w:val="231F20"/>
          <w:spacing w:val="18"/>
          <w:w w:val="105"/>
        </w:rPr>
        <w:t> </w:t>
      </w:r>
      <w:r>
        <w:rPr>
          <w:color w:val="231F20"/>
          <w:w w:val="105"/>
        </w:rPr>
        <w:t>emana</w:t>
      </w:r>
      <w:r>
        <w:rPr>
          <w:color w:val="231F20"/>
          <w:w w:val="102"/>
        </w:rPr>
        <w:t> </w:t>
      </w:r>
      <w:r>
        <w:rPr>
          <w:color w:val="231F20"/>
          <w:w w:val="105"/>
        </w:rPr>
        <w:t>de hombres y mujeres que creen en ella,</w:t>
      </w:r>
      <w:r>
        <w:rPr>
          <w:color w:val="231F20"/>
          <w:spacing w:val="15"/>
          <w:w w:val="105"/>
        </w:rPr>
        <w:t> </w:t>
      </w:r>
      <w:r>
        <w:rPr>
          <w:color w:val="231F20"/>
          <w:w w:val="105"/>
        </w:rPr>
        <w:t>que</w:t>
      </w:r>
      <w:r>
        <w:rPr>
          <w:color w:val="231F20"/>
          <w:spacing w:val="2"/>
          <w:w w:val="105"/>
        </w:rPr>
        <w:t> </w:t>
      </w:r>
      <w:r>
        <w:rPr>
          <w:color w:val="231F20"/>
          <w:w w:val="105"/>
        </w:rPr>
        <w:t>respiran</w:t>
      </w:r>
      <w:r>
        <w:rPr>
          <w:color w:val="231F20"/>
          <w:w w:val="100"/>
        </w:rPr>
        <w:t> </w:t>
      </w:r>
      <w:r>
        <w:rPr>
          <w:color w:val="231F20"/>
          <w:w w:val="105"/>
        </w:rPr>
        <w:t>el</w:t>
      </w:r>
      <w:r>
        <w:rPr>
          <w:color w:val="231F20"/>
          <w:spacing w:val="-12"/>
          <w:w w:val="105"/>
        </w:rPr>
        <w:t> </w:t>
      </w:r>
      <w:r>
        <w:rPr>
          <w:color w:val="231F20"/>
          <w:w w:val="105"/>
        </w:rPr>
        <w:t>aliento</w:t>
      </w:r>
      <w:r>
        <w:rPr>
          <w:color w:val="231F20"/>
          <w:spacing w:val="-12"/>
          <w:w w:val="105"/>
        </w:rPr>
        <w:t> </w:t>
      </w:r>
      <w:r>
        <w:rPr>
          <w:color w:val="231F20"/>
          <w:w w:val="105"/>
        </w:rPr>
        <w:t>de</w:t>
      </w:r>
      <w:r>
        <w:rPr>
          <w:color w:val="231F20"/>
          <w:spacing w:val="-12"/>
          <w:w w:val="105"/>
        </w:rPr>
        <w:t> </w:t>
      </w:r>
      <w:r>
        <w:rPr>
          <w:color w:val="231F20"/>
          <w:w w:val="105"/>
        </w:rPr>
        <w:t>lo</w:t>
      </w:r>
      <w:r>
        <w:rPr>
          <w:color w:val="231F20"/>
          <w:spacing w:val="-12"/>
          <w:w w:val="105"/>
        </w:rPr>
        <w:t> </w:t>
      </w:r>
      <w:r>
        <w:rPr>
          <w:color w:val="231F20"/>
          <w:w w:val="105"/>
        </w:rPr>
        <w:t>etéreo,</w:t>
      </w:r>
      <w:r>
        <w:rPr>
          <w:color w:val="231F20"/>
          <w:spacing w:val="-12"/>
          <w:w w:val="105"/>
        </w:rPr>
        <w:t> </w:t>
      </w:r>
      <w:r>
        <w:rPr>
          <w:color w:val="231F20"/>
          <w:w w:val="105"/>
        </w:rPr>
        <w:t>que</w:t>
      </w:r>
      <w:r>
        <w:rPr>
          <w:color w:val="231F20"/>
          <w:spacing w:val="-12"/>
          <w:w w:val="105"/>
        </w:rPr>
        <w:t> </w:t>
      </w:r>
      <w:r>
        <w:rPr>
          <w:color w:val="231F20"/>
          <w:w w:val="105"/>
        </w:rPr>
        <w:t>al</w:t>
      </w:r>
      <w:r>
        <w:rPr>
          <w:color w:val="231F20"/>
          <w:spacing w:val="-12"/>
          <w:w w:val="105"/>
        </w:rPr>
        <w:t> </w:t>
      </w:r>
      <w:r>
        <w:rPr>
          <w:color w:val="231F20"/>
          <w:w w:val="105"/>
        </w:rPr>
        <w:t>igual</w:t>
      </w:r>
      <w:r>
        <w:rPr>
          <w:color w:val="231F20"/>
          <w:spacing w:val="-12"/>
          <w:w w:val="105"/>
        </w:rPr>
        <w:t> </w:t>
      </w:r>
      <w:r>
        <w:rPr>
          <w:color w:val="231F20"/>
          <w:w w:val="105"/>
        </w:rPr>
        <w:t>que</w:t>
      </w:r>
      <w:r>
        <w:rPr>
          <w:color w:val="231F20"/>
          <w:spacing w:val="-12"/>
          <w:w w:val="105"/>
        </w:rPr>
        <w:t> </w:t>
      </w:r>
      <w:r>
        <w:rPr>
          <w:color w:val="231F20"/>
          <w:w w:val="105"/>
        </w:rPr>
        <w:t>Atlas</w:t>
      </w:r>
      <w:r>
        <w:rPr>
          <w:color w:val="231F20"/>
          <w:spacing w:val="-12"/>
          <w:w w:val="105"/>
        </w:rPr>
        <w:t> </w:t>
      </w:r>
      <w:r>
        <w:rPr>
          <w:color w:val="231F20"/>
          <w:w w:val="105"/>
        </w:rPr>
        <w:t>sostienen</w:t>
      </w:r>
      <w:r>
        <w:rPr>
          <w:color w:val="231F20"/>
          <w:w w:val="98"/>
        </w:rPr>
        <w:t> </w:t>
      </w:r>
      <w:r>
        <w:rPr>
          <w:color w:val="231F20"/>
          <w:w w:val="105"/>
        </w:rPr>
        <w:t>con fuerza impetuosa los pilares de la</w:t>
      </w:r>
      <w:r>
        <w:rPr>
          <w:color w:val="231F20"/>
          <w:spacing w:val="21"/>
          <w:w w:val="105"/>
        </w:rPr>
        <w:t> </w:t>
      </w:r>
      <w:r>
        <w:rPr>
          <w:color w:val="231F20"/>
          <w:w w:val="105"/>
        </w:rPr>
        <w:t>Máxima</w:t>
      </w:r>
      <w:r>
        <w:rPr>
          <w:color w:val="231F20"/>
          <w:spacing w:val="11"/>
          <w:w w:val="105"/>
        </w:rPr>
        <w:t> </w:t>
      </w:r>
      <w:r>
        <w:rPr>
          <w:color w:val="231F20"/>
          <w:w w:val="105"/>
        </w:rPr>
        <w:t>Casa</w:t>
      </w:r>
      <w:r>
        <w:rPr>
          <w:color w:val="231F20"/>
          <w:spacing w:val="1"/>
          <w:w w:val="100"/>
        </w:rPr>
        <w:t> </w:t>
      </w:r>
      <w:r>
        <w:rPr>
          <w:color w:val="231F20"/>
          <w:w w:val="105"/>
        </w:rPr>
        <w:t>de Estudios; que creen en la vitalidad unificadora</w:t>
      </w:r>
      <w:r>
        <w:rPr>
          <w:color w:val="231F20"/>
          <w:spacing w:val="22"/>
          <w:w w:val="105"/>
        </w:rPr>
        <w:t> </w:t>
      </w:r>
      <w:r>
        <w:rPr>
          <w:color w:val="231F20"/>
          <w:w w:val="105"/>
        </w:rPr>
        <w:t>del</w:t>
      </w:r>
    </w:p>
    <w:p>
      <w:pPr>
        <w:pStyle w:val="BodyText"/>
        <w:spacing w:before="0"/>
      </w:pPr>
      <w:r>
        <w:rPr>
          <w:color w:val="231F20"/>
        </w:rPr>
        <w:t>conocimiento que se imparte en las aulas.</w:t>
      </w:r>
    </w:p>
    <w:p>
      <w:pPr>
        <w:pStyle w:val="BodyText"/>
        <w:spacing w:line="280" w:lineRule="auto" w:before="42"/>
        <w:ind w:right="107" w:firstLine="240"/>
        <w:jc w:val="both"/>
      </w:pPr>
      <w:r>
        <w:rPr>
          <w:color w:val="231F20"/>
        </w:rPr>
        <w:t>La </w:t>
      </w:r>
      <w:r>
        <w:rPr>
          <w:color w:val="231F20"/>
          <w:w w:val="110"/>
          <w:sz w:val="15"/>
        </w:rPr>
        <w:t>uaem </w:t>
      </w:r>
      <w:r>
        <w:rPr>
          <w:color w:val="231F20"/>
        </w:rPr>
        <w:t>convoca, desde hace once años, a quienes  </w:t>
      </w:r>
      <w:r>
        <w:rPr>
          <w:color w:val="231F20"/>
          <w:spacing w:val="5"/>
        </w:rPr>
        <w:t>ven </w:t>
      </w:r>
      <w:r>
        <w:rPr>
          <w:color w:val="231F20"/>
          <w:spacing w:val="4"/>
        </w:rPr>
        <w:t>en </w:t>
      </w:r>
      <w:r>
        <w:rPr>
          <w:color w:val="231F20"/>
          <w:spacing w:val="6"/>
        </w:rPr>
        <w:t>ella </w:t>
      </w:r>
      <w:r>
        <w:rPr>
          <w:color w:val="231F20"/>
          <w:spacing w:val="4"/>
        </w:rPr>
        <w:t>la </w:t>
      </w:r>
      <w:r>
        <w:rPr>
          <w:color w:val="231F20"/>
          <w:spacing w:val="7"/>
        </w:rPr>
        <w:t>convicción </w:t>
      </w:r>
      <w:r>
        <w:rPr>
          <w:color w:val="231F20"/>
        </w:rPr>
        <w:t>y </w:t>
      </w:r>
      <w:r>
        <w:rPr>
          <w:color w:val="231F20"/>
          <w:spacing w:val="6"/>
        </w:rPr>
        <w:t>fuerza </w:t>
      </w:r>
      <w:r>
        <w:rPr>
          <w:color w:val="231F20"/>
          <w:spacing w:val="7"/>
        </w:rPr>
        <w:t>intelectual </w:t>
      </w:r>
      <w:r>
        <w:rPr>
          <w:color w:val="231F20"/>
          <w:spacing w:val="8"/>
        </w:rPr>
        <w:t>que </w:t>
      </w:r>
      <w:r>
        <w:rPr>
          <w:color w:val="231F20"/>
        </w:rPr>
        <w:t>contiene voces dignas de ser recordadas, a ser</w:t>
      </w:r>
      <w:r>
        <w:rPr>
          <w:color w:val="231F20"/>
          <w:spacing w:val="-19"/>
        </w:rPr>
        <w:t> </w:t>
      </w:r>
      <w:r>
        <w:rPr>
          <w:color w:val="231F20"/>
        </w:rPr>
        <w:t>partícipes del </w:t>
      </w:r>
      <w:r>
        <w:rPr>
          <w:color w:val="231F20"/>
          <w:spacing w:val="2"/>
        </w:rPr>
        <w:t>Premio Internacional </w:t>
      </w:r>
      <w:r>
        <w:rPr>
          <w:color w:val="231F20"/>
        </w:rPr>
        <w:t>de </w:t>
      </w:r>
      <w:r>
        <w:rPr>
          <w:color w:val="231F20"/>
          <w:spacing w:val="2"/>
        </w:rPr>
        <w:t>Poesía “Gilberto </w:t>
      </w:r>
      <w:r>
        <w:rPr>
          <w:color w:val="231F20"/>
          <w:spacing w:val="3"/>
        </w:rPr>
        <w:t>Owen </w:t>
      </w:r>
      <w:r>
        <w:rPr>
          <w:color w:val="231F20"/>
          <w:spacing w:val="8"/>
        </w:rPr>
        <w:t>Estrada”; </w:t>
      </w:r>
      <w:r>
        <w:rPr>
          <w:color w:val="231F20"/>
          <w:spacing w:val="6"/>
        </w:rPr>
        <w:t>esto con </w:t>
      </w:r>
      <w:r>
        <w:rPr>
          <w:color w:val="231F20"/>
          <w:spacing w:val="4"/>
        </w:rPr>
        <w:t>el </w:t>
      </w:r>
      <w:r>
        <w:rPr>
          <w:color w:val="231F20"/>
          <w:spacing w:val="6"/>
        </w:rPr>
        <w:t>fin </w:t>
      </w:r>
      <w:r>
        <w:rPr>
          <w:color w:val="231F20"/>
          <w:spacing w:val="4"/>
        </w:rPr>
        <w:t>de </w:t>
      </w:r>
      <w:r>
        <w:rPr>
          <w:color w:val="231F20"/>
          <w:spacing w:val="7"/>
        </w:rPr>
        <w:t>incitar </w:t>
      </w:r>
      <w:r>
        <w:rPr>
          <w:color w:val="231F20"/>
        </w:rPr>
        <w:t>a </w:t>
      </w:r>
      <w:r>
        <w:rPr>
          <w:color w:val="231F20"/>
          <w:spacing w:val="7"/>
        </w:rPr>
        <w:t>jóvenes </w:t>
      </w:r>
      <w:r>
        <w:rPr>
          <w:color w:val="231F20"/>
        </w:rPr>
        <w:t>y a experimentadas mentes creadoras a expresarse a través de su lenguaje inconmensurable e incontenible. Para esta emisión 2015-2016 se recibieron 130 obras cuyo trabajo</w:t>
      </w:r>
      <w:r>
        <w:rPr>
          <w:color w:val="231F20"/>
          <w:spacing w:val="-17"/>
        </w:rPr>
        <w:t> </w:t>
      </w:r>
      <w:r>
        <w:rPr>
          <w:color w:val="231F20"/>
        </w:rPr>
        <w:t>minucioso</w:t>
      </w:r>
      <w:r>
        <w:rPr>
          <w:color w:val="231F20"/>
          <w:spacing w:val="-17"/>
        </w:rPr>
        <w:t> </w:t>
      </w:r>
      <w:r>
        <w:rPr>
          <w:color w:val="231F20"/>
        </w:rPr>
        <w:t>de</w:t>
      </w:r>
      <w:r>
        <w:rPr>
          <w:color w:val="231F20"/>
          <w:spacing w:val="-17"/>
        </w:rPr>
        <w:t> </w:t>
      </w:r>
      <w:r>
        <w:rPr>
          <w:color w:val="231F20"/>
        </w:rPr>
        <w:t>análisis</w:t>
      </w:r>
      <w:r>
        <w:rPr>
          <w:color w:val="231F20"/>
          <w:spacing w:val="-17"/>
        </w:rPr>
        <w:t> </w:t>
      </w:r>
      <w:r>
        <w:rPr>
          <w:color w:val="231F20"/>
        </w:rPr>
        <w:t>y</w:t>
      </w:r>
      <w:r>
        <w:rPr>
          <w:color w:val="231F20"/>
          <w:spacing w:val="-17"/>
        </w:rPr>
        <w:t> </w:t>
      </w:r>
      <w:r>
        <w:rPr>
          <w:color w:val="231F20"/>
        </w:rPr>
        <w:t>evaluación</w:t>
      </w:r>
      <w:r>
        <w:rPr>
          <w:color w:val="231F20"/>
          <w:spacing w:val="-17"/>
        </w:rPr>
        <w:t> </w:t>
      </w:r>
      <w:r>
        <w:rPr>
          <w:color w:val="231F20"/>
        </w:rPr>
        <w:t>estuvo</w:t>
      </w:r>
      <w:r>
        <w:rPr>
          <w:color w:val="231F20"/>
          <w:spacing w:val="-17"/>
        </w:rPr>
        <w:t> </w:t>
      </w:r>
      <w:r>
        <w:rPr>
          <w:color w:val="231F20"/>
        </w:rPr>
        <w:t>a</w:t>
      </w:r>
      <w:r>
        <w:rPr>
          <w:color w:val="231F20"/>
          <w:spacing w:val="-17"/>
        </w:rPr>
        <w:t> </w:t>
      </w:r>
      <w:r>
        <w:rPr>
          <w:color w:val="231F20"/>
        </w:rPr>
        <w:t>cargo</w:t>
      </w:r>
    </w:p>
    <w:p>
      <w:pPr>
        <w:spacing w:after="0" w:line="280" w:lineRule="auto"/>
        <w:jc w:val="both"/>
        <w:sectPr>
          <w:headerReference w:type="default" r:id="rId26"/>
          <w:footerReference w:type="default" r:id="rId27"/>
          <w:footerReference w:type="even" r:id="rId28"/>
          <w:pgSz w:w="7090" w:h="11340"/>
          <w:pgMar w:header="0" w:footer="998" w:top="1040" w:bottom="1180" w:left="960" w:right="960"/>
          <w:pgNumType w:start="9"/>
        </w:sectPr>
      </w:pPr>
    </w:p>
    <w:p>
      <w:pPr>
        <w:spacing w:before="50"/>
        <w:ind w:left="2707" w:right="0" w:firstLine="0"/>
        <w:jc w:val="left"/>
        <w:rPr>
          <w:sz w:val="16"/>
        </w:rPr>
      </w:pPr>
      <w:r>
        <w:rPr>
          <w:color w:val="A7A9AC"/>
          <w:sz w:val="16"/>
        </w:rPr>
        <w:t>Presentación: Jorge Olvera García</w:t>
      </w:r>
    </w:p>
    <w:p>
      <w:pPr>
        <w:pStyle w:val="BodyText"/>
        <w:spacing w:before="0"/>
        <w:ind w:left="0"/>
        <w:rPr>
          <w:sz w:val="16"/>
        </w:rPr>
      </w:pPr>
    </w:p>
    <w:p>
      <w:pPr>
        <w:pStyle w:val="BodyText"/>
        <w:spacing w:before="11"/>
        <w:ind w:left="0"/>
        <w:rPr>
          <w:sz w:val="19"/>
        </w:rPr>
      </w:pPr>
    </w:p>
    <w:p>
      <w:pPr>
        <w:pStyle w:val="BodyText"/>
        <w:spacing w:line="288" w:lineRule="auto" w:before="0"/>
        <w:ind w:right="114"/>
        <w:jc w:val="both"/>
        <w:rPr>
          <w:rFonts w:ascii="Cambria" w:hAnsi="Cambria"/>
          <w:i/>
        </w:rPr>
      </w:pPr>
      <w:r>
        <w:rPr>
          <w:color w:val="231F20"/>
        </w:rPr>
        <w:t>de prestigiadas personalidades, voces autorizadas de la poesía</w:t>
      </w:r>
      <w:r>
        <w:rPr>
          <w:color w:val="231F20"/>
          <w:spacing w:val="-20"/>
        </w:rPr>
        <w:t> </w:t>
      </w:r>
      <w:r>
        <w:rPr>
          <w:color w:val="231F20"/>
        </w:rPr>
        <w:t>mundial</w:t>
      </w:r>
      <w:r>
        <w:rPr>
          <w:color w:val="231F20"/>
          <w:spacing w:val="-20"/>
        </w:rPr>
        <w:t> </w:t>
      </w:r>
      <w:r>
        <w:rPr>
          <w:color w:val="231F20"/>
        </w:rPr>
        <w:t>como</w:t>
      </w:r>
      <w:r>
        <w:rPr>
          <w:color w:val="231F20"/>
          <w:spacing w:val="-20"/>
        </w:rPr>
        <w:t> </w:t>
      </w:r>
      <w:r>
        <w:rPr>
          <w:color w:val="231F20"/>
        </w:rPr>
        <w:t>el</w:t>
      </w:r>
      <w:r>
        <w:rPr>
          <w:color w:val="231F20"/>
          <w:spacing w:val="-20"/>
        </w:rPr>
        <w:t> </w:t>
      </w:r>
      <w:r>
        <w:rPr>
          <w:color w:val="231F20"/>
        </w:rPr>
        <w:t>Premio</w:t>
      </w:r>
      <w:r>
        <w:rPr>
          <w:color w:val="231F20"/>
          <w:spacing w:val="-20"/>
        </w:rPr>
        <w:t> </w:t>
      </w:r>
      <w:r>
        <w:rPr>
          <w:color w:val="231F20"/>
        </w:rPr>
        <w:t>Cervantes</w:t>
      </w:r>
      <w:r>
        <w:rPr>
          <w:color w:val="231F20"/>
          <w:spacing w:val="-20"/>
        </w:rPr>
        <w:t> </w:t>
      </w:r>
      <w:r>
        <w:rPr>
          <w:color w:val="231F20"/>
        </w:rPr>
        <w:t>2006,</w:t>
      </w:r>
      <w:r>
        <w:rPr>
          <w:color w:val="231F20"/>
          <w:spacing w:val="-20"/>
        </w:rPr>
        <w:t> </w:t>
      </w:r>
      <w:r>
        <w:rPr>
          <w:color w:val="231F20"/>
        </w:rPr>
        <w:t>Antonio Gamoneda como presidente, con la vasta experiencia  de Joan Manresa y Rafael Saravia de España; Subhro Bandopadhyay de India; la poetisa Francoise Roy de Canadá y Mohsen Emadi de Irán, quienes analizaron, discutieron y fallaron a favor del joven ecuatoriano</w:t>
      </w:r>
      <w:r>
        <w:rPr>
          <w:color w:val="231F20"/>
          <w:spacing w:val="-21"/>
        </w:rPr>
        <w:t> </w:t>
      </w:r>
      <w:r>
        <w:rPr>
          <w:color w:val="231F20"/>
        </w:rPr>
        <w:t>Luis Franco</w:t>
      </w:r>
      <w:r>
        <w:rPr>
          <w:color w:val="231F20"/>
          <w:spacing w:val="-39"/>
        </w:rPr>
        <w:t> </w:t>
      </w:r>
      <w:r>
        <w:rPr>
          <w:color w:val="231F20"/>
        </w:rPr>
        <w:t>González</w:t>
      </w:r>
      <w:r>
        <w:rPr>
          <w:color w:val="231F20"/>
          <w:spacing w:val="-39"/>
        </w:rPr>
        <w:t> </w:t>
      </w:r>
      <w:r>
        <w:rPr>
          <w:color w:val="231F20"/>
        </w:rPr>
        <w:t>por</w:t>
      </w:r>
      <w:r>
        <w:rPr>
          <w:color w:val="231F20"/>
          <w:spacing w:val="-39"/>
        </w:rPr>
        <w:t> </w:t>
      </w:r>
      <w:r>
        <w:rPr>
          <w:color w:val="231F20"/>
        </w:rPr>
        <w:t>su</w:t>
      </w:r>
      <w:r>
        <w:rPr>
          <w:color w:val="231F20"/>
          <w:spacing w:val="-39"/>
        </w:rPr>
        <w:t> </w:t>
      </w:r>
      <w:r>
        <w:rPr>
          <w:color w:val="231F20"/>
        </w:rPr>
        <w:t>obra</w:t>
      </w:r>
      <w:r>
        <w:rPr>
          <w:color w:val="231F20"/>
          <w:spacing w:val="-40"/>
        </w:rPr>
        <w:t> </w:t>
      </w:r>
      <w:r>
        <w:rPr>
          <w:rFonts w:ascii="Cambria" w:hAnsi="Cambria"/>
          <w:i/>
          <w:color w:val="231F20"/>
        </w:rPr>
        <w:t>Fragmentos</w:t>
      </w:r>
      <w:r>
        <w:rPr>
          <w:rFonts w:ascii="Cambria" w:hAnsi="Cambria"/>
          <w:i/>
          <w:color w:val="231F20"/>
          <w:spacing w:val="-34"/>
        </w:rPr>
        <w:t> </w:t>
      </w:r>
      <w:r>
        <w:rPr>
          <w:rFonts w:ascii="Cambria" w:hAnsi="Cambria"/>
          <w:i/>
          <w:color w:val="231F20"/>
        </w:rPr>
        <w:t>para</w:t>
      </w:r>
      <w:r>
        <w:rPr>
          <w:rFonts w:ascii="Cambria" w:hAnsi="Cambria"/>
          <w:i/>
          <w:color w:val="231F20"/>
          <w:spacing w:val="-34"/>
        </w:rPr>
        <w:t> </w:t>
      </w:r>
      <w:r>
        <w:rPr>
          <w:rFonts w:ascii="Cambria" w:hAnsi="Cambria"/>
          <w:i/>
          <w:color w:val="231F20"/>
        </w:rPr>
        <w:t>armar</w:t>
      </w:r>
      <w:r>
        <w:rPr>
          <w:rFonts w:ascii="Cambria" w:hAnsi="Cambria"/>
          <w:i/>
          <w:color w:val="231F20"/>
          <w:spacing w:val="-34"/>
        </w:rPr>
        <w:t> </w:t>
      </w:r>
      <w:r>
        <w:rPr>
          <w:rFonts w:ascii="Cambria" w:hAnsi="Cambria"/>
          <w:i/>
          <w:color w:val="231F20"/>
        </w:rPr>
        <w:t>una </w:t>
      </w:r>
      <w:r>
        <w:rPr>
          <w:rFonts w:ascii="Cambria" w:hAnsi="Cambria"/>
          <w:i/>
          <w:color w:val="231F20"/>
          <w:w w:val="95"/>
        </w:rPr>
        <w:t>ciudad</w:t>
      </w:r>
      <w:r>
        <w:rPr>
          <w:rFonts w:ascii="Cambria" w:hAnsi="Cambria"/>
          <w:i/>
          <w:color w:val="231F20"/>
          <w:spacing w:val="-13"/>
          <w:w w:val="95"/>
        </w:rPr>
        <w:t> </w:t>
      </w:r>
      <w:r>
        <w:rPr>
          <w:rFonts w:ascii="Cambria" w:hAnsi="Cambria"/>
          <w:i/>
          <w:color w:val="231F20"/>
          <w:w w:val="95"/>
        </w:rPr>
        <w:t>debajo</w:t>
      </w:r>
      <w:r>
        <w:rPr>
          <w:rFonts w:ascii="Cambria" w:hAnsi="Cambria"/>
          <w:i/>
          <w:color w:val="231F20"/>
          <w:spacing w:val="-13"/>
          <w:w w:val="95"/>
        </w:rPr>
        <w:t> </w:t>
      </w:r>
      <w:r>
        <w:rPr>
          <w:rFonts w:ascii="Cambria" w:hAnsi="Cambria"/>
          <w:i/>
          <w:color w:val="231F20"/>
          <w:w w:val="95"/>
        </w:rPr>
        <w:t>de</w:t>
      </w:r>
      <w:r>
        <w:rPr>
          <w:rFonts w:ascii="Cambria" w:hAnsi="Cambria"/>
          <w:i/>
          <w:color w:val="231F20"/>
          <w:spacing w:val="-13"/>
          <w:w w:val="95"/>
        </w:rPr>
        <w:t> </w:t>
      </w:r>
      <w:r>
        <w:rPr>
          <w:rFonts w:ascii="Cambria" w:hAnsi="Cambria"/>
          <w:i/>
          <w:color w:val="231F20"/>
          <w:w w:val="95"/>
        </w:rPr>
        <w:t>un</w:t>
      </w:r>
      <w:r>
        <w:rPr>
          <w:rFonts w:ascii="Cambria" w:hAnsi="Cambria"/>
          <w:i/>
          <w:color w:val="231F20"/>
          <w:spacing w:val="-13"/>
          <w:w w:val="95"/>
        </w:rPr>
        <w:t> </w:t>
      </w:r>
      <w:r>
        <w:rPr>
          <w:rFonts w:ascii="Cambria" w:hAnsi="Cambria"/>
          <w:i/>
          <w:color w:val="231F20"/>
          <w:w w:val="95"/>
        </w:rPr>
        <w:t>asterisco.</w:t>
      </w:r>
    </w:p>
    <w:p>
      <w:pPr>
        <w:pStyle w:val="BodyText"/>
        <w:spacing w:line="288" w:lineRule="auto" w:before="0"/>
        <w:ind w:right="105" w:firstLine="240"/>
        <w:jc w:val="both"/>
      </w:pPr>
      <w:r>
        <w:rPr>
          <w:color w:val="231F20"/>
          <w:spacing w:val="8"/>
        </w:rPr>
        <w:t>Amplia </w:t>
      </w:r>
      <w:r>
        <w:rPr>
          <w:color w:val="231F20"/>
          <w:spacing w:val="6"/>
        </w:rPr>
        <w:t>fue </w:t>
      </w:r>
      <w:r>
        <w:rPr>
          <w:color w:val="231F20"/>
          <w:spacing w:val="5"/>
        </w:rPr>
        <w:t>la </w:t>
      </w:r>
      <w:r>
        <w:rPr>
          <w:color w:val="231F20"/>
          <w:spacing w:val="8"/>
        </w:rPr>
        <w:t>discusión </w:t>
      </w:r>
      <w:r>
        <w:rPr>
          <w:color w:val="231F20"/>
          <w:spacing w:val="7"/>
        </w:rPr>
        <w:t>para </w:t>
      </w:r>
      <w:r>
        <w:rPr>
          <w:color w:val="231F20"/>
          <w:spacing w:val="8"/>
        </w:rPr>
        <w:t>otorgar </w:t>
      </w:r>
      <w:r>
        <w:rPr>
          <w:color w:val="231F20"/>
          <w:spacing w:val="10"/>
        </w:rPr>
        <w:t>mención </w:t>
      </w:r>
      <w:r>
        <w:rPr>
          <w:color w:val="231F20"/>
        </w:rPr>
        <w:t>honorífica</w:t>
      </w:r>
      <w:r>
        <w:rPr>
          <w:color w:val="231F20"/>
          <w:spacing w:val="-24"/>
        </w:rPr>
        <w:t> </w:t>
      </w:r>
      <w:r>
        <w:rPr>
          <w:color w:val="231F20"/>
        </w:rPr>
        <w:t>a</w:t>
      </w:r>
      <w:r>
        <w:rPr>
          <w:color w:val="231F20"/>
          <w:spacing w:val="-24"/>
        </w:rPr>
        <w:t> </w:t>
      </w:r>
      <w:r>
        <w:rPr>
          <w:color w:val="231F20"/>
        </w:rPr>
        <w:t>José</w:t>
      </w:r>
      <w:r>
        <w:rPr>
          <w:color w:val="231F20"/>
          <w:spacing w:val="-24"/>
        </w:rPr>
        <w:t> </w:t>
      </w:r>
      <w:r>
        <w:rPr>
          <w:color w:val="231F20"/>
        </w:rPr>
        <w:t>Manuel</w:t>
      </w:r>
      <w:r>
        <w:rPr>
          <w:color w:val="231F20"/>
          <w:spacing w:val="-24"/>
        </w:rPr>
        <w:t> </w:t>
      </w:r>
      <w:r>
        <w:rPr>
          <w:color w:val="231F20"/>
        </w:rPr>
        <w:t>Recillas,</w:t>
      </w:r>
      <w:r>
        <w:rPr>
          <w:color w:val="231F20"/>
          <w:spacing w:val="-24"/>
        </w:rPr>
        <w:t> </w:t>
      </w:r>
      <w:r>
        <w:rPr>
          <w:color w:val="231F20"/>
        </w:rPr>
        <w:t>de</w:t>
      </w:r>
      <w:r>
        <w:rPr>
          <w:color w:val="231F20"/>
          <w:spacing w:val="-24"/>
        </w:rPr>
        <w:t> </w:t>
      </w:r>
      <w:r>
        <w:rPr>
          <w:color w:val="231F20"/>
        </w:rPr>
        <w:t>México,</w:t>
      </w:r>
      <w:r>
        <w:rPr>
          <w:color w:val="231F20"/>
          <w:spacing w:val="-24"/>
        </w:rPr>
        <w:t> </w:t>
      </w:r>
      <w:r>
        <w:rPr>
          <w:color w:val="231F20"/>
        </w:rPr>
        <w:t>con</w:t>
      </w:r>
      <w:r>
        <w:rPr>
          <w:color w:val="231F20"/>
          <w:spacing w:val="-24"/>
        </w:rPr>
        <w:t> </w:t>
      </w:r>
      <w:r>
        <w:rPr>
          <w:color w:val="231F20"/>
        </w:rPr>
        <w:t>la</w:t>
      </w:r>
      <w:r>
        <w:rPr>
          <w:color w:val="231F20"/>
          <w:spacing w:val="-24"/>
        </w:rPr>
        <w:t> </w:t>
      </w:r>
      <w:r>
        <w:rPr>
          <w:color w:val="231F20"/>
        </w:rPr>
        <w:t>obra </w:t>
      </w:r>
      <w:r>
        <w:rPr>
          <w:rFonts w:ascii="Cambria" w:hAnsi="Cambria"/>
          <w:i/>
          <w:color w:val="231F20"/>
        </w:rPr>
        <w:t>Atrévete</w:t>
      </w:r>
      <w:r>
        <w:rPr>
          <w:rFonts w:ascii="Cambria" w:hAnsi="Cambria"/>
          <w:i/>
          <w:color w:val="231F20"/>
          <w:spacing w:val="-10"/>
        </w:rPr>
        <w:t> </w:t>
      </w:r>
      <w:r>
        <w:rPr>
          <w:rFonts w:ascii="Cambria" w:hAnsi="Cambria"/>
          <w:i/>
          <w:color w:val="231F20"/>
        </w:rPr>
        <w:t>a</w:t>
      </w:r>
      <w:r>
        <w:rPr>
          <w:rFonts w:ascii="Cambria" w:hAnsi="Cambria"/>
          <w:i/>
          <w:color w:val="231F20"/>
          <w:spacing w:val="-10"/>
        </w:rPr>
        <w:t> </w:t>
      </w:r>
      <w:r>
        <w:rPr>
          <w:rFonts w:ascii="Cambria" w:hAnsi="Cambria"/>
          <w:i/>
          <w:color w:val="231F20"/>
          <w:spacing w:val="-5"/>
        </w:rPr>
        <w:t>mirar,</w:t>
      </w:r>
      <w:r>
        <w:rPr>
          <w:rFonts w:ascii="Cambria" w:hAnsi="Cambria"/>
          <w:i/>
          <w:color w:val="231F20"/>
          <w:spacing w:val="-10"/>
        </w:rPr>
        <w:t> </w:t>
      </w:r>
      <w:r>
        <w:rPr>
          <w:rFonts w:ascii="Cambria" w:hAnsi="Cambria"/>
          <w:i/>
          <w:color w:val="231F20"/>
        </w:rPr>
        <w:t>tú,</w:t>
      </w:r>
      <w:r>
        <w:rPr>
          <w:rFonts w:ascii="Cambria" w:hAnsi="Cambria"/>
          <w:i/>
          <w:color w:val="231F20"/>
          <w:spacing w:val="-10"/>
        </w:rPr>
        <w:t> </w:t>
      </w:r>
      <w:r>
        <w:rPr>
          <w:rFonts w:ascii="Cambria" w:hAnsi="Cambria"/>
          <w:i/>
          <w:color w:val="231F20"/>
        </w:rPr>
        <w:t>que</w:t>
      </w:r>
      <w:r>
        <w:rPr>
          <w:rFonts w:ascii="Cambria" w:hAnsi="Cambria"/>
          <w:i/>
          <w:color w:val="231F20"/>
          <w:spacing w:val="-10"/>
        </w:rPr>
        <w:t> </w:t>
      </w:r>
      <w:r>
        <w:rPr>
          <w:rFonts w:ascii="Cambria" w:hAnsi="Cambria"/>
          <w:i/>
          <w:color w:val="231F20"/>
        </w:rPr>
        <w:t>no</w:t>
      </w:r>
      <w:r>
        <w:rPr>
          <w:rFonts w:ascii="Cambria" w:hAnsi="Cambria"/>
          <w:i/>
          <w:color w:val="231F20"/>
          <w:spacing w:val="-10"/>
        </w:rPr>
        <w:t> </w:t>
      </w:r>
      <w:r>
        <w:rPr>
          <w:rFonts w:ascii="Cambria" w:hAnsi="Cambria"/>
          <w:i/>
          <w:color w:val="231F20"/>
        </w:rPr>
        <w:t>quieres,</w:t>
      </w:r>
      <w:r>
        <w:rPr>
          <w:rFonts w:ascii="Cambria" w:hAnsi="Cambria"/>
          <w:i/>
          <w:color w:val="231F20"/>
          <w:spacing w:val="-7"/>
        </w:rPr>
        <w:t> </w:t>
      </w:r>
      <w:r>
        <w:rPr>
          <w:color w:val="231F20"/>
        </w:rPr>
        <w:t>ya</w:t>
      </w:r>
      <w:r>
        <w:rPr>
          <w:color w:val="231F20"/>
          <w:spacing w:val="-13"/>
        </w:rPr>
        <w:t> </w:t>
      </w:r>
      <w:r>
        <w:rPr>
          <w:color w:val="231F20"/>
        </w:rPr>
        <w:t>que</w:t>
      </w:r>
      <w:r>
        <w:rPr>
          <w:color w:val="231F20"/>
          <w:spacing w:val="-13"/>
        </w:rPr>
        <w:t> </w:t>
      </w:r>
      <w:r>
        <w:rPr>
          <w:color w:val="231F20"/>
        </w:rPr>
        <w:t>–en</w:t>
      </w:r>
      <w:r>
        <w:rPr>
          <w:color w:val="231F20"/>
          <w:spacing w:val="-13"/>
        </w:rPr>
        <w:t> </w:t>
      </w:r>
      <w:r>
        <w:rPr>
          <w:color w:val="231F20"/>
        </w:rPr>
        <w:t>palabras del jurado– la calidad de los poemarios postulados fue muy elevada, a la altura de este prestigioso premio que se conoce cada vez en mayor cantidad de</w:t>
      </w:r>
      <w:r>
        <w:rPr>
          <w:color w:val="231F20"/>
          <w:spacing w:val="51"/>
        </w:rPr>
        <w:t> </w:t>
      </w:r>
      <w:r>
        <w:rPr>
          <w:color w:val="231F20"/>
        </w:rPr>
        <w:t>países.</w:t>
      </w:r>
    </w:p>
    <w:p>
      <w:pPr>
        <w:pStyle w:val="BodyText"/>
        <w:spacing w:line="288" w:lineRule="auto"/>
        <w:ind w:right="116" w:firstLine="240"/>
        <w:jc w:val="both"/>
      </w:pPr>
      <w:r>
        <w:rPr>
          <w:color w:val="231F20"/>
        </w:rPr>
        <w:t>El poeta elegido será apoyado con un incentivo económico, lo que fomenta e impulsa su creación, así como la edición que ahora, queridos lectores, tienen en sus manos. Publicaciones como ésta ayudan a difundir la poesía y el conocimiento.</w:t>
      </w:r>
    </w:p>
    <w:p>
      <w:pPr>
        <w:pStyle w:val="BodyText"/>
        <w:spacing w:line="288" w:lineRule="auto"/>
        <w:ind w:right="119" w:firstLine="240"/>
        <w:jc w:val="both"/>
      </w:pPr>
      <w:r>
        <w:rPr>
          <w:color w:val="231F20"/>
        </w:rPr>
        <w:t>El</w:t>
      </w:r>
      <w:r>
        <w:rPr>
          <w:color w:val="231F20"/>
          <w:spacing w:val="-13"/>
        </w:rPr>
        <w:t> </w:t>
      </w:r>
      <w:r>
        <w:rPr>
          <w:color w:val="231F20"/>
        </w:rPr>
        <w:t>lector</w:t>
      </w:r>
      <w:r>
        <w:rPr>
          <w:color w:val="231F20"/>
          <w:spacing w:val="-13"/>
        </w:rPr>
        <w:t> </w:t>
      </w:r>
      <w:r>
        <w:rPr>
          <w:color w:val="231F20"/>
        </w:rPr>
        <w:t>encontrará</w:t>
      </w:r>
      <w:r>
        <w:rPr>
          <w:color w:val="231F20"/>
          <w:spacing w:val="-13"/>
        </w:rPr>
        <w:t> </w:t>
      </w:r>
      <w:r>
        <w:rPr>
          <w:color w:val="231F20"/>
        </w:rPr>
        <w:t>en</w:t>
      </w:r>
      <w:r>
        <w:rPr>
          <w:color w:val="231F20"/>
          <w:spacing w:val="-13"/>
        </w:rPr>
        <w:t> </w:t>
      </w:r>
      <w:r>
        <w:rPr>
          <w:color w:val="231F20"/>
        </w:rPr>
        <w:t>estas</w:t>
      </w:r>
      <w:r>
        <w:rPr>
          <w:color w:val="231F20"/>
          <w:spacing w:val="-13"/>
        </w:rPr>
        <w:t> </w:t>
      </w:r>
      <w:r>
        <w:rPr>
          <w:color w:val="231F20"/>
        </w:rPr>
        <w:t>páginas</w:t>
      </w:r>
      <w:r>
        <w:rPr>
          <w:color w:val="231F20"/>
          <w:spacing w:val="-13"/>
        </w:rPr>
        <w:t> </w:t>
      </w:r>
      <w:r>
        <w:rPr>
          <w:color w:val="231F20"/>
        </w:rPr>
        <w:t>el</w:t>
      </w:r>
      <w:r>
        <w:rPr>
          <w:color w:val="231F20"/>
          <w:spacing w:val="-13"/>
        </w:rPr>
        <w:t> </w:t>
      </w:r>
      <w:r>
        <w:rPr>
          <w:color w:val="231F20"/>
        </w:rPr>
        <w:t>deleite</w:t>
      </w:r>
      <w:r>
        <w:rPr>
          <w:color w:val="231F20"/>
          <w:spacing w:val="-13"/>
        </w:rPr>
        <w:t> </w:t>
      </w:r>
      <w:r>
        <w:rPr>
          <w:color w:val="231F20"/>
        </w:rPr>
        <w:t>estético </w:t>
      </w:r>
      <w:r>
        <w:rPr>
          <w:color w:val="231F20"/>
          <w:w w:val="105"/>
        </w:rPr>
        <w:t>que</w:t>
      </w:r>
      <w:r>
        <w:rPr>
          <w:color w:val="231F20"/>
          <w:spacing w:val="-19"/>
          <w:w w:val="105"/>
        </w:rPr>
        <w:t> </w:t>
      </w:r>
      <w:r>
        <w:rPr>
          <w:color w:val="231F20"/>
          <w:w w:val="105"/>
        </w:rPr>
        <w:t>tanto</w:t>
      </w:r>
      <w:r>
        <w:rPr>
          <w:color w:val="231F20"/>
          <w:spacing w:val="-19"/>
          <w:w w:val="105"/>
        </w:rPr>
        <w:t> </w:t>
      </w:r>
      <w:r>
        <w:rPr>
          <w:color w:val="231F20"/>
          <w:w w:val="105"/>
        </w:rPr>
        <w:t>se</w:t>
      </w:r>
      <w:r>
        <w:rPr>
          <w:color w:val="231F20"/>
          <w:spacing w:val="-19"/>
          <w:w w:val="105"/>
        </w:rPr>
        <w:t> </w:t>
      </w:r>
      <w:r>
        <w:rPr>
          <w:color w:val="231F20"/>
          <w:w w:val="105"/>
        </w:rPr>
        <w:t>busca</w:t>
      </w:r>
      <w:r>
        <w:rPr>
          <w:color w:val="231F20"/>
          <w:spacing w:val="-19"/>
          <w:w w:val="105"/>
        </w:rPr>
        <w:t> </w:t>
      </w:r>
      <w:r>
        <w:rPr>
          <w:color w:val="231F20"/>
          <w:w w:val="105"/>
        </w:rPr>
        <w:t>en</w:t>
      </w:r>
      <w:r>
        <w:rPr>
          <w:color w:val="231F20"/>
          <w:spacing w:val="-19"/>
          <w:w w:val="105"/>
        </w:rPr>
        <w:t> </w:t>
      </w:r>
      <w:r>
        <w:rPr>
          <w:color w:val="231F20"/>
          <w:w w:val="105"/>
        </w:rPr>
        <w:t>la</w:t>
      </w:r>
      <w:r>
        <w:rPr>
          <w:color w:val="231F20"/>
          <w:spacing w:val="-19"/>
          <w:w w:val="105"/>
        </w:rPr>
        <w:t> </w:t>
      </w:r>
      <w:r>
        <w:rPr>
          <w:color w:val="231F20"/>
          <w:w w:val="105"/>
        </w:rPr>
        <w:t>lectura</w:t>
      </w:r>
      <w:r>
        <w:rPr>
          <w:color w:val="231F20"/>
          <w:spacing w:val="-19"/>
          <w:w w:val="105"/>
        </w:rPr>
        <w:t> </w:t>
      </w:r>
      <w:r>
        <w:rPr>
          <w:color w:val="231F20"/>
          <w:w w:val="105"/>
        </w:rPr>
        <w:t>y</w:t>
      </w:r>
      <w:r>
        <w:rPr>
          <w:color w:val="231F20"/>
          <w:spacing w:val="-19"/>
          <w:w w:val="105"/>
        </w:rPr>
        <w:t> </w:t>
      </w:r>
      <w:r>
        <w:rPr>
          <w:color w:val="231F20"/>
          <w:w w:val="105"/>
        </w:rPr>
        <w:t>que</w:t>
      </w:r>
      <w:r>
        <w:rPr>
          <w:color w:val="231F20"/>
          <w:spacing w:val="-19"/>
          <w:w w:val="105"/>
        </w:rPr>
        <w:t> </w:t>
      </w:r>
      <w:r>
        <w:rPr>
          <w:color w:val="231F20"/>
          <w:w w:val="105"/>
        </w:rPr>
        <w:t>además</w:t>
      </w:r>
      <w:r>
        <w:rPr>
          <w:color w:val="231F20"/>
          <w:spacing w:val="-19"/>
          <w:w w:val="105"/>
        </w:rPr>
        <w:t> </w:t>
      </w:r>
      <w:r>
        <w:rPr>
          <w:color w:val="231F20"/>
          <w:w w:val="105"/>
        </w:rPr>
        <w:t>en</w:t>
      </w:r>
      <w:r>
        <w:rPr>
          <w:color w:val="231F20"/>
          <w:spacing w:val="-19"/>
          <w:w w:val="105"/>
        </w:rPr>
        <w:t> </w:t>
      </w:r>
      <w:r>
        <w:rPr>
          <w:color w:val="231F20"/>
          <w:w w:val="105"/>
        </w:rPr>
        <w:t>la</w:t>
      </w:r>
      <w:r>
        <w:rPr>
          <w:color w:val="231F20"/>
          <w:spacing w:val="-20"/>
          <w:w w:val="105"/>
        </w:rPr>
        <w:t> </w:t>
      </w:r>
      <w:r>
        <w:rPr>
          <w:color w:val="231F20"/>
          <w:w w:val="105"/>
          <w:sz w:val="15"/>
        </w:rPr>
        <w:t>uaem</w:t>
      </w:r>
      <w:r>
        <w:rPr>
          <w:color w:val="231F20"/>
          <w:w w:val="105"/>
        </w:rPr>
        <w:t>, Casa</w:t>
      </w:r>
      <w:r>
        <w:rPr>
          <w:color w:val="231F20"/>
          <w:spacing w:val="-26"/>
          <w:w w:val="105"/>
        </w:rPr>
        <w:t> </w:t>
      </w:r>
      <w:r>
        <w:rPr>
          <w:color w:val="231F20"/>
          <w:w w:val="105"/>
        </w:rPr>
        <w:t>de</w:t>
      </w:r>
      <w:r>
        <w:rPr>
          <w:color w:val="231F20"/>
          <w:spacing w:val="-26"/>
          <w:w w:val="105"/>
        </w:rPr>
        <w:t> </w:t>
      </w:r>
      <w:r>
        <w:rPr>
          <w:color w:val="231F20"/>
          <w:w w:val="105"/>
        </w:rPr>
        <w:t>la</w:t>
      </w:r>
      <w:r>
        <w:rPr>
          <w:color w:val="231F20"/>
          <w:spacing w:val="-26"/>
          <w:w w:val="105"/>
        </w:rPr>
        <w:t> </w:t>
      </w:r>
      <w:r>
        <w:rPr>
          <w:color w:val="231F20"/>
          <w:w w:val="105"/>
        </w:rPr>
        <w:t>Poesía</w:t>
      </w:r>
      <w:r>
        <w:rPr>
          <w:color w:val="231F20"/>
          <w:spacing w:val="-26"/>
          <w:w w:val="105"/>
        </w:rPr>
        <w:t> </w:t>
      </w:r>
      <w:r>
        <w:rPr>
          <w:color w:val="231F20"/>
          <w:w w:val="105"/>
        </w:rPr>
        <w:t>Mundial,</w:t>
      </w:r>
      <w:r>
        <w:rPr>
          <w:color w:val="231F20"/>
          <w:spacing w:val="-26"/>
          <w:w w:val="105"/>
        </w:rPr>
        <w:t> </w:t>
      </w:r>
      <w:r>
        <w:rPr>
          <w:color w:val="231F20"/>
          <w:w w:val="105"/>
        </w:rPr>
        <w:t>encuentra</w:t>
      </w:r>
      <w:r>
        <w:rPr>
          <w:color w:val="231F20"/>
          <w:spacing w:val="-26"/>
          <w:w w:val="105"/>
        </w:rPr>
        <w:t> </w:t>
      </w:r>
      <w:r>
        <w:rPr>
          <w:color w:val="231F20"/>
          <w:w w:val="105"/>
        </w:rPr>
        <w:t>cabida.</w:t>
      </w:r>
    </w:p>
    <w:p>
      <w:pPr>
        <w:pStyle w:val="BodyText"/>
        <w:spacing w:before="7"/>
        <w:ind w:left="0"/>
        <w:rPr>
          <w:sz w:val="26"/>
        </w:rPr>
      </w:pPr>
    </w:p>
    <w:p>
      <w:pPr>
        <w:spacing w:before="0"/>
        <w:ind w:left="812" w:right="812" w:firstLine="0"/>
        <w:jc w:val="center"/>
        <w:rPr>
          <w:sz w:val="15"/>
        </w:rPr>
      </w:pPr>
      <w:r>
        <w:rPr>
          <w:color w:val="231F20"/>
          <w:w w:val="146"/>
          <w:sz w:val="22"/>
        </w:rPr>
        <w:t>d</w:t>
      </w:r>
      <w:r>
        <w:rPr>
          <w:color w:val="231F20"/>
          <w:w w:val="208"/>
          <w:sz w:val="15"/>
        </w:rPr>
        <w:t>r</w:t>
      </w:r>
      <w:r>
        <w:rPr>
          <w:color w:val="231F20"/>
          <w:w w:val="94"/>
          <w:sz w:val="22"/>
        </w:rPr>
        <w:t>.</w:t>
      </w:r>
      <w:r>
        <w:rPr>
          <w:color w:val="231F20"/>
          <w:spacing w:val="6"/>
          <w:sz w:val="22"/>
        </w:rPr>
        <w:t> </w:t>
      </w:r>
      <w:r>
        <w:rPr>
          <w:color w:val="231F20"/>
          <w:w w:val="142"/>
          <w:sz w:val="15"/>
        </w:rPr>
        <w:t>en</w:t>
      </w:r>
      <w:r>
        <w:rPr>
          <w:color w:val="231F20"/>
          <w:sz w:val="15"/>
        </w:rPr>
        <w:t> </w:t>
      </w:r>
      <w:r>
        <w:rPr>
          <w:color w:val="231F20"/>
          <w:spacing w:val="-14"/>
          <w:sz w:val="15"/>
        </w:rPr>
        <w:t> </w:t>
      </w:r>
      <w:r>
        <w:rPr>
          <w:color w:val="231F20"/>
          <w:w w:val="146"/>
          <w:sz w:val="22"/>
        </w:rPr>
        <w:t>d</w:t>
      </w:r>
      <w:r>
        <w:rPr>
          <w:color w:val="231F20"/>
          <w:w w:val="158"/>
          <w:sz w:val="15"/>
        </w:rPr>
        <w:t>erecho</w:t>
      </w:r>
      <w:r>
        <w:rPr>
          <w:color w:val="231F20"/>
          <w:sz w:val="15"/>
        </w:rPr>
        <w:t> </w:t>
      </w:r>
      <w:r>
        <w:rPr>
          <w:color w:val="231F20"/>
          <w:spacing w:val="-14"/>
          <w:sz w:val="15"/>
        </w:rPr>
        <w:t> </w:t>
      </w:r>
      <w:r>
        <w:rPr>
          <w:color w:val="231F20"/>
          <w:w w:val="81"/>
          <w:sz w:val="22"/>
        </w:rPr>
        <w:t>J</w:t>
      </w:r>
      <w:r>
        <w:rPr>
          <w:color w:val="231F20"/>
          <w:w w:val="162"/>
          <w:sz w:val="15"/>
        </w:rPr>
        <w:t>orge</w:t>
      </w:r>
      <w:r>
        <w:rPr>
          <w:color w:val="231F20"/>
          <w:sz w:val="15"/>
        </w:rPr>
        <w:t> </w:t>
      </w:r>
      <w:r>
        <w:rPr>
          <w:color w:val="231F20"/>
          <w:spacing w:val="-14"/>
          <w:sz w:val="15"/>
        </w:rPr>
        <w:t> </w:t>
      </w:r>
      <w:r>
        <w:rPr>
          <w:color w:val="231F20"/>
          <w:w w:val="160"/>
          <w:sz w:val="22"/>
        </w:rPr>
        <w:t>o</w:t>
      </w:r>
      <w:r>
        <w:rPr>
          <w:color w:val="231F20"/>
          <w:w w:val="95"/>
          <w:sz w:val="15"/>
        </w:rPr>
        <w:t>L</w:t>
      </w:r>
      <w:r>
        <w:rPr>
          <w:color w:val="231F20"/>
          <w:w w:val="161"/>
          <w:sz w:val="15"/>
        </w:rPr>
        <w:t>vera</w:t>
      </w:r>
      <w:r>
        <w:rPr>
          <w:color w:val="231F20"/>
          <w:sz w:val="15"/>
        </w:rPr>
        <w:t> </w:t>
      </w:r>
      <w:r>
        <w:rPr>
          <w:color w:val="231F20"/>
          <w:spacing w:val="-14"/>
          <w:sz w:val="15"/>
        </w:rPr>
        <w:t> </w:t>
      </w:r>
      <w:r>
        <w:rPr>
          <w:color w:val="231F20"/>
          <w:w w:val="150"/>
          <w:sz w:val="22"/>
        </w:rPr>
        <w:t>g</w:t>
      </w:r>
      <w:r>
        <w:rPr>
          <w:color w:val="231F20"/>
          <w:w w:val="166"/>
          <w:sz w:val="15"/>
        </w:rPr>
        <w:t>arcía</w:t>
      </w:r>
    </w:p>
    <w:p>
      <w:pPr>
        <w:spacing w:before="47"/>
        <w:ind w:left="812" w:right="812" w:firstLine="0"/>
        <w:jc w:val="center"/>
        <w:rPr>
          <w:rFonts w:ascii="Cambria"/>
          <w:i/>
          <w:sz w:val="22"/>
        </w:rPr>
      </w:pPr>
      <w:r>
        <w:rPr>
          <w:rFonts w:ascii="Cambria"/>
          <w:i/>
          <w:color w:val="231F20"/>
          <w:w w:val="95"/>
          <w:sz w:val="22"/>
        </w:rPr>
        <w:t>Rector</w:t>
      </w:r>
    </w:p>
    <w:p>
      <w:pPr>
        <w:pStyle w:val="BodyText"/>
        <w:spacing w:before="49"/>
        <w:ind w:left="812" w:right="812"/>
        <w:jc w:val="center"/>
      </w:pPr>
      <w:r>
        <w:rPr>
          <w:color w:val="231F20"/>
          <w:w w:val="95"/>
        </w:rPr>
        <w:t>Agosto, 2016</w:t>
      </w:r>
    </w:p>
    <w:p>
      <w:pPr>
        <w:spacing w:after="0"/>
        <w:jc w:val="center"/>
        <w:sectPr>
          <w:headerReference w:type="even" r:id="rId29"/>
          <w:pgSz w:w="7090" w:h="11340"/>
          <w:pgMar w:header="0" w:footer="1010" w:top="720" w:bottom="1200" w:left="960" w:right="960"/>
        </w:sectPr>
      </w:pPr>
    </w:p>
    <w:p>
      <w:pPr>
        <w:pStyle w:val="BodyText"/>
        <w:spacing w:before="0"/>
        <w:ind w:left="0"/>
        <w:rPr>
          <w:sz w:val="20"/>
        </w:rPr>
      </w:pPr>
    </w:p>
    <w:p>
      <w:pPr>
        <w:pStyle w:val="BodyText"/>
        <w:spacing w:before="0"/>
        <w:ind w:left="0"/>
        <w:rPr>
          <w:sz w:val="20"/>
        </w:rPr>
      </w:pPr>
    </w:p>
    <w:p>
      <w:pPr>
        <w:pStyle w:val="BodyText"/>
        <w:spacing w:before="0"/>
        <w:ind w:left="0"/>
        <w:rPr>
          <w:sz w:val="20"/>
        </w:rPr>
      </w:pPr>
    </w:p>
    <w:p>
      <w:pPr>
        <w:pStyle w:val="BodyText"/>
        <w:spacing w:before="0"/>
        <w:ind w:left="0"/>
        <w:rPr>
          <w:sz w:val="20"/>
        </w:rPr>
      </w:pPr>
    </w:p>
    <w:p>
      <w:pPr>
        <w:pStyle w:val="BodyText"/>
        <w:spacing w:before="0"/>
        <w:ind w:left="0"/>
        <w:rPr>
          <w:sz w:val="20"/>
        </w:rPr>
      </w:pPr>
    </w:p>
    <w:p>
      <w:pPr>
        <w:pStyle w:val="BodyText"/>
        <w:spacing w:before="0"/>
        <w:ind w:left="0"/>
        <w:rPr>
          <w:sz w:val="20"/>
        </w:rPr>
      </w:pPr>
    </w:p>
    <w:p>
      <w:pPr>
        <w:pStyle w:val="BodyText"/>
        <w:spacing w:before="0"/>
        <w:ind w:left="0"/>
        <w:rPr>
          <w:sz w:val="20"/>
        </w:rPr>
      </w:pPr>
    </w:p>
    <w:p>
      <w:pPr>
        <w:pStyle w:val="BodyText"/>
        <w:spacing w:before="0"/>
        <w:ind w:left="0"/>
        <w:rPr>
          <w:sz w:val="20"/>
        </w:rPr>
      </w:pPr>
    </w:p>
    <w:p>
      <w:pPr>
        <w:pStyle w:val="BodyText"/>
        <w:spacing w:before="4"/>
        <w:ind w:left="0"/>
        <w:rPr>
          <w:sz w:val="18"/>
        </w:rPr>
      </w:pPr>
    </w:p>
    <w:p>
      <w:pPr>
        <w:pStyle w:val="BodyText"/>
        <w:spacing w:before="0"/>
        <w:ind w:left="814" w:right="809"/>
        <w:jc w:val="center"/>
      </w:pPr>
      <w:r>
        <w:rPr>
          <w:color w:val="231F20"/>
          <w:w w:val="105"/>
        </w:rPr>
        <w:t>PRÓLOGO</w:t>
      </w:r>
    </w:p>
    <w:p>
      <w:pPr>
        <w:pStyle w:val="BodyText"/>
        <w:spacing w:before="8"/>
        <w:ind w:left="0"/>
        <w:rPr>
          <w:sz w:val="30"/>
        </w:rPr>
      </w:pPr>
    </w:p>
    <w:p>
      <w:pPr>
        <w:pStyle w:val="BodyText"/>
        <w:spacing w:before="0"/>
        <w:ind w:left="814" w:right="809"/>
        <w:jc w:val="center"/>
      </w:pPr>
      <w:r>
        <w:rPr>
          <w:color w:val="231F20"/>
        </w:rPr>
        <w:t>La voz imperativa del silencio</w:t>
      </w:r>
    </w:p>
    <w:p>
      <w:pPr>
        <w:pStyle w:val="BodyText"/>
        <w:spacing w:before="0"/>
        <w:ind w:left="0"/>
      </w:pPr>
    </w:p>
    <w:p>
      <w:pPr>
        <w:spacing w:before="154"/>
        <w:ind w:left="87" w:right="118" w:firstLine="0"/>
        <w:jc w:val="right"/>
        <w:rPr>
          <w:rFonts w:ascii="Cambria" w:hAnsi="Cambria"/>
          <w:i/>
          <w:sz w:val="22"/>
        </w:rPr>
      </w:pPr>
      <w:r>
        <w:rPr>
          <w:rFonts w:ascii="Cambria" w:hAnsi="Cambria"/>
          <w:i/>
          <w:color w:val="231F20"/>
          <w:w w:val="90"/>
          <w:sz w:val="22"/>
        </w:rPr>
        <w:t>Cosme Álvarez</w:t>
      </w:r>
    </w:p>
    <w:p>
      <w:pPr>
        <w:pStyle w:val="BodyText"/>
        <w:spacing w:before="0"/>
        <w:ind w:left="0"/>
        <w:rPr>
          <w:rFonts w:ascii="Cambria"/>
          <w:i/>
        </w:rPr>
      </w:pPr>
    </w:p>
    <w:p>
      <w:pPr>
        <w:pStyle w:val="BodyText"/>
        <w:spacing w:line="288" w:lineRule="auto" w:before="152"/>
        <w:ind w:right="114"/>
        <w:jc w:val="both"/>
      </w:pPr>
      <w:r>
        <w:rPr>
          <w:color w:val="A7A9AC"/>
          <w:w w:val="135"/>
        </w:rPr>
        <w:t>¶ e</w:t>
      </w:r>
      <w:r>
        <w:rPr>
          <w:color w:val="A7A9AC"/>
          <w:w w:val="135"/>
          <w:sz w:val="15"/>
        </w:rPr>
        <w:t>n Los úLtimos veinticinco años</w:t>
      </w:r>
      <w:r>
        <w:rPr>
          <w:color w:val="A7A9AC"/>
          <w:w w:val="135"/>
        </w:rPr>
        <w:t>, </w:t>
      </w:r>
      <w:r>
        <w:rPr>
          <w:color w:val="231F20"/>
        </w:rPr>
        <w:t>José Manuel Recillas ha escrito al menos una docena de libros que apenas empiezan a publicarse. Los temas, o mejor dicho las obsesiones</w:t>
      </w:r>
      <w:r>
        <w:rPr>
          <w:color w:val="231F20"/>
          <w:spacing w:val="-21"/>
        </w:rPr>
        <w:t> </w:t>
      </w:r>
      <w:r>
        <w:rPr>
          <w:color w:val="231F20"/>
        </w:rPr>
        <w:t>del</w:t>
      </w:r>
      <w:r>
        <w:rPr>
          <w:color w:val="231F20"/>
          <w:spacing w:val="-21"/>
        </w:rPr>
        <w:t> </w:t>
      </w:r>
      <w:r>
        <w:rPr>
          <w:color w:val="231F20"/>
        </w:rPr>
        <w:t>poeta</w:t>
      </w:r>
      <w:r>
        <w:rPr>
          <w:color w:val="231F20"/>
          <w:spacing w:val="-21"/>
        </w:rPr>
        <w:t> </w:t>
      </w:r>
      <w:r>
        <w:rPr>
          <w:color w:val="231F20"/>
        </w:rPr>
        <w:t>se</w:t>
      </w:r>
      <w:r>
        <w:rPr>
          <w:color w:val="231F20"/>
          <w:spacing w:val="-21"/>
        </w:rPr>
        <w:t> </w:t>
      </w:r>
      <w:r>
        <w:rPr>
          <w:color w:val="231F20"/>
        </w:rPr>
        <w:t>repiten</w:t>
      </w:r>
      <w:r>
        <w:rPr>
          <w:color w:val="231F20"/>
          <w:spacing w:val="-21"/>
        </w:rPr>
        <w:t> </w:t>
      </w:r>
      <w:r>
        <w:rPr>
          <w:color w:val="231F20"/>
        </w:rPr>
        <w:t>en</w:t>
      </w:r>
      <w:r>
        <w:rPr>
          <w:color w:val="231F20"/>
          <w:spacing w:val="-21"/>
        </w:rPr>
        <w:t> </w:t>
      </w:r>
      <w:r>
        <w:rPr>
          <w:color w:val="231F20"/>
        </w:rPr>
        <w:t>cada</w:t>
      </w:r>
      <w:r>
        <w:rPr>
          <w:color w:val="231F20"/>
          <w:spacing w:val="-21"/>
        </w:rPr>
        <w:t> </w:t>
      </w:r>
      <w:r>
        <w:rPr>
          <w:color w:val="231F20"/>
        </w:rPr>
        <w:t>uno</w:t>
      </w:r>
      <w:r>
        <w:rPr>
          <w:color w:val="231F20"/>
          <w:spacing w:val="-21"/>
        </w:rPr>
        <w:t> </w:t>
      </w:r>
      <w:r>
        <w:rPr>
          <w:color w:val="231F20"/>
        </w:rPr>
        <w:t>de</w:t>
      </w:r>
      <w:r>
        <w:rPr>
          <w:color w:val="231F20"/>
          <w:spacing w:val="-21"/>
        </w:rPr>
        <w:t> </w:t>
      </w:r>
      <w:r>
        <w:rPr>
          <w:color w:val="231F20"/>
        </w:rPr>
        <w:t>esos</w:t>
      </w:r>
      <w:r>
        <w:rPr>
          <w:color w:val="231F20"/>
          <w:spacing w:val="-21"/>
        </w:rPr>
        <w:t> </w:t>
      </w:r>
      <w:r>
        <w:rPr>
          <w:color w:val="231F20"/>
        </w:rPr>
        <w:t>libros, y</w:t>
      </w:r>
      <w:r>
        <w:rPr>
          <w:color w:val="231F20"/>
          <w:spacing w:val="-19"/>
        </w:rPr>
        <w:t> </w:t>
      </w:r>
      <w:r>
        <w:rPr>
          <w:color w:val="231F20"/>
        </w:rPr>
        <w:t>en</w:t>
      </w:r>
      <w:r>
        <w:rPr>
          <w:color w:val="231F20"/>
          <w:spacing w:val="-19"/>
        </w:rPr>
        <w:t> </w:t>
      </w:r>
      <w:r>
        <w:rPr>
          <w:color w:val="231F20"/>
        </w:rPr>
        <w:t>cada</w:t>
      </w:r>
      <w:r>
        <w:rPr>
          <w:color w:val="231F20"/>
          <w:spacing w:val="-19"/>
        </w:rPr>
        <w:t> </w:t>
      </w:r>
      <w:r>
        <w:rPr>
          <w:color w:val="231F20"/>
        </w:rPr>
        <w:t>obra</w:t>
      </w:r>
      <w:r>
        <w:rPr>
          <w:color w:val="231F20"/>
          <w:spacing w:val="-19"/>
        </w:rPr>
        <w:t> </w:t>
      </w:r>
      <w:r>
        <w:rPr>
          <w:color w:val="231F20"/>
        </w:rPr>
        <w:t>uno</w:t>
      </w:r>
      <w:r>
        <w:rPr>
          <w:color w:val="231F20"/>
          <w:spacing w:val="-19"/>
        </w:rPr>
        <w:t> </w:t>
      </w:r>
      <w:r>
        <w:rPr>
          <w:color w:val="231F20"/>
        </w:rPr>
        <w:t>advierte</w:t>
      </w:r>
      <w:r>
        <w:rPr>
          <w:color w:val="231F20"/>
          <w:spacing w:val="-19"/>
        </w:rPr>
        <w:t> </w:t>
      </w:r>
      <w:r>
        <w:rPr>
          <w:color w:val="231F20"/>
        </w:rPr>
        <w:t>que</w:t>
      </w:r>
      <w:r>
        <w:rPr>
          <w:color w:val="231F20"/>
          <w:spacing w:val="-19"/>
        </w:rPr>
        <w:t> </w:t>
      </w:r>
      <w:r>
        <w:rPr>
          <w:color w:val="231F20"/>
        </w:rPr>
        <w:t>la</w:t>
      </w:r>
      <w:r>
        <w:rPr>
          <w:color w:val="231F20"/>
          <w:spacing w:val="-19"/>
        </w:rPr>
        <w:t> </w:t>
      </w:r>
      <w:r>
        <w:rPr>
          <w:color w:val="231F20"/>
        </w:rPr>
        <w:t>poesía</w:t>
      </w:r>
      <w:r>
        <w:rPr>
          <w:color w:val="231F20"/>
          <w:spacing w:val="-19"/>
        </w:rPr>
        <w:t> </w:t>
      </w:r>
      <w:r>
        <w:rPr>
          <w:color w:val="231F20"/>
        </w:rPr>
        <w:t>de</w:t>
      </w:r>
      <w:r>
        <w:rPr>
          <w:color w:val="231F20"/>
          <w:spacing w:val="-19"/>
        </w:rPr>
        <w:t> </w:t>
      </w:r>
      <w:r>
        <w:rPr>
          <w:color w:val="231F20"/>
        </w:rPr>
        <w:t>Recillas</w:t>
      </w:r>
      <w:r>
        <w:rPr>
          <w:color w:val="231F20"/>
          <w:spacing w:val="-19"/>
        </w:rPr>
        <w:t> </w:t>
      </w:r>
      <w:r>
        <w:rPr>
          <w:color w:val="231F20"/>
        </w:rPr>
        <w:t>cava más</w:t>
      </w:r>
      <w:r>
        <w:rPr>
          <w:color w:val="231F20"/>
          <w:spacing w:val="-13"/>
        </w:rPr>
        <w:t> </w:t>
      </w:r>
      <w:r>
        <w:rPr>
          <w:color w:val="231F20"/>
        </w:rPr>
        <w:t>y</w:t>
      </w:r>
      <w:r>
        <w:rPr>
          <w:color w:val="231F20"/>
          <w:spacing w:val="-13"/>
        </w:rPr>
        <w:t> </w:t>
      </w:r>
      <w:r>
        <w:rPr>
          <w:color w:val="231F20"/>
        </w:rPr>
        <w:t>más</w:t>
      </w:r>
      <w:r>
        <w:rPr>
          <w:color w:val="231F20"/>
          <w:spacing w:val="-13"/>
        </w:rPr>
        <w:t> </w:t>
      </w:r>
      <w:r>
        <w:rPr>
          <w:color w:val="231F20"/>
        </w:rPr>
        <w:t>hondo.</w:t>
      </w:r>
      <w:r>
        <w:rPr>
          <w:color w:val="231F20"/>
          <w:spacing w:val="-13"/>
        </w:rPr>
        <w:t> </w:t>
      </w:r>
      <w:r>
        <w:rPr>
          <w:color w:val="231F20"/>
        </w:rPr>
        <w:t>La</w:t>
      </w:r>
      <w:r>
        <w:rPr>
          <w:color w:val="231F20"/>
          <w:spacing w:val="-13"/>
        </w:rPr>
        <w:t> </w:t>
      </w:r>
      <w:r>
        <w:rPr>
          <w:color w:val="231F20"/>
        </w:rPr>
        <w:t>voz</w:t>
      </w:r>
      <w:r>
        <w:rPr>
          <w:color w:val="231F20"/>
          <w:spacing w:val="-13"/>
        </w:rPr>
        <w:t> </w:t>
      </w:r>
      <w:r>
        <w:rPr>
          <w:color w:val="231F20"/>
        </w:rPr>
        <w:t>del</w:t>
      </w:r>
      <w:r>
        <w:rPr>
          <w:color w:val="231F20"/>
          <w:spacing w:val="-13"/>
        </w:rPr>
        <w:t> </w:t>
      </w:r>
      <w:r>
        <w:rPr>
          <w:color w:val="231F20"/>
        </w:rPr>
        <w:t>autor</w:t>
      </w:r>
      <w:r>
        <w:rPr>
          <w:color w:val="231F20"/>
          <w:spacing w:val="-13"/>
        </w:rPr>
        <w:t> </w:t>
      </w:r>
      <w:r>
        <w:rPr>
          <w:color w:val="231F20"/>
        </w:rPr>
        <w:t>se</w:t>
      </w:r>
      <w:r>
        <w:rPr>
          <w:color w:val="231F20"/>
          <w:spacing w:val="-13"/>
        </w:rPr>
        <w:t> </w:t>
      </w:r>
      <w:r>
        <w:rPr>
          <w:color w:val="231F20"/>
        </w:rPr>
        <w:t>funde</w:t>
      </w:r>
      <w:r>
        <w:rPr>
          <w:color w:val="231F20"/>
          <w:spacing w:val="-13"/>
        </w:rPr>
        <w:t> </w:t>
      </w:r>
      <w:r>
        <w:rPr>
          <w:color w:val="231F20"/>
        </w:rPr>
        <w:t>en</w:t>
      </w:r>
      <w:r>
        <w:rPr>
          <w:color w:val="231F20"/>
          <w:spacing w:val="-13"/>
        </w:rPr>
        <w:t> </w:t>
      </w:r>
      <w:r>
        <w:rPr>
          <w:color w:val="231F20"/>
        </w:rPr>
        <w:t>la</w:t>
      </w:r>
      <w:r>
        <w:rPr>
          <w:color w:val="231F20"/>
          <w:spacing w:val="-13"/>
        </w:rPr>
        <w:t> </w:t>
      </w:r>
      <w:r>
        <w:rPr>
          <w:color w:val="231F20"/>
        </w:rPr>
        <w:t>palabra y el silencio, no es una voz sentimental, ni didáctica, no hay</w:t>
      </w:r>
      <w:r>
        <w:rPr>
          <w:color w:val="231F20"/>
          <w:spacing w:val="-13"/>
        </w:rPr>
        <w:t> </w:t>
      </w:r>
      <w:r>
        <w:rPr>
          <w:color w:val="231F20"/>
        </w:rPr>
        <w:t>juicios</w:t>
      </w:r>
      <w:r>
        <w:rPr>
          <w:color w:val="231F20"/>
          <w:spacing w:val="-13"/>
        </w:rPr>
        <w:t> </w:t>
      </w:r>
      <w:r>
        <w:rPr>
          <w:color w:val="231F20"/>
        </w:rPr>
        <w:t>sobre</w:t>
      </w:r>
      <w:r>
        <w:rPr>
          <w:color w:val="231F20"/>
          <w:spacing w:val="-13"/>
        </w:rPr>
        <w:t> </w:t>
      </w:r>
      <w:r>
        <w:rPr>
          <w:color w:val="231F20"/>
        </w:rPr>
        <w:t>el</w:t>
      </w:r>
      <w:r>
        <w:rPr>
          <w:color w:val="231F20"/>
          <w:spacing w:val="-13"/>
        </w:rPr>
        <w:t> </w:t>
      </w:r>
      <w:r>
        <w:rPr>
          <w:color w:val="231F20"/>
        </w:rPr>
        <w:t>mundo:</w:t>
      </w:r>
      <w:r>
        <w:rPr>
          <w:color w:val="231F20"/>
          <w:spacing w:val="-13"/>
        </w:rPr>
        <w:t> </w:t>
      </w:r>
      <w:r>
        <w:rPr>
          <w:color w:val="231F20"/>
        </w:rPr>
        <w:t>hay</w:t>
      </w:r>
      <w:r>
        <w:rPr>
          <w:color w:val="231F20"/>
          <w:spacing w:val="-13"/>
        </w:rPr>
        <w:t> </w:t>
      </w:r>
      <w:r>
        <w:rPr>
          <w:color w:val="231F20"/>
        </w:rPr>
        <w:t>un</w:t>
      </w:r>
      <w:r>
        <w:rPr>
          <w:color w:val="231F20"/>
          <w:spacing w:val="-13"/>
        </w:rPr>
        <w:t> </w:t>
      </w:r>
      <w:r>
        <w:rPr>
          <w:color w:val="231F20"/>
        </w:rPr>
        <w:t>mundo</w:t>
      </w:r>
      <w:r>
        <w:rPr>
          <w:color w:val="231F20"/>
          <w:spacing w:val="-13"/>
        </w:rPr>
        <w:t> </w:t>
      </w:r>
      <w:r>
        <w:rPr>
          <w:color w:val="231F20"/>
        </w:rPr>
        <w:t>viviente,</w:t>
      </w:r>
      <w:r>
        <w:rPr>
          <w:color w:val="231F20"/>
          <w:spacing w:val="-13"/>
        </w:rPr>
        <w:t> </w:t>
      </w:r>
      <w:r>
        <w:rPr>
          <w:color w:val="231F20"/>
        </w:rPr>
        <w:t>cuya totalidad rebasa y abruma al poeta. En</w:t>
      </w:r>
      <w:r>
        <w:rPr>
          <w:color w:val="231F20"/>
          <w:spacing w:val="-36"/>
        </w:rPr>
        <w:t> </w:t>
      </w:r>
      <w:r>
        <w:rPr>
          <w:rFonts w:ascii="Cambria" w:hAnsi="Cambria"/>
          <w:i/>
          <w:color w:val="231F20"/>
        </w:rPr>
        <w:t>Atrévete a </w:t>
      </w:r>
      <w:r>
        <w:rPr>
          <w:rFonts w:ascii="Cambria" w:hAnsi="Cambria"/>
          <w:i/>
          <w:color w:val="231F20"/>
          <w:spacing w:val="-5"/>
        </w:rPr>
        <w:t>mirar, </w:t>
      </w:r>
      <w:r>
        <w:rPr>
          <w:rFonts w:ascii="Cambria" w:hAnsi="Cambria"/>
          <w:i/>
          <w:color w:val="231F20"/>
        </w:rPr>
        <w:t>tú,</w:t>
      </w:r>
      <w:r>
        <w:rPr>
          <w:rFonts w:ascii="Cambria" w:hAnsi="Cambria"/>
          <w:i/>
          <w:color w:val="231F20"/>
          <w:spacing w:val="-21"/>
        </w:rPr>
        <w:t> </w:t>
      </w:r>
      <w:r>
        <w:rPr>
          <w:rFonts w:ascii="Cambria" w:hAnsi="Cambria"/>
          <w:i/>
          <w:color w:val="231F20"/>
        </w:rPr>
        <w:t>que</w:t>
      </w:r>
      <w:r>
        <w:rPr>
          <w:rFonts w:ascii="Cambria" w:hAnsi="Cambria"/>
          <w:i/>
          <w:color w:val="231F20"/>
          <w:spacing w:val="-21"/>
        </w:rPr>
        <w:t> </w:t>
      </w:r>
      <w:r>
        <w:rPr>
          <w:rFonts w:ascii="Cambria" w:hAnsi="Cambria"/>
          <w:i/>
          <w:color w:val="231F20"/>
        </w:rPr>
        <w:t>no</w:t>
      </w:r>
      <w:r>
        <w:rPr>
          <w:rFonts w:ascii="Cambria" w:hAnsi="Cambria"/>
          <w:i/>
          <w:color w:val="231F20"/>
          <w:spacing w:val="-21"/>
        </w:rPr>
        <w:t> </w:t>
      </w:r>
      <w:r>
        <w:rPr>
          <w:rFonts w:ascii="Cambria" w:hAnsi="Cambria"/>
          <w:i/>
          <w:color w:val="231F20"/>
        </w:rPr>
        <w:t>quieres,</w:t>
      </w:r>
      <w:r>
        <w:rPr>
          <w:rFonts w:ascii="Cambria" w:hAnsi="Cambria"/>
          <w:i/>
          <w:color w:val="231F20"/>
          <w:spacing w:val="-19"/>
        </w:rPr>
        <w:t> </w:t>
      </w:r>
      <w:r>
        <w:rPr>
          <w:color w:val="231F20"/>
        </w:rPr>
        <w:t>libro</w:t>
      </w:r>
      <w:r>
        <w:rPr>
          <w:color w:val="231F20"/>
          <w:spacing w:val="-25"/>
        </w:rPr>
        <w:t> </w:t>
      </w:r>
      <w:r>
        <w:rPr>
          <w:color w:val="231F20"/>
        </w:rPr>
        <w:t>que</w:t>
      </w:r>
      <w:r>
        <w:rPr>
          <w:color w:val="231F20"/>
          <w:spacing w:val="-25"/>
        </w:rPr>
        <w:t> </w:t>
      </w:r>
      <w:r>
        <w:rPr>
          <w:color w:val="231F20"/>
        </w:rPr>
        <w:t>en</w:t>
      </w:r>
      <w:r>
        <w:rPr>
          <w:color w:val="231F20"/>
          <w:spacing w:val="-25"/>
        </w:rPr>
        <w:t> </w:t>
      </w:r>
      <w:r>
        <w:rPr>
          <w:color w:val="231F20"/>
        </w:rPr>
        <w:t>2016</w:t>
      </w:r>
      <w:r>
        <w:rPr>
          <w:color w:val="231F20"/>
          <w:spacing w:val="-25"/>
        </w:rPr>
        <w:t> </w:t>
      </w:r>
      <w:r>
        <w:rPr>
          <w:color w:val="231F20"/>
        </w:rPr>
        <w:t>obtuvo</w:t>
      </w:r>
      <w:r>
        <w:rPr>
          <w:color w:val="231F20"/>
          <w:spacing w:val="-25"/>
        </w:rPr>
        <w:t> </w:t>
      </w:r>
      <w:r>
        <w:rPr>
          <w:color w:val="231F20"/>
        </w:rPr>
        <w:t>una</w:t>
      </w:r>
      <w:r>
        <w:rPr>
          <w:color w:val="231F20"/>
          <w:spacing w:val="-25"/>
        </w:rPr>
        <w:t> </w:t>
      </w:r>
      <w:r>
        <w:rPr>
          <w:color w:val="231F20"/>
        </w:rPr>
        <w:t>merecida mención</w:t>
      </w:r>
      <w:r>
        <w:rPr>
          <w:color w:val="231F20"/>
          <w:spacing w:val="-17"/>
        </w:rPr>
        <w:t> </w:t>
      </w:r>
      <w:r>
        <w:rPr>
          <w:color w:val="231F20"/>
        </w:rPr>
        <w:t>por</w:t>
      </w:r>
      <w:r>
        <w:rPr>
          <w:color w:val="231F20"/>
          <w:spacing w:val="-17"/>
        </w:rPr>
        <w:t> </w:t>
      </w:r>
      <w:r>
        <w:rPr>
          <w:color w:val="231F20"/>
        </w:rPr>
        <w:t>parte</w:t>
      </w:r>
      <w:r>
        <w:rPr>
          <w:color w:val="231F20"/>
          <w:spacing w:val="-17"/>
        </w:rPr>
        <w:t> </w:t>
      </w:r>
      <w:r>
        <w:rPr>
          <w:color w:val="231F20"/>
        </w:rPr>
        <w:t>del</w:t>
      </w:r>
      <w:r>
        <w:rPr>
          <w:color w:val="231F20"/>
          <w:spacing w:val="-17"/>
        </w:rPr>
        <w:t> </w:t>
      </w:r>
      <w:r>
        <w:rPr>
          <w:color w:val="231F20"/>
        </w:rPr>
        <w:t>jurado</w:t>
      </w:r>
      <w:r>
        <w:rPr>
          <w:color w:val="231F20"/>
          <w:spacing w:val="-17"/>
        </w:rPr>
        <w:t> </w:t>
      </w:r>
      <w:r>
        <w:rPr>
          <w:color w:val="231F20"/>
        </w:rPr>
        <w:t>del</w:t>
      </w:r>
      <w:r>
        <w:rPr>
          <w:color w:val="231F20"/>
          <w:spacing w:val="-17"/>
        </w:rPr>
        <w:t> </w:t>
      </w:r>
      <w:r>
        <w:rPr>
          <w:color w:val="231F20"/>
        </w:rPr>
        <w:t>Premio</w:t>
      </w:r>
      <w:r>
        <w:rPr>
          <w:color w:val="231F20"/>
          <w:spacing w:val="-17"/>
        </w:rPr>
        <w:t> </w:t>
      </w:r>
      <w:r>
        <w:rPr>
          <w:color w:val="231F20"/>
        </w:rPr>
        <w:t>Internacional</w:t>
      </w:r>
      <w:r>
        <w:rPr>
          <w:color w:val="231F20"/>
          <w:spacing w:val="-17"/>
        </w:rPr>
        <w:t> </w:t>
      </w:r>
      <w:r>
        <w:rPr>
          <w:color w:val="231F20"/>
        </w:rPr>
        <w:t>de Poesía “Gilberto Owen Estrada”, nuevamente hallamos los temas y las obsesiones de José Manuel Recillas, y la novedad</w:t>
      </w:r>
      <w:r>
        <w:rPr>
          <w:color w:val="231F20"/>
          <w:spacing w:val="-8"/>
        </w:rPr>
        <w:t> </w:t>
      </w:r>
      <w:r>
        <w:rPr>
          <w:color w:val="231F20"/>
        </w:rPr>
        <w:t>del</w:t>
      </w:r>
      <w:r>
        <w:rPr>
          <w:color w:val="231F20"/>
          <w:spacing w:val="-8"/>
        </w:rPr>
        <w:t> </w:t>
      </w:r>
      <w:r>
        <w:rPr>
          <w:color w:val="231F20"/>
        </w:rPr>
        <w:t>borde,</w:t>
      </w:r>
      <w:r>
        <w:rPr>
          <w:color w:val="231F20"/>
          <w:spacing w:val="-8"/>
        </w:rPr>
        <w:t> </w:t>
      </w:r>
      <w:r>
        <w:rPr>
          <w:color w:val="231F20"/>
        </w:rPr>
        <w:t>de</w:t>
      </w:r>
      <w:r>
        <w:rPr>
          <w:color w:val="231F20"/>
          <w:spacing w:val="-8"/>
        </w:rPr>
        <w:t> </w:t>
      </w:r>
      <w:r>
        <w:rPr>
          <w:color w:val="231F20"/>
        </w:rPr>
        <w:t>lo</w:t>
      </w:r>
      <w:r>
        <w:rPr>
          <w:color w:val="231F20"/>
          <w:spacing w:val="-8"/>
        </w:rPr>
        <w:t> </w:t>
      </w:r>
      <w:r>
        <w:rPr>
          <w:color w:val="231F20"/>
        </w:rPr>
        <w:t>último,</w:t>
      </w:r>
      <w:r>
        <w:rPr>
          <w:color w:val="231F20"/>
          <w:spacing w:val="-8"/>
        </w:rPr>
        <w:t> </w:t>
      </w:r>
      <w:r>
        <w:rPr>
          <w:color w:val="231F20"/>
        </w:rPr>
        <w:t>de</w:t>
      </w:r>
      <w:r>
        <w:rPr>
          <w:color w:val="231F20"/>
          <w:spacing w:val="-8"/>
        </w:rPr>
        <w:t> </w:t>
      </w:r>
      <w:r>
        <w:rPr>
          <w:color w:val="231F20"/>
        </w:rPr>
        <w:t>lo</w:t>
      </w:r>
      <w:r>
        <w:rPr>
          <w:color w:val="231F20"/>
          <w:spacing w:val="-8"/>
        </w:rPr>
        <w:t> </w:t>
      </w:r>
      <w:r>
        <w:rPr>
          <w:color w:val="231F20"/>
        </w:rPr>
        <w:t>que</w:t>
      </w:r>
      <w:r>
        <w:rPr>
          <w:color w:val="231F20"/>
          <w:spacing w:val="-8"/>
        </w:rPr>
        <w:t> </w:t>
      </w:r>
      <w:r>
        <w:rPr>
          <w:color w:val="231F20"/>
        </w:rPr>
        <w:t>no</w:t>
      </w:r>
      <w:r>
        <w:rPr>
          <w:color w:val="231F20"/>
          <w:spacing w:val="-8"/>
        </w:rPr>
        <w:t> </w:t>
      </w:r>
      <w:r>
        <w:rPr>
          <w:color w:val="231F20"/>
        </w:rPr>
        <w:t>termina</w:t>
      </w:r>
      <w:r>
        <w:rPr>
          <w:color w:val="231F20"/>
          <w:spacing w:val="-8"/>
        </w:rPr>
        <w:t> </w:t>
      </w:r>
      <w:r>
        <w:rPr>
          <w:color w:val="231F20"/>
        </w:rPr>
        <w:t>de </w:t>
      </w:r>
      <w:r>
        <w:rPr>
          <w:color w:val="231F20"/>
          <w:spacing w:val="-3"/>
        </w:rPr>
        <w:t>empezar</w:t>
      </w:r>
      <w:r>
        <w:rPr>
          <w:color w:val="231F20"/>
          <w:spacing w:val="-10"/>
        </w:rPr>
        <w:t> </w:t>
      </w:r>
      <w:r>
        <w:rPr>
          <w:color w:val="231F20"/>
        </w:rPr>
        <w:t>y</w:t>
      </w:r>
      <w:r>
        <w:rPr>
          <w:color w:val="231F20"/>
          <w:spacing w:val="-10"/>
        </w:rPr>
        <w:t> </w:t>
      </w:r>
      <w:r>
        <w:rPr>
          <w:color w:val="231F20"/>
          <w:spacing w:val="-3"/>
        </w:rPr>
        <w:t>nunca</w:t>
      </w:r>
      <w:r>
        <w:rPr>
          <w:color w:val="231F20"/>
          <w:spacing w:val="-10"/>
        </w:rPr>
        <w:t> </w:t>
      </w:r>
      <w:r>
        <w:rPr>
          <w:color w:val="231F20"/>
          <w:spacing w:val="-3"/>
        </w:rPr>
        <w:t>acaba.</w:t>
      </w:r>
      <w:r>
        <w:rPr>
          <w:color w:val="231F20"/>
          <w:spacing w:val="-10"/>
        </w:rPr>
        <w:t> </w:t>
      </w:r>
      <w:r>
        <w:rPr>
          <w:color w:val="231F20"/>
        </w:rPr>
        <w:t>Un</w:t>
      </w:r>
      <w:r>
        <w:rPr>
          <w:color w:val="231F20"/>
          <w:spacing w:val="-10"/>
        </w:rPr>
        <w:t> </w:t>
      </w:r>
      <w:r>
        <w:rPr>
          <w:color w:val="231F20"/>
          <w:spacing w:val="-3"/>
        </w:rPr>
        <w:t>decir</w:t>
      </w:r>
      <w:r>
        <w:rPr>
          <w:color w:val="231F20"/>
          <w:spacing w:val="-10"/>
        </w:rPr>
        <w:t> </w:t>
      </w:r>
      <w:r>
        <w:rPr>
          <w:color w:val="231F20"/>
        </w:rPr>
        <w:t>que</w:t>
      </w:r>
      <w:r>
        <w:rPr>
          <w:color w:val="231F20"/>
          <w:spacing w:val="-10"/>
        </w:rPr>
        <w:t> </w:t>
      </w:r>
      <w:r>
        <w:rPr>
          <w:color w:val="231F20"/>
          <w:spacing w:val="-3"/>
        </w:rPr>
        <w:t>habla</w:t>
      </w:r>
      <w:r>
        <w:rPr>
          <w:color w:val="231F20"/>
          <w:spacing w:val="-10"/>
        </w:rPr>
        <w:t> </w:t>
      </w:r>
      <w:r>
        <w:rPr>
          <w:color w:val="231F20"/>
          <w:spacing w:val="-3"/>
        </w:rPr>
        <w:t>endecasílabos</w:t>
      </w:r>
    </w:p>
    <w:p>
      <w:pPr>
        <w:spacing w:after="0" w:line="288" w:lineRule="auto"/>
        <w:jc w:val="both"/>
        <w:sectPr>
          <w:headerReference w:type="default" r:id="rId30"/>
          <w:footerReference w:type="default" r:id="rId31"/>
          <w:footerReference w:type="even" r:id="rId32"/>
          <w:pgSz w:w="7090" w:h="11340"/>
          <w:pgMar w:header="0" w:footer="998" w:top="1040" w:bottom="1180" w:left="960" w:right="960"/>
          <w:pgNumType w:start="11"/>
        </w:sectPr>
      </w:pPr>
    </w:p>
    <w:p>
      <w:pPr>
        <w:pStyle w:val="BodyText"/>
        <w:spacing w:before="0"/>
        <w:ind w:left="0"/>
        <w:rPr>
          <w:sz w:val="20"/>
        </w:rPr>
      </w:pPr>
    </w:p>
    <w:p>
      <w:pPr>
        <w:pStyle w:val="BodyText"/>
        <w:spacing w:line="288" w:lineRule="auto" w:before="173"/>
        <w:ind w:right="117"/>
        <w:jc w:val="both"/>
      </w:pPr>
      <w:r>
        <w:rPr>
          <w:color w:val="231F20"/>
        </w:rPr>
        <w:t>perfectos,</w:t>
      </w:r>
      <w:r>
        <w:rPr>
          <w:color w:val="231F20"/>
          <w:spacing w:val="-8"/>
        </w:rPr>
        <w:t> </w:t>
      </w:r>
      <w:r>
        <w:rPr>
          <w:color w:val="231F20"/>
        </w:rPr>
        <w:t>endecasílabos</w:t>
      </w:r>
      <w:r>
        <w:rPr>
          <w:color w:val="231F20"/>
          <w:spacing w:val="-8"/>
        </w:rPr>
        <w:t> </w:t>
      </w:r>
      <w:r>
        <w:rPr>
          <w:color w:val="231F20"/>
        </w:rPr>
        <w:t>dobles,</w:t>
      </w:r>
      <w:r>
        <w:rPr>
          <w:color w:val="231F20"/>
          <w:spacing w:val="-8"/>
        </w:rPr>
        <w:t> </w:t>
      </w:r>
      <w:r>
        <w:rPr>
          <w:color w:val="231F20"/>
        </w:rPr>
        <w:t>y</w:t>
      </w:r>
      <w:r>
        <w:rPr>
          <w:color w:val="231F20"/>
          <w:spacing w:val="-8"/>
        </w:rPr>
        <w:t> </w:t>
      </w:r>
      <w:r>
        <w:rPr>
          <w:color w:val="231F20"/>
        </w:rPr>
        <w:t>el</w:t>
      </w:r>
      <w:r>
        <w:rPr>
          <w:color w:val="231F20"/>
          <w:spacing w:val="-8"/>
        </w:rPr>
        <w:t> </w:t>
      </w:r>
      <w:r>
        <w:rPr>
          <w:color w:val="231F20"/>
        </w:rPr>
        <w:t>verso</w:t>
      </w:r>
      <w:r>
        <w:rPr>
          <w:color w:val="231F20"/>
          <w:spacing w:val="-8"/>
        </w:rPr>
        <w:t> </w:t>
      </w:r>
      <w:r>
        <w:rPr>
          <w:color w:val="231F20"/>
        </w:rPr>
        <w:t>blanco</w:t>
      </w:r>
      <w:r>
        <w:rPr>
          <w:color w:val="231F20"/>
          <w:spacing w:val="-8"/>
        </w:rPr>
        <w:t> </w:t>
      </w:r>
      <w:r>
        <w:rPr>
          <w:color w:val="231F20"/>
        </w:rPr>
        <w:t>que</w:t>
      </w:r>
      <w:r>
        <w:rPr>
          <w:color w:val="231F20"/>
          <w:spacing w:val="-8"/>
        </w:rPr>
        <w:t> </w:t>
      </w:r>
      <w:r>
        <w:rPr>
          <w:color w:val="231F20"/>
        </w:rPr>
        <w:t>es el ritmo de la sangre, pero también un decir que canta  la voz imperativa del silencio, la voz sin moral que es</w:t>
      </w:r>
      <w:r>
        <w:rPr>
          <w:color w:val="231F20"/>
          <w:spacing w:val="-14"/>
        </w:rPr>
        <w:t> </w:t>
      </w:r>
      <w:r>
        <w:rPr>
          <w:color w:val="231F20"/>
        </w:rPr>
        <w:t>el decir de una vida que reclama ser vivida de una vez por todas, esa misma voz que señala al poeta y</w:t>
      </w:r>
      <w:r>
        <w:rPr>
          <w:color w:val="231F20"/>
          <w:spacing w:val="20"/>
        </w:rPr>
        <w:t> </w:t>
      </w:r>
      <w:r>
        <w:rPr>
          <w:color w:val="231F20"/>
        </w:rPr>
        <w:t>dice</w:t>
      </w:r>
    </w:p>
    <w:p>
      <w:pPr>
        <w:pStyle w:val="BodyText"/>
        <w:spacing w:before="3"/>
        <w:ind w:left="0"/>
        <w:rPr>
          <w:sz w:val="26"/>
        </w:rPr>
      </w:pPr>
    </w:p>
    <w:p>
      <w:pPr>
        <w:spacing w:line="283" w:lineRule="auto" w:before="0"/>
        <w:ind w:left="360" w:right="39" w:firstLine="1649"/>
        <w:jc w:val="left"/>
        <w:rPr>
          <w:rFonts w:ascii="Cambria" w:hAnsi="Cambria"/>
          <w:i/>
          <w:sz w:val="22"/>
        </w:rPr>
      </w:pPr>
      <w:r>
        <w:rPr>
          <w:rFonts w:ascii="Cambria" w:hAnsi="Cambria"/>
          <w:i/>
          <w:color w:val="231F20"/>
          <w:w w:val="95"/>
          <w:sz w:val="22"/>
        </w:rPr>
        <w:t>Atrévete a mirar, tú, que no quieres, </w:t>
      </w:r>
      <w:r>
        <w:rPr>
          <w:rFonts w:ascii="Cambria" w:hAnsi="Cambria"/>
          <w:i/>
          <w:color w:val="231F20"/>
          <w:w w:val="95"/>
          <w:sz w:val="22"/>
        </w:rPr>
        <w:t>tú, hórrido reflejo en esta tierra, atrévete a mirar lo</w:t>
      </w:r>
    </w:p>
    <w:p>
      <w:pPr>
        <w:spacing w:line="258" w:lineRule="exact" w:before="0"/>
        <w:ind w:left="87" w:right="117" w:firstLine="0"/>
        <w:jc w:val="right"/>
        <w:rPr>
          <w:rFonts w:ascii="Cambria"/>
          <w:i/>
          <w:sz w:val="22"/>
        </w:rPr>
      </w:pPr>
      <w:r>
        <w:rPr>
          <w:color w:val="231F20"/>
          <w:w w:val="90"/>
          <w:sz w:val="22"/>
        </w:rPr>
        <w:t>[</w:t>
      </w:r>
      <w:r>
        <w:rPr>
          <w:rFonts w:ascii="Cambria"/>
          <w:i/>
          <w:color w:val="231F20"/>
          <w:w w:val="90"/>
          <w:sz w:val="22"/>
        </w:rPr>
        <w:t>que no quieres</w:t>
      </w:r>
    </w:p>
    <w:p>
      <w:pPr>
        <w:spacing w:before="46"/>
        <w:ind w:left="360" w:right="0" w:firstLine="0"/>
        <w:jc w:val="left"/>
        <w:rPr>
          <w:rFonts w:ascii="Cambria" w:hAnsi="Cambria"/>
          <w:i/>
          <w:sz w:val="22"/>
        </w:rPr>
      </w:pPr>
      <w:r>
        <w:rPr>
          <w:rFonts w:ascii="Cambria" w:hAnsi="Cambria"/>
          <w:i/>
          <w:color w:val="231F20"/>
          <w:w w:val="95"/>
          <w:sz w:val="22"/>
        </w:rPr>
        <w:t>siquiera recordar, y di qué es lo que ves.</w:t>
      </w:r>
    </w:p>
    <w:p>
      <w:pPr>
        <w:pStyle w:val="BodyText"/>
        <w:ind w:left="0"/>
        <w:rPr>
          <w:rFonts w:ascii="Cambria"/>
          <w:i/>
          <w:sz w:val="30"/>
        </w:rPr>
      </w:pPr>
    </w:p>
    <w:p>
      <w:pPr>
        <w:pStyle w:val="BodyText"/>
        <w:spacing w:line="288" w:lineRule="auto" w:before="0"/>
        <w:ind w:right="116"/>
        <w:jc w:val="both"/>
      </w:pPr>
      <w:r>
        <w:rPr>
          <w:color w:val="231F20"/>
        </w:rPr>
        <w:t>El libro es una tetralogía, compuesta por “Canción de amor y muerte y despedida de Lillian van den Broeck”, “Mahler”,</w:t>
      </w:r>
      <w:r>
        <w:rPr>
          <w:color w:val="231F20"/>
          <w:spacing w:val="-31"/>
        </w:rPr>
        <w:t> </w:t>
      </w:r>
      <w:r>
        <w:rPr>
          <w:color w:val="231F20"/>
        </w:rPr>
        <w:t>“Eurípides</w:t>
      </w:r>
      <w:r>
        <w:rPr>
          <w:color w:val="231F20"/>
          <w:spacing w:val="-31"/>
        </w:rPr>
        <w:t> </w:t>
      </w:r>
      <w:r>
        <w:rPr>
          <w:color w:val="231F20"/>
        </w:rPr>
        <w:t>en</w:t>
      </w:r>
      <w:r>
        <w:rPr>
          <w:color w:val="231F20"/>
          <w:spacing w:val="-31"/>
        </w:rPr>
        <w:t> </w:t>
      </w:r>
      <w:r>
        <w:rPr>
          <w:color w:val="231F20"/>
        </w:rPr>
        <w:t>su</w:t>
      </w:r>
      <w:r>
        <w:rPr>
          <w:color w:val="231F20"/>
          <w:spacing w:val="-31"/>
        </w:rPr>
        <w:t> </w:t>
      </w:r>
      <w:r>
        <w:rPr>
          <w:color w:val="231F20"/>
        </w:rPr>
        <w:t>último</w:t>
      </w:r>
      <w:r>
        <w:rPr>
          <w:color w:val="231F20"/>
          <w:spacing w:val="-31"/>
        </w:rPr>
        <w:t> </w:t>
      </w:r>
      <w:r>
        <w:rPr>
          <w:color w:val="231F20"/>
        </w:rPr>
        <w:t>día”,</w:t>
      </w:r>
      <w:r>
        <w:rPr>
          <w:color w:val="231F20"/>
          <w:spacing w:val="-31"/>
        </w:rPr>
        <w:t> </w:t>
      </w:r>
      <w:r>
        <w:rPr>
          <w:color w:val="231F20"/>
        </w:rPr>
        <w:t>y</w:t>
      </w:r>
      <w:r>
        <w:rPr>
          <w:color w:val="231F20"/>
          <w:spacing w:val="-31"/>
        </w:rPr>
        <w:t> </w:t>
      </w:r>
      <w:r>
        <w:rPr>
          <w:color w:val="231F20"/>
        </w:rPr>
        <w:t>“Última</w:t>
      </w:r>
      <w:r>
        <w:rPr>
          <w:color w:val="231F20"/>
          <w:spacing w:val="-31"/>
        </w:rPr>
        <w:t> </w:t>
      </w:r>
      <w:r>
        <w:rPr>
          <w:color w:val="231F20"/>
        </w:rPr>
        <w:t>Thule”, y sus partes señalan los cuatro puntos cardinales que sigue el poeta, siempre detrás de la voz y de la huella  de quien va detrás de sí mismo, en busca del íntimo sendero que traza la marcha entre el decir y el silencio, </w:t>
      </w:r>
      <w:r>
        <w:rPr>
          <w:color w:val="231F20"/>
          <w:spacing w:val="2"/>
        </w:rPr>
        <w:t>en </w:t>
      </w:r>
      <w:r>
        <w:rPr>
          <w:color w:val="231F20"/>
          <w:spacing w:val="4"/>
        </w:rPr>
        <w:t>donde “sólo </w:t>
      </w:r>
      <w:r>
        <w:rPr>
          <w:color w:val="231F20"/>
          <w:spacing w:val="3"/>
        </w:rPr>
        <w:t>nos </w:t>
      </w:r>
      <w:r>
        <w:rPr>
          <w:color w:val="231F20"/>
          <w:spacing w:val="4"/>
        </w:rPr>
        <w:t>queda… ¿qué? </w:t>
      </w:r>
      <w:r>
        <w:rPr>
          <w:color w:val="231F20"/>
          <w:spacing w:val="3"/>
        </w:rPr>
        <w:t>Una </w:t>
      </w:r>
      <w:r>
        <w:rPr>
          <w:color w:val="231F20"/>
          <w:spacing w:val="4"/>
        </w:rPr>
        <w:t>memoria”.  </w:t>
      </w:r>
      <w:r>
        <w:rPr>
          <w:color w:val="231F20"/>
        </w:rPr>
        <w:t>En estos poemas, la realidad del mundo no es menos formidable que el lenguaje que lo crea y que lo</w:t>
      </w:r>
      <w:r>
        <w:rPr>
          <w:color w:val="231F20"/>
          <w:spacing w:val="-18"/>
        </w:rPr>
        <w:t> </w:t>
      </w:r>
      <w:r>
        <w:rPr>
          <w:color w:val="231F20"/>
        </w:rPr>
        <w:t>destruye para</w:t>
      </w:r>
      <w:r>
        <w:rPr>
          <w:color w:val="231F20"/>
          <w:spacing w:val="-14"/>
        </w:rPr>
        <w:t> </w:t>
      </w:r>
      <w:r>
        <w:rPr>
          <w:color w:val="231F20"/>
        </w:rPr>
        <w:t>volver</w:t>
      </w:r>
      <w:r>
        <w:rPr>
          <w:color w:val="231F20"/>
          <w:spacing w:val="-14"/>
        </w:rPr>
        <w:t> </w:t>
      </w:r>
      <w:r>
        <w:rPr>
          <w:color w:val="231F20"/>
        </w:rPr>
        <w:t>a</w:t>
      </w:r>
      <w:r>
        <w:rPr>
          <w:color w:val="231F20"/>
          <w:spacing w:val="-14"/>
        </w:rPr>
        <w:t> </w:t>
      </w:r>
      <w:r>
        <w:rPr>
          <w:color w:val="231F20"/>
        </w:rPr>
        <w:t>crearlo.</w:t>
      </w:r>
      <w:r>
        <w:rPr>
          <w:color w:val="231F20"/>
          <w:spacing w:val="-14"/>
        </w:rPr>
        <w:t> </w:t>
      </w:r>
      <w:r>
        <w:rPr>
          <w:color w:val="231F20"/>
        </w:rPr>
        <w:t>Poesía</w:t>
      </w:r>
      <w:r>
        <w:rPr>
          <w:color w:val="231F20"/>
          <w:spacing w:val="-14"/>
        </w:rPr>
        <w:t> </w:t>
      </w:r>
      <w:r>
        <w:rPr>
          <w:color w:val="231F20"/>
        </w:rPr>
        <w:t>de</w:t>
      </w:r>
      <w:r>
        <w:rPr>
          <w:color w:val="231F20"/>
          <w:spacing w:val="-14"/>
        </w:rPr>
        <w:t> </w:t>
      </w:r>
      <w:r>
        <w:rPr>
          <w:color w:val="231F20"/>
        </w:rPr>
        <w:t>evocación</w:t>
      </w:r>
      <w:r>
        <w:rPr>
          <w:color w:val="231F20"/>
          <w:spacing w:val="-14"/>
        </w:rPr>
        <w:t> </w:t>
      </w:r>
      <w:r>
        <w:rPr>
          <w:color w:val="231F20"/>
        </w:rPr>
        <w:t>donde</w:t>
      </w:r>
      <w:r>
        <w:rPr>
          <w:color w:val="231F20"/>
          <w:spacing w:val="-14"/>
        </w:rPr>
        <w:t> </w:t>
      </w:r>
      <w:r>
        <w:rPr>
          <w:color w:val="231F20"/>
        </w:rPr>
        <w:t>el</w:t>
      </w:r>
      <w:r>
        <w:rPr>
          <w:color w:val="231F20"/>
          <w:spacing w:val="-14"/>
        </w:rPr>
        <w:t> </w:t>
      </w:r>
      <w:r>
        <w:rPr>
          <w:color w:val="231F20"/>
        </w:rPr>
        <w:t>poeta es lo descrito y el lector, para acceder a aquello que se canta, es impelido a recrear ontológicamente el paisaje que subyace en su propio ser por medio del poema que enfrenta. Por la palabra poética, el poeta hace visible    el</w:t>
      </w:r>
      <w:r>
        <w:rPr>
          <w:color w:val="231F20"/>
          <w:spacing w:val="36"/>
        </w:rPr>
        <w:t> </w:t>
      </w:r>
      <w:r>
        <w:rPr>
          <w:color w:val="231F20"/>
        </w:rPr>
        <w:t>paisaje</w:t>
      </w:r>
      <w:r>
        <w:rPr>
          <w:color w:val="231F20"/>
          <w:spacing w:val="36"/>
        </w:rPr>
        <w:t> </w:t>
      </w:r>
      <w:r>
        <w:rPr>
          <w:color w:val="231F20"/>
        </w:rPr>
        <w:t>que</w:t>
      </w:r>
      <w:r>
        <w:rPr>
          <w:color w:val="231F20"/>
          <w:spacing w:val="36"/>
        </w:rPr>
        <w:t> </w:t>
      </w:r>
      <w:r>
        <w:rPr>
          <w:color w:val="231F20"/>
        </w:rPr>
        <w:t>el</w:t>
      </w:r>
      <w:r>
        <w:rPr>
          <w:color w:val="231F20"/>
          <w:spacing w:val="36"/>
        </w:rPr>
        <w:t> </w:t>
      </w:r>
      <w:r>
        <w:rPr>
          <w:color w:val="231F20"/>
        </w:rPr>
        <w:t>lector</w:t>
      </w:r>
      <w:r>
        <w:rPr>
          <w:color w:val="231F20"/>
          <w:spacing w:val="36"/>
        </w:rPr>
        <w:t> </w:t>
      </w:r>
      <w:r>
        <w:rPr>
          <w:color w:val="231F20"/>
        </w:rPr>
        <w:t>remonta:</w:t>
      </w:r>
      <w:r>
        <w:rPr>
          <w:color w:val="231F20"/>
          <w:spacing w:val="36"/>
        </w:rPr>
        <w:t> </w:t>
      </w:r>
      <w:r>
        <w:rPr>
          <w:color w:val="231F20"/>
        </w:rPr>
        <w:t>un</w:t>
      </w:r>
      <w:r>
        <w:rPr>
          <w:color w:val="231F20"/>
          <w:spacing w:val="36"/>
        </w:rPr>
        <w:t> </w:t>
      </w:r>
      <w:r>
        <w:rPr>
          <w:color w:val="231F20"/>
        </w:rPr>
        <w:t>paisaje</w:t>
      </w:r>
      <w:r>
        <w:rPr>
          <w:color w:val="231F20"/>
          <w:spacing w:val="36"/>
        </w:rPr>
        <w:t> </w:t>
      </w:r>
      <w:r>
        <w:rPr>
          <w:color w:val="231F20"/>
        </w:rPr>
        <w:t>hecho</w:t>
      </w:r>
      <w:r>
        <w:rPr>
          <w:color w:val="231F20"/>
          <w:spacing w:val="36"/>
        </w:rPr>
        <w:t> </w:t>
      </w:r>
      <w:r>
        <w:rPr>
          <w:color w:val="231F20"/>
        </w:rPr>
        <w:t>de</w:t>
      </w:r>
    </w:p>
    <w:p>
      <w:pPr>
        <w:spacing w:after="0" w:line="288" w:lineRule="auto"/>
        <w:jc w:val="both"/>
        <w:sectPr>
          <w:headerReference w:type="even" r:id="rId33"/>
          <w:headerReference w:type="default" r:id="rId34"/>
          <w:pgSz w:w="7090" w:h="11340"/>
          <w:pgMar w:header="784" w:footer="1010" w:top="980" w:bottom="1200" w:left="960" w:right="960"/>
        </w:sectPr>
      </w:pPr>
    </w:p>
    <w:p>
      <w:pPr>
        <w:pStyle w:val="BodyText"/>
        <w:spacing w:before="0"/>
        <w:ind w:left="0"/>
        <w:rPr>
          <w:sz w:val="20"/>
        </w:rPr>
      </w:pPr>
    </w:p>
    <w:p>
      <w:pPr>
        <w:pStyle w:val="BodyText"/>
        <w:spacing w:line="288" w:lineRule="auto" w:before="173"/>
        <w:ind w:right="117"/>
        <w:jc w:val="both"/>
      </w:pPr>
      <w:r>
        <w:rPr>
          <w:color w:val="231F20"/>
        </w:rPr>
        <w:t>palabras,</w:t>
      </w:r>
      <w:r>
        <w:rPr>
          <w:color w:val="231F20"/>
          <w:spacing w:val="-25"/>
        </w:rPr>
        <w:t> </w:t>
      </w:r>
      <w:r>
        <w:rPr>
          <w:color w:val="231F20"/>
        </w:rPr>
        <w:t>paisaje</w:t>
      </w:r>
      <w:r>
        <w:rPr>
          <w:color w:val="231F20"/>
          <w:spacing w:val="-25"/>
        </w:rPr>
        <w:t> </w:t>
      </w:r>
      <w:r>
        <w:rPr>
          <w:color w:val="231F20"/>
        </w:rPr>
        <w:t>presente</w:t>
      </w:r>
      <w:r>
        <w:rPr>
          <w:color w:val="231F20"/>
          <w:spacing w:val="-25"/>
        </w:rPr>
        <w:t> </w:t>
      </w:r>
      <w:r>
        <w:rPr>
          <w:color w:val="231F20"/>
        </w:rPr>
        <w:t>pero</w:t>
      </w:r>
      <w:r>
        <w:rPr>
          <w:color w:val="231F20"/>
          <w:spacing w:val="-25"/>
        </w:rPr>
        <w:t> </w:t>
      </w:r>
      <w:r>
        <w:rPr>
          <w:color w:val="231F20"/>
        </w:rPr>
        <w:t>oculto:</w:t>
      </w:r>
      <w:r>
        <w:rPr>
          <w:color w:val="231F20"/>
          <w:spacing w:val="-25"/>
        </w:rPr>
        <w:t> </w:t>
      </w:r>
      <w:r>
        <w:rPr>
          <w:color w:val="231F20"/>
        </w:rPr>
        <w:t>cordillera</w:t>
      </w:r>
      <w:r>
        <w:rPr>
          <w:color w:val="231F20"/>
          <w:spacing w:val="-25"/>
        </w:rPr>
        <w:t> </w:t>
      </w:r>
      <w:r>
        <w:rPr>
          <w:color w:val="231F20"/>
        </w:rPr>
        <w:t>y</w:t>
      </w:r>
      <w:r>
        <w:rPr>
          <w:color w:val="231F20"/>
          <w:spacing w:val="-25"/>
        </w:rPr>
        <w:t> </w:t>
      </w:r>
      <w:r>
        <w:rPr>
          <w:color w:val="231F20"/>
          <w:spacing w:val="-2"/>
        </w:rPr>
        <w:t>bosque </w:t>
      </w:r>
      <w:r>
        <w:rPr>
          <w:color w:val="231F20"/>
        </w:rPr>
        <w:t>profanados por la apariencia de un mundo que es ritmo, huella, sonido que dice y que al decir es un hablar del hombre para el hombre, signo ardiente en el bosque    de los significados, donde el poeta y el lector son dos momentos del pensamiento añadido al</w:t>
      </w:r>
      <w:r>
        <w:rPr>
          <w:color w:val="231F20"/>
          <w:spacing w:val="44"/>
        </w:rPr>
        <w:t> </w:t>
      </w:r>
      <w:r>
        <w:rPr>
          <w:color w:val="231F20"/>
        </w:rPr>
        <w:t>lenguaje.</w:t>
      </w:r>
    </w:p>
    <w:p>
      <w:pPr>
        <w:pStyle w:val="BodyText"/>
        <w:spacing w:before="3"/>
        <w:ind w:left="0"/>
        <w:rPr>
          <w:sz w:val="26"/>
        </w:rPr>
      </w:pPr>
    </w:p>
    <w:p>
      <w:pPr>
        <w:spacing w:before="0"/>
        <w:ind w:left="360" w:right="0" w:firstLine="0"/>
        <w:jc w:val="left"/>
        <w:rPr>
          <w:rFonts w:ascii="Cambria"/>
          <w:i/>
          <w:sz w:val="22"/>
        </w:rPr>
      </w:pPr>
      <w:r>
        <w:rPr>
          <w:rFonts w:ascii="Cambria"/>
          <w:i/>
          <w:color w:val="231F20"/>
          <w:w w:val="95"/>
          <w:sz w:val="22"/>
        </w:rPr>
        <w:t>Mi nombre es fosa, espectro, derramada sangre que</w:t>
      </w:r>
    </w:p>
    <w:p>
      <w:pPr>
        <w:spacing w:line="283" w:lineRule="auto" w:before="46"/>
        <w:ind w:left="360" w:right="0" w:firstLine="2418"/>
        <w:jc w:val="left"/>
        <w:rPr>
          <w:rFonts w:ascii="Cambria" w:hAnsi="Cambria"/>
          <w:i/>
          <w:sz w:val="22"/>
        </w:rPr>
      </w:pPr>
      <w:r>
        <w:rPr>
          <w:color w:val="231F20"/>
          <w:w w:val="90"/>
          <w:sz w:val="22"/>
        </w:rPr>
        <w:t>[</w:t>
      </w:r>
      <w:r>
        <w:rPr>
          <w:rFonts w:ascii="Cambria" w:hAnsi="Cambria"/>
          <w:i/>
          <w:color w:val="231F20"/>
          <w:w w:val="90"/>
          <w:sz w:val="22"/>
        </w:rPr>
        <w:t>nos condena, tiempo atroz </w:t>
      </w:r>
      <w:r>
        <w:rPr>
          <w:rFonts w:ascii="Cambria" w:hAnsi="Cambria"/>
          <w:i/>
          <w:color w:val="231F20"/>
          <w:w w:val="95"/>
          <w:sz w:val="22"/>
        </w:rPr>
        <w:t>de los cadáveres que no perdonan.</w:t>
      </w:r>
    </w:p>
    <w:p>
      <w:pPr>
        <w:pStyle w:val="BodyText"/>
        <w:spacing w:before="10"/>
        <w:ind w:left="0"/>
        <w:rPr>
          <w:rFonts w:ascii="Cambria"/>
          <w:i/>
          <w:sz w:val="25"/>
        </w:rPr>
      </w:pPr>
    </w:p>
    <w:p>
      <w:pPr>
        <w:spacing w:before="0"/>
        <w:ind w:left="360" w:right="0" w:firstLine="0"/>
        <w:jc w:val="left"/>
        <w:rPr>
          <w:rFonts w:ascii="Cambria"/>
          <w:i/>
          <w:sz w:val="22"/>
        </w:rPr>
      </w:pPr>
      <w:r>
        <w:rPr>
          <w:rFonts w:ascii="Cambria"/>
          <w:i/>
          <w:color w:val="231F20"/>
          <w:w w:val="95"/>
          <w:sz w:val="22"/>
        </w:rPr>
        <w:t>Desde mirar hasta morir, se quedan</w:t>
      </w:r>
    </w:p>
    <w:p>
      <w:pPr>
        <w:spacing w:before="46"/>
        <w:ind w:left="360" w:right="0" w:firstLine="0"/>
        <w:jc w:val="left"/>
        <w:rPr>
          <w:rFonts w:ascii="Cambria"/>
          <w:i/>
          <w:sz w:val="22"/>
        </w:rPr>
      </w:pPr>
      <w:r>
        <w:rPr>
          <w:rFonts w:ascii="Cambria"/>
          <w:i/>
          <w:color w:val="231F20"/>
          <w:w w:val="95"/>
          <w:sz w:val="22"/>
        </w:rPr>
        <w:t>las palabras temblando como al borde de una</w:t>
      </w:r>
    </w:p>
    <w:p>
      <w:pPr>
        <w:spacing w:before="46"/>
        <w:ind w:left="120" w:right="0" w:firstLine="2460"/>
        <w:jc w:val="left"/>
        <w:rPr>
          <w:rFonts w:ascii="Cambria"/>
          <w:i/>
          <w:sz w:val="22"/>
        </w:rPr>
      </w:pPr>
      <w:r>
        <w:rPr>
          <w:color w:val="231F20"/>
          <w:w w:val="95"/>
          <w:sz w:val="22"/>
        </w:rPr>
        <w:t>[</w:t>
      </w:r>
      <w:r>
        <w:rPr>
          <w:rFonts w:ascii="Cambria"/>
          <w:i/>
          <w:color w:val="231F20"/>
          <w:w w:val="95"/>
          <w:sz w:val="22"/>
        </w:rPr>
        <w:t>esquiva neblina de silencios.</w:t>
      </w:r>
    </w:p>
    <w:p>
      <w:pPr>
        <w:pStyle w:val="BodyText"/>
        <w:ind w:left="0"/>
        <w:rPr>
          <w:rFonts w:ascii="Cambria"/>
          <w:i/>
          <w:sz w:val="30"/>
        </w:rPr>
      </w:pPr>
    </w:p>
    <w:p>
      <w:pPr>
        <w:pStyle w:val="BodyText"/>
        <w:spacing w:line="288" w:lineRule="auto" w:before="0"/>
        <w:ind w:right="115"/>
        <w:jc w:val="both"/>
      </w:pPr>
      <w:r>
        <w:rPr>
          <w:color w:val="231F20"/>
        </w:rPr>
        <w:t>A la manera de Ezra Pound y T.S. Eliot, José Manuel Recillas retoma los significados del mundo antiguo</w:t>
      </w:r>
      <w:r>
        <w:rPr>
          <w:color w:val="231F20"/>
          <w:spacing w:val="-26"/>
        </w:rPr>
        <w:t> </w:t>
      </w:r>
      <w:r>
        <w:rPr>
          <w:color w:val="231F20"/>
        </w:rPr>
        <w:t>para tratar de darle forma a un mundo que se agota, y en el que, sin embargo, </w:t>
      </w:r>
      <w:r>
        <w:rPr>
          <w:rFonts w:ascii="Cambria" w:hAnsi="Cambria"/>
          <w:i/>
          <w:color w:val="231F20"/>
        </w:rPr>
        <w:t>“Hay un aroma en la nostalgia</w:t>
      </w:r>
      <w:r>
        <w:rPr>
          <w:rFonts w:ascii="Cambria" w:hAnsi="Cambria"/>
          <w:i/>
          <w:color w:val="231F20"/>
          <w:spacing w:val="-27"/>
        </w:rPr>
        <w:t> </w:t>
      </w:r>
      <w:r>
        <w:rPr>
          <w:rFonts w:ascii="Cambria" w:hAnsi="Cambria"/>
          <w:i/>
          <w:color w:val="231F20"/>
        </w:rPr>
        <w:t>viva”. </w:t>
      </w:r>
      <w:r>
        <w:rPr>
          <w:color w:val="231F20"/>
        </w:rPr>
        <w:t>Como</w:t>
      </w:r>
      <w:r>
        <w:rPr>
          <w:color w:val="231F20"/>
          <w:spacing w:val="-19"/>
        </w:rPr>
        <w:t> </w:t>
      </w:r>
      <w:r>
        <w:rPr>
          <w:color w:val="231F20"/>
        </w:rPr>
        <w:t>en</w:t>
      </w:r>
      <w:r>
        <w:rPr>
          <w:color w:val="231F20"/>
          <w:spacing w:val="-19"/>
        </w:rPr>
        <w:t> </w:t>
      </w:r>
      <w:r>
        <w:rPr>
          <w:color w:val="231F20"/>
        </w:rPr>
        <w:t>algunos</w:t>
      </w:r>
      <w:r>
        <w:rPr>
          <w:color w:val="231F20"/>
          <w:spacing w:val="-19"/>
        </w:rPr>
        <w:t> </w:t>
      </w:r>
      <w:r>
        <w:rPr>
          <w:color w:val="231F20"/>
        </w:rPr>
        <w:t>de</w:t>
      </w:r>
      <w:r>
        <w:rPr>
          <w:color w:val="231F20"/>
          <w:spacing w:val="-19"/>
        </w:rPr>
        <w:t> </w:t>
      </w:r>
      <w:r>
        <w:rPr>
          <w:color w:val="231F20"/>
        </w:rPr>
        <w:t>sus</w:t>
      </w:r>
      <w:r>
        <w:rPr>
          <w:color w:val="231F20"/>
          <w:spacing w:val="-19"/>
        </w:rPr>
        <w:t> </w:t>
      </w:r>
      <w:r>
        <w:rPr>
          <w:color w:val="231F20"/>
        </w:rPr>
        <w:t>otros</w:t>
      </w:r>
      <w:r>
        <w:rPr>
          <w:color w:val="231F20"/>
          <w:spacing w:val="-19"/>
        </w:rPr>
        <w:t> </w:t>
      </w:r>
      <w:r>
        <w:rPr>
          <w:color w:val="231F20"/>
        </w:rPr>
        <w:t>libros,</w:t>
      </w:r>
      <w:r>
        <w:rPr>
          <w:color w:val="231F20"/>
          <w:spacing w:val="-19"/>
        </w:rPr>
        <w:t> </w:t>
      </w:r>
      <w:r>
        <w:rPr>
          <w:color w:val="231F20"/>
        </w:rPr>
        <w:t>en</w:t>
      </w:r>
      <w:r>
        <w:rPr>
          <w:color w:val="231F20"/>
          <w:spacing w:val="-19"/>
        </w:rPr>
        <w:t> </w:t>
      </w:r>
      <w:r>
        <w:rPr>
          <w:rFonts w:ascii="Cambria" w:hAnsi="Cambria"/>
          <w:i/>
          <w:color w:val="231F20"/>
        </w:rPr>
        <w:t>Atrévete</w:t>
      </w:r>
      <w:r>
        <w:rPr>
          <w:rFonts w:ascii="Cambria" w:hAnsi="Cambria"/>
          <w:i/>
          <w:color w:val="231F20"/>
          <w:spacing w:val="-14"/>
        </w:rPr>
        <w:t> </w:t>
      </w:r>
      <w:r>
        <w:rPr>
          <w:rFonts w:ascii="Cambria" w:hAnsi="Cambria"/>
          <w:i/>
          <w:color w:val="231F20"/>
        </w:rPr>
        <w:t>a</w:t>
      </w:r>
      <w:r>
        <w:rPr>
          <w:rFonts w:ascii="Cambria" w:hAnsi="Cambria"/>
          <w:i/>
          <w:color w:val="231F20"/>
          <w:spacing w:val="-15"/>
        </w:rPr>
        <w:t> </w:t>
      </w:r>
      <w:r>
        <w:rPr>
          <w:rFonts w:ascii="Cambria" w:hAnsi="Cambria"/>
          <w:i/>
          <w:color w:val="231F20"/>
          <w:spacing w:val="-4"/>
        </w:rPr>
        <w:t>mirar, </w:t>
      </w:r>
      <w:r>
        <w:rPr>
          <w:rFonts w:ascii="Cambria" w:hAnsi="Cambria"/>
          <w:i/>
          <w:color w:val="231F20"/>
        </w:rPr>
        <w:t>tú,</w:t>
      </w:r>
      <w:r>
        <w:rPr>
          <w:rFonts w:ascii="Cambria" w:hAnsi="Cambria"/>
          <w:i/>
          <w:color w:val="231F20"/>
          <w:spacing w:val="-15"/>
        </w:rPr>
        <w:t> </w:t>
      </w:r>
      <w:r>
        <w:rPr>
          <w:rFonts w:ascii="Cambria" w:hAnsi="Cambria"/>
          <w:i/>
          <w:color w:val="231F20"/>
        </w:rPr>
        <w:t>que</w:t>
      </w:r>
      <w:r>
        <w:rPr>
          <w:rFonts w:ascii="Cambria" w:hAnsi="Cambria"/>
          <w:i/>
          <w:color w:val="231F20"/>
          <w:spacing w:val="-15"/>
        </w:rPr>
        <w:t> </w:t>
      </w:r>
      <w:r>
        <w:rPr>
          <w:rFonts w:ascii="Cambria" w:hAnsi="Cambria"/>
          <w:i/>
          <w:color w:val="231F20"/>
        </w:rPr>
        <w:t>no</w:t>
      </w:r>
      <w:r>
        <w:rPr>
          <w:rFonts w:ascii="Cambria" w:hAnsi="Cambria"/>
          <w:i/>
          <w:color w:val="231F20"/>
          <w:spacing w:val="-15"/>
        </w:rPr>
        <w:t> </w:t>
      </w:r>
      <w:r>
        <w:rPr>
          <w:rFonts w:ascii="Cambria" w:hAnsi="Cambria"/>
          <w:i/>
          <w:color w:val="231F20"/>
        </w:rPr>
        <w:t>quieres,</w:t>
      </w:r>
      <w:r>
        <w:rPr>
          <w:rFonts w:ascii="Cambria" w:hAnsi="Cambria"/>
          <w:i/>
          <w:color w:val="231F20"/>
          <w:spacing w:val="-15"/>
        </w:rPr>
        <w:t> </w:t>
      </w:r>
      <w:r>
        <w:rPr>
          <w:color w:val="231F20"/>
        </w:rPr>
        <w:t>Recillas</w:t>
      </w:r>
      <w:r>
        <w:rPr>
          <w:color w:val="231F20"/>
          <w:spacing w:val="-19"/>
        </w:rPr>
        <w:t> </w:t>
      </w:r>
      <w:r>
        <w:rPr>
          <w:color w:val="231F20"/>
        </w:rPr>
        <w:t>no</w:t>
      </w:r>
      <w:r>
        <w:rPr>
          <w:color w:val="231F20"/>
          <w:spacing w:val="-19"/>
        </w:rPr>
        <w:t> </w:t>
      </w:r>
      <w:r>
        <w:rPr>
          <w:color w:val="231F20"/>
        </w:rPr>
        <w:t>soslaya</w:t>
      </w:r>
      <w:r>
        <w:rPr>
          <w:color w:val="231F20"/>
          <w:spacing w:val="-19"/>
        </w:rPr>
        <w:t> </w:t>
      </w:r>
      <w:r>
        <w:rPr>
          <w:color w:val="231F20"/>
        </w:rPr>
        <w:t>la</w:t>
      </w:r>
      <w:r>
        <w:rPr>
          <w:color w:val="231F20"/>
          <w:spacing w:val="-19"/>
        </w:rPr>
        <w:t> </w:t>
      </w:r>
      <w:r>
        <w:rPr>
          <w:color w:val="231F20"/>
        </w:rPr>
        <w:t>extrañeza</w:t>
      </w:r>
      <w:r>
        <w:rPr>
          <w:color w:val="231F20"/>
          <w:spacing w:val="-19"/>
        </w:rPr>
        <w:t> </w:t>
      </w:r>
      <w:r>
        <w:rPr>
          <w:color w:val="231F20"/>
        </w:rPr>
        <w:t>que</w:t>
      </w:r>
      <w:r>
        <w:rPr>
          <w:color w:val="231F20"/>
          <w:spacing w:val="-19"/>
        </w:rPr>
        <w:t> </w:t>
      </w:r>
      <w:r>
        <w:rPr>
          <w:color w:val="231F20"/>
        </w:rPr>
        <w:t>le produce saberse en el mundo, un mundo cuya totalidad de fuerzas lo rebasa y lo abruma, y que, por obra de aquella</w:t>
      </w:r>
      <w:r>
        <w:rPr>
          <w:color w:val="231F20"/>
          <w:spacing w:val="-11"/>
        </w:rPr>
        <w:t> </w:t>
      </w:r>
      <w:r>
        <w:rPr>
          <w:color w:val="231F20"/>
        </w:rPr>
        <w:t>extrañeza,</w:t>
      </w:r>
      <w:r>
        <w:rPr>
          <w:color w:val="231F20"/>
          <w:spacing w:val="-11"/>
        </w:rPr>
        <w:t> </w:t>
      </w:r>
      <w:r>
        <w:rPr>
          <w:color w:val="231F20"/>
        </w:rPr>
        <w:t>reduce</w:t>
      </w:r>
      <w:r>
        <w:rPr>
          <w:color w:val="231F20"/>
          <w:spacing w:val="-11"/>
        </w:rPr>
        <w:t> </w:t>
      </w:r>
      <w:r>
        <w:rPr>
          <w:color w:val="231F20"/>
        </w:rPr>
        <w:t>a</w:t>
      </w:r>
      <w:r>
        <w:rPr>
          <w:color w:val="231F20"/>
          <w:spacing w:val="-11"/>
        </w:rPr>
        <w:t> </w:t>
      </w:r>
      <w:r>
        <w:rPr>
          <w:color w:val="231F20"/>
        </w:rPr>
        <w:t>pequeños</w:t>
      </w:r>
      <w:r>
        <w:rPr>
          <w:color w:val="231F20"/>
          <w:spacing w:val="-11"/>
        </w:rPr>
        <w:t> </w:t>
      </w:r>
      <w:r>
        <w:rPr>
          <w:color w:val="231F20"/>
        </w:rPr>
        <w:t>mundos</w:t>
      </w:r>
      <w:r>
        <w:rPr>
          <w:color w:val="231F20"/>
          <w:spacing w:val="-11"/>
        </w:rPr>
        <w:t> </w:t>
      </w:r>
      <w:r>
        <w:rPr>
          <w:color w:val="231F20"/>
        </w:rPr>
        <w:t>habitables y comprensibles. El poeta inicia cantando a la mujer amada: la pena, el aislamiento y la desorientación de  sus propios sentimientos lo enfrentan así a la  </w:t>
      </w:r>
      <w:r>
        <w:rPr>
          <w:color w:val="231F20"/>
          <w:spacing w:val="45"/>
        </w:rPr>
        <w:t> </w:t>
      </w:r>
      <w:r>
        <w:rPr>
          <w:color w:val="231F20"/>
        </w:rPr>
        <w:t>totalidad</w:t>
      </w:r>
    </w:p>
    <w:p>
      <w:pPr>
        <w:spacing w:after="0" w:line="288" w:lineRule="auto"/>
        <w:jc w:val="both"/>
        <w:sectPr>
          <w:footerReference w:type="default" r:id="rId35"/>
          <w:footerReference w:type="even" r:id="rId36"/>
          <w:pgSz w:w="7090" w:h="11340"/>
          <w:pgMar w:footer="1010" w:header="784" w:top="980" w:bottom="1200" w:left="960" w:right="960"/>
          <w:pgNumType w:start="13"/>
        </w:sectPr>
      </w:pPr>
    </w:p>
    <w:p>
      <w:pPr>
        <w:pStyle w:val="BodyText"/>
        <w:spacing w:before="0"/>
        <w:ind w:left="0"/>
        <w:rPr>
          <w:sz w:val="20"/>
        </w:rPr>
      </w:pPr>
    </w:p>
    <w:p>
      <w:pPr>
        <w:pStyle w:val="BodyText"/>
        <w:spacing w:line="288" w:lineRule="auto" w:before="173"/>
        <w:ind w:right="112"/>
        <w:jc w:val="both"/>
      </w:pPr>
      <w:r>
        <w:rPr>
          <w:color w:val="231F20"/>
        </w:rPr>
        <w:t>del mundo que lo rodea; el acento lírico se transforma en tensión, y de esa tensión surge lo que podríamos llamar un acento épico, cargado de matices neoclásicos y figuras nocturnas más próximas al simbolismo que a las tentativas de los primeros románticos ingleses. En los poemas, cada nombre es una figura y cada figura es una sombra en la oscura totalidad del mundo. El poeta penetra en ese mundo y, conforme cava con la pala del lenguaje, las palabras se vuelven una herramienta de la luz. El mundo que ha construido José Manuel Recillas en sus poemas es regido por un sol nocturno, un sol  que alumbra con lenguaje las zonas que inquietan la existencia,</w:t>
      </w:r>
      <w:r>
        <w:rPr>
          <w:color w:val="231F20"/>
          <w:spacing w:val="-18"/>
        </w:rPr>
        <w:t> </w:t>
      </w:r>
      <w:r>
        <w:rPr>
          <w:color w:val="231F20"/>
        </w:rPr>
        <w:t>su</w:t>
      </w:r>
      <w:r>
        <w:rPr>
          <w:color w:val="231F20"/>
          <w:spacing w:val="-18"/>
        </w:rPr>
        <w:t> </w:t>
      </w:r>
      <w:r>
        <w:rPr>
          <w:color w:val="231F20"/>
        </w:rPr>
        <w:t>propia</w:t>
      </w:r>
      <w:r>
        <w:rPr>
          <w:color w:val="231F20"/>
          <w:spacing w:val="-18"/>
        </w:rPr>
        <w:t> </w:t>
      </w:r>
      <w:r>
        <w:rPr>
          <w:color w:val="231F20"/>
        </w:rPr>
        <w:t>existencia,</w:t>
      </w:r>
      <w:r>
        <w:rPr>
          <w:color w:val="231F20"/>
          <w:spacing w:val="-18"/>
        </w:rPr>
        <w:t> </w:t>
      </w:r>
      <w:r>
        <w:rPr>
          <w:color w:val="231F20"/>
        </w:rPr>
        <w:t>transfigurada</w:t>
      </w:r>
      <w:r>
        <w:rPr>
          <w:color w:val="231F20"/>
          <w:spacing w:val="-18"/>
        </w:rPr>
        <w:t> </w:t>
      </w:r>
      <w:r>
        <w:rPr>
          <w:color w:val="231F20"/>
        </w:rPr>
        <w:t>en</w:t>
      </w:r>
      <w:r>
        <w:rPr>
          <w:color w:val="231F20"/>
          <w:spacing w:val="-18"/>
        </w:rPr>
        <w:t> </w:t>
      </w:r>
      <w:r>
        <w:rPr>
          <w:color w:val="231F20"/>
        </w:rPr>
        <w:t>símbolo dentro del mundo. El poeta cava y en la profundidad   de su ser da con palabras o lámparas verbales que son imágenes y signos de una idea entre las sombras que    lo habitan y que él mismo habita, palabras que </w:t>
      </w:r>
      <w:r>
        <w:rPr>
          <w:color w:val="231F20"/>
          <w:spacing w:val="2"/>
        </w:rPr>
        <w:t>son </w:t>
      </w:r>
      <w:r>
        <w:rPr>
          <w:color w:val="231F20"/>
        </w:rPr>
        <w:t>claves de sol nocturno, ritos, ceremonias de un mundo más posible que habitable, lámparas verbales que son símbolos o nombres para sobrellevar la extrañeza de saberse otra sombra entre las sombras. Los reflejos se vuelven reconocibles y otra vez son palabras, nombres con los que puede convivir consigo mismo y con el mundo:</w:t>
      </w:r>
      <w:r>
        <w:rPr>
          <w:color w:val="231F20"/>
          <w:spacing w:val="-34"/>
        </w:rPr>
        <w:t> </w:t>
      </w:r>
      <w:r>
        <w:rPr>
          <w:color w:val="231F20"/>
        </w:rPr>
        <w:t>el</w:t>
      </w:r>
      <w:r>
        <w:rPr>
          <w:color w:val="231F20"/>
          <w:spacing w:val="-34"/>
        </w:rPr>
        <w:t> </w:t>
      </w:r>
      <w:r>
        <w:rPr>
          <w:color w:val="231F20"/>
        </w:rPr>
        <w:t>alquimista,</w:t>
      </w:r>
      <w:r>
        <w:rPr>
          <w:color w:val="231F20"/>
          <w:spacing w:val="-34"/>
        </w:rPr>
        <w:t> </w:t>
      </w:r>
      <w:r>
        <w:rPr>
          <w:color w:val="231F20"/>
        </w:rPr>
        <w:t>Mahler,</w:t>
      </w:r>
      <w:r>
        <w:rPr>
          <w:color w:val="231F20"/>
          <w:spacing w:val="-34"/>
        </w:rPr>
        <w:t> </w:t>
      </w:r>
      <w:r>
        <w:rPr>
          <w:color w:val="231F20"/>
        </w:rPr>
        <w:t>Gustav</w:t>
      </w:r>
      <w:r>
        <w:rPr>
          <w:color w:val="231F20"/>
          <w:spacing w:val="-34"/>
        </w:rPr>
        <w:t> </w:t>
      </w:r>
      <w:r>
        <w:rPr>
          <w:color w:val="231F20"/>
        </w:rPr>
        <w:t>Klimt,</w:t>
      </w:r>
      <w:r>
        <w:rPr>
          <w:color w:val="231F20"/>
          <w:spacing w:val="-34"/>
        </w:rPr>
        <w:t> </w:t>
      </w:r>
      <w:r>
        <w:rPr>
          <w:color w:val="231F20"/>
        </w:rPr>
        <w:t>Franz</w:t>
      </w:r>
      <w:r>
        <w:rPr>
          <w:color w:val="231F20"/>
          <w:spacing w:val="-34"/>
        </w:rPr>
        <w:t> </w:t>
      </w:r>
      <w:r>
        <w:rPr>
          <w:color w:val="231F20"/>
          <w:spacing w:val="-2"/>
        </w:rPr>
        <w:t>Kafka, </w:t>
      </w:r>
      <w:r>
        <w:rPr>
          <w:color w:val="231F20"/>
        </w:rPr>
        <w:t>la calle, la gente, los espectros de la noche universal y única. Eso explica, me parece, su empeño en buscar    un dominio en el mundo de las palabras a través de  </w:t>
      </w:r>
      <w:r>
        <w:rPr>
          <w:color w:val="231F20"/>
          <w:spacing w:val="9"/>
        </w:rPr>
        <w:t> </w:t>
      </w:r>
      <w:r>
        <w:rPr>
          <w:color w:val="231F20"/>
        </w:rPr>
        <w:t>las</w:t>
      </w:r>
    </w:p>
    <w:p>
      <w:pPr>
        <w:spacing w:after="0" w:line="288" w:lineRule="auto"/>
        <w:jc w:val="both"/>
        <w:sectPr>
          <w:pgSz w:w="7090" w:h="11340"/>
          <w:pgMar w:header="784" w:footer="1010" w:top="980" w:bottom="1200" w:left="960" w:right="960"/>
        </w:sectPr>
      </w:pPr>
    </w:p>
    <w:p>
      <w:pPr>
        <w:pStyle w:val="BodyText"/>
        <w:spacing w:before="0"/>
        <w:ind w:left="0"/>
        <w:rPr>
          <w:sz w:val="20"/>
        </w:rPr>
      </w:pPr>
    </w:p>
    <w:p>
      <w:pPr>
        <w:pStyle w:val="BodyText"/>
        <w:spacing w:line="288" w:lineRule="auto" w:before="173"/>
        <w:ind w:right="20"/>
      </w:pPr>
      <w:r>
        <w:rPr>
          <w:color w:val="231F20"/>
        </w:rPr>
        <w:t>formas tradicionales del verso y tratar de iluminarlas con la lámpara de un lenguaje  moderno.</w:t>
      </w:r>
    </w:p>
    <w:p>
      <w:pPr>
        <w:pStyle w:val="BodyText"/>
        <w:spacing w:line="288" w:lineRule="auto"/>
        <w:ind w:right="99" w:firstLine="240"/>
        <w:jc w:val="both"/>
      </w:pPr>
      <w:r>
        <w:rPr>
          <w:color w:val="231F20"/>
          <w:spacing w:val="12"/>
        </w:rPr>
        <w:t>José </w:t>
      </w:r>
      <w:r>
        <w:rPr>
          <w:color w:val="231F20"/>
          <w:spacing w:val="13"/>
        </w:rPr>
        <w:t>Manuel </w:t>
      </w:r>
      <w:r>
        <w:rPr>
          <w:color w:val="231F20"/>
          <w:spacing w:val="12"/>
        </w:rPr>
        <w:t>habla como pocos </w:t>
      </w:r>
      <w:r>
        <w:rPr>
          <w:color w:val="231F20"/>
          <w:spacing w:val="8"/>
        </w:rPr>
        <w:t>de </w:t>
      </w:r>
      <w:r>
        <w:rPr>
          <w:color w:val="231F20"/>
          <w:spacing w:val="16"/>
        </w:rPr>
        <w:t>nuestros </w:t>
      </w:r>
      <w:r>
        <w:rPr>
          <w:color w:val="231F20"/>
        </w:rPr>
        <w:t>contemporáneos un brillante lenguaje de endecasílabos y alejandrinos, pero la mayor experiencia que se puede tener con la poesía de Recillas se encuentra sin duda   en sus poemas de amor, o, para decirlo con precisión,  en sus cantos ceremoniales a la mujer: una mujer que puede ser todas las mujeres que habitan el mundo que  lo abruma y que lo rebasa, y a la que el poeta bautiza con</w:t>
      </w:r>
      <w:r>
        <w:rPr>
          <w:color w:val="231F20"/>
          <w:spacing w:val="-30"/>
        </w:rPr>
        <w:t> </w:t>
      </w:r>
      <w:r>
        <w:rPr>
          <w:color w:val="231F20"/>
        </w:rPr>
        <w:t>un</w:t>
      </w:r>
      <w:r>
        <w:rPr>
          <w:color w:val="231F20"/>
          <w:spacing w:val="-30"/>
        </w:rPr>
        <w:t> </w:t>
      </w:r>
      <w:r>
        <w:rPr>
          <w:color w:val="231F20"/>
        </w:rPr>
        <w:t>nombre,</w:t>
      </w:r>
      <w:r>
        <w:rPr>
          <w:color w:val="231F20"/>
          <w:spacing w:val="-30"/>
        </w:rPr>
        <w:t> </w:t>
      </w:r>
      <w:r>
        <w:rPr>
          <w:color w:val="231F20"/>
        </w:rPr>
        <w:t>pues</w:t>
      </w:r>
      <w:r>
        <w:rPr>
          <w:color w:val="231F20"/>
          <w:spacing w:val="-30"/>
        </w:rPr>
        <w:t> </w:t>
      </w:r>
      <w:r>
        <w:rPr>
          <w:rFonts w:ascii="Cambria" w:hAnsi="Cambria"/>
          <w:i/>
          <w:color w:val="231F20"/>
        </w:rPr>
        <w:t>“Un</w:t>
      </w:r>
      <w:r>
        <w:rPr>
          <w:rFonts w:ascii="Cambria" w:hAnsi="Cambria"/>
          <w:i/>
          <w:color w:val="231F20"/>
          <w:spacing w:val="-25"/>
        </w:rPr>
        <w:t> </w:t>
      </w:r>
      <w:r>
        <w:rPr>
          <w:rFonts w:ascii="Cambria" w:hAnsi="Cambria"/>
          <w:i/>
          <w:color w:val="231F20"/>
        </w:rPr>
        <w:t>nombre</w:t>
      </w:r>
      <w:r>
        <w:rPr>
          <w:rFonts w:ascii="Cambria" w:hAnsi="Cambria"/>
          <w:i/>
          <w:color w:val="231F20"/>
          <w:spacing w:val="-25"/>
        </w:rPr>
        <w:t> </w:t>
      </w:r>
      <w:r>
        <w:rPr>
          <w:rFonts w:ascii="Cambria" w:hAnsi="Cambria"/>
          <w:i/>
          <w:color w:val="231F20"/>
        </w:rPr>
        <w:t>habrá</w:t>
      </w:r>
      <w:r>
        <w:rPr>
          <w:rFonts w:ascii="Cambria" w:hAnsi="Cambria"/>
          <w:i/>
          <w:color w:val="231F20"/>
          <w:spacing w:val="-25"/>
        </w:rPr>
        <w:t> </w:t>
      </w:r>
      <w:r>
        <w:rPr>
          <w:rFonts w:ascii="Cambria" w:hAnsi="Cambria"/>
          <w:i/>
          <w:color w:val="231F20"/>
        </w:rPr>
        <w:t>que</w:t>
      </w:r>
      <w:r>
        <w:rPr>
          <w:rFonts w:ascii="Cambria" w:hAnsi="Cambria"/>
          <w:i/>
          <w:color w:val="231F20"/>
          <w:spacing w:val="-25"/>
        </w:rPr>
        <w:t> </w:t>
      </w:r>
      <w:r>
        <w:rPr>
          <w:rFonts w:ascii="Cambria" w:hAnsi="Cambria"/>
          <w:i/>
          <w:color w:val="231F20"/>
        </w:rPr>
        <w:t>nos</w:t>
      </w:r>
      <w:r>
        <w:rPr>
          <w:rFonts w:ascii="Cambria" w:hAnsi="Cambria"/>
          <w:i/>
          <w:color w:val="231F20"/>
          <w:spacing w:val="-25"/>
        </w:rPr>
        <w:t> </w:t>
      </w:r>
      <w:r>
        <w:rPr>
          <w:rFonts w:ascii="Cambria" w:hAnsi="Cambria"/>
          <w:i/>
          <w:color w:val="231F20"/>
        </w:rPr>
        <w:t>redima”</w:t>
      </w:r>
      <w:r>
        <w:rPr>
          <w:color w:val="231F20"/>
        </w:rPr>
        <w:t>: Lillian.</w:t>
      </w:r>
      <w:r>
        <w:rPr>
          <w:color w:val="231F20"/>
          <w:spacing w:val="-26"/>
        </w:rPr>
        <w:t> </w:t>
      </w:r>
      <w:r>
        <w:rPr>
          <w:color w:val="231F20"/>
        </w:rPr>
        <w:t>A</w:t>
      </w:r>
      <w:r>
        <w:rPr>
          <w:color w:val="231F20"/>
          <w:spacing w:val="-26"/>
        </w:rPr>
        <w:t> </w:t>
      </w:r>
      <w:r>
        <w:rPr>
          <w:color w:val="231F20"/>
        </w:rPr>
        <w:t>su</w:t>
      </w:r>
      <w:r>
        <w:rPr>
          <w:color w:val="231F20"/>
          <w:spacing w:val="-26"/>
        </w:rPr>
        <w:t> </w:t>
      </w:r>
      <w:r>
        <w:rPr>
          <w:color w:val="231F20"/>
        </w:rPr>
        <w:t>manera,</w:t>
      </w:r>
      <w:r>
        <w:rPr>
          <w:color w:val="231F20"/>
          <w:spacing w:val="-26"/>
        </w:rPr>
        <w:t> </w:t>
      </w:r>
      <w:r>
        <w:rPr>
          <w:color w:val="231F20"/>
        </w:rPr>
        <w:t>la</w:t>
      </w:r>
      <w:r>
        <w:rPr>
          <w:color w:val="231F20"/>
          <w:spacing w:val="-26"/>
        </w:rPr>
        <w:t> </w:t>
      </w:r>
      <w:r>
        <w:rPr>
          <w:color w:val="231F20"/>
        </w:rPr>
        <w:t>figura</w:t>
      </w:r>
      <w:r>
        <w:rPr>
          <w:color w:val="231F20"/>
          <w:spacing w:val="-26"/>
        </w:rPr>
        <w:t> </w:t>
      </w:r>
      <w:r>
        <w:rPr>
          <w:color w:val="231F20"/>
        </w:rPr>
        <w:t>de</w:t>
      </w:r>
      <w:r>
        <w:rPr>
          <w:color w:val="231F20"/>
          <w:spacing w:val="-26"/>
        </w:rPr>
        <w:t> </w:t>
      </w:r>
      <w:r>
        <w:rPr>
          <w:color w:val="231F20"/>
        </w:rPr>
        <w:t>esta</w:t>
      </w:r>
      <w:r>
        <w:rPr>
          <w:color w:val="231F20"/>
          <w:spacing w:val="-26"/>
        </w:rPr>
        <w:t> </w:t>
      </w:r>
      <w:r>
        <w:rPr>
          <w:color w:val="231F20"/>
        </w:rPr>
        <w:t>Lillian</w:t>
      </w:r>
      <w:r>
        <w:rPr>
          <w:color w:val="231F20"/>
          <w:spacing w:val="-26"/>
        </w:rPr>
        <w:t> </w:t>
      </w:r>
      <w:r>
        <w:rPr>
          <w:color w:val="231F20"/>
        </w:rPr>
        <w:t>evocada</w:t>
      </w:r>
      <w:r>
        <w:rPr>
          <w:color w:val="231F20"/>
          <w:spacing w:val="-26"/>
        </w:rPr>
        <w:t> </w:t>
      </w:r>
      <w:r>
        <w:rPr>
          <w:color w:val="231F20"/>
        </w:rPr>
        <w:t>es</w:t>
      </w:r>
      <w:r>
        <w:rPr>
          <w:color w:val="231F20"/>
          <w:spacing w:val="-26"/>
        </w:rPr>
        <w:t> </w:t>
      </w:r>
      <w:r>
        <w:rPr>
          <w:color w:val="231F20"/>
        </w:rPr>
        <w:t>la Beatriz</w:t>
      </w:r>
      <w:r>
        <w:rPr>
          <w:color w:val="231F20"/>
          <w:spacing w:val="-23"/>
        </w:rPr>
        <w:t> </w:t>
      </w:r>
      <w:r>
        <w:rPr>
          <w:color w:val="231F20"/>
        </w:rPr>
        <w:t>de</w:t>
      </w:r>
      <w:r>
        <w:rPr>
          <w:color w:val="231F20"/>
          <w:spacing w:val="-23"/>
        </w:rPr>
        <w:t> </w:t>
      </w:r>
      <w:r>
        <w:rPr>
          <w:color w:val="231F20"/>
        </w:rPr>
        <w:t>Dante,</w:t>
      </w:r>
      <w:r>
        <w:rPr>
          <w:color w:val="231F20"/>
          <w:spacing w:val="-23"/>
        </w:rPr>
        <w:t> </w:t>
      </w:r>
      <w:r>
        <w:rPr>
          <w:color w:val="231F20"/>
        </w:rPr>
        <w:t>es</w:t>
      </w:r>
      <w:r>
        <w:rPr>
          <w:color w:val="231F20"/>
          <w:spacing w:val="-23"/>
        </w:rPr>
        <w:t> </w:t>
      </w:r>
      <w:r>
        <w:rPr>
          <w:color w:val="231F20"/>
        </w:rPr>
        <w:t>la</w:t>
      </w:r>
      <w:r>
        <w:rPr>
          <w:color w:val="231F20"/>
          <w:spacing w:val="-23"/>
        </w:rPr>
        <w:t> </w:t>
      </w:r>
      <w:r>
        <w:rPr>
          <w:color w:val="231F20"/>
        </w:rPr>
        <w:t>Diotima</w:t>
      </w:r>
      <w:r>
        <w:rPr>
          <w:color w:val="231F20"/>
          <w:spacing w:val="-23"/>
        </w:rPr>
        <w:t> </w:t>
      </w:r>
      <w:r>
        <w:rPr>
          <w:color w:val="231F20"/>
        </w:rPr>
        <w:t>de</w:t>
      </w:r>
      <w:r>
        <w:rPr>
          <w:color w:val="231F20"/>
          <w:spacing w:val="-23"/>
        </w:rPr>
        <w:t> </w:t>
      </w:r>
      <w:r>
        <w:rPr>
          <w:color w:val="231F20"/>
        </w:rPr>
        <w:t>Hölderlin,</w:t>
      </w:r>
      <w:r>
        <w:rPr>
          <w:color w:val="231F20"/>
          <w:spacing w:val="-23"/>
        </w:rPr>
        <w:t> </w:t>
      </w:r>
      <w:r>
        <w:rPr>
          <w:color w:val="231F20"/>
        </w:rPr>
        <w:t>y</w:t>
      </w:r>
      <w:r>
        <w:rPr>
          <w:color w:val="231F20"/>
          <w:spacing w:val="-23"/>
        </w:rPr>
        <w:t> </w:t>
      </w:r>
      <w:r>
        <w:rPr>
          <w:color w:val="231F20"/>
        </w:rPr>
        <w:t>es</w:t>
      </w:r>
      <w:r>
        <w:rPr>
          <w:color w:val="231F20"/>
          <w:spacing w:val="-23"/>
        </w:rPr>
        <w:t> </w:t>
      </w:r>
      <w:r>
        <w:rPr>
          <w:color w:val="231F20"/>
        </w:rPr>
        <w:t>también el signo para nombrar una fuerza que ni el poeta ni el hombre pueden subyugar: el amor, la fuerza primordial que subyace en la totalidad de ese mundo que rebasa y abruma</w:t>
      </w:r>
      <w:r>
        <w:rPr>
          <w:color w:val="231F20"/>
          <w:spacing w:val="-9"/>
        </w:rPr>
        <w:t> </w:t>
      </w:r>
      <w:r>
        <w:rPr>
          <w:color w:val="231F20"/>
        </w:rPr>
        <w:t>al</w:t>
      </w:r>
      <w:r>
        <w:rPr>
          <w:color w:val="231F20"/>
          <w:spacing w:val="-9"/>
        </w:rPr>
        <w:t> </w:t>
      </w:r>
      <w:r>
        <w:rPr>
          <w:color w:val="231F20"/>
        </w:rPr>
        <w:t>poeta,</w:t>
      </w:r>
      <w:r>
        <w:rPr>
          <w:color w:val="231F20"/>
          <w:spacing w:val="-9"/>
        </w:rPr>
        <w:t> </w:t>
      </w:r>
      <w:r>
        <w:rPr>
          <w:color w:val="231F20"/>
        </w:rPr>
        <w:t>y</w:t>
      </w:r>
      <w:r>
        <w:rPr>
          <w:color w:val="231F20"/>
          <w:spacing w:val="-9"/>
        </w:rPr>
        <w:t> </w:t>
      </w:r>
      <w:r>
        <w:rPr>
          <w:color w:val="231F20"/>
        </w:rPr>
        <w:t>que</w:t>
      </w:r>
      <w:r>
        <w:rPr>
          <w:color w:val="231F20"/>
          <w:spacing w:val="-9"/>
        </w:rPr>
        <w:t> </w:t>
      </w:r>
      <w:r>
        <w:rPr>
          <w:color w:val="231F20"/>
        </w:rPr>
        <w:t>lo</w:t>
      </w:r>
      <w:r>
        <w:rPr>
          <w:color w:val="231F20"/>
          <w:spacing w:val="-9"/>
        </w:rPr>
        <w:t> </w:t>
      </w:r>
      <w:r>
        <w:rPr>
          <w:color w:val="231F20"/>
        </w:rPr>
        <w:t>lleva</w:t>
      </w:r>
      <w:r>
        <w:rPr>
          <w:color w:val="231F20"/>
          <w:spacing w:val="-9"/>
        </w:rPr>
        <w:t> </w:t>
      </w:r>
      <w:r>
        <w:rPr>
          <w:color w:val="231F20"/>
        </w:rPr>
        <w:t>a</w:t>
      </w:r>
      <w:r>
        <w:rPr>
          <w:color w:val="231F20"/>
          <w:spacing w:val="-9"/>
        </w:rPr>
        <w:t> </w:t>
      </w:r>
      <w:r>
        <w:rPr>
          <w:color w:val="231F20"/>
        </w:rPr>
        <w:t>no</w:t>
      </w:r>
      <w:r>
        <w:rPr>
          <w:color w:val="231F20"/>
          <w:spacing w:val="-9"/>
        </w:rPr>
        <w:t> </w:t>
      </w:r>
      <w:r>
        <w:rPr>
          <w:color w:val="231F20"/>
        </w:rPr>
        <w:t>soslayar</w:t>
      </w:r>
      <w:r>
        <w:rPr>
          <w:color w:val="231F20"/>
          <w:spacing w:val="-9"/>
        </w:rPr>
        <w:t> </w:t>
      </w:r>
      <w:r>
        <w:rPr>
          <w:color w:val="231F20"/>
        </w:rPr>
        <w:t>la</w:t>
      </w:r>
      <w:r>
        <w:rPr>
          <w:color w:val="231F20"/>
          <w:spacing w:val="-9"/>
        </w:rPr>
        <w:t> </w:t>
      </w:r>
      <w:r>
        <w:rPr>
          <w:color w:val="231F20"/>
        </w:rPr>
        <w:t>extrañeza que le produce saberse en el mundo y a transformar esa extrañeza</w:t>
      </w:r>
      <w:r>
        <w:rPr>
          <w:color w:val="231F20"/>
          <w:spacing w:val="-21"/>
        </w:rPr>
        <w:t> </w:t>
      </w:r>
      <w:r>
        <w:rPr>
          <w:color w:val="231F20"/>
        </w:rPr>
        <w:t>en</w:t>
      </w:r>
      <w:r>
        <w:rPr>
          <w:color w:val="231F20"/>
          <w:spacing w:val="-21"/>
        </w:rPr>
        <w:t> </w:t>
      </w:r>
      <w:r>
        <w:rPr>
          <w:color w:val="231F20"/>
        </w:rPr>
        <w:t>símbolo,</w:t>
      </w:r>
      <w:r>
        <w:rPr>
          <w:color w:val="231F20"/>
          <w:spacing w:val="-21"/>
        </w:rPr>
        <w:t> </w:t>
      </w:r>
      <w:r>
        <w:rPr>
          <w:color w:val="231F20"/>
        </w:rPr>
        <w:t>rito,</w:t>
      </w:r>
      <w:r>
        <w:rPr>
          <w:color w:val="231F20"/>
          <w:spacing w:val="-21"/>
        </w:rPr>
        <w:t> </w:t>
      </w:r>
      <w:r>
        <w:rPr>
          <w:color w:val="231F20"/>
        </w:rPr>
        <w:t>ceremonia</w:t>
      </w:r>
      <w:r>
        <w:rPr>
          <w:color w:val="231F20"/>
          <w:spacing w:val="-21"/>
        </w:rPr>
        <w:t> </w:t>
      </w:r>
      <w:r>
        <w:rPr>
          <w:color w:val="231F20"/>
        </w:rPr>
        <w:t>de</w:t>
      </w:r>
      <w:r>
        <w:rPr>
          <w:color w:val="231F20"/>
          <w:spacing w:val="-21"/>
        </w:rPr>
        <w:t> </w:t>
      </w:r>
      <w:r>
        <w:rPr>
          <w:color w:val="231F20"/>
        </w:rPr>
        <w:t>palabras</w:t>
      </w:r>
      <w:r>
        <w:rPr>
          <w:color w:val="231F20"/>
          <w:spacing w:val="-21"/>
        </w:rPr>
        <w:t> </w:t>
      </w:r>
      <w:r>
        <w:rPr>
          <w:color w:val="231F20"/>
        </w:rPr>
        <w:t>que</w:t>
      </w:r>
      <w:r>
        <w:rPr>
          <w:color w:val="231F20"/>
          <w:spacing w:val="-21"/>
        </w:rPr>
        <w:t> </w:t>
      </w:r>
      <w:r>
        <w:rPr>
          <w:color w:val="231F20"/>
          <w:spacing w:val="-2"/>
        </w:rPr>
        <w:t>son </w:t>
      </w:r>
      <w:r>
        <w:rPr>
          <w:color w:val="231F20"/>
        </w:rPr>
        <w:t>lámparas que alumbran toda esa mitología a un tiempo neoclásica</w:t>
      </w:r>
      <w:r>
        <w:rPr>
          <w:color w:val="231F20"/>
          <w:spacing w:val="-20"/>
        </w:rPr>
        <w:t> </w:t>
      </w:r>
      <w:r>
        <w:rPr>
          <w:color w:val="231F20"/>
        </w:rPr>
        <w:t>y</w:t>
      </w:r>
      <w:r>
        <w:rPr>
          <w:color w:val="231F20"/>
          <w:spacing w:val="-20"/>
        </w:rPr>
        <w:t> </w:t>
      </w:r>
      <w:r>
        <w:rPr>
          <w:color w:val="231F20"/>
        </w:rPr>
        <w:t>moderna</w:t>
      </w:r>
      <w:r>
        <w:rPr>
          <w:color w:val="231F20"/>
          <w:spacing w:val="-20"/>
        </w:rPr>
        <w:t> </w:t>
      </w:r>
      <w:r>
        <w:rPr>
          <w:color w:val="231F20"/>
        </w:rPr>
        <w:t>que</w:t>
      </w:r>
      <w:r>
        <w:rPr>
          <w:color w:val="231F20"/>
          <w:spacing w:val="-20"/>
        </w:rPr>
        <w:t> </w:t>
      </w:r>
      <w:r>
        <w:rPr>
          <w:color w:val="231F20"/>
        </w:rPr>
        <w:t>José</w:t>
      </w:r>
      <w:r>
        <w:rPr>
          <w:color w:val="231F20"/>
          <w:spacing w:val="-20"/>
        </w:rPr>
        <w:t> </w:t>
      </w:r>
      <w:r>
        <w:rPr>
          <w:color w:val="231F20"/>
        </w:rPr>
        <w:t>Manuel</w:t>
      </w:r>
      <w:r>
        <w:rPr>
          <w:color w:val="231F20"/>
          <w:spacing w:val="-20"/>
        </w:rPr>
        <w:t> </w:t>
      </w:r>
      <w:r>
        <w:rPr>
          <w:color w:val="231F20"/>
        </w:rPr>
        <w:t>Recillas</w:t>
      </w:r>
      <w:r>
        <w:rPr>
          <w:color w:val="231F20"/>
          <w:spacing w:val="-20"/>
        </w:rPr>
        <w:t> </w:t>
      </w:r>
      <w:r>
        <w:rPr>
          <w:color w:val="231F20"/>
        </w:rPr>
        <w:t>inventa</w:t>
      </w:r>
      <w:r>
        <w:rPr>
          <w:color w:val="231F20"/>
          <w:spacing w:val="-20"/>
        </w:rPr>
        <w:t> </w:t>
      </w:r>
      <w:r>
        <w:rPr>
          <w:color w:val="231F20"/>
        </w:rPr>
        <w:t>y recrea en sus libros, y que por obra de la voz imperativa del silencio</w:t>
      </w:r>
      <w:r>
        <w:rPr>
          <w:color w:val="231F20"/>
          <w:spacing w:val="-1"/>
        </w:rPr>
        <w:t> </w:t>
      </w:r>
      <w:r>
        <w:rPr>
          <w:color w:val="231F20"/>
        </w:rPr>
        <w:t>pide</w:t>
      </w:r>
    </w:p>
    <w:p>
      <w:pPr>
        <w:pStyle w:val="BodyText"/>
        <w:spacing w:before="3"/>
        <w:ind w:left="0"/>
        <w:rPr>
          <w:sz w:val="26"/>
        </w:rPr>
      </w:pPr>
    </w:p>
    <w:p>
      <w:pPr>
        <w:spacing w:line="283" w:lineRule="auto" w:before="0"/>
        <w:ind w:left="360" w:right="0" w:firstLine="1348"/>
        <w:jc w:val="left"/>
        <w:rPr>
          <w:rFonts w:ascii="Cambria" w:hAnsi="Cambria"/>
          <w:i/>
          <w:sz w:val="22"/>
        </w:rPr>
      </w:pPr>
      <w:r>
        <w:rPr>
          <w:rFonts w:ascii="Cambria" w:hAnsi="Cambria"/>
          <w:i/>
          <w:color w:val="231F20"/>
          <w:w w:val="95"/>
          <w:sz w:val="22"/>
        </w:rPr>
        <w:t>Mirar la tierra como un cielo anónimo, </w:t>
      </w:r>
      <w:r>
        <w:rPr>
          <w:rFonts w:ascii="Cambria" w:hAnsi="Cambria"/>
          <w:i/>
          <w:color w:val="231F20"/>
          <w:w w:val="95"/>
          <w:sz w:val="22"/>
        </w:rPr>
        <w:t>como quien ve un reloj oscuro y múltiple en el que</w:t>
      </w:r>
    </w:p>
    <w:p>
      <w:pPr>
        <w:spacing w:line="258" w:lineRule="exact" w:before="0"/>
        <w:ind w:left="2575" w:right="0" w:firstLine="0"/>
        <w:jc w:val="left"/>
        <w:rPr>
          <w:rFonts w:ascii="Cambria"/>
          <w:i/>
          <w:sz w:val="22"/>
        </w:rPr>
      </w:pPr>
      <w:r>
        <w:rPr>
          <w:color w:val="231F20"/>
          <w:w w:val="90"/>
          <w:sz w:val="22"/>
        </w:rPr>
        <w:t>[</w:t>
      </w:r>
      <w:r>
        <w:rPr>
          <w:rFonts w:ascii="Cambria"/>
          <w:i/>
          <w:color w:val="231F20"/>
          <w:w w:val="90"/>
          <w:sz w:val="22"/>
        </w:rPr>
        <w:t>confluyesen muchos tiempos,</w:t>
      </w:r>
    </w:p>
    <w:p>
      <w:pPr>
        <w:spacing w:after="0" w:line="258" w:lineRule="exact"/>
        <w:jc w:val="left"/>
        <w:rPr>
          <w:rFonts w:ascii="Cambria"/>
          <w:sz w:val="22"/>
        </w:rPr>
        <w:sectPr>
          <w:pgSz w:w="7090" w:h="11340"/>
          <w:pgMar w:header="784" w:footer="1010" w:top="980" w:bottom="1200" w:left="960" w:right="960"/>
        </w:sectPr>
      </w:pPr>
    </w:p>
    <w:p>
      <w:pPr>
        <w:pStyle w:val="BodyText"/>
        <w:spacing w:before="10"/>
        <w:ind w:left="0"/>
        <w:rPr>
          <w:rFonts w:ascii="Cambria"/>
          <w:i/>
          <w:sz w:val="29"/>
        </w:rPr>
      </w:pPr>
    </w:p>
    <w:p>
      <w:pPr>
        <w:spacing w:before="46"/>
        <w:ind w:left="360" w:right="0" w:firstLine="0"/>
        <w:jc w:val="left"/>
        <w:rPr>
          <w:rFonts w:ascii="Cambria" w:hAnsi="Cambria"/>
          <w:i/>
          <w:sz w:val="22"/>
        </w:rPr>
      </w:pPr>
      <w:r>
        <w:rPr>
          <w:rFonts w:ascii="Cambria" w:hAnsi="Cambria"/>
          <w:i/>
          <w:color w:val="231F20"/>
          <w:w w:val="95"/>
          <w:sz w:val="22"/>
        </w:rPr>
        <w:t>muchos gritos ahogados y una mano que anónima</w:t>
      </w:r>
    </w:p>
    <w:p>
      <w:pPr>
        <w:spacing w:line="283" w:lineRule="auto" w:before="46"/>
        <w:ind w:left="360" w:right="101" w:firstLine="2541"/>
        <w:jc w:val="left"/>
        <w:rPr>
          <w:rFonts w:ascii="Cambria"/>
          <w:i/>
          <w:sz w:val="22"/>
        </w:rPr>
      </w:pPr>
      <w:r>
        <w:rPr>
          <w:color w:val="231F20"/>
          <w:w w:val="95"/>
          <w:sz w:val="22"/>
        </w:rPr>
        <w:t>[</w:t>
      </w:r>
      <w:r>
        <w:rPr>
          <w:rFonts w:ascii="Cambria"/>
          <w:i/>
          <w:color w:val="231F20"/>
          <w:w w:val="95"/>
          <w:sz w:val="22"/>
        </w:rPr>
        <w:t>se</w:t>
      </w:r>
      <w:r>
        <w:rPr>
          <w:rFonts w:ascii="Cambria"/>
          <w:i/>
          <w:color w:val="231F20"/>
          <w:spacing w:val="-24"/>
          <w:w w:val="95"/>
          <w:sz w:val="22"/>
        </w:rPr>
        <w:t> </w:t>
      </w:r>
      <w:r>
        <w:rPr>
          <w:rFonts w:ascii="Cambria"/>
          <w:i/>
          <w:color w:val="231F20"/>
          <w:w w:val="95"/>
          <w:sz w:val="22"/>
        </w:rPr>
        <w:t>extiende</w:t>
      </w:r>
      <w:r>
        <w:rPr>
          <w:rFonts w:ascii="Cambria"/>
          <w:i/>
          <w:color w:val="231F20"/>
          <w:spacing w:val="-24"/>
          <w:w w:val="95"/>
          <w:sz w:val="22"/>
        </w:rPr>
        <w:t> </w:t>
      </w:r>
      <w:r>
        <w:rPr>
          <w:rFonts w:ascii="Cambria"/>
          <w:i/>
          <w:color w:val="231F20"/>
          <w:w w:val="95"/>
          <w:sz w:val="22"/>
        </w:rPr>
        <w:t>sobre</w:t>
      </w:r>
      <w:r>
        <w:rPr>
          <w:rFonts w:ascii="Cambria"/>
          <w:i/>
          <w:color w:val="231F20"/>
          <w:spacing w:val="-24"/>
          <w:w w:val="95"/>
          <w:sz w:val="22"/>
        </w:rPr>
        <w:t> </w:t>
      </w:r>
      <w:r>
        <w:rPr>
          <w:rFonts w:ascii="Cambria"/>
          <w:i/>
          <w:color w:val="231F20"/>
          <w:w w:val="95"/>
          <w:sz w:val="22"/>
        </w:rPr>
        <w:t>un</w:t>
      </w:r>
      <w:r>
        <w:rPr>
          <w:rFonts w:ascii="Cambria"/>
          <w:i/>
          <w:color w:val="231F20"/>
          <w:spacing w:val="-24"/>
          <w:w w:val="95"/>
          <w:sz w:val="22"/>
        </w:rPr>
        <w:t> </w:t>
      </w:r>
      <w:r>
        <w:rPr>
          <w:rFonts w:ascii="Cambria"/>
          <w:i/>
          <w:color w:val="231F20"/>
          <w:w w:val="95"/>
          <w:sz w:val="22"/>
        </w:rPr>
        <w:t>alba </w:t>
      </w:r>
      <w:r>
        <w:rPr>
          <w:rFonts w:ascii="Cambria"/>
          <w:i/>
          <w:color w:val="231F20"/>
          <w:w w:val="95"/>
          <w:sz w:val="22"/>
        </w:rPr>
        <w:t>que llegar no parece, salvadora, fundiendo</w:t>
      </w:r>
      <w:r>
        <w:rPr>
          <w:rFonts w:ascii="Cambria"/>
          <w:i/>
          <w:color w:val="231F20"/>
          <w:spacing w:val="-20"/>
          <w:w w:val="95"/>
          <w:sz w:val="22"/>
        </w:rPr>
        <w:t> </w:t>
      </w:r>
      <w:r>
        <w:rPr>
          <w:rFonts w:ascii="Cambria"/>
          <w:i/>
          <w:color w:val="231F20"/>
          <w:w w:val="95"/>
          <w:sz w:val="22"/>
        </w:rPr>
        <w:t>un</w:t>
      </w:r>
    </w:p>
    <w:p>
      <w:pPr>
        <w:spacing w:line="283" w:lineRule="auto" w:before="0"/>
        <w:ind w:left="360" w:right="0" w:firstLine="2858"/>
        <w:jc w:val="left"/>
        <w:rPr>
          <w:rFonts w:ascii="Cambria"/>
          <w:i/>
          <w:sz w:val="22"/>
        </w:rPr>
      </w:pPr>
      <w:r>
        <w:rPr>
          <w:color w:val="231F20"/>
          <w:w w:val="90"/>
          <w:sz w:val="22"/>
        </w:rPr>
        <w:t>[</w:t>
      </w:r>
      <w:r>
        <w:rPr>
          <w:rFonts w:ascii="Cambria"/>
          <w:i/>
          <w:color w:val="231F20"/>
          <w:w w:val="90"/>
          <w:sz w:val="22"/>
        </w:rPr>
        <w:t>horizonte de silencios </w:t>
      </w:r>
      <w:r>
        <w:rPr>
          <w:rFonts w:ascii="Cambria"/>
          <w:i/>
          <w:color w:val="231F20"/>
          <w:w w:val="95"/>
          <w:sz w:val="22"/>
        </w:rPr>
        <w:t>con tanto polvo empecinado en ser memoria de otro</w:t>
      </w:r>
    </w:p>
    <w:p>
      <w:pPr>
        <w:spacing w:line="283" w:lineRule="auto" w:before="0"/>
        <w:ind w:left="360" w:right="53" w:firstLine="2963"/>
        <w:jc w:val="left"/>
        <w:rPr>
          <w:rFonts w:ascii="Cambria"/>
          <w:i/>
          <w:sz w:val="22"/>
        </w:rPr>
      </w:pPr>
      <w:r>
        <w:rPr>
          <w:color w:val="231F20"/>
          <w:w w:val="90"/>
          <w:sz w:val="22"/>
        </w:rPr>
        <w:t>[</w:t>
      </w:r>
      <w:r>
        <w:rPr>
          <w:rFonts w:ascii="Cambria"/>
          <w:i/>
          <w:color w:val="231F20"/>
          <w:w w:val="90"/>
          <w:sz w:val="22"/>
        </w:rPr>
        <w:t>ser como de estrellas </w:t>
      </w:r>
      <w:r>
        <w:rPr>
          <w:rFonts w:ascii="Cambria"/>
          <w:i/>
          <w:color w:val="231F20"/>
          <w:w w:val="95"/>
          <w:sz w:val="22"/>
        </w:rPr>
        <w:t>surgidas al fulgor de muchas noches que nadie sabe</w:t>
      </w:r>
    </w:p>
    <w:p>
      <w:pPr>
        <w:spacing w:line="566" w:lineRule="auto" w:before="0"/>
        <w:ind w:left="2311" w:right="0" w:firstLine="1183"/>
        <w:jc w:val="left"/>
        <w:rPr>
          <w:rFonts w:ascii="Cambria" w:hAnsi="Cambria"/>
          <w:i/>
          <w:sz w:val="22"/>
        </w:rPr>
      </w:pPr>
      <w:r>
        <w:rPr>
          <w:color w:val="231F20"/>
          <w:w w:val="90"/>
          <w:sz w:val="22"/>
        </w:rPr>
        <w:t>[</w:t>
      </w:r>
      <w:r>
        <w:rPr>
          <w:rFonts w:ascii="Cambria" w:hAnsi="Cambria"/>
          <w:i/>
          <w:color w:val="231F20"/>
          <w:w w:val="90"/>
          <w:sz w:val="22"/>
        </w:rPr>
        <w:t>ya cómo nombrar. </w:t>
      </w:r>
      <w:r>
        <w:rPr>
          <w:rFonts w:ascii="Cambria" w:hAnsi="Cambria"/>
          <w:i/>
          <w:color w:val="231F20"/>
          <w:sz w:val="22"/>
        </w:rPr>
        <w:t>Coyoacán, 23 de junio de 2016</w:t>
      </w:r>
    </w:p>
    <w:p>
      <w:pPr>
        <w:spacing w:after="0" w:line="566" w:lineRule="auto"/>
        <w:jc w:val="left"/>
        <w:rPr>
          <w:rFonts w:ascii="Cambria" w:hAnsi="Cambria"/>
          <w:sz w:val="22"/>
        </w:rPr>
        <w:sectPr>
          <w:pgSz w:w="7090" w:h="11340"/>
          <w:pgMar w:header="784" w:footer="1010" w:top="980" w:bottom="1200" w:left="960" w:right="960"/>
        </w:sectPr>
      </w:pPr>
    </w:p>
    <w:p>
      <w:pPr>
        <w:pStyle w:val="BodyText"/>
        <w:spacing w:before="0"/>
        <w:ind w:left="0"/>
        <w:rPr>
          <w:rFonts w:ascii="Cambria"/>
          <w:i/>
          <w:sz w:val="20"/>
        </w:rPr>
      </w:pPr>
    </w:p>
    <w:p>
      <w:pPr>
        <w:pStyle w:val="BodyText"/>
        <w:spacing w:before="0"/>
        <w:ind w:left="0"/>
        <w:rPr>
          <w:rFonts w:ascii="Cambria"/>
          <w:i/>
          <w:sz w:val="20"/>
        </w:rPr>
      </w:pPr>
    </w:p>
    <w:p>
      <w:pPr>
        <w:pStyle w:val="BodyText"/>
        <w:spacing w:before="0"/>
        <w:ind w:left="0"/>
        <w:rPr>
          <w:rFonts w:ascii="Cambria"/>
          <w:i/>
          <w:sz w:val="20"/>
        </w:rPr>
      </w:pPr>
    </w:p>
    <w:p>
      <w:pPr>
        <w:pStyle w:val="BodyText"/>
        <w:spacing w:before="0"/>
        <w:ind w:left="0"/>
        <w:rPr>
          <w:rFonts w:ascii="Cambria"/>
          <w:i/>
          <w:sz w:val="20"/>
        </w:rPr>
      </w:pPr>
    </w:p>
    <w:p>
      <w:pPr>
        <w:pStyle w:val="BodyText"/>
        <w:spacing w:before="0"/>
        <w:ind w:left="0"/>
        <w:rPr>
          <w:rFonts w:ascii="Cambria"/>
          <w:i/>
          <w:sz w:val="20"/>
        </w:rPr>
      </w:pPr>
    </w:p>
    <w:p>
      <w:pPr>
        <w:pStyle w:val="BodyText"/>
        <w:spacing w:before="0"/>
        <w:ind w:left="0"/>
        <w:rPr>
          <w:rFonts w:ascii="Cambria"/>
          <w:i/>
          <w:sz w:val="20"/>
        </w:rPr>
      </w:pPr>
    </w:p>
    <w:p>
      <w:pPr>
        <w:pStyle w:val="BodyText"/>
        <w:spacing w:before="0"/>
        <w:ind w:left="0"/>
        <w:rPr>
          <w:rFonts w:ascii="Cambria"/>
          <w:i/>
          <w:sz w:val="20"/>
        </w:rPr>
      </w:pPr>
    </w:p>
    <w:p>
      <w:pPr>
        <w:pStyle w:val="BodyText"/>
        <w:spacing w:before="0"/>
        <w:ind w:left="0"/>
        <w:rPr>
          <w:rFonts w:ascii="Cambria"/>
          <w:i/>
          <w:sz w:val="20"/>
        </w:rPr>
      </w:pPr>
    </w:p>
    <w:p>
      <w:pPr>
        <w:pStyle w:val="BodyText"/>
        <w:spacing w:before="9"/>
        <w:ind w:left="0"/>
        <w:rPr>
          <w:rFonts w:ascii="Cambria"/>
          <w:i/>
          <w:sz w:val="15"/>
        </w:rPr>
      </w:pPr>
    </w:p>
    <w:p>
      <w:pPr>
        <w:spacing w:line="302" w:lineRule="auto" w:before="0"/>
        <w:ind w:left="1327" w:right="117" w:hanging="819"/>
        <w:jc w:val="right"/>
        <w:rPr>
          <w:sz w:val="18"/>
        </w:rPr>
      </w:pPr>
      <w:r>
        <w:rPr>
          <w:color w:val="231F20"/>
          <w:sz w:val="18"/>
        </w:rPr>
        <w:t>Siehe! Weinen vor dir, und klagen muß ich, wenn schon noch,</w:t>
      </w:r>
      <w:r>
        <w:rPr>
          <w:color w:val="231F20"/>
          <w:w w:val="101"/>
          <w:sz w:val="18"/>
        </w:rPr>
        <w:t> </w:t>
      </w:r>
      <w:r>
        <w:rPr>
          <w:color w:val="231F20"/>
          <w:sz w:val="18"/>
        </w:rPr>
        <w:t>denkend edlerer Zeit, dessen die Seele sich schämt.</w:t>
      </w:r>
    </w:p>
    <w:p>
      <w:pPr>
        <w:spacing w:before="1"/>
        <w:ind w:left="87" w:right="117" w:firstLine="0"/>
        <w:jc w:val="right"/>
        <w:rPr>
          <w:sz w:val="18"/>
        </w:rPr>
      </w:pPr>
      <w:r>
        <w:rPr>
          <w:color w:val="231F20"/>
          <w:sz w:val="18"/>
        </w:rPr>
        <w:t>Friedrich Hölderlin</w:t>
      </w:r>
    </w:p>
    <w:p>
      <w:pPr>
        <w:pStyle w:val="BodyText"/>
        <w:spacing w:before="0"/>
        <w:ind w:left="0"/>
        <w:rPr>
          <w:sz w:val="18"/>
        </w:rPr>
      </w:pPr>
    </w:p>
    <w:p>
      <w:pPr>
        <w:spacing w:line="302" w:lineRule="auto" w:before="106"/>
        <w:ind w:left="1287" w:right="117" w:hanging="289"/>
        <w:jc w:val="right"/>
        <w:rPr>
          <w:sz w:val="18"/>
        </w:rPr>
      </w:pPr>
      <w:r>
        <w:rPr>
          <w:color w:val="231F20"/>
          <w:sz w:val="18"/>
        </w:rPr>
        <w:t>[Mira, debo llorar ante ti, lamentarme, aunque recuerde</w:t>
      </w:r>
      <w:r>
        <w:rPr>
          <w:color w:val="231F20"/>
          <w:w w:val="102"/>
          <w:sz w:val="18"/>
        </w:rPr>
        <w:t> </w:t>
      </w:r>
      <w:r>
        <w:rPr>
          <w:color w:val="231F20"/>
          <w:sz w:val="18"/>
        </w:rPr>
        <w:t>tiempos mejores de los que mi alma se avergüenza.]</w:t>
      </w:r>
    </w:p>
    <w:p>
      <w:pPr>
        <w:pStyle w:val="BodyText"/>
        <w:spacing w:before="8"/>
        <w:ind w:left="0"/>
      </w:pPr>
    </w:p>
    <w:p>
      <w:pPr>
        <w:spacing w:line="302" w:lineRule="auto" w:before="0"/>
        <w:ind w:left="1189" w:right="117" w:hanging="255"/>
        <w:jc w:val="right"/>
        <w:rPr>
          <w:sz w:val="18"/>
        </w:rPr>
      </w:pPr>
      <w:r>
        <w:rPr>
          <w:color w:val="231F20"/>
          <w:sz w:val="18"/>
        </w:rPr>
        <w:t>Ja! es frommet auch nicht, ihr Todesgötter! wenn einmal</w:t>
      </w:r>
      <w:r>
        <w:rPr>
          <w:color w:val="231F20"/>
          <w:w w:val="99"/>
          <w:sz w:val="18"/>
        </w:rPr>
        <w:t> </w:t>
      </w:r>
      <w:r>
        <w:rPr>
          <w:color w:val="231F20"/>
          <w:sz w:val="18"/>
        </w:rPr>
        <w:t>Ihr ihn haltet und fest habt den bezwungenen  Mann,</w:t>
      </w:r>
    </w:p>
    <w:p>
      <w:pPr>
        <w:spacing w:line="302" w:lineRule="auto" w:before="1"/>
        <w:ind w:left="1386" w:right="117" w:hanging="780"/>
        <w:jc w:val="right"/>
        <w:rPr>
          <w:sz w:val="18"/>
        </w:rPr>
      </w:pPr>
      <w:r>
        <w:rPr>
          <w:color w:val="231F20"/>
          <w:sz w:val="18"/>
        </w:rPr>
        <w:t>wenn ihr Bösen hinab in die schaurige Nacht ihn genommen,</w:t>
      </w:r>
      <w:r>
        <w:rPr>
          <w:color w:val="231F20"/>
          <w:w w:val="101"/>
          <w:sz w:val="18"/>
        </w:rPr>
        <w:t> </w:t>
      </w:r>
      <w:r>
        <w:rPr>
          <w:color w:val="231F20"/>
          <w:sz w:val="18"/>
        </w:rPr>
        <w:t>dann zu suchen, zu fehn, oder zu zürnen mit  euch,</w:t>
      </w:r>
    </w:p>
    <w:p>
      <w:pPr>
        <w:spacing w:before="1"/>
        <w:ind w:left="87" w:right="117" w:firstLine="0"/>
        <w:jc w:val="right"/>
        <w:rPr>
          <w:sz w:val="18"/>
        </w:rPr>
      </w:pPr>
      <w:r>
        <w:rPr>
          <w:color w:val="231F20"/>
          <w:sz w:val="18"/>
        </w:rPr>
        <w:t>oder geduldig auch wohl im furchtsamen Banne zu wohnen…</w:t>
      </w:r>
    </w:p>
    <w:p>
      <w:pPr>
        <w:spacing w:before="53"/>
        <w:ind w:left="87" w:right="117" w:firstLine="0"/>
        <w:jc w:val="right"/>
        <w:rPr>
          <w:sz w:val="18"/>
        </w:rPr>
      </w:pPr>
      <w:r>
        <w:rPr>
          <w:color w:val="231F20"/>
          <w:sz w:val="18"/>
        </w:rPr>
        <w:t>Friedrich Hölderlin</w:t>
      </w:r>
    </w:p>
    <w:p>
      <w:pPr>
        <w:pStyle w:val="BodyText"/>
        <w:spacing w:before="0"/>
        <w:ind w:left="0"/>
        <w:rPr>
          <w:sz w:val="18"/>
        </w:rPr>
      </w:pPr>
    </w:p>
    <w:p>
      <w:pPr>
        <w:spacing w:line="302" w:lineRule="auto" w:before="106"/>
        <w:ind w:left="1625" w:right="117" w:hanging="763"/>
        <w:jc w:val="right"/>
        <w:rPr>
          <w:sz w:val="18"/>
        </w:rPr>
      </w:pPr>
      <w:r>
        <w:rPr>
          <w:color w:val="231F20"/>
          <w:sz w:val="18"/>
        </w:rPr>
        <w:t>[Sí, dioses de la muerte, sé que es vano suplicar, rebelarse</w:t>
      </w:r>
      <w:r>
        <w:rPr>
          <w:color w:val="231F20"/>
          <w:w w:val="100"/>
          <w:sz w:val="18"/>
        </w:rPr>
        <w:t> </w:t>
      </w:r>
      <w:r>
        <w:rPr>
          <w:color w:val="231F20"/>
          <w:sz w:val="18"/>
        </w:rPr>
        <w:t>cuando tenéis al hombre vencido, encadenado,</w:t>
      </w:r>
      <w:r>
        <w:rPr>
          <w:color w:val="231F20"/>
          <w:w w:val="102"/>
          <w:sz w:val="18"/>
        </w:rPr>
        <w:t> </w:t>
      </w:r>
      <w:r>
        <w:rPr>
          <w:color w:val="231F20"/>
          <w:sz w:val="18"/>
        </w:rPr>
        <w:t>cuando lo aprisionáis en la terrible noche,</w:t>
      </w:r>
    </w:p>
    <w:p>
      <w:pPr>
        <w:spacing w:line="302" w:lineRule="auto" w:before="1"/>
        <w:ind w:left="1340" w:right="117" w:hanging="130"/>
        <w:jc w:val="right"/>
        <w:rPr>
          <w:sz w:val="18"/>
        </w:rPr>
      </w:pPr>
      <w:r>
        <w:rPr>
          <w:color w:val="231F20"/>
          <w:sz w:val="18"/>
        </w:rPr>
        <w:t>de nada sirve ir contra vosotros, suplicar o buscaros,</w:t>
      </w:r>
      <w:r>
        <w:rPr>
          <w:color w:val="231F20"/>
          <w:w w:val="99"/>
          <w:sz w:val="18"/>
        </w:rPr>
        <w:t> </w:t>
      </w:r>
      <w:r>
        <w:rPr>
          <w:color w:val="231F20"/>
          <w:sz w:val="18"/>
        </w:rPr>
        <w:t>ni vivir con paciencia en este destierro de temor…]</w:t>
      </w:r>
    </w:p>
    <w:p>
      <w:pPr>
        <w:spacing w:after="0" w:line="302" w:lineRule="auto"/>
        <w:jc w:val="right"/>
        <w:rPr>
          <w:sz w:val="18"/>
        </w:rPr>
        <w:sectPr>
          <w:headerReference w:type="default" r:id="rId37"/>
          <w:footerReference w:type="default" r:id="rId38"/>
          <w:pgSz w:w="7090" w:h="11340"/>
          <w:pgMar w:header="0" w:footer="0" w:top="1040" w:bottom="280" w:left="960" w:right="960"/>
        </w:sectPr>
      </w:pPr>
    </w:p>
    <w:p>
      <w:pPr>
        <w:pStyle w:val="BodyText"/>
        <w:spacing w:before="4"/>
        <w:ind w:left="0"/>
        <w:rPr>
          <w:sz w:val="17"/>
        </w:rPr>
      </w:pPr>
    </w:p>
    <w:p>
      <w:pPr>
        <w:spacing w:after="0"/>
        <w:rPr>
          <w:sz w:val="17"/>
        </w:rPr>
        <w:sectPr>
          <w:headerReference w:type="even" r:id="rId39"/>
          <w:footerReference w:type="even" r:id="rId40"/>
          <w:pgSz w:w="7090" w:h="11340"/>
          <w:pgMar w:header="0" w:footer="0" w:top="1040" w:bottom="280" w:left="960" w:right="960"/>
        </w:sectPr>
      </w:pPr>
    </w:p>
    <w:p>
      <w:pPr>
        <w:pStyle w:val="BodyText"/>
        <w:spacing w:before="0"/>
        <w:ind w:left="0"/>
        <w:rPr>
          <w:sz w:val="24"/>
        </w:rPr>
      </w:pPr>
    </w:p>
    <w:p>
      <w:pPr>
        <w:pStyle w:val="BodyText"/>
        <w:spacing w:before="52"/>
        <w:ind w:left="814" w:right="809"/>
        <w:jc w:val="center"/>
      </w:pPr>
      <w:r>
        <w:rPr>
          <w:color w:val="231F20"/>
        </w:rPr>
        <w:t>CANCIÓN DE AMOR Y  MUERTE</w:t>
      </w:r>
    </w:p>
    <w:p>
      <w:pPr>
        <w:pStyle w:val="BodyText"/>
        <w:spacing w:line="271" w:lineRule="auto" w:before="33"/>
        <w:ind w:left="1841" w:hanging="1716"/>
      </w:pPr>
      <w:r>
        <w:rPr>
          <w:color w:val="231F20"/>
        </w:rPr>
        <w:t>Y DESPEDIDA DE LILLIAN VAN DEN BROECK. LIBRO SEXTO</w:t>
      </w:r>
    </w:p>
    <w:p>
      <w:pPr>
        <w:pStyle w:val="BodyText"/>
        <w:spacing w:before="0"/>
        <w:ind w:left="0"/>
      </w:pPr>
    </w:p>
    <w:p>
      <w:pPr>
        <w:pStyle w:val="BodyText"/>
        <w:spacing w:before="0"/>
        <w:ind w:left="0"/>
      </w:pPr>
    </w:p>
    <w:p>
      <w:pPr>
        <w:pStyle w:val="BodyText"/>
        <w:spacing w:before="5"/>
        <w:ind w:left="0"/>
        <w:rPr>
          <w:sz w:val="31"/>
        </w:rPr>
      </w:pPr>
    </w:p>
    <w:p>
      <w:pPr>
        <w:spacing w:line="297" w:lineRule="auto" w:before="0"/>
        <w:ind w:left="3312" w:right="117" w:hanging="447"/>
        <w:jc w:val="right"/>
        <w:rPr>
          <w:sz w:val="12"/>
        </w:rPr>
      </w:pPr>
      <w:r>
        <w:rPr>
          <w:rFonts w:ascii="Cambria" w:hAnsi="Cambria"/>
          <w:i/>
          <w:color w:val="231F20"/>
          <w:w w:val="95"/>
          <w:sz w:val="18"/>
        </w:rPr>
        <w:t>Un</w:t>
      </w:r>
      <w:r>
        <w:rPr>
          <w:rFonts w:ascii="Cambria" w:hAnsi="Cambria"/>
          <w:i/>
          <w:color w:val="231F20"/>
          <w:spacing w:val="-17"/>
          <w:w w:val="95"/>
          <w:sz w:val="18"/>
        </w:rPr>
        <w:t> </w:t>
      </w:r>
      <w:r>
        <w:rPr>
          <w:rFonts w:ascii="Cambria" w:hAnsi="Cambria"/>
          <w:i/>
          <w:color w:val="231F20"/>
          <w:w w:val="95"/>
          <w:sz w:val="18"/>
        </w:rPr>
        <w:t>bosque</w:t>
      </w:r>
      <w:r>
        <w:rPr>
          <w:rFonts w:ascii="Cambria" w:hAnsi="Cambria"/>
          <w:i/>
          <w:color w:val="231F20"/>
          <w:spacing w:val="-17"/>
          <w:w w:val="95"/>
          <w:sz w:val="18"/>
        </w:rPr>
        <w:t> </w:t>
      </w:r>
      <w:r>
        <w:rPr>
          <w:rFonts w:ascii="Cambria" w:hAnsi="Cambria"/>
          <w:i/>
          <w:color w:val="231F20"/>
          <w:w w:val="95"/>
          <w:sz w:val="18"/>
        </w:rPr>
        <w:t>de</w:t>
      </w:r>
      <w:r>
        <w:rPr>
          <w:rFonts w:ascii="Cambria" w:hAnsi="Cambria"/>
          <w:i/>
          <w:color w:val="231F20"/>
          <w:spacing w:val="-17"/>
          <w:w w:val="95"/>
          <w:sz w:val="18"/>
        </w:rPr>
        <w:t> </w:t>
      </w:r>
      <w:r>
        <w:rPr>
          <w:rFonts w:ascii="Cambria" w:hAnsi="Cambria"/>
          <w:i/>
          <w:color w:val="231F20"/>
          <w:w w:val="95"/>
          <w:sz w:val="18"/>
        </w:rPr>
        <w:t>neblina</w:t>
      </w:r>
      <w:r>
        <w:rPr>
          <w:rFonts w:ascii="Cambria" w:hAnsi="Cambria"/>
          <w:i/>
          <w:color w:val="231F20"/>
          <w:spacing w:val="-17"/>
          <w:w w:val="95"/>
          <w:sz w:val="18"/>
        </w:rPr>
        <w:t> </w:t>
      </w:r>
      <w:r>
        <w:rPr>
          <w:rFonts w:ascii="Cambria" w:hAnsi="Cambria"/>
          <w:i/>
          <w:color w:val="231F20"/>
          <w:w w:val="95"/>
          <w:sz w:val="18"/>
        </w:rPr>
        <w:t>desciende</w:t>
      </w:r>
      <w:r>
        <w:rPr>
          <w:rFonts w:ascii="Cambria" w:hAnsi="Cambria"/>
          <w:i/>
          <w:color w:val="231F20"/>
          <w:w w:val="88"/>
          <w:sz w:val="18"/>
        </w:rPr>
        <w:t> </w:t>
      </w:r>
      <w:r>
        <w:rPr>
          <w:rFonts w:ascii="Cambria" w:hAnsi="Cambria"/>
          <w:i/>
          <w:color w:val="231F20"/>
          <w:w w:val="95"/>
          <w:sz w:val="18"/>
        </w:rPr>
        <w:t>La mano de</w:t>
      </w:r>
      <w:r>
        <w:rPr>
          <w:rFonts w:ascii="Cambria" w:hAnsi="Cambria"/>
          <w:i/>
          <w:color w:val="231F20"/>
          <w:spacing w:val="-22"/>
          <w:w w:val="95"/>
          <w:sz w:val="18"/>
        </w:rPr>
        <w:t> </w:t>
      </w:r>
      <w:r>
        <w:rPr>
          <w:rFonts w:ascii="Cambria" w:hAnsi="Cambria"/>
          <w:i/>
          <w:color w:val="231F20"/>
          <w:w w:val="95"/>
          <w:sz w:val="18"/>
        </w:rPr>
        <w:t>la</w:t>
      </w:r>
      <w:r>
        <w:rPr>
          <w:rFonts w:ascii="Cambria" w:hAnsi="Cambria"/>
          <w:i/>
          <w:color w:val="231F20"/>
          <w:spacing w:val="-8"/>
          <w:w w:val="95"/>
          <w:sz w:val="18"/>
        </w:rPr>
        <w:t> </w:t>
      </w:r>
      <w:r>
        <w:rPr>
          <w:rFonts w:ascii="Cambria" w:hAnsi="Cambria"/>
          <w:i/>
          <w:color w:val="231F20"/>
          <w:w w:val="95"/>
          <w:sz w:val="18"/>
        </w:rPr>
        <w:t>muerte</w:t>
      </w:r>
      <w:r>
        <w:rPr>
          <w:rFonts w:ascii="Cambria" w:hAnsi="Cambria"/>
          <w:i/>
          <w:color w:val="231F20"/>
          <w:spacing w:val="-1"/>
          <w:w w:val="85"/>
          <w:sz w:val="18"/>
        </w:rPr>
        <w:t> </w:t>
      </w:r>
      <w:r>
        <w:rPr>
          <w:rFonts w:ascii="Cambria" w:hAnsi="Cambria"/>
          <w:i/>
          <w:color w:val="231F20"/>
          <w:w w:val="90"/>
          <w:sz w:val="18"/>
        </w:rPr>
        <w:t>con</w:t>
      </w:r>
      <w:r>
        <w:rPr>
          <w:rFonts w:ascii="Cambria" w:hAnsi="Cambria"/>
          <w:i/>
          <w:color w:val="231F20"/>
          <w:spacing w:val="17"/>
          <w:w w:val="90"/>
          <w:sz w:val="18"/>
        </w:rPr>
        <w:t> </w:t>
      </w:r>
      <w:r>
        <w:rPr>
          <w:rFonts w:ascii="Cambria" w:hAnsi="Cambria"/>
          <w:i/>
          <w:color w:val="231F20"/>
          <w:w w:val="90"/>
          <w:sz w:val="18"/>
        </w:rPr>
        <w:t>devoción</w:t>
      </w:r>
      <w:r>
        <w:rPr>
          <w:rFonts w:ascii="Cambria" w:hAnsi="Cambria"/>
          <w:i/>
          <w:color w:val="231F20"/>
          <w:spacing w:val="17"/>
          <w:w w:val="90"/>
          <w:sz w:val="18"/>
        </w:rPr>
        <w:t> </w:t>
      </w:r>
      <w:r>
        <w:rPr>
          <w:rFonts w:ascii="Cambria" w:hAnsi="Cambria"/>
          <w:i/>
          <w:color w:val="231F20"/>
          <w:w w:val="90"/>
          <w:sz w:val="18"/>
        </w:rPr>
        <w:t>amarras</w:t>
      </w:r>
      <w:r>
        <w:rPr>
          <w:rFonts w:ascii="Cambria" w:hAnsi="Cambria"/>
          <w:i/>
          <w:color w:val="231F20"/>
          <w:w w:val="90"/>
          <w:sz w:val="18"/>
        </w:rPr>
        <w:t> </w:t>
      </w:r>
      <w:r>
        <w:rPr>
          <w:color w:val="231F20"/>
          <w:w w:val="110"/>
          <w:sz w:val="18"/>
        </w:rPr>
        <w:t>L</w:t>
      </w:r>
      <w:r>
        <w:rPr>
          <w:color w:val="231F20"/>
          <w:w w:val="110"/>
          <w:sz w:val="12"/>
        </w:rPr>
        <w:t>iLLian   </w:t>
      </w:r>
      <w:r>
        <w:rPr>
          <w:color w:val="231F20"/>
          <w:w w:val="135"/>
          <w:sz w:val="12"/>
        </w:rPr>
        <w:t>van   den </w:t>
      </w:r>
      <w:r>
        <w:rPr>
          <w:color w:val="231F20"/>
          <w:spacing w:val="4"/>
          <w:w w:val="135"/>
          <w:sz w:val="12"/>
        </w:rPr>
        <w:t> </w:t>
      </w:r>
      <w:r>
        <w:rPr>
          <w:color w:val="231F20"/>
          <w:w w:val="135"/>
          <w:sz w:val="18"/>
        </w:rPr>
        <w:t>b</w:t>
      </w:r>
      <w:r>
        <w:rPr>
          <w:color w:val="231F20"/>
          <w:w w:val="135"/>
          <w:sz w:val="12"/>
        </w:rPr>
        <w:t>roeck</w:t>
      </w:r>
    </w:p>
    <w:p>
      <w:pPr>
        <w:pStyle w:val="BodyText"/>
        <w:spacing w:before="9"/>
        <w:ind w:left="0"/>
      </w:pPr>
    </w:p>
    <w:p>
      <w:pPr>
        <w:spacing w:line="295" w:lineRule="auto" w:before="0"/>
        <w:ind w:left="2416" w:right="117" w:firstLine="473"/>
        <w:jc w:val="both"/>
        <w:rPr>
          <w:rFonts w:ascii="Cambria" w:hAnsi="Cambria"/>
          <w:i/>
          <w:sz w:val="18"/>
        </w:rPr>
      </w:pPr>
      <w:r>
        <w:rPr>
          <w:rFonts w:ascii="Cambria" w:hAnsi="Cambria"/>
          <w:i/>
          <w:color w:val="231F20"/>
          <w:w w:val="95"/>
          <w:sz w:val="18"/>
        </w:rPr>
        <w:t>México</w:t>
      </w:r>
      <w:r>
        <w:rPr>
          <w:rFonts w:ascii="Cambria" w:hAnsi="Cambria"/>
          <w:i/>
          <w:color w:val="231F20"/>
          <w:spacing w:val="-19"/>
          <w:w w:val="95"/>
          <w:sz w:val="18"/>
        </w:rPr>
        <w:t> </w:t>
      </w:r>
      <w:r>
        <w:rPr>
          <w:rFonts w:ascii="Cambria" w:hAnsi="Cambria"/>
          <w:i/>
          <w:color w:val="231F20"/>
          <w:w w:val="95"/>
          <w:sz w:val="18"/>
        </w:rPr>
        <w:t>terrorífico</w:t>
      </w:r>
      <w:r>
        <w:rPr>
          <w:rFonts w:ascii="Cambria" w:hAnsi="Cambria"/>
          <w:i/>
          <w:color w:val="231F20"/>
          <w:spacing w:val="-19"/>
          <w:w w:val="95"/>
          <w:sz w:val="18"/>
        </w:rPr>
        <w:t> </w:t>
      </w:r>
      <w:r>
        <w:rPr>
          <w:rFonts w:ascii="Cambria" w:hAnsi="Cambria"/>
          <w:i/>
          <w:color w:val="231F20"/>
          <w:w w:val="95"/>
          <w:sz w:val="18"/>
        </w:rPr>
        <w:t>y</w:t>
      </w:r>
      <w:r>
        <w:rPr>
          <w:rFonts w:ascii="Cambria" w:hAnsi="Cambria"/>
          <w:i/>
          <w:color w:val="231F20"/>
          <w:spacing w:val="-19"/>
          <w:w w:val="95"/>
          <w:sz w:val="18"/>
        </w:rPr>
        <w:t> </w:t>
      </w:r>
      <w:r>
        <w:rPr>
          <w:rFonts w:ascii="Cambria" w:hAnsi="Cambria"/>
          <w:i/>
          <w:color w:val="231F20"/>
          <w:w w:val="95"/>
          <w:sz w:val="18"/>
        </w:rPr>
        <w:t>fulgurante, </w:t>
      </w:r>
      <w:r>
        <w:rPr>
          <w:rFonts w:ascii="Cambria" w:hAnsi="Cambria"/>
          <w:i/>
          <w:color w:val="231F20"/>
          <w:w w:val="90"/>
          <w:sz w:val="18"/>
        </w:rPr>
        <w:t>que trabajar pareces con torvo</w:t>
      </w:r>
      <w:r>
        <w:rPr>
          <w:rFonts w:ascii="Cambria" w:hAnsi="Cambria"/>
          <w:i/>
          <w:color w:val="231F20"/>
          <w:spacing w:val="-12"/>
          <w:w w:val="90"/>
          <w:sz w:val="18"/>
        </w:rPr>
        <w:t> </w:t>
      </w:r>
      <w:r>
        <w:rPr>
          <w:rFonts w:ascii="Cambria" w:hAnsi="Cambria"/>
          <w:i/>
          <w:color w:val="231F20"/>
          <w:w w:val="90"/>
          <w:sz w:val="18"/>
        </w:rPr>
        <w:t>empeño </w:t>
      </w:r>
      <w:r>
        <w:rPr>
          <w:rFonts w:ascii="Cambria" w:hAnsi="Cambria"/>
          <w:i/>
          <w:color w:val="231F20"/>
          <w:sz w:val="18"/>
        </w:rPr>
        <w:t>en</w:t>
      </w:r>
      <w:r>
        <w:rPr>
          <w:rFonts w:ascii="Cambria" w:hAnsi="Cambria"/>
          <w:i/>
          <w:color w:val="231F20"/>
          <w:spacing w:val="-23"/>
          <w:sz w:val="18"/>
        </w:rPr>
        <w:t> </w:t>
      </w:r>
      <w:r>
        <w:rPr>
          <w:rFonts w:ascii="Cambria" w:hAnsi="Cambria"/>
          <w:i/>
          <w:color w:val="231F20"/>
          <w:sz w:val="18"/>
        </w:rPr>
        <w:t>agregar</w:t>
      </w:r>
      <w:r>
        <w:rPr>
          <w:rFonts w:ascii="Cambria" w:hAnsi="Cambria"/>
          <w:i/>
          <w:color w:val="231F20"/>
          <w:spacing w:val="-23"/>
          <w:sz w:val="18"/>
        </w:rPr>
        <w:t> </w:t>
      </w:r>
      <w:r>
        <w:rPr>
          <w:rFonts w:ascii="Cambria" w:hAnsi="Cambria"/>
          <w:i/>
          <w:color w:val="231F20"/>
          <w:sz w:val="18"/>
        </w:rPr>
        <w:t>un</w:t>
      </w:r>
      <w:r>
        <w:rPr>
          <w:rFonts w:ascii="Cambria" w:hAnsi="Cambria"/>
          <w:i/>
          <w:color w:val="231F20"/>
          <w:spacing w:val="-23"/>
          <w:sz w:val="18"/>
        </w:rPr>
        <w:t> </w:t>
      </w:r>
      <w:r>
        <w:rPr>
          <w:rFonts w:ascii="Cambria" w:hAnsi="Cambria"/>
          <w:i/>
          <w:color w:val="231F20"/>
          <w:sz w:val="18"/>
        </w:rPr>
        <w:t>Círculo</w:t>
      </w:r>
      <w:r>
        <w:rPr>
          <w:rFonts w:ascii="Cambria" w:hAnsi="Cambria"/>
          <w:i/>
          <w:color w:val="231F20"/>
          <w:spacing w:val="-23"/>
          <w:sz w:val="18"/>
        </w:rPr>
        <w:t> </w:t>
      </w:r>
      <w:r>
        <w:rPr>
          <w:rFonts w:ascii="Cambria" w:hAnsi="Cambria"/>
          <w:i/>
          <w:color w:val="231F20"/>
          <w:sz w:val="18"/>
        </w:rPr>
        <w:t>a</w:t>
      </w:r>
      <w:r>
        <w:rPr>
          <w:rFonts w:ascii="Cambria" w:hAnsi="Cambria"/>
          <w:i/>
          <w:color w:val="231F20"/>
          <w:spacing w:val="-23"/>
          <w:sz w:val="18"/>
        </w:rPr>
        <w:t> </w:t>
      </w:r>
      <w:r>
        <w:rPr>
          <w:rFonts w:ascii="Cambria" w:hAnsi="Cambria"/>
          <w:i/>
          <w:color w:val="231F20"/>
          <w:sz w:val="18"/>
        </w:rPr>
        <w:t>los</w:t>
      </w:r>
      <w:r>
        <w:rPr>
          <w:rFonts w:ascii="Cambria" w:hAnsi="Cambria"/>
          <w:i/>
          <w:color w:val="231F20"/>
          <w:spacing w:val="-23"/>
          <w:sz w:val="18"/>
        </w:rPr>
        <w:t> </w:t>
      </w:r>
      <w:r>
        <w:rPr>
          <w:rFonts w:ascii="Cambria" w:hAnsi="Cambria"/>
          <w:i/>
          <w:color w:val="231F20"/>
          <w:sz w:val="18"/>
        </w:rPr>
        <w:t>del</w:t>
      </w:r>
      <w:r>
        <w:rPr>
          <w:rFonts w:ascii="Cambria" w:hAnsi="Cambria"/>
          <w:i/>
          <w:color w:val="231F20"/>
          <w:spacing w:val="-23"/>
          <w:sz w:val="18"/>
        </w:rPr>
        <w:t> </w:t>
      </w:r>
      <w:r>
        <w:rPr>
          <w:rFonts w:ascii="Cambria" w:hAnsi="Cambria"/>
          <w:i/>
          <w:color w:val="231F20"/>
          <w:sz w:val="18"/>
        </w:rPr>
        <w:t>Dante</w:t>
      </w:r>
    </w:p>
    <w:p>
      <w:pPr>
        <w:spacing w:before="0"/>
        <w:ind w:left="87" w:right="117" w:firstLine="0"/>
        <w:jc w:val="right"/>
        <w:rPr>
          <w:rFonts w:ascii="Cambria" w:hAnsi="Cambria"/>
          <w:i/>
          <w:sz w:val="18"/>
        </w:rPr>
      </w:pPr>
      <w:r>
        <w:rPr>
          <w:rFonts w:ascii="Cambria" w:hAnsi="Cambria"/>
          <w:i/>
          <w:color w:val="231F20"/>
          <w:w w:val="95"/>
          <w:sz w:val="18"/>
        </w:rPr>
        <w:t>(una mitad de crimen y otra de ensueño).</w:t>
      </w:r>
    </w:p>
    <w:p>
      <w:pPr>
        <w:spacing w:before="52"/>
        <w:ind w:left="87" w:right="117" w:firstLine="0"/>
        <w:jc w:val="right"/>
        <w:rPr>
          <w:sz w:val="12"/>
        </w:rPr>
      </w:pPr>
      <w:r>
        <w:rPr>
          <w:color w:val="231F20"/>
          <w:w w:val="155"/>
          <w:sz w:val="18"/>
        </w:rPr>
        <w:t>J</w:t>
      </w:r>
      <w:r>
        <w:rPr>
          <w:color w:val="231F20"/>
          <w:w w:val="155"/>
          <w:sz w:val="12"/>
        </w:rPr>
        <w:t>osé </w:t>
      </w:r>
      <w:r>
        <w:rPr>
          <w:color w:val="231F20"/>
          <w:w w:val="155"/>
          <w:sz w:val="18"/>
        </w:rPr>
        <w:t>s</w:t>
      </w:r>
      <w:r>
        <w:rPr>
          <w:color w:val="231F20"/>
          <w:w w:val="155"/>
          <w:sz w:val="12"/>
        </w:rPr>
        <w:t>antos </w:t>
      </w:r>
      <w:r>
        <w:rPr>
          <w:color w:val="231F20"/>
          <w:w w:val="155"/>
          <w:sz w:val="18"/>
        </w:rPr>
        <w:t>c</w:t>
      </w:r>
      <w:r>
        <w:rPr>
          <w:color w:val="231F20"/>
          <w:w w:val="155"/>
          <w:sz w:val="12"/>
        </w:rPr>
        <w:t>hocano</w:t>
      </w:r>
    </w:p>
    <w:p>
      <w:pPr>
        <w:pStyle w:val="BodyText"/>
        <w:spacing w:before="0"/>
        <w:ind w:left="0"/>
        <w:rPr>
          <w:sz w:val="18"/>
        </w:rPr>
      </w:pPr>
    </w:p>
    <w:p>
      <w:pPr>
        <w:pStyle w:val="BodyText"/>
        <w:spacing w:before="156"/>
        <w:ind w:left="0" w:right="117"/>
        <w:jc w:val="right"/>
      </w:pPr>
      <w:r>
        <w:rPr>
          <w:color w:val="231F20"/>
        </w:rPr>
        <w:t>Mi nombre es “fosa”, “espectro”, “derramada sangre que</w:t>
      </w:r>
    </w:p>
    <w:p>
      <w:pPr>
        <w:pStyle w:val="BodyText"/>
        <w:spacing w:line="288" w:lineRule="auto" w:before="51"/>
        <w:ind w:right="101" w:firstLine="2351"/>
      </w:pPr>
      <w:r>
        <w:rPr>
          <w:color w:val="231F20"/>
        </w:rPr>
        <w:t>[nos condena”, “tiempo atroz de los cadáveres que no perdonan”, “amargo  triunfo</w:t>
      </w:r>
    </w:p>
    <w:p>
      <w:pPr>
        <w:pStyle w:val="BodyText"/>
        <w:spacing w:line="288" w:lineRule="auto"/>
        <w:ind w:right="117" w:firstLine="3207"/>
        <w:jc w:val="right"/>
      </w:pPr>
      <w:r>
        <w:rPr>
          <w:color w:val="231F20"/>
        </w:rPr>
        <w:t>[de la democracia”,</w:t>
      </w:r>
      <w:r>
        <w:rPr>
          <w:color w:val="231F20"/>
          <w:w w:val="99"/>
        </w:rPr>
        <w:t> </w:t>
      </w:r>
      <w:r>
        <w:rPr>
          <w:color w:val="231F20"/>
        </w:rPr>
        <w:t>la ruina que nos nombra y abandona en tiempo presente</w:t>
      </w:r>
    </w:p>
    <w:p>
      <w:pPr>
        <w:pStyle w:val="BodyText"/>
        <w:ind w:left="3377"/>
      </w:pPr>
      <w:r>
        <w:rPr>
          <w:color w:val="231F20"/>
        </w:rPr>
        <w:t>[pluscuamperfecto.</w:t>
      </w:r>
    </w:p>
    <w:p>
      <w:pPr>
        <w:pStyle w:val="BodyText"/>
        <w:spacing w:before="51"/>
      </w:pPr>
      <w:r>
        <w:rPr>
          <w:color w:val="231F20"/>
        </w:rPr>
        <w:t>¿A qué futuro se empeñó este tiempo de  mudos</w:t>
      </w:r>
    </w:p>
    <w:p>
      <w:pPr>
        <w:pStyle w:val="BodyText"/>
        <w:spacing w:line="288" w:lineRule="auto" w:before="51"/>
        <w:ind w:firstLine="2932"/>
      </w:pPr>
      <w:r>
        <w:rPr>
          <w:color w:val="231F20"/>
          <w:w w:val="95"/>
        </w:rPr>
        <w:t>[sacrificios inhumanos, </w:t>
      </w:r>
      <w:r>
        <w:rPr>
          <w:color w:val="231F20"/>
        </w:rPr>
        <w:t>de dioses sanguinarios y sin nombre? Todos los cauces</w:t>
      </w:r>
    </w:p>
    <w:p>
      <w:pPr>
        <w:pStyle w:val="BodyText"/>
        <w:ind w:left="3408"/>
      </w:pPr>
      <w:r>
        <w:rPr>
          <w:color w:val="231F20"/>
        </w:rPr>
        <w:t>[son un eco estigio</w:t>
      </w:r>
    </w:p>
    <w:p>
      <w:pPr>
        <w:pStyle w:val="BodyText"/>
        <w:spacing w:before="0"/>
        <w:ind w:left="0"/>
        <w:rPr>
          <w:sz w:val="20"/>
        </w:rPr>
      </w:pPr>
    </w:p>
    <w:p>
      <w:pPr>
        <w:pStyle w:val="BodyText"/>
        <w:spacing w:before="0"/>
        <w:ind w:left="0"/>
        <w:rPr>
          <w:sz w:val="20"/>
        </w:rPr>
      </w:pPr>
    </w:p>
    <w:p>
      <w:pPr>
        <w:pStyle w:val="BodyText"/>
        <w:spacing w:before="0"/>
        <w:ind w:left="0"/>
        <w:rPr>
          <w:sz w:val="20"/>
        </w:rPr>
      </w:pPr>
    </w:p>
    <w:p>
      <w:pPr>
        <w:pStyle w:val="BodyText"/>
        <w:spacing w:before="3"/>
        <w:ind w:left="0"/>
        <w:rPr>
          <w:sz w:val="29"/>
        </w:rPr>
      </w:pPr>
    </w:p>
    <w:p>
      <w:pPr>
        <w:spacing w:before="29"/>
        <w:ind w:left="812" w:right="812" w:firstLine="0"/>
        <w:jc w:val="center"/>
        <w:rPr>
          <w:rFonts w:ascii="PMingLiU"/>
          <w:sz w:val="20"/>
        </w:rPr>
      </w:pPr>
      <w:r>
        <w:rPr>
          <w:rFonts w:ascii="PMingLiU"/>
          <w:color w:val="231F20"/>
          <w:sz w:val="20"/>
        </w:rPr>
        <w:t>[ 19 ]</w:t>
      </w:r>
    </w:p>
    <w:p>
      <w:pPr>
        <w:spacing w:after="0"/>
        <w:jc w:val="center"/>
        <w:rPr>
          <w:rFonts w:ascii="PMingLiU"/>
          <w:sz w:val="20"/>
        </w:rPr>
        <w:sectPr>
          <w:headerReference w:type="default" r:id="rId41"/>
          <w:footerReference w:type="default" r:id="rId42"/>
          <w:pgSz w:w="7090" w:h="11340"/>
          <w:pgMar w:header="0" w:footer="0" w:top="1040" w:bottom="280" w:left="960" w:right="960"/>
        </w:sectPr>
      </w:pPr>
    </w:p>
    <w:p>
      <w:pPr>
        <w:pStyle w:val="BodyText"/>
        <w:spacing w:before="10"/>
        <w:ind w:left="0"/>
        <w:rPr>
          <w:rFonts w:ascii="PMingLiU"/>
          <w:sz w:val="26"/>
        </w:rPr>
      </w:pPr>
    </w:p>
    <w:p>
      <w:pPr>
        <w:pStyle w:val="BodyText"/>
        <w:spacing w:before="53"/>
      </w:pPr>
      <w:r>
        <w:rPr>
          <w:color w:val="231F20"/>
        </w:rPr>
        <w:t>por donde ya no corren aguas vivas, y a donde  nadie</w:t>
      </w:r>
    </w:p>
    <w:p>
      <w:pPr>
        <w:pStyle w:val="BodyText"/>
        <w:spacing w:line="288" w:lineRule="auto" w:before="51"/>
        <w:ind w:firstLine="3438"/>
      </w:pPr>
      <w:r>
        <w:rPr>
          <w:color w:val="231F20"/>
        </w:rPr>
        <w:t>[quiere ya volver la dolida mirada ante el desierto, la tumba colectiva</w:t>
      </w:r>
    </w:p>
    <w:p>
      <w:pPr>
        <w:pStyle w:val="BodyText"/>
        <w:spacing w:line="288" w:lineRule="auto"/>
        <w:ind w:right="104" w:firstLine="3337"/>
      </w:pPr>
      <w:r>
        <w:rPr>
          <w:color w:val="231F20"/>
        </w:rPr>
        <w:t>[que es la nuestra, el sueño que ni Atila se atrevió a soñar, ni ignorar</w:t>
      </w:r>
    </w:p>
    <w:p>
      <w:pPr>
        <w:pStyle w:val="BodyText"/>
        <w:spacing w:line="288" w:lineRule="auto"/>
        <w:ind w:firstLine="3811"/>
      </w:pPr>
      <w:r>
        <w:rPr>
          <w:color w:val="231F20"/>
        </w:rPr>
        <w:t>[el dedo que señale</w:t>
      </w:r>
      <w:r>
        <w:rPr>
          <w:color w:val="231F20"/>
          <w:spacing w:val="-23"/>
        </w:rPr>
        <w:t> </w:t>
      </w:r>
      <w:r>
        <w:rPr>
          <w:color w:val="231F20"/>
        </w:rPr>
        <w:t>nuestra</w:t>
      </w:r>
      <w:r>
        <w:rPr>
          <w:color w:val="231F20"/>
          <w:spacing w:val="-23"/>
        </w:rPr>
        <w:t> </w:t>
      </w:r>
      <w:r>
        <w:rPr>
          <w:color w:val="231F20"/>
        </w:rPr>
        <w:t>culpa</w:t>
      </w:r>
      <w:r>
        <w:rPr>
          <w:color w:val="231F20"/>
          <w:spacing w:val="-23"/>
        </w:rPr>
        <w:t> </w:t>
      </w:r>
      <w:r>
        <w:rPr>
          <w:color w:val="231F20"/>
        </w:rPr>
        <w:t>ensangrentada</w:t>
      </w:r>
      <w:r>
        <w:rPr>
          <w:color w:val="231F20"/>
          <w:spacing w:val="-23"/>
        </w:rPr>
        <w:t> </w:t>
      </w:r>
      <w:r>
        <w:rPr>
          <w:color w:val="231F20"/>
        </w:rPr>
        <w:t>sin</w:t>
      </w:r>
      <w:r>
        <w:rPr>
          <w:color w:val="231F20"/>
          <w:spacing w:val="-23"/>
        </w:rPr>
        <w:t> </w:t>
      </w:r>
      <w:r>
        <w:rPr>
          <w:color w:val="231F20"/>
        </w:rPr>
        <w:t>dioses</w:t>
      </w:r>
      <w:r>
        <w:rPr>
          <w:color w:val="231F20"/>
          <w:spacing w:val="-23"/>
        </w:rPr>
        <w:t> </w:t>
      </w:r>
      <w:r>
        <w:rPr>
          <w:color w:val="231F20"/>
        </w:rPr>
        <w:t>expiatorios</w:t>
      </w:r>
    </w:p>
    <w:p>
      <w:pPr>
        <w:pStyle w:val="BodyText"/>
        <w:spacing w:line="288" w:lineRule="auto"/>
        <w:ind w:right="112" w:firstLine="3910"/>
      </w:pPr>
      <w:r>
        <w:rPr>
          <w:color w:val="231F20"/>
        </w:rPr>
        <w:t>[del pasado como si sólo hubiesen cuerpos yermos, acusatorios</w:t>
      </w:r>
    </w:p>
    <w:p>
      <w:pPr>
        <w:pStyle w:val="BodyText"/>
        <w:spacing w:line="288" w:lineRule="auto"/>
        <w:ind w:right="105" w:firstLine="2963"/>
      </w:pPr>
      <w:r>
        <w:rPr>
          <w:color w:val="231F20"/>
        </w:rPr>
        <w:t>[restos desmembrados sin templos ni pirámides vacías. Tal vez en las amantes</w:t>
      </w:r>
    </w:p>
    <w:p>
      <w:pPr>
        <w:pStyle w:val="BodyText"/>
        <w:spacing w:line="288" w:lineRule="auto"/>
        <w:ind w:right="100" w:firstLine="3812"/>
      </w:pPr>
      <w:r>
        <w:rPr>
          <w:color w:val="231F20"/>
        </w:rPr>
        <w:t>[manos haya alguna forma de llenarlo todo, de darle  nuevamente</w:t>
      </w:r>
    </w:p>
    <w:p>
      <w:pPr>
        <w:pStyle w:val="BodyText"/>
        <w:spacing w:line="288" w:lineRule="auto"/>
        <w:ind w:firstLine="3957"/>
      </w:pPr>
      <w:r>
        <w:rPr>
          <w:color w:val="231F20"/>
        </w:rPr>
        <w:t>[al corazón un tono púrpura de mito y sol, sagrada noche y  flor</w:t>
      </w:r>
    </w:p>
    <w:p>
      <w:pPr>
        <w:pStyle w:val="BodyText"/>
        <w:spacing w:line="288" w:lineRule="auto"/>
        <w:ind w:right="119" w:firstLine="3676"/>
        <w:jc w:val="right"/>
      </w:pPr>
      <w:r>
        <w:rPr>
          <w:color w:val="231F20"/>
        </w:rPr>
        <w:t>[de</w:t>
      </w:r>
      <w:r>
        <w:rPr>
          <w:color w:val="231F20"/>
          <w:spacing w:val="16"/>
        </w:rPr>
        <w:t> </w:t>
      </w:r>
      <w:r>
        <w:rPr>
          <w:color w:val="231F20"/>
        </w:rPr>
        <w:t>amanecer,</w:t>
      </w:r>
      <w:r>
        <w:rPr>
          <w:color w:val="231F20"/>
          <w:w w:val="101"/>
        </w:rPr>
        <w:t> </w:t>
      </w:r>
      <w:r>
        <w:rPr>
          <w:color w:val="231F20"/>
        </w:rPr>
        <w:t>una</w:t>
      </w:r>
      <w:r>
        <w:rPr>
          <w:color w:val="231F20"/>
          <w:spacing w:val="-24"/>
        </w:rPr>
        <w:t> </w:t>
      </w:r>
      <w:r>
        <w:rPr>
          <w:color w:val="231F20"/>
          <w:spacing w:val="-3"/>
        </w:rPr>
        <w:t>incipiente</w:t>
      </w:r>
      <w:r>
        <w:rPr>
          <w:color w:val="231F20"/>
          <w:spacing w:val="-24"/>
        </w:rPr>
        <w:t> </w:t>
      </w:r>
      <w:r>
        <w:rPr>
          <w:color w:val="231F20"/>
          <w:spacing w:val="-3"/>
        </w:rPr>
        <w:t>proliferación</w:t>
      </w:r>
      <w:r>
        <w:rPr>
          <w:color w:val="231F20"/>
          <w:spacing w:val="-24"/>
        </w:rPr>
        <w:t> </w:t>
      </w:r>
      <w:r>
        <w:rPr>
          <w:color w:val="231F20"/>
        </w:rPr>
        <w:t>de</w:t>
      </w:r>
      <w:r>
        <w:rPr>
          <w:color w:val="231F20"/>
          <w:spacing w:val="-24"/>
        </w:rPr>
        <w:t> </w:t>
      </w:r>
      <w:r>
        <w:rPr>
          <w:color w:val="231F20"/>
          <w:spacing w:val="-3"/>
        </w:rPr>
        <w:t>fecundadas</w:t>
      </w:r>
      <w:r>
        <w:rPr>
          <w:color w:val="231F20"/>
          <w:spacing w:val="-24"/>
        </w:rPr>
        <w:t> </w:t>
      </w:r>
      <w:r>
        <w:rPr>
          <w:color w:val="231F20"/>
          <w:spacing w:val="-3"/>
        </w:rPr>
        <w:t>tierras</w:t>
      </w:r>
      <w:r>
        <w:rPr>
          <w:color w:val="231F20"/>
          <w:spacing w:val="-24"/>
        </w:rPr>
        <w:t> </w:t>
      </w:r>
      <w:r>
        <w:rPr>
          <w:color w:val="231F20"/>
          <w:spacing w:val="-3"/>
        </w:rPr>
        <w:t>infinitas,</w:t>
      </w:r>
    </w:p>
    <w:p>
      <w:pPr>
        <w:pStyle w:val="BodyText"/>
      </w:pPr>
      <w:r>
        <w:rPr>
          <w:color w:val="231F20"/>
        </w:rPr>
        <w:t>¿y qué palabra iría por delante que no sea  ofensa</w:t>
      </w:r>
    </w:p>
    <w:p>
      <w:pPr>
        <w:pStyle w:val="BodyText"/>
        <w:spacing w:line="288" w:lineRule="auto" w:before="51"/>
        <w:ind w:firstLine="3395"/>
      </w:pPr>
      <w:r>
        <w:rPr>
          <w:color w:val="231F20"/>
        </w:rPr>
        <w:t>[ni pobre materia humana rezagada? ¡Oh, dolor de quienes nos quedamos</w:t>
      </w:r>
    </w:p>
    <w:p>
      <w:pPr>
        <w:pStyle w:val="BodyText"/>
        <w:spacing w:line="288" w:lineRule="auto"/>
        <w:ind w:firstLine="4154"/>
      </w:pPr>
      <w:r>
        <w:rPr>
          <w:color w:val="231F20"/>
        </w:rPr>
        <w:t>[sin estar realmente entre nosotros, como espectros que lo</w:t>
      </w:r>
      <w:r>
        <w:rPr>
          <w:color w:val="231F20"/>
          <w:spacing w:val="52"/>
        </w:rPr>
        <w:t> </w:t>
      </w:r>
      <w:r>
        <w:rPr>
          <w:color w:val="231F20"/>
        </w:rPr>
        <w:t>han</w:t>
      </w:r>
    </w:p>
    <w:p>
      <w:pPr>
        <w:pStyle w:val="BodyText"/>
        <w:ind w:left="87" w:right="117"/>
        <w:jc w:val="right"/>
      </w:pPr>
      <w:r>
        <w:rPr>
          <w:color w:val="231F20"/>
        </w:rPr>
        <w:t>[perdido todo sin remedio!</w:t>
      </w:r>
    </w:p>
    <w:p>
      <w:pPr>
        <w:pStyle w:val="BodyText"/>
        <w:spacing w:before="51"/>
      </w:pPr>
      <w:r>
        <w:rPr>
          <w:color w:val="231F20"/>
        </w:rPr>
        <w:t>¿Qué otoño pasa con su extenso manto de  tardes</w:t>
      </w:r>
    </w:p>
    <w:p>
      <w:pPr>
        <w:pStyle w:val="BodyText"/>
        <w:spacing w:line="288" w:lineRule="auto" w:before="51"/>
        <w:ind w:left="65" w:right="117" w:firstLine="2836"/>
        <w:jc w:val="right"/>
      </w:pPr>
      <w:r>
        <w:rPr>
          <w:color w:val="231F20"/>
        </w:rPr>
        <w:t>[impasibles casi heladas</w:t>
      </w:r>
      <w:r>
        <w:rPr>
          <w:color w:val="231F20"/>
          <w:w w:val="100"/>
        </w:rPr>
        <w:t> </w:t>
      </w:r>
      <w:r>
        <w:rPr>
          <w:color w:val="231F20"/>
        </w:rPr>
        <w:t>dejando en los senderos la ocredad de todo lo   perenne</w:t>
      </w:r>
    </w:p>
    <w:p>
      <w:pPr>
        <w:pStyle w:val="BodyText"/>
        <w:ind w:left="87" w:right="119"/>
        <w:jc w:val="right"/>
      </w:pPr>
      <w:r>
        <w:rPr>
          <w:color w:val="231F20"/>
        </w:rPr>
        <w:t>[y omitido</w:t>
      </w:r>
    </w:p>
    <w:p>
      <w:pPr>
        <w:spacing w:after="0"/>
        <w:jc w:val="right"/>
        <w:sectPr>
          <w:headerReference w:type="even" r:id="rId43"/>
          <w:headerReference w:type="default" r:id="rId44"/>
          <w:footerReference w:type="even" r:id="rId45"/>
          <w:footerReference w:type="default" r:id="rId46"/>
          <w:pgSz w:w="7090" w:h="11340"/>
          <w:pgMar w:header="784" w:footer="1010" w:top="980" w:bottom="1200" w:left="960" w:right="960"/>
          <w:pgNumType w:start="20"/>
        </w:sectPr>
      </w:pPr>
    </w:p>
    <w:p>
      <w:pPr>
        <w:pStyle w:val="BodyText"/>
        <w:spacing w:before="0"/>
        <w:ind w:left="0"/>
        <w:rPr>
          <w:sz w:val="20"/>
        </w:rPr>
      </w:pPr>
    </w:p>
    <w:p>
      <w:pPr>
        <w:pStyle w:val="BodyText"/>
        <w:spacing w:before="173"/>
      </w:pPr>
      <w:r>
        <w:rPr>
          <w:color w:val="231F20"/>
        </w:rPr>
        <w:t>por la mirada ingenua y distraída que nada ve si  mira</w:t>
      </w:r>
    </w:p>
    <w:p>
      <w:pPr>
        <w:pStyle w:val="BodyText"/>
        <w:spacing w:before="51"/>
        <w:ind w:left="3554"/>
      </w:pPr>
      <w:r>
        <w:rPr>
          <w:color w:val="231F20"/>
        </w:rPr>
        <w:t>[y nada observa?</w:t>
      </w:r>
    </w:p>
    <w:p>
      <w:pPr>
        <w:pStyle w:val="BodyText"/>
        <w:spacing w:before="51"/>
      </w:pPr>
      <w:r>
        <w:rPr>
          <w:color w:val="231F20"/>
        </w:rPr>
        <w:t>Apenas cae la noche y ya se ocultan las palabras, cual</w:t>
      </w:r>
    </w:p>
    <w:p>
      <w:pPr>
        <w:pStyle w:val="BodyText"/>
        <w:spacing w:line="288" w:lineRule="auto" w:before="51"/>
        <w:ind w:firstLine="3374"/>
      </w:pPr>
      <w:r>
        <w:rPr>
          <w:color w:val="231F20"/>
        </w:rPr>
        <w:t>[ascuas temerosas de un lecho consumido y sin herencia, eterna  sed</w:t>
      </w:r>
    </w:p>
    <w:p>
      <w:pPr>
        <w:pStyle w:val="BodyText"/>
        <w:spacing w:line="288" w:lineRule="auto"/>
        <w:ind w:right="112" w:firstLine="3054"/>
      </w:pPr>
      <w:r>
        <w:rPr>
          <w:color w:val="231F20"/>
        </w:rPr>
        <w:t>[sin compartir de dos que quieren uno ser, y así abrazar otro delirio  que</w:t>
      </w:r>
    </w:p>
    <w:p>
      <w:pPr>
        <w:pStyle w:val="BodyText"/>
        <w:spacing w:line="288" w:lineRule="auto"/>
        <w:ind w:right="102" w:firstLine="3499"/>
      </w:pPr>
      <w:r>
        <w:rPr>
          <w:color w:val="231F20"/>
        </w:rPr>
        <w:t>[se llame</w:t>
      </w:r>
      <w:r>
        <w:rPr>
          <w:color w:val="231F20"/>
          <w:spacing w:val="-7"/>
        </w:rPr>
        <w:t> </w:t>
      </w:r>
      <w:r>
        <w:rPr>
          <w:color w:val="231F20"/>
        </w:rPr>
        <w:t>noche, alquimia</w:t>
      </w:r>
      <w:r>
        <w:rPr>
          <w:color w:val="231F20"/>
          <w:spacing w:val="-11"/>
        </w:rPr>
        <w:t> </w:t>
      </w:r>
      <w:r>
        <w:rPr>
          <w:color w:val="231F20"/>
        </w:rPr>
        <w:t>de</w:t>
      </w:r>
      <w:r>
        <w:rPr>
          <w:color w:val="231F20"/>
          <w:spacing w:val="-11"/>
        </w:rPr>
        <w:t> </w:t>
      </w:r>
      <w:r>
        <w:rPr>
          <w:color w:val="231F20"/>
        </w:rPr>
        <w:t>los</w:t>
      </w:r>
      <w:r>
        <w:rPr>
          <w:color w:val="231F20"/>
          <w:spacing w:val="-11"/>
        </w:rPr>
        <w:t> </w:t>
      </w:r>
      <w:r>
        <w:rPr>
          <w:color w:val="231F20"/>
        </w:rPr>
        <w:t>senos</w:t>
      </w:r>
      <w:r>
        <w:rPr>
          <w:color w:val="231F20"/>
          <w:spacing w:val="-11"/>
        </w:rPr>
        <w:t> </w:t>
      </w:r>
      <w:r>
        <w:rPr>
          <w:color w:val="231F20"/>
        </w:rPr>
        <w:t>y</w:t>
      </w:r>
      <w:r>
        <w:rPr>
          <w:color w:val="231F20"/>
          <w:spacing w:val="-11"/>
        </w:rPr>
        <w:t> </w:t>
      </w:r>
      <w:r>
        <w:rPr>
          <w:color w:val="231F20"/>
        </w:rPr>
        <w:t>los</w:t>
      </w:r>
      <w:r>
        <w:rPr>
          <w:color w:val="231F20"/>
          <w:spacing w:val="-11"/>
        </w:rPr>
        <w:t> </w:t>
      </w:r>
      <w:r>
        <w:rPr>
          <w:color w:val="231F20"/>
        </w:rPr>
        <w:t>labios</w:t>
      </w:r>
      <w:r>
        <w:rPr>
          <w:color w:val="231F20"/>
          <w:spacing w:val="-11"/>
        </w:rPr>
        <w:t> </w:t>
      </w:r>
      <w:r>
        <w:rPr>
          <w:color w:val="231F20"/>
        </w:rPr>
        <w:t>y</w:t>
      </w:r>
      <w:r>
        <w:rPr>
          <w:color w:val="231F20"/>
          <w:spacing w:val="-11"/>
        </w:rPr>
        <w:t> </w:t>
      </w:r>
      <w:r>
        <w:rPr>
          <w:color w:val="231F20"/>
        </w:rPr>
        <w:t>un</w:t>
      </w:r>
      <w:r>
        <w:rPr>
          <w:color w:val="231F20"/>
          <w:spacing w:val="-11"/>
        </w:rPr>
        <w:t> </w:t>
      </w:r>
      <w:r>
        <w:rPr>
          <w:color w:val="231F20"/>
        </w:rPr>
        <w:t>despertar</w:t>
      </w:r>
      <w:r>
        <w:rPr>
          <w:color w:val="231F20"/>
          <w:spacing w:val="-11"/>
        </w:rPr>
        <w:t> </w:t>
      </w:r>
      <w:r>
        <w:rPr>
          <w:color w:val="231F20"/>
        </w:rPr>
        <w:t>que</w:t>
      </w:r>
      <w:r>
        <w:rPr>
          <w:color w:val="231F20"/>
          <w:spacing w:val="-11"/>
        </w:rPr>
        <w:t> </w:t>
      </w:r>
      <w:r>
        <w:rPr>
          <w:color w:val="231F20"/>
        </w:rPr>
        <w:t>sólo</w:t>
      </w:r>
    </w:p>
    <w:p>
      <w:pPr>
        <w:pStyle w:val="BodyText"/>
        <w:spacing w:line="288" w:lineRule="auto"/>
        <w:ind w:firstLine="3893"/>
      </w:pPr>
      <w:r>
        <w:rPr>
          <w:color w:val="231F20"/>
        </w:rPr>
        <w:t>[lengua sea, mutilado instrumento para amar lentamente a  ese</w:t>
      </w:r>
    </w:p>
    <w:p>
      <w:pPr>
        <w:pStyle w:val="BodyText"/>
        <w:spacing w:line="288" w:lineRule="auto"/>
        <w:ind w:firstLine="3005"/>
      </w:pPr>
      <w:r>
        <w:rPr>
          <w:color w:val="231F20"/>
        </w:rPr>
        <w:t>[azogue reflejándonos como cera en la noche enmudecida por los</w:t>
      </w:r>
      <w:r>
        <w:rPr>
          <w:color w:val="231F20"/>
          <w:spacing w:val="51"/>
        </w:rPr>
        <w:t> </w:t>
      </w:r>
      <w:r>
        <w:rPr>
          <w:color w:val="231F20"/>
        </w:rPr>
        <w:t>siglos</w:t>
      </w:r>
    </w:p>
    <w:p>
      <w:pPr>
        <w:pStyle w:val="BodyText"/>
        <w:spacing w:line="288" w:lineRule="auto"/>
        <w:ind w:right="101" w:firstLine="2880"/>
      </w:pPr>
      <w:r>
        <w:rPr>
          <w:color w:val="231F20"/>
        </w:rPr>
        <w:t>[de cuerpos entregados y voluntariamente consumidos por casi un renacer</w:t>
      </w:r>
    </w:p>
    <w:p>
      <w:pPr>
        <w:pStyle w:val="BodyText"/>
        <w:spacing w:line="288" w:lineRule="auto"/>
        <w:ind w:firstLine="3520"/>
      </w:pPr>
      <w:r>
        <w:rPr>
          <w:color w:val="231F20"/>
        </w:rPr>
        <w:t>[que inmoviliza,</w:t>
      </w:r>
      <w:r>
        <w:rPr>
          <w:color w:val="231F20"/>
          <w:w w:val="95"/>
        </w:rPr>
        <w:t> </w:t>
      </w:r>
      <w:r>
        <w:rPr>
          <w:color w:val="231F20"/>
        </w:rPr>
        <w:t>eterna sierpe entrelazada y muda que todo por  decir</w:t>
      </w:r>
    </w:p>
    <w:p>
      <w:pPr>
        <w:pStyle w:val="BodyText"/>
        <w:spacing w:line="288" w:lineRule="auto"/>
        <w:ind w:right="117" w:firstLine="3386"/>
      </w:pPr>
      <w:r>
        <w:rPr>
          <w:color w:val="231F20"/>
        </w:rPr>
        <w:t>[le aguarda como la</w:t>
      </w:r>
      <w:r>
        <w:rPr>
          <w:color w:val="231F20"/>
          <w:spacing w:val="-13"/>
        </w:rPr>
        <w:t> </w:t>
      </w:r>
      <w:r>
        <w:rPr>
          <w:color w:val="231F20"/>
        </w:rPr>
        <w:t>abandonada</w:t>
      </w:r>
      <w:r>
        <w:rPr>
          <w:color w:val="231F20"/>
          <w:spacing w:val="-13"/>
        </w:rPr>
        <w:t> </w:t>
      </w:r>
      <w:r>
        <w:rPr>
          <w:color w:val="231F20"/>
        </w:rPr>
        <w:t>casa</w:t>
      </w:r>
      <w:r>
        <w:rPr>
          <w:color w:val="231F20"/>
          <w:spacing w:val="-13"/>
        </w:rPr>
        <w:t> </w:t>
      </w:r>
      <w:r>
        <w:rPr>
          <w:color w:val="231F20"/>
        </w:rPr>
        <w:t>familiar</w:t>
      </w:r>
      <w:r>
        <w:rPr>
          <w:color w:val="231F20"/>
          <w:spacing w:val="-13"/>
        </w:rPr>
        <w:t> </w:t>
      </w:r>
      <w:r>
        <w:rPr>
          <w:color w:val="231F20"/>
        </w:rPr>
        <w:t>anidada</w:t>
      </w:r>
      <w:r>
        <w:rPr>
          <w:color w:val="231F20"/>
          <w:spacing w:val="-13"/>
        </w:rPr>
        <w:t> </w:t>
      </w:r>
      <w:r>
        <w:rPr>
          <w:color w:val="231F20"/>
        </w:rPr>
        <w:t>en</w:t>
      </w:r>
      <w:r>
        <w:rPr>
          <w:color w:val="231F20"/>
          <w:spacing w:val="-13"/>
        </w:rPr>
        <w:t> </w:t>
      </w:r>
      <w:r>
        <w:rPr>
          <w:color w:val="231F20"/>
        </w:rPr>
        <w:t>la</w:t>
      </w:r>
      <w:r>
        <w:rPr>
          <w:color w:val="231F20"/>
          <w:spacing w:val="-13"/>
        </w:rPr>
        <w:t> </w:t>
      </w:r>
      <w:r>
        <w:rPr>
          <w:color w:val="231F20"/>
        </w:rPr>
        <w:t>lengua,</w:t>
      </w:r>
      <w:r>
        <w:rPr>
          <w:color w:val="231F20"/>
          <w:spacing w:val="-13"/>
        </w:rPr>
        <w:t> </w:t>
      </w:r>
      <w:r>
        <w:rPr>
          <w:color w:val="231F20"/>
        </w:rPr>
        <w:t>apenas</w:t>
      </w:r>
    </w:p>
    <w:p>
      <w:pPr>
        <w:pStyle w:val="BodyText"/>
        <w:spacing w:line="288" w:lineRule="auto"/>
        <w:ind w:firstLine="4336"/>
      </w:pPr>
      <w:r>
        <w:rPr>
          <w:color w:val="231F20"/>
          <w:w w:val="95"/>
        </w:rPr>
        <w:t>[canto, </w:t>
      </w:r>
      <w:r>
        <w:rPr>
          <w:color w:val="231F20"/>
        </w:rPr>
        <w:t>apenas lecho y lento atardecer de tantas voces reunidas</w:t>
      </w:r>
    </w:p>
    <w:p>
      <w:pPr>
        <w:pStyle w:val="BodyText"/>
        <w:spacing w:line="288" w:lineRule="auto"/>
        <w:ind w:right="113" w:firstLine="4263"/>
      </w:pPr>
      <w:r>
        <w:rPr>
          <w:color w:val="231F20"/>
        </w:rPr>
        <w:t>[en una sola noche que es tantas noches y es ninguna, amanecer</w:t>
      </w:r>
    </w:p>
    <w:p>
      <w:pPr>
        <w:pStyle w:val="BodyText"/>
        <w:spacing w:line="288" w:lineRule="auto"/>
        <w:ind w:firstLine="3198"/>
      </w:pPr>
      <w:r>
        <w:rPr>
          <w:color w:val="231F20"/>
        </w:rPr>
        <w:t>[de un pozo eterno, de incendiadas palabras como muslos, la</w:t>
      </w:r>
      <w:r>
        <w:rPr>
          <w:color w:val="231F20"/>
          <w:spacing w:val="54"/>
        </w:rPr>
        <w:t> </w:t>
      </w:r>
      <w:r>
        <w:rPr>
          <w:color w:val="231F20"/>
        </w:rPr>
        <w:t>deslumbrante</w:t>
      </w:r>
    </w:p>
    <w:p>
      <w:pPr>
        <w:pStyle w:val="BodyText"/>
        <w:ind w:left="3404"/>
      </w:pPr>
      <w:r>
        <w:rPr>
          <w:color w:val="231F20"/>
        </w:rPr>
        <w:t>[flor de las auroras</w:t>
      </w:r>
    </w:p>
    <w:p>
      <w:pPr>
        <w:spacing w:after="0"/>
        <w:sectPr>
          <w:pgSz w:w="7090" w:h="11340"/>
          <w:pgMar w:header="784" w:footer="1010" w:top="980" w:bottom="1200" w:left="960" w:right="960"/>
        </w:sectPr>
      </w:pPr>
    </w:p>
    <w:p>
      <w:pPr>
        <w:pStyle w:val="BodyText"/>
        <w:spacing w:before="0"/>
        <w:ind w:left="0"/>
        <w:rPr>
          <w:sz w:val="20"/>
        </w:rPr>
      </w:pPr>
    </w:p>
    <w:p>
      <w:pPr>
        <w:pStyle w:val="BodyText"/>
        <w:spacing w:before="173"/>
      </w:pPr>
      <w:r>
        <w:rPr>
          <w:color w:val="231F20"/>
        </w:rPr>
        <w:t>que hacen posible el beso y la palabra, el ir y  navegar</w:t>
      </w:r>
    </w:p>
    <w:p>
      <w:pPr>
        <w:pStyle w:val="BodyText"/>
        <w:spacing w:line="288" w:lineRule="auto" w:before="51"/>
        <w:ind w:right="117" w:firstLine="3582"/>
        <w:jc w:val="both"/>
      </w:pPr>
      <w:r>
        <w:rPr>
          <w:color w:val="231F20"/>
        </w:rPr>
        <w:t>[de la memoria como baja marea sublunar que todo dice sin bajar la</w:t>
      </w:r>
      <w:r>
        <w:rPr>
          <w:color w:val="231F20"/>
          <w:spacing w:val="-24"/>
        </w:rPr>
        <w:t> </w:t>
      </w:r>
      <w:r>
        <w:rPr>
          <w:color w:val="231F20"/>
        </w:rPr>
        <w:t>voz y a todo nombre da, y se hace escuchar como </w:t>
      </w:r>
      <w:r>
        <w:rPr>
          <w:color w:val="231F20"/>
          <w:spacing w:val="46"/>
        </w:rPr>
        <w:t> </w:t>
      </w:r>
      <w:r>
        <w:rPr>
          <w:color w:val="231F20"/>
        </w:rPr>
        <w:t>una</w:t>
      </w:r>
    </w:p>
    <w:p>
      <w:pPr>
        <w:pStyle w:val="BodyText"/>
        <w:spacing w:line="288" w:lineRule="auto"/>
        <w:ind w:right="114" w:firstLine="2612"/>
      </w:pPr>
      <w:r>
        <w:rPr>
          <w:color w:val="231F20"/>
        </w:rPr>
        <w:t>[oculta luna en alto otoño, como el leve temblor que siempre es sombra  apenas</w:t>
      </w:r>
    </w:p>
    <w:p>
      <w:pPr>
        <w:pStyle w:val="BodyText"/>
        <w:spacing w:line="288" w:lineRule="auto"/>
        <w:ind w:firstLine="2469"/>
      </w:pPr>
      <w:r>
        <w:rPr>
          <w:color w:val="231F20"/>
        </w:rPr>
        <w:t>[de lo que amado o abatido será por contingentes circunstancias. Y aunque algo</w:t>
      </w:r>
    </w:p>
    <w:p>
      <w:pPr>
        <w:pStyle w:val="BodyText"/>
        <w:spacing w:line="288" w:lineRule="auto"/>
        <w:ind w:right="110" w:firstLine="2262"/>
      </w:pPr>
      <w:r>
        <w:rPr>
          <w:color w:val="231F20"/>
        </w:rPr>
        <w:t>[entre las manos tal vez quede como arcilla sin nombre y sin destino, como un soplo</w:t>
      </w:r>
    </w:p>
    <w:p>
      <w:pPr>
        <w:pStyle w:val="BodyText"/>
        <w:spacing w:line="288" w:lineRule="auto"/>
        <w:ind w:right="39" w:firstLine="2148"/>
      </w:pPr>
      <w:r>
        <w:rPr>
          <w:color w:val="231F20"/>
        </w:rPr>
        <w:t>[el primer día en que el mundo de sí mismo se enteró como un canto, como  un</w:t>
      </w:r>
    </w:p>
    <w:p>
      <w:pPr>
        <w:pStyle w:val="BodyText"/>
        <w:spacing w:line="288" w:lineRule="auto"/>
        <w:ind w:firstLine="2109"/>
      </w:pPr>
      <w:r>
        <w:rPr>
          <w:color w:val="231F20"/>
        </w:rPr>
        <w:t>[lento temblor de ese abandono que al final nos aguarde sin retorno, acaso alguien</w:t>
      </w:r>
    </w:p>
    <w:p>
      <w:pPr>
        <w:spacing w:line="285" w:lineRule="auto" w:before="2"/>
        <w:ind w:left="120" w:right="109" w:firstLine="3088"/>
        <w:jc w:val="left"/>
        <w:rPr>
          <w:sz w:val="22"/>
        </w:rPr>
      </w:pPr>
      <w:r>
        <w:rPr>
          <w:color w:val="231F20"/>
          <w:sz w:val="22"/>
        </w:rPr>
        <w:t>[pregunte, sin honor, si</w:t>
      </w:r>
      <w:r>
        <w:rPr>
          <w:color w:val="231F20"/>
          <w:spacing w:val="-25"/>
          <w:sz w:val="22"/>
        </w:rPr>
        <w:t> </w:t>
      </w:r>
      <w:r>
        <w:rPr>
          <w:rFonts w:ascii="Cambria" w:hAnsi="Cambria"/>
          <w:i/>
          <w:color w:val="231F20"/>
          <w:sz w:val="22"/>
        </w:rPr>
        <w:t>no</w:t>
      </w:r>
      <w:r>
        <w:rPr>
          <w:rFonts w:ascii="Cambria" w:hAnsi="Cambria"/>
          <w:i/>
          <w:color w:val="231F20"/>
          <w:spacing w:val="-20"/>
          <w:sz w:val="22"/>
        </w:rPr>
        <w:t> </w:t>
      </w:r>
      <w:r>
        <w:rPr>
          <w:rFonts w:ascii="Cambria" w:hAnsi="Cambria"/>
          <w:i/>
          <w:color w:val="231F20"/>
          <w:sz w:val="22"/>
        </w:rPr>
        <w:t>habrá</w:t>
      </w:r>
      <w:r>
        <w:rPr>
          <w:rFonts w:ascii="Cambria" w:hAnsi="Cambria"/>
          <w:i/>
          <w:color w:val="231F20"/>
          <w:spacing w:val="-20"/>
          <w:sz w:val="22"/>
        </w:rPr>
        <w:t> </w:t>
      </w:r>
      <w:r>
        <w:rPr>
          <w:rFonts w:ascii="Cambria" w:hAnsi="Cambria"/>
          <w:i/>
          <w:color w:val="231F20"/>
          <w:sz w:val="22"/>
        </w:rPr>
        <w:t>quien</w:t>
      </w:r>
      <w:r>
        <w:rPr>
          <w:rFonts w:ascii="Cambria" w:hAnsi="Cambria"/>
          <w:i/>
          <w:color w:val="231F20"/>
          <w:spacing w:val="-20"/>
          <w:sz w:val="22"/>
        </w:rPr>
        <w:t> </w:t>
      </w:r>
      <w:r>
        <w:rPr>
          <w:rFonts w:ascii="Cambria" w:hAnsi="Cambria"/>
          <w:i/>
          <w:color w:val="231F20"/>
          <w:sz w:val="22"/>
        </w:rPr>
        <w:t>cave</w:t>
      </w:r>
      <w:r>
        <w:rPr>
          <w:rFonts w:ascii="Cambria" w:hAnsi="Cambria"/>
          <w:i/>
          <w:color w:val="231F20"/>
          <w:spacing w:val="-20"/>
          <w:sz w:val="22"/>
        </w:rPr>
        <w:t> </w:t>
      </w:r>
      <w:r>
        <w:rPr>
          <w:rFonts w:ascii="Cambria" w:hAnsi="Cambria"/>
          <w:i/>
          <w:color w:val="231F20"/>
          <w:sz w:val="22"/>
        </w:rPr>
        <w:t>la</w:t>
      </w:r>
      <w:r>
        <w:rPr>
          <w:rFonts w:ascii="Cambria" w:hAnsi="Cambria"/>
          <w:i/>
          <w:color w:val="231F20"/>
          <w:spacing w:val="-20"/>
          <w:sz w:val="22"/>
        </w:rPr>
        <w:t> </w:t>
      </w:r>
      <w:r>
        <w:rPr>
          <w:rFonts w:ascii="Cambria" w:hAnsi="Cambria"/>
          <w:i/>
          <w:color w:val="231F20"/>
          <w:sz w:val="22"/>
        </w:rPr>
        <w:t>última</w:t>
      </w:r>
      <w:r>
        <w:rPr>
          <w:rFonts w:ascii="Cambria" w:hAnsi="Cambria"/>
          <w:i/>
          <w:color w:val="231F20"/>
          <w:spacing w:val="-20"/>
          <w:sz w:val="22"/>
        </w:rPr>
        <w:t> </w:t>
      </w:r>
      <w:r>
        <w:rPr>
          <w:rFonts w:ascii="Cambria" w:hAnsi="Cambria"/>
          <w:i/>
          <w:color w:val="231F20"/>
          <w:sz w:val="22"/>
        </w:rPr>
        <w:t>fosa</w:t>
      </w:r>
      <w:r>
        <w:rPr>
          <w:color w:val="231F20"/>
          <w:sz w:val="22"/>
        </w:rPr>
        <w:t>,</w:t>
      </w:r>
      <w:r>
        <w:rPr>
          <w:color w:val="231F20"/>
          <w:spacing w:val="-25"/>
          <w:sz w:val="22"/>
        </w:rPr>
        <w:t> </w:t>
      </w:r>
      <w:r>
        <w:rPr>
          <w:color w:val="231F20"/>
          <w:sz w:val="22"/>
        </w:rPr>
        <w:t>si</w:t>
      </w:r>
      <w:r>
        <w:rPr>
          <w:color w:val="231F20"/>
          <w:spacing w:val="-25"/>
          <w:sz w:val="22"/>
        </w:rPr>
        <w:t> </w:t>
      </w:r>
      <w:r>
        <w:rPr>
          <w:color w:val="231F20"/>
          <w:sz w:val="22"/>
        </w:rPr>
        <w:t>acaso</w:t>
      </w:r>
      <w:r>
        <w:rPr>
          <w:color w:val="231F20"/>
          <w:spacing w:val="-25"/>
          <w:sz w:val="22"/>
        </w:rPr>
        <w:t> </w:t>
      </w:r>
      <w:r>
        <w:rPr>
          <w:color w:val="231F20"/>
          <w:sz w:val="22"/>
        </w:rPr>
        <w:t>un</w:t>
      </w:r>
      <w:r>
        <w:rPr>
          <w:color w:val="231F20"/>
          <w:spacing w:val="-25"/>
          <w:sz w:val="22"/>
        </w:rPr>
        <w:t> </w:t>
      </w:r>
      <w:r>
        <w:rPr>
          <w:color w:val="231F20"/>
          <w:sz w:val="22"/>
        </w:rPr>
        <w:t>nombre</w:t>
      </w:r>
    </w:p>
    <w:p>
      <w:pPr>
        <w:pStyle w:val="BodyText"/>
        <w:spacing w:line="288" w:lineRule="auto" w:before="0"/>
        <w:ind w:right="39" w:firstLine="2870"/>
      </w:pPr>
      <w:r>
        <w:rPr>
          <w:color w:val="231F20"/>
        </w:rPr>
        <w:t>[habrá que nos redima, si acaso un nombre habrá que nos  redima.</w:t>
      </w:r>
    </w:p>
    <w:p>
      <w:pPr>
        <w:pStyle w:val="BodyText"/>
        <w:spacing w:before="7"/>
        <w:ind w:left="0"/>
        <w:rPr>
          <w:sz w:val="26"/>
        </w:rPr>
      </w:pPr>
    </w:p>
    <w:p>
      <w:pPr>
        <w:pStyle w:val="BodyText"/>
        <w:spacing w:line="288" w:lineRule="auto" w:before="0"/>
        <w:ind w:firstLine="1761"/>
      </w:pPr>
      <w:r>
        <w:rPr>
          <w:color w:val="231F20"/>
        </w:rPr>
        <w:t>Desde mirar hasta morir, se quedan las palabras temblando como al borde de  una</w:t>
      </w:r>
    </w:p>
    <w:p>
      <w:pPr>
        <w:pStyle w:val="BodyText"/>
        <w:spacing w:line="288" w:lineRule="auto"/>
        <w:ind w:firstLine="2363"/>
      </w:pPr>
      <w:r>
        <w:rPr>
          <w:color w:val="231F20"/>
        </w:rPr>
        <w:t>[esquiva neblina de silencios, aguardando su turno empecinado en ser  memoria</w:t>
      </w:r>
    </w:p>
    <w:p>
      <w:pPr>
        <w:pStyle w:val="BodyText"/>
        <w:spacing w:line="288" w:lineRule="auto"/>
        <w:ind w:right="117" w:firstLine="3491"/>
        <w:jc w:val="both"/>
      </w:pPr>
      <w:r>
        <w:rPr>
          <w:color w:val="231F20"/>
        </w:rPr>
        <w:t>[y</w:t>
      </w:r>
      <w:r>
        <w:rPr>
          <w:color w:val="231F20"/>
          <w:spacing w:val="-11"/>
        </w:rPr>
        <w:t> </w:t>
      </w:r>
      <w:r>
        <w:rPr>
          <w:color w:val="231F20"/>
        </w:rPr>
        <w:t>peregrinación de un tiempo y su gramática perdida. Se vive</w:t>
      </w:r>
      <w:r>
        <w:rPr>
          <w:color w:val="231F20"/>
          <w:spacing w:val="42"/>
        </w:rPr>
        <w:t> </w:t>
      </w:r>
      <w:r>
        <w:rPr>
          <w:color w:val="231F20"/>
        </w:rPr>
        <w:t>siempre</w:t>
      </w:r>
    </w:p>
    <w:p>
      <w:pPr>
        <w:pStyle w:val="BodyText"/>
        <w:ind w:left="3067"/>
      </w:pPr>
      <w:r>
        <w:rPr>
          <w:color w:val="231F20"/>
        </w:rPr>
        <w:t>[un interregno inmóvil</w:t>
      </w:r>
    </w:p>
    <w:p>
      <w:pPr>
        <w:spacing w:after="0"/>
        <w:sectPr>
          <w:pgSz w:w="7090" w:h="11340"/>
          <w:pgMar w:header="784" w:footer="1010" w:top="980" w:bottom="1200" w:left="960" w:right="960"/>
        </w:sectPr>
      </w:pPr>
    </w:p>
    <w:p>
      <w:pPr>
        <w:pStyle w:val="BodyText"/>
        <w:spacing w:before="0"/>
        <w:ind w:left="0"/>
        <w:rPr>
          <w:sz w:val="20"/>
        </w:rPr>
      </w:pPr>
    </w:p>
    <w:p>
      <w:pPr>
        <w:pStyle w:val="BodyText"/>
        <w:spacing w:before="173"/>
      </w:pPr>
      <w:r>
        <w:rPr>
          <w:color w:val="231F20"/>
        </w:rPr>
        <w:t>mirando sólo atrás y haciendo planes, llevando hacia</w:t>
      </w:r>
    </w:p>
    <w:p>
      <w:pPr>
        <w:pStyle w:val="BodyText"/>
        <w:spacing w:line="288" w:lineRule="auto" w:before="51"/>
        <w:ind w:right="98" w:firstLine="2965"/>
      </w:pPr>
      <w:r>
        <w:rPr>
          <w:color w:val="231F20"/>
        </w:rPr>
        <w:t>[adelante las quimeras de la esperanza y de los tibios sueños que alguien</w:t>
      </w:r>
    </w:p>
    <w:p>
      <w:pPr>
        <w:pStyle w:val="BodyText"/>
        <w:spacing w:line="288" w:lineRule="auto"/>
        <w:ind w:right="114" w:firstLine="2129"/>
      </w:pPr>
      <w:r>
        <w:rPr>
          <w:color w:val="231F20"/>
        </w:rPr>
        <w:t>[dejó en los lechos despoblados de inamovibles ascuas renovadas. Quien mira hacia</w:t>
      </w:r>
    </w:p>
    <w:p>
      <w:pPr>
        <w:pStyle w:val="BodyText"/>
        <w:spacing w:line="288" w:lineRule="auto"/>
        <w:ind w:firstLine="2853"/>
      </w:pPr>
      <w:r>
        <w:rPr>
          <w:color w:val="231F20"/>
        </w:rPr>
        <w:t>[el pasado siempre vive dos veces una lengua compartida, tributario discurso</w:t>
      </w:r>
    </w:p>
    <w:p>
      <w:pPr>
        <w:pStyle w:val="BodyText"/>
        <w:spacing w:line="288" w:lineRule="auto"/>
        <w:ind w:firstLine="3742"/>
      </w:pPr>
      <w:r>
        <w:rPr>
          <w:color w:val="231F20"/>
        </w:rPr>
        <w:t>[del recuerdo que nombra lo que toca al ser mirado. Por  eso</w:t>
      </w:r>
    </w:p>
    <w:p>
      <w:pPr>
        <w:pStyle w:val="BodyText"/>
        <w:spacing w:line="288" w:lineRule="auto"/>
        <w:ind w:firstLine="2766"/>
      </w:pPr>
      <w:r>
        <w:rPr>
          <w:color w:val="231F20"/>
        </w:rPr>
        <w:t>[desconciertan esas fotos que los sociólogos e historiadores fácilmente interpretan</w:t>
      </w:r>
    </w:p>
    <w:p>
      <w:pPr>
        <w:pStyle w:val="BodyText"/>
        <w:spacing w:line="288" w:lineRule="auto"/>
        <w:ind w:firstLine="3674"/>
      </w:pPr>
      <w:r>
        <w:rPr>
          <w:color w:val="231F20"/>
        </w:rPr>
        <w:t>[de un pasado sin darle nombre a cada rostro anónimo, o el  rostro</w:t>
      </w:r>
    </w:p>
    <w:p>
      <w:pPr>
        <w:pStyle w:val="BodyText"/>
        <w:spacing w:line="288" w:lineRule="auto"/>
        <w:ind w:firstLine="2930"/>
      </w:pPr>
      <w:r>
        <w:rPr>
          <w:color w:val="231F20"/>
        </w:rPr>
        <w:t>[del famoso descifrado en todos sus detalles. Descubrimos cuán frágil es la</w:t>
      </w:r>
    </w:p>
    <w:p>
      <w:pPr>
        <w:pStyle w:val="BodyText"/>
        <w:spacing w:line="288" w:lineRule="auto"/>
        <w:ind w:firstLine="2918"/>
      </w:pPr>
      <w:r>
        <w:rPr>
          <w:color w:val="231F20"/>
        </w:rPr>
        <w:t>[vida cuando un rostro simplemente</w:t>
      </w:r>
      <w:r>
        <w:rPr>
          <w:color w:val="231F20"/>
          <w:spacing w:val="-14"/>
        </w:rPr>
        <w:t> </w:t>
      </w:r>
      <w:r>
        <w:rPr>
          <w:color w:val="231F20"/>
        </w:rPr>
        <w:t>se</w:t>
      </w:r>
      <w:r>
        <w:rPr>
          <w:color w:val="231F20"/>
          <w:spacing w:val="-14"/>
        </w:rPr>
        <w:t> </w:t>
      </w:r>
      <w:r>
        <w:rPr>
          <w:color w:val="231F20"/>
        </w:rPr>
        <w:t>borra</w:t>
      </w:r>
      <w:r>
        <w:rPr>
          <w:color w:val="231F20"/>
          <w:spacing w:val="-14"/>
        </w:rPr>
        <w:t> </w:t>
      </w:r>
      <w:r>
        <w:rPr>
          <w:color w:val="231F20"/>
        </w:rPr>
        <w:t>y</w:t>
      </w:r>
      <w:r>
        <w:rPr>
          <w:color w:val="231F20"/>
          <w:spacing w:val="-14"/>
        </w:rPr>
        <w:t> </w:t>
      </w:r>
      <w:r>
        <w:rPr>
          <w:color w:val="231F20"/>
        </w:rPr>
        <w:t>evanesce,</w:t>
      </w:r>
      <w:r>
        <w:rPr>
          <w:color w:val="231F20"/>
          <w:spacing w:val="-14"/>
        </w:rPr>
        <w:t> </w:t>
      </w:r>
      <w:r>
        <w:rPr>
          <w:color w:val="231F20"/>
        </w:rPr>
        <w:t>dejando</w:t>
      </w:r>
      <w:r>
        <w:rPr>
          <w:color w:val="231F20"/>
          <w:spacing w:val="-14"/>
        </w:rPr>
        <w:t> </w:t>
      </w:r>
      <w:r>
        <w:rPr>
          <w:color w:val="231F20"/>
        </w:rPr>
        <w:t>en</w:t>
      </w:r>
      <w:r>
        <w:rPr>
          <w:color w:val="231F20"/>
          <w:spacing w:val="-14"/>
        </w:rPr>
        <w:t> </w:t>
      </w:r>
      <w:r>
        <w:rPr>
          <w:color w:val="231F20"/>
        </w:rPr>
        <w:t>la</w:t>
      </w:r>
      <w:r>
        <w:rPr>
          <w:color w:val="231F20"/>
          <w:spacing w:val="-14"/>
        </w:rPr>
        <w:t> </w:t>
      </w:r>
      <w:r>
        <w:rPr>
          <w:color w:val="231F20"/>
        </w:rPr>
        <w:t>orfandad</w:t>
      </w:r>
    </w:p>
    <w:p>
      <w:pPr>
        <w:pStyle w:val="BodyText"/>
        <w:spacing w:line="288" w:lineRule="auto"/>
        <w:ind w:right="39" w:firstLine="3805"/>
      </w:pPr>
      <w:r>
        <w:rPr>
          <w:color w:val="231F20"/>
        </w:rPr>
        <w:t>[toda certeza y la seguridad de la gramática inherente a la lengua y</w:t>
      </w:r>
    </w:p>
    <w:p>
      <w:pPr>
        <w:pStyle w:val="BodyText"/>
        <w:spacing w:line="288" w:lineRule="auto"/>
        <w:ind w:right="109" w:firstLine="3809"/>
      </w:pPr>
      <w:r>
        <w:rPr>
          <w:color w:val="231F20"/>
        </w:rPr>
        <w:t>[al recuerdo, y pareciera traicionarnos algo tan nuestro como</w:t>
      </w:r>
    </w:p>
    <w:p>
      <w:pPr>
        <w:pStyle w:val="BodyText"/>
        <w:spacing w:line="288" w:lineRule="auto"/>
        <w:ind w:right="39" w:firstLine="3810"/>
      </w:pPr>
      <w:r>
        <w:rPr>
          <w:color w:val="231F20"/>
        </w:rPr>
        <w:t>[la memoria, tan íntima y cercana es esa herida. Nada sostiene a quien</w:t>
      </w:r>
    </w:p>
    <w:p>
      <w:pPr>
        <w:pStyle w:val="BodyText"/>
        <w:spacing w:line="288" w:lineRule="auto"/>
        <w:ind w:firstLine="3775"/>
      </w:pPr>
      <w:r>
        <w:rPr>
          <w:color w:val="231F20"/>
        </w:rPr>
        <w:t>[así se pierde de tanto que ha vivido y ya no puede </w:t>
      </w:r>
      <w:r>
        <w:rPr>
          <w:color w:val="231F20"/>
          <w:spacing w:val="50"/>
        </w:rPr>
        <w:t> </w:t>
      </w:r>
      <w:r>
        <w:rPr>
          <w:color w:val="231F20"/>
        </w:rPr>
        <w:t>nombrar</w:t>
      </w:r>
    </w:p>
    <w:p>
      <w:pPr>
        <w:pStyle w:val="BodyText"/>
        <w:ind w:left="2779"/>
      </w:pPr>
      <w:r>
        <w:rPr>
          <w:color w:val="231F20"/>
        </w:rPr>
        <w:t>[casi absolutamente nada.</w:t>
      </w:r>
    </w:p>
    <w:p>
      <w:pPr>
        <w:spacing w:after="0"/>
        <w:sectPr>
          <w:pgSz w:w="7090" w:h="11340"/>
          <w:pgMar w:header="784" w:footer="1010" w:top="980" w:bottom="1200" w:left="960" w:right="960"/>
        </w:sectPr>
      </w:pPr>
    </w:p>
    <w:p>
      <w:pPr>
        <w:pStyle w:val="BodyText"/>
        <w:spacing w:before="0"/>
        <w:ind w:left="0"/>
        <w:rPr>
          <w:sz w:val="20"/>
        </w:rPr>
      </w:pPr>
    </w:p>
    <w:p>
      <w:pPr>
        <w:pStyle w:val="BodyText"/>
        <w:spacing w:before="173"/>
      </w:pPr>
      <w:r>
        <w:rPr>
          <w:color w:val="231F20"/>
        </w:rPr>
        <w:t>No sabe que hay un muro en su interior y todo  se</w:t>
      </w:r>
    </w:p>
    <w:p>
      <w:pPr>
        <w:pStyle w:val="BodyText"/>
        <w:spacing w:line="288" w:lineRule="auto" w:before="51"/>
        <w:ind w:firstLine="2784"/>
      </w:pPr>
      <w:r>
        <w:rPr>
          <w:color w:val="231F20"/>
        </w:rPr>
        <w:t>[le vuelve polvo y tierra, como naciente pétalo marchito de una noche  interior</w:t>
      </w:r>
    </w:p>
    <w:p>
      <w:pPr>
        <w:pStyle w:val="BodyText"/>
        <w:spacing w:line="288" w:lineRule="auto"/>
        <w:ind w:right="99" w:firstLine="3770"/>
      </w:pPr>
      <w:r>
        <w:rPr>
          <w:color w:val="231F20"/>
        </w:rPr>
        <w:t>[desconocida que todo lo devora, inclemente, dejando ese  vacío</w:t>
      </w:r>
    </w:p>
    <w:p>
      <w:pPr>
        <w:pStyle w:val="BodyText"/>
        <w:spacing w:line="288" w:lineRule="auto"/>
        <w:ind w:right="113" w:firstLine="3848"/>
      </w:pPr>
      <w:r>
        <w:rPr>
          <w:color w:val="231F20"/>
        </w:rPr>
        <w:t>[de palabras con que uno llena tantos folios nuevos buscando</w:t>
      </w:r>
    </w:p>
    <w:p>
      <w:pPr>
        <w:pStyle w:val="BodyText"/>
        <w:spacing w:line="288" w:lineRule="auto"/>
        <w:ind w:firstLine="2808"/>
      </w:pPr>
      <w:r>
        <w:rPr>
          <w:color w:val="231F20"/>
        </w:rPr>
        <w:t>[conjurar lo inamovible: la pérdida mortal de eso que amamos y en  vano</w:t>
      </w:r>
    </w:p>
    <w:p>
      <w:pPr>
        <w:pStyle w:val="BodyText"/>
        <w:spacing w:line="288" w:lineRule="auto"/>
        <w:ind w:firstLine="2486"/>
      </w:pPr>
      <w:r>
        <w:rPr>
          <w:color w:val="231F20"/>
        </w:rPr>
        <w:t>[se perpetúa en recuerditos, toda esa gama de fetiches ciegos y objetos sustitutos</w:t>
      </w:r>
    </w:p>
    <w:p>
      <w:pPr>
        <w:pStyle w:val="BodyText"/>
        <w:spacing w:line="288" w:lineRule="auto"/>
        <w:ind w:right="114" w:firstLine="3779"/>
      </w:pPr>
      <w:r>
        <w:rPr>
          <w:color w:val="231F20"/>
        </w:rPr>
        <w:t>[que le dicen al nuevo visitante que sí fuimos amados y hubo</w:t>
      </w:r>
    </w:p>
    <w:p>
      <w:pPr>
        <w:pStyle w:val="BodyText"/>
        <w:spacing w:line="288" w:lineRule="auto"/>
        <w:ind w:right="101" w:firstLine="3143"/>
      </w:pPr>
      <w:r>
        <w:rPr>
          <w:color w:val="231F20"/>
        </w:rPr>
        <w:t>[quienes procuraron y compartieron bienestar y llanto. Si al menos alguien</w:t>
      </w:r>
    </w:p>
    <w:p>
      <w:pPr>
        <w:pStyle w:val="BodyText"/>
        <w:spacing w:line="288" w:lineRule="auto"/>
        <w:ind w:firstLine="3394"/>
      </w:pPr>
      <w:r>
        <w:rPr>
          <w:color w:val="231F20"/>
        </w:rPr>
        <w:t>[confirmase todo, si un fuego de la nada nombre diera a toda esa humedad</w:t>
      </w:r>
    </w:p>
    <w:p>
      <w:pPr>
        <w:pStyle w:val="BodyText"/>
        <w:spacing w:line="288" w:lineRule="auto"/>
        <w:ind w:firstLine="3676"/>
      </w:pPr>
      <w:r>
        <w:rPr>
          <w:color w:val="231F20"/>
        </w:rPr>
        <w:t>[de lo viviente que labios, senos y caderas llevan… si al menos alguien</w:t>
      </w:r>
    </w:p>
    <w:p>
      <w:pPr>
        <w:pStyle w:val="BodyText"/>
        <w:spacing w:line="288" w:lineRule="auto"/>
        <w:ind w:right="39" w:firstLine="3442"/>
      </w:pPr>
      <w:r>
        <w:rPr>
          <w:color w:val="231F20"/>
        </w:rPr>
        <w:t>[perdonara todo, si se pudiera al menos compartir esta congoja de</w:t>
      </w:r>
    </w:p>
    <w:p>
      <w:pPr>
        <w:pStyle w:val="BodyText"/>
        <w:spacing w:line="288" w:lineRule="auto"/>
        <w:ind w:firstLine="3429"/>
      </w:pPr>
      <w:r>
        <w:rPr>
          <w:color w:val="231F20"/>
        </w:rPr>
        <w:t>[la ausencia viva, si alguien pudiera darle nombre menos técnico</w:t>
      </w:r>
      <w:r>
        <w:rPr>
          <w:color w:val="231F20"/>
          <w:spacing w:val="50"/>
        </w:rPr>
        <w:t> </w:t>
      </w:r>
      <w:r>
        <w:rPr>
          <w:color w:val="231F20"/>
        </w:rPr>
        <w:t>y</w:t>
      </w:r>
    </w:p>
    <w:p>
      <w:pPr>
        <w:pStyle w:val="BodyText"/>
        <w:spacing w:line="288" w:lineRule="auto"/>
        <w:ind w:right="52" w:firstLine="2791"/>
      </w:pPr>
      <w:r>
        <w:rPr>
          <w:color w:val="231F20"/>
        </w:rPr>
        <w:t>[científico a este olvidar, a este desvanecerse de lo amado y esas manos  que</w:t>
      </w:r>
    </w:p>
    <w:p>
      <w:pPr>
        <w:pStyle w:val="BodyText"/>
        <w:ind w:left="3122"/>
      </w:pPr>
      <w:r>
        <w:rPr>
          <w:color w:val="231F20"/>
        </w:rPr>
        <w:t>[no pueden ya nada…</w:t>
      </w:r>
    </w:p>
    <w:p>
      <w:pPr>
        <w:spacing w:after="0"/>
        <w:sectPr>
          <w:pgSz w:w="7090" w:h="11340"/>
          <w:pgMar w:header="784" w:footer="1010" w:top="980" w:bottom="1200" w:left="960" w:right="960"/>
        </w:sectPr>
      </w:pPr>
    </w:p>
    <w:p>
      <w:pPr>
        <w:pStyle w:val="BodyText"/>
        <w:spacing w:before="0"/>
        <w:ind w:left="0"/>
        <w:rPr>
          <w:sz w:val="20"/>
        </w:rPr>
      </w:pPr>
    </w:p>
    <w:p>
      <w:pPr>
        <w:pStyle w:val="BodyText"/>
        <w:spacing w:before="173"/>
      </w:pPr>
      <w:r>
        <w:rPr>
          <w:color w:val="231F20"/>
        </w:rPr>
        <w:t>si acaso, un nombre habrá que nos redima, tal  vez,</w:t>
      </w:r>
    </w:p>
    <w:p>
      <w:pPr>
        <w:spacing w:line="285" w:lineRule="auto" w:before="51"/>
        <w:ind w:left="120" w:right="0" w:firstLine="1876"/>
        <w:jc w:val="left"/>
        <w:rPr>
          <w:rFonts w:ascii="Cambria" w:hAnsi="Cambria"/>
          <w:i/>
          <w:sz w:val="22"/>
        </w:rPr>
      </w:pPr>
      <w:r>
        <w:rPr>
          <w:color w:val="231F20"/>
          <w:sz w:val="22"/>
        </w:rPr>
        <w:t>[un nombre habrá que nos redima pues </w:t>
      </w:r>
      <w:r>
        <w:rPr>
          <w:rFonts w:ascii="Cambria" w:hAnsi="Cambria"/>
          <w:i/>
          <w:color w:val="231F20"/>
          <w:sz w:val="22"/>
        </w:rPr>
        <w:t>no habrá quien cave la última fosa.</w:t>
      </w:r>
    </w:p>
    <w:p>
      <w:pPr>
        <w:pStyle w:val="BodyText"/>
        <w:spacing w:before="11"/>
        <w:ind w:left="0"/>
        <w:rPr>
          <w:rFonts w:ascii="Cambria"/>
          <w:i/>
          <w:sz w:val="25"/>
        </w:rPr>
      </w:pPr>
    </w:p>
    <w:p>
      <w:pPr>
        <w:pStyle w:val="BodyText"/>
        <w:spacing w:line="288" w:lineRule="auto" w:before="0"/>
        <w:ind w:left="71" w:right="117" w:firstLine="1504"/>
        <w:jc w:val="right"/>
      </w:pPr>
      <w:r>
        <w:rPr>
          <w:color w:val="231F20"/>
        </w:rPr>
        <w:t>Sólo nos queda… ¿qué? Una memoria,</w:t>
      </w:r>
      <w:r>
        <w:rPr>
          <w:color w:val="231F20"/>
          <w:w w:val="100"/>
        </w:rPr>
        <w:t> </w:t>
      </w:r>
      <w:r>
        <w:rPr>
          <w:color w:val="231F20"/>
        </w:rPr>
        <w:t>una planicie donde todo queda inacabado: tú sabes qué,</w:t>
      </w:r>
    </w:p>
    <w:p>
      <w:pPr>
        <w:pStyle w:val="BodyText"/>
        <w:spacing w:line="288" w:lineRule="auto"/>
        <w:ind w:right="39" w:firstLine="2616"/>
      </w:pPr>
      <w:r>
        <w:rPr>
          <w:color w:val="231F20"/>
        </w:rPr>
        <w:t>[que me escuchas y callas, a cuyo nombre desemboca todo, y en ti misma  se</w:t>
      </w:r>
    </w:p>
    <w:p>
      <w:pPr>
        <w:pStyle w:val="BodyText"/>
        <w:spacing w:line="288" w:lineRule="auto"/>
        <w:ind w:firstLine="2969"/>
      </w:pPr>
      <w:r>
        <w:rPr>
          <w:color w:val="231F20"/>
        </w:rPr>
        <w:t>[oculta, como un beso bajo el estro nocturno de la luna. ¡Oh, si</w:t>
      </w:r>
      <w:r>
        <w:rPr>
          <w:color w:val="231F20"/>
          <w:spacing w:val="52"/>
        </w:rPr>
        <w:t> </w:t>
      </w:r>
      <w:r>
        <w:rPr>
          <w:color w:val="231F20"/>
        </w:rPr>
        <w:t>hubiesen</w:t>
      </w:r>
    </w:p>
    <w:p>
      <w:pPr>
        <w:pStyle w:val="BodyText"/>
        <w:spacing w:line="288" w:lineRule="auto"/>
        <w:ind w:firstLine="2613"/>
      </w:pPr>
      <w:r>
        <w:rPr>
          <w:color w:val="231F20"/>
        </w:rPr>
        <w:t>[noches que nos llamasen! Mas no las hay. Soy sólo un destazado a quien muchos</w:t>
      </w:r>
    </w:p>
    <w:p>
      <w:pPr>
        <w:pStyle w:val="BodyText"/>
        <w:spacing w:line="288" w:lineRule="auto"/>
        <w:ind w:right="117" w:firstLine="3346"/>
        <w:jc w:val="right"/>
      </w:pPr>
      <w:r>
        <w:rPr>
          <w:color w:val="231F20"/>
        </w:rPr>
        <w:t>[prefieren</w:t>
      </w:r>
      <w:r>
        <w:rPr>
          <w:color w:val="231F20"/>
          <w:spacing w:val="-20"/>
        </w:rPr>
        <w:t> </w:t>
      </w:r>
      <w:r>
        <w:rPr>
          <w:color w:val="231F20"/>
        </w:rPr>
        <w:t>olvidar,</w:t>
      </w:r>
      <w:r>
        <w:rPr>
          <w:color w:val="231F20"/>
          <w:w w:val="98"/>
        </w:rPr>
        <w:t> </w:t>
      </w:r>
      <w:r>
        <w:rPr>
          <w:color w:val="231F20"/>
        </w:rPr>
        <w:t>soy</w:t>
      </w:r>
      <w:r>
        <w:rPr>
          <w:color w:val="231F20"/>
          <w:spacing w:val="-22"/>
        </w:rPr>
        <w:t> </w:t>
      </w:r>
      <w:r>
        <w:rPr>
          <w:color w:val="231F20"/>
        </w:rPr>
        <w:t>ese</w:t>
      </w:r>
      <w:r>
        <w:rPr>
          <w:color w:val="231F20"/>
          <w:spacing w:val="-22"/>
        </w:rPr>
        <w:t> </w:t>
      </w:r>
      <w:r>
        <w:rPr>
          <w:color w:val="231F20"/>
        </w:rPr>
        <w:t>oculto</w:t>
      </w:r>
      <w:r>
        <w:rPr>
          <w:color w:val="231F20"/>
          <w:spacing w:val="-22"/>
        </w:rPr>
        <w:t> </w:t>
      </w:r>
      <w:r>
        <w:rPr>
          <w:color w:val="231F20"/>
        </w:rPr>
        <w:t>“tú”</w:t>
      </w:r>
      <w:r>
        <w:rPr>
          <w:color w:val="231F20"/>
          <w:spacing w:val="-22"/>
        </w:rPr>
        <w:t> </w:t>
      </w:r>
      <w:r>
        <w:rPr>
          <w:color w:val="231F20"/>
        </w:rPr>
        <w:t>que</w:t>
      </w:r>
      <w:r>
        <w:rPr>
          <w:color w:val="231F20"/>
          <w:spacing w:val="-22"/>
        </w:rPr>
        <w:t> </w:t>
      </w:r>
      <w:r>
        <w:rPr>
          <w:color w:val="231F20"/>
        </w:rPr>
        <w:t>ya</w:t>
      </w:r>
      <w:r>
        <w:rPr>
          <w:color w:val="231F20"/>
          <w:spacing w:val="-22"/>
        </w:rPr>
        <w:t> </w:t>
      </w:r>
      <w:r>
        <w:rPr>
          <w:color w:val="231F20"/>
        </w:rPr>
        <w:t>no</w:t>
      </w:r>
      <w:r>
        <w:rPr>
          <w:color w:val="231F20"/>
          <w:spacing w:val="-22"/>
        </w:rPr>
        <w:t> </w:t>
      </w:r>
      <w:r>
        <w:rPr>
          <w:color w:val="231F20"/>
        </w:rPr>
        <w:t>es</w:t>
      </w:r>
      <w:r>
        <w:rPr>
          <w:color w:val="231F20"/>
          <w:spacing w:val="-22"/>
        </w:rPr>
        <w:t> </w:t>
      </w:r>
      <w:r>
        <w:rPr>
          <w:color w:val="231F20"/>
        </w:rPr>
        <w:t>nadie,</w:t>
      </w:r>
      <w:r>
        <w:rPr>
          <w:color w:val="231F20"/>
          <w:spacing w:val="-22"/>
        </w:rPr>
        <w:t> </w:t>
      </w:r>
      <w:r>
        <w:rPr>
          <w:color w:val="231F20"/>
        </w:rPr>
        <w:t>esa</w:t>
      </w:r>
      <w:r>
        <w:rPr>
          <w:color w:val="231F20"/>
          <w:spacing w:val="-22"/>
        </w:rPr>
        <w:t> </w:t>
      </w:r>
      <w:r>
        <w:rPr>
          <w:color w:val="231F20"/>
        </w:rPr>
        <w:t>palabra</w:t>
      </w:r>
      <w:r>
        <w:rPr>
          <w:color w:val="231F20"/>
          <w:spacing w:val="-22"/>
        </w:rPr>
        <w:t> </w:t>
      </w:r>
      <w:r>
        <w:rPr>
          <w:color w:val="231F20"/>
        </w:rPr>
        <w:t>ausente</w:t>
      </w:r>
    </w:p>
    <w:p>
      <w:pPr>
        <w:pStyle w:val="BodyText"/>
        <w:spacing w:line="288" w:lineRule="auto"/>
        <w:ind w:right="109" w:firstLine="3717"/>
      </w:pPr>
      <w:r>
        <w:rPr>
          <w:color w:val="231F20"/>
        </w:rPr>
        <w:t>[de tu lengua, esa que otorga un número al que muere, apenas  ya</w:t>
      </w:r>
    </w:p>
    <w:p>
      <w:pPr>
        <w:pStyle w:val="BodyText"/>
        <w:spacing w:line="288" w:lineRule="auto"/>
        <w:ind w:firstLine="3169"/>
      </w:pPr>
      <w:r>
        <w:rPr>
          <w:color w:val="231F20"/>
        </w:rPr>
        <w:t>[ceniza, apenas algo que no nos atrevemos a nombrar. Hay tantos  muertos</w:t>
      </w:r>
    </w:p>
    <w:p>
      <w:pPr>
        <w:pStyle w:val="BodyText"/>
        <w:spacing w:line="288" w:lineRule="auto"/>
        <w:ind w:firstLine="3191"/>
      </w:pPr>
      <w:r>
        <w:rPr>
          <w:color w:val="231F20"/>
        </w:rPr>
        <w:t>[como estrellas hay, empero de ellas más sabemos: nombres, distancia,</w:t>
      </w:r>
    </w:p>
    <w:p>
      <w:pPr>
        <w:pStyle w:val="BodyText"/>
        <w:spacing w:line="288" w:lineRule="auto"/>
        <w:ind w:firstLine="3150"/>
      </w:pPr>
      <w:r>
        <w:rPr>
          <w:color w:val="231F20"/>
        </w:rPr>
        <w:t>[paralaje, evolución, nacimiento, destino y hasta muerte posible, todo lo</w:t>
      </w:r>
    </w:p>
    <w:p>
      <w:pPr>
        <w:pStyle w:val="BodyText"/>
        <w:ind w:left="3306"/>
      </w:pPr>
      <w:r>
        <w:rPr>
          <w:color w:val="231F20"/>
        </w:rPr>
        <w:t>[que hay que saber.</w:t>
      </w:r>
    </w:p>
    <w:p>
      <w:pPr>
        <w:pStyle w:val="BodyText"/>
        <w:spacing w:before="51"/>
      </w:pPr>
      <w:r>
        <w:rPr>
          <w:color w:val="231F20"/>
        </w:rPr>
        <w:t>De los ausentes, ni sus nombres quedan, apenas  para</w:t>
      </w:r>
    </w:p>
    <w:p>
      <w:pPr>
        <w:pStyle w:val="BodyText"/>
        <w:spacing w:line="288" w:lineRule="auto" w:before="51"/>
        <w:ind w:right="99" w:firstLine="3178"/>
      </w:pPr>
      <w:r>
        <w:rPr>
          <w:color w:val="231F20"/>
        </w:rPr>
        <w:t>[el diario acontecer, oclusivo entender de los milenios. ¿Y yo dónde estaré</w:t>
      </w:r>
    </w:p>
    <w:p>
      <w:pPr>
        <w:pStyle w:val="BodyText"/>
        <w:ind w:left="87" w:right="119"/>
        <w:jc w:val="right"/>
      </w:pPr>
      <w:r>
        <w:rPr>
          <w:color w:val="231F20"/>
        </w:rPr>
        <w:t>[si no es en ti,</w:t>
      </w:r>
    </w:p>
    <w:p>
      <w:pPr>
        <w:spacing w:after="0"/>
        <w:jc w:val="right"/>
        <w:sectPr>
          <w:pgSz w:w="7090" w:h="11340"/>
          <w:pgMar w:header="784" w:footer="1010" w:top="980" w:bottom="1200" w:left="960" w:right="960"/>
        </w:sectPr>
      </w:pPr>
    </w:p>
    <w:p>
      <w:pPr>
        <w:pStyle w:val="BodyText"/>
        <w:spacing w:before="0"/>
        <w:ind w:left="0"/>
        <w:rPr>
          <w:sz w:val="20"/>
        </w:rPr>
      </w:pPr>
    </w:p>
    <w:p>
      <w:pPr>
        <w:pStyle w:val="BodyText"/>
        <w:spacing w:before="173"/>
      </w:pPr>
      <w:r>
        <w:rPr>
          <w:color w:val="231F20"/>
        </w:rPr>
        <w:t>que me has abandonado como un fardo al que habría ya</w:t>
      </w:r>
    </w:p>
    <w:p>
      <w:pPr>
        <w:pStyle w:val="BodyText"/>
        <w:spacing w:before="51"/>
        <w:ind w:left="3277"/>
      </w:pPr>
      <w:r>
        <w:rPr>
          <w:color w:val="231F20"/>
        </w:rPr>
        <w:t>[no nombrar jamás?</w:t>
      </w:r>
    </w:p>
    <w:p>
      <w:pPr>
        <w:pStyle w:val="BodyText"/>
        <w:spacing w:before="51"/>
      </w:pPr>
      <w:r>
        <w:rPr>
          <w:color w:val="231F20"/>
        </w:rPr>
        <w:t>¿Dónde quedó el hogar de la palabra, el asentido  eco</w:t>
      </w:r>
    </w:p>
    <w:p>
      <w:pPr>
        <w:pStyle w:val="BodyText"/>
        <w:spacing w:line="288" w:lineRule="auto" w:before="51"/>
        <w:ind w:right="105" w:firstLine="3727"/>
      </w:pPr>
      <w:r>
        <w:rPr>
          <w:color w:val="231F20"/>
        </w:rPr>
        <w:t>[de lo callado que a los labios clausura sin un beso, como si nadie</w:t>
      </w:r>
    </w:p>
    <w:p>
      <w:pPr>
        <w:pStyle w:val="BodyText"/>
        <w:spacing w:line="288" w:lineRule="auto"/>
        <w:ind w:firstLine="3178"/>
      </w:pPr>
      <w:r>
        <w:rPr>
          <w:color w:val="231F20"/>
        </w:rPr>
        <w:t>[hubiera para amar, para otorgarle un nombre que sensible lo vuelva  a</w:t>
      </w:r>
    </w:p>
    <w:p>
      <w:pPr>
        <w:pStyle w:val="BodyText"/>
        <w:spacing w:line="288" w:lineRule="auto"/>
        <w:ind w:firstLine="2501"/>
      </w:pPr>
      <w:r>
        <w:rPr>
          <w:color w:val="231F20"/>
        </w:rPr>
        <w:t>[todo el mundo y lo rescate de ese olvido que Historia algunos llaman? ¿Y si</w:t>
      </w:r>
    </w:p>
    <w:p>
      <w:pPr>
        <w:pStyle w:val="BodyText"/>
        <w:spacing w:line="288" w:lineRule="auto"/>
        <w:ind w:right="117" w:firstLine="2214"/>
        <w:jc w:val="right"/>
      </w:pPr>
      <w:r>
        <w:rPr>
          <w:color w:val="231F20"/>
        </w:rPr>
        <w:t>[nada quedase entre las manos</w:t>
      </w:r>
      <w:r>
        <w:rPr>
          <w:color w:val="231F20"/>
          <w:w w:val="100"/>
        </w:rPr>
        <w:t> </w:t>
      </w:r>
      <w:r>
        <w:rPr>
          <w:color w:val="231F20"/>
        </w:rPr>
        <w:t>que no ceniza fuese de otros labios, azogue amurallado</w:t>
      </w:r>
    </w:p>
    <w:p>
      <w:pPr>
        <w:pStyle w:val="BodyText"/>
        <w:ind w:left="87" w:right="119"/>
        <w:jc w:val="right"/>
      </w:pPr>
      <w:r>
        <w:rPr>
          <w:color w:val="231F20"/>
        </w:rPr>
        <w:t>[del destino?</w:t>
      </w:r>
    </w:p>
    <w:p>
      <w:pPr>
        <w:pStyle w:val="BodyText"/>
        <w:spacing w:before="51"/>
      </w:pPr>
      <w:r>
        <w:rPr>
          <w:color w:val="231F20"/>
        </w:rPr>
        <w:t>¿Qué templo aguarda nuestros cráneos rotos, sin</w:t>
      </w:r>
    </w:p>
    <w:p>
      <w:pPr>
        <w:pStyle w:val="BodyText"/>
        <w:spacing w:before="51"/>
        <w:ind w:left="87" w:right="117"/>
        <w:jc w:val="right"/>
      </w:pPr>
      <w:r>
        <w:rPr>
          <w:color w:val="231F20"/>
        </w:rPr>
        <w:t>[florida derrota de por medio?</w:t>
      </w:r>
    </w:p>
    <w:p>
      <w:pPr>
        <w:pStyle w:val="BodyText"/>
        <w:spacing w:before="51"/>
      </w:pPr>
      <w:r>
        <w:rPr>
          <w:color w:val="231F20"/>
        </w:rPr>
        <w:t>¿De quién es esta sangre que no corre y en los labios</w:t>
      </w:r>
    </w:p>
    <w:p>
      <w:pPr>
        <w:pStyle w:val="BodyText"/>
        <w:spacing w:line="288" w:lineRule="auto" w:before="51"/>
        <w:ind w:right="107" w:firstLine="2949"/>
      </w:pPr>
      <w:r>
        <w:rPr>
          <w:color w:val="231F20"/>
        </w:rPr>
        <w:t>[se agolpa como culpa y una gangrena de la lengua yerta, mutilada  por</w:t>
      </w:r>
    </w:p>
    <w:p>
      <w:pPr>
        <w:pStyle w:val="BodyText"/>
        <w:ind w:left="87" w:right="117"/>
        <w:jc w:val="right"/>
      </w:pPr>
      <w:r>
        <w:rPr>
          <w:color w:val="231F20"/>
        </w:rPr>
        <w:t>[propia voluntad?</w:t>
      </w:r>
    </w:p>
    <w:p>
      <w:pPr>
        <w:pStyle w:val="BodyText"/>
        <w:spacing w:before="51"/>
      </w:pPr>
      <w:r>
        <w:rPr>
          <w:color w:val="231F20"/>
        </w:rPr>
        <w:t>¿Cómo podré yo a nadie más besar, cómo  alguno</w:t>
      </w:r>
    </w:p>
    <w:p>
      <w:pPr>
        <w:pStyle w:val="BodyText"/>
        <w:spacing w:line="288" w:lineRule="auto" w:before="51"/>
        <w:ind w:right="116" w:firstLine="3252"/>
      </w:pPr>
      <w:r>
        <w:rPr>
          <w:color w:val="231F20"/>
        </w:rPr>
        <w:t>[podrá jamás besar si no hay ya templos ni expiatorios chivos que pudiesen</w:t>
      </w:r>
    </w:p>
    <w:p>
      <w:pPr>
        <w:pStyle w:val="BodyText"/>
        <w:ind w:left="87" w:right="117"/>
        <w:jc w:val="right"/>
      </w:pPr>
      <w:r>
        <w:rPr>
          <w:color w:val="231F20"/>
        </w:rPr>
        <w:t>[salvarnos de nosotros?</w:t>
      </w:r>
    </w:p>
    <w:p>
      <w:pPr>
        <w:pStyle w:val="BodyText"/>
        <w:spacing w:before="51"/>
      </w:pPr>
      <w:r>
        <w:rPr>
          <w:color w:val="231F20"/>
        </w:rPr>
        <w:t>No sé si un día el alba llegará que clausure esta</w:t>
      </w:r>
    </w:p>
    <w:p>
      <w:pPr>
        <w:pStyle w:val="BodyText"/>
        <w:spacing w:line="288" w:lineRule="auto" w:before="51"/>
        <w:ind w:firstLine="3230"/>
      </w:pPr>
      <w:r>
        <w:rPr>
          <w:color w:val="231F20"/>
        </w:rPr>
        <w:t>[época sin nombre, que no merece ser nombrada más, no sé quién  llegará</w:t>
      </w:r>
    </w:p>
    <w:p>
      <w:pPr>
        <w:pStyle w:val="BodyText"/>
        <w:ind w:left="87" w:right="117"/>
        <w:jc w:val="right"/>
      </w:pPr>
      <w:r>
        <w:rPr>
          <w:color w:val="231F20"/>
        </w:rPr>
        <w:t>[a esta tumba anónima,</w:t>
      </w:r>
    </w:p>
    <w:p>
      <w:pPr>
        <w:spacing w:after="0"/>
        <w:jc w:val="right"/>
        <w:sectPr>
          <w:pgSz w:w="7090" w:h="11340"/>
          <w:pgMar w:header="784" w:footer="1010" w:top="980" w:bottom="1200" w:left="960" w:right="960"/>
        </w:sectPr>
      </w:pPr>
    </w:p>
    <w:p>
      <w:pPr>
        <w:pStyle w:val="BodyText"/>
        <w:spacing w:before="0"/>
        <w:ind w:left="0"/>
        <w:rPr>
          <w:sz w:val="20"/>
        </w:rPr>
      </w:pPr>
    </w:p>
    <w:p>
      <w:pPr>
        <w:pStyle w:val="BodyText"/>
        <w:spacing w:before="173"/>
      </w:pPr>
      <w:r>
        <w:rPr>
          <w:color w:val="231F20"/>
        </w:rPr>
        <w:t>no sé si llegarás antes que yo para juzgarme – a juzgar</w:t>
      </w:r>
    </w:p>
    <w:p>
      <w:pPr>
        <w:pStyle w:val="BodyText"/>
        <w:spacing w:before="51"/>
        <w:ind w:left="87" w:right="119"/>
        <w:jc w:val="right"/>
      </w:pPr>
      <w:r>
        <w:rPr>
          <w:color w:val="231F20"/>
        </w:rPr>
        <w:t>[a todos</w:t>
      </w:r>
    </w:p>
    <w:p>
      <w:pPr>
        <w:pStyle w:val="BodyText"/>
        <w:spacing w:before="51"/>
      </w:pPr>
      <w:r>
        <w:rPr>
          <w:color w:val="231F20"/>
        </w:rPr>
        <w:t>– no sé ya qué esperar de ti – no espero tu </w:t>
      </w:r>
      <w:r>
        <w:rPr>
          <w:color w:val="231F20"/>
          <w:spacing w:val="50"/>
        </w:rPr>
        <w:t> </w:t>
      </w:r>
      <w:r>
        <w:rPr>
          <w:color w:val="231F20"/>
        </w:rPr>
        <w:t>perdón</w:t>
      </w:r>
    </w:p>
    <w:p>
      <w:pPr>
        <w:pStyle w:val="BodyText"/>
        <w:spacing w:line="288" w:lineRule="auto" w:before="51"/>
        <w:ind w:right="105" w:firstLine="2407"/>
      </w:pPr>
      <w:r>
        <w:rPr>
          <w:color w:val="231F20"/>
        </w:rPr>
        <w:t>[sino tu olvido – no espero – no hay nada qué esperar de nadie – nunca – no   habrá</w:t>
      </w:r>
    </w:p>
    <w:p>
      <w:pPr>
        <w:pStyle w:val="BodyText"/>
        <w:spacing w:line="288" w:lineRule="auto"/>
        <w:ind w:right="117" w:firstLine="1728"/>
        <w:jc w:val="right"/>
      </w:pPr>
      <w:r>
        <w:rPr>
          <w:color w:val="231F20"/>
        </w:rPr>
        <w:t>[mañana que nos nombre –</w:t>
      </w:r>
      <w:r>
        <w:rPr>
          <w:color w:val="231F20"/>
          <w:spacing w:val="3"/>
        </w:rPr>
        <w:t> </w:t>
      </w:r>
      <w:r>
        <w:rPr>
          <w:color w:val="231F20"/>
        </w:rPr>
        <w:t>nunca</w:t>
      </w:r>
      <w:r>
        <w:rPr>
          <w:color w:val="231F20"/>
          <w:spacing w:val="11"/>
        </w:rPr>
        <w:t> </w:t>
      </w:r>
      <w:r>
        <w:rPr>
          <w:color w:val="231F20"/>
        </w:rPr>
        <w:t>–</w:t>
      </w:r>
      <w:r>
        <w:rPr>
          <w:color w:val="231F20"/>
          <w:w w:val="93"/>
        </w:rPr>
        <w:t> </w:t>
      </w:r>
      <w:r>
        <w:rPr>
          <w:color w:val="231F20"/>
        </w:rPr>
        <w:t>apenas</w:t>
      </w:r>
      <w:r>
        <w:rPr>
          <w:color w:val="231F20"/>
          <w:spacing w:val="-17"/>
        </w:rPr>
        <w:t> </w:t>
      </w:r>
      <w:r>
        <w:rPr>
          <w:color w:val="231F20"/>
        </w:rPr>
        <w:t>es</w:t>
      </w:r>
      <w:r>
        <w:rPr>
          <w:color w:val="231F20"/>
          <w:spacing w:val="-17"/>
        </w:rPr>
        <w:t> </w:t>
      </w:r>
      <w:r>
        <w:rPr>
          <w:color w:val="231F20"/>
        </w:rPr>
        <w:t>promesa</w:t>
      </w:r>
      <w:r>
        <w:rPr>
          <w:color w:val="231F20"/>
          <w:spacing w:val="-17"/>
        </w:rPr>
        <w:t> </w:t>
      </w:r>
      <w:r>
        <w:rPr>
          <w:color w:val="231F20"/>
        </w:rPr>
        <w:t>en</w:t>
      </w:r>
      <w:r>
        <w:rPr>
          <w:color w:val="231F20"/>
          <w:spacing w:val="-17"/>
        </w:rPr>
        <w:t> </w:t>
      </w:r>
      <w:r>
        <w:rPr>
          <w:color w:val="231F20"/>
        </w:rPr>
        <w:t>lengua</w:t>
      </w:r>
      <w:r>
        <w:rPr>
          <w:color w:val="231F20"/>
          <w:spacing w:val="-17"/>
        </w:rPr>
        <w:t> </w:t>
      </w:r>
      <w:r>
        <w:rPr>
          <w:color w:val="231F20"/>
        </w:rPr>
        <w:t>muerta</w:t>
      </w:r>
      <w:r>
        <w:rPr>
          <w:color w:val="231F20"/>
          <w:spacing w:val="-17"/>
        </w:rPr>
        <w:t> </w:t>
      </w:r>
      <w:r>
        <w:rPr>
          <w:color w:val="231F20"/>
        </w:rPr>
        <w:t>–</w:t>
      </w:r>
      <w:r>
        <w:rPr>
          <w:color w:val="231F20"/>
          <w:spacing w:val="-17"/>
        </w:rPr>
        <w:t> </w:t>
      </w:r>
      <w:r>
        <w:rPr>
          <w:color w:val="231F20"/>
        </w:rPr>
        <w:t>profetas</w:t>
      </w:r>
      <w:r>
        <w:rPr>
          <w:color w:val="231F20"/>
          <w:spacing w:val="-17"/>
        </w:rPr>
        <w:t> </w:t>
      </w:r>
      <w:r>
        <w:rPr>
          <w:color w:val="231F20"/>
        </w:rPr>
        <w:t>sexenales</w:t>
      </w:r>
    </w:p>
    <w:p>
      <w:pPr>
        <w:pStyle w:val="BodyText"/>
        <w:ind w:left="87" w:right="119"/>
        <w:jc w:val="right"/>
      </w:pPr>
      <w:r>
        <w:rPr>
          <w:color w:val="231F20"/>
        </w:rPr>
        <w:t>[de la nada</w:t>
      </w:r>
    </w:p>
    <w:p>
      <w:pPr>
        <w:pStyle w:val="BodyText"/>
        <w:spacing w:before="51"/>
      </w:pPr>
      <w:r>
        <w:rPr>
          <w:color w:val="231F20"/>
        </w:rPr>
        <w:t>¿dirías mi nombre aunque así me negaras  por</w:t>
      </w:r>
    </w:p>
    <w:p>
      <w:pPr>
        <w:pStyle w:val="BodyText"/>
        <w:spacing w:line="288" w:lineRule="auto" w:before="51"/>
        <w:ind w:right="105" w:firstLine="2109"/>
      </w:pPr>
      <w:r>
        <w:rPr>
          <w:color w:val="231F20"/>
        </w:rPr>
        <w:t>[tercera ocasión antes del canto, antes que amanecieran tus palabras como una  letanía</w:t>
      </w:r>
    </w:p>
    <w:p>
      <w:pPr>
        <w:pStyle w:val="BodyText"/>
        <w:spacing w:line="288" w:lineRule="auto"/>
        <w:ind w:right="119" w:firstLine="3388"/>
        <w:jc w:val="right"/>
      </w:pPr>
      <w:r>
        <w:rPr>
          <w:color w:val="231F20"/>
        </w:rPr>
        <w:t>[que me ausencia</w:t>
      </w:r>
      <w:r>
        <w:rPr>
          <w:color w:val="231F20"/>
          <w:w w:val="99"/>
        </w:rPr>
        <w:t> </w:t>
      </w:r>
      <w:r>
        <w:rPr>
          <w:color w:val="231F20"/>
        </w:rPr>
        <w:t>sin yo saber – no sé qué es lo que sé – sin yo saber  qué</w:t>
      </w:r>
    </w:p>
    <w:p>
      <w:pPr>
        <w:spacing w:line="285" w:lineRule="auto" w:before="2"/>
        <w:ind w:left="120" w:right="105" w:firstLine="3257"/>
        <w:jc w:val="left"/>
        <w:rPr>
          <w:sz w:val="22"/>
        </w:rPr>
      </w:pPr>
      <w:r>
        <w:rPr>
          <w:color w:val="231F20"/>
          <w:sz w:val="22"/>
        </w:rPr>
        <w:t>[es lo que sabes tú, si </w:t>
      </w:r>
      <w:r>
        <w:rPr>
          <w:rFonts w:ascii="Cambria" w:hAnsi="Cambria"/>
          <w:i/>
          <w:color w:val="231F20"/>
          <w:sz w:val="22"/>
        </w:rPr>
        <w:t>no habrá quien cave la última fosa, </w:t>
      </w:r>
      <w:r>
        <w:rPr>
          <w:color w:val="231F20"/>
          <w:sz w:val="22"/>
        </w:rPr>
        <w:t>si acaso… un</w:t>
      </w:r>
    </w:p>
    <w:p>
      <w:pPr>
        <w:pStyle w:val="BodyText"/>
        <w:spacing w:line="288" w:lineRule="auto" w:before="0"/>
        <w:ind w:right="101" w:firstLine="2113"/>
      </w:pPr>
      <w:r>
        <w:rPr>
          <w:color w:val="231F20"/>
        </w:rPr>
        <w:t>[nombre habrá que nos redima, si acaso… un nombre habrá que nos redima?</w:t>
      </w:r>
    </w:p>
    <w:p>
      <w:pPr>
        <w:pStyle w:val="BodyText"/>
        <w:spacing w:before="7"/>
        <w:ind w:left="0"/>
        <w:rPr>
          <w:sz w:val="26"/>
        </w:rPr>
      </w:pPr>
    </w:p>
    <w:p>
      <w:pPr>
        <w:pStyle w:val="BodyText"/>
        <w:spacing w:line="288" w:lineRule="auto" w:before="0"/>
        <w:ind w:right="117" w:firstLine="1622"/>
        <w:jc w:val="right"/>
      </w:pPr>
      <w:r>
        <w:rPr>
          <w:color w:val="231F20"/>
        </w:rPr>
        <w:t>Cuando un día me toque hablar de ti</w:t>
      </w:r>
      <w:r>
        <w:rPr>
          <w:color w:val="231F20"/>
          <w:w w:val="90"/>
        </w:rPr>
        <w:t> </w:t>
      </w:r>
      <w:r>
        <w:rPr>
          <w:color w:val="231F20"/>
        </w:rPr>
        <w:t>defenderé tu nombre de mí mismo como si toda </w:t>
      </w:r>
      <w:r>
        <w:rPr>
          <w:color w:val="231F20"/>
          <w:spacing w:val="50"/>
        </w:rPr>
        <w:t> </w:t>
      </w:r>
      <w:r>
        <w:rPr>
          <w:color w:val="231F20"/>
        </w:rPr>
        <w:t>aurora</w:t>
      </w:r>
    </w:p>
    <w:p>
      <w:pPr>
        <w:pStyle w:val="BodyText"/>
        <w:spacing w:line="288" w:lineRule="auto"/>
        <w:ind w:left="66" w:right="117" w:firstLine="3713"/>
        <w:jc w:val="right"/>
      </w:pPr>
      <w:r>
        <w:rPr>
          <w:color w:val="231F20"/>
        </w:rPr>
        <w:t>[y pesimismo,</w:t>
      </w:r>
      <w:r>
        <w:rPr>
          <w:color w:val="231F20"/>
          <w:w w:val="98"/>
        </w:rPr>
        <w:t> </w:t>
      </w:r>
      <w:r>
        <w:rPr>
          <w:color w:val="231F20"/>
        </w:rPr>
        <w:t>como amapola que me nace viva entre musgo y cerebro,</w:t>
      </w:r>
    </w:p>
    <w:p>
      <w:pPr>
        <w:pStyle w:val="BodyText"/>
        <w:spacing w:line="288" w:lineRule="auto"/>
        <w:ind w:right="106" w:firstLine="3873"/>
      </w:pPr>
      <w:r>
        <w:rPr>
          <w:color w:val="231F20"/>
        </w:rPr>
        <w:t>[entre el día y la raíz entera del silencio que amotina esta sangre</w:t>
      </w:r>
    </w:p>
    <w:p>
      <w:pPr>
        <w:pStyle w:val="BodyText"/>
        <w:spacing w:line="288" w:lineRule="auto"/>
        <w:ind w:right="100" w:firstLine="3854"/>
      </w:pPr>
      <w:r>
        <w:rPr>
          <w:color w:val="231F20"/>
        </w:rPr>
        <w:t>[inundatoria</w:t>
      </w:r>
      <w:r>
        <w:rPr>
          <w:color w:val="231F20"/>
          <w:w w:val="99"/>
        </w:rPr>
        <w:t> </w:t>
      </w:r>
      <w:r>
        <w:rPr>
          <w:color w:val="231F20"/>
        </w:rPr>
        <w:t>de rostros contrahechos y olvidados, de tierras</w:t>
      </w:r>
    </w:p>
    <w:p>
      <w:pPr>
        <w:pStyle w:val="BodyText"/>
        <w:ind w:left="87" w:right="117"/>
        <w:jc w:val="right"/>
      </w:pPr>
      <w:r>
        <w:rPr>
          <w:color w:val="231F20"/>
        </w:rPr>
        <w:t>[peregrinas y sin nombre</w:t>
      </w:r>
    </w:p>
    <w:p>
      <w:pPr>
        <w:spacing w:after="0"/>
        <w:jc w:val="right"/>
        <w:sectPr>
          <w:pgSz w:w="7090" w:h="11340"/>
          <w:pgMar w:header="784" w:footer="1010" w:top="980" w:bottom="1200" w:left="960" w:right="960"/>
        </w:sectPr>
      </w:pPr>
    </w:p>
    <w:p>
      <w:pPr>
        <w:pStyle w:val="BodyText"/>
        <w:spacing w:before="0"/>
        <w:ind w:left="0"/>
        <w:rPr>
          <w:sz w:val="20"/>
        </w:rPr>
      </w:pPr>
    </w:p>
    <w:p>
      <w:pPr>
        <w:pStyle w:val="BodyText"/>
        <w:spacing w:before="173"/>
        <w:ind w:left="87" w:right="213"/>
        <w:jc w:val="right"/>
      </w:pPr>
      <w:r>
        <w:rPr>
          <w:color w:val="231F20"/>
        </w:rPr>
        <w:t>que nadie ya se atreve a pronunciar, no hay  comunión</w:t>
      </w:r>
    </w:p>
    <w:p>
      <w:pPr>
        <w:pStyle w:val="BodyText"/>
        <w:spacing w:line="288" w:lineRule="auto" w:before="51"/>
        <w:ind w:right="39" w:firstLine="3089"/>
      </w:pPr>
      <w:r>
        <w:rPr>
          <w:color w:val="231F20"/>
        </w:rPr>
        <w:t>[que sea permanente ni amanecer posible en otros brazos si lo que  queda</w:t>
      </w:r>
    </w:p>
    <w:p>
      <w:pPr>
        <w:pStyle w:val="BodyText"/>
        <w:spacing w:line="288" w:lineRule="auto"/>
        <w:ind w:right="109" w:firstLine="2727"/>
      </w:pPr>
      <w:r>
        <w:rPr>
          <w:color w:val="231F20"/>
        </w:rPr>
        <w:t>[de uno es sólo ausencia, espacio inaprehensible recorriendo la frágil piel de</w:t>
      </w:r>
    </w:p>
    <w:p>
      <w:pPr>
        <w:pStyle w:val="BodyText"/>
        <w:spacing w:line="288" w:lineRule="auto"/>
        <w:ind w:firstLine="3391"/>
      </w:pPr>
      <w:r>
        <w:rPr>
          <w:color w:val="231F20"/>
        </w:rPr>
        <w:t>[la memoria viva, ese corpúsculo que al hombre mide en  alucinatorias</w:t>
      </w:r>
    </w:p>
    <w:p>
      <w:pPr>
        <w:pStyle w:val="BodyText"/>
        <w:spacing w:line="288" w:lineRule="auto"/>
        <w:ind w:right="39" w:firstLine="3773"/>
      </w:pPr>
      <w:r>
        <w:rPr>
          <w:color w:val="231F20"/>
          <w:w w:val="95"/>
        </w:rPr>
        <w:t>[dimensiones </w:t>
      </w:r>
      <w:r>
        <w:rPr>
          <w:color w:val="231F20"/>
        </w:rPr>
        <w:t>el tiempo atravesando sin palabras y una centella sobre</w:t>
      </w:r>
    </w:p>
    <w:p>
      <w:pPr>
        <w:pStyle w:val="BodyText"/>
        <w:spacing w:line="288" w:lineRule="auto"/>
        <w:ind w:right="39" w:firstLine="3786"/>
      </w:pPr>
      <w:r>
        <w:rPr>
          <w:color w:val="231F20"/>
        </w:rPr>
        <w:t>[el palpitante y demudado pecho, de abisales distancias</w:t>
      </w:r>
      <w:r>
        <w:rPr>
          <w:color w:val="231F20"/>
          <w:spacing w:val="53"/>
        </w:rPr>
        <w:t> </w:t>
      </w:r>
      <w:r>
        <w:rPr>
          <w:color w:val="231F20"/>
        </w:rPr>
        <w:t>emergido</w:t>
      </w:r>
    </w:p>
    <w:p>
      <w:pPr>
        <w:pStyle w:val="BodyText"/>
        <w:spacing w:line="288" w:lineRule="auto"/>
        <w:ind w:right="105" w:firstLine="3967"/>
      </w:pPr>
      <w:r>
        <w:rPr>
          <w:color w:val="231F20"/>
          <w:w w:val="95"/>
        </w:rPr>
        <w:t>[silencioso, </w:t>
      </w:r>
      <w:r>
        <w:rPr>
          <w:color w:val="231F20"/>
        </w:rPr>
        <w:t>como un residuo de distintas eras donde lo  humano</w:t>
      </w:r>
    </w:p>
    <w:p>
      <w:pPr>
        <w:pStyle w:val="BodyText"/>
        <w:spacing w:line="288" w:lineRule="auto"/>
        <w:ind w:right="97" w:firstLine="3375"/>
      </w:pPr>
      <w:r>
        <w:rPr>
          <w:color w:val="231F20"/>
        </w:rPr>
        <w:t>[era medida y fiel de una balanza que hoy yace perdida en la raíz  infiel</w:t>
      </w:r>
    </w:p>
    <w:p>
      <w:pPr>
        <w:pStyle w:val="BodyText"/>
        <w:spacing w:line="288" w:lineRule="auto"/>
        <w:ind w:firstLine="3840"/>
      </w:pPr>
      <w:r>
        <w:rPr>
          <w:color w:val="231F20"/>
        </w:rPr>
        <w:t>[y financiera</w:t>
      </w:r>
      <w:r>
        <w:rPr>
          <w:color w:val="231F20"/>
          <w:w w:val="98"/>
        </w:rPr>
        <w:t> </w:t>
      </w:r>
      <w:r>
        <w:rPr>
          <w:color w:val="231F20"/>
        </w:rPr>
        <w:t>de ese avanzar incontenible y nuevo contra el río y</w:t>
      </w:r>
    </w:p>
    <w:p>
      <w:pPr>
        <w:pStyle w:val="BodyText"/>
        <w:spacing w:line="288" w:lineRule="auto"/>
        <w:ind w:firstLine="2909"/>
      </w:pPr>
      <w:r>
        <w:rPr>
          <w:color w:val="231F20"/>
        </w:rPr>
        <w:t>[sus cauces sin sentido, llevando sólo el agua hacia los mares que sólo tienen</w:t>
      </w:r>
    </w:p>
    <w:p>
      <w:pPr>
        <w:pStyle w:val="BodyText"/>
        <w:spacing w:line="288" w:lineRule="auto"/>
        <w:ind w:right="109" w:firstLine="2843"/>
      </w:pPr>
      <w:r>
        <w:rPr>
          <w:color w:val="231F20"/>
        </w:rPr>
        <w:t>[nombres casi humanos pero se pierden siempre entre la arena por  siempre</w:t>
      </w:r>
    </w:p>
    <w:p>
      <w:pPr>
        <w:pStyle w:val="BodyText"/>
        <w:spacing w:line="288" w:lineRule="auto"/>
        <w:ind w:firstLine="3083"/>
      </w:pPr>
      <w:r>
        <w:rPr>
          <w:color w:val="231F20"/>
        </w:rPr>
        <w:t>[detenida de un reloj que el hombre no conoce pues no avanza ni  su</w:t>
      </w:r>
    </w:p>
    <w:p>
      <w:pPr>
        <w:pStyle w:val="BodyText"/>
        <w:spacing w:line="288" w:lineRule="auto"/>
        <w:ind w:right="100" w:firstLine="2975"/>
      </w:pPr>
      <w:r>
        <w:rPr>
          <w:color w:val="231F20"/>
        </w:rPr>
        <w:t>[fluir anónimo da paz, como si en sus orillas se atascaran todas las geografías</w:t>
      </w:r>
    </w:p>
    <w:p>
      <w:pPr>
        <w:pStyle w:val="BodyText"/>
        <w:ind w:left="87" w:right="119"/>
        <w:jc w:val="right"/>
      </w:pPr>
      <w:r>
        <w:rPr>
          <w:color w:val="231F20"/>
        </w:rPr>
        <w:t>[de la tierra</w:t>
      </w:r>
    </w:p>
    <w:p>
      <w:pPr>
        <w:spacing w:after="0"/>
        <w:jc w:val="right"/>
        <w:sectPr>
          <w:pgSz w:w="7090" w:h="11340"/>
          <w:pgMar w:header="784" w:footer="1010" w:top="980" w:bottom="1200" w:left="960" w:right="960"/>
        </w:sectPr>
      </w:pPr>
    </w:p>
    <w:p>
      <w:pPr>
        <w:pStyle w:val="BodyText"/>
        <w:spacing w:before="0"/>
        <w:ind w:left="0"/>
        <w:rPr>
          <w:sz w:val="20"/>
        </w:rPr>
      </w:pPr>
    </w:p>
    <w:p>
      <w:pPr>
        <w:pStyle w:val="BodyText"/>
        <w:spacing w:before="173"/>
      </w:pPr>
      <w:r>
        <w:rPr>
          <w:color w:val="231F20"/>
        </w:rPr>
        <w:t>y eternas golondrinas no cantaran la lenta  despedida</w:t>
      </w:r>
    </w:p>
    <w:p>
      <w:pPr>
        <w:pStyle w:val="BodyText"/>
        <w:spacing w:before="51"/>
        <w:ind w:left="87" w:right="117"/>
        <w:jc w:val="right"/>
      </w:pPr>
      <w:r>
        <w:rPr>
          <w:color w:val="231F20"/>
        </w:rPr>
        <w:t>[de los muertos.</w:t>
      </w:r>
    </w:p>
    <w:p>
      <w:pPr>
        <w:pStyle w:val="BodyText"/>
        <w:spacing w:before="51"/>
      </w:pPr>
      <w:r>
        <w:rPr>
          <w:color w:val="231F20"/>
        </w:rPr>
        <w:t>Tal vez el hombre al fin algo sabrá, y su reposo no</w:t>
      </w:r>
    </w:p>
    <w:p>
      <w:pPr>
        <w:spacing w:line="285" w:lineRule="auto" w:before="51"/>
        <w:ind w:left="120" w:right="0" w:firstLine="3282"/>
        <w:jc w:val="left"/>
        <w:rPr>
          <w:sz w:val="22"/>
        </w:rPr>
      </w:pPr>
      <w:r>
        <w:rPr>
          <w:color w:val="231F20"/>
          <w:sz w:val="22"/>
        </w:rPr>
        <w:t>[tendrá ya nombre pues </w:t>
      </w:r>
      <w:r>
        <w:rPr>
          <w:rFonts w:ascii="Cambria" w:hAnsi="Cambria"/>
          <w:i/>
          <w:color w:val="231F20"/>
          <w:sz w:val="22"/>
        </w:rPr>
        <w:t>no habrá quien cave la última fosa, </w:t>
      </w:r>
      <w:r>
        <w:rPr>
          <w:color w:val="231F20"/>
          <w:sz w:val="22"/>
        </w:rPr>
        <w:t>si acaso… un</w:t>
      </w:r>
    </w:p>
    <w:p>
      <w:pPr>
        <w:pStyle w:val="BodyText"/>
        <w:spacing w:line="288" w:lineRule="auto" w:before="0"/>
        <w:ind w:right="101" w:firstLine="2113"/>
      </w:pPr>
      <w:r>
        <w:rPr>
          <w:color w:val="231F20"/>
        </w:rPr>
        <w:t>[nombre habrá que nos redima, si acaso… un nombre habrá que nos redima.</w:t>
      </w:r>
    </w:p>
    <w:p>
      <w:pPr>
        <w:pStyle w:val="BodyText"/>
        <w:spacing w:before="7"/>
        <w:ind w:left="0"/>
        <w:rPr>
          <w:sz w:val="26"/>
        </w:rPr>
      </w:pPr>
    </w:p>
    <w:p>
      <w:pPr>
        <w:pStyle w:val="BodyText"/>
        <w:spacing w:line="288" w:lineRule="auto" w:before="0"/>
        <w:ind w:right="39" w:firstLine="1877"/>
      </w:pPr>
      <w:r>
        <w:rPr>
          <w:color w:val="231F20"/>
        </w:rPr>
        <w:t>No sé qué calle desemboque aquí, ni si por propio paso es que llegamos ya  condenados</w:t>
      </w:r>
    </w:p>
    <w:p>
      <w:pPr>
        <w:pStyle w:val="BodyText"/>
        <w:spacing w:line="288" w:lineRule="auto"/>
        <w:ind w:right="102" w:firstLine="2936"/>
      </w:pPr>
      <w:r>
        <w:rPr>
          <w:color w:val="231F20"/>
        </w:rPr>
        <w:t>[a este tiempo nuestro, no sé qué juicio harás de ese “nosotros” en que vives,</w:t>
      </w:r>
    </w:p>
    <w:p>
      <w:pPr>
        <w:pStyle w:val="BodyText"/>
        <w:spacing w:line="288" w:lineRule="auto"/>
        <w:ind w:right="100" w:firstLine="2923"/>
      </w:pPr>
      <w:r>
        <w:rPr>
          <w:color w:val="231F20"/>
        </w:rPr>
        <w:t>[tú que alejarte puedes de ese horror que nos colma, día a día, como una estigia</w:t>
      </w:r>
    </w:p>
    <w:p>
      <w:pPr>
        <w:pStyle w:val="BodyText"/>
        <w:spacing w:line="288" w:lineRule="auto"/>
        <w:ind w:firstLine="2967"/>
      </w:pPr>
      <w:r>
        <w:rPr>
          <w:color w:val="231F20"/>
        </w:rPr>
        <w:t>[inundación de sangre que habría deshonrado hasta Caronte; tú, que  callando,</w:t>
      </w:r>
    </w:p>
    <w:p>
      <w:pPr>
        <w:pStyle w:val="BodyText"/>
        <w:spacing w:line="288" w:lineRule="auto"/>
        <w:ind w:right="101" w:firstLine="3266"/>
      </w:pPr>
      <w:r>
        <w:rPr>
          <w:color w:val="231F20"/>
        </w:rPr>
        <w:t>[has condenado ya a todo lo que mora y sueña en mí. ¿Habrá   podido</w:t>
      </w:r>
    </w:p>
    <w:p>
      <w:pPr>
        <w:pStyle w:val="BodyText"/>
        <w:spacing w:line="288" w:lineRule="auto"/>
        <w:ind w:firstLine="3272"/>
      </w:pPr>
      <w:r>
        <w:rPr>
          <w:color w:val="231F20"/>
        </w:rPr>
        <w:t>[soportar tu estirpe corsaria y centenaria esta barbarie de  permanentes</w:t>
      </w:r>
    </w:p>
    <w:p>
      <w:pPr>
        <w:pStyle w:val="BodyText"/>
        <w:spacing w:line="288" w:lineRule="auto"/>
        <w:ind w:firstLine="3227"/>
      </w:pPr>
      <w:r>
        <w:rPr>
          <w:color w:val="231F20"/>
        </w:rPr>
        <w:t>[guerras no floridas sin otro fin malsano consumista que los días pasar</w:t>
      </w:r>
    </w:p>
    <w:p>
      <w:pPr>
        <w:pStyle w:val="BodyText"/>
        <w:spacing w:line="288" w:lineRule="auto"/>
        <w:ind w:firstLine="3202"/>
      </w:pPr>
      <w:r>
        <w:rPr>
          <w:color w:val="231F20"/>
        </w:rPr>
        <w:t>[matando al tiempo como un sacrificar toda semilla en estériles tierras</w:t>
      </w:r>
    </w:p>
    <w:p>
      <w:pPr>
        <w:pStyle w:val="BodyText"/>
        <w:spacing w:line="288" w:lineRule="auto"/>
        <w:ind w:left="74" w:right="119" w:firstLine="3825"/>
        <w:jc w:val="right"/>
      </w:pPr>
      <w:r>
        <w:rPr>
          <w:color w:val="231F20"/>
        </w:rPr>
        <w:t>[sin retorno?</w:t>
      </w:r>
      <w:r>
        <w:rPr>
          <w:color w:val="231F20"/>
          <w:w w:val="100"/>
        </w:rPr>
        <w:t> </w:t>
      </w:r>
      <w:r>
        <w:rPr>
          <w:color w:val="231F20"/>
        </w:rPr>
        <w:t>Quien habla en mí es Otro, declarando –sin  expiación–</w:t>
      </w:r>
    </w:p>
    <w:p>
      <w:pPr>
        <w:pStyle w:val="BodyText"/>
        <w:ind w:left="3120"/>
      </w:pPr>
      <w:r>
        <w:rPr>
          <w:color w:val="231F20"/>
        </w:rPr>
        <w:t>[su culpa, la de todos,</w:t>
      </w:r>
    </w:p>
    <w:p>
      <w:pPr>
        <w:spacing w:after="0"/>
        <w:sectPr>
          <w:pgSz w:w="7090" w:h="11340"/>
          <w:pgMar w:header="784" w:footer="1010" w:top="980" w:bottom="1200" w:left="960" w:right="960"/>
        </w:sectPr>
      </w:pPr>
    </w:p>
    <w:p>
      <w:pPr>
        <w:pStyle w:val="BodyText"/>
        <w:spacing w:before="0"/>
        <w:ind w:left="0"/>
        <w:rPr>
          <w:sz w:val="20"/>
        </w:rPr>
      </w:pPr>
    </w:p>
    <w:p>
      <w:pPr>
        <w:pStyle w:val="BodyText"/>
        <w:spacing w:before="173"/>
        <w:ind w:left="87" w:right="117"/>
        <w:jc w:val="right"/>
      </w:pPr>
      <w:r>
        <w:rPr>
          <w:color w:val="231F20"/>
        </w:rPr>
        <w:t>en una gota contenida apenas en un silencio de abatidos</w:t>
      </w:r>
    </w:p>
    <w:p>
      <w:pPr>
        <w:pStyle w:val="BodyText"/>
        <w:spacing w:line="288" w:lineRule="auto" w:before="51"/>
        <w:ind w:firstLine="4125"/>
      </w:pPr>
      <w:r>
        <w:rPr>
          <w:color w:val="231F20"/>
          <w:w w:val="95"/>
        </w:rPr>
        <w:t>[cuerpos, </w:t>
      </w:r>
      <w:r>
        <w:rPr>
          <w:color w:val="231F20"/>
        </w:rPr>
        <w:t>de centenares y sin nombre propio, ¡oh, tú, que</w:t>
      </w:r>
      <w:r>
        <w:rPr>
          <w:color w:val="231F20"/>
          <w:spacing w:val="54"/>
        </w:rPr>
        <w:t> </w:t>
      </w:r>
      <w:r>
        <w:rPr>
          <w:color w:val="231F20"/>
        </w:rPr>
        <w:t>casi</w:t>
      </w:r>
    </w:p>
    <w:p>
      <w:pPr>
        <w:pStyle w:val="BodyText"/>
        <w:spacing w:line="288" w:lineRule="auto"/>
        <w:ind w:right="108" w:firstLine="3223"/>
      </w:pPr>
      <w:r>
        <w:rPr>
          <w:color w:val="231F20"/>
        </w:rPr>
        <w:t>[no usas la palabra, que</w:t>
      </w:r>
      <w:r>
        <w:rPr>
          <w:color w:val="231F20"/>
          <w:spacing w:val="-15"/>
        </w:rPr>
        <w:t> </w:t>
      </w:r>
      <w:r>
        <w:rPr>
          <w:color w:val="231F20"/>
        </w:rPr>
        <w:t>no</w:t>
      </w:r>
      <w:r>
        <w:rPr>
          <w:color w:val="231F20"/>
          <w:spacing w:val="-15"/>
        </w:rPr>
        <w:t> </w:t>
      </w:r>
      <w:r>
        <w:rPr>
          <w:color w:val="231F20"/>
          <w:spacing w:val="-3"/>
        </w:rPr>
        <w:t>estarás</w:t>
      </w:r>
      <w:r>
        <w:rPr>
          <w:color w:val="231F20"/>
          <w:spacing w:val="-15"/>
        </w:rPr>
        <w:t> </w:t>
      </w:r>
      <w:r>
        <w:rPr>
          <w:color w:val="231F20"/>
        </w:rPr>
        <w:t>el</w:t>
      </w:r>
      <w:r>
        <w:rPr>
          <w:color w:val="231F20"/>
          <w:spacing w:val="-15"/>
        </w:rPr>
        <w:t> </w:t>
      </w:r>
      <w:r>
        <w:rPr>
          <w:color w:val="231F20"/>
        </w:rPr>
        <w:t>día</w:t>
      </w:r>
      <w:r>
        <w:rPr>
          <w:color w:val="231F20"/>
          <w:spacing w:val="-15"/>
        </w:rPr>
        <w:t> </w:t>
      </w:r>
      <w:r>
        <w:rPr>
          <w:color w:val="231F20"/>
        </w:rPr>
        <w:t>de</w:t>
      </w:r>
      <w:r>
        <w:rPr>
          <w:color w:val="231F20"/>
          <w:spacing w:val="-15"/>
        </w:rPr>
        <w:t> </w:t>
      </w:r>
      <w:r>
        <w:rPr>
          <w:color w:val="231F20"/>
        </w:rPr>
        <w:t>mi</w:t>
      </w:r>
      <w:r>
        <w:rPr>
          <w:color w:val="231F20"/>
          <w:spacing w:val="-15"/>
        </w:rPr>
        <w:t> </w:t>
      </w:r>
      <w:r>
        <w:rPr>
          <w:color w:val="231F20"/>
          <w:spacing w:val="-3"/>
        </w:rPr>
        <w:t>muerte</w:t>
      </w:r>
      <w:r>
        <w:rPr>
          <w:color w:val="231F20"/>
          <w:spacing w:val="-15"/>
        </w:rPr>
        <w:t> </w:t>
      </w:r>
      <w:r>
        <w:rPr>
          <w:color w:val="231F20"/>
        </w:rPr>
        <w:t>si</w:t>
      </w:r>
      <w:r>
        <w:rPr>
          <w:color w:val="231F20"/>
          <w:spacing w:val="-15"/>
        </w:rPr>
        <w:t> </w:t>
      </w:r>
      <w:r>
        <w:rPr>
          <w:color w:val="231F20"/>
        </w:rPr>
        <w:t>no</w:t>
      </w:r>
      <w:r>
        <w:rPr>
          <w:color w:val="231F20"/>
          <w:spacing w:val="-15"/>
        </w:rPr>
        <w:t> </w:t>
      </w:r>
      <w:r>
        <w:rPr>
          <w:color w:val="231F20"/>
        </w:rPr>
        <w:t>es</w:t>
      </w:r>
      <w:r>
        <w:rPr>
          <w:color w:val="231F20"/>
          <w:spacing w:val="-15"/>
        </w:rPr>
        <w:t> </w:t>
      </w:r>
      <w:r>
        <w:rPr>
          <w:color w:val="231F20"/>
          <w:spacing w:val="-3"/>
        </w:rPr>
        <w:t>para</w:t>
      </w:r>
      <w:r>
        <w:rPr>
          <w:color w:val="231F20"/>
          <w:spacing w:val="-15"/>
        </w:rPr>
        <w:t> </w:t>
      </w:r>
      <w:r>
        <w:rPr>
          <w:color w:val="231F20"/>
          <w:spacing w:val="-3"/>
        </w:rPr>
        <w:t>enterrarme</w:t>
      </w:r>
    </w:p>
    <w:p>
      <w:pPr>
        <w:pStyle w:val="BodyText"/>
        <w:spacing w:line="288" w:lineRule="auto"/>
        <w:ind w:firstLine="3823"/>
      </w:pPr>
      <w:r>
        <w:rPr>
          <w:color w:val="231F20"/>
        </w:rPr>
        <w:t>[en el olvido de un tulipán que nada de mí sepa! De pronto </w:t>
      </w:r>
      <w:r>
        <w:rPr>
          <w:color w:val="231F20"/>
          <w:spacing w:val="52"/>
        </w:rPr>
        <w:t> </w:t>
      </w:r>
      <w:r>
        <w:rPr>
          <w:color w:val="231F20"/>
        </w:rPr>
        <w:t>veo</w:t>
      </w:r>
    </w:p>
    <w:p>
      <w:pPr>
        <w:pStyle w:val="BodyText"/>
        <w:spacing w:line="288" w:lineRule="auto"/>
        <w:ind w:firstLine="3518"/>
      </w:pPr>
      <w:r>
        <w:rPr>
          <w:color w:val="231F20"/>
        </w:rPr>
        <w:t>[tus ojos y no sé qué es lo que ven los míos: ya no sé si eres mi tumba,</w:t>
      </w:r>
    </w:p>
    <w:p>
      <w:pPr>
        <w:pStyle w:val="BodyText"/>
        <w:spacing w:line="288" w:lineRule="auto"/>
        <w:ind w:firstLine="3119"/>
      </w:pPr>
      <w:r>
        <w:rPr>
          <w:color w:val="231F20"/>
        </w:rPr>
        <w:t>[o si serás mi olvido, en qué palabra esté el secreto modo en que decir  lo</w:t>
      </w:r>
    </w:p>
    <w:p>
      <w:pPr>
        <w:pStyle w:val="BodyText"/>
        <w:spacing w:line="288" w:lineRule="auto"/>
        <w:ind w:right="110" w:firstLine="3276"/>
      </w:pPr>
      <w:r>
        <w:rPr>
          <w:color w:val="231F20"/>
        </w:rPr>
        <w:t>[inolvidable quede como un temblor de noches milenarias o flores</w:t>
      </w:r>
    </w:p>
    <w:p>
      <w:pPr>
        <w:pStyle w:val="BodyText"/>
        <w:spacing w:line="288" w:lineRule="auto"/>
        <w:ind w:right="114" w:firstLine="2686"/>
      </w:pPr>
      <w:r>
        <w:rPr>
          <w:color w:val="231F20"/>
        </w:rPr>
        <w:t>[emergiendo de tus senos de agonizantes labios encendidos que al expirar</w:t>
      </w:r>
    </w:p>
    <w:p>
      <w:pPr>
        <w:pStyle w:val="BodyText"/>
        <w:ind w:left="87" w:right="117"/>
        <w:jc w:val="right"/>
      </w:pPr>
      <w:r>
        <w:rPr>
          <w:color w:val="231F20"/>
        </w:rPr>
        <w:t>[también mi nombre digan.</w:t>
      </w:r>
    </w:p>
    <w:p>
      <w:pPr>
        <w:pStyle w:val="BodyText"/>
        <w:spacing w:before="51"/>
      </w:pPr>
      <w:r>
        <w:rPr>
          <w:color w:val="231F20"/>
        </w:rPr>
        <w:t>No sé qué es lo que veo, o si me miras de no sé  cuál</w:t>
      </w:r>
    </w:p>
    <w:p>
      <w:pPr>
        <w:pStyle w:val="BodyText"/>
        <w:spacing w:line="288" w:lineRule="auto" w:before="51"/>
        <w:ind w:right="114" w:firstLine="3187"/>
      </w:pPr>
      <w:r>
        <w:rPr>
          <w:color w:val="231F20"/>
        </w:rPr>
        <w:t>[eternidad u olvido, quién mira qué pasado sin palabras, si tanto  nombre</w:t>
      </w:r>
    </w:p>
    <w:p>
      <w:pPr>
        <w:pStyle w:val="BodyText"/>
        <w:spacing w:line="288" w:lineRule="auto"/>
        <w:ind w:right="51" w:firstLine="3095"/>
      </w:pPr>
      <w:r>
        <w:rPr>
          <w:color w:val="231F20"/>
        </w:rPr>
        <w:t>[ha sido lenta, tenue, oscuramente ignorado, proscrito, como una inconfesable</w:t>
      </w:r>
    </w:p>
    <w:p>
      <w:pPr>
        <w:spacing w:line="285" w:lineRule="auto" w:before="2"/>
        <w:ind w:left="120" w:right="103" w:firstLine="3497"/>
        <w:jc w:val="left"/>
        <w:rPr>
          <w:rFonts w:ascii="Cambria"/>
          <w:i/>
          <w:sz w:val="22"/>
        </w:rPr>
      </w:pPr>
      <w:r>
        <w:rPr>
          <w:color w:val="231F20"/>
          <w:sz w:val="22"/>
        </w:rPr>
        <w:t>[muerte nuestra, cantando</w:t>
      </w:r>
      <w:r>
        <w:rPr>
          <w:color w:val="231F20"/>
          <w:spacing w:val="-19"/>
          <w:sz w:val="22"/>
        </w:rPr>
        <w:t> </w:t>
      </w:r>
      <w:r>
        <w:rPr>
          <w:color w:val="231F20"/>
          <w:sz w:val="22"/>
        </w:rPr>
        <w:t>en</w:t>
      </w:r>
      <w:r>
        <w:rPr>
          <w:color w:val="231F20"/>
          <w:spacing w:val="-19"/>
          <w:sz w:val="22"/>
        </w:rPr>
        <w:t> </w:t>
      </w:r>
      <w:r>
        <w:rPr>
          <w:color w:val="231F20"/>
          <w:sz w:val="22"/>
        </w:rPr>
        <w:t>medio</w:t>
      </w:r>
      <w:r>
        <w:rPr>
          <w:color w:val="231F20"/>
          <w:spacing w:val="-19"/>
          <w:sz w:val="22"/>
        </w:rPr>
        <w:t> </w:t>
      </w:r>
      <w:r>
        <w:rPr>
          <w:color w:val="231F20"/>
          <w:sz w:val="22"/>
        </w:rPr>
        <w:t>de</w:t>
      </w:r>
      <w:r>
        <w:rPr>
          <w:color w:val="231F20"/>
          <w:spacing w:val="-19"/>
          <w:sz w:val="22"/>
        </w:rPr>
        <w:t> </w:t>
      </w:r>
      <w:r>
        <w:rPr>
          <w:color w:val="231F20"/>
          <w:sz w:val="22"/>
        </w:rPr>
        <w:t>la</w:t>
      </w:r>
      <w:r>
        <w:rPr>
          <w:color w:val="231F20"/>
          <w:spacing w:val="-19"/>
          <w:sz w:val="22"/>
        </w:rPr>
        <w:t> </w:t>
      </w:r>
      <w:r>
        <w:rPr>
          <w:color w:val="231F20"/>
          <w:sz w:val="22"/>
        </w:rPr>
        <w:t>noche,</w:t>
      </w:r>
      <w:r>
        <w:rPr>
          <w:color w:val="231F20"/>
          <w:spacing w:val="-19"/>
          <w:sz w:val="22"/>
        </w:rPr>
        <w:t> </w:t>
      </w:r>
      <w:r>
        <w:rPr>
          <w:color w:val="231F20"/>
          <w:sz w:val="22"/>
        </w:rPr>
        <w:t>siempre,</w:t>
      </w:r>
      <w:r>
        <w:rPr>
          <w:color w:val="231F20"/>
          <w:spacing w:val="-20"/>
          <w:sz w:val="22"/>
        </w:rPr>
        <w:t> </w:t>
      </w:r>
      <w:r>
        <w:rPr>
          <w:rFonts w:ascii="Cambria"/>
          <w:i/>
          <w:color w:val="231F20"/>
          <w:sz w:val="22"/>
        </w:rPr>
        <w:t>so</w:t>
      </w:r>
      <w:r>
        <w:rPr>
          <w:rFonts w:ascii="Cambria"/>
          <w:i/>
          <w:color w:val="231F20"/>
          <w:spacing w:val="-16"/>
          <w:sz w:val="22"/>
        </w:rPr>
        <w:t> </w:t>
      </w:r>
      <w:r>
        <w:rPr>
          <w:rFonts w:ascii="Cambria"/>
          <w:i/>
          <w:color w:val="231F20"/>
          <w:sz w:val="22"/>
        </w:rPr>
        <w:t>bist</w:t>
      </w:r>
      <w:r>
        <w:rPr>
          <w:rFonts w:ascii="Cambria"/>
          <w:i/>
          <w:color w:val="231F20"/>
          <w:spacing w:val="-16"/>
          <w:sz w:val="22"/>
        </w:rPr>
        <w:t> </w:t>
      </w:r>
      <w:r>
        <w:rPr>
          <w:rFonts w:ascii="Cambria"/>
          <w:i/>
          <w:color w:val="231F20"/>
          <w:sz w:val="22"/>
        </w:rPr>
        <w:t>du</w:t>
      </w:r>
      <w:r>
        <w:rPr>
          <w:rFonts w:ascii="Cambria"/>
          <w:i/>
          <w:color w:val="231F20"/>
          <w:spacing w:val="-16"/>
          <w:sz w:val="22"/>
        </w:rPr>
        <w:t> </w:t>
      </w:r>
      <w:r>
        <w:rPr>
          <w:rFonts w:ascii="Cambria"/>
          <w:i/>
          <w:color w:val="231F20"/>
          <w:sz w:val="22"/>
        </w:rPr>
        <w:t>meine</w:t>
      </w:r>
    </w:p>
    <w:p>
      <w:pPr>
        <w:spacing w:line="283" w:lineRule="auto" w:before="0"/>
        <w:ind w:left="120" w:right="39" w:firstLine="2886"/>
        <w:jc w:val="left"/>
        <w:rPr>
          <w:sz w:val="22"/>
        </w:rPr>
      </w:pPr>
      <w:r>
        <w:rPr>
          <w:color w:val="231F20"/>
          <w:w w:val="90"/>
          <w:sz w:val="22"/>
        </w:rPr>
        <w:t>[</w:t>
      </w:r>
      <w:r>
        <w:rPr>
          <w:rFonts w:ascii="Cambria" w:hAnsi="Cambria"/>
          <w:i/>
          <w:color w:val="231F20"/>
          <w:w w:val="90"/>
          <w:sz w:val="22"/>
        </w:rPr>
        <w:t>Tochter nimmermehr… </w:t>
      </w:r>
      <w:r>
        <w:rPr>
          <w:rFonts w:ascii="Cambria" w:hAnsi="Cambria"/>
          <w:i/>
          <w:color w:val="231F20"/>
          <w:w w:val="95"/>
          <w:sz w:val="22"/>
        </w:rPr>
        <w:t>so bist du meine Tochter nimmermehr. </w:t>
      </w:r>
      <w:r>
        <w:rPr>
          <w:color w:val="231F20"/>
          <w:w w:val="95"/>
          <w:sz w:val="22"/>
        </w:rPr>
        <w:t>¿Te oí cantar,</w:t>
      </w:r>
    </w:p>
    <w:p>
      <w:pPr>
        <w:pStyle w:val="BodyText"/>
        <w:spacing w:before="3"/>
        <w:ind w:left="87" w:right="117"/>
        <w:jc w:val="right"/>
      </w:pPr>
      <w:r>
        <w:rPr>
          <w:color w:val="231F20"/>
        </w:rPr>
        <w:t>[o acaso te canté?</w:t>
      </w:r>
    </w:p>
    <w:p>
      <w:pPr>
        <w:spacing w:after="0"/>
        <w:jc w:val="right"/>
        <w:sectPr>
          <w:pgSz w:w="7090" w:h="11340"/>
          <w:pgMar w:header="784" w:footer="1010" w:top="980" w:bottom="1200" w:left="960" w:right="960"/>
        </w:sectPr>
      </w:pPr>
    </w:p>
    <w:p>
      <w:pPr>
        <w:pStyle w:val="BodyText"/>
        <w:spacing w:before="0"/>
        <w:ind w:left="0"/>
        <w:rPr>
          <w:sz w:val="20"/>
        </w:rPr>
      </w:pPr>
    </w:p>
    <w:p>
      <w:pPr>
        <w:pStyle w:val="BodyText"/>
        <w:spacing w:before="173"/>
      </w:pPr>
      <w:r>
        <w:rPr>
          <w:color w:val="231F20"/>
        </w:rPr>
        <w:t>¿Quién oye esta agonía silenciosa que de</w:t>
      </w:r>
      <w:r>
        <w:rPr>
          <w:color w:val="231F20"/>
          <w:spacing w:val="50"/>
        </w:rPr>
        <w:t> </w:t>
      </w:r>
      <w:r>
        <w:rPr>
          <w:color w:val="231F20"/>
        </w:rPr>
        <w:t>nombre</w:t>
      </w:r>
    </w:p>
    <w:p>
      <w:pPr>
        <w:pStyle w:val="BodyText"/>
        <w:spacing w:line="288" w:lineRule="auto" w:before="51"/>
        <w:ind w:firstLine="3155"/>
      </w:pPr>
      <w:r>
        <w:rPr>
          <w:color w:val="231F20"/>
        </w:rPr>
        <w:t>[carece y se eterniza como una lágrima de noches puras expirando en  tus</w:t>
      </w:r>
    </w:p>
    <w:p>
      <w:pPr>
        <w:pStyle w:val="BodyText"/>
        <w:ind w:left="87" w:right="117"/>
        <w:jc w:val="right"/>
      </w:pPr>
      <w:r>
        <w:rPr>
          <w:color w:val="231F20"/>
        </w:rPr>
        <w:t>[labios como un beso?</w:t>
      </w:r>
    </w:p>
    <w:p>
      <w:pPr>
        <w:pStyle w:val="BodyText"/>
        <w:spacing w:before="51"/>
      </w:pPr>
      <w:r>
        <w:rPr>
          <w:color w:val="231F20"/>
        </w:rPr>
        <w:t>Quisiera ver – no sé quién ve por mí – no  mires</w:t>
      </w:r>
    </w:p>
    <w:p>
      <w:pPr>
        <w:pStyle w:val="BodyText"/>
        <w:spacing w:line="288" w:lineRule="auto" w:before="51"/>
        <w:ind w:firstLine="2589"/>
      </w:pPr>
      <w:r>
        <w:rPr>
          <w:color w:val="231F20"/>
        </w:rPr>
        <w:t>[hacia acá – la tierra suelta lo nombra todo en polvo y en veredas, y  todo,</w:t>
      </w:r>
    </w:p>
    <w:p>
      <w:pPr>
        <w:pStyle w:val="BodyText"/>
        <w:spacing w:line="288" w:lineRule="auto"/>
        <w:ind w:right="108" w:firstLine="3076"/>
      </w:pPr>
      <w:r>
        <w:rPr>
          <w:color w:val="231F20"/>
        </w:rPr>
        <w:t>[absolutamente todo, olvido y noche y llanto y un es algo, tan innombrable</w:t>
      </w:r>
    </w:p>
    <w:p>
      <w:pPr>
        <w:pStyle w:val="BodyText"/>
        <w:spacing w:line="288" w:lineRule="auto"/>
        <w:ind w:right="110" w:firstLine="3068"/>
      </w:pPr>
      <w:r>
        <w:rPr>
          <w:color w:val="231F20"/>
        </w:rPr>
        <w:t>[como el beso previo que un condenado a muerte espera solo, y  acaso</w:t>
      </w:r>
    </w:p>
    <w:p>
      <w:pPr>
        <w:pStyle w:val="BodyText"/>
        <w:spacing w:line="285" w:lineRule="auto" w:before="0"/>
        <w:ind w:right="36" w:firstLine="2801"/>
      </w:pPr>
      <w:r>
        <w:rPr>
          <w:color w:val="231F20"/>
        </w:rPr>
        <w:t>[</w:t>
      </w:r>
      <w:r>
        <w:rPr>
          <w:rFonts w:ascii="Cambria"/>
          <w:i/>
          <w:color w:val="231F20"/>
        </w:rPr>
        <w:t>ser </w:t>
      </w:r>
      <w:r>
        <w:rPr>
          <w:color w:val="231F20"/>
        </w:rPr>
        <w:t>quisiera y no existir, hundir la mano entre la ignota noche como  en</w:t>
      </w:r>
    </w:p>
    <w:p>
      <w:pPr>
        <w:pStyle w:val="BodyText"/>
        <w:spacing w:line="288" w:lineRule="auto" w:before="4"/>
        <w:ind w:right="104" w:firstLine="2683"/>
      </w:pPr>
      <w:r>
        <w:rPr>
          <w:color w:val="231F20"/>
        </w:rPr>
        <w:t>[el prometido muslo tibio que no podrá explorar ya más en lágrimas bañado…</w:t>
      </w:r>
    </w:p>
    <w:p>
      <w:pPr>
        <w:spacing w:line="285" w:lineRule="auto" w:before="2"/>
        <w:ind w:left="120" w:right="101" w:firstLine="2740"/>
        <w:jc w:val="left"/>
        <w:rPr>
          <w:sz w:val="22"/>
        </w:rPr>
      </w:pPr>
      <w:r>
        <w:rPr>
          <w:color w:val="231F20"/>
          <w:sz w:val="22"/>
        </w:rPr>
        <w:t>[Quién se acordará de él si </w:t>
      </w:r>
      <w:r>
        <w:rPr>
          <w:rFonts w:ascii="Cambria" w:hAnsi="Cambria"/>
          <w:i/>
          <w:color w:val="231F20"/>
          <w:sz w:val="22"/>
        </w:rPr>
        <w:t>no habrá quien cave la última fosa</w:t>
      </w:r>
      <w:r>
        <w:rPr>
          <w:color w:val="231F20"/>
          <w:sz w:val="22"/>
        </w:rPr>
        <w:t>, si acaso… un</w:t>
      </w:r>
    </w:p>
    <w:p>
      <w:pPr>
        <w:pStyle w:val="BodyText"/>
        <w:spacing w:line="288" w:lineRule="auto" w:before="0"/>
        <w:ind w:right="101" w:firstLine="2113"/>
      </w:pPr>
      <w:r>
        <w:rPr>
          <w:color w:val="231F20"/>
        </w:rPr>
        <w:t>[nombre habrá que nos redima, si acaso… un nombre habrá que nos redima.</w:t>
      </w:r>
    </w:p>
    <w:p>
      <w:pPr>
        <w:pStyle w:val="BodyText"/>
        <w:spacing w:before="7"/>
        <w:ind w:left="0"/>
        <w:rPr>
          <w:sz w:val="26"/>
        </w:rPr>
      </w:pPr>
    </w:p>
    <w:p>
      <w:pPr>
        <w:pStyle w:val="BodyText"/>
        <w:spacing w:line="288" w:lineRule="auto" w:before="0"/>
        <w:ind w:right="113" w:firstLine="1966"/>
      </w:pPr>
      <w:r>
        <w:rPr>
          <w:color w:val="231F20"/>
        </w:rPr>
        <w:t>Desciende la mirada como lluvia, como una oscura lágrima del tiempo a la que  nadie</w:t>
      </w:r>
    </w:p>
    <w:p>
      <w:pPr>
        <w:pStyle w:val="BodyText"/>
        <w:ind w:left="87" w:right="117"/>
        <w:jc w:val="right"/>
      </w:pPr>
      <w:r>
        <w:rPr>
          <w:color w:val="231F20"/>
        </w:rPr>
        <w:t>[se atreve a mirar.</w:t>
      </w:r>
    </w:p>
    <w:p>
      <w:pPr>
        <w:pStyle w:val="BodyText"/>
        <w:spacing w:before="51"/>
      </w:pPr>
      <w:r>
        <w:rPr>
          <w:color w:val="231F20"/>
        </w:rPr>
        <w:t>Contemplados, los cuerpos son grafías, el número</w:t>
      </w:r>
    </w:p>
    <w:p>
      <w:pPr>
        <w:pStyle w:val="BodyText"/>
        <w:spacing w:line="288" w:lineRule="auto" w:before="51"/>
        <w:ind w:right="116" w:firstLine="2927"/>
        <w:jc w:val="right"/>
      </w:pPr>
      <w:r>
        <w:rPr>
          <w:color w:val="231F20"/>
        </w:rPr>
        <w:t>[sin nombre</w:t>
      </w:r>
      <w:r>
        <w:rPr>
          <w:color w:val="231F20"/>
          <w:spacing w:val="12"/>
        </w:rPr>
        <w:t> </w:t>
      </w:r>
      <w:r>
        <w:rPr>
          <w:color w:val="231F20"/>
        </w:rPr>
        <w:t>del</w:t>
      </w:r>
      <w:r>
        <w:rPr>
          <w:color w:val="231F20"/>
          <w:spacing w:val="6"/>
        </w:rPr>
        <w:t> </w:t>
      </w:r>
      <w:r>
        <w:rPr>
          <w:color w:val="231F20"/>
        </w:rPr>
        <w:t>sopor,</w:t>
      </w:r>
      <w:r>
        <w:rPr>
          <w:color w:val="231F20"/>
          <w:w w:val="100"/>
        </w:rPr>
        <w:t> </w:t>
      </w:r>
      <w:r>
        <w:rPr>
          <w:color w:val="231F20"/>
        </w:rPr>
        <w:t>y</w:t>
      </w:r>
      <w:r>
        <w:rPr>
          <w:color w:val="231F20"/>
          <w:spacing w:val="-19"/>
        </w:rPr>
        <w:t> </w:t>
      </w:r>
      <w:r>
        <w:rPr>
          <w:color w:val="231F20"/>
        </w:rPr>
        <w:t>uno</w:t>
      </w:r>
      <w:r>
        <w:rPr>
          <w:color w:val="231F20"/>
          <w:spacing w:val="-19"/>
        </w:rPr>
        <w:t> </w:t>
      </w:r>
      <w:r>
        <w:rPr>
          <w:color w:val="231F20"/>
        </w:rPr>
        <w:t>también</w:t>
      </w:r>
      <w:r>
        <w:rPr>
          <w:color w:val="231F20"/>
          <w:spacing w:val="-19"/>
        </w:rPr>
        <w:t> </w:t>
      </w:r>
      <w:r>
        <w:rPr>
          <w:color w:val="231F20"/>
        </w:rPr>
        <w:t>quisiera</w:t>
      </w:r>
      <w:r>
        <w:rPr>
          <w:color w:val="231F20"/>
          <w:spacing w:val="-19"/>
        </w:rPr>
        <w:t> </w:t>
      </w:r>
      <w:r>
        <w:rPr>
          <w:color w:val="231F20"/>
        </w:rPr>
        <w:t>ser</w:t>
      </w:r>
      <w:r>
        <w:rPr>
          <w:color w:val="231F20"/>
          <w:spacing w:val="-19"/>
        </w:rPr>
        <w:t> </w:t>
      </w:r>
      <w:r>
        <w:rPr>
          <w:color w:val="231F20"/>
        </w:rPr>
        <w:t>espejo,</w:t>
      </w:r>
      <w:r>
        <w:rPr>
          <w:color w:val="231F20"/>
          <w:spacing w:val="-19"/>
        </w:rPr>
        <w:t> </w:t>
      </w:r>
      <w:r>
        <w:rPr>
          <w:color w:val="231F20"/>
        </w:rPr>
        <w:t>el</w:t>
      </w:r>
      <w:r>
        <w:rPr>
          <w:color w:val="231F20"/>
          <w:spacing w:val="-19"/>
        </w:rPr>
        <w:t> </w:t>
      </w:r>
      <w:r>
        <w:rPr>
          <w:color w:val="231F20"/>
        </w:rPr>
        <w:t>nombre</w:t>
      </w:r>
      <w:r>
        <w:rPr>
          <w:color w:val="231F20"/>
          <w:spacing w:val="-19"/>
        </w:rPr>
        <w:t> </w:t>
      </w:r>
      <w:r>
        <w:rPr>
          <w:color w:val="231F20"/>
          <w:spacing w:val="-3"/>
        </w:rPr>
        <w:t>irremediable</w:t>
      </w:r>
    </w:p>
    <w:p>
      <w:pPr>
        <w:pStyle w:val="BodyText"/>
        <w:ind w:left="87" w:right="119"/>
        <w:jc w:val="right"/>
      </w:pPr>
      <w:r>
        <w:rPr>
          <w:color w:val="231F20"/>
        </w:rPr>
        <w:t>[de la noche,</w:t>
      </w:r>
    </w:p>
    <w:p>
      <w:pPr>
        <w:spacing w:after="0"/>
        <w:jc w:val="right"/>
        <w:sectPr>
          <w:pgSz w:w="7090" w:h="11340"/>
          <w:pgMar w:header="784" w:footer="1010" w:top="980" w:bottom="1200" w:left="960" w:right="960"/>
        </w:sectPr>
      </w:pPr>
    </w:p>
    <w:p>
      <w:pPr>
        <w:pStyle w:val="BodyText"/>
        <w:spacing w:before="0"/>
        <w:ind w:left="0"/>
        <w:rPr>
          <w:sz w:val="20"/>
        </w:rPr>
      </w:pPr>
    </w:p>
    <w:p>
      <w:pPr>
        <w:pStyle w:val="BodyText"/>
        <w:spacing w:before="173"/>
      </w:pPr>
      <w:r>
        <w:rPr>
          <w:color w:val="231F20"/>
        </w:rPr>
        <w:t>el férreo sustantivo que al olvido condene a toda cifra</w:t>
      </w:r>
    </w:p>
    <w:p>
      <w:pPr>
        <w:pStyle w:val="BodyText"/>
        <w:spacing w:line="288" w:lineRule="auto" w:before="51"/>
        <w:ind w:right="101" w:firstLine="3804"/>
      </w:pPr>
      <w:r>
        <w:rPr>
          <w:color w:val="231F20"/>
          <w:w w:val="95"/>
        </w:rPr>
        <w:t>[matemática, </w:t>
      </w:r>
      <w:r>
        <w:rPr>
          <w:color w:val="231F20"/>
        </w:rPr>
        <w:t>y uno se aferra a las palabras mudas como</w:t>
      </w:r>
      <w:r>
        <w:rPr>
          <w:color w:val="231F20"/>
          <w:spacing w:val="51"/>
        </w:rPr>
        <w:t> </w:t>
      </w:r>
      <w:r>
        <w:rPr>
          <w:color w:val="231F20"/>
        </w:rPr>
        <w:t>postrer</w:t>
      </w:r>
    </w:p>
    <w:p>
      <w:pPr>
        <w:pStyle w:val="BodyText"/>
        <w:spacing w:line="288" w:lineRule="auto"/>
        <w:ind w:firstLine="3127"/>
      </w:pPr>
      <w:r>
        <w:rPr>
          <w:color w:val="231F20"/>
        </w:rPr>
        <w:t>[refugio memorable, ceniza interrogando a la ceniza, eternidad de</w:t>
      </w:r>
      <w:r>
        <w:rPr>
          <w:color w:val="231F20"/>
          <w:spacing w:val="50"/>
        </w:rPr>
        <w:t> </w:t>
      </w:r>
      <w:r>
        <w:rPr>
          <w:color w:val="231F20"/>
        </w:rPr>
        <w:t>noches</w:t>
      </w:r>
    </w:p>
    <w:p>
      <w:pPr>
        <w:pStyle w:val="BodyText"/>
        <w:spacing w:line="288" w:lineRule="auto"/>
        <w:ind w:right="39" w:firstLine="3820"/>
      </w:pPr>
      <w:r>
        <w:rPr>
          <w:color w:val="231F20"/>
          <w:w w:val="95"/>
        </w:rPr>
        <w:t>[incontables, </w:t>
      </w:r>
      <w:r>
        <w:rPr>
          <w:color w:val="231F20"/>
        </w:rPr>
        <w:t>te miro y no sé qué mis ojos miran, en mi</w:t>
      </w:r>
      <w:r>
        <w:rPr>
          <w:color w:val="231F20"/>
          <w:spacing w:val="53"/>
        </w:rPr>
        <w:t> </w:t>
      </w:r>
      <w:r>
        <w:rPr>
          <w:color w:val="231F20"/>
        </w:rPr>
        <w:t>pasado</w:t>
      </w:r>
    </w:p>
    <w:p>
      <w:pPr>
        <w:pStyle w:val="BodyText"/>
        <w:spacing w:line="288" w:lineRule="auto"/>
        <w:ind w:firstLine="3365"/>
      </w:pPr>
      <w:r>
        <w:rPr>
          <w:color w:val="231F20"/>
        </w:rPr>
        <w:t>[eres sólo mirada, un ver sin pronunciar ya más gerundios, un algo  que</w:t>
      </w:r>
    </w:p>
    <w:p>
      <w:pPr>
        <w:pStyle w:val="BodyText"/>
        <w:spacing w:line="288" w:lineRule="auto"/>
        <w:ind w:firstLine="2784"/>
      </w:pPr>
      <w:r>
        <w:rPr>
          <w:color w:val="231F20"/>
        </w:rPr>
        <w:t>[se queda ya empozado, como un misterio entre tus senos tibios, una condena</w:t>
      </w:r>
    </w:p>
    <w:p>
      <w:pPr>
        <w:pStyle w:val="BodyText"/>
        <w:spacing w:line="288" w:lineRule="auto"/>
        <w:ind w:firstLine="3103"/>
      </w:pPr>
      <w:r>
        <w:rPr>
          <w:color w:val="231F20"/>
        </w:rPr>
        <w:t>[a ser olvido y tierra, oscuro verbo que los labios callan… y ya no sé qué</w:t>
      </w:r>
    </w:p>
    <w:p>
      <w:pPr>
        <w:pStyle w:val="BodyText"/>
        <w:spacing w:line="288" w:lineRule="auto"/>
        <w:ind w:right="106" w:firstLine="3115"/>
      </w:pPr>
      <w:r>
        <w:rPr>
          <w:color w:val="231F20"/>
        </w:rPr>
        <w:t>[más mirar, ya nadie sabrá decir decirte sin decir, apenas</w:t>
      </w:r>
      <w:r>
        <w:rPr>
          <w:color w:val="231F20"/>
          <w:spacing w:val="53"/>
        </w:rPr>
        <w:t> </w:t>
      </w:r>
      <w:r>
        <w:rPr>
          <w:color w:val="231F20"/>
        </w:rPr>
        <w:t>balbuceo,</w:t>
      </w:r>
    </w:p>
    <w:p>
      <w:pPr>
        <w:pStyle w:val="BodyText"/>
        <w:spacing w:line="288" w:lineRule="auto"/>
        <w:ind w:right="104" w:firstLine="3740"/>
      </w:pPr>
      <w:r>
        <w:rPr>
          <w:color w:val="231F20"/>
        </w:rPr>
        <w:t>[apenas beso, y un lento horror hirviendo entre las venas, el tiempo</w:t>
      </w:r>
    </w:p>
    <w:p>
      <w:pPr>
        <w:pStyle w:val="BodyText"/>
        <w:spacing w:line="288" w:lineRule="auto"/>
        <w:ind w:firstLine="2836"/>
      </w:pPr>
      <w:r>
        <w:rPr>
          <w:color w:val="231F20"/>
        </w:rPr>
        <w:t>[detenido en un muñón encenizando el grito y la memoria, y uno que</w:t>
      </w:r>
    </w:p>
    <w:p>
      <w:pPr>
        <w:pStyle w:val="BodyText"/>
        <w:spacing w:line="288" w:lineRule="auto"/>
        <w:ind w:firstLine="2647"/>
      </w:pPr>
      <w:r>
        <w:rPr>
          <w:color w:val="231F20"/>
        </w:rPr>
        <w:t>[quiere amar, rememorar, hacer de nuevo, amor, el mucho amor que  salvarnos</w:t>
      </w:r>
    </w:p>
    <w:p>
      <w:pPr>
        <w:pStyle w:val="BodyText"/>
        <w:spacing w:line="288" w:lineRule="auto"/>
        <w:ind w:firstLine="2840"/>
      </w:pPr>
      <w:r>
        <w:rPr>
          <w:color w:val="231F20"/>
        </w:rPr>
        <w:t>[pudiera en un instante, sólo uno de los dos se salvará, quien menos veces haya</w:t>
      </w:r>
    </w:p>
    <w:p>
      <w:pPr>
        <w:pStyle w:val="BodyText"/>
        <w:spacing w:line="288" w:lineRule="auto"/>
        <w:ind w:firstLine="3401"/>
      </w:pPr>
      <w:r>
        <w:rPr>
          <w:color w:val="231F20"/>
        </w:rPr>
        <w:t>[dicho el nombre de aquel que amar no pudo, pues decir todo   ese</w:t>
      </w:r>
    </w:p>
    <w:p>
      <w:pPr>
        <w:pStyle w:val="BodyText"/>
        <w:ind w:left="2807"/>
      </w:pPr>
      <w:r>
        <w:rPr>
          <w:color w:val="231F20"/>
        </w:rPr>
        <w:t>[amor será ya irrelevante.</w:t>
      </w:r>
    </w:p>
    <w:p>
      <w:pPr>
        <w:spacing w:after="0"/>
        <w:sectPr>
          <w:pgSz w:w="7090" w:h="11340"/>
          <w:pgMar w:header="784" w:footer="1010" w:top="980" w:bottom="1200" w:left="960" w:right="960"/>
        </w:sectPr>
      </w:pPr>
    </w:p>
    <w:p>
      <w:pPr>
        <w:pStyle w:val="BodyText"/>
        <w:spacing w:before="0"/>
        <w:ind w:left="0"/>
        <w:rPr>
          <w:sz w:val="20"/>
        </w:rPr>
      </w:pPr>
    </w:p>
    <w:p>
      <w:pPr>
        <w:pStyle w:val="BodyText"/>
        <w:spacing w:before="173"/>
      </w:pPr>
      <w:r>
        <w:rPr>
          <w:color w:val="231F20"/>
        </w:rPr>
        <w:t>No sé ya qué frontera hemos pasado: ¿escuchas el trajín</w:t>
      </w:r>
    </w:p>
    <w:p>
      <w:pPr>
        <w:pStyle w:val="BodyText"/>
        <w:spacing w:line="288" w:lineRule="auto" w:before="51"/>
        <w:ind w:firstLine="3518"/>
      </w:pPr>
      <w:r>
        <w:rPr>
          <w:color w:val="231F20"/>
        </w:rPr>
        <w:t>[de las tinieblas, el oscuro tronar de las trompetas, los labios secos que</w:t>
      </w:r>
    </w:p>
    <w:p>
      <w:pPr>
        <w:pStyle w:val="BodyText"/>
        <w:spacing w:line="288" w:lineRule="auto"/>
        <w:ind w:right="103" w:firstLine="3185"/>
      </w:pPr>
      <w:r>
        <w:rPr>
          <w:color w:val="231F20"/>
        </w:rPr>
        <w:t>[te nombran ciegos, escuchas a los siglos retumbar por los ausentes</w:t>
      </w:r>
    </w:p>
    <w:p>
      <w:pPr>
        <w:pStyle w:val="BodyText"/>
        <w:spacing w:line="288" w:lineRule="auto"/>
        <w:ind w:right="102" w:firstLine="3643"/>
      </w:pPr>
      <w:r>
        <w:rPr>
          <w:color w:val="231F20"/>
        </w:rPr>
        <w:t>[como</w:t>
      </w:r>
      <w:r>
        <w:rPr>
          <w:color w:val="231F20"/>
          <w:spacing w:val="-16"/>
        </w:rPr>
        <w:t> </w:t>
      </w:r>
      <w:r>
        <w:rPr>
          <w:color w:val="231F20"/>
        </w:rPr>
        <w:t>letanía? Qué</w:t>
      </w:r>
      <w:r>
        <w:rPr>
          <w:color w:val="231F20"/>
          <w:spacing w:val="-14"/>
        </w:rPr>
        <w:t> </w:t>
      </w:r>
      <w:r>
        <w:rPr>
          <w:color w:val="231F20"/>
        </w:rPr>
        <w:t>sílaba</w:t>
      </w:r>
      <w:r>
        <w:rPr>
          <w:color w:val="231F20"/>
          <w:spacing w:val="-14"/>
        </w:rPr>
        <w:t> </w:t>
      </w:r>
      <w:r>
        <w:rPr>
          <w:color w:val="231F20"/>
        </w:rPr>
        <w:t>sangrante</w:t>
      </w:r>
      <w:r>
        <w:rPr>
          <w:color w:val="231F20"/>
          <w:spacing w:val="-14"/>
        </w:rPr>
        <w:t> </w:t>
      </w:r>
      <w:r>
        <w:rPr>
          <w:color w:val="231F20"/>
        </w:rPr>
        <w:t>se</w:t>
      </w:r>
      <w:r>
        <w:rPr>
          <w:color w:val="231F20"/>
          <w:spacing w:val="-14"/>
        </w:rPr>
        <w:t> </w:t>
      </w:r>
      <w:r>
        <w:rPr>
          <w:color w:val="231F20"/>
        </w:rPr>
        <w:t>repite</w:t>
      </w:r>
      <w:r>
        <w:rPr>
          <w:color w:val="231F20"/>
          <w:spacing w:val="-14"/>
        </w:rPr>
        <w:t> </w:t>
      </w:r>
      <w:r>
        <w:rPr>
          <w:color w:val="231F20"/>
        </w:rPr>
        <w:t>en</w:t>
      </w:r>
      <w:r>
        <w:rPr>
          <w:color w:val="231F20"/>
          <w:spacing w:val="-14"/>
        </w:rPr>
        <w:t> </w:t>
      </w:r>
      <w:r>
        <w:rPr>
          <w:color w:val="231F20"/>
        </w:rPr>
        <w:t>esta</w:t>
      </w:r>
      <w:r>
        <w:rPr>
          <w:color w:val="231F20"/>
          <w:spacing w:val="-14"/>
        </w:rPr>
        <w:t> </w:t>
      </w:r>
      <w:r>
        <w:rPr>
          <w:color w:val="231F20"/>
        </w:rPr>
        <w:t>tierra</w:t>
      </w:r>
      <w:r>
        <w:rPr>
          <w:color w:val="231F20"/>
          <w:spacing w:val="-14"/>
        </w:rPr>
        <w:t> </w:t>
      </w:r>
      <w:r>
        <w:rPr>
          <w:color w:val="231F20"/>
        </w:rPr>
        <w:t>de</w:t>
      </w:r>
      <w:r>
        <w:rPr>
          <w:color w:val="231F20"/>
          <w:spacing w:val="-14"/>
        </w:rPr>
        <w:t> </w:t>
      </w:r>
      <w:r>
        <w:rPr>
          <w:color w:val="231F20"/>
        </w:rPr>
        <w:t>Tonantzin</w:t>
      </w:r>
    </w:p>
    <w:p>
      <w:pPr>
        <w:pStyle w:val="BodyText"/>
        <w:spacing w:line="288" w:lineRule="auto"/>
        <w:ind w:right="109" w:firstLine="4265"/>
      </w:pPr>
      <w:r>
        <w:rPr>
          <w:color w:val="231F20"/>
          <w:w w:val="95"/>
        </w:rPr>
        <w:t>[virgen, </w:t>
      </w:r>
      <w:r>
        <w:rPr>
          <w:color w:val="231F20"/>
        </w:rPr>
        <w:t>oh, tú que habrás de ser mi olvido y muerte  aunque</w:t>
      </w:r>
    </w:p>
    <w:p>
      <w:pPr>
        <w:pStyle w:val="BodyText"/>
        <w:ind w:left="2449"/>
      </w:pPr>
      <w:r>
        <w:rPr>
          <w:color w:val="231F20"/>
        </w:rPr>
        <w:t>[yo viva en voz de los demás.</w:t>
      </w:r>
    </w:p>
    <w:p>
      <w:pPr>
        <w:pStyle w:val="BodyText"/>
        <w:spacing w:before="51"/>
      </w:pPr>
      <w:r>
        <w:rPr>
          <w:color w:val="231F20"/>
          <w:w w:val="105"/>
        </w:rPr>
        <w:t>Y yo no puedo ver, no sé qué ver, no sé qué ver</w:t>
      </w:r>
    </w:p>
    <w:p>
      <w:pPr>
        <w:pStyle w:val="BodyText"/>
        <w:spacing w:line="288" w:lineRule="auto" w:before="51"/>
        <w:ind w:right="111" w:firstLine="3031"/>
      </w:pPr>
      <w:r>
        <w:rPr>
          <w:color w:val="231F20"/>
        </w:rPr>
        <w:t>[con toda esta miopía que apenas ve la noche en que naciste si antes  de</w:t>
      </w:r>
    </w:p>
    <w:p>
      <w:pPr>
        <w:pStyle w:val="BodyText"/>
        <w:spacing w:line="288" w:lineRule="auto"/>
        <w:ind w:right="26" w:firstLine="2458"/>
      </w:pPr>
      <w:r>
        <w:rPr>
          <w:color w:val="231F20"/>
        </w:rPr>
        <w:t>[todo estaba el sol albeando tu advenimiento entre zampoña y canto sin palabras – no</w:t>
      </w:r>
    </w:p>
    <w:p>
      <w:pPr>
        <w:spacing w:line="285" w:lineRule="auto" w:before="2"/>
        <w:ind w:left="120" w:right="0" w:firstLine="2845"/>
        <w:jc w:val="left"/>
        <w:rPr>
          <w:sz w:val="22"/>
        </w:rPr>
      </w:pPr>
      <w:r>
        <w:rPr>
          <w:color w:val="231F20"/>
          <w:sz w:val="22"/>
        </w:rPr>
        <w:t>[hay canto, nada habrá, no, </w:t>
      </w:r>
      <w:r>
        <w:rPr>
          <w:rFonts w:ascii="Cambria" w:hAnsi="Cambria"/>
          <w:i/>
          <w:color w:val="231F20"/>
          <w:sz w:val="22"/>
        </w:rPr>
        <w:t>no habrá quien cave la última fosa</w:t>
      </w:r>
      <w:r>
        <w:rPr>
          <w:color w:val="231F20"/>
          <w:sz w:val="22"/>
        </w:rPr>
        <w:t>, si acaso…</w:t>
      </w:r>
    </w:p>
    <w:p>
      <w:pPr>
        <w:pStyle w:val="BodyText"/>
        <w:spacing w:line="288" w:lineRule="auto" w:before="0"/>
        <w:ind w:right="101" w:firstLine="1824"/>
      </w:pPr>
      <w:r>
        <w:rPr>
          <w:color w:val="231F20"/>
        </w:rPr>
        <w:t>[un nombre habrá que nos redima, si acaso… un nombre habrá que nos redima.</w:t>
      </w:r>
    </w:p>
    <w:p>
      <w:pPr>
        <w:pStyle w:val="BodyText"/>
        <w:spacing w:before="7"/>
        <w:ind w:left="0"/>
        <w:rPr>
          <w:sz w:val="26"/>
        </w:rPr>
      </w:pPr>
    </w:p>
    <w:p>
      <w:pPr>
        <w:pStyle w:val="BodyText"/>
        <w:spacing w:line="288" w:lineRule="auto" w:before="0"/>
        <w:ind w:right="113" w:firstLine="1856"/>
      </w:pPr>
      <w:r>
        <w:rPr>
          <w:color w:val="231F20"/>
        </w:rPr>
        <w:t>Hay un aroma en la nostalgia viva, indetenible, como herida siempre abierta, que  te</w:t>
      </w:r>
    </w:p>
    <w:p>
      <w:pPr>
        <w:pStyle w:val="BodyText"/>
        <w:spacing w:line="288" w:lineRule="auto"/>
        <w:ind w:right="113" w:firstLine="2986"/>
      </w:pPr>
      <w:r>
        <w:rPr>
          <w:color w:val="231F20"/>
        </w:rPr>
        <w:t>[nombra y nos define, dejando, en todo, el canto a Charleville por el  que</w:t>
      </w:r>
    </w:p>
    <w:p>
      <w:pPr>
        <w:pStyle w:val="BodyText"/>
        <w:spacing w:line="288" w:lineRule="auto"/>
        <w:ind w:right="100" w:firstLine="3085"/>
      </w:pPr>
      <w:r>
        <w:rPr>
          <w:color w:val="231F20"/>
        </w:rPr>
        <w:t>[a veces el atardecer, ennostalgiado y lleno de silencios, nos recuerda</w:t>
      </w:r>
    </w:p>
    <w:p>
      <w:pPr>
        <w:pStyle w:val="BodyText"/>
        <w:ind w:left="3195"/>
      </w:pPr>
      <w:r>
        <w:rPr>
          <w:color w:val="231F20"/>
        </w:rPr>
        <w:t>[en imágenes dolidas</w:t>
      </w:r>
    </w:p>
    <w:p>
      <w:pPr>
        <w:spacing w:after="0"/>
        <w:sectPr>
          <w:pgSz w:w="7090" w:h="11340"/>
          <w:pgMar w:header="784" w:footer="1010" w:top="980" w:bottom="1200" w:left="960" w:right="960"/>
        </w:sectPr>
      </w:pPr>
    </w:p>
    <w:p>
      <w:pPr>
        <w:pStyle w:val="BodyText"/>
        <w:spacing w:before="0"/>
        <w:ind w:left="0"/>
        <w:rPr>
          <w:sz w:val="20"/>
        </w:rPr>
      </w:pPr>
    </w:p>
    <w:p>
      <w:pPr>
        <w:pStyle w:val="BodyText"/>
        <w:spacing w:before="173"/>
        <w:ind w:left="0" w:right="117"/>
        <w:jc w:val="right"/>
      </w:pPr>
      <w:r>
        <w:rPr>
          <w:color w:val="231F20"/>
        </w:rPr>
        <w:t>de algo que es casi sombra, casi sangre, devenir enlutado</w:t>
      </w:r>
    </w:p>
    <w:p>
      <w:pPr>
        <w:pStyle w:val="BodyText"/>
        <w:spacing w:line="288" w:lineRule="auto" w:before="51"/>
        <w:ind w:right="109" w:firstLine="3589"/>
      </w:pPr>
      <w:r>
        <w:rPr>
          <w:color w:val="231F20"/>
        </w:rPr>
        <w:t>[que a la tierra, como humedad de besos sin destino, recorre  sin</w:t>
      </w:r>
    </w:p>
    <w:p>
      <w:pPr>
        <w:pStyle w:val="BodyText"/>
        <w:spacing w:line="288" w:lineRule="auto"/>
        <w:ind w:firstLine="2965"/>
      </w:pPr>
      <w:r>
        <w:rPr>
          <w:color w:val="231F20"/>
        </w:rPr>
        <w:t>[dejar herencia alguna para los hijos que vendrán mañana, guerreros derrotados</w:t>
      </w:r>
    </w:p>
    <w:p>
      <w:pPr>
        <w:pStyle w:val="BodyText"/>
        <w:ind w:left="87" w:right="119"/>
        <w:jc w:val="right"/>
      </w:pPr>
      <w:r>
        <w:rPr>
          <w:color w:val="231F20"/>
        </w:rPr>
        <w:t>[de antemano.</w:t>
      </w:r>
    </w:p>
    <w:p>
      <w:pPr>
        <w:pStyle w:val="BodyText"/>
        <w:spacing w:before="51"/>
      </w:pPr>
      <w:r>
        <w:rPr>
          <w:color w:val="231F20"/>
        </w:rPr>
        <w:t>Porque algo es cierto en esta incertidumbre: si un día</w:t>
      </w:r>
    </w:p>
    <w:p>
      <w:pPr>
        <w:pStyle w:val="BodyText"/>
        <w:spacing w:line="288" w:lineRule="auto" w:before="51"/>
        <w:ind w:firstLine="2948"/>
      </w:pPr>
      <w:r>
        <w:rPr>
          <w:color w:val="231F20"/>
        </w:rPr>
        <w:t>[el alba llega sin hallar al hombre y su palabra hecha de sueños y de  noches,</w:t>
      </w:r>
    </w:p>
    <w:p>
      <w:pPr>
        <w:pStyle w:val="BodyText"/>
        <w:spacing w:line="288" w:lineRule="auto"/>
        <w:ind w:firstLine="3010"/>
      </w:pPr>
      <w:r>
        <w:rPr>
          <w:color w:val="231F20"/>
        </w:rPr>
        <w:t>[de agradecidas flores del todo distanciadas como manos que en estas tierras</w:t>
      </w:r>
    </w:p>
    <w:p>
      <w:pPr>
        <w:pStyle w:val="BodyText"/>
        <w:ind w:left="87" w:right="117"/>
        <w:jc w:val="right"/>
      </w:pPr>
      <w:r>
        <w:rPr>
          <w:color w:val="231F20"/>
          <w:w w:val="105"/>
        </w:rPr>
        <w:t>[se han hundido en todo</w:t>
      </w:r>
    </w:p>
    <w:p>
      <w:pPr>
        <w:pStyle w:val="BodyText"/>
        <w:spacing w:before="51"/>
      </w:pPr>
      <w:r>
        <w:rPr>
          <w:color w:val="231F20"/>
        </w:rPr>
        <w:t>– estremecida lengua y daga mustia de una Babel</w:t>
      </w:r>
    </w:p>
    <w:p>
      <w:pPr>
        <w:pStyle w:val="BodyText"/>
        <w:spacing w:line="288" w:lineRule="auto" w:before="51"/>
        <w:ind w:right="107" w:firstLine="2735"/>
      </w:pPr>
      <w:r>
        <w:rPr>
          <w:color w:val="231F20"/>
        </w:rPr>
        <w:t>[de cuerpos sin destino – no habrá ya amanecer para saciar los labios nuevos</w:t>
      </w:r>
    </w:p>
    <w:p>
      <w:pPr>
        <w:pStyle w:val="BodyText"/>
        <w:spacing w:line="288" w:lineRule="auto"/>
        <w:ind w:right="39" w:firstLine="3119"/>
      </w:pPr>
      <w:r>
        <w:rPr>
          <w:color w:val="231F20"/>
        </w:rPr>
        <w:t>[que buscando están la sed que nombra todo bendiciendo perpetuo   renacer</w:t>
      </w:r>
    </w:p>
    <w:p>
      <w:pPr>
        <w:pStyle w:val="BodyText"/>
        <w:ind w:left="87" w:right="117"/>
        <w:jc w:val="right"/>
      </w:pPr>
      <w:r>
        <w:rPr>
          <w:color w:val="231F20"/>
        </w:rPr>
        <w:t>[de lo perdido.</w:t>
      </w:r>
    </w:p>
    <w:p>
      <w:pPr>
        <w:pStyle w:val="BodyText"/>
        <w:spacing w:before="51"/>
      </w:pPr>
      <w:r>
        <w:rPr>
          <w:color w:val="231F20"/>
        </w:rPr>
        <w:t>Y ciertamente en vano nos buscamos en el</w:t>
      </w:r>
    </w:p>
    <w:p>
      <w:pPr>
        <w:pStyle w:val="BodyText"/>
        <w:spacing w:line="288" w:lineRule="auto" w:before="51"/>
        <w:ind w:firstLine="2123"/>
      </w:pPr>
      <w:r>
        <w:rPr>
          <w:color w:val="231F20"/>
        </w:rPr>
        <w:t>[hermano perdido hace tiempo, en vano arroja el hombre hacia la noche las  redes</w:t>
      </w:r>
    </w:p>
    <w:p>
      <w:pPr>
        <w:pStyle w:val="BodyText"/>
        <w:spacing w:line="288" w:lineRule="auto"/>
        <w:ind w:right="105" w:firstLine="2365"/>
      </w:pPr>
      <w:r>
        <w:rPr>
          <w:color w:val="231F20"/>
        </w:rPr>
        <w:t>[que un silencio ya consume, hosco gigante al que el presente en fuga rehúye fútil,</w:t>
      </w:r>
    </w:p>
    <w:p>
      <w:pPr>
        <w:pStyle w:val="BodyText"/>
        <w:ind w:left="3119"/>
      </w:pPr>
      <w:r>
        <w:rPr>
          <w:color w:val="231F20"/>
        </w:rPr>
        <w:t>[como un perseguido.</w:t>
      </w:r>
    </w:p>
    <w:p>
      <w:pPr>
        <w:pStyle w:val="BodyText"/>
        <w:spacing w:before="51"/>
      </w:pPr>
      <w:r>
        <w:rPr>
          <w:color w:val="231F20"/>
        </w:rPr>
        <w:t>Mirar entre las manos el pasar de la noche y sus horas</w:t>
      </w:r>
    </w:p>
    <w:p>
      <w:pPr>
        <w:pStyle w:val="BodyText"/>
        <w:spacing w:before="51"/>
        <w:ind w:left="87" w:right="119"/>
        <w:jc w:val="right"/>
      </w:pPr>
      <w:r>
        <w:rPr>
          <w:color w:val="231F20"/>
        </w:rPr>
        <w:t>[estampadas</w:t>
      </w:r>
    </w:p>
    <w:p>
      <w:pPr>
        <w:spacing w:after="0"/>
        <w:jc w:val="right"/>
        <w:sectPr>
          <w:pgSz w:w="7090" w:h="11340"/>
          <w:pgMar w:header="784" w:footer="1010" w:top="980" w:bottom="1200" w:left="960" w:right="960"/>
        </w:sectPr>
      </w:pPr>
    </w:p>
    <w:p>
      <w:pPr>
        <w:pStyle w:val="BodyText"/>
        <w:spacing w:before="0"/>
        <w:ind w:left="0"/>
        <w:rPr>
          <w:sz w:val="20"/>
        </w:rPr>
      </w:pPr>
    </w:p>
    <w:p>
      <w:pPr>
        <w:pStyle w:val="BodyText"/>
        <w:spacing w:before="173"/>
      </w:pPr>
      <w:r>
        <w:rPr>
          <w:color w:val="231F20"/>
        </w:rPr>
        <w:t>de palpitante tinta que a los sueños acompaña en silencio</w:t>
      </w:r>
    </w:p>
    <w:p>
      <w:pPr>
        <w:pStyle w:val="BodyText"/>
        <w:spacing w:line="288" w:lineRule="auto" w:before="51"/>
        <w:ind w:right="117" w:firstLine="3856"/>
      </w:pPr>
      <w:r>
        <w:rPr>
          <w:color w:val="231F20"/>
        </w:rPr>
        <w:t>[cada noche es verse reflejado sin mirar el paso de las armas</w:t>
      </w:r>
    </w:p>
    <w:p>
      <w:pPr>
        <w:pStyle w:val="BodyText"/>
        <w:spacing w:line="288" w:lineRule="auto"/>
        <w:ind w:firstLine="3678"/>
      </w:pPr>
      <w:r>
        <w:rPr>
          <w:color w:val="231F20"/>
        </w:rPr>
        <w:t>[sin guerreros, la llama que cercando a Roma está y no hay  un</w:t>
      </w:r>
    </w:p>
    <w:p>
      <w:pPr>
        <w:pStyle w:val="BodyText"/>
        <w:spacing w:line="288" w:lineRule="auto"/>
        <w:ind w:right="105" w:firstLine="2665"/>
      </w:pPr>
      <w:r>
        <w:rPr>
          <w:color w:val="231F20"/>
        </w:rPr>
        <w:t>[ascua que repita el fuego ni ceniza que perpetúe besos y oscuros precipicios</w:t>
      </w:r>
    </w:p>
    <w:p>
      <w:pPr>
        <w:pStyle w:val="BodyText"/>
        <w:spacing w:line="288" w:lineRule="auto"/>
        <w:ind w:firstLine="3588"/>
      </w:pPr>
      <w:r>
        <w:rPr>
          <w:color w:val="231F20"/>
        </w:rPr>
        <w:t>[para el cuerpo que alguna vez amado fue y no está ya más como</w:t>
      </w:r>
    </w:p>
    <w:p>
      <w:pPr>
        <w:pStyle w:val="BodyText"/>
        <w:ind w:left="2913"/>
      </w:pPr>
      <w:r>
        <w:rPr>
          <w:color w:val="231F20"/>
        </w:rPr>
        <w:t>[recuerdo y su condena.</w:t>
      </w:r>
    </w:p>
    <w:p>
      <w:pPr>
        <w:pStyle w:val="BodyText"/>
        <w:spacing w:before="51"/>
      </w:pPr>
      <w:r>
        <w:rPr>
          <w:color w:val="231F20"/>
        </w:rPr>
        <w:t>No sé quién más dirá tu nombre amado, no sé </w:t>
      </w:r>
      <w:r>
        <w:rPr>
          <w:color w:val="231F20"/>
          <w:spacing w:val="53"/>
        </w:rPr>
        <w:t> </w:t>
      </w:r>
      <w:r>
        <w:rPr>
          <w:color w:val="231F20"/>
        </w:rPr>
        <w:t>cómo</w:t>
      </w:r>
    </w:p>
    <w:p>
      <w:pPr>
        <w:pStyle w:val="BodyText"/>
        <w:spacing w:line="288" w:lineRule="auto" w:before="51"/>
        <w:ind w:right="39" w:firstLine="3471"/>
      </w:pPr>
      <w:r>
        <w:rPr>
          <w:color w:val="231F20"/>
        </w:rPr>
        <w:t>[la noche llegará a la siguiente noche. No sé qué alba postrera al fin</w:t>
      </w:r>
    </w:p>
    <w:p>
      <w:pPr>
        <w:pStyle w:val="BodyText"/>
        <w:spacing w:line="288" w:lineRule="auto"/>
        <w:ind w:right="112" w:firstLine="2846"/>
      </w:pPr>
      <w:r>
        <w:rPr>
          <w:color w:val="231F20"/>
        </w:rPr>
        <w:t>[dirá los nombres todos que tus labios y manos en silencio he dicho en</w:t>
      </w:r>
      <w:r>
        <w:rPr>
          <w:color w:val="231F20"/>
          <w:spacing w:val="54"/>
        </w:rPr>
        <w:t> </w:t>
      </w:r>
      <w:r>
        <w:rPr>
          <w:color w:val="231F20"/>
        </w:rPr>
        <w:t>cada</w:t>
      </w:r>
    </w:p>
    <w:p>
      <w:pPr>
        <w:pStyle w:val="BodyText"/>
        <w:spacing w:line="288" w:lineRule="auto"/>
        <w:ind w:right="101" w:firstLine="3112"/>
      </w:pPr>
      <w:r>
        <w:rPr>
          <w:color w:val="231F20"/>
        </w:rPr>
        <w:t>[sueño como muerte y sílaba de fuego que me sacia con esta sed de</w:t>
      </w:r>
    </w:p>
    <w:p>
      <w:pPr>
        <w:pStyle w:val="BodyText"/>
        <w:spacing w:line="288" w:lineRule="auto"/>
        <w:ind w:firstLine="3301"/>
      </w:pPr>
      <w:r>
        <w:rPr>
          <w:color w:val="231F20"/>
        </w:rPr>
        <w:t>[arenas insaciables que han visto Eneas y Odiseo y Héctor y todos lo</w:t>
      </w:r>
    </w:p>
    <w:p>
      <w:pPr>
        <w:pStyle w:val="BodyText"/>
        <w:spacing w:line="288" w:lineRule="auto"/>
        <w:ind w:firstLine="2390"/>
      </w:pPr>
      <w:r>
        <w:rPr>
          <w:color w:val="231F20"/>
        </w:rPr>
        <w:t>[que han sido hijos de Ayax, enceguecidos</w:t>
      </w:r>
      <w:r>
        <w:rPr>
          <w:color w:val="231F20"/>
          <w:spacing w:val="-37"/>
        </w:rPr>
        <w:t> </w:t>
      </w:r>
      <w:r>
        <w:rPr>
          <w:color w:val="231F20"/>
        </w:rPr>
        <w:t>y</w:t>
      </w:r>
      <w:r>
        <w:rPr>
          <w:color w:val="231F20"/>
          <w:spacing w:val="-37"/>
        </w:rPr>
        <w:t> </w:t>
      </w:r>
      <w:r>
        <w:rPr>
          <w:color w:val="231F20"/>
        </w:rPr>
        <w:t>sin</w:t>
      </w:r>
      <w:r>
        <w:rPr>
          <w:color w:val="231F20"/>
          <w:spacing w:val="-37"/>
        </w:rPr>
        <w:t> </w:t>
      </w:r>
      <w:r>
        <w:rPr>
          <w:color w:val="231F20"/>
        </w:rPr>
        <w:t>salvación…</w:t>
      </w:r>
      <w:r>
        <w:rPr>
          <w:color w:val="231F20"/>
          <w:spacing w:val="-37"/>
        </w:rPr>
        <w:t> </w:t>
      </w:r>
      <w:r>
        <w:rPr>
          <w:color w:val="231F20"/>
        </w:rPr>
        <w:t>con</w:t>
      </w:r>
      <w:r>
        <w:rPr>
          <w:color w:val="231F20"/>
          <w:spacing w:val="-37"/>
        </w:rPr>
        <w:t> </w:t>
      </w:r>
      <w:r>
        <w:rPr>
          <w:color w:val="231F20"/>
        </w:rPr>
        <w:t>la</w:t>
      </w:r>
      <w:r>
        <w:rPr>
          <w:color w:val="231F20"/>
          <w:spacing w:val="-37"/>
        </w:rPr>
        <w:t> </w:t>
      </w:r>
      <w:r>
        <w:rPr>
          <w:color w:val="231F20"/>
        </w:rPr>
        <w:t>esperanza</w:t>
      </w:r>
      <w:r>
        <w:rPr>
          <w:color w:val="231F20"/>
          <w:spacing w:val="-37"/>
        </w:rPr>
        <w:t> </w:t>
      </w:r>
      <w:r>
        <w:rPr>
          <w:color w:val="231F20"/>
        </w:rPr>
        <w:t>de</w:t>
      </w:r>
      <w:r>
        <w:rPr>
          <w:color w:val="231F20"/>
          <w:spacing w:val="-37"/>
        </w:rPr>
        <w:t> </w:t>
      </w:r>
      <w:r>
        <w:rPr>
          <w:color w:val="231F20"/>
        </w:rPr>
        <w:t>algo…</w:t>
      </w:r>
    </w:p>
    <w:p>
      <w:pPr>
        <w:spacing w:line="285" w:lineRule="auto" w:before="2"/>
        <w:ind w:left="120" w:right="112" w:firstLine="4123"/>
        <w:jc w:val="left"/>
        <w:rPr>
          <w:sz w:val="22"/>
        </w:rPr>
      </w:pPr>
      <w:r>
        <w:rPr>
          <w:color w:val="231F20"/>
          <w:sz w:val="22"/>
        </w:rPr>
        <w:t>[pero no, no, </w:t>
      </w:r>
      <w:r>
        <w:rPr>
          <w:rFonts w:ascii="Cambria" w:hAnsi="Cambria"/>
          <w:i/>
          <w:color w:val="231F20"/>
          <w:sz w:val="22"/>
        </w:rPr>
        <w:t>no habrá quien cave la última fosa</w:t>
      </w:r>
      <w:r>
        <w:rPr>
          <w:color w:val="231F20"/>
          <w:sz w:val="22"/>
        </w:rPr>
        <w:t>, si acaso…</w:t>
      </w:r>
    </w:p>
    <w:p>
      <w:pPr>
        <w:pStyle w:val="BodyText"/>
        <w:spacing w:line="288" w:lineRule="auto" w:before="0"/>
        <w:ind w:right="101" w:firstLine="1824"/>
      </w:pPr>
      <w:r>
        <w:rPr>
          <w:color w:val="231F20"/>
        </w:rPr>
        <w:t>[un nombre habrá que nos redima, si acaso… un nombre habrá que nos redima.</w:t>
      </w:r>
    </w:p>
    <w:p>
      <w:pPr>
        <w:spacing w:after="0" w:line="288" w:lineRule="auto"/>
        <w:sectPr>
          <w:pgSz w:w="7090" w:h="11340"/>
          <w:pgMar w:header="784" w:footer="1010" w:top="980" w:bottom="1200" w:left="960" w:right="960"/>
        </w:sectPr>
      </w:pPr>
    </w:p>
    <w:p>
      <w:pPr>
        <w:pStyle w:val="BodyText"/>
        <w:spacing w:before="0"/>
        <w:ind w:left="0"/>
        <w:rPr>
          <w:sz w:val="20"/>
        </w:rPr>
      </w:pPr>
    </w:p>
    <w:p>
      <w:pPr>
        <w:pStyle w:val="BodyText"/>
        <w:spacing w:line="288" w:lineRule="auto" w:before="173"/>
        <w:ind w:right="53" w:firstLine="1499"/>
      </w:pPr>
      <w:r>
        <w:rPr>
          <w:color w:val="231F20"/>
        </w:rPr>
        <w:t>Lo sabe bien la gota de agua anónima, la </w:t>
      </w:r>
      <w:r>
        <w:rPr>
          <w:color w:val="231F20"/>
          <w:spacing w:val="-3"/>
        </w:rPr>
        <w:t>hermana categórica </w:t>
      </w:r>
      <w:r>
        <w:rPr>
          <w:color w:val="231F20"/>
        </w:rPr>
        <w:t>en la </w:t>
      </w:r>
      <w:r>
        <w:rPr>
          <w:color w:val="231F20"/>
          <w:spacing w:val="-3"/>
        </w:rPr>
        <w:t>sangre </w:t>
      </w:r>
      <w:r>
        <w:rPr>
          <w:color w:val="231F20"/>
        </w:rPr>
        <w:t>de </w:t>
      </w:r>
      <w:r>
        <w:rPr>
          <w:color w:val="231F20"/>
          <w:spacing w:val="-3"/>
        </w:rPr>
        <w:t>campos recorriendo</w:t>
      </w:r>
    </w:p>
    <w:p>
      <w:pPr>
        <w:pStyle w:val="BodyText"/>
        <w:spacing w:line="288" w:lineRule="auto"/>
        <w:ind w:firstLine="3551"/>
      </w:pPr>
      <w:r>
        <w:rPr>
          <w:color w:val="231F20"/>
        </w:rPr>
        <w:t>[ya sin nombre: esa insaciable tierra que la engulle cual vagina de</w:t>
      </w:r>
    </w:p>
    <w:p>
      <w:pPr>
        <w:pStyle w:val="BodyText"/>
        <w:spacing w:line="288" w:lineRule="auto"/>
        <w:ind w:right="116" w:firstLine="3331"/>
      </w:pPr>
      <w:r>
        <w:rPr>
          <w:color w:val="231F20"/>
        </w:rPr>
        <w:t>[todo lo nocturno, la</w:t>
      </w:r>
      <w:r>
        <w:rPr>
          <w:color w:val="231F20"/>
          <w:spacing w:val="-16"/>
        </w:rPr>
        <w:t> </w:t>
      </w:r>
      <w:r>
        <w:rPr>
          <w:color w:val="231F20"/>
          <w:spacing w:val="-3"/>
        </w:rPr>
        <w:t>misma</w:t>
      </w:r>
      <w:r>
        <w:rPr>
          <w:color w:val="231F20"/>
          <w:spacing w:val="-16"/>
        </w:rPr>
        <w:t> </w:t>
      </w:r>
      <w:r>
        <w:rPr>
          <w:color w:val="231F20"/>
        </w:rPr>
        <w:t>sed</w:t>
      </w:r>
      <w:r>
        <w:rPr>
          <w:color w:val="231F20"/>
          <w:spacing w:val="-16"/>
        </w:rPr>
        <w:t> </w:t>
      </w:r>
      <w:r>
        <w:rPr>
          <w:color w:val="231F20"/>
          <w:spacing w:val="-3"/>
        </w:rPr>
        <w:t>heredada</w:t>
      </w:r>
      <w:r>
        <w:rPr>
          <w:color w:val="231F20"/>
          <w:spacing w:val="-16"/>
        </w:rPr>
        <w:t> </w:t>
      </w:r>
      <w:r>
        <w:rPr>
          <w:color w:val="231F20"/>
        </w:rPr>
        <w:t>de</w:t>
      </w:r>
      <w:r>
        <w:rPr>
          <w:color w:val="231F20"/>
          <w:spacing w:val="-16"/>
        </w:rPr>
        <w:t> </w:t>
      </w:r>
      <w:r>
        <w:rPr>
          <w:color w:val="231F20"/>
        </w:rPr>
        <w:t>un</w:t>
      </w:r>
      <w:r>
        <w:rPr>
          <w:color w:val="231F20"/>
          <w:spacing w:val="-16"/>
        </w:rPr>
        <w:t> </w:t>
      </w:r>
      <w:r>
        <w:rPr>
          <w:color w:val="231F20"/>
          <w:spacing w:val="-3"/>
        </w:rPr>
        <w:t>tiempo</w:t>
      </w:r>
      <w:r>
        <w:rPr>
          <w:color w:val="231F20"/>
          <w:spacing w:val="-16"/>
        </w:rPr>
        <w:t> </w:t>
      </w:r>
      <w:r>
        <w:rPr>
          <w:color w:val="231F20"/>
        </w:rPr>
        <w:t>mil</w:t>
      </w:r>
      <w:r>
        <w:rPr>
          <w:color w:val="231F20"/>
          <w:spacing w:val="-16"/>
        </w:rPr>
        <w:t> </w:t>
      </w:r>
      <w:r>
        <w:rPr>
          <w:color w:val="231F20"/>
          <w:spacing w:val="-3"/>
        </w:rPr>
        <w:t>veces</w:t>
      </w:r>
      <w:r>
        <w:rPr>
          <w:color w:val="231F20"/>
          <w:spacing w:val="-16"/>
        </w:rPr>
        <w:t> </w:t>
      </w:r>
      <w:r>
        <w:rPr>
          <w:color w:val="231F20"/>
        </w:rPr>
        <w:t>en</w:t>
      </w:r>
      <w:r>
        <w:rPr>
          <w:color w:val="231F20"/>
          <w:spacing w:val="-16"/>
        </w:rPr>
        <w:t> </w:t>
      </w:r>
      <w:r>
        <w:rPr>
          <w:color w:val="231F20"/>
          <w:spacing w:val="-3"/>
        </w:rPr>
        <w:t>nosotros</w:t>
      </w:r>
    </w:p>
    <w:p>
      <w:pPr>
        <w:pStyle w:val="BodyText"/>
        <w:spacing w:line="288" w:lineRule="auto"/>
        <w:ind w:right="102" w:firstLine="4133"/>
      </w:pPr>
      <w:r>
        <w:rPr>
          <w:color w:val="231F20"/>
        </w:rPr>
        <w:t>[repetido que nadie sabe ya cómo nombrar, oscuro pétalo </w:t>
      </w:r>
      <w:r>
        <w:rPr>
          <w:color w:val="231F20"/>
          <w:spacing w:val="50"/>
        </w:rPr>
        <w:t> </w:t>
      </w:r>
      <w:r>
        <w:rPr>
          <w:color w:val="231F20"/>
        </w:rPr>
        <w:t>de</w:t>
      </w:r>
    </w:p>
    <w:p>
      <w:pPr>
        <w:pStyle w:val="BodyText"/>
        <w:spacing w:line="288" w:lineRule="auto"/>
        <w:ind w:firstLine="3897"/>
      </w:pPr>
      <w:r>
        <w:rPr>
          <w:color w:val="231F20"/>
        </w:rPr>
        <w:t>[ese destino escrito en nuestro nombre y no cumplido, repite  el</w:t>
      </w:r>
    </w:p>
    <w:p>
      <w:pPr>
        <w:pStyle w:val="BodyText"/>
        <w:spacing w:line="288" w:lineRule="auto"/>
        <w:ind w:firstLine="2437"/>
      </w:pPr>
      <w:r>
        <w:rPr>
          <w:color w:val="231F20"/>
        </w:rPr>
        <w:t>[paso en círculos de muerte, en lentas geografías de palabras como ya dichas ante</w:t>
      </w:r>
    </w:p>
    <w:p>
      <w:pPr>
        <w:pStyle w:val="BodyText"/>
        <w:spacing w:line="288" w:lineRule="auto"/>
        <w:ind w:firstLine="3732"/>
      </w:pPr>
      <w:r>
        <w:rPr>
          <w:color w:val="231F20"/>
        </w:rPr>
        <w:t>[un juez infiel arrodillado sólo ante la ley y un orden  despreciable</w:t>
      </w:r>
    </w:p>
    <w:p>
      <w:pPr>
        <w:pStyle w:val="BodyText"/>
        <w:spacing w:line="288" w:lineRule="auto"/>
        <w:ind w:right="53" w:firstLine="4049"/>
      </w:pPr>
      <w:r>
        <w:rPr>
          <w:color w:val="231F20"/>
        </w:rPr>
        <w:t>[de papel, y en cada paso, como cada noche, alfil a reina en apenas</w:t>
      </w:r>
    </w:p>
    <w:p>
      <w:pPr>
        <w:pStyle w:val="BodyText"/>
        <w:spacing w:line="288" w:lineRule="auto"/>
        <w:ind w:right="39" w:firstLine="3965"/>
      </w:pPr>
      <w:r>
        <w:rPr>
          <w:color w:val="231F20"/>
        </w:rPr>
        <w:t>[tres pasos, y los peones son siempre perdedores, una</w:t>
      </w:r>
      <w:r>
        <w:rPr>
          <w:color w:val="231F20"/>
          <w:spacing w:val="54"/>
        </w:rPr>
        <w:t> </w:t>
      </w:r>
      <w:r>
        <w:rPr>
          <w:color w:val="231F20"/>
        </w:rPr>
        <w:t>sonata</w:t>
      </w:r>
    </w:p>
    <w:p>
      <w:pPr>
        <w:pStyle w:val="BodyText"/>
        <w:spacing w:line="285" w:lineRule="auto"/>
        <w:ind w:right="101" w:firstLine="2895"/>
      </w:pPr>
      <w:r>
        <w:rPr>
          <w:color w:val="231F20"/>
        </w:rPr>
        <w:t>[a Kreutzer para nadie, y el coro </w:t>
      </w:r>
      <w:r>
        <w:rPr>
          <w:rFonts w:ascii="Cambria"/>
          <w:i/>
          <w:color w:val="231F20"/>
        </w:rPr>
        <w:t>Va pensiero </w:t>
      </w:r>
      <w:r>
        <w:rPr>
          <w:color w:val="231F20"/>
        </w:rPr>
        <w:t>silenciado, eternamente</w:t>
      </w:r>
    </w:p>
    <w:p>
      <w:pPr>
        <w:pStyle w:val="BodyText"/>
        <w:spacing w:line="288" w:lineRule="auto" w:before="0"/>
        <w:ind w:firstLine="2785"/>
      </w:pPr>
      <w:r>
        <w:rPr>
          <w:color w:val="231F20"/>
        </w:rPr>
        <w:t>[ensangrentado y mudo, imbéciles que un circo rojo aplauden y nada  saben</w:t>
      </w:r>
    </w:p>
    <w:p>
      <w:pPr>
        <w:pStyle w:val="BodyText"/>
        <w:spacing w:line="288" w:lineRule="auto"/>
        <w:ind w:firstLine="3679"/>
      </w:pPr>
      <w:r>
        <w:rPr>
          <w:color w:val="231F20"/>
        </w:rPr>
        <w:t>[de viscosidad ni huesos rotos ni inactiva noche… ensalivan</w:t>
      </w:r>
    </w:p>
    <w:p>
      <w:pPr>
        <w:pStyle w:val="BodyText"/>
        <w:spacing w:line="288" w:lineRule="auto"/>
        <w:ind w:right="100" w:firstLine="3207"/>
      </w:pPr>
      <w:r>
        <w:rPr>
          <w:color w:val="231F20"/>
        </w:rPr>
        <w:t>[interminablemente su repugnante boca y sus cerebros: nada saben…</w:t>
      </w:r>
    </w:p>
    <w:p>
      <w:pPr>
        <w:pStyle w:val="BodyText"/>
        <w:ind w:left="3358"/>
      </w:pPr>
      <w:r>
        <w:rPr>
          <w:color w:val="231F20"/>
        </w:rPr>
        <w:t>[pero, ¿lo sabes tú?</w:t>
      </w:r>
    </w:p>
    <w:p>
      <w:pPr>
        <w:spacing w:after="0"/>
        <w:sectPr>
          <w:pgSz w:w="7090" w:h="11340"/>
          <w:pgMar w:header="784" w:footer="1010" w:top="980" w:bottom="1200" w:left="960" w:right="960"/>
        </w:sectPr>
      </w:pPr>
    </w:p>
    <w:p>
      <w:pPr>
        <w:pStyle w:val="BodyText"/>
        <w:spacing w:before="0"/>
        <w:ind w:left="0"/>
        <w:rPr>
          <w:sz w:val="20"/>
        </w:rPr>
      </w:pPr>
    </w:p>
    <w:p>
      <w:pPr>
        <w:pStyle w:val="BodyText"/>
        <w:spacing w:before="173"/>
      </w:pPr>
      <w:r>
        <w:rPr>
          <w:color w:val="231F20"/>
        </w:rPr>
        <w:t>Apenas eres manos, una boca y unos labios  diciendo</w:t>
      </w:r>
    </w:p>
    <w:p>
      <w:pPr>
        <w:pStyle w:val="BodyText"/>
        <w:spacing w:line="288" w:lineRule="auto" w:before="51"/>
        <w:ind w:right="100" w:firstLine="3561"/>
      </w:pPr>
      <w:r>
        <w:rPr>
          <w:color w:val="231F20"/>
        </w:rPr>
        <w:t>[algo tan nuevo que no sé ya ni cómo interpretar. De ti nace una  vid,</w:t>
      </w:r>
    </w:p>
    <w:p>
      <w:pPr>
        <w:pStyle w:val="BodyText"/>
        <w:spacing w:line="288" w:lineRule="auto"/>
        <w:ind w:right="110" w:firstLine="3508"/>
      </w:pPr>
      <w:r>
        <w:rPr>
          <w:color w:val="231F20"/>
        </w:rPr>
        <w:t>[como la noche, poblando los senderos ignorados, hundiendo tu  raíz</w:t>
      </w:r>
    </w:p>
    <w:p>
      <w:pPr>
        <w:pStyle w:val="BodyText"/>
        <w:spacing w:line="288" w:lineRule="auto"/>
        <w:ind w:firstLine="3573"/>
      </w:pPr>
      <w:r>
        <w:rPr>
          <w:color w:val="231F20"/>
        </w:rPr>
        <w:t>[enorme en mí, como un otoño de vendimia y besos luchando  contra</w:t>
      </w:r>
    </w:p>
    <w:p>
      <w:pPr>
        <w:pStyle w:val="BodyText"/>
        <w:spacing w:line="288" w:lineRule="auto"/>
        <w:ind w:firstLine="2987"/>
      </w:pPr>
      <w:r>
        <w:rPr>
          <w:color w:val="231F20"/>
        </w:rPr>
        <w:t>[el olvido y la muerte, contra algo que es como una contranoche, espejo  de</w:t>
      </w:r>
    </w:p>
    <w:p>
      <w:pPr>
        <w:pStyle w:val="BodyText"/>
        <w:spacing w:line="288" w:lineRule="auto"/>
        <w:ind w:firstLine="2997"/>
      </w:pPr>
      <w:r>
        <w:rPr>
          <w:color w:val="231F20"/>
        </w:rPr>
        <w:t>[la vida y la memoria, </w:t>
      </w:r>
      <w:r>
        <w:rPr>
          <w:color w:val="231F20"/>
          <w:spacing w:val="-4"/>
        </w:rPr>
        <w:t>palabra calcinada </w:t>
      </w:r>
      <w:r>
        <w:rPr>
          <w:color w:val="231F20"/>
        </w:rPr>
        <w:t>y </w:t>
      </w:r>
      <w:r>
        <w:rPr>
          <w:color w:val="231F20"/>
          <w:spacing w:val="-4"/>
        </w:rPr>
        <w:t>renacida nombrando </w:t>
      </w:r>
      <w:r>
        <w:rPr>
          <w:color w:val="231F20"/>
          <w:spacing w:val="-3"/>
        </w:rPr>
        <w:t>todo </w:t>
      </w:r>
      <w:r>
        <w:rPr>
          <w:color w:val="231F20"/>
          <w:spacing w:val="-4"/>
        </w:rPr>
        <w:t>nuevamente</w:t>
      </w:r>
    </w:p>
    <w:p>
      <w:pPr>
        <w:pStyle w:val="BodyText"/>
        <w:ind w:left="87" w:right="119"/>
        <w:jc w:val="right"/>
      </w:pPr>
      <w:r>
        <w:rPr>
          <w:color w:val="231F20"/>
          <w:w w:val="95"/>
        </w:rPr>
        <w:t>[como</w:t>
      </w:r>
    </w:p>
    <w:p>
      <w:pPr>
        <w:pStyle w:val="BodyText"/>
        <w:spacing w:before="51"/>
      </w:pPr>
      <w:r>
        <w:rPr>
          <w:color w:val="231F20"/>
        </w:rPr>
        <w:t>en el origen fue. Alguien lo sabe: algo resuena,</w:t>
      </w:r>
    </w:p>
    <w:p>
      <w:pPr>
        <w:pStyle w:val="BodyText"/>
        <w:spacing w:line="288" w:lineRule="auto" w:before="51"/>
        <w:ind w:firstLine="3068"/>
      </w:pPr>
      <w:r>
        <w:rPr>
          <w:color w:val="231F20"/>
        </w:rPr>
        <w:t>[palpita en las manos como el amor, ocultándose mudo, como si no  quisiera,</w:t>
      </w:r>
    </w:p>
    <w:p>
      <w:pPr>
        <w:pStyle w:val="BodyText"/>
        <w:spacing w:line="288" w:lineRule="auto"/>
        <w:ind w:right="119" w:firstLine="3901"/>
        <w:jc w:val="right"/>
      </w:pPr>
      <w:r>
        <w:rPr>
          <w:color w:val="231F20"/>
        </w:rPr>
        <w:t>[no</w:t>
      </w:r>
      <w:r>
        <w:rPr>
          <w:color w:val="231F20"/>
          <w:spacing w:val="17"/>
        </w:rPr>
        <w:t> </w:t>
      </w:r>
      <w:r>
        <w:rPr>
          <w:color w:val="231F20"/>
        </w:rPr>
        <w:t>pudiera</w:t>
      </w:r>
      <w:r>
        <w:rPr>
          <w:color w:val="231F20"/>
          <w:w w:val="102"/>
        </w:rPr>
        <w:t> </w:t>
      </w:r>
      <w:r>
        <w:rPr>
          <w:color w:val="231F20"/>
        </w:rPr>
        <w:t>decir</w:t>
      </w:r>
      <w:r>
        <w:rPr>
          <w:color w:val="231F20"/>
          <w:spacing w:val="-21"/>
        </w:rPr>
        <w:t> </w:t>
      </w:r>
      <w:r>
        <w:rPr>
          <w:color w:val="231F20"/>
        </w:rPr>
        <w:t>su</w:t>
      </w:r>
      <w:r>
        <w:rPr>
          <w:color w:val="231F20"/>
          <w:spacing w:val="-21"/>
        </w:rPr>
        <w:t> </w:t>
      </w:r>
      <w:r>
        <w:rPr>
          <w:color w:val="231F20"/>
        </w:rPr>
        <w:t>nombre</w:t>
      </w:r>
      <w:r>
        <w:rPr>
          <w:color w:val="231F20"/>
          <w:spacing w:val="-21"/>
        </w:rPr>
        <w:t> </w:t>
      </w:r>
      <w:r>
        <w:rPr>
          <w:color w:val="231F20"/>
        </w:rPr>
        <w:t>mutilado</w:t>
      </w:r>
      <w:r>
        <w:rPr>
          <w:color w:val="231F20"/>
          <w:spacing w:val="-21"/>
        </w:rPr>
        <w:t> </w:t>
      </w:r>
      <w:r>
        <w:rPr>
          <w:color w:val="231F20"/>
        </w:rPr>
        <w:t>y</w:t>
      </w:r>
      <w:r>
        <w:rPr>
          <w:color w:val="231F20"/>
          <w:spacing w:val="-21"/>
        </w:rPr>
        <w:t> </w:t>
      </w:r>
      <w:r>
        <w:rPr>
          <w:color w:val="231F20"/>
        </w:rPr>
        <w:t>solo;</w:t>
      </w:r>
      <w:r>
        <w:rPr>
          <w:color w:val="231F20"/>
          <w:spacing w:val="-21"/>
        </w:rPr>
        <w:t> </w:t>
      </w:r>
      <w:r>
        <w:rPr>
          <w:color w:val="231F20"/>
        </w:rPr>
        <w:t>hay</w:t>
      </w:r>
      <w:r>
        <w:rPr>
          <w:color w:val="231F20"/>
          <w:spacing w:val="-21"/>
        </w:rPr>
        <w:t> </w:t>
      </w:r>
      <w:r>
        <w:rPr>
          <w:color w:val="231F20"/>
        </w:rPr>
        <w:t>algo</w:t>
      </w:r>
      <w:r>
        <w:rPr>
          <w:color w:val="231F20"/>
          <w:spacing w:val="-21"/>
        </w:rPr>
        <w:t> </w:t>
      </w:r>
      <w:r>
        <w:rPr>
          <w:color w:val="231F20"/>
        </w:rPr>
        <w:t>que</w:t>
      </w:r>
      <w:r>
        <w:rPr>
          <w:color w:val="231F20"/>
          <w:spacing w:val="-21"/>
        </w:rPr>
        <w:t> </w:t>
      </w:r>
      <w:r>
        <w:rPr>
          <w:color w:val="231F20"/>
        </w:rPr>
        <w:t>es</w:t>
      </w:r>
      <w:r>
        <w:rPr>
          <w:color w:val="231F20"/>
          <w:spacing w:val="-21"/>
        </w:rPr>
        <w:t> </w:t>
      </w:r>
      <w:r>
        <w:rPr>
          <w:color w:val="231F20"/>
        </w:rPr>
        <w:t>urgente,</w:t>
      </w:r>
    </w:p>
    <w:p>
      <w:pPr>
        <w:pStyle w:val="BodyText"/>
        <w:spacing w:line="288" w:lineRule="auto"/>
        <w:ind w:firstLine="3574"/>
      </w:pPr>
      <w:r>
        <w:rPr>
          <w:color w:val="231F20"/>
          <w:w w:val="95"/>
        </w:rPr>
        <w:t>[impostergable, </w:t>
      </w:r>
      <w:r>
        <w:rPr>
          <w:color w:val="231F20"/>
        </w:rPr>
        <w:t>hay una sangre conminante y pura, en esta</w:t>
      </w:r>
      <w:r>
        <w:rPr>
          <w:color w:val="231F20"/>
          <w:spacing w:val="54"/>
        </w:rPr>
        <w:t> </w:t>
      </w:r>
      <w:r>
        <w:rPr>
          <w:color w:val="231F20"/>
        </w:rPr>
        <w:t>tierra</w:t>
      </w:r>
    </w:p>
    <w:p>
      <w:pPr>
        <w:pStyle w:val="BodyText"/>
        <w:spacing w:line="288" w:lineRule="auto"/>
        <w:ind w:right="50" w:firstLine="3086"/>
      </w:pPr>
      <w:r>
        <w:rPr>
          <w:color w:val="231F20"/>
        </w:rPr>
        <w:t>[derramada y sucia… hay algo que nos nombra y deshereda, hay un  silencio</w:t>
      </w:r>
    </w:p>
    <w:p>
      <w:pPr>
        <w:pStyle w:val="BodyText"/>
        <w:ind w:left="3753"/>
      </w:pPr>
      <w:r>
        <w:rPr>
          <w:color w:val="231F20"/>
        </w:rPr>
        <w:t>[y lejanía tuyo,</w:t>
      </w:r>
    </w:p>
    <w:p>
      <w:pPr>
        <w:pStyle w:val="BodyText"/>
        <w:spacing w:before="51"/>
      </w:pPr>
      <w:r>
        <w:rPr>
          <w:color w:val="231F20"/>
        </w:rPr>
        <w:t>Lillian, que me condena, igual que a todos, como</w:t>
      </w:r>
    </w:p>
    <w:p>
      <w:pPr>
        <w:pStyle w:val="BodyText"/>
        <w:spacing w:line="288" w:lineRule="auto" w:before="51"/>
        <w:ind w:right="105" w:firstLine="2487"/>
      </w:pPr>
      <w:r>
        <w:rPr>
          <w:color w:val="231F20"/>
        </w:rPr>
        <w:t>[una laja de obsidiana fiera, el imperecedero fruto núbil que apenas cruzará  una</w:t>
      </w:r>
    </w:p>
    <w:p>
      <w:pPr>
        <w:pStyle w:val="BodyText"/>
        <w:ind w:left="87" w:right="117"/>
        <w:jc w:val="right"/>
      </w:pPr>
      <w:r>
        <w:rPr>
          <w:color w:val="231F20"/>
        </w:rPr>
        <w:t>[o dos noches</w:t>
      </w:r>
    </w:p>
    <w:p>
      <w:pPr>
        <w:spacing w:after="0"/>
        <w:jc w:val="right"/>
        <w:sectPr>
          <w:pgSz w:w="7090" w:h="11340"/>
          <w:pgMar w:header="784" w:footer="1010" w:top="980" w:bottom="1200" w:left="960" w:right="960"/>
        </w:sectPr>
      </w:pPr>
    </w:p>
    <w:p>
      <w:pPr>
        <w:pStyle w:val="BodyText"/>
        <w:spacing w:before="0"/>
        <w:ind w:left="0"/>
        <w:rPr>
          <w:sz w:val="20"/>
        </w:rPr>
      </w:pPr>
    </w:p>
    <w:p>
      <w:pPr>
        <w:pStyle w:val="BodyText"/>
        <w:spacing w:before="169"/>
        <w:rPr>
          <w:rFonts w:ascii="Cambria" w:hAnsi="Cambria"/>
          <w:i/>
        </w:rPr>
      </w:pPr>
      <w:r>
        <w:rPr>
          <w:color w:val="231F20"/>
        </w:rPr>
        <w:t>para después morir igual que un tordo. No, </w:t>
      </w:r>
      <w:r>
        <w:rPr>
          <w:rFonts w:ascii="Cambria" w:hAnsi="Cambria"/>
          <w:i/>
          <w:color w:val="231F20"/>
        </w:rPr>
        <w:t>no habrá</w:t>
      </w:r>
    </w:p>
    <w:p>
      <w:pPr>
        <w:spacing w:before="46"/>
        <w:ind w:left="2769" w:right="-7" w:firstLine="0"/>
        <w:jc w:val="left"/>
        <w:rPr>
          <w:rFonts w:ascii="Cambria" w:hAnsi="Cambria"/>
          <w:i/>
          <w:sz w:val="22"/>
        </w:rPr>
      </w:pPr>
      <w:r>
        <w:rPr>
          <w:color w:val="231F20"/>
          <w:sz w:val="22"/>
        </w:rPr>
        <w:t>[</w:t>
      </w:r>
      <w:r>
        <w:rPr>
          <w:rFonts w:ascii="Cambria" w:hAnsi="Cambria"/>
          <w:i/>
          <w:color w:val="231F20"/>
          <w:sz w:val="22"/>
        </w:rPr>
        <w:t>quien cave la última fosa,</w:t>
      </w:r>
    </w:p>
    <w:p>
      <w:pPr>
        <w:pStyle w:val="BodyText"/>
        <w:spacing w:before="49"/>
      </w:pPr>
      <w:r>
        <w:rPr>
          <w:color w:val="231F20"/>
        </w:rPr>
        <w:t>si acaso… un nombre habrá que nos redima, si acaso…</w:t>
      </w:r>
    </w:p>
    <w:p>
      <w:pPr>
        <w:pStyle w:val="BodyText"/>
        <w:spacing w:before="51"/>
        <w:ind w:left="87" w:right="115"/>
        <w:jc w:val="right"/>
      </w:pPr>
      <w:r>
        <w:rPr>
          <w:color w:val="231F20"/>
        </w:rPr>
        <w:t>[un nombre habrá que nos  redima.</w:t>
      </w:r>
    </w:p>
    <w:p>
      <w:pPr>
        <w:pStyle w:val="BodyText"/>
        <w:spacing w:before="10"/>
        <w:ind w:left="0"/>
        <w:rPr>
          <w:sz w:val="30"/>
        </w:rPr>
      </w:pPr>
    </w:p>
    <w:p>
      <w:pPr>
        <w:pStyle w:val="BodyText"/>
        <w:spacing w:before="0"/>
      </w:pPr>
      <w:r>
        <w:rPr>
          <w:color w:val="231F20"/>
        </w:rPr>
        <w:t>Mi</w:t>
      </w:r>
      <w:r>
        <w:rPr>
          <w:color w:val="231F20"/>
          <w:spacing w:val="-16"/>
        </w:rPr>
        <w:t> </w:t>
      </w:r>
      <w:r>
        <w:rPr>
          <w:color w:val="231F20"/>
        </w:rPr>
        <w:t>tumba</w:t>
      </w:r>
      <w:r>
        <w:rPr>
          <w:color w:val="231F20"/>
          <w:spacing w:val="-16"/>
        </w:rPr>
        <w:t> </w:t>
      </w:r>
      <w:r>
        <w:rPr>
          <w:color w:val="231F20"/>
        </w:rPr>
        <w:t>sé</w:t>
      </w:r>
      <w:r>
        <w:rPr>
          <w:color w:val="231F20"/>
          <w:spacing w:val="-16"/>
        </w:rPr>
        <w:t> </w:t>
      </w:r>
      <w:r>
        <w:rPr>
          <w:color w:val="231F20"/>
        </w:rPr>
        <w:t>que</w:t>
      </w:r>
      <w:r>
        <w:rPr>
          <w:color w:val="231F20"/>
          <w:spacing w:val="-16"/>
        </w:rPr>
        <w:t> </w:t>
      </w:r>
      <w:r>
        <w:rPr>
          <w:color w:val="231F20"/>
        </w:rPr>
        <w:t>tú</w:t>
      </w:r>
      <w:r>
        <w:rPr>
          <w:color w:val="231F20"/>
          <w:spacing w:val="-16"/>
        </w:rPr>
        <w:t> </w:t>
      </w:r>
      <w:r>
        <w:rPr>
          <w:color w:val="231F20"/>
        </w:rPr>
        <w:t>eres,</w:t>
      </w:r>
      <w:r>
        <w:rPr>
          <w:color w:val="231F20"/>
          <w:spacing w:val="-16"/>
        </w:rPr>
        <w:t> </w:t>
      </w:r>
      <w:r>
        <w:rPr>
          <w:color w:val="231F20"/>
        </w:rPr>
        <w:t>¡te</w:t>
      </w:r>
      <w:r>
        <w:rPr>
          <w:color w:val="231F20"/>
          <w:spacing w:val="-16"/>
        </w:rPr>
        <w:t> </w:t>
      </w:r>
      <w:r>
        <w:rPr>
          <w:color w:val="231F20"/>
        </w:rPr>
        <w:t>bendigo!,</w:t>
      </w:r>
      <w:r>
        <w:rPr>
          <w:color w:val="231F20"/>
          <w:spacing w:val="-16"/>
        </w:rPr>
        <w:t> </w:t>
      </w:r>
      <w:r>
        <w:rPr>
          <w:color w:val="231F20"/>
        </w:rPr>
        <w:t>la</w:t>
      </w:r>
      <w:r>
        <w:rPr>
          <w:color w:val="231F20"/>
          <w:spacing w:val="-16"/>
        </w:rPr>
        <w:t> </w:t>
      </w:r>
      <w:r>
        <w:rPr>
          <w:color w:val="231F20"/>
        </w:rPr>
        <w:t>sed</w:t>
      </w:r>
      <w:r>
        <w:rPr>
          <w:color w:val="231F20"/>
          <w:spacing w:val="-16"/>
        </w:rPr>
        <w:t> </w:t>
      </w:r>
      <w:r>
        <w:rPr>
          <w:color w:val="231F20"/>
        </w:rPr>
        <w:t>inmensa</w:t>
      </w:r>
      <w:r>
        <w:rPr>
          <w:color w:val="231F20"/>
          <w:spacing w:val="-16"/>
        </w:rPr>
        <w:t> </w:t>
      </w:r>
      <w:r>
        <w:rPr>
          <w:color w:val="231F20"/>
        </w:rPr>
        <w:t>que</w:t>
      </w:r>
    </w:p>
    <w:p>
      <w:pPr>
        <w:pStyle w:val="BodyText"/>
        <w:spacing w:line="288" w:lineRule="auto" w:before="51"/>
        <w:ind w:right="112" w:firstLine="3158"/>
      </w:pPr>
      <w:r>
        <w:rPr>
          <w:color w:val="231F20"/>
        </w:rPr>
        <w:t>[me nombra y calla, ese lamento que no escucharé ya más, aletargado,</w:t>
      </w:r>
    </w:p>
    <w:p>
      <w:pPr>
        <w:pStyle w:val="BodyText"/>
        <w:spacing w:line="288" w:lineRule="auto"/>
        <w:ind w:firstLine="3772"/>
      </w:pPr>
      <w:r>
        <w:rPr>
          <w:color w:val="231F20"/>
        </w:rPr>
        <w:t>[poco a poco diciendo una condena repentina, de alguien que  ya</w:t>
      </w:r>
    </w:p>
    <w:p>
      <w:pPr>
        <w:pStyle w:val="BodyText"/>
        <w:spacing w:line="288" w:lineRule="auto"/>
        <w:ind w:firstLine="2963"/>
      </w:pPr>
      <w:r>
        <w:rPr>
          <w:color w:val="231F20"/>
        </w:rPr>
        <w:t>[se ha ido y no la oyó, de otros que quedan sin haberla oído, y en  vano</w:t>
      </w:r>
    </w:p>
    <w:p>
      <w:pPr>
        <w:pStyle w:val="BodyText"/>
        <w:spacing w:line="288" w:lineRule="auto"/>
        <w:ind w:right="51" w:firstLine="2989"/>
      </w:pPr>
      <w:r>
        <w:rPr>
          <w:color w:val="231F20"/>
        </w:rPr>
        <w:t>[los atardeceres miran como esperando ver un alba nueva, como la evanescente</w:t>
      </w:r>
    </w:p>
    <w:p>
      <w:pPr>
        <w:pStyle w:val="BodyText"/>
        <w:spacing w:line="288" w:lineRule="auto"/>
        <w:ind w:firstLine="4059"/>
      </w:pPr>
      <w:r>
        <w:rPr>
          <w:color w:val="231F20"/>
          <w:w w:val="95"/>
        </w:rPr>
        <w:t>[mariposa </w:t>
      </w:r>
      <w:r>
        <w:rPr>
          <w:color w:val="231F20"/>
        </w:rPr>
        <w:t>que es sólo labios y sorpresa alada atravesando el frío</w:t>
      </w:r>
    </w:p>
    <w:p>
      <w:pPr>
        <w:pStyle w:val="BodyText"/>
        <w:spacing w:line="288" w:lineRule="auto"/>
        <w:ind w:firstLine="3669"/>
      </w:pPr>
      <w:r>
        <w:rPr>
          <w:color w:val="231F20"/>
        </w:rPr>
        <w:t>[y la distancia, la hora empecinada de la muerte, el vago  renacer</w:t>
      </w:r>
    </w:p>
    <w:p>
      <w:pPr>
        <w:pStyle w:val="BodyText"/>
        <w:spacing w:line="288" w:lineRule="auto"/>
        <w:ind w:firstLine="3611"/>
      </w:pPr>
      <w:r>
        <w:rPr>
          <w:color w:val="231F20"/>
        </w:rPr>
        <w:t>[de todo amor, incontrolable como primavera, y en vano busco</w:t>
      </w:r>
    </w:p>
    <w:p>
      <w:pPr>
        <w:pStyle w:val="BodyText"/>
        <w:spacing w:line="288" w:lineRule="auto"/>
        <w:ind w:right="97" w:firstLine="2617"/>
      </w:pPr>
      <w:r>
        <w:rPr>
          <w:color w:val="231F20"/>
        </w:rPr>
        <w:t>[un nombre nuevo, ¡tuyo!, en todo lo que mis ojos mirando están alucinados, y</w:t>
      </w:r>
    </w:p>
    <w:p>
      <w:pPr>
        <w:pStyle w:val="BodyText"/>
        <w:spacing w:line="288" w:lineRule="auto"/>
        <w:ind w:firstLine="3869"/>
      </w:pPr>
      <w:r>
        <w:rPr>
          <w:color w:val="231F20"/>
        </w:rPr>
        <w:t>[sé que algo está naciendo en torno a lo que muere… y cuyo nombre</w:t>
      </w:r>
    </w:p>
    <w:p>
      <w:pPr>
        <w:pStyle w:val="BodyText"/>
        <w:spacing w:line="288" w:lineRule="auto"/>
        <w:ind w:right="117" w:firstLine="3233"/>
      </w:pPr>
      <w:r>
        <w:rPr>
          <w:color w:val="231F20"/>
        </w:rPr>
        <w:t>[se me escapa cada día como una tarde de verano. A veces me  pregunto</w:t>
      </w:r>
    </w:p>
    <w:p>
      <w:pPr>
        <w:pStyle w:val="BodyText"/>
        <w:ind w:left="87" w:right="119"/>
        <w:jc w:val="right"/>
      </w:pPr>
      <w:r>
        <w:rPr>
          <w:color w:val="231F20"/>
        </w:rPr>
        <w:t>[si en silencio</w:t>
      </w:r>
    </w:p>
    <w:p>
      <w:pPr>
        <w:spacing w:after="0"/>
        <w:jc w:val="right"/>
        <w:sectPr>
          <w:pgSz w:w="7090" w:h="11340"/>
          <w:pgMar w:header="784" w:footer="1010" w:top="980" w:bottom="1200" w:left="960" w:right="960"/>
        </w:sectPr>
      </w:pPr>
    </w:p>
    <w:p>
      <w:pPr>
        <w:pStyle w:val="BodyText"/>
        <w:spacing w:before="0"/>
        <w:ind w:left="0"/>
        <w:rPr>
          <w:sz w:val="20"/>
        </w:rPr>
      </w:pPr>
    </w:p>
    <w:p>
      <w:pPr>
        <w:pStyle w:val="BodyText"/>
        <w:spacing w:before="173"/>
        <w:ind w:left="87" w:right="215"/>
        <w:jc w:val="right"/>
      </w:pPr>
      <w:r>
        <w:rPr>
          <w:color w:val="231F20"/>
        </w:rPr>
        <w:t>o en el decir tu nombre en llanto está naciendo el  alba</w:t>
      </w:r>
    </w:p>
    <w:p>
      <w:pPr>
        <w:pStyle w:val="BodyText"/>
        <w:spacing w:line="288" w:lineRule="auto" w:before="51"/>
        <w:ind w:right="39" w:firstLine="3175"/>
      </w:pPr>
      <w:r>
        <w:rPr>
          <w:color w:val="231F20"/>
        </w:rPr>
        <w:t>[prometida y muda, la doble orquídea que se oculta y nace en la  oscura</w:t>
      </w:r>
    </w:p>
    <w:p>
      <w:pPr>
        <w:pStyle w:val="BodyText"/>
        <w:spacing w:line="288" w:lineRule="auto"/>
        <w:ind w:right="44" w:firstLine="3098"/>
      </w:pPr>
      <w:r>
        <w:rPr>
          <w:color w:val="231F20"/>
        </w:rPr>
        <w:t>[gramática del sueño pues sus murallas no nos nombran, ciegas, dejando entre</w:t>
      </w:r>
    </w:p>
    <w:p>
      <w:pPr>
        <w:pStyle w:val="BodyText"/>
        <w:spacing w:line="288" w:lineRule="auto"/>
        <w:ind w:right="100" w:firstLine="3079"/>
      </w:pPr>
      <w:r>
        <w:rPr>
          <w:color w:val="231F20"/>
        </w:rPr>
        <w:t>[la noche las espadas y la fragua del verbo envejecido, como el oráculo</w:t>
      </w:r>
    </w:p>
    <w:p>
      <w:pPr>
        <w:pStyle w:val="BodyText"/>
        <w:spacing w:line="288" w:lineRule="auto"/>
        <w:ind w:firstLine="3642"/>
      </w:pPr>
      <w:r>
        <w:rPr>
          <w:color w:val="231F20"/>
        </w:rPr>
        <w:t>[en vigilia deja la llama adolorida y sin memoria reptando por  la</w:t>
      </w:r>
    </w:p>
    <w:p>
      <w:pPr>
        <w:pStyle w:val="BodyText"/>
        <w:spacing w:line="288" w:lineRule="auto"/>
        <w:ind w:firstLine="3288"/>
      </w:pPr>
      <w:r>
        <w:rPr>
          <w:color w:val="231F20"/>
        </w:rPr>
        <w:t>[sangre coagulada, amenazando desde adentro al día, como  amantes</w:t>
      </w:r>
    </w:p>
    <w:p>
      <w:pPr>
        <w:pStyle w:val="BodyText"/>
        <w:ind w:left="87" w:right="117"/>
        <w:jc w:val="right"/>
      </w:pPr>
      <w:r>
        <w:rPr>
          <w:color w:val="231F20"/>
        </w:rPr>
        <w:t>[separados sin fin.</w:t>
      </w:r>
    </w:p>
    <w:p>
      <w:pPr>
        <w:pStyle w:val="BodyText"/>
        <w:spacing w:before="51"/>
      </w:pPr>
      <w:r>
        <w:rPr>
          <w:color w:val="231F20"/>
        </w:rPr>
        <w:t>No quiero preguntar a quien me escuche por la   dura</w:t>
      </w:r>
    </w:p>
    <w:p>
      <w:pPr>
        <w:pStyle w:val="BodyText"/>
        <w:spacing w:line="288" w:lineRule="auto" w:before="51"/>
        <w:ind w:firstLine="3331"/>
      </w:pPr>
      <w:r>
        <w:rPr>
          <w:color w:val="231F20"/>
        </w:rPr>
        <w:t>[gaviota del adiós, si ha visto al fin el proceder de los arcángeles y su alba</w:t>
      </w:r>
    </w:p>
    <w:p>
      <w:pPr>
        <w:pStyle w:val="BodyText"/>
        <w:spacing w:line="288" w:lineRule="auto"/>
        <w:ind w:right="39" w:firstLine="3808"/>
      </w:pPr>
      <w:r>
        <w:rPr>
          <w:color w:val="231F20"/>
        </w:rPr>
        <w:t>[de tinieblas, o sólo sabe de palabras ciegas. Hay algo que se</w:t>
      </w:r>
    </w:p>
    <w:p>
      <w:pPr>
        <w:pStyle w:val="BodyText"/>
        <w:spacing w:line="288" w:lineRule="auto"/>
        <w:ind w:right="39" w:firstLine="3145"/>
      </w:pPr>
      <w:r>
        <w:rPr>
          <w:color w:val="231F20"/>
        </w:rPr>
        <w:t>[oculta en esta tierra y se ha perdido como el canto llano, o la monodia cruda</w:t>
      </w:r>
    </w:p>
    <w:p>
      <w:pPr>
        <w:pStyle w:val="BodyText"/>
        <w:spacing w:line="288" w:lineRule="auto"/>
        <w:ind w:right="114" w:firstLine="3819"/>
      </w:pPr>
      <w:r>
        <w:rPr>
          <w:color w:val="231F20"/>
          <w:w w:val="95"/>
        </w:rPr>
        <w:t>[cisterciense, </w:t>
      </w:r>
      <w:r>
        <w:rPr>
          <w:color w:val="231F20"/>
        </w:rPr>
        <w:t>la</w:t>
      </w:r>
      <w:r>
        <w:rPr>
          <w:color w:val="231F20"/>
          <w:spacing w:val="-29"/>
        </w:rPr>
        <w:t> </w:t>
      </w:r>
      <w:r>
        <w:rPr>
          <w:color w:val="231F20"/>
        </w:rPr>
        <w:t>férrea</w:t>
      </w:r>
      <w:r>
        <w:rPr>
          <w:color w:val="231F20"/>
          <w:spacing w:val="-29"/>
        </w:rPr>
        <w:t> </w:t>
      </w:r>
      <w:r>
        <w:rPr>
          <w:color w:val="231F20"/>
        </w:rPr>
        <w:t>voluntad</w:t>
      </w:r>
      <w:r>
        <w:rPr>
          <w:color w:val="231F20"/>
          <w:spacing w:val="-29"/>
        </w:rPr>
        <w:t> </w:t>
      </w:r>
      <w:r>
        <w:rPr>
          <w:color w:val="231F20"/>
        </w:rPr>
        <w:t>de</w:t>
      </w:r>
      <w:r>
        <w:rPr>
          <w:color w:val="231F20"/>
          <w:spacing w:val="-29"/>
        </w:rPr>
        <w:t> </w:t>
      </w:r>
      <w:r>
        <w:rPr>
          <w:color w:val="231F20"/>
        </w:rPr>
        <w:t>sustraerse</w:t>
      </w:r>
      <w:r>
        <w:rPr>
          <w:color w:val="231F20"/>
          <w:spacing w:val="-29"/>
        </w:rPr>
        <w:t> </w:t>
      </w:r>
      <w:r>
        <w:rPr>
          <w:color w:val="231F20"/>
        </w:rPr>
        <w:t>a</w:t>
      </w:r>
      <w:r>
        <w:rPr>
          <w:color w:val="231F20"/>
          <w:spacing w:val="-29"/>
        </w:rPr>
        <w:t> </w:t>
      </w:r>
      <w:r>
        <w:rPr>
          <w:color w:val="231F20"/>
        </w:rPr>
        <w:t>la</w:t>
      </w:r>
      <w:r>
        <w:rPr>
          <w:color w:val="231F20"/>
          <w:spacing w:val="-29"/>
        </w:rPr>
        <w:t> </w:t>
      </w:r>
      <w:r>
        <w:rPr>
          <w:color w:val="231F20"/>
        </w:rPr>
        <w:t>alta</w:t>
      </w:r>
      <w:r>
        <w:rPr>
          <w:color w:val="231F20"/>
          <w:spacing w:val="-29"/>
        </w:rPr>
        <w:t> </w:t>
      </w:r>
      <w:r>
        <w:rPr>
          <w:color w:val="231F20"/>
        </w:rPr>
        <w:t>voz</w:t>
      </w:r>
      <w:r>
        <w:rPr>
          <w:color w:val="231F20"/>
          <w:spacing w:val="-29"/>
        </w:rPr>
        <w:t> </w:t>
      </w:r>
      <w:r>
        <w:rPr>
          <w:color w:val="231F20"/>
        </w:rPr>
        <w:t>y</w:t>
      </w:r>
      <w:r>
        <w:rPr>
          <w:color w:val="231F20"/>
          <w:spacing w:val="-29"/>
        </w:rPr>
        <w:t> </w:t>
      </w:r>
      <w:r>
        <w:rPr>
          <w:color w:val="231F20"/>
        </w:rPr>
        <w:t>los</w:t>
      </w:r>
      <w:r>
        <w:rPr>
          <w:color w:val="231F20"/>
          <w:spacing w:val="-29"/>
        </w:rPr>
        <w:t> </w:t>
      </w:r>
      <w:r>
        <w:rPr>
          <w:color w:val="231F20"/>
        </w:rPr>
        <w:t>designios</w:t>
      </w:r>
    </w:p>
    <w:p>
      <w:pPr>
        <w:pStyle w:val="BodyText"/>
        <w:spacing w:line="288" w:lineRule="auto"/>
        <w:ind w:firstLine="4270"/>
      </w:pPr>
      <w:r>
        <w:rPr>
          <w:color w:val="231F20"/>
          <w:w w:val="95"/>
        </w:rPr>
        <w:t>[mudos </w:t>
      </w:r>
      <w:r>
        <w:rPr>
          <w:color w:val="231F20"/>
        </w:rPr>
        <w:t>de impronunciables dioses irredentos que sólo ven</w:t>
      </w:r>
    </w:p>
    <w:p>
      <w:pPr>
        <w:pStyle w:val="BodyText"/>
        <w:spacing w:line="288" w:lineRule="auto"/>
        <w:ind w:right="48" w:firstLine="3307"/>
      </w:pPr>
      <w:r>
        <w:rPr>
          <w:color w:val="231F20"/>
        </w:rPr>
        <w:t>[castigo y homilías de un abandono que nos llama y muerde,   condenando</w:t>
      </w:r>
    </w:p>
    <w:p>
      <w:pPr>
        <w:pStyle w:val="BodyText"/>
        <w:ind w:left="87" w:right="117"/>
        <w:jc w:val="right"/>
      </w:pPr>
      <w:r>
        <w:rPr>
          <w:color w:val="231F20"/>
        </w:rPr>
        <w:t>[al silencio esta Megido</w:t>
      </w:r>
    </w:p>
    <w:p>
      <w:pPr>
        <w:spacing w:after="0"/>
        <w:jc w:val="right"/>
        <w:sectPr>
          <w:pgSz w:w="7090" w:h="11340"/>
          <w:pgMar w:header="784" w:footer="1010" w:top="980" w:bottom="1200" w:left="960" w:right="960"/>
        </w:sectPr>
      </w:pPr>
    </w:p>
    <w:p>
      <w:pPr>
        <w:pStyle w:val="BodyText"/>
        <w:spacing w:before="0"/>
        <w:ind w:left="0"/>
        <w:rPr>
          <w:sz w:val="20"/>
        </w:rPr>
      </w:pPr>
    </w:p>
    <w:p>
      <w:pPr>
        <w:pStyle w:val="BodyText"/>
        <w:spacing w:before="173"/>
        <w:ind w:left="87" w:right="119"/>
        <w:jc w:val="right"/>
      </w:pPr>
      <w:r>
        <w:rPr>
          <w:color w:val="231F20"/>
        </w:rPr>
        <w:t>que nadie sabe cómo defender y a cuya ruina un pueblo</w:t>
      </w:r>
    </w:p>
    <w:p>
      <w:pPr>
        <w:pStyle w:val="BodyText"/>
        <w:spacing w:line="288" w:lineRule="auto" w:before="51"/>
        <w:ind w:firstLine="3880"/>
      </w:pPr>
      <w:r>
        <w:rPr>
          <w:color w:val="231F20"/>
        </w:rPr>
        <w:t>[condenado en su delirio inamovible está. No sé qué dioses a</w:t>
      </w:r>
    </w:p>
    <w:p>
      <w:pPr>
        <w:pStyle w:val="BodyText"/>
        <w:spacing w:line="288" w:lineRule="auto"/>
        <w:ind w:right="110" w:firstLine="3313"/>
      </w:pPr>
      <w:r>
        <w:rPr>
          <w:color w:val="231F20"/>
        </w:rPr>
        <w:t>[tu estirpe honren, ni por qué furia fuimos condenados…, y algo quisiera</w:t>
      </w:r>
    </w:p>
    <w:p>
      <w:pPr>
        <w:pStyle w:val="BodyText"/>
        <w:spacing w:line="288" w:lineRule="auto"/>
        <w:ind w:firstLine="3349"/>
      </w:pPr>
      <w:r>
        <w:rPr>
          <w:color w:val="231F20"/>
        </w:rPr>
        <w:t>[en ti volver a ser, oscura llama y redentor prodigio para una noche  que</w:t>
      </w:r>
    </w:p>
    <w:p>
      <w:pPr>
        <w:pStyle w:val="BodyText"/>
        <w:spacing w:line="288" w:lineRule="auto"/>
        <w:ind w:right="102" w:firstLine="3315"/>
      </w:pPr>
      <w:r>
        <w:rPr>
          <w:color w:val="231F20"/>
        </w:rPr>
        <w:t>[se quema en vilo, algo que tú conoces como flor de algún otoño y</w:t>
      </w:r>
    </w:p>
    <w:p>
      <w:pPr>
        <w:pStyle w:val="BodyText"/>
        <w:spacing w:line="288" w:lineRule="auto"/>
        <w:ind w:left="57" w:right="117" w:firstLine="3169"/>
        <w:jc w:val="right"/>
      </w:pPr>
      <w:r>
        <w:rPr>
          <w:color w:val="231F20"/>
        </w:rPr>
        <w:t>[su solsticio siempre</w:t>
      </w:r>
      <w:r>
        <w:rPr>
          <w:color w:val="231F20"/>
          <w:w w:val="99"/>
        </w:rPr>
        <w:t> </w:t>
      </w:r>
      <w:r>
        <w:rPr>
          <w:color w:val="231F20"/>
        </w:rPr>
        <w:t>en letanías postergado, como si en Roma se ausentasen</w:t>
      </w:r>
    </w:p>
    <w:p>
      <w:pPr>
        <w:pStyle w:val="BodyText"/>
        <w:spacing w:line="288" w:lineRule="auto"/>
        <w:ind w:firstLine="3646"/>
      </w:pPr>
      <w:r>
        <w:rPr>
          <w:color w:val="231F20"/>
        </w:rPr>
        <w:t>[las hespérides que alguna vez dejaste entre mis sueños. Ocúltate,</w:t>
      </w:r>
    </w:p>
    <w:p>
      <w:pPr>
        <w:pStyle w:val="BodyText"/>
        <w:spacing w:line="288" w:lineRule="auto"/>
        <w:ind w:right="39" w:firstLine="3041"/>
      </w:pPr>
      <w:r>
        <w:rPr>
          <w:color w:val="231F20"/>
        </w:rPr>
        <w:t>[que nadie pueda ver lo que tan callado naciendo está, como dos  manos</w:t>
      </w:r>
    </w:p>
    <w:p>
      <w:pPr>
        <w:pStyle w:val="BodyText"/>
        <w:spacing w:line="288" w:lineRule="auto"/>
        <w:ind w:right="110" w:firstLine="3460"/>
      </w:pPr>
      <w:r>
        <w:rPr>
          <w:color w:val="231F20"/>
        </w:rPr>
        <w:t>[ausentadas para el funeral de todo lo que se ama. Ocúltate de  mí,</w:t>
      </w:r>
    </w:p>
    <w:p>
      <w:pPr>
        <w:pStyle w:val="BodyText"/>
        <w:spacing w:line="288" w:lineRule="auto"/>
        <w:ind w:firstLine="3488"/>
      </w:pPr>
      <w:r>
        <w:rPr>
          <w:color w:val="231F20"/>
        </w:rPr>
        <w:t>[para nombrarte con mi vocablo más arcano y dulce, con ese beso mudo</w:t>
      </w:r>
    </w:p>
    <w:p>
      <w:pPr>
        <w:pStyle w:val="BodyText"/>
        <w:spacing w:line="288" w:lineRule="auto"/>
        <w:ind w:right="109" w:firstLine="3735"/>
      </w:pPr>
      <w:r>
        <w:rPr>
          <w:color w:val="231F20"/>
        </w:rPr>
        <w:t>[que me diste entre la lengua viva y medianoche, oh, tú que  abrevas</w:t>
      </w:r>
    </w:p>
    <w:p>
      <w:pPr>
        <w:pStyle w:val="BodyText"/>
        <w:spacing w:line="288" w:lineRule="auto"/>
        <w:ind w:firstLine="3419"/>
      </w:pPr>
      <w:r>
        <w:rPr>
          <w:color w:val="231F20"/>
        </w:rPr>
        <w:t>[del silencio niño de todo lo que es noche y amapola; también  sobre</w:t>
      </w:r>
    </w:p>
    <w:p>
      <w:pPr>
        <w:pStyle w:val="BodyText"/>
        <w:spacing w:line="288" w:lineRule="auto"/>
        <w:ind w:right="117" w:firstLine="2773"/>
        <w:jc w:val="right"/>
      </w:pPr>
      <w:r>
        <w:rPr>
          <w:color w:val="231F20"/>
        </w:rPr>
        <w:t>[los muertos deja</w:t>
      </w:r>
      <w:r>
        <w:rPr>
          <w:color w:val="231F20"/>
          <w:spacing w:val="1"/>
        </w:rPr>
        <w:t> </w:t>
      </w:r>
      <w:r>
        <w:rPr>
          <w:color w:val="231F20"/>
        </w:rPr>
        <w:t>un haz</w:t>
      </w:r>
      <w:r>
        <w:rPr>
          <w:color w:val="231F20"/>
          <w:w w:val="98"/>
        </w:rPr>
        <w:t> </w:t>
      </w:r>
      <w:r>
        <w:rPr>
          <w:color w:val="231F20"/>
        </w:rPr>
        <w:t>de</w:t>
      </w:r>
      <w:r>
        <w:rPr>
          <w:color w:val="231F20"/>
          <w:spacing w:val="-14"/>
        </w:rPr>
        <w:t> </w:t>
      </w:r>
      <w:r>
        <w:rPr>
          <w:color w:val="231F20"/>
        </w:rPr>
        <w:t>luz</w:t>
      </w:r>
      <w:r>
        <w:rPr>
          <w:color w:val="231F20"/>
          <w:spacing w:val="-14"/>
        </w:rPr>
        <w:t> </w:t>
      </w:r>
      <w:r>
        <w:rPr>
          <w:color w:val="231F20"/>
        </w:rPr>
        <w:t>que</w:t>
      </w:r>
      <w:r>
        <w:rPr>
          <w:color w:val="231F20"/>
          <w:spacing w:val="-14"/>
        </w:rPr>
        <w:t> </w:t>
      </w:r>
      <w:r>
        <w:rPr>
          <w:color w:val="231F20"/>
        </w:rPr>
        <w:t>los</w:t>
      </w:r>
      <w:r>
        <w:rPr>
          <w:color w:val="231F20"/>
          <w:spacing w:val="-14"/>
        </w:rPr>
        <w:t> </w:t>
      </w:r>
      <w:r>
        <w:rPr>
          <w:color w:val="231F20"/>
        </w:rPr>
        <w:t>levante</w:t>
      </w:r>
      <w:r>
        <w:rPr>
          <w:color w:val="231F20"/>
          <w:spacing w:val="-14"/>
        </w:rPr>
        <w:t> </w:t>
      </w:r>
      <w:r>
        <w:rPr>
          <w:color w:val="231F20"/>
        </w:rPr>
        <w:t>y</w:t>
      </w:r>
      <w:r>
        <w:rPr>
          <w:color w:val="231F20"/>
          <w:spacing w:val="-14"/>
        </w:rPr>
        <w:t> </w:t>
      </w:r>
      <w:r>
        <w:rPr>
          <w:color w:val="231F20"/>
        </w:rPr>
        <w:t>reconforte,</w:t>
      </w:r>
      <w:r>
        <w:rPr>
          <w:color w:val="231F20"/>
          <w:spacing w:val="-14"/>
        </w:rPr>
        <w:t> </w:t>
      </w:r>
      <w:r>
        <w:rPr>
          <w:color w:val="231F20"/>
        </w:rPr>
        <w:t>como</w:t>
      </w:r>
      <w:r>
        <w:rPr>
          <w:color w:val="231F20"/>
          <w:spacing w:val="-14"/>
        </w:rPr>
        <w:t> </w:t>
      </w:r>
      <w:r>
        <w:rPr>
          <w:color w:val="231F20"/>
        </w:rPr>
        <w:t>si</w:t>
      </w:r>
      <w:r>
        <w:rPr>
          <w:color w:val="231F20"/>
          <w:spacing w:val="-14"/>
        </w:rPr>
        <w:t> </w:t>
      </w:r>
      <w:r>
        <w:rPr>
          <w:color w:val="231F20"/>
        </w:rPr>
        <w:t>al</w:t>
      </w:r>
      <w:r>
        <w:rPr>
          <w:color w:val="231F20"/>
          <w:spacing w:val="-14"/>
        </w:rPr>
        <w:t> </w:t>
      </w:r>
      <w:r>
        <w:rPr>
          <w:color w:val="231F20"/>
        </w:rPr>
        <w:t>alba</w:t>
      </w:r>
      <w:r>
        <w:rPr>
          <w:color w:val="231F20"/>
          <w:spacing w:val="-14"/>
        </w:rPr>
        <w:t> </w:t>
      </w:r>
      <w:r>
        <w:rPr>
          <w:color w:val="231F20"/>
        </w:rPr>
        <w:t>fueses</w:t>
      </w:r>
    </w:p>
    <w:p>
      <w:pPr>
        <w:pStyle w:val="BodyText"/>
        <w:ind w:left="87" w:right="119"/>
        <w:jc w:val="right"/>
      </w:pPr>
      <w:r>
        <w:rPr>
          <w:color w:val="231F20"/>
        </w:rPr>
        <w:t>[a nacer</w:t>
      </w:r>
    </w:p>
    <w:p>
      <w:pPr>
        <w:spacing w:after="0"/>
        <w:jc w:val="right"/>
        <w:sectPr>
          <w:pgSz w:w="7090" w:h="11340"/>
          <w:pgMar w:header="784" w:footer="1010" w:top="980" w:bottom="1200" w:left="960" w:right="960"/>
        </w:sectPr>
      </w:pPr>
    </w:p>
    <w:p>
      <w:pPr>
        <w:pStyle w:val="BodyText"/>
        <w:spacing w:before="0"/>
        <w:ind w:left="0"/>
        <w:rPr>
          <w:sz w:val="20"/>
        </w:rPr>
      </w:pPr>
    </w:p>
    <w:p>
      <w:pPr>
        <w:pStyle w:val="BodyText"/>
        <w:spacing w:before="173"/>
        <w:ind w:left="87" w:right="118"/>
        <w:jc w:val="right"/>
      </w:pPr>
      <w:r>
        <w:rPr>
          <w:color w:val="231F20"/>
        </w:rPr>
        <w:t>cual un susurro de palabras nuevas; así alguien sabrá de</w:t>
      </w:r>
    </w:p>
    <w:p>
      <w:pPr>
        <w:pStyle w:val="BodyText"/>
        <w:spacing w:line="288" w:lineRule="auto" w:before="51"/>
        <w:ind w:right="116" w:firstLine="3887"/>
      </w:pPr>
      <w:r>
        <w:rPr>
          <w:color w:val="231F20"/>
        </w:rPr>
        <w:t>[qué noche, de qué misterios lácteos viene y nace la herencia</w:t>
      </w:r>
    </w:p>
    <w:p>
      <w:pPr>
        <w:pStyle w:val="BodyText"/>
        <w:spacing w:line="288" w:lineRule="auto"/>
        <w:ind w:right="117" w:firstLine="2509"/>
        <w:jc w:val="right"/>
      </w:pPr>
      <w:r>
        <w:rPr>
          <w:color w:val="231F20"/>
        </w:rPr>
        <w:t>[amanecida que</w:t>
      </w:r>
      <w:r>
        <w:rPr>
          <w:color w:val="231F20"/>
          <w:spacing w:val="27"/>
        </w:rPr>
        <w:t> </w:t>
      </w:r>
      <w:r>
        <w:rPr>
          <w:color w:val="231F20"/>
        </w:rPr>
        <w:t>has</w:t>
      </w:r>
      <w:r>
        <w:rPr>
          <w:color w:val="231F20"/>
          <w:spacing w:val="13"/>
        </w:rPr>
        <w:t> </w:t>
      </w:r>
      <w:r>
        <w:rPr>
          <w:color w:val="231F20"/>
        </w:rPr>
        <w:t>dejado</w:t>
      </w:r>
      <w:r>
        <w:rPr>
          <w:color w:val="231F20"/>
          <w:w w:val="102"/>
        </w:rPr>
        <w:t> </w:t>
      </w:r>
      <w:r>
        <w:rPr>
          <w:color w:val="231F20"/>
        </w:rPr>
        <w:t>en</w:t>
      </w:r>
      <w:r>
        <w:rPr>
          <w:color w:val="231F20"/>
          <w:spacing w:val="-14"/>
        </w:rPr>
        <w:t> </w:t>
      </w:r>
      <w:r>
        <w:rPr>
          <w:color w:val="231F20"/>
        </w:rPr>
        <w:t>el</w:t>
      </w:r>
      <w:r>
        <w:rPr>
          <w:color w:val="231F20"/>
          <w:spacing w:val="-14"/>
        </w:rPr>
        <w:t> </w:t>
      </w:r>
      <w:r>
        <w:rPr>
          <w:color w:val="231F20"/>
        </w:rPr>
        <w:t>telar</w:t>
      </w:r>
      <w:r>
        <w:rPr>
          <w:color w:val="231F20"/>
          <w:spacing w:val="-14"/>
        </w:rPr>
        <w:t> </w:t>
      </w:r>
      <w:r>
        <w:rPr>
          <w:color w:val="231F20"/>
        </w:rPr>
        <w:t>insomne</w:t>
      </w:r>
      <w:r>
        <w:rPr>
          <w:color w:val="231F20"/>
          <w:spacing w:val="-14"/>
        </w:rPr>
        <w:t> </w:t>
      </w:r>
      <w:r>
        <w:rPr>
          <w:color w:val="231F20"/>
        </w:rPr>
        <w:t>de</w:t>
      </w:r>
      <w:r>
        <w:rPr>
          <w:color w:val="231F20"/>
          <w:spacing w:val="-14"/>
        </w:rPr>
        <w:t> </w:t>
      </w:r>
      <w:r>
        <w:rPr>
          <w:color w:val="231F20"/>
        </w:rPr>
        <w:t>los</w:t>
      </w:r>
      <w:r>
        <w:rPr>
          <w:color w:val="231F20"/>
          <w:spacing w:val="-14"/>
        </w:rPr>
        <w:t> </w:t>
      </w:r>
      <w:r>
        <w:rPr>
          <w:color w:val="231F20"/>
        </w:rPr>
        <w:t>sueños.</w:t>
      </w:r>
      <w:r>
        <w:rPr>
          <w:color w:val="231F20"/>
          <w:spacing w:val="-14"/>
        </w:rPr>
        <w:t> </w:t>
      </w:r>
      <w:r>
        <w:rPr>
          <w:color w:val="231F20"/>
        </w:rPr>
        <w:t>No</w:t>
      </w:r>
      <w:r>
        <w:rPr>
          <w:color w:val="231F20"/>
          <w:spacing w:val="-14"/>
        </w:rPr>
        <w:t> </w:t>
      </w:r>
      <w:r>
        <w:rPr>
          <w:color w:val="231F20"/>
        </w:rPr>
        <w:t>sé</w:t>
      </w:r>
      <w:r>
        <w:rPr>
          <w:color w:val="231F20"/>
          <w:spacing w:val="-14"/>
        </w:rPr>
        <w:t> </w:t>
      </w:r>
      <w:r>
        <w:rPr>
          <w:color w:val="231F20"/>
        </w:rPr>
        <w:t>mi</w:t>
      </w:r>
      <w:r>
        <w:rPr>
          <w:color w:val="231F20"/>
          <w:spacing w:val="-14"/>
        </w:rPr>
        <w:t> </w:t>
      </w:r>
      <w:r>
        <w:rPr>
          <w:color w:val="231F20"/>
        </w:rPr>
        <w:t>nombre</w:t>
      </w:r>
      <w:r>
        <w:rPr>
          <w:color w:val="231F20"/>
          <w:spacing w:val="-14"/>
        </w:rPr>
        <w:t> </w:t>
      </w:r>
      <w:r>
        <w:rPr>
          <w:color w:val="231F20"/>
        </w:rPr>
        <w:t>quién</w:t>
      </w:r>
    </w:p>
    <w:p>
      <w:pPr>
        <w:pStyle w:val="BodyText"/>
        <w:spacing w:line="288" w:lineRule="auto"/>
        <w:ind w:left="78" w:right="117" w:firstLine="3797"/>
        <w:jc w:val="right"/>
      </w:pPr>
      <w:r>
        <w:rPr>
          <w:color w:val="231F20"/>
        </w:rPr>
        <w:t>[pronunciará si lejanía es lo que aguarda a todos, si todo va quedando</w:t>
      </w:r>
    </w:p>
    <w:p>
      <w:pPr>
        <w:pStyle w:val="BodyText"/>
        <w:spacing w:line="288" w:lineRule="auto"/>
        <w:ind w:right="101" w:firstLine="3481"/>
      </w:pPr>
      <w:r>
        <w:rPr>
          <w:color w:val="231F20"/>
        </w:rPr>
        <w:t>[en otras manos, no las tuyas, que tanto amé en silencio y en lágrimas</w:t>
      </w:r>
    </w:p>
    <w:p>
      <w:pPr>
        <w:pStyle w:val="BodyText"/>
        <w:spacing w:line="288" w:lineRule="auto"/>
        <w:ind w:firstLine="2789"/>
      </w:pPr>
      <w:r>
        <w:rPr>
          <w:color w:val="231F20"/>
        </w:rPr>
        <w:t>[vestido. Tal vez alguien de alguna forma sepa lo que yo no sé cómo  decir:</w:t>
      </w:r>
    </w:p>
    <w:p>
      <w:pPr>
        <w:pStyle w:val="BodyText"/>
        <w:spacing w:line="288" w:lineRule="auto"/>
        <w:ind w:right="39" w:firstLine="3540"/>
      </w:pPr>
      <w:r>
        <w:rPr>
          <w:color w:val="231F20"/>
        </w:rPr>
        <w:t>[decir tus labios y tejer tus manos como horizonte de todas las miradas</w:t>
      </w:r>
    </w:p>
    <w:p>
      <w:pPr>
        <w:pStyle w:val="BodyText"/>
        <w:ind w:left="87" w:right="119"/>
        <w:jc w:val="right"/>
      </w:pPr>
      <w:r>
        <w:rPr>
          <w:color w:val="231F20"/>
          <w:w w:val="95"/>
        </w:rPr>
        <w:t>[vagabundas.</w:t>
      </w:r>
    </w:p>
    <w:p>
      <w:pPr>
        <w:pStyle w:val="BodyText"/>
        <w:spacing w:before="51"/>
      </w:pPr>
      <w:r>
        <w:rPr>
          <w:color w:val="231F20"/>
        </w:rPr>
        <w:t>Que el solitario sepa: no está solo, hay algo tibio que</w:t>
      </w:r>
    </w:p>
    <w:p>
      <w:pPr>
        <w:pStyle w:val="BodyText"/>
        <w:spacing w:line="288" w:lineRule="auto" w:before="51"/>
        <w:ind w:right="107" w:firstLine="3224"/>
      </w:pPr>
      <w:r>
        <w:rPr>
          <w:color w:val="231F20"/>
        </w:rPr>
        <w:t>[le aguarda, quieto, enmudecido acaso por el tiempo, como  manzana</w:t>
      </w:r>
    </w:p>
    <w:p>
      <w:pPr>
        <w:spacing w:line="285" w:lineRule="auto" w:before="2"/>
        <w:ind w:left="120" w:right="119" w:firstLine="3619"/>
        <w:jc w:val="right"/>
        <w:rPr>
          <w:rFonts w:ascii="Cambria" w:hAnsi="Cambria"/>
          <w:i/>
          <w:sz w:val="22"/>
        </w:rPr>
      </w:pPr>
      <w:r>
        <w:rPr>
          <w:color w:val="231F20"/>
          <w:sz w:val="22"/>
        </w:rPr>
        <w:t>[ya</w:t>
      </w:r>
      <w:r>
        <w:rPr>
          <w:color w:val="231F20"/>
          <w:spacing w:val="-6"/>
          <w:sz w:val="22"/>
        </w:rPr>
        <w:t> </w:t>
      </w:r>
      <w:r>
        <w:rPr>
          <w:color w:val="231F20"/>
          <w:sz w:val="22"/>
        </w:rPr>
        <w:t>precipitada</w:t>
      </w:r>
      <w:r>
        <w:rPr>
          <w:color w:val="231F20"/>
          <w:w w:val="100"/>
          <w:sz w:val="22"/>
        </w:rPr>
        <w:t> </w:t>
      </w:r>
      <w:r>
        <w:rPr>
          <w:color w:val="231F20"/>
          <w:sz w:val="22"/>
        </w:rPr>
        <w:t>entre</w:t>
      </w:r>
      <w:r>
        <w:rPr>
          <w:color w:val="231F20"/>
          <w:spacing w:val="-16"/>
          <w:sz w:val="22"/>
        </w:rPr>
        <w:t> </w:t>
      </w:r>
      <w:r>
        <w:rPr>
          <w:color w:val="231F20"/>
          <w:sz w:val="22"/>
        </w:rPr>
        <w:t>los</w:t>
      </w:r>
      <w:r>
        <w:rPr>
          <w:color w:val="231F20"/>
          <w:spacing w:val="-16"/>
          <w:sz w:val="22"/>
        </w:rPr>
        <w:t> </w:t>
      </w:r>
      <w:r>
        <w:rPr>
          <w:color w:val="231F20"/>
          <w:sz w:val="22"/>
        </w:rPr>
        <w:t>labios</w:t>
      </w:r>
      <w:r>
        <w:rPr>
          <w:color w:val="231F20"/>
          <w:spacing w:val="-16"/>
          <w:sz w:val="22"/>
        </w:rPr>
        <w:t> </w:t>
      </w:r>
      <w:r>
        <w:rPr>
          <w:color w:val="231F20"/>
          <w:sz w:val="22"/>
        </w:rPr>
        <w:t>y</w:t>
      </w:r>
      <w:r>
        <w:rPr>
          <w:color w:val="231F20"/>
          <w:spacing w:val="-16"/>
          <w:sz w:val="22"/>
        </w:rPr>
        <w:t> </w:t>
      </w:r>
      <w:r>
        <w:rPr>
          <w:color w:val="231F20"/>
          <w:sz w:val="22"/>
        </w:rPr>
        <w:t>el</w:t>
      </w:r>
      <w:r>
        <w:rPr>
          <w:color w:val="231F20"/>
          <w:spacing w:val="-16"/>
          <w:sz w:val="22"/>
        </w:rPr>
        <w:t> </w:t>
      </w:r>
      <w:r>
        <w:rPr>
          <w:color w:val="231F20"/>
          <w:sz w:val="22"/>
        </w:rPr>
        <w:t>amanecer,</w:t>
      </w:r>
      <w:r>
        <w:rPr>
          <w:color w:val="231F20"/>
          <w:spacing w:val="-16"/>
          <w:sz w:val="22"/>
        </w:rPr>
        <w:t> </w:t>
      </w:r>
      <w:r>
        <w:rPr>
          <w:rFonts w:ascii="Cambria" w:hAnsi="Cambria"/>
          <w:i/>
          <w:color w:val="231F20"/>
          <w:sz w:val="22"/>
        </w:rPr>
        <w:t>pues</w:t>
      </w:r>
      <w:r>
        <w:rPr>
          <w:rFonts w:ascii="Cambria" w:hAnsi="Cambria"/>
          <w:i/>
          <w:color w:val="231F20"/>
          <w:spacing w:val="-12"/>
          <w:sz w:val="22"/>
        </w:rPr>
        <w:t> </w:t>
      </w:r>
      <w:r>
        <w:rPr>
          <w:rFonts w:ascii="Cambria" w:hAnsi="Cambria"/>
          <w:i/>
          <w:color w:val="231F20"/>
          <w:sz w:val="22"/>
        </w:rPr>
        <w:t>no</w:t>
      </w:r>
      <w:r>
        <w:rPr>
          <w:rFonts w:ascii="Cambria" w:hAnsi="Cambria"/>
          <w:i/>
          <w:color w:val="231F20"/>
          <w:spacing w:val="-12"/>
          <w:sz w:val="22"/>
        </w:rPr>
        <w:t> </w:t>
      </w:r>
      <w:r>
        <w:rPr>
          <w:rFonts w:ascii="Cambria" w:hAnsi="Cambria"/>
          <w:i/>
          <w:color w:val="231F20"/>
          <w:sz w:val="22"/>
        </w:rPr>
        <w:t>habrá</w:t>
      </w:r>
      <w:r>
        <w:rPr>
          <w:rFonts w:ascii="Cambria" w:hAnsi="Cambria"/>
          <w:i/>
          <w:color w:val="231F20"/>
          <w:spacing w:val="-12"/>
          <w:sz w:val="22"/>
        </w:rPr>
        <w:t> </w:t>
      </w:r>
      <w:r>
        <w:rPr>
          <w:rFonts w:ascii="Cambria" w:hAnsi="Cambria"/>
          <w:i/>
          <w:color w:val="231F20"/>
          <w:sz w:val="22"/>
        </w:rPr>
        <w:t>quien</w:t>
      </w:r>
      <w:r>
        <w:rPr>
          <w:rFonts w:ascii="Cambria" w:hAnsi="Cambria"/>
          <w:i/>
          <w:color w:val="231F20"/>
          <w:spacing w:val="-12"/>
          <w:sz w:val="22"/>
        </w:rPr>
        <w:t> </w:t>
      </w:r>
      <w:r>
        <w:rPr>
          <w:rFonts w:ascii="Cambria" w:hAnsi="Cambria"/>
          <w:i/>
          <w:color w:val="231F20"/>
          <w:sz w:val="22"/>
        </w:rPr>
        <w:t>cave</w:t>
      </w:r>
    </w:p>
    <w:p>
      <w:pPr>
        <w:spacing w:line="255" w:lineRule="exact" w:before="0"/>
        <w:ind w:left="87" w:right="117" w:firstLine="0"/>
        <w:jc w:val="right"/>
        <w:rPr>
          <w:rFonts w:ascii="Cambria" w:hAnsi="Cambria"/>
          <w:i/>
          <w:sz w:val="22"/>
        </w:rPr>
      </w:pPr>
      <w:r>
        <w:rPr>
          <w:color w:val="231F20"/>
          <w:w w:val="95"/>
          <w:sz w:val="22"/>
        </w:rPr>
        <w:t>[</w:t>
      </w:r>
      <w:r>
        <w:rPr>
          <w:rFonts w:ascii="Cambria" w:hAnsi="Cambria"/>
          <w:i/>
          <w:color w:val="231F20"/>
          <w:w w:val="95"/>
          <w:sz w:val="22"/>
        </w:rPr>
        <w:t>la última fosa,</w:t>
      </w:r>
    </w:p>
    <w:p>
      <w:pPr>
        <w:pStyle w:val="BodyText"/>
        <w:spacing w:before="49"/>
      </w:pPr>
      <w:r>
        <w:rPr>
          <w:color w:val="231F20"/>
        </w:rPr>
        <w:t>si acaso… un nombre habrá que nos redima, si acaso…</w:t>
      </w:r>
    </w:p>
    <w:p>
      <w:pPr>
        <w:pStyle w:val="BodyText"/>
        <w:spacing w:before="51"/>
        <w:ind w:left="87" w:right="117"/>
        <w:jc w:val="right"/>
      </w:pPr>
      <w:r>
        <w:rPr>
          <w:color w:val="231F20"/>
        </w:rPr>
        <w:t>[un nombre habrá que nos  redima.</w:t>
      </w:r>
    </w:p>
    <w:p>
      <w:pPr>
        <w:pStyle w:val="BodyText"/>
        <w:spacing w:before="10"/>
        <w:ind w:left="0"/>
        <w:rPr>
          <w:sz w:val="30"/>
        </w:rPr>
      </w:pPr>
    </w:p>
    <w:p>
      <w:pPr>
        <w:pStyle w:val="BodyText"/>
        <w:spacing w:before="0"/>
        <w:ind w:left="87" w:right="118"/>
        <w:jc w:val="right"/>
      </w:pPr>
      <w:r>
        <w:rPr>
          <w:color w:val="231F20"/>
        </w:rPr>
        <w:t>Una caricia es un puñal oculto y despiadado. Aquí están</w:t>
      </w:r>
    </w:p>
    <w:p>
      <w:pPr>
        <w:pStyle w:val="BodyText"/>
        <w:spacing w:line="288" w:lineRule="auto" w:before="51"/>
        <w:ind w:firstLine="2701"/>
      </w:pPr>
      <w:r>
        <w:rPr>
          <w:color w:val="231F20"/>
        </w:rPr>
        <w:t>[estas manos, tan inútiles, tan desnudas, tan frágiles, que sólo enterrar, y matar,</w:t>
      </w:r>
    </w:p>
    <w:p>
      <w:pPr>
        <w:pStyle w:val="BodyText"/>
        <w:ind w:left="87" w:right="117"/>
        <w:jc w:val="right"/>
      </w:pPr>
      <w:r>
        <w:rPr>
          <w:color w:val="231F20"/>
        </w:rPr>
        <w:t>[y desollar saben.</w:t>
      </w:r>
    </w:p>
    <w:p>
      <w:pPr>
        <w:spacing w:after="0"/>
        <w:jc w:val="right"/>
        <w:sectPr>
          <w:pgSz w:w="7090" w:h="11340"/>
          <w:pgMar w:header="784" w:footer="1010" w:top="980" w:bottom="1200" w:left="960" w:right="960"/>
        </w:sectPr>
      </w:pPr>
    </w:p>
    <w:p>
      <w:pPr>
        <w:pStyle w:val="BodyText"/>
        <w:spacing w:before="0"/>
        <w:ind w:left="0"/>
        <w:rPr>
          <w:sz w:val="20"/>
        </w:rPr>
      </w:pPr>
    </w:p>
    <w:p>
      <w:pPr>
        <w:pStyle w:val="BodyText"/>
        <w:spacing w:before="173"/>
        <w:ind w:left="87" w:right="189"/>
        <w:jc w:val="right"/>
      </w:pPr>
      <w:r>
        <w:rPr>
          <w:color w:val="231F20"/>
        </w:rPr>
        <w:t>No es el amor eso que buscan. Hay un deseo fúrico  de</w:t>
      </w:r>
    </w:p>
    <w:p>
      <w:pPr>
        <w:pStyle w:val="BodyText"/>
        <w:spacing w:line="288" w:lineRule="auto" w:before="51"/>
        <w:ind w:firstLine="4246"/>
      </w:pPr>
      <w:r>
        <w:rPr>
          <w:color w:val="231F20"/>
          <w:w w:val="95"/>
        </w:rPr>
        <w:t>[muerte </w:t>
      </w:r>
      <w:r>
        <w:rPr>
          <w:color w:val="231F20"/>
        </w:rPr>
        <w:t>en abrazarse; y en besar la mano amada hay  una</w:t>
      </w:r>
    </w:p>
    <w:p>
      <w:pPr>
        <w:pStyle w:val="BodyText"/>
        <w:spacing w:line="288" w:lineRule="auto"/>
        <w:ind w:right="98" w:firstLine="3307"/>
      </w:pPr>
      <w:r>
        <w:rPr>
          <w:color w:val="231F20"/>
        </w:rPr>
        <w:t>[dentellada oculta, un sanguinario devorar de todo lo que palpita, y  vida</w:t>
      </w:r>
    </w:p>
    <w:p>
      <w:pPr>
        <w:pStyle w:val="BodyText"/>
        <w:spacing w:line="288" w:lineRule="auto"/>
        <w:ind w:firstLine="3675"/>
      </w:pPr>
      <w:r>
        <w:rPr>
          <w:color w:val="231F20"/>
        </w:rPr>
        <w:t>[y nombre da, como si en cada sacrificio hubiese un oscuro remontar</w:t>
      </w:r>
    </w:p>
    <w:p>
      <w:pPr>
        <w:pStyle w:val="BodyText"/>
        <w:spacing w:line="288" w:lineRule="auto"/>
        <w:ind w:firstLine="3879"/>
      </w:pPr>
      <w:r>
        <w:rPr>
          <w:color w:val="231F20"/>
        </w:rPr>
        <w:t>[de corceles saliendo ensangrentados de ese abismo de tierra</w:t>
      </w:r>
    </w:p>
    <w:p>
      <w:pPr>
        <w:pStyle w:val="BodyText"/>
        <w:ind w:left="87" w:right="117"/>
        <w:jc w:val="right"/>
      </w:pPr>
      <w:r>
        <w:rPr>
          <w:color w:val="231F20"/>
        </w:rPr>
        <w:t>[muerta y carne pedregosa.</w:t>
      </w:r>
    </w:p>
    <w:p>
      <w:pPr>
        <w:pStyle w:val="BodyText"/>
        <w:spacing w:before="51"/>
      </w:pPr>
      <w:r>
        <w:rPr>
          <w:color w:val="231F20"/>
        </w:rPr>
        <w:t>Con mano firme puede un navegante atravesar  la</w:t>
      </w:r>
    </w:p>
    <w:p>
      <w:pPr>
        <w:pStyle w:val="BodyText"/>
        <w:spacing w:line="288" w:lineRule="auto" w:before="51"/>
        <w:ind w:right="113" w:firstLine="3108"/>
      </w:pPr>
      <w:r>
        <w:rPr>
          <w:color w:val="231F20"/>
        </w:rPr>
        <w:t>[noche de los mares, blandir la espada que conquiste tierras y arrase</w:t>
      </w:r>
      <w:r>
        <w:rPr>
          <w:color w:val="231F20"/>
          <w:spacing w:val="52"/>
        </w:rPr>
        <w:t> </w:t>
      </w:r>
      <w:r>
        <w:rPr>
          <w:color w:val="231F20"/>
        </w:rPr>
        <w:t>con</w:t>
      </w:r>
    </w:p>
    <w:p>
      <w:pPr>
        <w:pStyle w:val="BodyText"/>
        <w:spacing w:line="288" w:lineRule="auto"/>
        <w:ind w:left="75" w:right="117" w:firstLine="2701"/>
        <w:jc w:val="right"/>
      </w:pPr>
      <w:r>
        <w:rPr>
          <w:color w:val="231F20"/>
        </w:rPr>
        <w:t>[los pueblos como cantos</w:t>
      </w:r>
      <w:r>
        <w:rPr>
          <w:color w:val="231F20"/>
          <w:w w:val="98"/>
        </w:rPr>
        <w:t> </w:t>
      </w:r>
      <w:r>
        <w:rPr>
          <w:color w:val="231F20"/>
        </w:rPr>
        <w:t>a la vera de un río. Puede guiar, ciegamente, a guerreros</w:t>
      </w:r>
    </w:p>
    <w:p>
      <w:pPr>
        <w:pStyle w:val="BodyText"/>
        <w:spacing w:line="288" w:lineRule="auto"/>
        <w:ind w:right="39" w:firstLine="3877"/>
      </w:pPr>
      <w:r>
        <w:rPr>
          <w:color w:val="231F20"/>
        </w:rPr>
        <w:t>[por estepas y bosques innombrables y topar con el misterio que</w:t>
      </w:r>
    </w:p>
    <w:p>
      <w:pPr>
        <w:pStyle w:val="BodyText"/>
        <w:spacing w:line="288" w:lineRule="auto"/>
        <w:ind w:right="102" w:firstLine="3541"/>
      </w:pPr>
      <w:r>
        <w:rPr>
          <w:color w:val="231F20"/>
        </w:rPr>
        <w:t>[llamamos Otro y</w:t>
      </w:r>
      <w:r>
        <w:rPr>
          <w:color w:val="231F20"/>
          <w:spacing w:val="-25"/>
        </w:rPr>
        <w:t> </w:t>
      </w:r>
      <w:r>
        <w:rPr>
          <w:color w:val="231F20"/>
        </w:rPr>
        <w:t>no</w:t>
      </w:r>
      <w:r>
        <w:rPr>
          <w:color w:val="231F20"/>
          <w:spacing w:val="-25"/>
        </w:rPr>
        <w:t> </w:t>
      </w:r>
      <w:r>
        <w:rPr>
          <w:color w:val="231F20"/>
        </w:rPr>
        <w:t>reconocerse</w:t>
      </w:r>
      <w:r>
        <w:rPr>
          <w:color w:val="231F20"/>
          <w:spacing w:val="-25"/>
        </w:rPr>
        <w:t> </w:t>
      </w:r>
      <w:r>
        <w:rPr>
          <w:color w:val="231F20"/>
        </w:rPr>
        <w:t>cuando</w:t>
      </w:r>
      <w:r>
        <w:rPr>
          <w:color w:val="231F20"/>
          <w:spacing w:val="-25"/>
        </w:rPr>
        <w:t> </w:t>
      </w:r>
      <w:r>
        <w:rPr>
          <w:color w:val="231F20"/>
        </w:rPr>
        <w:t>llegue,</w:t>
      </w:r>
      <w:r>
        <w:rPr>
          <w:color w:val="231F20"/>
          <w:spacing w:val="-25"/>
        </w:rPr>
        <w:t> </w:t>
      </w:r>
      <w:r>
        <w:rPr>
          <w:color w:val="231F20"/>
        </w:rPr>
        <w:t>expiando</w:t>
      </w:r>
      <w:r>
        <w:rPr>
          <w:color w:val="231F20"/>
          <w:spacing w:val="-25"/>
        </w:rPr>
        <w:t> </w:t>
      </w:r>
      <w:r>
        <w:rPr>
          <w:color w:val="231F20"/>
        </w:rPr>
        <w:t>así</w:t>
      </w:r>
      <w:r>
        <w:rPr>
          <w:color w:val="231F20"/>
          <w:spacing w:val="-25"/>
        </w:rPr>
        <w:t> </w:t>
      </w:r>
      <w:r>
        <w:rPr>
          <w:color w:val="231F20"/>
        </w:rPr>
        <w:t>la</w:t>
      </w:r>
      <w:r>
        <w:rPr>
          <w:color w:val="231F20"/>
          <w:spacing w:val="-25"/>
        </w:rPr>
        <w:t> </w:t>
      </w:r>
      <w:r>
        <w:rPr>
          <w:color w:val="231F20"/>
        </w:rPr>
        <w:t>codiciosa</w:t>
      </w:r>
    </w:p>
    <w:p>
      <w:pPr>
        <w:pStyle w:val="BodyText"/>
        <w:spacing w:line="288" w:lineRule="auto"/>
        <w:ind w:right="119" w:firstLine="4571"/>
        <w:jc w:val="right"/>
      </w:pPr>
      <w:r>
        <w:rPr>
          <w:color w:val="231F20"/>
          <w:w w:val="95"/>
        </w:rPr>
        <w:t>[sed </w:t>
      </w:r>
      <w:r>
        <w:rPr>
          <w:color w:val="231F20"/>
        </w:rPr>
        <w:t>de sus predecesores incontables. Con una mano</w:t>
      </w:r>
      <w:r>
        <w:rPr>
          <w:color w:val="231F20"/>
          <w:spacing w:val="51"/>
        </w:rPr>
        <w:t> </w:t>
      </w:r>
      <w:r>
        <w:rPr>
          <w:color w:val="231F20"/>
        </w:rPr>
        <w:t>abrasar</w:t>
      </w:r>
    </w:p>
    <w:p>
      <w:pPr>
        <w:pStyle w:val="BodyText"/>
        <w:spacing w:line="288" w:lineRule="auto"/>
        <w:ind w:right="116" w:firstLine="3956"/>
      </w:pPr>
      <w:r>
        <w:rPr>
          <w:color w:val="231F20"/>
          <w:w w:val="95"/>
        </w:rPr>
        <w:t>[lo viviente </w:t>
      </w:r>
      <w:r>
        <w:rPr>
          <w:color w:val="231F20"/>
        </w:rPr>
        <w:t>y no sentir remordimiento alguno. Con  extendida</w:t>
      </w:r>
    </w:p>
    <w:p>
      <w:pPr>
        <w:pStyle w:val="BodyText"/>
        <w:spacing w:line="288" w:lineRule="auto"/>
        <w:ind w:right="100" w:firstLine="3470"/>
      </w:pPr>
      <w:r>
        <w:rPr>
          <w:color w:val="231F20"/>
        </w:rPr>
        <w:t>[mano traicionar la letra escrita que otros juramentan, impulsar los hilos,</w:t>
      </w:r>
    </w:p>
    <w:p>
      <w:pPr>
        <w:pStyle w:val="BodyText"/>
        <w:ind w:left="87" w:right="119"/>
        <w:jc w:val="right"/>
      </w:pPr>
      <w:r>
        <w:rPr>
          <w:color w:val="231F20"/>
          <w:w w:val="95"/>
        </w:rPr>
        <w:t>[marionetero,</w:t>
      </w:r>
    </w:p>
    <w:p>
      <w:pPr>
        <w:spacing w:after="0"/>
        <w:jc w:val="right"/>
        <w:sectPr>
          <w:pgSz w:w="7090" w:h="11340"/>
          <w:pgMar w:header="784" w:footer="1010" w:top="980" w:bottom="1200" w:left="960" w:right="960"/>
        </w:sectPr>
      </w:pPr>
    </w:p>
    <w:p>
      <w:pPr>
        <w:pStyle w:val="BodyText"/>
        <w:spacing w:before="0"/>
        <w:ind w:left="0"/>
        <w:rPr>
          <w:sz w:val="20"/>
        </w:rPr>
      </w:pPr>
    </w:p>
    <w:p>
      <w:pPr>
        <w:pStyle w:val="BodyText"/>
        <w:spacing w:before="173"/>
      </w:pPr>
      <w:r>
        <w:rPr>
          <w:color w:val="231F20"/>
        </w:rPr>
        <w:t>y entretener con la otra a los ingenuos y pequeños  que</w:t>
      </w:r>
    </w:p>
    <w:p>
      <w:pPr>
        <w:pStyle w:val="BodyText"/>
        <w:spacing w:line="288" w:lineRule="auto" w:before="51"/>
        <w:ind w:right="114" w:firstLine="3352"/>
      </w:pPr>
      <w:r>
        <w:rPr>
          <w:color w:val="231F20"/>
        </w:rPr>
        <w:t>[apenas saben ver el bulto y no móviles bastidores moviéndose</w:t>
      </w:r>
    </w:p>
    <w:p>
      <w:pPr>
        <w:pStyle w:val="BodyText"/>
        <w:spacing w:line="288" w:lineRule="auto"/>
        <w:ind w:firstLine="2660"/>
      </w:pPr>
      <w:r>
        <w:rPr>
          <w:color w:val="231F20"/>
        </w:rPr>
        <w:t>[tras bambalinas, mustios, </w:t>
      </w:r>
      <w:r>
        <w:rPr>
          <w:color w:val="231F20"/>
          <w:spacing w:val="-3"/>
        </w:rPr>
        <w:t>como quien mueve </w:t>
      </w:r>
      <w:r>
        <w:rPr>
          <w:color w:val="231F20"/>
        </w:rPr>
        <w:t>un </w:t>
      </w:r>
      <w:r>
        <w:rPr>
          <w:color w:val="231F20"/>
          <w:spacing w:val="-3"/>
        </w:rPr>
        <w:t>peón </w:t>
      </w:r>
      <w:r>
        <w:rPr>
          <w:color w:val="231F20"/>
        </w:rPr>
        <w:t>de </w:t>
      </w:r>
      <w:r>
        <w:rPr>
          <w:color w:val="231F20"/>
          <w:spacing w:val="-3"/>
        </w:rPr>
        <w:t>engaño </w:t>
      </w:r>
      <w:r>
        <w:rPr>
          <w:color w:val="231F20"/>
        </w:rPr>
        <w:t>a </w:t>
      </w:r>
      <w:r>
        <w:rPr>
          <w:color w:val="231F20"/>
          <w:spacing w:val="-3"/>
        </w:rPr>
        <w:t>torre, inmolando</w:t>
      </w:r>
    </w:p>
    <w:p>
      <w:pPr>
        <w:pStyle w:val="BodyText"/>
        <w:spacing w:line="288" w:lineRule="auto"/>
        <w:ind w:right="113" w:firstLine="3059"/>
      </w:pPr>
      <w:r>
        <w:rPr>
          <w:color w:val="231F20"/>
        </w:rPr>
        <w:t>[lo menos por lo más en el tablero oscuro del deseo. Con mano  temblorosa</w:t>
      </w:r>
    </w:p>
    <w:p>
      <w:pPr>
        <w:pStyle w:val="BodyText"/>
        <w:spacing w:line="288" w:lineRule="auto"/>
        <w:ind w:right="101" w:firstLine="3682"/>
      </w:pPr>
      <w:r>
        <w:rPr>
          <w:color w:val="231F20"/>
        </w:rPr>
        <w:t>[hallar podría, la medianoche de la hipocresía, el trono  ensangrentado</w:t>
      </w:r>
    </w:p>
    <w:p>
      <w:pPr>
        <w:pStyle w:val="BodyText"/>
        <w:spacing w:line="288" w:lineRule="auto"/>
        <w:ind w:right="107" w:firstLine="4073"/>
      </w:pPr>
      <w:r>
        <w:rPr>
          <w:color w:val="231F20"/>
        </w:rPr>
        <w:t>[del albor y del cinismo, y erigir el templo donde rito y ceremonia</w:t>
      </w:r>
    </w:p>
    <w:p>
      <w:pPr>
        <w:pStyle w:val="BodyText"/>
        <w:spacing w:line="288" w:lineRule="auto"/>
        <w:ind w:firstLine="4078"/>
      </w:pPr>
      <w:r>
        <w:rPr>
          <w:color w:val="231F20"/>
          <w:w w:val="95"/>
        </w:rPr>
        <w:t>[terminen </w:t>
      </w:r>
      <w:r>
        <w:rPr>
          <w:color w:val="231F20"/>
        </w:rPr>
        <w:t>en una consuetudinaria farsa de obligaciones vacuas</w:t>
      </w:r>
    </w:p>
    <w:p>
      <w:pPr>
        <w:pStyle w:val="BodyText"/>
        <w:spacing w:line="288" w:lineRule="auto"/>
        <w:ind w:firstLine="3877"/>
      </w:pPr>
      <w:r>
        <w:rPr>
          <w:color w:val="231F20"/>
        </w:rPr>
        <w:t>[sin sentido, honor que es casi horror a lo vacío: un himno a  la</w:t>
      </w:r>
    </w:p>
    <w:p>
      <w:pPr>
        <w:pStyle w:val="BodyText"/>
        <w:spacing w:line="288" w:lineRule="auto"/>
        <w:ind w:right="103" w:firstLine="2911"/>
      </w:pPr>
      <w:r>
        <w:rPr>
          <w:color w:val="231F20"/>
        </w:rPr>
        <w:t>[bandera y sus colores, a un fiero territorio ensangrentado, una podrida</w:t>
      </w:r>
      <w:r>
        <w:rPr>
          <w:color w:val="231F20"/>
          <w:spacing w:val="54"/>
        </w:rPr>
        <w:t> </w:t>
      </w:r>
      <w:r>
        <w:rPr>
          <w:color w:val="231F20"/>
        </w:rPr>
        <w:t>ley</w:t>
      </w:r>
    </w:p>
    <w:p>
      <w:pPr>
        <w:pStyle w:val="BodyText"/>
        <w:spacing w:line="288" w:lineRule="auto"/>
        <w:ind w:right="101" w:firstLine="3184"/>
      </w:pPr>
      <w:r>
        <w:rPr>
          <w:color w:val="231F20"/>
        </w:rPr>
        <w:t>[que es puro esputo y un agrio hedor al que hay que respetar. Con  ciega</w:t>
      </w:r>
    </w:p>
    <w:p>
      <w:pPr>
        <w:pStyle w:val="BodyText"/>
        <w:spacing w:line="288" w:lineRule="auto"/>
        <w:ind w:firstLine="2610"/>
      </w:pPr>
      <w:r>
        <w:rPr>
          <w:color w:val="231F20"/>
        </w:rPr>
        <w:t>[mano arar la tierra puede quien nada tiene y le es pedido todo, como  una</w:t>
      </w:r>
    </w:p>
    <w:p>
      <w:pPr>
        <w:pStyle w:val="BodyText"/>
        <w:spacing w:line="288" w:lineRule="auto"/>
        <w:ind w:firstLine="2876"/>
      </w:pPr>
      <w:r>
        <w:rPr>
          <w:color w:val="231F20"/>
        </w:rPr>
        <w:t>[yunta sin futuro cierto, surcando todo el día tierras yermas, contando el</w:t>
      </w:r>
    </w:p>
    <w:p>
      <w:pPr>
        <w:pStyle w:val="BodyText"/>
        <w:spacing w:line="288" w:lineRule="auto"/>
        <w:ind w:firstLine="2748"/>
      </w:pPr>
      <w:r>
        <w:rPr>
          <w:color w:val="231F20"/>
        </w:rPr>
        <w:t>[paso incierto de los días sin horizonte alguno de descanso que no sea el</w:t>
      </w:r>
    </w:p>
    <w:p>
      <w:pPr>
        <w:pStyle w:val="BodyText"/>
        <w:spacing w:line="288" w:lineRule="auto"/>
        <w:ind w:right="101" w:firstLine="2649"/>
      </w:pPr>
      <w:r>
        <w:rPr>
          <w:color w:val="231F20"/>
        </w:rPr>
        <w:t>[excavado surco anónimo a</w:t>
      </w:r>
      <w:r>
        <w:rPr>
          <w:color w:val="231F20"/>
          <w:spacing w:val="-18"/>
        </w:rPr>
        <w:t> </w:t>
      </w:r>
      <w:r>
        <w:rPr>
          <w:color w:val="231F20"/>
          <w:spacing w:val="-3"/>
        </w:rPr>
        <w:t>donde</w:t>
      </w:r>
      <w:r>
        <w:rPr>
          <w:color w:val="231F20"/>
          <w:spacing w:val="-18"/>
        </w:rPr>
        <w:t> </w:t>
      </w:r>
      <w:r>
        <w:rPr>
          <w:color w:val="231F20"/>
          <w:spacing w:val="-3"/>
        </w:rPr>
        <w:t>todo</w:t>
      </w:r>
      <w:r>
        <w:rPr>
          <w:color w:val="231F20"/>
          <w:spacing w:val="-18"/>
        </w:rPr>
        <w:t> </w:t>
      </w:r>
      <w:r>
        <w:rPr>
          <w:color w:val="231F20"/>
          <w:spacing w:val="-3"/>
        </w:rPr>
        <w:t>tiene</w:t>
      </w:r>
      <w:r>
        <w:rPr>
          <w:color w:val="231F20"/>
          <w:spacing w:val="-18"/>
        </w:rPr>
        <w:t> </w:t>
      </w:r>
      <w:r>
        <w:rPr>
          <w:color w:val="231F20"/>
        </w:rPr>
        <w:t>que</w:t>
      </w:r>
      <w:r>
        <w:rPr>
          <w:color w:val="231F20"/>
          <w:spacing w:val="-18"/>
        </w:rPr>
        <w:t> </w:t>
      </w:r>
      <w:r>
        <w:rPr>
          <w:color w:val="231F20"/>
          <w:spacing w:val="-3"/>
        </w:rPr>
        <w:t>volver:</w:t>
      </w:r>
      <w:r>
        <w:rPr>
          <w:color w:val="231F20"/>
          <w:spacing w:val="-18"/>
        </w:rPr>
        <w:t> </w:t>
      </w:r>
      <w:r>
        <w:rPr>
          <w:color w:val="231F20"/>
        </w:rPr>
        <w:t>la</w:t>
      </w:r>
      <w:r>
        <w:rPr>
          <w:color w:val="231F20"/>
          <w:spacing w:val="-18"/>
        </w:rPr>
        <w:t> </w:t>
      </w:r>
      <w:r>
        <w:rPr>
          <w:color w:val="231F20"/>
          <w:spacing w:val="-3"/>
        </w:rPr>
        <w:t>fosa</w:t>
      </w:r>
      <w:r>
        <w:rPr>
          <w:color w:val="231F20"/>
          <w:spacing w:val="-18"/>
        </w:rPr>
        <w:t> </w:t>
      </w:r>
      <w:r>
        <w:rPr>
          <w:color w:val="231F20"/>
          <w:spacing w:val="-3"/>
        </w:rPr>
        <w:t>séptica</w:t>
      </w:r>
      <w:r>
        <w:rPr>
          <w:color w:val="231F20"/>
          <w:spacing w:val="-18"/>
        </w:rPr>
        <w:t> </w:t>
      </w:r>
      <w:r>
        <w:rPr>
          <w:color w:val="231F20"/>
        </w:rPr>
        <w:t>y</w:t>
      </w:r>
      <w:r>
        <w:rPr>
          <w:color w:val="231F20"/>
          <w:spacing w:val="-18"/>
        </w:rPr>
        <w:t> </w:t>
      </w:r>
      <w:r>
        <w:rPr>
          <w:color w:val="231F20"/>
        </w:rPr>
        <w:t>la</w:t>
      </w:r>
      <w:r>
        <w:rPr>
          <w:color w:val="231F20"/>
          <w:spacing w:val="-18"/>
        </w:rPr>
        <w:t> </w:t>
      </w:r>
      <w:r>
        <w:rPr>
          <w:color w:val="231F20"/>
          <w:spacing w:val="-3"/>
        </w:rPr>
        <w:t>sepulcral</w:t>
      </w:r>
    </w:p>
    <w:p>
      <w:pPr>
        <w:spacing w:after="0" w:line="288" w:lineRule="auto"/>
        <w:sectPr>
          <w:pgSz w:w="7090" w:h="11340"/>
          <w:pgMar w:header="784" w:footer="1010" w:top="980" w:bottom="1200" w:left="960" w:right="960"/>
        </w:sectPr>
      </w:pPr>
    </w:p>
    <w:p>
      <w:pPr>
        <w:pStyle w:val="BodyText"/>
        <w:spacing w:before="0"/>
        <w:ind w:left="0"/>
        <w:rPr>
          <w:sz w:val="20"/>
        </w:rPr>
      </w:pPr>
    </w:p>
    <w:p>
      <w:pPr>
        <w:pStyle w:val="BodyText"/>
        <w:spacing w:before="173"/>
      </w:pPr>
      <w:r>
        <w:rPr>
          <w:color w:val="231F20"/>
        </w:rPr>
        <w:t>como</w:t>
      </w:r>
      <w:r>
        <w:rPr>
          <w:color w:val="231F20"/>
          <w:spacing w:val="-15"/>
        </w:rPr>
        <w:t> </w:t>
      </w:r>
      <w:r>
        <w:rPr>
          <w:color w:val="231F20"/>
        </w:rPr>
        <w:t>la</w:t>
      </w:r>
      <w:r>
        <w:rPr>
          <w:color w:val="231F20"/>
          <w:spacing w:val="-15"/>
        </w:rPr>
        <w:t> </w:t>
      </w:r>
      <w:r>
        <w:rPr>
          <w:color w:val="231F20"/>
        </w:rPr>
        <w:t>boca</w:t>
      </w:r>
      <w:r>
        <w:rPr>
          <w:color w:val="231F20"/>
          <w:spacing w:val="-15"/>
        </w:rPr>
        <w:t> </w:t>
      </w:r>
      <w:r>
        <w:rPr>
          <w:color w:val="231F20"/>
        </w:rPr>
        <w:t>abierta</w:t>
      </w:r>
      <w:r>
        <w:rPr>
          <w:color w:val="231F20"/>
          <w:spacing w:val="-15"/>
        </w:rPr>
        <w:t> </w:t>
      </w:r>
      <w:r>
        <w:rPr>
          <w:color w:val="231F20"/>
        </w:rPr>
        <w:t>y</w:t>
      </w:r>
      <w:r>
        <w:rPr>
          <w:color w:val="231F20"/>
          <w:spacing w:val="-15"/>
        </w:rPr>
        <w:t> </w:t>
      </w:r>
      <w:r>
        <w:rPr>
          <w:color w:val="231F20"/>
        </w:rPr>
        <w:t>sin</w:t>
      </w:r>
      <w:r>
        <w:rPr>
          <w:color w:val="231F20"/>
          <w:spacing w:val="-15"/>
        </w:rPr>
        <w:t> </w:t>
      </w:r>
      <w:r>
        <w:rPr>
          <w:color w:val="231F20"/>
        </w:rPr>
        <w:t>retoños</w:t>
      </w:r>
      <w:r>
        <w:rPr>
          <w:color w:val="231F20"/>
          <w:spacing w:val="-15"/>
        </w:rPr>
        <w:t> </w:t>
      </w:r>
      <w:r>
        <w:rPr>
          <w:color w:val="231F20"/>
        </w:rPr>
        <w:t>de</w:t>
      </w:r>
      <w:r>
        <w:rPr>
          <w:color w:val="231F20"/>
          <w:spacing w:val="-15"/>
        </w:rPr>
        <w:t> </w:t>
      </w:r>
      <w:r>
        <w:rPr>
          <w:color w:val="231F20"/>
        </w:rPr>
        <w:t>un</w:t>
      </w:r>
      <w:r>
        <w:rPr>
          <w:color w:val="231F20"/>
          <w:spacing w:val="-15"/>
        </w:rPr>
        <w:t> </w:t>
      </w:r>
      <w:r>
        <w:rPr>
          <w:color w:val="231F20"/>
        </w:rPr>
        <w:t>dios</w:t>
      </w:r>
      <w:r>
        <w:rPr>
          <w:color w:val="231F20"/>
          <w:spacing w:val="-15"/>
        </w:rPr>
        <w:t> </w:t>
      </w:r>
      <w:r>
        <w:rPr>
          <w:color w:val="231F20"/>
        </w:rPr>
        <w:t>enfebrecido</w:t>
      </w:r>
    </w:p>
    <w:p>
      <w:pPr>
        <w:pStyle w:val="BodyText"/>
        <w:spacing w:line="288" w:lineRule="auto" w:before="51"/>
        <w:ind w:right="111" w:firstLine="3856"/>
      </w:pPr>
      <w:r>
        <w:rPr>
          <w:color w:val="231F20"/>
          <w:w w:val="95"/>
        </w:rPr>
        <w:t>[y silencioso </w:t>
      </w:r>
      <w:r>
        <w:rPr>
          <w:color w:val="231F20"/>
        </w:rPr>
        <w:t>ignorante de todo sacrificio en nombre suyo</w:t>
      </w:r>
      <w:r>
        <w:rPr>
          <w:color w:val="231F20"/>
          <w:spacing w:val="52"/>
        </w:rPr>
        <w:t> </w:t>
      </w:r>
      <w:r>
        <w:rPr>
          <w:color w:val="231F20"/>
        </w:rPr>
        <w:t>dado.</w:t>
      </w:r>
    </w:p>
    <w:p>
      <w:pPr>
        <w:pStyle w:val="BodyText"/>
        <w:spacing w:line="288" w:lineRule="auto"/>
        <w:ind w:firstLine="3533"/>
      </w:pPr>
      <w:r>
        <w:rPr>
          <w:color w:val="231F20"/>
        </w:rPr>
        <w:t>[Con qué mano habrán de sepultarnos quienes viven del orden y  las</w:t>
      </w:r>
    </w:p>
    <w:p>
      <w:pPr>
        <w:pStyle w:val="BodyText"/>
        <w:spacing w:line="288" w:lineRule="auto"/>
        <w:ind w:right="39" w:firstLine="3436"/>
      </w:pPr>
      <w:r>
        <w:rPr>
          <w:color w:val="231F20"/>
          <w:w w:val="95"/>
        </w:rPr>
        <w:t>[leyes inviolables </w:t>
      </w:r>
      <w:r>
        <w:rPr>
          <w:color w:val="231F20"/>
        </w:rPr>
        <w:t>si ya no hay manos limpias aguardando la cansada</w:t>
      </w:r>
    </w:p>
    <w:p>
      <w:pPr>
        <w:pStyle w:val="BodyText"/>
        <w:spacing w:line="288" w:lineRule="auto"/>
        <w:ind w:firstLine="2789"/>
      </w:pPr>
      <w:r>
        <w:rPr>
          <w:color w:val="231F20"/>
        </w:rPr>
        <w:t>[herramienta de la tierra para sembrar el grito silenciado de los  abandonados</w:t>
      </w:r>
    </w:p>
    <w:p>
      <w:pPr>
        <w:pStyle w:val="BodyText"/>
        <w:spacing w:line="288" w:lineRule="auto"/>
        <w:ind w:firstLine="4115"/>
      </w:pPr>
      <w:r>
        <w:rPr>
          <w:color w:val="231F20"/>
        </w:rPr>
        <w:t>[a la vera de la vida y sus destellos. Qué mano alzará la batuta</w:t>
      </w:r>
    </w:p>
    <w:p>
      <w:pPr>
        <w:pStyle w:val="BodyText"/>
        <w:spacing w:line="288" w:lineRule="auto"/>
        <w:ind w:right="39" w:firstLine="3613"/>
      </w:pPr>
      <w:r>
        <w:rPr>
          <w:color w:val="231F20"/>
        </w:rPr>
        <w:t>[antes del trino y todas las trompetas funerales, qué lienzo pintará</w:t>
      </w:r>
    </w:p>
    <w:p>
      <w:pPr>
        <w:pStyle w:val="BodyText"/>
        <w:spacing w:line="285" w:lineRule="auto"/>
        <w:ind w:right="39" w:firstLine="3184"/>
        <w:rPr>
          <w:rFonts w:ascii="Cambria" w:hAnsi="Cambria"/>
          <w:i/>
        </w:rPr>
      </w:pPr>
      <w:r>
        <w:rPr>
          <w:color w:val="231F20"/>
        </w:rPr>
        <w:t>[que no avergüence al paso de los siglos que nos mire. No, </w:t>
      </w:r>
      <w:r>
        <w:rPr>
          <w:rFonts w:ascii="Cambria" w:hAnsi="Cambria"/>
          <w:i/>
          <w:color w:val="231F20"/>
        </w:rPr>
        <w:t>no habrá quien</w:t>
      </w:r>
    </w:p>
    <w:p>
      <w:pPr>
        <w:spacing w:line="255" w:lineRule="exact" w:before="0"/>
        <w:ind w:left="3306" w:right="0" w:firstLine="0"/>
        <w:jc w:val="left"/>
        <w:rPr>
          <w:rFonts w:ascii="Cambria" w:hAnsi="Cambria"/>
          <w:i/>
          <w:sz w:val="22"/>
        </w:rPr>
      </w:pPr>
      <w:r>
        <w:rPr>
          <w:color w:val="231F20"/>
          <w:w w:val="95"/>
          <w:sz w:val="22"/>
        </w:rPr>
        <w:t>[</w:t>
      </w:r>
      <w:r>
        <w:rPr>
          <w:rFonts w:ascii="Cambria" w:hAnsi="Cambria"/>
          <w:i/>
          <w:color w:val="231F20"/>
          <w:w w:val="95"/>
          <w:sz w:val="22"/>
        </w:rPr>
        <w:t>cave la última fosa,</w:t>
      </w:r>
    </w:p>
    <w:p>
      <w:pPr>
        <w:pStyle w:val="BodyText"/>
        <w:spacing w:before="49"/>
      </w:pPr>
      <w:r>
        <w:rPr>
          <w:color w:val="231F20"/>
        </w:rPr>
        <w:t>si acaso… un nombre habrá que nos redima, si acaso…</w:t>
      </w:r>
    </w:p>
    <w:p>
      <w:pPr>
        <w:pStyle w:val="BodyText"/>
        <w:spacing w:before="51"/>
        <w:ind w:left="1944"/>
      </w:pPr>
      <w:r>
        <w:rPr>
          <w:color w:val="231F20"/>
        </w:rPr>
        <w:t>[un nombre habrá que nos  redima.</w:t>
      </w:r>
    </w:p>
    <w:p>
      <w:pPr>
        <w:pStyle w:val="BodyText"/>
        <w:spacing w:before="10"/>
        <w:ind w:left="0"/>
        <w:rPr>
          <w:sz w:val="30"/>
        </w:rPr>
      </w:pPr>
    </w:p>
    <w:p>
      <w:pPr>
        <w:pStyle w:val="BodyText"/>
        <w:spacing w:before="0"/>
      </w:pPr>
      <w:r>
        <w:rPr>
          <w:color w:val="231F20"/>
        </w:rPr>
        <w:t>Y quién dirá este nombre, esta palabra que apenas  nos</w:t>
      </w:r>
    </w:p>
    <w:p>
      <w:pPr>
        <w:pStyle w:val="BodyText"/>
        <w:spacing w:before="51"/>
        <w:ind w:left="2977"/>
      </w:pPr>
      <w:r>
        <w:rPr>
          <w:color w:val="231F20"/>
        </w:rPr>
        <w:t>[contiene y nos redime.</w:t>
      </w:r>
    </w:p>
    <w:p>
      <w:pPr>
        <w:pStyle w:val="BodyText"/>
        <w:spacing w:before="51"/>
      </w:pPr>
      <w:r>
        <w:rPr>
          <w:color w:val="231F20"/>
        </w:rPr>
        <w:t>En dónde estás, que nada escucho tuyo que  no</w:t>
      </w:r>
    </w:p>
    <w:p>
      <w:pPr>
        <w:pStyle w:val="BodyText"/>
        <w:spacing w:line="288" w:lineRule="auto" w:before="51"/>
        <w:ind w:firstLine="2840"/>
      </w:pPr>
      <w:r>
        <w:rPr>
          <w:color w:val="231F20"/>
        </w:rPr>
        <w:t>[silencio sea y un atisbo de imperfectas y momentáneas noches de ti emergiendo</w:t>
      </w:r>
    </w:p>
    <w:p>
      <w:pPr>
        <w:pStyle w:val="BodyText"/>
        <w:spacing w:line="288" w:lineRule="auto"/>
        <w:ind w:firstLine="3322"/>
      </w:pPr>
      <w:r>
        <w:rPr>
          <w:color w:val="231F20"/>
        </w:rPr>
        <w:t>[cual primer crisol de todo lo que es plena salvación. En dónde  empieza</w:t>
      </w:r>
    </w:p>
    <w:p>
      <w:pPr>
        <w:pStyle w:val="BodyText"/>
        <w:ind w:left="3387"/>
      </w:pPr>
      <w:r>
        <w:rPr>
          <w:color w:val="231F20"/>
        </w:rPr>
        <w:t>[el horrísono canto</w:t>
      </w:r>
    </w:p>
    <w:p>
      <w:pPr>
        <w:spacing w:after="0"/>
        <w:sectPr>
          <w:pgSz w:w="7090" w:h="11340"/>
          <w:pgMar w:header="784" w:footer="1010" w:top="980" w:bottom="1200" w:left="960" w:right="960"/>
        </w:sectPr>
      </w:pPr>
    </w:p>
    <w:p>
      <w:pPr>
        <w:pStyle w:val="BodyText"/>
        <w:spacing w:before="0"/>
        <w:ind w:left="0"/>
        <w:rPr>
          <w:sz w:val="20"/>
        </w:rPr>
      </w:pPr>
    </w:p>
    <w:p>
      <w:pPr>
        <w:pStyle w:val="BodyText"/>
        <w:spacing w:before="173"/>
      </w:pPr>
      <w:r>
        <w:rPr>
          <w:color w:val="231F20"/>
        </w:rPr>
        <w:t>de esos ángeles que debieran ser como tu sombra  y</w:t>
      </w:r>
    </w:p>
    <w:p>
      <w:pPr>
        <w:pStyle w:val="BodyText"/>
        <w:spacing w:line="288" w:lineRule="auto" w:before="51"/>
        <w:ind w:right="98" w:firstLine="3508"/>
      </w:pPr>
      <w:r>
        <w:rPr>
          <w:color w:val="231F20"/>
        </w:rPr>
        <w:t>[son vacío puro, un aletear de siglos conjurados bajo plomizos</w:t>
      </w:r>
    </w:p>
    <w:p>
      <w:pPr>
        <w:pStyle w:val="BodyText"/>
        <w:spacing w:line="288" w:lineRule="auto"/>
        <w:ind w:firstLine="3136"/>
      </w:pPr>
      <w:r>
        <w:rPr>
          <w:color w:val="231F20"/>
        </w:rPr>
        <w:t>[cielos permanentes, el argentino vaso que el demonio dejó llenar de  vino</w:t>
      </w:r>
    </w:p>
    <w:p>
      <w:pPr>
        <w:pStyle w:val="BodyText"/>
        <w:spacing w:line="288" w:lineRule="auto"/>
        <w:ind w:right="39" w:firstLine="3738"/>
      </w:pPr>
      <w:r>
        <w:rPr>
          <w:color w:val="231F20"/>
        </w:rPr>
        <w:t>[en esta tierra y sus sicarios reparten, ahítos, a plena luz del día entre</w:t>
      </w:r>
    </w:p>
    <w:p>
      <w:pPr>
        <w:pStyle w:val="BodyText"/>
        <w:ind w:left="87" w:right="119"/>
        <w:jc w:val="right"/>
      </w:pPr>
      <w:r>
        <w:rPr>
          <w:color w:val="231F20"/>
          <w:w w:val="95"/>
        </w:rPr>
        <w:t>[nosotros.</w:t>
      </w:r>
    </w:p>
    <w:p>
      <w:pPr>
        <w:pStyle w:val="BodyText"/>
        <w:spacing w:before="51"/>
      </w:pPr>
      <w:r>
        <w:rPr>
          <w:color w:val="231F20"/>
        </w:rPr>
        <w:t>En dónde está la lengua que me dice cuando  dices</w:t>
      </w:r>
    </w:p>
    <w:p>
      <w:pPr>
        <w:pStyle w:val="BodyText"/>
        <w:spacing w:before="51"/>
        <w:ind w:left="87" w:right="117"/>
        <w:jc w:val="right"/>
      </w:pPr>
      <w:r>
        <w:rPr>
          <w:color w:val="231F20"/>
        </w:rPr>
        <w:t>[el nombre de lo ausente,</w:t>
      </w:r>
    </w:p>
    <w:p>
      <w:pPr>
        <w:pStyle w:val="BodyText"/>
        <w:spacing w:before="51"/>
      </w:pPr>
      <w:r>
        <w:rPr>
          <w:color w:val="231F20"/>
        </w:rPr>
        <w:t>¿acaso dices algo diferente de ese silencio en ojos</w:t>
      </w:r>
    </w:p>
    <w:p>
      <w:pPr>
        <w:pStyle w:val="BodyText"/>
        <w:spacing w:line="288" w:lineRule="auto" w:before="51"/>
        <w:ind w:right="109" w:firstLine="3735"/>
      </w:pPr>
      <w:r>
        <w:rPr>
          <w:color w:val="231F20"/>
        </w:rPr>
        <w:t>[que me diste y que revolotea en mí callado desde tu  aparición</w:t>
      </w:r>
    </w:p>
    <w:p>
      <w:pPr>
        <w:pStyle w:val="BodyText"/>
        <w:ind w:left="3388"/>
      </w:pPr>
      <w:r>
        <w:rPr>
          <w:color w:val="231F20"/>
        </w:rPr>
        <w:t>[como un jilguero?</w:t>
      </w:r>
    </w:p>
    <w:p>
      <w:pPr>
        <w:pStyle w:val="BodyText"/>
        <w:spacing w:before="51"/>
      </w:pPr>
      <w:r>
        <w:rPr>
          <w:color w:val="231F20"/>
        </w:rPr>
        <w:t>Sólo hay un eco repetido y mudo, de plomo </w:t>
      </w:r>
      <w:r>
        <w:rPr>
          <w:color w:val="231F20"/>
          <w:spacing w:val="50"/>
        </w:rPr>
        <w:t> </w:t>
      </w:r>
      <w:r>
        <w:rPr>
          <w:color w:val="231F20"/>
        </w:rPr>
        <w:t>derretido</w:t>
      </w:r>
    </w:p>
    <w:p>
      <w:pPr>
        <w:pStyle w:val="BodyText"/>
        <w:spacing w:line="288" w:lineRule="auto" w:before="51"/>
        <w:ind w:right="99" w:firstLine="3593"/>
      </w:pPr>
      <w:r>
        <w:rPr>
          <w:color w:val="231F20"/>
        </w:rPr>
        <w:t>[en plena calle, un eco ya nombrándonos de lejos, como un  temblor</w:t>
      </w:r>
    </w:p>
    <w:p>
      <w:pPr>
        <w:pStyle w:val="BodyText"/>
        <w:spacing w:line="288" w:lineRule="auto"/>
        <w:ind w:right="114" w:firstLine="2814"/>
      </w:pPr>
      <w:r>
        <w:rPr>
          <w:color w:val="231F20"/>
        </w:rPr>
        <w:t>[de miles de alas mudas cubriendo el firmamento que se aleja, condenado  a</w:t>
      </w:r>
    </w:p>
    <w:p>
      <w:pPr>
        <w:pStyle w:val="BodyText"/>
        <w:spacing w:line="288" w:lineRule="auto"/>
        <w:ind w:firstLine="2900"/>
      </w:pPr>
      <w:r>
        <w:rPr>
          <w:color w:val="231F20"/>
        </w:rPr>
        <w:t>[no irse nunca de aquí, como los condenados vagabundos que  pueblan</w:t>
      </w:r>
    </w:p>
    <w:p>
      <w:pPr>
        <w:pStyle w:val="BodyText"/>
        <w:spacing w:line="288" w:lineRule="auto"/>
        <w:ind w:right="105" w:firstLine="3141"/>
      </w:pPr>
      <w:r>
        <w:rPr>
          <w:color w:val="231F20"/>
        </w:rPr>
        <w:t>[esta tierra poderosa de tanto puro amor irremediable. Sólo el amor  podría</w:t>
      </w:r>
    </w:p>
    <w:p>
      <w:pPr>
        <w:pStyle w:val="BodyText"/>
        <w:spacing w:line="288" w:lineRule="auto"/>
        <w:ind w:firstLine="3191"/>
      </w:pPr>
      <w:r>
        <w:rPr>
          <w:color w:val="231F20"/>
        </w:rPr>
        <w:t>[explicar la estancia de todo lo que queda marchitado como un   grano</w:t>
      </w:r>
    </w:p>
    <w:p>
      <w:pPr>
        <w:pStyle w:val="BodyText"/>
        <w:ind w:left="87" w:right="117"/>
        <w:jc w:val="right"/>
      </w:pPr>
      <w:r>
        <w:rPr>
          <w:color w:val="231F20"/>
        </w:rPr>
        <w:t>[de trigo que al otoño</w:t>
      </w:r>
    </w:p>
    <w:p>
      <w:pPr>
        <w:spacing w:after="0"/>
        <w:jc w:val="right"/>
        <w:sectPr>
          <w:pgSz w:w="7090" w:h="11340"/>
          <w:pgMar w:header="784" w:footer="1010" w:top="980" w:bottom="1200" w:left="960" w:right="960"/>
        </w:sectPr>
      </w:pPr>
    </w:p>
    <w:p>
      <w:pPr>
        <w:pStyle w:val="BodyText"/>
        <w:spacing w:before="0"/>
        <w:ind w:left="0"/>
        <w:rPr>
          <w:sz w:val="20"/>
        </w:rPr>
      </w:pPr>
    </w:p>
    <w:p>
      <w:pPr>
        <w:pStyle w:val="BodyText"/>
        <w:spacing w:before="173"/>
      </w:pPr>
      <w:r>
        <w:rPr>
          <w:color w:val="231F20"/>
        </w:rPr>
        <w:t>aguarda silencioso para hundirse y un día renacer como</w:t>
      </w:r>
    </w:p>
    <w:p>
      <w:pPr>
        <w:pStyle w:val="BodyText"/>
        <w:spacing w:line="288" w:lineRule="auto" w:before="51"/>
        <w:ind w:firstLine="3992"/>
      </w:pPr>
      <w:r>
        <w:rPr>
          <w:color w:val="231F20"/>
        </w:rPr>
        <w:t>[un tesoro, como si ya no hubiera más futuro que un  permanente</w:t>
      </w:r>
    </w:p>
    <w:p>
      <w:pPr>
        <w:pStyle w:val="BodyText"/>
        <w:ind w:left="3274"/>
      </w:pPr>
      <w:r>
        <w:rPr>
          <w:color w:val="231F20"/>
        </w:rPr>
        <w:t>[hoy sin ya mañana.</w:t>
      </w:r>
    </w:p>
    <w:p>
      <w:pPr>
        <w:pStyle w:val="BodyText"/>
        <w:spacing w:before="51"/>
      </w:pPr>
      <w:r>
        <w:rPr>
          <w:color w:val="231F20"/>
        </w:rPr>
        <w:t>Pero no, espejismo semejante es sólo una traición</w:t>
      </w:r>
    </w:p>
    <w:p>
      <w:pPr>
        <w:pStyle w:val="BodyText"/>
        <w:spacing w:line="288" w:lineRule="auto" w:before="51"/>
        <w:ind w:firstLine="3437"/>
      </w:pPr>
      <w:r>
        <w:rPr>
          <w:color w:val="231F20"/>
        </w:rPr>
        <w:t>[más del destino, un treno más de muerte y agonía, de un éxtasis perpetuo</w:t>
      </w:r>
    </w:p>
    <w:p>
      <w:pPr>
        <w:pStyle w:val="BodyText"/>
        <w:spacing w:line="288" w:lineRule="auto"/>
        <w:ind w:right="39" w:firstLine="3831"/>
      </w:pPr>
      <w:r>
        <w:rPr>
          <w:color w:val="231F20"/>
          <w:w w:val="95"/>
        </w:rPr>
        <w:t>[irreversible, </w:t>
      </w:r>
      <w:r>
        <w:rPr>
          <w:color w:val="231F20"/>
        </w:rPr>
        <w:t>el flujo cantarín del agua clara repitiéndose sólo</w:t>
      </w:r>
    </w:p>
    <w:p>
      <w:pPr>
        <w:pStyle w:val="BodyText"/>
        <w:spacing w:line="288" w:lineRule="auto"/>
        <w:ind w:right="114" w:firstLine="3718"/>
      </w:pPr>
      <w:r>
        <w:rPr>
          <w:color w:val="231F20"/>
        </w:rPr>
        <w:t>[como un son cantado entre guijarros colorines a los que nadie</w:t>
      </w:r>
    </w:p>
    <w:p>
      <w:pPr>
        <w:pStyle w:val="BodyText"/>
        <w:ind w:left="3341"/>
      </w:pPr>
      <w:r>
        <w:rPr>
          <w:color w:val="231F20"/>
        </w:rPr>
        <w:t>[presta ya atención.</w:t>
      </w:r>
    </w:p>
    <w:p>
      <w:pPr>
        <w:pStyle w:val="BodyText"/>
        <w:spacing w:before="51"/>
      </w:pPr>
      <w:r>
        <w:rPr>
          <w:color w:val="231F20"/>
        </w:rPr>
        <w:t>No sé qué lengua eres, pero sé que eres pura  lengua</w:t>
      </w:r>
    </w:p>
    <w:p>
      <w:pPr>
        <w:pStyle w:val="BodyText"/>
        <w:spacing w:line="288" w:lineRule="auto" w:before="51"/>
        <w:ind w:right="111" w:firstLine="3612"/>
      </w:pPr>
      <w:r>
        <w:rPr>
          <w:color w:val="231F20"/>
        </w:rPr>
        <w:t>[y boca abierta de la que nada escucho ya aunque quiera  algún</w:t>
      </w:r>
    </w:p>
    <w:p>
      <w:pPr>
        <w:pStyle w:val="BodyText"/>
        <w:spacing w:line="288" w:lineRule="auto"/>
        <w:ind w:right="107" w:firstLine="3010"/>
      </w:pPr>
      <w:r>
        <w:rPr>
          <w:color w:val="231F20"/>
        </w:rPr>
        <w:t>[sonido yo reconocer. Quisiera oír mi nombre en boca tuya antes que mi turno</w:t>
      </w:r>
    </w:p>
    <w:p>
      <w:pPr>
        <w:pStyle w:val="BodyText"/>
        <w:ind w:left="3343"/>
      </w:pPr>
      <w:r>
        <w:rPr>
          <w:color w:val="231F20"/>
        </w:rPr>
        <w:t>[llegue ante el foso,</w:t>
      </w:r>
    </w:p>
    <w:p>
      <w:pPr>
        <w:pStyle w:val="BodyText"/>
        <w:spacing w:before="51"/>
      </w:pPr>
      <w:r>
        <w:rPr>
          <w:color w:val="231F20"/>
        </w:rPr>
        <w:t>¿o es acaso que estoy, estamos todos, ante el delirio</w:t>
      </w:r>
    </w:p>
    <w:p>
      <w:pPr>
        <w:pStyle w:val="BodyText"/>
        <w:spacing w:line="288" w:lineRule="auto" w:before="51"/>
        <w:ind w:firstLine="3330"/>
      </w:pPr>
      <w:r>
        <w:rPr>
          <w:color w:val="231F20"/>
        </w:rPr>
        <w:t>[de creernos vivos cuando alguien sabe ya que somos sombras y despojos</w:t>
      </w:r>
    </w:p>
    <w:p>
      <w:pPr>
        <w:pStyle w:val="BodyText"/>
        <w:spacing w:line="288" w:lineRule="auto"/>
        <w:ind w:right="101" w:firstLine="3184"/>
      </w:pPr>
      <w:r>
        <w:rPr>
          <w:color w:val="231F20"/>
        </w:rPr>
        <w:t>[y un rojo despertar a Coatlicue consagrado? ¿Qué sombras a esta tierra</w:t>
      </w:r>
    </w:p>
    <w:p>
      <w:pPr>
        <w:pStyle w:val="BodyText"/>
        <w:spacing w:line="288" w:lineRule="auto"/>
        <w:ind w:right="110" w:firstLine="3008"/>
      </w:pPr>
      <w:r>
        <w:rPr>
          <w:color w:val="231F20"/>
        </w:rPr>
        <w:t>[darán cobijo y calma que no desciendan como un filo negro de  obsidiana</w:t>
      </w:r>
    </w:p>
    <w:p>
      <w:pPr>
        <w:pStyle w:val="BodyText"/>
        <w:ind w:left="3308"/>
      </w:pPr>
      <w:r>
        <w:rPr>
          <w:color w:val="231F20"/>
        </w:rPr>
        <w:t>[desollándolo todo?</w:t>
      </w:r>
    </w:p>
    <w:p>
      <w:pPr>
        <w:spacing w:after="0"/>
        <w:sectPr>
          <w:pgSz w:w="7090" w:h="11340"/>
          <w:pgMar w:header="784" w:footer="1010" w:top="980" w:bottom="1200" w:left="960" w:right="960"/>
        </w:sectPr>
      </w:pPr>
    </w:p>
    <w:p>
      <w:pPr>
        <w:pStyle w:val="BodyText"/>
        <w:spacing w:before="0"/>
        <w:ind w:left="0"/>
        <w:rPr>
          <w:sz w:val="20"/>
        </w:rPr>
      </w:pPr>
    </w:p>
    <w:p>
      <w:pPr>
        <w:pStyle w:val="BodyText"/>
        <w:spacing w:before="173"/>
      </w:pPr>
      <w:r>
        <w:rPr>
          <w:color w:val="231F20"/>
        </w:rPr>
        <w:t>Y quién dirá este nombre que no tengo,  precisamente</w:t>
      </w:r>
    </w:p>
    <w:p>
      <w:pPr>
        <w:pStyle w:val="BodyText"/>
        <w:spacing w:line="288" w:lineRule="auto" w:before="51"/>
        <w:ind w:right="110" w:firstLine="3142"/>
      </w:pPr>
      <w:r>
        <w:rPr>
          <w:color w:val="231F20"/>
        </w:rPr>
        <w:t>[el tuyo, ya perdido, ya oculto en terregales y entre meandros, entre cizaña</w:t>
      </w:r>
    </w:p>
    <w:p>
      <w:pPr>
        <w:pStyle w:val="BodyText"/>
        <w:spacing w:line="288" w:lineRule="auto"/>
        <w:ind w:firstLine="3428"/>
      </w:pPr>
      <w:r>
        <w:rPr>
          <w:color w:val="231F20"/>
        </w:rPr>
        <w:t>[seca y un olvido de palabras que son amados nombres y no  abstracta</w:t>
      </w:r>
    </w:p>
    <w:p>
      <w:pPr>
        <w:pStyle w:val="BodyText"/>
        <w:spacing w:line="288" w:lineRule="auto"/>
        <w:ind w:right="99" w:firstLine="3257"/>
      </w:pPr>
      <w:r>
        <w:rPr>
          <w:color w:val="231F20"/>
        </w:rPr>
        <w:t>[cifra de la muerte, oscuro jeroglífico estadístico que es sólo un laberinto</w:t>
      </w:r>
    </w:p>
    <w:p>
      <w:pPr>
        <w:pStyle w:val="BodyText"/>
        <w:spacing w:line="288" w:lineRule="auto"/>
        <w:ind w:right="103" w:firstLine="3919"/>
      </w:pPr>
      <w:r>
        <w:rPr>
          <w:color w:val="231F20"/>
        </w:rPr>
        <w:t>[de retórica frente a unos labios mudos, temblorosos, cuyo silencio</w:t>
      </w:r>
    </w:p>
    <w:p>
      <w:pPr>
        <w:pStyle w:val="BodyText"/>
        <w:spacing w:line="288" w:lineRule="auto"/>
        <w:ind w:right="108" w:firstLine="3248"/>
      </w:pPr>
      <w:r>
        <w:rPr>
          <w:color w:val="231F20"/>
        </w:rPr>
        <w:t>[delimita y muerde apenas esta realidad de muros en imposibles</w:t>
      </w:r>
    </w:p>
    <w:p>
      <w:pPr>
        <w:pStyle w:val="BodyText"/>
        <w:spacing w:line="288" w:lineRule="auto"/>
        <w:ind w:right="102" w:firstLine="3200"/>
      </w:pPr>
      <w:r>
        <w:rPr>
          <w:color w:val="231F20"/>
          <w:w w:val="95"/>
        </w:rPr>
        <w:t>[leyes</w:t>
      </w:r>
      <w:r>
        <w:rPr>
          <w:color w:val="231F20"/>
          <w:spacing w:val="-8"/>
          <w:w w:val="95"/>
        </w:rPr>
        <w:t> </w:t>
      </w:r>
      <w:r>
        <w:rPr>
          <w:color w:val="231F20"/>
          <w:w w:val="95"/>
        </w:rPr>
        <w:t>convertidos… </w:t>
      </w:r>
      <w:r>
        <w:rPr>
          <w:color w:val="231F20"/>
        </w:rPr>
        <w:t>y</w:t>
      </w:r>
      <w:r>
        <w:rPr>
          <w:color w:val="231F20"/>
          <w:spacing w:val="-20"/>
        </w:rPr>
        <w:t> </w:t>
      </w:r>
      <w:r>
        <w:rPr>
          <w:color w:val="231F20"/>
        </w:rPr>
        <w:t>entonces</w:t>
      </w:r>
      <w:r>
        <w:rPr>
          <w:color w:val="231F20"/>
          <w:spacing w:val="-20"/>
        </w:rPr>
        <w:t> </w:t>
      </w:r>
      <w:r>
        <w:rPr>
          <w:color w:val="231F20"/>
        </w:rPr>
        <w:t>algo</w:t>
      </w:r>
      <w:r>
        <w:rPr>
          <w:color w:val="231F20"/>
          <w:spacing w:val="-20"/>
        </w:rPr>
        <w:t> </w:t>
      </w:r>
      <w:r>
        <w:rPr>
          <w:color w:val="231F20"/>
        </w:rPr>
        <w:t>habrá</w:t>
      </w:r>
      <w:r>
        <w:rPr>
          <w:color w:val="231F20"/>
          <w:spacing w:val="-20"/>
        </w:rPr>
        <w:t> </w:t>
      </w:r>
      <w:r>
        <w:rPr>
          <w:color w:val="231F20"/>
        </w:rPr>
        <w:t>tal</w:t>
      </w:r>
      <w:r>
        <w:rPr>
          <w:color w:val="231F20"/>
          <w:spacing w:val="-20"/>
        </w:rPr>
        <w:t> </w:t>
      </w:r>
      <w:r>
        <w:rPr>
          <w:color w:val="231F20"/>
        </w:rPr>
        <w:t>vez</w:t>
      </w:r>
      <w:r>
        <w:rPr>
          <w:color w:val="231F20"/>
          <w:spacing w:val="-20"/>
        </w:rPr>
        <w:t> </w:t>
      </w:r>
      <w:r>
        <w:rPr>
          <w:color w:val="231F20"/>
        </w:rPr>
        <w:t>que</w:t>
      </w:r>
      <w:r>
        <w:rPr>
          <w:color w:val="231F20"/>
          <w:spacing w:val="-20"/>
        </w:rPr>
        <w:t> </w:t>
      </w:r>
      <w:r>
        <w:rPr>
          <w:color w:val="231F20"/>
        </w:rPr>
        <w:t>suene,</w:t>
      </w:r>
      <w:r>
        <w:rPr>
          <w:color w:val="231F20"/>
          <w:spacing w:val="-20"/>
        </w:rPr>
        <w:t> </w:t>
      </w:r>
      <w:r>
        <w:rPr>
          <w:color w:val="231F20"/>
        </w:rPr>
        <w:t>no</w:t>
      </w:r>
      <w:r>
        <w:rPr>
          <w:color w:val="231F20"/>
          <w:spacing w:val="-20"/>
        </w:rPr>
        <w:t> </w:t>
      </w:r>
      <w:r>
        <w:rPr>
          <w:color w:val="231F20"/>
        </w:rPr>
        <w:t>como</w:t>
      </w:r>
      <w:r>
        <w:rPr>
          <w:color w:val="231F20"/>
          <w:spacing w:val="-20"/>
        </w:rPr>
        <w:t> </w:t>
      </w:r>
      <w:r>
        <w:rPr>
          <w:color w:val="231F20"/>
        </w:rPr>
        <w:t>el</w:t>
      </w:r>
      <w:r>
        <w:rPr>
          <w:color w:val="231F20"/>
          <w:spacing w:val="-20"/>
        </w:rPr>
        <w:t> </w:t>
      </w:r>
      <w:r>
        <w:rPr>
          <w:color w:val="231F20"/>
        </w:rPr>
        <w:t>mazo</w:t>
      </w:r>
    </w:p>
    <w:p>
      <w:pPr>
        <w:pStyle w:val="BodyText"/>
        <w:spacing w:line="288" w:lineRule="auto"/>
        <w:ind w:firstLine="3671"/>
      </w:pPr>
      <w:r>
        <w:rPr>
          <w:color w:val="231F20"/>
        </w:rPr>
        <w:t>[seco de la ley haciéndose cumplir a puro golpe de sentencias  en</w:t>
      </w:r>
    </w:p>
    <w:p>
      <w:pPr>
        <w:pStyle w:val="BodyText"/>
        <w:spacing w:line="288" w:lineRule="auto"/>
        <w:ind w:right="27" w:firstLine="3104"/>
      </w:pPr>
      <w:r>
        <w:rPr>
          <w:color w:val="231F20"/>
        </w:rPr>
        <w:t>[papel jurisprudente: tal vez la paletada con que inicia ese descenso inmaterial</w:t>
      </w:r>
    </w:p>
    <w:p>
      <w:pPr>
        <w:pStyle w:val="BodyText"/>
        <w:spacing w:line="288" w:lineRule="auto"/>
        <w:ind w:right="114" w:firstLine="3920"/>
      </w:pPr>
      <w:r>
        <w:rPr>
          <w:color w:val="231F20"/>
        </w:rPr>
        <w:t>[del cuerpo buscando a toda costa una morada y un  reposo</w:t>
      </w:r>
    </w:p>
    <w:p>
      <w:pPr>
        <w:pStyle w:val="BodyText"/>
        <w:spacing w:line="288" w:lineRule="auto"/>
        <w:ind w:right="111" w:firstLine="2909"/>
      </w:pPr>
      <w:r>
        <w:rPr>
          <w:color w:val="231F20"/>
        </w:rPr>
        <w:t>[que calme esta tortura de saberse perdido y sin destino que no esa  tierra</w:t>
      </w:r>
    </w:p>
    <w:p>
      <w:pPr>
        <w:pStyle w:val="BodyText"/>
        <w:spacing w:line="285" w:lineRule="auto"/>
        <w:ind w:right="55" w:firstLine="3377"/>
        <w:rPr>
          <w:rFonts w:ascii="Cambria" w:hAnsi="Cambria"/>
          <w:i/>
        </w:rPr>
      </w:pPr>
      <w:r>
        <w:rPr>
          <w:color w:val="231F20"/>
        </w:rPr>
        <w:t>[sea que lo colma como maná engañoso y redentor: pues, ¿</w:t>
      </w:r>
      <w:r>
        <w:rPr>
          <w:rFonts w:ascii="Cambria" w:hAnsi="Cambria"/>
          <w:i/>
          <w:color w:val="231F20"/>
        </w:rPr>
        <w:t>no habrá quien</w:t>
      </w:r>
    </w:p>
    <w:p>
      <w:pPr>
        <w:spacing w:line="255" w:lineRule="exact" w:before="0"/>
        <w:ind w:left="3270" w:right="0" w:firstLine="0"/>
        <w:jc w:val="left"/>
        <w:rPr>
          <w:rFonts w:ascii="Cambria" w:hAnsi="Cambria"/>
          <w:i/>
          <w:sz w:val="22"/>
        </w:rPr>
      </w:pPr>
      <w:r>
        <w:rPr>
          <w:color w:val="231F20"/>
          <w:w w:val="95"/>
          <w:sz w:val="22"/>
        </w:rPr>
        <w:t>[</w:t>
      </w:r>
      <w:r>
        <w:rPr>
          <w:rFonts w:ascii="Cambria" w:hAnsi="Cambria"/>
          <w:i/>
          <w:color w:val="231F20"/>
          <w:w w:val="95"/>
          <w:sz w:val="22"/>
        </w:rPr>
        <w:t>cave la última fosa?</w:t>
      </w:r>
    </w:p>
    <w:p>
      <w:pPr>
        <w:pStyle w:val="BodyText"/>
        <w:spacing w:before="49"/>
      </w:pPr>
      <w:r>
        <w:rPr>
          <w:color w:val="231F20"/>
        </w:rPr>
        <w:t>Si acaso… un nombre habrá que nos redima, si acaso…</w:t>
      </w:r>
    </w:p>
    <w:p>
      <w:pPr>
        <w:pStyle w:val="BodyText"/>
        <w:spacing w:before="51"/>
        <w:ind w:left="1944"/>
      </w:pPr>
      <w:r>
        <w:rPr>
          <w:color w:val="231F20"/>
        </w:rPr>
        <w:t>[un nombre habrá que nos  redima.</w:t>
      </w:r>
    </w:p>
    <w:p>
      <w:pPr>
        <w:spacing w:after="0"/>
        <w:sectPr>
          <w:pgSz w:w="7090" w:h="11340"/>
          <w:pgMar w:header="784" w:footer="1010" w:top="980" w:bottom="1200" w:left="960" w:right="960"/>
        </w:sectPr>
      </w:pPr>
    </w:p>
    <w:p>
      <w:pPr>
        <w:pStyle w:val="BodyText"/>
        <w:spacing w:before="0"/>
        <w:ind w:left="0"/>
        <w:rPr>
          <w:sz w:val="20"/>
        </w:rPr>
      </w:pPr>
    </w:p>
    <w:p>
      <w:pPr>
        <w:pStyle w:val="BodyText"/>
        <w:spacing w:before="173"/>
      </w:pPr>
      <w:r>
        <w:rPr>
          <w:color w:val="231F20"/>
        </w:rPr>
        <w:t>Filtrándose la luz como de un sueño de un  imposible</w:t>
      </w:r>
    </w:p>
    <w:p>
      <w:pPr>
        <w:pStyle w:val="BodyText"/>
        <w:spacing w:line="288" w:lineRule="auto" w:before="51"/>
        <w:ind w:firstLine="3269"/>
      </w:pPr>
      <w:r>
        <w:rPr>
          <w:color w:val="231F20"/>
          <w:w w:val="95"/>
        </w:rPr>
        <w:t>[solsticio nocturno, </w:t>
      </w:r>
      <w:r>
        <w:rPr>
          <w:color w:val="231F20"/>
        </w:rPr>
        <w:t>como algo vuelto corazón y manos, como un destello</w:t>
      </w:r>
    </w:p>
    <w:p>
      <w:pPr>
        <w:pStyle w:val="BodyText"/>
        <w:spacing w:line="288" w:lineRule="auto"/>
        <w:ind w:firstLine="3329"/>
      </w:pPr>
      <w:r>
        <w:rPr>
          <w:color w:val="231F20"/>
        </w:rPr>
        <w:t>[iluminado y vago que a todo nombre da cuando fallece,  filtrándose</w:t>
      </w:r>
    </w:p>
    <w:p>
      <w:pPr>
        <w:pStyle w:val="BodyText"/>
        <w:spacing w:line="288" w:lineRule="auto"/>
        <w:ind w:firstLine="2924"/>
      </w:pPr>
      <w:r>
        <w:rPr>
          <w:color w:val="231F20"/>
        </w:rPr>
        <w:t>[cual esperada muerte, como las frías manos necesarias del olvido y el tálamo</w:t>
      </w:r>
    </w:p>
    <w:p>
      <w:pPr>
        <w:pStyle w:val="BodyText"/>
        <w:ind w:left="87" w:right="119"/>
        <w:jc w:val="right"/>
      </w:pPr>
      <w:r>
        <w:rPr>
          <w:color w:val="231F20"/>
        </w:rPr>
        <w:t>[perdido.</w:t>
      </w:r>
    </w:p>
    <w:p>
      <w:pPr>
        <w:pStyle w:val="BodyText"/>
        <w:spacing w:before="51"/>
      </w:pPr>
      <w:r>
        <w:rPr>
          <w:color w:val="231F20"/>
        </w:rPr>
        <w:t>A quién estas palabras sirvan, guíen, tal vez alguien</w:t>
      </w:r>
    </w:p>
    <w:p>
      <w:pPr>
        <w:pStyle w:val="BodyText"/>
        <w:spacing w:line="288" w:lineRule="auto" w:before="51"/>
        <w:ind w:firstLine="2843"/>
      </w:pPr>
      <w:r>
        <w:rPr>
          <w:color w:val="231F20"/>
        </w:rPr>
        <w:t>[lo diga como ausencia: por esta tierra alguna vez corrió no más que llanto,</w:t>
      </w:r>
    </w:p>
    <w:p>
      <w:pPr>
        <w:pStyle w:val="BodyText"/>
        <w:spacing w:line="288" w:lineRule="auto"/>
        <w:ind w:right="97" w:firstLine="3100"/>
      </w:pPr>
      <w:r>
        <w:rPr>
          <w:color w:val="231F20"/>
        </w:rPr>
        <w:t>[no más que cenizas, un algo que no tiene nombre aún, y en vano  alguien</w:t>
      </w:r>
    </w:p>
    <w:p>
      <w:pPr>
        <w:pStyle w:val="BodyText"/>
        <w:spacing w:line="288" w:lineRule="auto"/>
        <w:ind w:left="44" w:right="117" w:firstLine="2709"/>
        <w:jc w:val="right"/>
      </w:pPr>
      <w:r>
        <w:rPr>
          <w:color w:val="231F20"/>
        </w:rPr>
        <w:t>[pronuncia casi en llanto,</w:t>
      </w:r>
      <w:r>
        <w:rPr>
          <w:color w:val="231F20"/>
          <w:w w:val="97"/>
        </w:rPr>
        <w:t> </w:t>
      </w:r>
      <w:r>
        <w:rPr>
          <w:color w:val="231F20"/>
        </w:rPr>
        <w:t>casi en noche transfigurada y labios. Bajo la piel un cirio</w:t>
      </w:r>
    </w:p>
    <w:p>
      <w:pPr>
        <w:pStyle w:val="BodyText"/>
        <w:spacing w:line="288" w:lineRule="auto"/>
        <w:ind w:right="103" w:firstLine="3638"/>
      </w:pPr>
      <w:r>
        <w:rPr>
          <w:color w:val="231F20"/>
        </w:rPr>
        <w:t>[crece y duele, un lento despertar de pesadilla acompañando  a</w:t>
      </w:r>
    </w:p>
    <w:p>
      <w:pPr>
        <w:pStyle w:val="BodyText"/>
        <w:spacing w:line="288" w:lineRule="auto"/>
        <w:ind w:right="101" w:firstLine="2930"/>
      </w:pPr>
      <w:r>
        <w:rPr>
          <w:color w:val="231F20"/>
        </w:rPr>
        <w:t>[este derrumbe quieto, a esta expiación que no conoce nombre, que es  sólo</w:t>
      </w:r>
    </w:p>
    <w:p>
      <w:pPr>
        <w:spacing w:line="285" w:lineRule="auto" w:before="2"/>
        <w:ind w:left="120" w:right="0" w:firstLine="2536"/>
        <w:jc w:val="left"/>
        <w:rPr>
          <w:sz w:val="22"/>
        </w:rPr>
      </w:pPr>
      <w:r>
        <w:rPr>
          <w:color w:val="231F20"/>
          <w:sz w:val="22"/>
        </w:rPr>
        <w:t>[un confesar lo que se sabe ya: </w:t>
      </w:r>
      <w:r>
        <w:rPr>
          <w:rFonts w:ascii="Cambria" w:hAnsi="Cambria"/>
          <w:i/>
          <w:color w:val="231F20"/>
          <w:sz w:val="22"/>
        </w:rPr>
        <w:t>no habrá quien cave la última fosa, </w:t>
      </w:r>
      <w:r>
        <w:rPr>
          <w:color w:val="231F20"/>
          <w:sz w:val="22"/>
        </w:rPr>
        <w:t>si acaso…</w:t>
      </w:r>
    </w:p>
    <w:p>
      <w:pPr>
        <w:pStyle w:val="BodyText"/>
        <w:spacing w:line="288" w:lineRule="auto" w:before="0"/>
        <w:ind w:right="101" w:firstLine="1824"/>
      </w:pPr>
      <w:r>
        <w:rPr>
          <w:color w:val="231F20"/>
        </w:rPr>
        <w:t>[un nombre habrá que nos redima, si acaso… un nombre habrá que nos redima.</w:t>
      </w:r>
    </w:p>
    <w:p>
      <w:pPr>
        <w:pStyle w:val="BodyText"/>
        <w:spacing w:before="7"/>
        <w:ind w:left="0"/>
        <w:rPr>
          <w:sz w:val="26"/>
        </w:rPr>
      </w:pPr>
    </w:p>
    <w:p>
      <w:pPr>
        <w:pStyle w:val="BodyText"/>
        <w:spacing w:line="288" w:lineRule="auto" w:before="0"/>
        <w:ind w:right="103" w:firstLine="2013"/>
      </w:pPr>
      <w:r>
        <w:rPr>
          <w:color w:val="231F20"/>
        </w:rPr>
        <w:t>No sé si en esta tierra voces haya que nos pronuncien con justicia viva, sin la obsidiana</w:t>
      </w:r>
    </w:p>
    <w:p>
      <w:pPr>
        <w:pStyle w:val="BodyText"/>
        <w:ind w:left="87" w:right="117"/>
        <w:jc w:val="right"/>
      </w:pPr>
      <w:r>
        <w:rPr>
          <w:color w:val="231F20"/>
        </w:rPr>
        <w:t>[doble de la luna;</w:t>
      </w:r>
    </w:p>
    <w:p>
      <w:pPr>
        <w:spacing w:after="0"/>
        <w:jc w:val="right"/>
        <w:sectPr>
          <w:pgSz w:w="7090" w:h="11340"/>
          <w:pgMar w:header="784" w:footer="1010" w:top="980" w:bottom="1200" w:left="960" w:right="960"/>
        </w:sectPr>
      </w:pPr>
    </w:p>
    <w:p>
      <w:pPr>
        <w:pStyle w:val="BodyText"/>
        <w:spacing w:before="0"/>
        <w:ind w:left="0"/>
        <w:rPr>
          <w:sz w:val="20"/>
        </w:rPr>
      </w:pPr>
    </w:p>
    <w:p>
      <w:pPr>
        <w:pStyle w:val="BodyText"/>
        <w:spacing w:before="173"/>
      </w:pPr>
      <w:r>
        <w:rPr>
          <w:color w:val="231F20"/>
        </w:rPr>
        <w:t>si aquí llegasen los mortales jueces sobre lo vivo</w:t>
      </w:r>
    </w:p>
    <w:p>
      <w:pPr>
        <w:pStyle w:val="BodyText"/>
        <w:spacing w:line="288" w:lineRule="auto" w:before="51"/>
        <w:ind w:firstLine="2691"/>
      </w:pPr>
      <w:r>
        <w:rPr>
          <w:color w:val="231F20"/>
        </w:rPr>
        <w:t>[sentenciando impávidos, si aquí su ley les fuera doblemente aplicada tan sólo</w:t>
      </w:r>
    </w:p>
    <w:p>
      <w:pPr>
        <w:pStyle w:val="BodyText"/>
        <w:spacing w:line="288" w:lineRule="auto"/>
        <w:ind w:right="44" w:firstLine="3773"/>
      </w:pPr>
      <w:r>
        <w:rPr>
          <w:color w:val="231F20"/>
        </w:rPr>
        <w:t>[un triste día, si aquí sus voces silenciadas fueran para siempre, si aquí</w:t>
      </w:r>
    </w:p>
    <w:p>
      <w:pPr>
        <w:pStyle w:val="BodyText"/>
        <w:spacing w:line="288" w:lineRule="auto"/>
        <w:ind w:right="39" w:firstLine="3683"/>
      </w:pPr>
      <w:r>
        <w:rPr>
          <w:color w:val="231F20"/>
        </w:rPr>
        <w:t>[sólo el olvido y el hondo fondo de una excavación sin nombre alguno,</w:t>
      </w:r>
    </w:p>
    <w:p>
      <w:pPr>
        <w:pStyle w:val="BodyText"/>
        <w:spacing w:line="288" w:lineRule="auto"/>
        <w:ind w:right="100" w:firstLine="3152"/>
      </w:pPr>
      <w:r>
        <w:rPr>
          <w:color w:val="231F20"/>
        </w:rPr>
        <w:t>[solamente números anónimos, rupestres, esperasen el turno que le toca a</w:t>
      </w:r>
    </w:p>
    <w:p>
      <w:pPr>
        <w:pStyle w:val="BodyText"/>
        <w:spacing w:line="288" w:lineRule="auto"/>
        <w:ind w:right="102" w:firstLine="2840"/>
      </w:pPr>
      <w:r>
        <w:rPr>
          <w:color w:val="231F20"/>
        </w:rPr>
        <w:t>[la</w:t>
      </w:r>
      <w:r>
        <w:rPr>
          <w:color w:val="231F20"/>
          <w:spacing w:val="-22"/>
        </w:rPr>
        <w:t> </w:t>
      </w:r>
      <w:r>
        <w:rPr>
          <w:color w:val="231F20"/>
        </w:rPr>
        <w:t>noche</w:t>
      </w:r>
      <w:r>
        <w:rPr>
          <w:color w:val="231F20"/>
          <w:spacing w:val="-22"/>
        </w:rPr>
        <w:t> </w:t>
      </w:r>
      <w:r>
        <w:rPr>
          <w:color w:val="231F20"/>
        </w:rPr>
        <w:t>de</w:t>
      </w:r>
      <w:r>
        <w:rPr>
          <w:color w:val="231F20"/>
          <w:spacing w:val="-22"/>
        </w:rPr>
        <w:t> </w:t>
      </w:r>
      <w:r>
        <w:rPr>
          <w:color w:val="231F20"/>
        </w:rPr>
        <w:t>los</w:t>
      </w:r>
      <w:r>
        <w:rPr>
          <w:color w:val="231F20"/>
          <w:spacing w:val="-22"/>
        </w:rPr>
        <w:t> </w:t>
      </w:r>
      <w:r>
        <w:rPr>
          <w:color w:val="231F20"/>
        </w:rPr>
        <w:t>siglos… mas</w:t>
      </w:r>
      <w:r>
        <w:rPr>
          <w:color w:val="231F20"/>
          <w:spacing w:val="-33"/>
        </w:rPr>
        <w:t> </w:t>
      </w:r>
      <w:r>
        <w:rPr>
          <w:color w:val="231F20"/>
        </w:rPr>
        <w:t>no</w:t>
      </w:r>
      <w:r>
        <w:rPr>
          <w:color w:val="231F20"/>
          <w:spacing w:val="-33"/>
        </w:rPr>
        <w:t> </w:t>
      </w:r>
      <w:r>
        <w:rPr>
          <w:color w:val="231F20"/>
        </w:rPr>
        <w:t>les</w:t>
      </w:r>
      <w:r>
        <w:rPr>
          <w:color w:val="231F20"/>
          <w:spacing w:val="-33"/>
        </w:rPr>
        <w:t> </w:t>
      </w:r>
      <w:r>
        <w:rPr>
          <w:color w:val="231F20"/>
        </w:rPr>
        <w:t>toca</w:t>
      </w:r>
      <w:r>
        <w:rPr>
          <w:color w:val="231F20"/>
          <w:spacing w:val="-33"/>
        </w:rPr>
        <w:t> </w:t>
      </w:r>
      <w:r>
        <w:rPr>
          <w:color w:val="231F20"/>
        </w:rPr>
        <w:t>aún</w:t>
      </w:r>
      <w:r>
        <w:rPr>
          <w:color w:val="231F20"/>
          <w:spacing w:val="-33"/>
        </w:rPr>
        <w:t> </w:t>
      </w:r>
      <w:r>
        <w:rPr>
          <w:color w:val="231F20"/>
        </w:rPr>
        <w:t>vivir</w:t>
      </w:r>
      <w:r>
        <w:rPr>
          <w:color w:val="231F20"/>
          <w:spacing w:val="-33"/>
        </w:rPr>
        <w:t> </w:t>
      </w:r>
      <w:r>
        <w:rPr>
          <w:color w:val="231F20"/>
        </w:rPr>
        <w:t>sentencias,</w:t>
      </w:r>
      <w:r>
        <w:rPr>
          <w:color w:val="231F20"/>
          <w:spacing w:val="-33"/>
        </w:rPr>
        <w:t> </w:t>
      </w:r>
      <w:r>
        <w:rPr>
          <w:color w:val="231F20"/>
        </w:rPr>
        <w:t>desierta</w:t>
      </w:r>
      <w:r>
        <w:rPr>
          <w:color w:val="231F20"/>
          <w:spacing w:val="-33"/>
        </w:rPr>
        <w:t> </w:t>
      </w:r>
      <w:r>
        <w:rPr>
          <w:color w:val="231F20"/>
        </w:rPr>
        <w:t>gloria</w:t>
      </w:r>
      <w:r>
        <w:rPr>
          <w:color w:val="231F20"/>
          <w:spacing w:val="-33"/>
        </w:rPr>
        <w:t> </w:t>
      </w:r>
      <w:r>
        <w:rPr>
          <w:color w:val="231F20"/>
        </w:rPr>
        <w:t>vivirán</w:t>
      </w:r>
    </w:p>
    <w:p>
      <w:pPr>
        <w:pStyle w:val="BodyText"/>
        <w:spacing w:line="288" w:lineRule="auto"/>
        <w:ind w:right="118" w:firstLine="4105"/>
      </w:pPr>
      <w:r>
        <w:rPr>
          <w:color w:val="231F20"/>
          <w:w w:val="95"/>
        </w:rPr>
        <w:t>[callados, </w:t>
      </w:r>
      <w:r>
        <w:rPr>
          <w:color w:val="231F20"/>
        </w:rPr>
        <w:t>no mire usted los restos calcinados, su fino olfato no</w:t>
      </w:r>
    </w:p>
    <w:p>
      <w:pPr>
        <w:pStyle w:val="BodyText"/>
        <w:spacing w:line="288" w:lineRule="auto"/>
        <w:ind w:right="98" w:firstLine="3282"/>
      </w:pPr>
      <w:r>
        <w:rPr>
          <w:color w:val="231F20"/>
        </w:rPr>
        <w:t>[se ofenda mínimo con gota alguna de sudor o sangre, el vivo aroma  de</w:t>
      </w:r>
    </w:p>
    <w:p>
      <w:pPr>
        <w:pStyle w:val="BodyText"/>
        <w:spacing w:line="288" w:lineRule="auto"/>
        <w:ind w:right="103" w:firstLine="3504"/>
      </w:pPr>
      <w:r>
        <w:rPr>
          <w:color w:val="231F20"/>
        </w:rPr>
        <w:t>[la carne yerma, el resplandor oculto de una hoguera, el lento  crepitar</w:t>
      </w:r>
    </w:p>
    <w:p>
      <w:pPr>
        <w:pStyle w:val="BodyText"/>
        <w:spacing w:line="288" w:lineRule="auto"/>
        <w:ind w:firstLine="3448"/>
      </w:pPr>
      <w:r>
        <w:rPr>
          <w:color w:val="231F20"/>
        </w:rPr>
        <w:t>[de lo imposible: que en la conciencia quede acusatorio nada,  que</w:t>
      </w:r>
    </w:p>
    <w:p>
      <w:pPr>
        <w:pStyle w:val="BodyText"/>
        <w:spacing w:line="288" w:lineRule="auto"/>
        <w:ind w:right="116" w:firstLine="2904"/>
      </w:pPr>
      <w:r>
        <w:rPr>
          <w:color w:val="231F20"/>
        </w:rPr>
        <w:t>[todo sea un terciopelo de onírica jurisprudencia muerta, que no haya  boca</w:t>
      </w:r>
    </w:p>
    <w:p>
      <w:pPr>
        <w:pStyle w:val="BodyText"/>
        <w:spacing w:line="288" w:lineRule="auto"/>
        <w:ind w:firstLine="3482"/>
      </w:pPr>
      <w:r>
        <w:rPr>
          <w:color w:val="231F20"/>
        </w:rPr>
        <w:t>[sin veraz espejo repartido, partido y re-partido – acuñado el  honor</w:t>
      </w:r>
    </w:p>
    <w:p>
      <w:pPr>
        <w:pStyle w:val="BodyText"/>
        <w:spacing w:line="288" w:lineRule="auto"/>
        <w:ind w:right="20" w:firstLine="3544"/>
      </w:pPr>
      <w:r>
        <w:rPr>
          <w:color w:val="231F20"/>
        </w:rPr>
        <w:t>[de estar arriba, oyendo el precipicio del que se huye, la cómplice mirada</w:t>
      </w:r>
    </w:p>
    <w:p>
      <w:pPr>
        <w:pStyle w:val="BodyText"/>
        <w:ind w:left="87" w:right="119"/>
        <w:jc w:val="right"/>
      </w:pPr>
      <w:r>
        <w:rPr>
          <w:color w:val="231F20"/>
        </w:rPr>
        <w:t>[escurridiza –</w:t>
      </w:r>
    </w:p>
    <w:p>
      <w:pPr>
        <w:spacing w:after="0"/>
        <w:jc w:val="right"/>
        <w:sectPr>
          <w:pgSz w:w="7090" w:h="11340"/>
          <w:pgMar w:header="784" w:footer="1010" w:top="980" w:bottom="1200" w:left="960" w:right="960"/>
        </w:sectPr>
      </w:pPr>
    </w:p>
    <w:p>
      <w:pPr>
        <w:pStyle w:val="BodyText"/>
        <w:spacing w:before="0"/>
        <w:ind w:left="0"/>
        <w:rPr>
          <w:sz w:val="20"/>
        </w:rPr>
      </w:pPr>
    </w:p>
    <w:p>
      <w:pPr>
        <w:pStyle w:val="BodyText"/>
        <w:spacing w:before="173"/>
      </w:pPr>
      <w:r>
        <w:rPr>
          <w:color w:val="231F20"/>
        </w:rPr>
        <w:t>no esquives esa piedra del destino, ¿cómo se llama ahora</w:t>
      </w:r>
    </w:p>
    <w:p>
      <w:pPr>
        <w:pStyle w:val="BodyText"/>
        <w:spacing w:before="51"/>
        <w:ind w:left="87" w:right="119"/>
        <w:jc w:val="right"/>
      </w:pPr>
      <w:r>
        <w:rPr>
          <w:color w:val="231F20"/>
        </w:rPr>
        <w:t>[dices tú?</w:t>
      </w:r>
    </w:p>
    <w:p>
      <w:pPr>
        <w:pStyle w:val="BodyText"/>
        <w:spacing w:before="51"/>
      </w:pPr>
      <w:r>
        <w:rPr>
          <w:color w:val="231F20"/>
        </w:rPr>
        <w:t>No es el silencio, ¿cierto? No sé qué es lo que queda,</w:t>
      </w:r>
    </w:p>
    <w:p>
      <w:pPr>
        <w:spacing w:line="285" w:lineRule="auto" w:before="51"/>
        <w:ind w:left="120" w:right="112" w:firstLine="3011"/>
        <w:jc w:val="left"/>
        <w:rPr>
          <w:rFonts w:ascii="Cambria" w:hAnsi="Cambria"/>
          <w:i/>
          <w:sz w:val="22"/>
        </w:rPr>
      </w:pPr>
      <w:r>
        <w:rPr>
          <w:color w:val="231F20"/>
          <w:sz w:val="22"/>
        </w:rPr>
        <w:t>[es un horror tan vivo que apenas tiene nombre en alemán: </w:t>
      </w:r>
      <w:r>
        <w:rPr>
          <w:rFonts w:ascii="Cambria" w:hAnsi="Cambria"/>
          <w:i/>
          <w:color w:val="231F20"/>
          <w:sz w:val="22"/>
        </w:rPr>
        <w:t>den verkieselten</w:t>
      </w:r>
    </w:p>
    <w:p>
      <w:pPr>
        <w:pStyle w:val="BodyText"/>
        <w:spacing w:before="0"/>
        <w:ind w:left="87" w:right="117"/>
        <w:jc w:val="right"/>
      </w:pPr>
      <w:r>
        <w:rPr>
          <w:color w:val="231F20"/>
        </w:rPr>
        <w:t>[spruch in der Faust, vergißt du,</w:t>
      </w:r>
    </w:p>
    <w:p>
      <w:pPr>
        <w:spacing w:before="47"/>
        <w:ind w:left="120" w:right="0" w:firstLine="0"/>
        <w:jc w:val="left"/>
        <w:rPr>
          <w:rFonts w:ascii="Cambria" w:hAnsi="Cambria"/>
          <w:i/>
          <w:sz w:val="22"/>
        </w:rPr>
      </w:pPr>
      <w:r>
        <w:rPr>
          <w:rFonts w:ascii="Cambria" w:hAnsi="Cambria"/>
          <w:i/>
          <w:color w:val="231F20"/>
          <w:sz w:val="22"/>
        </w:rPr>
        <w:t>daß</w:t>
      </w:r>
      <w:r>
        <w:rPr>
          <w:rFonts w:ascii="Cambria" w:hAnsi="Cambria"/>
          <w:i/>
          <w:color w:val="231F20"/>
          <w:spacing w:val="-14"/>
          <w:sz w:val="22"/>
        </w:rPr>
        <w:t> </w:t>
      </w:r>
      <w:r>
        <w:rPr>
          <w:rFonts w:ascii="Cambria" w:hAnsi="Cambria"/>
          <w:i/>
          <w:color w:val="231F20"/>
          <w:sz w:val="22"/>
        </w:rPr>
        <w:t>du</w:t>
      </w:r>
      <w:r>
        <w:rPr>
          <w:rFonts w:ascii="Cambria" w:hAnsi="Cambria"/>
          <w:i/>
          <w:color w:val="231F20"/>
          <w:spacing w:val="-14"/>
          <w:sz w:val="22"/>
        </w:rPr>
        <w:t> </w:t>
      </w:r>
      <w:r>
        <w:rPr>
          <w:rFonts w:ascii="Cambria" w:hAnsi="Cambria"/>
          <w:i/>
          <w:color w:val="231F20"/>
          <w:sz w:val="22"/>
        </w:rPr>
        <w:t>vergißt</w:t>
      </w:r>
      <w:r>
        <w:rPr>
          <w:rFonts w:ascii="Cambria" w:hAnsi="Cambria"/>
          <w:i/>
          <w:color w:val="231F20"/>
          <w:spacing w:val="-14"/>
          <w:sz w:val="22"/>
        </w:rPr>
        <w:t> </w:t>
      </w:r>
      <w:r>
        <w:rPr>
          <w:rFonts w:ascii="Cambria" w:hAnsi="Cambria"/>
          <w:i/>
          <w:color w:val="231F20"/>
          <w:w w:val="110"/>
          <w:sz w:val="22"/>
        </w:rPr>
        <w:t>…</w:t>
      </w:r>
      <w:r>
        <w:rPr>
          <w:rFonts w:ascii="Cambria" w:hAnsi="Cambria"/>
          <w:i/>
          <w:color w:val="231F20"/>
          <w:spacing w:val="-19"/>
          <w:w w:val="110"/>
          <w:sz w:val="22"/>
        </w:rPr>
        <w:t> </w:t>
      </w:r>
      <w:r>
        <w:rPr>
          <w:rFonts w:ascii="Cambria" w:hAnsi="Cambria"/>
          <w:i/>
          <w:color w:val="231F20"/>
          <w:sz w:val="22"/>
        </w:rPr>
        <w:t>vergißt</w:t>
      </w:r>
      <w:r>
        <w:rPr>
          <w:rFonts w:ascii="Cambria" w:hAnsi="Cambria"/>
          <w:i/>
          <w:color w:val="231F20"/>
          <w:spacing w:val="-14"/>
          <w:sz w:val="22"/>
        </w:rPr>
        <w:t> </w:t>
      </w:r>
      <w:r>
        <w:rPr>
          <w:rFonts w:ascii="Cambria" w:hAnsi="Cambria"/>
          <w:i/>
          <w:color w:val="231F20"/>
          <w:sz w:val="22"/>
        </w:rPr>
        <w:t>du…</w:t>
      </w:r>
      <w:r>
        <w:rPr>
          <w:rFonts w:ascii="Cambria" w:hAnsi="Cambria"/>
          <w:i/>
          <w:color w:val="231F20"/>
          <w:spacing w:val="-14"/>
          <w:sz w:val="22"/>
        </w:rPr>
        <w:t> </w:t>
      </w:r>
      <w:r>
        <w:rPr>
          <w:rFonts w:ascii="Cambria" w:hAnsi="Cambria"/>
          <w:i/>
          <w:color w:val="231F20"/>
          <w:sz w:val="22"/>
        </w:rPr>
        <w:t>in</w:t>
      </w:r>
      <w:r>
        <w:rPr>
          <w:rFonts w:ascii="Cambria" w:hAnsi="Cambria"/>
          <w:i/>
          <w:color w:val="231F20"/>
          <w:spacing w:val="-14"/>
          <w:sz w:val="22"/>
        </w:rPr>
        <w:t> </w:t>
      </w:r>
      <w:r>
        <w:rPr>
          <w:rFonts w:ascii="Cambria" w:hAnsi="Cambria"/>
          <w:i/>
          <w:color w:val="231F20"/>
          <w:sz w:val="22"/>
        </w:rPr>
        <w:t>der</w:t>
      </w:r>
      <w:r>
        <w:rPr>
          <w:rFonts w:ascii="Cambria" w:hAnsi="Cambria"/>
          <w:i/>
          <w:color w:val="231F20"/>
          <w:spacing w:val="-14"/>
          <w:sz w:val="22"/>
        </w:rPr>
        <w:t> </w:t>
      </w:r>
      <w:r>
        <w:rPr>
          <w:rFonts w:ascii="Cambria" w:hAnsi="Cambria"/>
          <w:i/>
          <w:color w:val="231F20"/>
          <w:sz w:val="22"/>
        </w:rPr>
        <w:t>Faust,</w:t>
      </w:r>
      <w:r>
        <w:rPr>
          <w:rFonts w:ascii="Cambria" w:hAnsi="Cambria"/>
          <w:i/>
          <w:color w:val="231F20"/>
          <w:spacing w:val="-14"/>
          <w:sz w:val="22"/>
        </w:rPr>
        <w:t> </w:t>
      </w:r>
      <w:r>
        <w:rPr>
          <w:rFonts w:ascii="Cambria" w:hAnsi="Cambria"/>
          <w:i/>
          <w:color w:val="231F20"/>
          <w:sz w:val="22"/>
        </w:rPr>
        <w:t>vergißt</w:t>
      </w:r>
      <w:r>
        <w:rPr>
          <w:rFonts w:ascii="Cambria" w:hAnsi="Cambria"/>
          <w:i/>
          <w:color w:val="231F20"/>
          <w:spacing w:val="-14"/>
          <w:sz w:val="22"/>
        </w:rPr>
        <w:t> </w:t>
      </w:r>
      <w:r>
        <w:rPr>
          <w:rFonts w:ascii="Cambria" w:hAnsi="Cambria"/>
          <w:i/>
          <w:color w:val="231F20"/>
          <w:sz w:val="22"/>
        </w:rPr>
        <w:t>du…</w:t>
      </w:r>
    </w:p>
    <w:p>
      <w:pPr>
        <w:pStyle w:val="BodyText"/>
        <w:spacing w:line="288" w:lineRule="auto" w:before="49"/>
        <w:ind w:right="108" w:firstLine="4080"/>
      </w:pPr>
      <w:r>
        <w:rPr>
          <w:color w:val="231F20"/>
          <w:w w:val="95"/>
        </w:rPr>
        <w:t>[daß du… </w:t>
      </w:r>
      <w:r>
        <w:rPr>
          <w:color w:val="231F20"/>
        </w:rPr>
        <w:t>No sé cómo podría alguien huir, no sé qué sepa el  que</w:t>
      </w:r>
    </w:p>
    <w:p>
      <w:pPr>
        <w:pStyle w:val="BodyText"/>
        <w:ind w:left="87" w:right="119"/>
        <w:jc w:val="right"/>
      </w:pPr>
      <w:r>
        <w:rPr>
          <w:color w:val="231F20"/>
        </w:rPr>
        <w:t>[me juzgue ahora,</w:t>
      </w:r>
    </w:p>
    <w:p>
      <w:pPr>
        <w:pStyle w:val="BodyText"/>
        <w:spacing w:before="51"/>
      </w:pPr>
      <w:r>
        <w:rPr>
          <w:color w:val="231F20"/>
        </w:rPr>
        <w:t>¡que me condene!, digo en un silencio que</w:t>
      </w:r>
      <w:r>
        <w:rPr>
          <w:color w:val="231F20"/>
          <w:spacing w:val="50"/>
        </w:rPr>
        <w:t> </w:t>
      </w:r>
      <w:r>
        <w:rPr>
          <w:color w:val="231F20"/>
        </w:rPr>
        <w:t>apenas</w:t>
      </w:r>
    </w:p>
    <w:p>
      <w:pPr>
        <w:pStyle w:val="BodyText"/>
        <w:spacing w:line="288" w:lineRule="auto" w:before="51"/>
        <w:ind w:right="114" w:firstLine="2576"/>
      </w:pPr>
      <w:r>
        <w:rPr>
          <w:color w:val="231F20"/>
        </w:rPr>
        <w:t>[me sostiene: el de tu boca que casi en alemán, o en neerlandés, también  me</w:t>
      </w:r>
    </w:p>
    <w:p>
      <w:pPr>
        <w:pStyle w:val="BodyText"/>
        <w:ind w:left="87" w:right="117"/>
        <w:jc w:val="right"/>
      </w:pPr>
      <w:r>
        <w:rPr>
          <w:color w:val="231F20"/>
        </w:rPr>
        <w:t>[ha condenado: Achtung! Achtung!</w:t>
      </w:r>
    </w:p>
    <w:p>
      <w:pPr>
        <w:pStyle w:val="BodyText"/>
        <w:spacing w:before="51"/>
      </w:pPr>
      <w:r>
        <w:rPr>
          <w:color w:val="231F20"/>
        </w:rPr>
        <w:t>¿En torno a qué silencio reuniré – quién reunirá –</w:t>
      </w:r>
    </w:p>
    <w:p>
      <w:pPr>
        <w:pStyle w:val="BodyText"/>
        <w:spacing w:line="288" w:lineRule="auto" w:before="51"/>
        <w:ind w:right="117" w:firstLine="3053"/>
        <w:jc w:val="right"/>
      </w:pPr>
      <w:r>
        <w:rPr>
          <w:color w:val="231F20"/>
        </w:rPr>
        <w:t>[palabra mía –</w:t>
      </w:r>
      <w:r>
        <w:rPr>
          <w:color w:val="231F20"/>
          <w:spacing w:val="2"/>
        </w:rPr>
        <w:t> </w:t>
      </w:r>
      <w:r>
        <w:rPr>
          <w:color w:val="231F20"/>
        </w:rPr>
        <w:t>tuya –</w:t>
      </w:r>
      <w:r>
        <w:rPr>
          <w:color w:val="231F20"/>
          <w:w w:val="93"/>
        </w:rPr>
        <w:t> </w:t>
      </w:r>
      <w:r>
        <w:rPr>
          <w:color w:val="231F20"/>
        </w:rPr>
        <w:t>de</w:t>
      </w:r>
      <w:r>
        <w:rPr>
          <w:color w:val="231F20"/>
          <w:spacing w:val="-20"/>
        </w:rPr>
        <w:t> </w:t>
      </w:r>
      <w:r>
        <w:rPr>
          <w:color w:val="231F20"/>
        </w:rPr>
        <w:t>nadie</w:t>
      </w:r>
      <w:r>
        <w:rPr>
          <w:color w:val="231F20"/>
          <w:spacing w:val="-20"/>
        </w:rPr>
        <w:t> </w:t>
      </w:r>
      <w:r>
        <w:rPr>
          <w:color w:val="231F20"/>
        </w:rPr>
        <w:t>–</w:t>
      </w:r>
      <w:r>
        <w:rPr>
          <w:color w:val="231F20"/>
          <w:spacing w:val="-20"/>
        </w:rPr>
        <w:t> </w:t>
      </w:r>
      <w:r>
        <w:rPr>
          <w:color w:val="231F20"/>
        </w:rPr>
        <w:t>escrita</w:t>
      </w:r>
      <w:r>
        <w:rPr>
          <w:color w:val="231F20"/>
          <w:spacing w:val="-20"/>
        </w:rPr>
        <w:t> </w:t>
      </w:r>
      <w:r>
        <w:rPr>
          <w:color w:val="231F20"/>
        </w:rPr>
        <w:t>entre</w:t>
      </w:r>
      <w:r>
        <w:rPr>
          <w:color w:val="231F20"/>
          <w:spacing w:val="-20"/>
        </w:rPr>
        <w:t> </w:t>
      </w:r>
      <w:r>
        <w:rPr>
          <w:color w:val="231F20"/>
        </w:rPr>
        <w:t>mis</w:t>
      </w:r>
      <w:r>
        <w:rPr>
          <w:color w:val="231F20"/>
          <w:spacing w:val="-20"/>
        </w:rPr>
        <w:t> </w:t>
      </w:r>
      <w:r>
        <w:rPr>
          <w:color w:val="231F20"/>
        </w:rPr>
        <w:t>labios</w:t>
      </w:r>
      <w:r>
        <w:rPr>
          <w:color w:val="231F20"/>
          <w:spacing w:val="-20"/>
        </w:rPr>
        <w:t> </w:t>
      </w:r>
      <w:r>
        <w:rPr>
          <w:color w:val="231F20"/>
        </w:rPr>
        <w:t>–</w:t>
      </w:r>
      <w:r>
        <w:rPr>
          <w:color w:val="231F20"/>
          <w:spacing w:val="-20"/>
        </w:rPr>
        <w:t> </w:t>
      </w:r>
      <w:r>
        <w:rPr>
          <w:color w:val="231F20"/>
        </w:rPr>
        <w:t>de</w:t>
      </w:r>
      <w:r>
        <w:rPr>
          <w:color w:val="231F20"/>
          <w:spacing w:val="-20"/>
        </w:rPr>
        <w:t> </w:t>
      </w:r>
      <w:r>
        <w:rPr>
          <w:color w:val="231F20"/>
        </w:rPr>
        <w:t>alguien</w:t>
      </w:r>
      <w:r>
        <w:rPr>
          <w:color w:val="231F20"/>
          <w:spacing w:val="-20"/>
        </w:rPr>
        <w:t> </w:t>
      </w:r>
      <w:r>
        <w:rPr>
          <w:color w:val="231F20"/>
        </w:rPr>
        <w:t>que</w:t>
      </w:r>
      <w:r>
        <w:rPr>
          <w:color w:val="231F20"/>
          <w:spacing w:val="-20"/>
        </w:rPr>
        <w:t> </w:t>
      </w:r>
      <w:r>
        <w:rPr>
          <w:color w:val="231F20"/>
          <w:spacing w:val="-2"/>
        </w:rPr>
        <w:t>apenas</w:t>
      </w:r>
    </w:p>
    <w:p>
      <w:pPr>
        <w:pStyle w:val="BodyText"/>
        <w:spacing w:line="288" w:lineRule="auto"/>
        <w:ind w:firstLine="2283"/>
      </w:pPr>
      <w:r>
        <w:rPr>
          <w:color w:val="231F20"/>
        </w:rPr>
        <w:t>[me conoce y me pronuncia – diciendo estoy tu nombre – tú di el mío –  ¿quién</w:t>
      </w:r>
    </w:p>
    <w:p>
      <w:pPr>
        <w:pStyle w:val="BodyText"/>
        <w:ind w:left="87" w:right="117"/>
        <w:jc w:val="right"/>
      </w:pPr>
      <w:r>
        <w:rPr>
          <w:color w:val="231F20"/>
        </w:rPr>
        <w:t>[dice nada y se protege mudo? –</w:t>
      </w:r>
    </w:p>
    <w:p>
      <w:pPr>
        <w:pStyle w:val="BodyText"/>
        <w:spacing w:before="51"/>
      </w:pPr>
      <w:r>
        <w:rPr>
          <w:color w:val="231F20"/>
        </w:rPr>
        <w:t>¿no están mis labios por sangre sellados? – besa esta fría</w:t>
      </w:r>
    </w:p>
    <w:p>
      <w:pPr>
        <w:pStyle w:val="BodyText"/>
        <w:spacing w:before="51"/>
        <w:ind w:left="87" w:right="117"/>
        <w:jc w:val="right"/>
      </w:pPr>
      <w:r>
        <w:rPr>
          <w:color w:val="231F20"/>
        </w:rPr>
        <w:t>[losa que me pierde –</w:t>
      </w:r>
    </w:p>
    <w:p>
      <w:pPr>
        <w:pStyle w:val="BodyText"/>
        <w:spacing w:before="51"/>
      </w:pPr>
      <w:r>
        <w:rPr>
          <w:color w:val="231F20"/>
        </w:rPr>
        <w:t>¿no puedes tú decir mi nombre ya? – ¡no quieres!</w:t>
      </w:r>
    </w:p>
    <w:p>
      <w:pPr>
        <w:pStyle w:val="BodyText"/>
        <w:spacing w:line="288" w:lineRule="auto" w:before="51"/>
        <w:ind w:right="117" w:firstLine="2267"/>
        <w:jc w:val="right"/>
      </w:pPr>
      <w:r>
        <w:rPr>
          <w:color w:val="231F20"/>
        </w:rPr>
        <w:t>[– convertido sólo</w:t>
      </w:r>
      <w:r>
        <w:rPr>
          <w:color w:val="231F20"/>
          <w:spacing w:val="10"/>
        </w:rPr>
        <w:t> </w:t>
      </w:r>
      <w:r>
        <w:rPr>
          <w:color w:val="231F20"/>
        </w:rPr>
        <w:t>en</w:t>
      </w:r>
      <w:r>
        <w:rPr>
          <w:color w:val="231F20"/>
          <w:spacing w:val="3"/>
        </w:rPr>
        <w:t> </w:t>
      </w:r>
      <w:r>
        <w:rPr>
          <w:color w:val="231F20"/>
        </w:rPr>
        <w:t>número,</w:t>
      </w:r>
      <w:r>
        <w:rPr>
          <w:color w:val="231F20"/>
          <w:w w:val="102"/>
        </w:rPr>
        <w:t> </w:t>
      </w:r>
      <w:r>
        <w:rPr>
          <w:color w:val="231F20"/>
        </w:rPr>
        <w:t>en</w:t>
      </w:r>
      <w:r>
        <w:rPr>
          <w:color w:val="231F20"/>
          <w:spacing w:val="-31"/>
        </w:rPr>
        <w:t> </w:t>
      </w:r>
      <w:r>
        <w:rPr>
          <w:color w:val="231F20"/>
        </w:rPr>
        <w:t>frías</w:t>
      </w:r>
      <w:r>
        <w:rPr>
          <w:color w:val="231F20"/>
          <w:spacing w:val="-31"/>
        </w:rPr>
        <w:t> </w:t>
      </w:r>
      <w:r>
        <w:rPr>
          <w:color w:val="231F20"/>
        </w:rPr>
        <w:t>coordenadas</w:t>
      </w:r>
      <w:r>
        <w:rPr>
          <w:color w:val="231F20"/>
          <w:spacing w:val="-31"/>
        </w:rPr>
        <w:t> </w:t>
      </w:r>
      <w:r>
        <w:rPr>
          <w:color w:val="231F20"/>
        </w:rPr>
        <w:t>y</w:t>
      </w:r>
      <w:r>
        <w:rPr>
          <w:color w:val="231F20"/>
          <w:spacing w:val="-31"/>
        </w:rPr>
        <w:t> </w:t>
      </w:r>
      <w:r>
        <w:rPr>
          <w:color w:val="231F20"/>
        </w:rPr>
        <w:t>estadísticas,</w:t>
      </w:r>
      <w:r>
        <w:rPr>
          <w:color w:val="231F20"/>
          <w:spacing w:val="-31"/>
        </w:rPr>
        <w:t> </w:t>
      </w:r>
      <w:r>
        <w:rPr>
          <w:color w:val="231F20"/>
        </w:rPr>
        <w:t>un</w:t>
      </w:r>
      <w:r>
        <w:rPr>
          <w:color w:val="231F20"/>
          <w:spacing w:val="-31"/>
        </w:rPr>
        <w:t> </w:t>
      </w:r>
      <w:r>
        <w:rPr>
          <w:color w:val="231F20"/>
        </w:rPr>
        <w:t>deletéreo</w:t>
      </w:r>
      <w:r>
        <w:rPr>
          <w:color w:val="231F20"/>
          <w:spacing w:val="-31"/>
        </w:rPr>
        <w:t> </w:t>
      </w:r>
      <w:r>
        <w:rPr>
          <w:color w:val="231F20"/>
        </w:rPr>
        <w:t>memorial</w:t>
      </w:r>
    </w:p>
    <w:p>
      <w:pPr>
        <w:pStyle w:val="BodyText"/>
        <w:ind w:left="87" w:right="119"/>
        <w:jc w:val="right"/>
      </w:pPr>
      <w:r>
        <w:rPr>
          <w:color w:val="231F20"/>
        </w:rPr>
        <w:t>[de tierra</w:t>
      </w:r>
    </w:p>
    <w:p>
      <w:pPr>
        <w:spacing w:after="0"/>
        <w:jc w:val="right"/>
        <w:sectPr>
          <w:pgSz w:w="7090" w:h="11340"/>
          <w:pgMar w:header="784" w:footer="1010" w:top="980" w:bottom="1200" w:left="960" w:right="960"/>
        </w:sectPr>
      </w:pPr>
    </w:p>
    <w:p>
      <w:pPr>
        <w:pStyle w:val="BodyText"/>
        <w:spacing w:before="0"/>
        <w:ind w:left="0"/>
        <w:rPr>
          <w:sz w:val="20"/>
        </w:rPr>
      </w:pPr>
    </w:p>
    <w:p>
      <w:pPr>
        <w:pStyle w:val="BodyText"/>
        <w:spacing w:before="173"/>
      </w:pPr>
      <w:r>
        <w:rPr>
          <w:color w:val="231F20"/>
        </w:rPr>
        <w:t>y no podré reunir – nadie podrá – los muchos  nombres</w:t>
      </w:r>
    </w:p>
    <w:p>
      <w:pPr>
        <w:pStyle w:val="BodyText"/>
        <w:spacing w:before="51"/>
        <w:ind w:left="3121"/>
      </w:pPr>
      <w:r>
        <w:rPr>
          <w:color w:val="231F20"/>
          <w:w w:val="95"/>
        </w:rPr>
        <w:t>[silenciados siempre…</w:t>
      </w:r>
    </w:p>
    <w:p>
      <w:pPr>
        <w:pStyle w:val="BodyText"/>
        <w:spacing w:before="51"/>
      </w:pPr>
      <w:r>
        <w:rPr>
          <w:color w:val="231F20"/>
        </w:rPr>
        <w:t>¿no quiere usted pasar, y al menos dar con su  presencia</w:t>
      </w:r>
    </w:p>
    <w:p>
      <w:pPr>
        <w:pStyle w:val="BodyText"/>
        <w:spacing w:line="288" w:lineRule="auto" w:before="51"/>
        <w:ind w:firstLine="3502"/>
      </w:pPr>
      <w:r>
        <w:rPr>
          <w:color w:val="231F20"/>
        </w:rPr>
        <w:t>[fe de la justicia, del lento paso hacia la noche y llanto dejando atrás</w:t>
      </w:r>
    </w:p>
    <w:p>
      <w:pPr>
        <w:pStyle w:val="BodyText"/>
        <w:spacing w:line="288" w:lineRule="auto"/>
        <w:ind w:right="47" w:firstLine="3058"/>
      </w:pPr>
      <w:r>
        <w:rPr>
          <w:color w:val="231F20"/>
        </w:rPr>
        <w:t>[sólo el febril silencio de los que mueven tierra para todos? ¿No  hay</w:t>
      </w:r>
    </w:p>
    <w:p>
      <w:pPr>
        <w:spacing w:line="285" w:lineRule="auto" w:before="2"/>
        <w:ind w:left="120" w:right="0" w:firstLine="1571"/>
        <w:jc w:val="left"/>
        <w:rPr>
          <w:rFonts w:ascii="Cambria" w:hAnsi="Cambria"/>
          <w:i/>
          <w:sz w:val="22"/>
        </w:rPr>
      </w:pPr>
      <w:r>
        <w:rPr>
          <w:color w:val="231F20"/>
          <w:sz w:val="22"/>
        </w:rPr>
        <w:t>[tumba acaso que sus nombres lleven, señor Ministro, señor Presidente, o </w:t>
      </w:r>
      <w:r>
        <w:rPr>
          <w:rFonts w:ascii="Cambria" w:hAnsi="Cambria"/>
          <w:i/>
          <w:color w:val="231F20"/>
          <w:sz w:val="22"/>
        </w:rPr>
        <w:t>no habrá quien cave</w:t>
      </w:r>
    </w:p>
    <w:p>
      <w:pPr>
        <w:spacing w:line="255" w:lineRule="exact" w:before="0"/>
        <w:ind w:left="87" w:right="117" w:firstLine="0"/>
        <w:jc w:val="right"/>
        <w:rPr>
          <w:rFonts w:ascii="Cambria" w:hAnsi="Cambria"/>
          <w:i/>
          <w:sz w:val="22"/>
        </w:rPr>
      </w:pPr>
      <w:r>
        <w:rPr>
          <w:color w:val="231F20"/>
          <w:w w:val="95"/>
          <w:sz w:val="22"/>
        </w:rPr>
        <w:t>[</w:t>
      </w:r>
      <w:r>
        <w:rPr>
          <w:rFonts w:ascii="Cambria" w:hAnsi="Cambria"/>
          <w:i/>
          <w:color w:val="231F20"/>
          <w:w w:val="95"/>
          <w:sz w:val="22"/>
        </w:rPr>
        <w:t>la última fosa,</w:t>
      </w:r>
    </w:p>
    <w:p>
      <w:pPr>
        <w:pStyle w:val="BodyText"/>
        <w:spacing w:before="49"/>
      </w:pPr>
      <w:r>
        <w:rPr>
          <w:color w:val="231F20"/>
        </w:rPr>
        <w:t>tal vez un nombre habrá que nos redima, acaso  un</w:t>
      </w:r>
    </w:p>
    <w:p>
      <w:pPr>
        <w:pStyle w:val="BodyText"/>
        <w:spacing w:before="51"/>
        <w:ind w:left="87" w:right="117"/>
        <w:jc w:val="right"/>
      </w:pPr>
      <w:r>
        <w:rPr>
          <w:color w:val="231F20"/>
        </w:rPr>
        <w:t>[nombre habrá que nos  redima?</w:t>
      </w:r>
    </w:p>
    <w:p>
      <w:pPr>
        <w:pStyle w:val="BodyText"/>
        <w:spacing w:before="10"/>
        <w:ind w:left="0"/>
        <w:rPr>
          <w:sz w:val="30"/>
        </w:rPr>
      </w:pPr>
    </w:p>
    <w:p>
      <w:pPr>
        <w:pStyle w:val="BodyText"/>
        <w:spacing w:before="0"/>
      </w:pPr>
      <w:r>
        <w:rPr>
          <w:color w:val="231F20"/>
        </w:rPr>
        <w:t>Escucha ese descenso en re menor, ese fatal unísono</w:t>
      </w:r>
    </w:p>
    <w:p>
      <w:pPr>
        <w:pStyle w:val="BodyText"/>
        <w:spacing w:line="288" w:lineRule="auto" w:before="51"/>
        <w:ind w:firstLine="4142"/>
      </w:pPr>
      <w:r>
        <w:rPr>
          <w:color w:val="231F20"/>
        </w:rPr>
        <w:t>[del tutti, metales y violines anunciando destino y muerte y</w:t>
      </w:r>
    </w:p>
    <w:p>
      <w:pPr>
        <w:pStyle w:val="BodyText"/>
        <w:spacing w:line="288" w:lineRule="auto"/>
        <w:ind w:right="115" w:firstLine="3619"/>
      </w:pPr>
      <w:r>
        <w:rPr>
          <w:color w:val="231F20"/>
        </w:rPr>
        <w:t>[un ocaso todo de remolinos hecho, y de silencios, y una sentencia</w:t>
      </w:r>
    </w:p>
    <w:p>
      <w:pPr>
        <w:pStyle w:val="BodyText"/>
        <w:spacing w:line="288" w:lineRule="auto"/>
        <w:ind w:right="100" w:firstLine="3058"/>
      </w:pPr>
      <w:r>
        <w:rPr>
          <w:color w:val="231F20"/>
        </w:rPr>
        <w:t>[que ningún barítono se atrevería sin Da Ponte y Mozart cantar de nuevo – no</w:t>
      </w:r>
    </w:p>
    <w:p>
      <w:pPr>
        <w:pStyle w:val="BodyText"/>
        <w:spacing w:line="288" w:lineRule="auto"/>
        <w:ind w:right="101" w:firstLine="3664"/>
      </w:pPr>
      <w:r>
        <w:rPr>
          <w:color w:val="231F20"/>
        </w:rPr>
        <w:t>[hay ya para ti cena ni marzimino redentores – No – non si pasce</w:t>
      </w:r>
    </w:p>
    <w:p>
      <w:pPr>
        <w:pStyle w:val="BodyText"/>
        <w:spacing w:line="288" w:lineRule="auto"/>
        <w:ind w:right="104" w:firstLine="3520"/>
      </w:pPr>
      <w:r>
        <w:rPr>
          <w:color w:val="231F20"/>
        </w:rPr>
        <w:t>[di cibo mortale chi si pasce di quel cibo celeste – ¿qué ley te salvará</w:t>
      </w:r>
    </w:p>
    <w:p>
      <w:pPr>
        <w:pStyle w:val="BodyText"/>
        <w:spacing w:line="288" w:lineRule="auto"/>
        <w:ind w:right="117" w:firstLine="3320"/>
        <w:jc w:val="right"/>
      </w:pPr>
      <w:r>
        <w:rPr>
          <w:color w:val="231F20"/>
        </w:rPr>
        <w:t>[si es</w:t>
      </w:r>
      <w:r>
        <w:rPr>
          <w:color w:val="231F20"/>
          <w:spacing w:val="-13"/>
        </w:rPr>
        <w:t> </w:t>
      </w:r>
      <w:r>
        <w:rPr>
          <w:color w:val="231F20"/>
        </w:rPr>
        <w:t>letra</w:t>
      </w:r>
      <w:r>
        <w:rPr>
          <w:color w:val="231F20"/>
          <w:spacing w:val="-7"/>
        </w:rPr>
        <w:t> </w:t>
      </w:r>
      <w:r>
        <w:rPr>
          <w:color w:val="231F20"/>
        </w:rPr>
        <w:t>muerta,</w:t>
      </w:r>
      <w:r>
        <w:rPr>
          <w:color w:val="231F20"/>
          <w:w w:val="100"/>
        </w:rPr>
        <w:t> </w:t>
      </w:r>
      <w:r>
        <w:rPr>
          <w:color w:val="231F20"/>
        </w:rPr>
        <w:t>si</w:t>
      </w:r>
      <w:r>
        <w:rPr>
          <w:color w:val="231F20"/>
          <w:spacing w:val="-24"/>
        </w:rPr>
        <w:t> </w:t>
      </w:r>
      <w:r>
        <w:rPr>
          <w:color w:val="231F20"/>
          <w:spacing w:val="-3"/>
        </w:rPr>
        <w:t>todo</w:t>
      </w:r>
      <w:r>
        <w:rPr>
          <w:color w:val="231F20"/>
          <w:spacing w:val="-24"/>
        </w:rPr>
        <w:t> </w:t>
      </w:r>
      <w:r>
        <w:rPr>
          <w:color w:val="231F20"/>
        </w:rPr>
        <w:t>en</w:t>
      </w:r>
      <w:r>
        <w:rPr>
          <w:color w:val="231F20"/>
          <w:spacing w:val="-24"/>
        </w:rPr>
        <w:t> </w:t>
      </w:r>
      <w:r>
        <w:rPr>
          <w:color w:val="231F20"/>
          <w:spacing w:val="-3"/>
        </w:rPr>
        <w:t>este</w:t>
      </w:r>
      <w:r>
        <w:rPr>
          <w:color w:val="231F20"/>
          <w:spacing w:val="-24"/>
        </w:rPr>
        <w:t> </w:t>
      </w:r>
      <w:r>
        <w:rPr>
          <w:color w:val="231F20"/>
          <w:spacing w:val="-3"/>
        </w:rPr>
        <w:t>territorio</w:t>
      </w:r>
      <w:r>
        <w:rPr>
          <w:color w:val="231F20"/>
          <w:spacing w:val="-24"/>
        </w:rPr>
        <w:t> </w:t>
      </w:r>
      <w:r>
        <w:rPr>
          <w:color w:val="231F20"/>
        </w:rPr>
        <w:t>es</w:t>
      </w:r>
      <w:r>
        <w:rPr>
          <w:color w:val="231F20"/>
          <w:spacing w:val="-24"/>
        </w:rPr>
        <w:t> </w:t>
      </w:r>
      <w:r>
        <w:rPr>
          <w:color w:val="231F20"/>
          <w:spacing w:val="-3"/>
        </w:rPr>
        <w:t>furia</w:t>
      </w:r>
      <w:r>
        <w:rPr>
          <w:color w:val="231F20"/>
          <w:spacing w:val="-24"/>
        </w:rPr>
        <w:t> </w:t>
      </w:r>
      <w:r>
        <w:rPr>
          <w:color w:val="231F20"/>
        </w:rPr>
        <w:t>y</w:t>
      </w:r>
      <w:r>
        <w:rPr>
          <w:color w:val="231F20"/>
          <w:spacing w:val="-24"/>
        </w:rPr>
        <w:t> </w:t>
      </w:r>
      <w:r>
        <w:rPr>
          <w:color w:val="231F20"/>
          <w:spacing w:val="-3"/>
        </w:rPr>
        <w:t>salvas</w:t>
      </w:r>
      <w:r>
        <w:rPr>
          <w:color w:val="231F20"/>
          <w:spacing w:val="-24"/>
        </w:rPr>
        <w:t> </w:t>
      </w:r>
      <w:r>
        <w:rPr>
          <w:color w:val="231F20"/>
          <w:spacing w:val="-3"/>
        </w:rPr>
        <w:t>asesinas</w:t>
      </w:r>
      <w:r>
        <w:rPr>
          <w:color w:val="231F20"/>
          <w:spacing w:val="-24"/>
        </w:rPr>
        <w:t> </w:t>
      </w:r>
      <w:r>
        <w:rPr>
          <w:color w:val="231F20"/>
          <w:spacing w:val="-3"/>
        </w:rPr>
        <w:t>saludando</w:t>
      </w:r>
    </w:p>
    <w:p>
      <w:pPr>
        <w:spacing w:after="0" w:line="288" w:lineRule="auto"/>
        <w:jc w:val="right"/>
        <w:sectPr>
          <w:pgSz w:w="7090" w:h="11340"/>
          <w:pgMar w:header="784" w:footer="1010" w:top="980" w:bottom="1200" w:left="960" w:right="960"/>
        </w:sectPr>
      </w:pPr>
    </w:p>
    <w:p>
      <w:pPr>
        <w:pStyle w:val="BodyText"/>
        <w:spacing w:before="0"/>
        <w:ind w:left="0"/>
        <w:rPr>
          <w:sz w:val="20"/>
        </w:rPr>
      </w:pPr>
    </w:p>
    <w:p>
      <w:pPr>
        <w:pStyle w:val="BodyText"/>
        <w:spacing w:before="173"/>
      </w:pPr>
      <w:r>
        <w:rPr>
          <w:color w:val="231F20"/>
        </w:rPr>
        <w:t>y en cada paletada se ensimisma? O fúndete  con</w:t>
      </w:r>
    </w:p>
    <w:p>
      <w:pPr>
        <w:pStyle w:val="BodyText"/>
        <w:spacing w:line="288" w:lineRule="auto" w:before="51"/>
        <w:ind w:left="72" w:right="117" w:firstLine="3219"/>
        <w:jc w:val="right"/>
      </w:pPr>
      <w:r>
        <w:rPr>
          <w:color w:val="231F20"/>
        </w:rPr>
        <w:t>[esos que aniquilas,</w:t>
      </w:r>
      <w:r>
        <w:rPr>
          <w:color w:val="231F20"/>
          <w:w w:val="97"/>
        </w:rPr>
        <w:t> </w:t>
      </w:r>
      <w:r>
        <w:rPr>
          <w:color w:val="231F20"/>
        </w:rPr>
        <w:t>oh, fúndete, con tierras olvidadas y una acerba promesa</w:t>
      </w:r>
    </w:p>
    <w:p>
      <w:pPr>
        <w:pStyle w:val="BodyText"/>
        <w:ind w:left="87" w:right="119"/>
        <w:jc w:val="right"/>
      </w:pPr>
      <w:r>
        <w:rPr>
          <w:color w:val="231F20"/>
        </w:rPr>
        <w:t>[de reposo –</w:t>
      </w:r>
    </w:p>
    <w:p>
      <w:pPr>
        <w:pStyle w:val="BodyText"/>
        <w:spacing w:before="51"/>
      </w:pPr>
      <w:r>
        <w:rPr>
          <w:color w:val="231F20"/>
        </w:rPr>
        <w:t>¿quién puede el sueño conciliar, Coatlicue, si no es</w:t>
      </w:r>
    </w:p>
    <w:p>
      <w:pPr>
        <w:pStyle w:val="BodyText"/>
        <w:spacing w:line="288" w:lineRule="auto" w:before="51"/>
        <w:ind w:firstLine="3043"/>
      </w:pPr>
      <w:r>
        <w:rPr>
          <w:color w:val="231F20"/>
        </w:rPr>
        <w:t>[el ignorante criminal hundido en propia sangre como vómito  persecutorio</w:t>
      </w:r>
    </w:p>
    <w:p>
      <w:pPr>
        <w:pStyle w:val="BodyText"/>
        <w:ind w:left="3111"/>
      </w:pPr>
      <w:r>
        <w:rPr>
          <w:color w:val="231F20"/>
        </w:rPr>
        <w:t>[de sus sueños yertos?</w:t>
      </w:r>
    </w:p>
    <w:p>
      <w:pPr>
        <w:pStyle w:val="BodyText"/>
        <w:spacing w:before="51"/>
      </w:pPr>
      <w:r>
        <w:rPr>
          <w:color w:val="231F20"/>
        </w:rPr>
        <w:t>No importa el sueño vuelto en pesadilla, la noche  que</w:t>
      </w:r>
    </w:p>
    <w:p>
      <w:pPr>
        <w:spacing w:line="285" w:lineRule="auto" w:before="51"/>
        <w:ind w:left="120" w:right="103" w:firstLine="2921"/>
        <w:jc w:val="left"/>
        <w:rPr>
          <w:sz w:val="22"/>
        </w:rPr>
      </w:pPr>
      <w:r>
        <w:rPr>
          <w:color w:val="231F20"/>
          <w:sz w:val="22"/>
        </w:rPr>
        <w:t>[se viene y no</w:t>
      </w:r>
      <w:r>
        <w:rPr>
          <w:color w:val="231F20"/>
          <w:spacing w:val="-10"/>
          <w:sz w:val="22"/>
        </w:rPr>
        <w:t> </w:t>
      </w:r>
      <w:r>
        <w:rPr>
          <w:color w:val="231F20"/>
          <w:sz w:val="22"/>
        </w:rPr>
        <w:t>termina: no,</w:t>
      </w:r>
      <w:r>
        <w:rPr>
          <w:color w:val="231F20"/>
          <w:spacing w:val="-25"/>
          <w:sz w:val="22"/>
        </w:rPr>
        <w:t> </w:t>
      </w:r>
      <w:r>
        <w:rPr>
          <w:rFonts w:ascii="Cambria" w:hAnsi="Cambria"/>
          <w:i/>
          <w:color w:val="231F20"/>
          <w:sz w:val="22"/>
        </w:rPr>
        <w:t>no</w:t>
      </w:r>
      <w:r>
        <w:rPr>
          <w:rFonts w:ascii="Cambria" w:hAnsi="Cambria"/>
          <w:i/>
          <w:color w:val="231F20"/>
          <w:spacing w:val="-21"/>
          <w:sz w:val="22"/>
        </w:rPr>
        <w:t> </w:t>
      </w:r>
      <w:r>
        <w:rPr>
          <w:rFonts w:ascii="Cambria" w:hAnsi="Cambria"/>
          <w:i/>
          <w:color w:val="231F20"/>
          <w:sz w:val="22"/>
        </w:rPr>
        <w:t>habrá</w:t>
      </w:r>
      <w:r>
        <w:rPr>
          <w:rFonts w:ascii="Cambria" w:hAnsi="Cambria"/>
          <w:i/>
          <w:color w:val="231F20"/>
          <w:spacing w:val="-21"/>
          <w:sz w:val="22"/>
        </w:rPr>
        <w:t> </w:t>
      </w:r>
      <w:r>
        <w:rPr>
          <w:rFonts w:ascii="Cambria" w:hAnsi="Cambria"/>
          <w:i/>
          <w:color w:val="231F20"/>
          <w:sz w:val="22"/>
        </w:rPr>
        <w:t>quien</w:t>
      </w:r>
      <w:r>
        <w:rPr>
          <w:rFonts w:ascii="Cambria" w:hAnsi="Cambria"/>
          <w:i/>
          <w:color w:val="231F20"/>
          <w:spacing w:val="-21"/>
          <w:sz w:val="22"/>
        </w:rPr>
        <w:t> </w:t>
      </w:r>
      <w:r>
        <w:rPr>
          <w:rFonts w:ascii="Cambria" w:hAnsi="Cambria"/>
          <w:i/>
          <w:color w:val="231F20"/>
          <w:sz w:val="22"/>
        </w:rPr>
        <w:t>cave</w:t>
      </w:r>
      <w:r>
        <w:rPr>
          <w:rFonts w:ascii="Cambria" w:hAnsi="Cambria"/>
          <w:i/>
          <w:color w:val="231F20"/>
          <w:spacing w:val="-21"/>
          <w:sz w:val="22"/>
        </w:rPr>
        <w:t> </w:t>
      </w:r>
      <w:r>
        <w:rPr>
          <w:rFonts w:ascii="Cambria" w:hAnsi="Cambria"/>
          <w:i/>
          <w:color w:val="231F20"/>
          <w:sz w:val="22"/>
        </w:rPr>
        <w:t>la</w:t>
      </w:r>
      <w:r>
        <w:rPr>
          <w:rFonts w:ascii="Cambria" w:hAnsi="Cambria"/>
          <w:i/>
          <w:color w:val="231F20"/>
          <w:spacing w:val="-21"/>
          <w:sz w:val="22"/>
        </w:rPr>
        <w:t> </w:t>
      </w:r>
      <w:r>
        <w:rPr>
          <w:rFonts w:ascii="Cambria" w:hAnsi="Cambria"/>
          <w:i/>
          <w:color w:val="231F20"/>
          <w:sz w:val="22"/>
        </w:rPr>
        <w:t>última</w:t>
      </w:r>
      <w:r>
        <w:rPr>
          <w:rFonts w:ascii="Cambria" w:hAnsi="Cambria"/>
          <w:i/>
          <w:color w:val="231F20"/>
          <w:spacing w:val="-21"/>
          <w:sz w:val="22"/>
        </w:rPr>
        <w:t> </w:t>
      </w:r>
      <w:r>
        <w:rPr>
          <w:rFonts w:ascii="Cambria" w:hAnsi="Cambria"/>
          <w:i/>
          <w:color w:val="231F20"/>
          <w:sz w:val="22"/>
        </w:rPr>
        <w:t>fosa,</w:t>
      </w:r>
      <w:r>
        <w:rPr>
          <w:rFonts w:ascii="Cambria" w:hAnsi="Cambria"/>
          <w:i/>
          <w:color w:val="231F20"/>
          <w:spacing w:val="-19"/>
          <w:sz w:val="22"/>
        </w:rPr>
        <w:t> </w:t>
      </w:r>
      <w:r>
        <w:rPr>
          <w:color w:val="231F20"/>
          <w:sz w:val="22"/>
        </w:rPr>
        <w:t>tal</w:t>
      </w:r>
      <w:r>
        <w:rPr>
          <w:color w:val="231F20"/>
          <w:spacing w:val="-25"/>
          <w:sz w:val="22"/>
        </w:rPr>
        <w:t> </w:t>
      </w:r>
      <w:r>
        <w:rPr>
          <w:color w:val="231F20"/>
          <w:sz w:val="22"/>
        </w:rPr>
        <w:t>vez</w:t>
      </w:r>
      <w:r>
        <w:rPr>
          <w:color w:val="231F20"/>
          <w:spacing w:val="-25"/>
          <w:sz w:val="22"/>
        </w:rPr>
        <w:t> </w:t>
      </w:r>
      <w:r>
        <w:rPr>
          <w:color w:val="231F20"/>
          <w:sz w:val="22"/>
        </w:rPr>
        <w:t>un</w:t>
      </w:r>
      <w:r>
        <w:rPr>
          <w:color w:val="231F20"/>
          <w:spacing w:val="-25"/>
          <w:sz w:val="22"/>
        </w:rPr>
        <w:t> </w:t>
      </w:r>
      <w:r>
        <w:rPr>
          <w:color w:val="231F20"/>
          <w:sz w:val="22"/>
        </w:rPr>
        <w:t>nombre</w:t>
      </w:r>
    </w:p>
    <w:p>
      <w:pPr>
        <w:pStyle w:val="BodyText"/>
        <w:spacing w:line="288" w:lineRule="auto" w:before="0"/>
        <w:ind w:firstLine="2870"/>
      </w:pPr>
      <w:r>
        <w:rPr>
          <w:color w:val="231F20"/>
        </w:rPr>
        <w:t>[habrá que nos redima, tal vez un nombre habrá que nos  redima.</w:t>
      </w:r>
    </w:p>
    <w:p>
      <w:pPr>
        <w:pStyle w:val="BodyText"/>
        <w:spacing w:before="7"/>
        <w:ind w:left="0"/>
        <w:rPr>
          <w:sz w:val="26"/>
        </w:rPr>
      </w:pPr>
    </w:p>
    <w:p>
      <w:pPr>
        <w:pStyle w:val="BodyText"/>
        <w:spacing w:line="288" w:lineRule="auto" w:before="0"/>
        <w:ind w:left="41" w:right="117" w:firstLine="1572"/>
        <w:jc w:val="right"/>
      </w:pPr>
      <w:r>
        <w:rPr>
          <w:color w:val="231F20"/>
        </w:rPr>
        <w:t>Y la verdad es que no hay alba cierta,</w:t>
      </w:r>
      <w:r>
        <w:rPr>
          <w:color w:val="231F20"/>
          <w:w w:val="97"/>
        </w:rPr>
        <w:t> </w:t>
      </w:r>
      <w:r>
        <w:rPr>
          <w:color w:val="231F20"/>
        </w:rPr>
        <w:t>no hay verdad alguna oculta en lo dicho. ¿Y a quién tocó</w:t>
      </w:r>
    </w:p>
    <w:p>
      <w:pPr>
        <w:pStyle w:val="BodyText"/>
        <w:spacing w:line="288" w:lineRule="auto"/>
        <w:ind w:firstLine="2583"/>
      </w:pPr>
      <w:r>
        <w:rPr>
          <w:color w:val="231F20"/>
        </w:rPr>
        <w:t>[esta vez ser muerte y nota del diario acontecer de este naufragio negado en las</w:t>
      </w:r>
    </w:p>
    <w:p>
      <w:pPr>
        <w:pStyle w:val="BodyText"/>
        <w:spacing w:line="288" w:lineRule="auto"/>
        <w:ind w:right="106" w:firstLine="3158"/>
      </w:pPr>
      <w:r>
        <w:rPr>
          <w:color w:val="231F20"/>
        </w:rPr>
        <w:t>[alturas del Olimpo, donde jamás ocurre nada que no sea un  festejar</w:t>
      </w:r>
    </w:p>
    <w:p>
      <w:pPr>
        <w:pStyle w:val="BodyText"/>
        <w:spacing w:line="288" w:lineRule="auto"/>
        <w:ind w:right="119" w:firstLine="3883"/>
        <w:jc w:val="right"/>
      </w:pPr>
      <w:r>
        <w:rPr>
          <w:color w:val="231F20"/>
        </w:rPr>
        <w:t>[o</w:t>
      </w:r>
      <w:r>
        <w:rPr>
          <w:color w:val="231F20"/>
          <w:spacing w:val="11"/>
        </w:rPr>
        <w:t> </w:t>
      </w:r>
      <w:r>
        <w:rPr>
          <w:color w:val="231F20"/>
        </w:rPr>
        <w:t>prometer</w:t>
      </w:r>
      <w:r>
        <w:rPr>
          <w:color w:val="231F20"/>
          <w:w w:val="101"/>
        </w:rPr>
        <w:t> </w:t>
      </w:r>
      <w:r>
        <w:rPr>
          <w:color w:val="231F20"/>
        </w:rPr>
        <w:t>o</w:t>
      </w:r>
      <w:r>
        <w:rPr>
          <w:color w:val="231F20"/>
          <w:spacing w:val="-25"/>
        </w:rPr>
        <w:t> </w:t>
      </w:r>
      <w:r>
        <w:rPr>
          <w:color w:val="231F20"/>
        </w:rPr>
        <w:t>las</w:t>
      </w:r>
      <w:r>
        <w:rPr>
          <w:color w:val="231F20"/>
          <w:spacing w:val="-25"/>
        </w:rPr>
        <w:t> </w:t>
      </w:r>
      <w:r>
        <w:rPr>
          <w:color w:val="231F20"/>
        </w:rPr>
        <w:t>palabras</w:t>
      </w:r>
      <w:r>
        <w:rPr>
          <w:color w:val="231F20"/>
          <w:spacing w:val="-25"/>
        </w:rPr>
        <w:t> </w:t>
      </w:r>
      <w:r>
        <w:rPr>
          <w:color w:val="231F20"/>
        </w:rPr>
        <w:t>enturbiar</w:t>
      </w:r>
      <w:r>
        <w:rPr>
          <w:color w:val="231F20"/>
          <w:spacing w:val="-25"/>
        </w:rPr>
        <w:t> </w:t>
      </w:r>
      <w:r>
        <w:rPr>
          <w:color w:val="231F20"/>
        </w:rPr>
        <w:t>calladas,</w:t>
      </w:r>
      <w:r>
        <w:rPr>
          <w:color w:val="231F20"/>
          <w:spacing w:val="-25"/>
        </w:rPr>
        <w:t> </w:t>
      </w:r>
      <w:r>
        <w:rPr>
          <w:color w:val="231F20"/>
        </w:rPr>
        <w:t>y</w:t>
      </w:r>
      <w:r>
        <w:rPr>
          <w:color w:val="231F20"/>
          <w:spacing w:val="-25"/>
        </w:rPr>
        <w:t> </w:t>
      </w:r>
      <w:r>
        <w:rPr>
          <w:color w:val="231F20"/>
        </w:rPr>
        <w:t>alzar</w:t>
      </w:r>
      <w:r>
        <w:rPr>
          <w:color w:val="231F20"/>
          <w:spacing w:val="-25"/>
        </w:rPr>
        <w:t> </w:t>
      </w:r>
      <w:r>
        <w:rPr>
          <w:color w:val="231F20"/>
        </w:rPr>
        <w:t>la</w:t>
      </w:r>
      <w:r>
        <w:rPr>
          <w:color w:val="231F20"/>
          <w:spacing w:val="-25"/>
        </w:rPr>
        <w:t> </w:t>
      </w:r>
      <w:r>
        <w:rPr>
          <w:color w:val="231F20"/>
        </w:rPr>
        <w:t>copa</w:t>
      </w:r>
      <w:r>
        <w:rPr>
          <w:color w:val="231F20"/>
          <w:spacing w:val="-25"/>
        </w:rPr>
        <w:t> </w:t>
      </w:r>
      <w:r>
        <w:rPr>
          <w:color w:val="231F20"/>
        </w:rPr>
        <w:t>prometida</w:t>
      </w:r>
    </w:p>
    <w:p>
      <w:pPr>
        <w:pStyle w:val="BodyText"/>
        <w:spacing w:line="288" w:lineRule="auto"/>
        <w:ind w:firstLine="4122"/>
      </w:pPr>
      <w:r>
        <w:rPr>
          <w:color w:val="231F20"/>
        </w:rPr>
        <w:t>[y blanca de la cicuta verdecida y fresca como si contuviese</w:t>
      </w:r>
    </w:p>
    <w:p>
      <w:pPr>
        <w:pStyle w:val="BodyText"/>
        <w:ind w:left="87" w:right="117"/>
        <w:jc w:val="right"/>
      </w:pPr>
      <w:r>
        <w:rPr>
          <w:color w:val="231F20"/>
        </w:rPr>
        <w:t>[un nuevo kíkeon?</w:t>
      </w:r>
    </w:p>
    <w:p>
      <w:pPr>
        <w:pStyle w:val="BodyText"/>
        <w:spacing w:before="51"/>
      </w:pPr>
      <w:r>
        <w:rPr>
          <w:color w:val="231F20"/>
        </w:rPr>
        <w:t>En cada amanecer hay una vela, negándose a  morir</w:t>
      </w:r>
    </w:p>
    <w:p>
      <w:pPr>
        <w:pStyle w:val="BodyText"/>
        <w:spacing w:before="51"/>
        <w:ind w:left="87" w:right="119"/>
        <w:jc w:val="right"/>
      </w:pPr>
      <w:r>
        <w:rPr>
          <w:color w:val="231F20"/>
        </w:rPr>
        <w:t>[en la tiniebla,</w:t>
      </w:r>
    </w:p>
    <w:p>
      <w:pPr>
        <w:spacing w:after="0"/>
        <w:jc w:val="right"/>
        <w:sectPr>
          <w:pgSz w:w="7090" w:h="11340"/>
          <w:pgMar w:header="784" w:footer="1010" w:top="980" w:bottom="1200" w:left="960" w:right="960"/>
        </w:sectPr>
      </w:pPr>
    </w:p>
    <w:p>
      <w:pPr>
        <w:pStyle w:val="BodyText"/>
        <w:spacing w:before="0"/>
        <w:ind w:left="0"/>
        <w:rPr>
          <w:sz w:val="20"/>
        </w:rPr>
      </w:pPr>
    </w:p>
    <w:p>
      <w:pPr>
        <w:pStyle w:val="BodyText"/>
        <w:spacing w:before="173"/>
      </w:pPr>
      <w:r>
        <w:rPr>
          <w:color w:val="231F20"/>
        </w:rPr>
        <w:t>a ser apenas sombra, o elusivo y vago resplandor de</w:t>
      </w:r>
    </w:p>
    <w:p>
      <w:pPr>
        <w:pStyle w:val="BodyText"/>
        <w:spacing w:line="288" w:lineRule="auto" w:before="51"/>
        <w:ind w:firstLine="3643"/>
      </w:pPr>
      <w:r>
        <w:rPr>
          <w:color w:val="231F20"/>
        </w:rPr>
        <w:t>[un remanente en otro tiempo dicho y no pensado, pues en la </w:t>
      </w:r>
      <w:r>
        <w:rPr>
          <w:color w:val="231F20"/>
          <w:spacing w:val="52"/>
        </w:rPr>
        <w:t> </w:t>
      </w:r>
      <w:r>
        <w:rPr>
          <w:color w:val="231F20"/>
        </w:rPr>
        <w:t>rada</w:t>
      </w:r>
    </w:p>
    <w:p>
      <w:pPr>
        <w:pStyle w:val="BodyText"/>
        <w:spacing w:line="288" w:lineRule="auto"/>
        <w:ind w:right="119" w:firstLine="3399"/>
        <w:jc w:val="right"/>
      </w:pPr>
      <w:r>
        <w:rPr>
          <w:color w:val="231F20"/>
        </w:rPr>
        <w:t>[nada permanece</w:t>
      </w:r>
      <w:r>
        <w:rPr>
          <w:color w:val="231F20"/>
          <w:w w:val="102"/>
        </w:rPr>
        <w:t> </w:t>
      </w:r>
      <w:r>
        <w:rPr>
          <w:color w:val="231F20"/>
        </w:rPr>
        <w:t>sin ser lo mismo frente a la mirada, perdida en su</w:t>
      </w:r>
      <w:r>
        <w:rPr>
          <w:color w:val="231F20"/>
          <w:spacing w:val="53"/>
        </w:rPr>
        <w:t> </w:t>
      </w:r>
      <w:r>
        <w:rPr>
          <w:color w:val="231F20"/>
        </w:rPr>
        <w:t>mirar</w:t>
      </w:r>
    </w:p>
    <w:p>
      <w:pPr>
        <w:pStyle w:val="BodyText"/>
        <w:ind w:left="87" w:right="119"/>
        <w:jc w:val="right"/>
      </w:pPr>
      <w:r>
        <w:rPr>
          <w:color w:val="231F20"/>
        </w:rPr>
        <w:t>[sin entender.</w:t>
      </w:r>
    </w:p>
    <w:p>
      <w:pPr>
        <w:pStyle w:val="BodyText"/>
        <w:spacing w:before="51"/>
      </w:pPr>
      <w:r>
        <w:rPr>
          <w:color w:val="231F20"/>
        </w:rPr>
        <w:t>Mirar es azaroso, escribir no, e igual que la palabra</w:t>
      </w:r>
    </w:p>
    <w:p>
      <w:pPr>
        <w:pStyle w:val="BodyText"/>
        <w:spacing w:line="288" w:lineRule="auto" w:before="51"/>
        <w:ind w:firstLine="4057"/>
      </w:pPr>
      <w:r>
        <w:rPr>
          <w:color w:val="231F20"/>
          <w:w w:val="95"/>
        </w:rPr>
        <w:t>[proferida </w:t>
      </w:r>
      <w:r>
        <w:rPr>
          <w:color w:val="231F20"/>
        </w:rPr>
        <w:t>en medio del dolor o el embeleso, algo se pierde  y</w:t>
      </w:r>
    </w:p>
    <w:p>
      <w:pPr>
        <w:pStyle w:val="BodyText"/>
        <w:spacing w:line="288" w:lineRule="auto"/>
        <w:ind w:right="117" w:firstLine="3485"/>
        <w:jc w:val="right"/>
      </w:pPr>
      <w:r>
        <w:rPr>
          <w:color w:val="231F20"/>
        </w:rPr>
        <w:t>[no se reconoce,</w:t>
      </w:r>
      <w:r>
        <w:rPr>
          <w:color w:val="231F20"/>
          <w:w w:val="100"/>
        </w:rPr>
        <w:t> </w:t>
      </w:r>
      <w:r>
        <w:rPr>
          <w:color w:val="231F20"/>
        </w:rPr>
        <w:t>un deambular de lo sentido pleno, apenas  vislumbrado</w:t>
      </w:r>
    </w:p>
    <w:p>
      <w:pPr>
        <w:pStyle w:val="BodyText"/>
        <w:spacing w:line="288" w:lineRule="auto"/>
        <w:ind w:right="113" w:firstLine="3695"/>
      </w:pPr>
      <w:r>
        <w:rPr>
          <w:color w:val="231F20"/>
        </w:rPr>
        <w:t>[entre la tarde o el libre flujo del instante ido. Contar, sólo contar es</w:t>
      </w:r>
    </w:p>
    <w:p>
      <w:pPr>
        <w:pStyle w:val="BodyText"/>
        <w:spacing w:line="288" w:lineRule="auto"/>
        <w:ind w:right="111" w:firstLine="3617"/>
      </w:pPr>
      <w:r>
        <w:rPr>
          <w:color w:val="231F20"/>
        </w:rPr>
        <w:t>[lo que cuenta, como un acento ausente o postergado desde  el</w:t>
      </w:r>
    </w:p>
    <w:p>
      <w:pPr>
        <w:pStyle w:val="BodyText"/>
        <w:spacing w:line="288" w:lineRule="auto"/>
        <w:ind w:firstLine="2550"/>
      </w:pPr>
      <w:r>
        <w:rPr>
          <w:color w:val="231F20"/>
        </w:rPr>
        <w:t>[origen mismo del silencio, atravesando la estrechez del templo en donde todo  rito</w:t>
      </w:r>
    </w:p>
    <w:p>
      <w:pPr>
        <w:spacing w:line="257" w:lineRule="exact" w:before="0"/>
        <w:ind w:left="87" w:right="118" w:firstLine="0"/>
        <w:jc w:val="right"/>
        <w:rPr>
          <w:rFonts w:ascii="Cambria"/>
          <w:i/>
          <w:sz w:val="22"/>
        </w:rPr>
      </w:pPr>
      <w:r>
        <w:rPr>
          <w:color w:val="231F20"/>
          <w:w w:val="90"/>
          <w:sz w:val="22"/>
        </w:rPr>
        <w:t>[</w:t>
      </w:r>
      <w:r>
        <w:rPr>
          <w:rFonts w:ascii="Cambria"/>
          <w:i/>
          <w:color w:val="231F20"/>
          <w:w w:val="90"/>
          <w:sz w:val="22"/>
        </w:rPr>
        <w:t>empieza a ser.</w:t>
      </w:r>
    </w:p>
    <w:p>
      <w:pPr>
        <w:pStyle w:val="BodyText"/>
        <w:spacing w:before="49"/>
        <w:ind w:left="0" w:right="118"/>
        <w:jc w:val="right"/>
      </w:pPr>
      <w:r>
        <w:rPr>
          <w:color w:val="231F20"/>
        </w:rPr>
        <w:t>Pero en las manos hay una memoria ajena a las palabras,</w:t>
      </w:r>
    </w:p>
    <w:p>
      <w:pPr>
        <w:pStyle w:val="BodyText"/>
        <w:spacing w:line="288" w:lineRule="auto" w:before="51"/>
        <w:ind w:right="39" w:firstLine="3550"/>
      </w:pPr>
      <w:r>
        <w:rPr>
          <w:color w:val="231F20"/>
        </w:rPr>
        <w:t>[no al mutismo, y hay tanto por decir que no es dolor, y apenas  piel,</w:t>
      </w:r>
    </w:p>
    <w:p>
      <w:pPr>
        <w:pStyle w:val="BodyText"/>
        <w:spacing w:line="288" w:lineRule="auto"/>
        <w:ind w:left="70" w:right="117" w:firstLine="3040"/>
        <w:jc w:val="right"/>
      </w:pPr>
      <w:r>
        <w:rPr>
          <w:color w:val="231F20"/>
        </w:rPr>
        <w:t>[y apenas llanto y sal,</w:t>
      </w:r>
      <w:r>
        <w:rPr>
          <w:color w:val="231F20"/>
          <w:w w:val="93"/>
        </w:rPr>
        <w:t> </w:t>
      </w:r>
      <w:r>
        <w:rPr>
          <w:color w:val="231F20"/>
        </w:rPr>
        <w:t>que todo se detiene ante los labios con el dulce  estupor</w:t>
      </w:r>
    </w:p>
    <w:p>
      <w:pPr>
        <w:pStyle w:val="BodyText"/>
        <w:spacing w:line="288" w:lineRule="auto"/>
        <w:ind w:right="101" w:firstLine="3249"/>
      </w:pPr>
      <w:r>
        <w:rPr>
          <w:color w:val="231F20"/>
        </w:rPr>
        <w:t>[que trae la muerte a quien jamás la espera y sólo vela, y en vano se</w:t>
      </w:r>
    </w:p>
    <w:p>
      <w:pPr>
        <w:pStyle w:val="BodyText"/>
        <w:ind w:left="87" w:right="119"/>
        <w:jc w:val="right"/>
      </w:pPr>
      <w:r>
        <w:rPr>
          <w:color w:val="231F20"/>
        </w:rPr>
        <w:t>[pregunta por la luna</w:t>
      </w:r>
    </w:p>
    <w:p>
      <w:pPr>
        <w:spacing w:after="0"/>
        <w:jc w:val="right"/>
        <w:sectPr>
          <w:pgSz w:w="7090" w:h="11340"/>
          <w:pgMar w:header="784" w:footer="1010" w:top="980" w:bottom="1200" w:left="960" w:right="960"/>
        </w:sectPr>
      </w:pPr>
    </w:p>
    <w:p>
      <w:pPr>
        <w:pStyle w:val="BodyText"/>
        <w:spacing w:before="0"/>
        <w:ind w:left="0"/>
        <w:rPr>
          <w:sz w:val="20"/>
        </w:rPr>
      </w:pPr>
    </w:p>
    <w:p>
      <w:pPr>
        <w:pStyle w:val="BodyText"/>
        <w:spacing w:before="173"/>
      </w:pPr>
      <w:r>
        <w:rPr>
          <w:color w:val="231F20"/>
        </w:rPr>
        <w:t>y su oscura gramática del vuelo, por ese devenir que</w:t>
      </w:r>
    </w:p>
    <w:p>
      <w:pPr>
        <w:pStyle w:val="BodyText"/>
        <w:spacing w:line="288" w:lineRule="auto" w:before="51"/>
        <w:ind w:right="104" w:firstLine="3905"/>
      </w:pPr>
      <w:r>
        <w:rPr>
          <w:color w:val="231F20"/>
        </w:rPr>
        <w:t>[no termina de amanecer jamás como obsidiana quebrada  sobre</w:t>
      </w:r>
    </w:p>
    <w:p>
      <w:pPr>
        <w:pStyle w:val="BodyText"/>
        <w:spacing w:line="288" w:lineRule="auto"/>
        <w:ind w:right="101" w:firstLine="2716"/>
      </w:pPr>
      <w:r>
        <w:rPr>
          <w:color w:val="231F20"/>
        </w:rPr>
        <w:t>[el pecho ensangrentado, y hay tanta tierra a la que nadie nombra, tanta  cárcava</w:t>
      </w:r>
    </w:p>
    <w:p>
      <w:pPr>
        <w:pStyle w:val="BodyText"/>
        <w:spacing w:line="288" w:lineRule="auto"/>
        <w:ind w:firstLine="3542"/>
      </w:pPr>
      <w:r>
        <w:rPr>
          <w:color w:val="231F20"/>
        </w:rPr>
        <w:t>[y su carcavinar acompañando al hombre y a su patria a la  única</w:t>
      </w:r>
    </w:p>
    <w:p>
      <w:pPr>
        <w:spacing w:line="285" w:lineRule="auto" w:before="2"/>
        <w:ind w:left="120" w:right="0" w:firstLine="2988"/>
        <w:jc w:val="left"/>
        <w:rPr>
          <w:sz w:val="22"/>
        </w:rPr>
      </w:pPr>
      <w:r>
        <w:rPr>
          <w:color w:val="231F20"/>
          <w:sz w:val="22"/>
        </w:rPr>
        <w:t>[certeza que le queda: no,</w:t>
      </w:r>
      <w:r>
        <w:rPr>
          <w:color w:val="231F20"/>
          <w:spacing w:val="-25"/>
          <w:sz w:val="22"/>
        </w:rPr>
        <w:t> </w:t>
      </w:r>
      <w:r>
        <w:rPr>
          <w:rFonts w:ascii="Cambria" w:hAnsi="Cambria"/>
          <w:i/>
          <w:color w:val="231F20"/>
          <w:sz w:val="22"/>
        </w:rPr>
        <w:t>no</w:t>
      </w:r>
      <w:r>
        <w:rPr>
          <w:rFonts w:ascii="Cambria" w:hAnsi="Cambria"/>
          <w:i/>
          <w:color w:val="231F20"/>
          <w:spacing w:val="-21"/>
          <w:sz w:val="22"/>
        </w:rPr>
        <w:t> </w:t>
      </w:r>
      <w:r>
        <w:rPr>
          <w:rFonts w:ascii="Cambria" w:hAnsi="Cambria"/>
          <w:i/>
          <w:color w:val="231F20"/>
          <w:sz w:val="22"/>
        </w:rPr>
        <w:t>habrá</w:t>
      </w:r>
      <w:r>
        <w:rPr>
          <w:rFonts w:ascii="Cambria" w:hAnsi="Cambria"/>
          <w:i/>
          <w:color w:val="231F20"/>
          <w:spacing w:val="-21"/>
          <w:sz w:val="22"/>
        </w:rPr>
        <w:t> </w:t>
      </w:r>
      <w:r>
        <w:rPr>
          <w:rFonts w:ascii="Cambria" w:hAnsi="Cambria"/>
          <w:i/>
          <w:color w:val="231F20"/>
          <w:sz w:val="22"/>
        </w:rPr>
        <w:t>quien</w:t>
      </w:r>
      <w:r>
        <w:rPr>
          <w:rFonts w:ascii="Cambria" w:hAnsi="Cambria"/>
          <w:i/>
          <w:color w:val="231F20"/>
          <w:spacing w:val="-21"/>
          <w:sz w:val="22"/>
        </w:rPr>
        <w:t> </w:t>
      </w:r>
      <w:r>
        <w:rPr>
          <w:rFonts w:ascii="Cambria" w:hAnsi="Cambria"/>
          <w:i/>
          <w:color w:val="231F20"/>
          <w:sz w:val="22"/>
        </w:rPr>
        <w:t>cave</w:t>
      </w:r>
      <w:r>
        <w:rPr>
          <w:rFonts w:ascii="Cambria" w:hAnsi="Cambria"/>
          <w:i/>
          <w:color w:val="231F20"/>
          <w:spacing w:val="-21"/>
          <w:sz w:val="22"/>
        </w:rPr>
        <w:t> </w:t>
      </w:r>
      <w:r>
        <w:rPr>
          <w:rFonts w:ascii="Cambria" w:hAnsi="Cambria"/>
          <w:i/>
          <w:color w:val="231F20"/>
          <w:sz w:val="22"/>
        </w:rPr>
        <w:t>la</w:t>
      </w:r>
      <w:r>
        <w:rPr>
          <w:rFonts w:ascii="Cambria" w:hAnsi="Cambria"/>
          <w:i/>
          <w:color w:val="231F20"/>
          <w:spacing w:val="-21"/>
          <w:sz w:val="22"/>
        </w:rPr>
        <w:t> </w:t>
      </w:r>
      <w:r>
        <w:rPr>
          <w:rFonts w:ascii="Cambria" w:hAnsi="Cambria"/>
          <w:i/>
          <w:color w:val="231F20"/>
          <w:sz w:val="22"/>
        </w:rPr>
        <w:t>última</w:t>
      </w:r>
      <w:r>
        <w:rPr>
          <w:rFonts w:ascii="Cambria" w:hAnsi="Cambria"/>
          <w:i/>
          <w:color w:val="231F20"/>
          <w:spacing w:val="-21"/>
          <w:sz w:val="22"/>
        </w:rPr>
        <w:t> </w:t>
      </w:r>
      <w:r>
        <w:rPr>
          <w:rFonts w:ascii="Cambria" w:hAnsi="Cambria"/>
          <w:i/>
          <w:color w:val="231F20"/>
          <w:sz w:val="22"/>
        </w:rPr>
        <w:t>fosa,</w:t>
      </w:r>
      <w:r>
        <w:rPr>
          <w:rFonts w:ascii="Cambria" w:hAnsi="Cambria"/>
          <w:i/>
          <w:color w:val="231F20"/>
          <w:spacing w:val="-19"/>
          <w:sz w:val="22"/>
        </w:rPr>
        <w:t> </w:t>
      </w:r>
      <w:r>
        <w:rPr>
          <w:color w:val="231F20"/>
          <w:sz w:val="22"/>
        </w:rPr>
        <w:t>tal</w:t>
      </w:r>
      <w:r>
        <w:rPr>
          <w:color w:val="231F20"/>
          <w:spacing w:val="-25"/>
          <w:sz w:val="22"/>
        </w:rPr>
        <w:t> </w:t>
      </w:r>
      <w:r>
        <w:rPr>
          <w:color w:val="231F20"/>
          <w:sz w:val="22"/>
        </w:rPr>
        <w:t>vez</w:t>
      </w:r>
      <w:r>
        <w:rPr>
          <w:color w:val="231F20"/>
          <w:spacing w:val="-25"/>
          <w:sz w:val="22"/>
        </w:rPr>
        <w:t> </w:t>
      </w:r>
      <w:r>
        <w:rPr>
          <w:color w:val="231F20"/>
          <w:sz w:val="22"/>
        </w:rPr>
        <w:t>un</w:t>
      </w:r>
      <w:r>
        <w:rPr>
          <w:color w:val="231F20"/>
          <w:spacing w:val="-25"/>
          <w:sz w:val="22"/>
        </w:rPr>
        <w:t> </w:t>
      </w:r>
      <w:r>
        <w:rPr>
          <w:color w:val="231F20"/>
          <w:sz w:val="22"/>
        </w:rPr>
        <w:t>nombre</w:t>
      </w:r>
    </w:p>
    <w:p>
      <w:pPr>
        <w:pStyle w:val="BodyText"/>
        <w:spacing w:line="288" w:lineRule="auto" w:before="0"/>
        <w:ind w:firstLine="2870"/>
      </w:pPr>
      <w:r>
        <w:rPr>
          <w:color w:val="231F20"/>
        </w:rPr>
        <w:t>[habrá que nos redima, tal vez un nombre habrá que nos redima.</w:t>
      </w:r>
    </w:p>
    <w:p>
      <w:pPr>
        <w:pStyle w:val="BodyText"/>
        <w:spacing w:before="7"/>
        <w:ind w:left="0"/>
        <w:rPr>
          <w:sz w:val="26"/>
        </w:rPr>
      </w:pPr>
    </w:p>
    <w:p>
      <w:pPr>
        <w:pStyle w:val="BodyText"/>
        <w:spacing w:line="288" w:lineRule="auto" w:before="0"/>
        <w:ind w:firstLine="1481"/>
      </w:pPr>
      <w:r>
        <w:rPr>
          <w:color w:val="231F20"/>
        </w:rPr>
        <w:t>Mirar la tierra como un cielo anónimo, como quien ve un reloj oscuro y múltiple en el  que</w:t>
      </w:r>
    </w:p>
    <w:p>
      <w:pPr>
        <w:pStyle w:val="BodyText"/>
        <w:spacing w:line="288" w:lineRule="auto"/>
        <w:ind w:firstLine="2275"/>
      </w:pPr>
      <w:r>
        <w:rPr>
          <w:color w:val="231F20"/>
        </w:rPr>
        <w:t>[confluyesen muchos tiempos, muchos gritos ahogados y una mano que  anónima</w:t>
      </w:r>
    </w:p>
    <w:p>
      <w:pPr>
        <w:pStyle w:val="BodyText"/>
        <w:spacing w:line="288" w:lineRule="auto"/>
        <w:ind w:firstLine="2607"/>
      </w:pPr>
      <w:r>
        <w:rPr>
          <w:color w:val="231F20"/>
        </w:rPr>
        <w:t>[se extiende sobre un alba que llegar no parece, salvadora, fundiendo un horizonte</w:t>
      </w:r>
    </w:p>
    <w:p>
      <w:pPr>
        <w:pStyle w:val="BodyText"/>
        <w:spacing w:line="288" w:lineRule="auto"/>
        <w:ind w:firstLine="3852"/>
      </w:pPr>
      <w:r>
        <w:rPr>
          <w:color w:val="231F20"/>
        </w:rPr>
        <w:t>[de silencios</w:t>
      </w:r>
      <w:r>
        <w:rPr>
          <w:color w:val="231F20"/>
          <w:w w:val="95"/>
        </w:rPr>
        <w:t> </w:t>
      </w:r>
      <w:r>
        <w:rPr>
          <w:color w:val="231F20"/>
        </w:rPr>
        <w:t>con tanto polvo empecinado en ser memoria de  otro</w:t>
      </w:r>
    </w:p>
    <w:p>
      <w:pPr>
        <w:pStyle w:val="BodyText"/>
        <w:spacing w:line="288" w:lineRule="auto"/>
        <w:ind w:firstLine="3028"/>
      </w:pPr>
      <w:r>
        <w:rPr>
          <w:color w:val="231F20"/>
        </w:rPr>
        <w:t>[ser como de estrellas surgidas al fulgor de muchas noches que nadie sabe</w:t>
      </w:r>
    </w:p>
    <w:p>
      <w:pPr>
        <w:pStyle w:val="BodyText"/>
        <w:ind w:left="3345"/>
      </w:pPr>
      <w:r>
        <w:rPr>
          <w:color w:val="231F20"/>
        </w:rPr>
        <w:t>[ya cómo nombrar.</w:t>
      </w:r>
    </w:p>
    <w:p>
      <w:pPr>
        <w:pStyle w:val="BodyText"/>
        <w:spacing w:before="51"/>
      </w:pPr>
      <w:r>
        <w:rPr>
          <w:color w:val="231F20"/>
        </w:rPr>
        <w:t>Mirar la tierra seca como rostros, como un oscuro</w:t>
      </w:r>
    </w:p>
    <w:p>
      <w:pPr>
        <w:pStyle w:val="BodyText"/>
        <w:spacing w:line="288" w:lineRule="auto" w:before="51"/>
        <w:ind w:firstLine="3318"/>
      </w:pPr>
      <w:r>
        <w:rPr>
          <w:color w:val="231F20"/>
        </w:rPr>
        <w:t>[cielo descubierto, como quien va en un mar indetenible de  olvidadas</w:t>
      </w:r>
    </w:p>
    <w:p>
      <w:pPr>
        <w:pStyle w:val="BodyText"/>
        <w:ind w:left="2972"/>
      </w:pPr>
      <w:r>
        <w:rPr>
          <w:color w:val="231F20"/>
        </w:rPr>
        <w:t>[palabras y de nombres</w:t>
      </w:r>
    </w:p>
    <w:p>
      <w:pPr>
        <w:spacing w:after="0"/>
        <w:sectPr>
          <w:pgSz w:w="7090" w:h="11340"/>
          <w:pgMar w:header="784" w:footer="1010" w:top="980" w:bottom="1200" w:left="960" w:right="960"/>
        </w:sectPr>
      </w:pPr>
    </w:p>
    <w:p>
      <w:pPr>
        <w:pStyle w:val="BodyText"/>
        <w:spacing w:before="0"/>
        <w:ind w:left="0"/>
        <w:rPr>
          <w:sz w:val="20"/>
        </w:rPr>
      </w:pPr>
    </w:p>
    <w:p>
      <w:pPr>
        <w:pStyle w:val="BodyText"/>
        <w:spacing w:before="173"/>
      </w:pPr>
      <w:r>
        <w:rPr>
          <w:color w:val="231F20"/>
        </w:rPr>
        <w:t>sin nunca hallar la ruta de los días que a puerto</w:t>
      </w:r>
      <w:r>
        <w:rPr>
          <w:color w:val="231F20"/>
          <w:spacing w:val="52"/>
        </w:rPr>
        <w:t> </w:t>
      </w:r>
      <w:r>
        <w:rPr>
          <w:color w:val="231F20"/>
        </w:rPr>
        <w:t>salvo</w:t>
      </w:r>
    </w:p>
    <w:p>
      <w:pPr>
        <w:pStyle w:val="BodyText"/>
        <w:spacing w:line="288" w:lineRule="auto" w:before="51"/>
        <w:ind w:firstLine="3516"/>
      </w:pPr>
      <w:r>
        <w:rPr>
          <w:color w:val="231F20"/>
        </w:rPr>
        <w:t>[lleve. Mirar tan sólo la amargura del ostracismo: mirar, tal vez morir,</w:t>
      </w:r>
    </w:p>
    <w:p>
      <w:pPr>
        <w:pStyle w:val="BodyText"/>
        <w:spacing w:line="288" w:lineRule="auto"/>
        <w:ind w:right="106" w:firstLine="3849"/>
      </w:pPr>
      <w:r>
        <w:rPr>
          <w:color w:val="231F20"/>
        </w:rPr>
        <w:t>[decir amor, buscar el movimiento en la memoria de aquel  tibio</w:t>
      </w:r>
    </w:p>
    <w:p>
      <w:pPr>
        <w:pStyle w:val="BodyText"/>
        <w:spacing w:line="288" w:lineRule="auto"/>
        <w:ind w:firstLine="2994"/>
      </w:pPr>
      <w:r>
        <w:rPr>
          <w:color w:val="231F20"/>
        </w:rPr>
        <w:t>[momento inesperado en que las manos presintieron todo mientras la tierra se</w:t>
      </w:r>
    </w:p>
    <w:p>
      <w:pPr>
        <w:pStyle w:val="BodyText"/>
        <w:spacing w:line="288" w:lineRule="auto"/>
        <w:ind w:right="101" w:firstLine="3725"/>
      </w:pPr>
      <w:r>
        <w:rPr>
          <w:color w:val="231F20"/>
        </w:rPr>
        <w:t>[fundía arriba con lágrimas y un verbo silenciado, y el eco de las</w:t>
      </w:r>
    </w:p>
    <w:p>
      <w:pPr>
        <w:pStyle w:val="BodyText"/>
        <w:spacing w:line="288" w:lineRule="auto"/>
        <w:ind w:right="110" w:firstLine="3423"/>
      </w:pPr>
      <w:r>
        <w:rPr>
          <w:color w:val="231F20"/>
        </w:rPr>
        <w:t>[eras recorriendo historias de heroísmo en las Termópilas, el duro exilio</w:t>
      </w:r>
    </w:p>
    <w:p>
      <w:pPr>
        <w:pStyle w:val="BodyText"/>
        <w:spacing w:line="288" w:lineRule="auto"/>
        <w:ind w:firstLine="3042"/>
      </w:pPr>
      <w:r>
        <w:rPr>
          <w:color w:val="231F20"/>
        </w:rPr>
        <w:t>[de Juárez y Ocampo que es el de todo México y Acteal, el arduo sacrificio</w:t>
      </w:r>
    </w:p>
    <w:p>
      <w:pPr>
        <w:pStyle w:val="BodyText"/>
        <w:spacing w:line="288" w:lineRule="auto"/>
        <w:ind w:right="107" w:firstLine="3847"/>
      </w:pPr>
      <w:r>
        <w:rPr>
          <w:color w:val="231F20"/>
        </w:rPr>
        <w:t>[de Masada, la noche previa al surgimiento de Ur, aquella noche</w:t>
      </w:r>
    </w:p>
    <w:p>
      <w:pPr>
        <w:pStyle w:val="BodyText"/>
        <w:spacing w:line="288" w:lineRule="auto"/>
        <w:ind w:firstLine="3206"/>
      </w:pPr>
      <w:r>
        <w:rPr>
          <w:color w:val="231F20"/>
        </w:rPr>
        <w:t>[de mil novecientos noventa y cuatro que apenas recuerdo  haciéndose</w:t>
      </w:r>
    </w:p>
    <w:p>
      <w:pPr>
        <w:pStyle w:val="BodyText"/>
        <w:spacing w:line="288" w:lineRule="auto"/>
        <w:ind w:right="39" w:firstLine="2520"/>
      </w:pPr>
      <w:r>
        <w:rPr>
          <w:color w:val="231F20"/>
        </w:rPr>
        <w:t>[más grande con el tiempo, el día en que abrazó Harrar al vate, le lenta  lengua</w:t>
      </w:r>
    </w:p>
    <w:p>
      <w:pPr>
        <w:pStyle w:val="BodyText"/>
        <w:spacing w:line="288" w:lineRule="auto"/>
        <w:ind w:right="101" w:firstLine="2970"/>
      </w:pPr>
      <w:r>
        <w:rPr>
          <w:color w:val="231F20"/>
        </w:rPr>
        <w:t>[que heredó Quevedo y Borges celebró, el día inmenso en que Beethoven</w:t>
      </w:r>
    </w:p>
    <w:p>
      <w:pPr>
        <w:pStyle w:val="BodyText"/>
        <w:spacing w:line="288" w:lineRule="auto"/>
        <w:ind w:right="103" w:firstLine="3271"/>
      </w:pPr>
      <w:r>
        <w:rPr>
          <w:color w:val="231F20"/>
        </w:rPr>
        <w:t>[se elevó del sordo mundo que le rodeaba al escribir la Cavatina  como</w:t>
      </w:r>
    </w:p>
    <w:p>
      <w:pPr>
        <w:pStyle w:val="BodyText"/>
        <w:spacing w:line="288" w:lineRule="auto"/>
        <w:ind w:firstLine="3666"/>
      </w:pPr>
      <w:r>
        <w:rPr>
          <w:color w:val="231F20"/>
        </w:rPr>
        <w:t>[un testimonio de todo lo ofrendado al porvenir, el peso de las  urnas</w:t>
      </w:r>
    </w:p>
    <w:p>
      <w:pPr>
        <w:pStyle w:val="BodyText"/>
        <w:ind w:left="87" w:right="119"/>
        <w:jc w:val="right"/>
      </w:pPr>
      <w:r>
        <w:rPr>
          <w:color w:val="231F20"/>
        </w:rPr>
        <w:t>[y su ocaso</w:t>
      </w:r>
    </w:p>
    <w:p>
      <w:pPr>
        <w:spacing w:after="0"/>
        <w:jc w:val="right"/>
        <w:sectPr>
          <w:pgSz w:w="7090" w:h="11340"/>
          <w:pgMar w:header="784" w:footer="1010" w:top="980" w:bottom="1200" w:left="960" w:right="960"/>
        </w:sectPr>
      </w:pPr>
    </w:p>
    <w:p>
      <w:pPr>
        <w:pStyle w:val="BodyText"/>
        <w:spacing w:before="0"/>
        <w:ind w:left="0"/>
        <w:rPr>
          <w:sz w:val="20"/>
        </w:rPr>
      </w:pPr>
    </w:p>
    <w:p>
      <w:pPr>
        <w:pStyle w:val="BodyText"/>
        <w:spacing w:before="173"/>
        <w:ind w:left="87" w:right="117"/>
        <w:jc w:val="right"/>
      </w:pPr>
      <w:r>
        <w:rPr>
          <w:color w:val="231F20"/>
        </w:rPr>
        <w:t>frente a la noche que parece todo poderlo destruir como</w:t>
      </w:r>
    </w:p>
    <w:p>
      <w:pPr>
        <w:pStyle w:val="BodyText"/>
        <w:spacing w:line="288" w:lineRule="auto" w:before="51"/>
        <w:ind w:left="62" w:right="119" w:firstLine="3915"/>
        <w:jc w:val="right"/>
      </w:pPr>
      <w:r>
        <w:rPr>
          <w:color w:val="231F20"/>
        </w:rPr>
        <w:t>[un oráculo</w:t>
      </w:r>
      <w:r>
        <w:rPr>
          <w:color w:val="231F20"/>
          <w:w w:val="100"/>
        </w:rPr>
        <w:t> </w:t>
      </w:r>
      <w:r>
        <w:rPr>
          <w:color w:val="231F20"/>
        </w:rPr>
        <w:t>de este descenso que es apenas alba y culpa y expiación,</w:t>
      </w:r>
    </w:p>
    <w:p>
      <w:pPr>
        <w:pStyle w:val="BodyText"/>
        <w:spacing w:line="288" w:lineRule="auto"/>
        <w:ind w:firstLine="3467"/>
      </w:pPr>
      <w:r>
        <w:rPr>
          <w:color w:val="231F20"/>
        </w:rPr>
        <w:t>[silencio armado contra el saber del certero destino de no  poder</w:t>
      </w:r>
    </w:p>
    <w:p>
      <w:pPr>
        <w:spacing w:line="285" w:lineRule="auto" w:before="2"/>
        <w:ind w:left="120" w:right="0" w:firstLine="3332"/>
        <w:jc w:val="left"/>
        <w:rPr>
          <w:sz w:val="22"/>
        </w:rPr>
      </w:pPr>
      <w:r>
        <w:rPr>
          <w:color w:val="231F20"/>
          <w:sz w:val="22"/>
        </w:rPr>
        <w:t>[negarlo ya jamás: no, </w:t>
      </w:r>
      <w:r>
        <w:rPr>
          <w:rFonts w:ascii="Cambria" w:hAnsi="Cambria"/>
          <w:i/>
          <w:color w:val="231F20"/>
          <w:sz w:val="22"/>
        </w:rPr>
        <w:t>no habrá quien cave la última fosa, </w:t>
      </w:r>
      <w:r>
        <w:rPr>
          <w:color w:val="231F20"/>
          <w:sz w:val="22"/>
        </w:rPr>
        <w:t>acaso… un</w:t>
      </w:r>
    </w:p>
    <w:p>
      <w:pPr>
        <w:pStyle w:val="BodyText"/>
        <w:spacing w:line="288" w:lineRule="auto" w:before="0"/>
        <w:ind w:firstLine="2113"/>
      </w:pPr>
      <w:r>
        <w:rPr>
          <w:color w:val="231F20"/>
        </w:rPr>
        <w:t>[nombre habrá que nos redima, tal vez un nombre habrá que nos  redima?</w:t>
      </w:r>
    </w:p>
    <w:p>
      <w:pPr>
        <w:pStyle w:val="BodyText"/>
        <w:spacing w:before="7"/>
        <w:ind w:left="0"/>
        <w:rPr>
          <w:sz w:val="26"/>
        </w:rPr>
      </w:pPr>
    </w:p>
    <w:p>
      <w:pPr>
        <w:pStyle w:val="BodyText"/>
        <w:spacing w:line="288" w:lineRule="auto" w:before="0"/>
        <w:ind w:left="50" w:right="117" w:firstLine="1725"/>
        <w:jc w:val="right"/>
      </w:pPr>
      <w:r>
        <w:rPr>
          <w:color w:val="231F20"/>
        </w:rPr>
        <w:t>Miro estas manos, y no sé qué miro,</w:t>
      </w:r>
      <w:r>
        <w:rPr>
          <w:color w:val="231F20"/>
          <w:w w:val="99"/>
        </w:rPr>
        <w:t> </w:t>
      </w:r>
      <w:r>
        <w:rPr>
          <w:color w:val="231F20"/>
        </w:rPr>
        <w:t>no sé a qué tiempo oscuro pertenecen, no sé quién pueda</w:t>
      </w:r>
    </w:p>
    <w:p>
      <w:pPr>
        <w:pStyle w:val="BodyText"/>
        <w:spacing w:line="288" w:lineRule="auto"/>
        <w:ind w:right="117" w:firstLine="3484"/>
        <w:jc w:val="right"/>
      </w:pPr>
      <w:r>
        <w:rPr>
          <w:color w:val="231F20"/>
        </w:rPr>
        <w:t>[ver</w:t>
      </w:r>
      <w:r>
        <w:rPr>
          <w:color w:val="231F20"/>
          <w:spacing w:val="-6"/>
        </w:rPr>
        <w:t> </w:t>
      </w:r>
      <w:r>
        <w:rPr>
          <w:color w:val="231F20"/>
        </w:rPr>
        <w:t>este</w:t>
      </w:r>
      <w:r>
        <w:rPr>
          <w:color w:val="231F20"/>
          <w:spacing w:val="-6"/>
        </w:rPr>
        <w:t> </w:t>
      </w:r>
      <w:r>
        <w:rPr>
          <w:color w:val="231F20"/>
        </w:rPr>
        <w:t>sudario</w:t>
      </w:r>
      <w:r>
        <w:rPr>
          <w:color w:val="231F20"/>
          <w:w w:val="100"/>
        </w:rPr>
        <w:t> </w:t>
      </w:r>
      <w:r>
        <w:rPr>
          <w:color w:val="231F20"/>
        </w:rPr>
        <w:t>de</w:t>
      </w:r>
      <w:r>
        <w:rPr>
          <w:color w:val="231F20"/>
          <w:spacing w:val="-24"/>
        </w:rPr>
        <w:t> </w:t>
      </w:r>
      <w:r>
        <w:rPr>
          <w:color w:val="231F20"/>
        </w:rPr>
        <w:t>tinieblas</w:t>
      </w:r>
      <w:r>
        <w:rPr>
          <w:color w:val="231F20"/>
          <w:spacing w:val="-24"/>
        </w:rPr>
        <w:t> </w:t>
      </w:r>
      <w:r>
        <w:rPr>
          <w:color w:val="231F20"/>
        </w:rPr>
        <w:t>y</w:t>
      </w:r>
      <w:r>
        <w:rPr>
          <w:color w:val="231F20"/>
          <w:spacing w:val="-24"/>
        </w:rPr>
        <w:t> </w:t>
      </w:r>
      <w:r>
        <w:rPr>
          <w:color w:val="231F20"/>
        </w:rPr>
        <w:t>múltiples</w:t>
      </w:r>
      <w:r>
        <w:rPr>
          <w:color w:val="231F20"/>
          <w:spacing w:val="-24"/>
        </w:rPr>
        <w:t> </w:t>
      </w:r>
      <w:r>
        <w:rPr>
          <w:color w:val="231F20"/>
        </w:rPr>
        <w:t>murmullos</w:t>
      </w:r>
      <w:r>
        <w:rPr>
          <w:color w:val="231F20"/>
          <w:spacing w:val="-24"/>
        </w:rPr>
        <w:t> </w:t>
      </w:r>
      <w:r>
        <w:rPr>
          <w:color w:val="231F20"/>
        </w:rPr>
        <w:t>al</w:t>
      </w:r>
      <w:r>
        <w:rPr>
          <w:color w:val="231F20"/>
          <w:spacing w:val="-24"/>
        </w:rPr>
        <w:t> </w:t>
      </w:r>
      <w:r>
        <w:rPr>
          <w:color w:val="231F20"/>
        </w:rPr>
        <w:t>que</w:t>
      </w:r>
      <w:r>
        <w:rPr>
          <w:color w:val="231F20"/>
          <w:spacing w:val="-24"/>
        </w:rPr>
        <w:t> </w:t>
      </w:r>
      <w:r>
        <w:rPr>
          <w:color w:val="231F20"/>
        </w:rPr>
        <w:t>nos</w:t>
      </w:r>
      <w:r>
        <w:rPr>
          <w:color w:val="231F20"/>
          <w:spacing w:val="-24"/>
        </w:rPr>
        <w:t> </w:t>
      </w:r>
      <w:r>
        <w:rPr>
          <w:color w:val="231F20"/>
        </w:rPr>
        <w:t>condenaron</w:t>
      </w:r>
    </w:p>
    <w:p>
      <w:pPr>
        <w:pStyle w:val="BodyText"/>
        <w:ind w:left="87" w:right="119"/>
        <w:jc w:val="right"/>
      </w:pPr>
      <w:r>
        <w:rPr>
          <w:color w:val="231F20"/>
        </w:rPr>
        <w:t>[sin permiso.</w:t>
      </w:r>
    </w:p>
    <w:p>
      <w:pPr>
        <w:pStyle w:val="BodyText"/>
        <w:spacing w:before="51"/>
      </w:pPr>
      <w:r>
        <w:rPr>
          <w:color w:val="231F20"/>
        </w:rPr>
        <w:t>¿En qué parte de esta mazmorra estás con tu</w:t>
      </w:r>
    </w:p>
    <w:p>
      <w:pPr>
        <w:pStyle w:val="BodyText"/>
        <w:spacing w:line="288" w:lineRule="auto" w:before="51"/>
        <w:ind w:left="67" w:right="115" w:firstLine="2523"/>
        <w:jc w:val="right"/>
      </w:pPr>
      <w:r>
        <w:rPr>
          <w:color w:val="231F20"/>
        </w:rPr>
        <w:t>[germinación depredadora,</w:t>
      </w:r>
      <w:r>
        <w:rPr>
          <w:color w:val="231F20"/>
          <w:w w:val="103"/>
        </w:rPr>
        <w:t> </w:t>
      </w:r>
      <w:r>
        <w:rPr>
          <w:color w:val="231F20"/>
        </w:rPr>
        <w:t>tu arqueada soledumbre que me puebla como el impacto</w:t>
      </w:r>
    </w:p>
    <w:p>
      <w:pPr>
        <w:pStyle w:val="BodyText"/>
        <w:spacing w:line="288" w:lineRule="auto"/>
        <w:ind w:firstLine="2947"/>
      </w:pPr>
      <w:r>
        <w:rPr>
          <w:color w:val="231F20"/>
        </w:rPr>
        <w:t>[enorme de las noches en que todo es ausencia de la muerte y un  elevarse</w:t>
      </w:r>
    </w:p>
    <w:p>
      <w:pPr>
        <w:pStyle w:val="BodyText"/>
        <w:spacing w:line="288" w:lineRule="auto"/>
        <w:ind w:right="118" w:firstLine="3183"/>
      </w:pPr>
      <w:r>
        <w:rPr>
          <w:color w:val="231F20"/>
        </w:rPr>
        <w:t>[de la sangre mutua desde el pasillo oscuro en que te miro sabiendo  que</w:t>
      </w:r>
    </w:p>
    <w:p>
      <w:pPr>
        <w:pStyle w:val="BodyText"/>
        <w:spacing w:line="288" w:lineRule="auto"/>
        <w:ind w:firstLine="2809"/>
      </w:pPr>
      <w:r>
        <w:rPr>
          <w:color w:val="231F20"/>
        </w:rPr>
        <w:t>[hay un alba postergada que lleva nuestros nombres pronunciados</w:t>
      </w:r>
      <w:r>
        <w:rPr>
          <w:color w:val="231F20"/>
          <w:spacing w:val="50"/>
        </w:rPr>
        <w:t> </w:t>
      </w:r>
      <w:r>
        <w:rPr>
          <w:color w:val="231F20"/>
        </w:rPr>
        <w:t>como</w:t>
      </w:r>
    </w:p>
    <w:p>
      <w:pPr>
        <w:pStyle w:val="BodyText"/>
        <w:spacing w:line="288" w:lineRule="auto"/>
        <w:ind w:right="117" w:firstLine="2134"/>
      </w:pPr>
      <w:r>
        <w:rPr>
          <w:color w:val="231F20"/>
        </w:rPr>
        <w:t>[esa ausencia que revuela el día dejando nuestros cuerpos como sed para un  futuro</w:t>
      </w:r>
    </w:p>
    <w:p>
      <w:pPr>
        <w:pStyle w:val="BodyText"/>
        <w:ind w:left="87" w:right="117"/>
        <w:jc w:val="right"/>
      </w:pPr>
      <w:r>
        <w:rPr>
          <w:color w:val="231F20"/>
        </w:rPr>
        <w:t>[ya sin despertar?</w:t>
      </w:r>
    </w:p>
    <w:p>
      <w:pPr>
        <w:spacing w:after="0"/>
        <w:jc w:val="right"/>
        <w:sectPr>
          <w:pgSz w:w="7090" w:h="11340"/>
          <w:pgMar w:header="784" w:footer="1010" w:top="980" w:bottom="1200" w:left="960" w:right="960"/>
        </w:sectPr>
      </w:pPr>
    </w:p>
    <w:p>
      <w:pPr>
        <w:pStyle w:val="BodyText"/>
        <w:spacing w:before="0"/>
        <w:ind w:left="0"/>
        <w:rPr>
          <w:sz w:val="20"/>
        </w:rPr>
      </w:pPr>
    </w:p>
    <w:p>
      <w:pPr>
        <w:pStyle w:val="BodyText"/>
        <w:spacing w:before="173"/>
      </w:pPr>
      <w:r>
        <w:rPr>
          <w:color w:val="231F20"/>
        </w:rPr>
        <w:t>Me atrevo a preguntar por tus silencios, por las grafías</w:t>
      </w:r>
    </w:p>
    <w:p>
      <w:pPr>
        <w:pStyle w:val="BodyText"/>
        <w:spacing w:line="288" w:lineRule="auto" w:before="51"/>
        <w:ind w:firstLine="2789"/>
      </w:pPr>
      <w:r>
        <w:rPr>
          <w:color w:val="231F20"/>
        </w:rPr>
        <w:t>[húmedas que el tiempo va dejando cada día en los otros que fuimos una</w:t>
      </w:r>
      <w:r>
        <w:rPr>
          <w:color w:val="231F20"/>
          <w:spacing w:val="52"/>
        </w:rPr>
        <w:t> </w:t>
      </w:r>
      <w:r>
        <w:rPr>
          <w:color w:val="231F20"/>
        </w:rPr>
        <w:t>vez</w:t>
      </w:r>
    </w:p>
    <w:p>
      <w:pPr>
        <w:pStyle w:val="BodyText"/>
        <w:spacing w:line="288" w:lineRule="auto"/>
        <w:ind w:firstLine="3639"/>
      </w:pPr>
      <w:r>
        <w:rPr>
          <w:color w:val="231F20"/>
        </w:rPr>
        <w:t>[y no supimos, por ese vagabundo azar tan tuyo, tan nuestro  como</w:t>
      </w:r>
    </w:p>
    <w:p>
      <w:pPr>
        <w:pStyle w:val="BodyText"/>
        <w:spacing w:line="288" w:lineRule="auto"/>
        <w:ind w:firstLine="2908"/>
      </w:pPr>
      <w:r>
        <w:rPr>
          <w:color w:val="231F20"/>
        </w:rPr>
        <w:t>[el árbol de tus piernas por tus recuerdos deambulando mudo en mis </w:t>
      </w:r>
      <w:r>
        <w:rPr>
          <w:color w:val="231F20"/>
          <w:spacing w:val="52"/>
        </w:rPr>
        <w:t> </w:t>
      </w:r>
      <w:r>
        <w:rPr>
          <w:color w:val="231F20"/>
        </w:rPr>
        <w:t>entrañas</w:t>
      </w:r>
    </w:p>
    <w:p>
      <w:pPr>
        <w:pStyle w:val="BodyText"/>
        <w:spacing w:line="288" w:lineRule="auto"/>
        <w:ind w:firstLine="3984"/>
      </w:pPr>
      <w:r>
        <w:rPr>
          <w:color w:val="231F20"/>
          <w:w w:val="95"/>
        </w:rPr>
        <w:t>[fugitivas y </w:t>
      </w:r>
      <w:r>
        <w:rPr>
          <w:color w:val="231F20"/>
        </w:rPr>
        <w:t>hambrientas por la ausencia y el exilio, por ese inmenso</w:t>
      </w:r>
    </w:p>
    <w:p>
      <w:pPr>
        <w:pStyle w:val="BodyText"/>
        <w:spacing w:line="288" w:lineRule="auto"/>
        <w:ind w:firstLine="3176"/>
      </w:pPr>
      <w:r>
        <w:rPr>
          <w:color w:val="231F20"/>
        </w:rPr>
        <w:t>[bosque del silencio que ausente nos rodea y nos consume  callando</w:t>
      </w:r>
    </w:p>
    <w:p>
      <w:pPr>
        <w:pStyle w:val="BodyText"/>
        <w:spacing w:line="288" w:lineRule="auto"/>
        <w:ind w:right="110" w:firstLine="2439"/>
      </w:pPr>
      <w:r>
        <w:rPr>
          <w:color w:val="231F20"/>
        </w:rPr>
        <w:t>[nuestros nombres repetidos en lento desfilar de la memoria. No quiero que  me</w:t>
      </w:r>
    </w:p>
    <w:p>
      <w:pPr>
        <w:pStyle w:val="BodyText"/>
        <w:spacing w:line="288" w:lineRule="auto"/>
        <w:ind w:right="113" w:firstLine="2980"/>
      </w:pPr>
      <w:r>
        <w:rPr>
          <w:color w:val="231F20"/>
        </w:rPr>
        <w:t>[exilien de esa muerte de sal y de vestales incendiadas ocultas en tus labios</w:t>
      </w:r>
    </w:p>
    <w:p>
      <w:pPr>
        <w:pStyle w:val="BodyText"/>
        <w:spacing w:line="288" w:lineRule="auto"/>
        <w:ind w:firstLine="3854"/>
      </w:pPr>
      <w:r>
        <w:rPr>
          <w:color w:val="231F20"/>
          <w:w w:val="95"/>
        </w:rPr>
        <w:t>[ondulantes, </w:t>
      </w:r>
      <w:r>
        <w:rPr>
          <w:color w:val="231F20"/>
        </w:rPr>
        <w:t>certeros como flechas desprendidas del cielo inmenso</w:t>
      </w:r>
    </w:p>
    <w:p>
      <w:pPr>
        <w:pStyle w:val="BodyText"/>
        <w:spacing w:line="288" w:lineRule="auto"/>
        <w:ind w:firstLine="3239"/>
      </w:pPr>
      <w:r>
        <w:rPr>
          <w:color w:val="231F20"/>
        </w:rPr>
        <w:t>[de tus senos vivos, el fuego arrodillado y ejercido mutuamente en</w:t>
      </w:r>
    </w:p>
    <w:p>
      <w:pPr>
        <w:pStyle w:val="BodyText"/>
        <w:spacing w:line="288" w:lineRule="auto"/>
        <w:ind w:firstLine="3033"/>
      </w:pPr>
      <w:r>
        <w:rPr>
          <w:color w:val="231F20"/>
        </w:rPr>
        <w:t>[silencio estremecido, como quien reza a un dios que sólo existe  cuando</w:t>
      </w:r>
    </w:p>
    <w:p>
      <w:pPr>
        <w:pStyle w:val="BodyText"/>
        <w:spacing w:line="288" w:lineRule="auto"/>
        <w:ind w:firstLine="2617"/>
      </w:pPr>
      <w:r>
        <w:rPr>
          <w:color w:val="231F20"/>
        </w:rPr>
        <w:t>[tú miras esa ausencia mía en tantos lechos consumidos juntos. Desde un</w:t>
      </w:r>
    </w:p>
    <w:p>
      <w:pPr>
        <w:pStyle w:val="BodyText"/>
        <w:spacing w:line="288" w:lineRule="auto"/>
        <w:ind w:right="115" w:firstLine="2886"/>
      </w:pPr>
      <w:r>
        <w:rPr>
          <w:color w:val="231F20"/>
        </w:rPr>
        <w:t>[abismo conocido nace el dios que te hace y te pronuncia nueva, yo sólo</w:t>
      </w:r>
      <w:r>
        <w:rPr>
          <w:color w:val="231F20"/>
          <w:spacing w:val="52"/>
        </w:rPr>
        <w:t> </w:t>
      </w:r>
      <w:r>
        <w:rPr>
          <w:color w:val="231F20"/>
        </w:rPr>
        <w:t>sé</w:t>
      </w:r>
    </w:p>
    <w:p>
      <w:pPr>
        <w:pStyle w:val="BodyText"/>
        <w:ind w:left="2020"/>
      </w:pPr>
      <w:r>
        <w:rPr>
          <w:color w:val="231F20"/>
        </w:rPr>
        <w:t>[que me he perdido en  búsquedas</w:t>
      </w:r>
    </w:p>
    <w:p>
      <w:pPr>
        <w:spacing w:after="0"/>
        <w:sectPr>
          <w:pgSz w:w="7090" w:h="11340"/>
          <w:pgMar w:header="784" w:footer="1010" w:top="980" w:bottom="1200" w:left="960" w:right="960"/>
        </w:sectPr>
      </w:pPr>
    </w:p>
    <w:p>
      <w:pPr>
        <w:pStyle w:val="BodyText"/>
        <w:spacing w:before="0"/>
        <w:ind w:left="0"/>
        <w:rPr>
          <w:sz w:val="20"/>
        </w:rPr>
      </w:pPr>
    </w:p>
    <w:p>
      <w:pPr>
        <w:pStyle w:val="BodyText"/>
        <w:spacing w:before="173"/>
      </w:pPr>
      <w:r>
        <w:rPr>
          <w:color w:val="231F20"/>
        </w:rPr>
        <w:t>por otros hechas en un perpetuar de  arrodillados</w:t>
      </w:r>
    </w:p>
    <w:p>
      <w:pPr>
        <w:pStyle w:val="BodyText"/>
        <w:spacing w:line="288" w:lineRule="auto" w:before="51"/>
        <w:ind w:firstLine="3337"/>
      </w:pPr>
      <w:r>
        <w:rPr>
          <w:color w:val="231F20"/>
        </w:rPr>
        <w:t>[oficiantes mudos, sacerdotes de piel y del sonido, del eco de unos</w:t>
      </w:r>
      <w:r>
        <w:rPr>
          <w:color w:val="231F20"/>
          <w:spacing w:val="53"/>
        </w:rPr>
        <w:t> </w:t>
      </w:r>
      <w:r>
        <w:rPr>
          <w:color w:val="231F20"/>
        </w:rPr>
        <w:t>muslos</w:t>
      </w:r>
    </w:p>
    <w:p>
      <w:pPr>
        <w:pStyle w:val="BodyText"/>
        <w:spacing w:line="288" w:lineRule="auto"/>
        <w:ind w:firstLine="3509"/>
      </w:pPr>
      <w:r>
        <w:rPr>
          <w:color w:val="231F20"/>
        </w:rPr>
        <w:t>[que se pierden, anonadados, sin decir mi nombre,</w:t>
      </w:r>
      <w:r>
        <w:rPr>
          <w:color w:val="231F20"/>
          <w:spacing w:val="51"/>
        </w:rPr>
        <w:t> </w:t>
      </w:r>
      <w:r>
        <w:rPr>
          <w:color w:val="231F20"/>
        </w:rPr>
        <w:t>mariposas</w:t>
      </w:r>
    </w:p>
    <w:p>
      <w:pPr>
        <w:pStyle w:val="BodyText"/>
        <w:spacing w:line="288" w:lineRule="auto"/>
        <w:ind w:firstLine="3255"/>
      </w:pPr>
      <w:r>
        <w:rPr>
          <w:color w:val="231F20"/>
        </w:rPr>
        <w:t>[aleteando calladas el ascender de sangre primigenia como el destello de</w:t>
      </w:r>
    </w:p>
    <w:p>
      <w:pPr>
        <w:pStyle w:val="BodyText"/>
        <w:spacing w:line="288" w:lineRule="auto"/>
        <w:ind w:firstLine="3339"/>
      </w:pPr>
      <w:r>
        <w:rPr>
          <w:color w:val="231F20"/>
        </w:rPr>
        <w:t>[una estrella ajena que llevas en el vientre como musgo inmarcesible de</w:t>
      </w:r>
    </w:p>
    <w:p>
      <w:pPr>
        <w:pStyle w:val="BodyText"/>
        <w:spacing w:line="288" w:lineRule="auto"/>
        <w:ind w:right="112" w:firstLine="3244"/>
      </w:pPr>
      <w:r>
        <w:rPr>
          <w:color w:val="231F20"/>
        </w:rPr>
        <w:t>[esta tumba abierta en que reposan tantos que te nombran sin saber   de</w:t>
      </w:r>
    </w:p>
    <w:p>
      <w:pPr>
        <w:pStyle w:val="BodyText"/>
        <w:spacing w:line="288" w:lineRule="auto"/>
        <w:ind w:firstLine="2697"/>
      </w:pPr>
      <w:r>
        <w:rPr>
          <w:color w:val="231F20"/>
        </w:rPr>
        <w:t>[la noche y sus perfumes, la casa abandonada en la memoria como  alguien</w:t>
      </w:r>
    </w:p>
    <w:p>
      <w:pPr>
        <w:pStyle w:val="BodyText"/>
        <w:spacing w:line="288" w:lineRule="auto"/>
        <w:ind w:firstLine="2801"/>
      </w:pPr>
      <w:r>
        <w:rPr>
          <w:color w:val="231F20"/>
        </w:rPr>
        <w:t>[que dijese sus postreras palabras ante el templo perpetuado en ligúricos placeres</w:t>
      </w:r>
    </w:p>
    <w:p>
      <w:pPr>
        <w:pStyle w:val="BodyText"/>
        <w:ind w:left="87" w:right="119"/>
        <w:jc w:val="right"/>
      </w:pPr>
      <w:r>
        <w:rPr>
          <w:color w:val="231F20"/>
          <w:w w:val="95"/>
        </w:rPr>
        <w:t>[terrenos.</w:t>
      </w:r>
    </w:p>
    <w:p>
      <w:pPr>
        <w:pStyle w:val="BodyText"/>
        <w:spacing w:before="51"/>
      </w:pPr>
      <w:r>
        <w:rPr>
          <w:color w:val="231F20"/>
        </w:rPr>
        <w:t>Miro esta tierra que me cubre y calla, ese lindero</w:t>
      </w:r>
    </w:p>
    <w:p>
      <w:pPr>
        <w:pStyle w:val="BodyText"/>
        <w:spacing w:line="288" w:lineRule="auto" w:before="51"/>
        <w:ind w:firstLine="3040"/>
      </w:pPr>
      <w:r>
        <w:rPr>
          <w:color w:val="231F20"/>
        </w:rPr>
        <w:t>[interno intraspasable que sólo tú conoces y diseñas buscando lo intocable</w:t>
      </w:r>
    </w:p>
    <w:p>
      <w:pPr>
        <w:pStyle w:val="BodyText"/>
        <w:spacing w:line="288" w:lineRule="auto"/>
        <w:ind w:right="39" w:firstLine="4097"/>
      </w:pPr>
      <w:r>
        <w:rPr>
          <w:color w:val="231F20"/>
        </w:rPr>
        <w:t>[más allá, y alguien por mí pregunta en esta ausencia si fue</w:t>
      </w:r>
    </w:p>
    <w:p>
      <w:pPr>
        <w:pStyle w:val="BodyText"/>
        <w:spacing w:line="288" w:lineRule="auto"/>
        <w:ind w:right="39" w:firstLine="2545"/>
      </w:pPr>
      <w:r>
        <w:rPr>
          <w:color w:val="231F20"/>
        </w:rPr>
        <w:t>[mi voluntad, o fue la tuya, o de alguien más, que muerte y pergamino se  unieran</w:t>
      </w:r>
    </w:p>
    <w:p>
      <w:pPr>
        <w:pStyle w:val="BodyText"/>
        <w:spacing w:line="288" w:lineRule="auto"/>
        <w:ind w:right="39" w:firstLine="2741"/>
      </w:pPr>
      <w:r>
        <w:rPr>
          <w:color w:val="231F20"/>
        </w:rPr>
        <w:t>[como vientre vespertino y adoradas caderas musicales partiendo plaza</w:t>
      </w:r>
    </w:p>
    <w:p>
      <w:pPr>
        <w:pStyle w:val="BodyText"/>
        <w:ind w:left="87" w:right="117"/>
        <w:jc w:val="right"/>
      </w:pPr>
      <w:r>
        <w:rPr>
          <w:color w:val="231F20"/>
        </w:rPr>
        <w:t>[y despoblando otoños</w:t>
      </w:r>
    </w:p>
    <w:p>
      <w:pPr>
        <w:spacing w:after="0"/>
        <w:jc w:val="right"/>
        <w:sectPr>
          <w:pgSz w:w="7090" w:h="11340"/>
          <w:pgMar w:header="784" w:footer="1010" w:top="980" w:bottom="1200" w:left="960" w:right="960"/>
        </w:sectPr>
      </w:pPr>
    </w:p>
    <w:p>
      <w:pPr>
        <w:pStyle w:val="BodyText"/>
        <w:spacing w:before="0"/>
        <w:ind w:left="0"/>
        <w:rPr>
          <w:sz w:val="20"/>
        </w:rPr>
      </w:pPr>
    </w:p>
    <w:p>
      <w:pPr>
        <w:pStyle w:val="BodyText"/>
        <w:spacing w:before="173"/>
      </w:pPr>
      <w:r>
        <w:rPr>
          <w:color w:val="231F20"/>
        </w:rPr>
        <w:t>como el sendero resurrecto y tibio que todos los amantes</w:t>
      </w:r>
    </w:p>
    <w:p>
      <w:pPr>
        <w:pStyle w:val="BodyText"/>
        <w:spacing w:line="288" w:lineRule="auto" w:before="51"/>
        <w:ind w:right="104" w:firstLine="3948"/>
      </w:pPr>
      <w:r>
        <w:rPr>
          <w:color w:val="231F20"/>
        </w:rPr>
        <w:t>[reconocen como titanomaquia compartida y múltiple saliva</w:t>
      </w:r>
    </w:p>
    <w:p>
      <w:pPr>
        <w:pStyle w:val="BodyText"/>
        <w:spacing w:line="288" w:lineRule="auto"/>
        <w:ind w:firstLine="3863"/>
      </w:pPr>
      <w:r>
        <w:rPr>
          <w:color w:val="231F20"/>
        </w:rPr>
        <w:t>[sin retorno, temblor de los ocasos en que nace todo silencio  apenas</w:t>
      </w:r>
    </w:p>
    <w:p>
      <w:pPr>
        <w:pStyle w:val="BodyText"/>
        <w:spacing w:line="288" w:lineRule="auto"/>
        <w:ind w:firstLine="3968"/>
      </w:pPr>
      <w:r>
        <w:rPr>
          <w:color w:val="231F20"/>
          <w:w w:val="95"/>
        </w:rPr>
        <w:t>[disfrazado </w:t>
      </w:r>
      <w:r>
        <w:rPr>
          <w:color w:val="231F20"/>
        </w:rPr>
        <w:t>de un tiempo incalculable entre las manos y</w:t>
      </w:r>
      <w:r>
        <w:rPr>
          <w:color w:val="231F20"/>
          <w:spacing w:val="51"/>
        </w:rPr>
        <w:t> </w:t>
      </w:r>
      <w:r>
        <w:rPr>
          <w:color w:val="231F20"/>
        </w:rPr>
        <w:t>un</w:t>
      </w:r>
    </w:p>
    <w:p>
      <w:pPr>
        <w:pStyle w:val="BodyText"/>
        <w:ind w:left="87" w:right="117"/>
        <w:jc w:val="right"/>
      </w:pPr>
      <w:r>
        <w:rPr>
          <w:color w:val="231F20"/>
        </w:rPr>
        <w:t>[tibio amanecer arrodillados.</w:t>
      </w:r>
    </w:p>
    <w:p>
      <w:pPr>
        <w:pStyle w:val="BodyText"/>
        <w:spacing w:before="51"/>
      </w:pPr>
      <w:r>
        <w:rPr>
          <w:color w:val="231F20"/>
        </w:rPr>
        <w:t>Miro este atenazado tiempo vivo, estremecido</w:t>
      </w:r>
    </w:p>
    <w:p>
      <w:pPr>
        <w:pStyle w:val="BodyText"/>
        <w:spacing w:line="288" w:lineRule="auto" w:before="51"/>
        <w:ind w:right="111" w:firstLine="3043"/>
      </w:pPr>
      <w:r>
        <w:rPr>
          <w:color w:val="231F20"/>
        </w:rPr>
        <w:t>[y palpitando apenas, y en un jadeo de muerte resurrecta hay  alguien</w:t>
      </w:r>
    </w:p>
    <w:p>
      <w:pPr>
        <w:pStyle w:val="BodyText"/>
        <w:spacing w:line="288" w:lineRule="auto"/>
        <w:ind w:firstLine="2245"/>
      </w:pPr>
      <w:r>
        <w:rPr>
          <w:color w:val="231F20"/>
        </w:rPr>
        <w:t>[que amanece en mí bailando, rompiendo sus cadenas de cenizas a mi lado,  diciendo</w:t>
      </w:r>
    </w:p>
    <w:p>
      <w:pPr>
        <w:pStyle w:val="BodyText"/>
        <w:spacing w:line="288" w:lineRule="auto"/>
        <w:ind w:firstLine="3530"/>
      </w:pPr>
      <w:r>
        <w:rPr>
          <w:color w:val="231F20"/>
        </w:rPr>
        <w:t>[y murmurando los nombres mudos de las cosas vivas, en lento trajinar</w:t>
      </w:r>
    </w:p>
    <w:p>
      <w:pPr>
        <w:pStyle w:val="BodyText"/>
        <w:spacing w:line="288" w:lineRule="auto"/>
        <w:ind w:right="39" w:firstLine="3611"/>
      </w:pPr>
      <w:r>
        <w:rPr>
          <w:color w:val="231F20"/>
        </w:rPr>
        <w:t>[a ser sí mismo y en ti campear la amanecida sangre que antes</w:t>
      </w:r>
      <w:r>
        <w:rPr>
          <w:color w:val="231F20"/>
          <w:spacing w:val="51"/>
        </w:rPr>
        <w:t> </w:t>
      </w:r>
      <w:r>
        <w:rPr>
          <w:color w:val="231F20"/>
        </w:rPr>
        <w:t>sólo</w:t>
      </w:r>
    </w:p>
    <w:p>
      <w:pPr>
        <w:pStyle w:val="BodyText"/>
        <w:spacing w:line="288" w:lineRule="auto"/>
        <w:ind w:right="100" w:firstLine="3304"/>
      </w:pPr>
      <w:r>
        <w:rPr>
          <w:color w:val="231F20"/>
        </w:rPr>
        <w:t>[corría</w:t>
      </w:r>
      <w:r>
        <w:rPr>
          <w:color w:val="231F20"/>
          <w:spacing w:val="-18"/>
        </w:rPr>
        <w:t> </w:t>
      </w:r>
      <w:r>
        <w:rPr>
          <w:color w:val="231F20"/>
        </w:rPr>
        <w:t>inútilmente entre</w:t>
      </w:r>
      <w:r>
        <w:rPr>
          <w:color w:val="231F20"/>
          <w:spacing w:val="-23"/>
        </w:rPr>
        <w:t> </w:t>
      </w:r>
      <w:r>
        <w:rPr>
          <w:color w:val="231F20"/>
        </w:rPr>
        <w:t>las</w:t>
      </w:r>
      <w:r>
        <w:rPr>
          <w:color w:val="231F20"/>
          <w:spacing w:val="-23"/>
        </w:rPr>
        <w:t> </w:t>
      </w:r>
      <w:r>
        <w:rPr>
          <w:color w:val="231F20"/>
        </w:rPr>
        <w:t>venas</w:t>
      </w:r>
      <w:r>
        <w:rPr>
          <w:color w:val="231F20"/>
          <w:spacing w:val="-23"/>
        </w:rPr>
        <w:t> </w:t>
      </w:r>
      <w:r>
        <w:rPr>
          <w:color w:val="231F20"/>
        </w:rPr>
        <w:t>y</w:t>
      </w:r>
      <w:r>
        <w:rPr>
          <w:color w:val="231F20"/>
          <w:spacing w:val="-23"/>
        </w:rPr>
        <w:t> </w:t>
      </w:r>
      <w:r>
        <w:rPr>
          <w:color w:val="231F20"/>
        </w:rPr>
        <w:t>los</w:t>
      </w:r>
      <w:r>
        <w:rPr>
          <w:color w:val="231F20"/>
          <w:spacing w:val="-23"/>
        </w:rPr>
        <w:t> </w:t>
      </w:r>
      <w:r>
        <w:rPr>
          <w:color w:val="231F20"/>
        </w:rPr>
        <w:t>senos</w:t>
      </w:r>
      <w:r>
        <w:rPr>
          <w:color w:val="231F20"/>
          <w:spacing w:val="-23"/>
        </w:rPr>
        <w:t> </w:t>
      </w:r>
      <w:r>
        <w:rPr>
          <w:color w:val="231F20"/>
        </w:rPr>
        <w:t>vivos,</w:t>
      </w:r>
      <w:r>
        <w:rPr>
          <w:color w:val="231F20"/>
          <w:spacing w:val="-23"/>
        </w:rPr>
        <w:t> </w:t>
      </w:r>
      <w:r>
        <w:rPr>
          <w:color w:val="231F20"/>
        </w:rPr>
        <w:t>abriendo</w:t>
      </w:r>
      <w:r>
        <w:rPr>
          <w:color w:val="231F20"/>
          <w:spacing w:val="-23"/>
        </w:rPr>
        <w:t> </w:t>
      </w:r>
      <w:r>
        <w:rPr>
          <w:color w:val="231F20"/>
        </w:rPr>
        <w:t>una</w:t>
      </w:r>
      <w:r>
        <w:rPr>
          <w:color w:val="231F20"/>
          <w:spacing w:val="-23"/>
        </w:rPr>
        <w:t> </w:t>
      </w:r>
      <w:r>
        <w:rPr>
          <w:color w:val="231F20"/>
        </w:rPr>
        <w:t>hondonada</w:t>
      </w:r>
    </w:p>
    <w:p>
      <w:pPr>
        <w:pStyle w:val="BodyText"/>
        <w:spacing w:line="288" w:lineRule="auto"/>
        <w:ind w:right="111" w:firstLine="3955"/>
      </w:pPr>
      <w:r>
        <w:rPr>
          <w:color w:val="231F20"/>
          <w:w w:val="95"/>
        </w:rPr>
        <w:t>[infatigable </w:t>
      </w:r>
      <w:r>
        <w:rPr>
          <w:color w:val="231F20"/>
        </w:rPr>
        <w:t>en ese precipicio que llevamos, insaciable, invisible,</w:t>
      </w:r>
    </w:p>
    <w:p>
      <w:pPr>
        <w:pStyle w:val="BodyText"/>
        <w:ind w:left="87" w:right="119"/>
        <w:jc w:val="right"/>
      </w:pPr>
      <w:r>
        <w:rPr>
          <w:color w:val="231F20"/>
        </w:rPr>
        <w:t>[entre las piernas.</w:t>
      </w:r>
    </w:p>
    <w:p>
      <w:pPr>
        <w:pStyle w:val="BodyText"/>
        <w:spacing w:before="51"/>
      </w:pPr>
      <w:r>
        <w:rPr>
          <w:color w:val="231F20"/>
        </w:rPr>
        <w:t>Yo miro tu silencio enardecido como el principio</w:t>
      </w:r>
    </w:p>
    <w:p>
      <w:pPr>
        <w:pStyle w:val="BodyText"/>
        <w:spacing w:line="288" w:lineRule="auto" w:before="51"/>
        <w:ind w:right="39" w:firstLine="3218"/>
      </w:pPr>
      <w:r>
        <w:rPr>
          <w:color w:val="231F20"/>
        </w:rPr>
        <w:t>[que me nombrará, la frágil expresión de lo viviente, la escindida</w:t>
      </w:r>
    </w:p>
    <w:p>
      <w:pPr>
        <w:pStyle w:val="BodyText"/>
        <w:ind w:left="3141"/>
      </w:pPr>
      <w:r>
        <w:rPr>
          <w:color w:val="231F20"/>
        </w:rPr>
        <w:t>[palabra que nos dice</w:t>
      </w:r>
    </w:p>
    <w:p>
      <w:pPr>
        <w:spacing w:after="0"/>
        <w:sectPr>
          <w:pgSz w:w="7090" w:h="11340"/>
          <w:pgMar w:header="784" w:footer="1010" w:top="980" w:bottom="1200" w:left="960" w:right="960"/>
        </w:sectPr>
      </w:pPr>
    </w:p>
    <w:p>
      <w:pPr>
        <w:pStyle w:val="BodyText"/>
        <w:spacing w:before="0"/>
        <w:ind w:left="0"/>
        <w:rPr>
          <w:sz w:val="20"/>
        </w:rPr>
      </w:pPr>
    </w:p>
    <w:p>
      <w:pPr>
        <w:pStyle w:val="BodyText"/>
        <w:spacing w:before="173"/>
      </w:pPr>
      <w:r>
        <w:rPr>
          <w:color w:val="231F20"/>
        </w:rPr>
        <w:t>y reformula entre dos sangres juntas, ensementada vid</w:t>
      </w:r>
    </w:p>
    <w:p>
      <w:pPr>
        <w:pStyle w:val="BodyText"/>
        <w:spacing w:line="288" w:lineRule="auto" w:before="51"/>
        <w:ind w:firstLine="3776"/>
      </w:pPr>
      <w:r>
        <w:rPr>
          <w:color w:val="231F20"/>
          <w:w w:val="95"/>
        </w:rPr>
        <w:t>[casamentera </w:t>
      </w:r>
      <w:r>
        <w:rPr>
          <w:color w:val="231F20"/>
        </w:rPr>
        <w:t>que sólo sabe murmurar callada. No sé qué es  lo</w:t>
      </w:r>
    </w:p>
    <w:p>
      <w:pPr>
        <w:pStyle w:val="BodyText"/>
        <w:spacing w:line="288" w:lineRule="auto"/>
        <w:ind w:right="103" w:firstLine="2941"/>
      </w:pPr>
      <w:r>
        <w:rPr>
          <w:color w:val="231F20"/>
        </w:rPr>
        <w:t>[que miro si me miras, no</w:t>
      </w:r>
      <w:r>
        <w:rPr>
          <w:color w:val="231F20"/>
          <w:spacing w:val="-16"/>
        </w:rPr>
        <w:t> </w:t>
      </w:r>
      <w:r>
        <w:rPr>
          <w:color w:val="231F20"/>
        </w:rPr>
        <w:t>sé</w:t>
      </w:r>
      <w:r>
        <w:rPr>
          <w:color w:val="231F20"/>
          <w:spacing w:val="-16"/>
        </w:rPr>
        <w:t> </w:t>
      </w:r>
      <w:r>
        <w:rPr>
          <w:color w:val="231F20"/>
        </w:rPr>
        <w:t>si</w:t>
      </w:r>
      <w:r>
        <w:rPr>
          <w:color w:val="231F20"/>
          <w:spacing w:val="-16"/>
        </w:rPr>
        <w:t> </w:t>
      </w:r>
      <w:r>
        <w:rPr>
          <w:color w:val="231F20"/>
        </w:rPr>
        <w:t>ya</w:t>
      </w:r>
      <w:r>
        <w:rPr>
          <w:color w:val="231F20"/>
          <w:spacing w:val="-16"/>
        </w:rPr>
        <w:t> </w:t>
      </w:r>
      <w:r>
        <w:rPr>
          <w:color w:val="231F20"/>
        </w:rPr>
        <w:t>he</w:t>
      </w:r>
      <w:r>
        <w:rPr>
          <w:color w:val="231F20"/>
          <w:spacing w:val="-16"/>
        </w:rPr>
        <w:t> </w:t>
      </w:r>
      <w:r>
        <w:rPr>
          <w:color w:val="231F20"/>
        </w:rPr>
        <w:t>nacido</w:t>
      </w:r>
      <w:r>
        <w:rPr>
          <w:color w:val="231F20"/>
          <w:spacing w:val="-16"/>
        </w:rPr>
        <w:t> </w:t>
      </w:r>
      <w:r>
        <w:rPr>
          <w:color w:val="231F20"/>
        </w:rPr>
        <w:t>de</w:t>
      </w:r>
      <w:r>
        <w:rPr>
          <w:color w:val="231F20"/>
          <w:spacing w:val="-16"/>
        </w:rPr>
        <w:t> </w:t>
      </w:r>
      <w:r>
        <w:rPr>
          <w:color w:val="231F20"/>
        </w:rPr>
        <w:t>ti</w:t>
      </w:r>
      <w:r>
        <w:rPr>
          <w:color w:val="231F20"/>
          <w:spacing w:val="-16"/>
        </w:rPr>
        <w:t> </w:t>
      </w:r>
      <w:r>
        <w:rPr>
          <w:color w:val="231F20"/>
        </w:rPr>
        <w:t>misma,</w:t>
      </w:r>
      <w:r>
        <w:rPr>
          <w:color w:val="231F20"/>
          <w:spacing w:val="-16"/>
        </w:rPr>
        <w:t> </w:t>
      </w:r>
      <w:r>
        <w:rPr>
          <w:color w:val="231F20"/>
        </w:rPr>
        <w:t>no</w:t>
      </w:r>
      <w:r>
        <w:rPr>
          <w:color w:val="231F20"/>
          <w:spacing w:val="-16"/>
        </w:rPr>
        <w:t> </w:t>
      </w:r>
      <w:r>
        <w:rPr>
          <w:color w:val="231F20"/>
        </w:rPr>
        <w:t>sé</w:t>
      </w:r>
      <w:r>
        <w:rPr>
          <w:color w:val="231F20"/>
          <w:spacing w:val="-16"/>
        </w:rPr>
        <w:t> </w:t>
      </w:r>
      <w:r>
        <w:rPr>
          <w:color w:val="231F20"/>
        </w:rPr>
        <w:t>ya</w:t>
      </w:r>
      <w:r>
        <w:rPr>
          <w:color w:val="231F20"/>
          <w:spacing w:val="-16"/>
        </w:rPr>
        <w:t> </w:t>
      </w:r>
      <w:r>
        <w:rPr>
          <w:color w:val="231F20"/>
        </w:rPr>
        <w:t>cuántas</w:t>
      </w:r>
      <w:r>
        <w:rPr>
          <w:color w:val="231F20"/>
          <w:spacing w:val="-16"/>
        </w:rPr>
        <w:t> </w:t>
      </w:r>
      <w:r>
        <w:rPr>
          <w:color w:val="231F20"/>
        </w:rPr>
        <w:t>noches</w:t>
      </w:r>
    </w:p>
    <w:p>
      <w:pPr>
        <w:pStyle w:val="BodyText"/>
        <w:spacing w:line="288" w:lineRule="auto"/>
        <w:ind w:right="102" w:firstLine="4017"/>
      </w:pPr>
      <w:r>
        <w:rPr>
          <w:color w:val="231F20"/>
        </w:rPr>
        <w:t>[me repito que no soy yo quien habla en estos versos, que  en</w:t>
      </w:r>
    </w:p>
    <w:p>
      <w:pPr>
        <w:pStyle w:val="BodyText"/>
        <w:spacing w:line="288" w:lineRule="auto"/>
        <w:ind w:right="116" w:firstLine="2164"/>
      </w:pPr>
      <w:r>
        <w:rPr>
          <w:color w:val="231F20"/>
        </w:rPr>
        <w:t>[este muladar no hay ya futuro, si acaso… un nombre habrá que nos redima, si acaso…</w:t>
      </w:r>
    </w:p>
    <w:p>
      <w:pPr>
        <w:spacing w:line="285" w:lineRule="auto" w:before="2"/>
        <w:ind w:left="120" w:right="0" w:firstLine="1824"/>
        <w:jc w:val="left"/>
        <w:rPr>
          <w:rFonts w:ascii="Cambria" w:hAnsi="Cambria"/>
          <w:i/>
          <w:sz w:val="22"/>
        </w:rPr>
      </w:pPr>
      <w:r>
        <w:rPr>
          <w:color w:val="231F20"/>
          <w:sz w:val="22"/>
        </w:rPr>
        <w:t>[un nombre habrá que nos redima, mas </w:t>
      </w:r>
      <w:r>
        <w:rPr>
          <w:rFonts w:ascii="Cambria" w:hAnsi="Cambria"/>
          <w:i/>
          <w:color w:val="231F20"/>
          <w:sz w:val="22"/>
        </w:rPr>
        <w:t>no habrá quien cave la última fosa.</w:t>
      </w:r>
    </w:p>
    <w:p>
      <w:pPr>
        <w:pStyle w:val="BodyText"/>
        <w:spacing w:before="11"/>
        <w:ind w:left="0"/>
        <w:rPr>
          <w:rFonts w:ascii="Cambria"/>
          <w:i/>
          <w:sz w:val="25"/>
        </w:rPr>
      </w:pPr>
    </w:p>
    <w:p>
      <w:pPr>
        <w:pStyle w:val="BodyText"/>
        <w:spacing w:line="288" w:lineRule="auto" w:before="0"/>
        <w:ind w:firstLine="1273"/>
      </w:pPr>
      <w:r>
        <w:rPr>
          <w:color w:val="231F20"/>
        </w:rPr>
        <w:t>Hay alguien que nos mira desde el fondo de mí mismo, desde una tierra inmensa que  apenas</w:t>
      </w:r>
    </w:p>
    <w:p>
      <w:pPr>
        <w:pStyle w:val="BodyText"/>
        <w:spacing w:line="288" w:lineRule="auto"/>
        <w:ind w:firstLine="3176"/>
      </w:pPr>
      <w:r>
        <w:rPr>
          <w:color w:val="231F20"/>
        </w:rPr>
        <w:t>[y conozco, como si otros ojos mirasen a los míos, igual que son los tuyos,</w:t>
      </w:r>
    </w:p>
    <w:p>
      <w:pPr>
        <w:pStyle w:val="BodyText"/>
        <w:spacing w:line="288" w:lineRule="auto"/>
        <w:ind w:right="39" w:firstLine="3746"/>
      </w:pPr>
      <w:r>
        <w:rPr>
          <w:color w:val="231F20"/>
        </w:rPr>
        <w:t>[tan ausentes, y en una marejada de palabras, un nombre diera   a</w:t>
      </w:r>
    </w:p>
    <w:p>
      <w:pPr>
        <w:pStyle w:val="BodyText"/>
        <w:spacing w:line="288" w:lineRule="auto"/>
        <w:ind w:right="103" w:firstLine="2795"/>
      </w:pPr>
      <w:r>
        <w:rPr>
          <w:color w:val="231F20"/>
        </w:rPr>
        <w:t>[cada ausencia inmensa, una noche de reposo y de fiebre, una forma de   amar</w:t>
      </w:r>
    </w:p>
    <w:p>
      <w:pPr>
        <w:pStyle w:val="BodyText"/>
        <w:spacing w:line="288" w:lineRule="auto"/>
        <w:ind w:firstLine="3399"/>
      </w:pPr>
      <w:r>
        <w:rPr>
          <w:color w:val="231F20"/>
        </w:rPr>
        <w:t>[lo que se ha ido, como si el cuerpo entero del olvido no se  hubiera</w:t>
      </w:r>
    </w:p>
    <w:p>
      <w:pPr>
        <w:pStyle w:val="BodyText"/>
        <w:ind w:left="2771"/>
      </w:pPr>
      <w:r>
        <w:rPr>
          <w:color w:val="231F20"/>
        </w:rPr>
        <w:t>[enraizado entre nosotros.</w:t>
      </w:r>
    </w:p>
    <w:p>
      <w:pPr>
        <w:pStyle w:val="BodyText"/>
        <w:spacing w:before="51"/>
      </w:pPr>
      <w:r>
        <w:rPr>
          <w:color w:val="231F20"/>
        </w:rPr>
        <w:t>¿A</w:t>
      </w:r>
      <w:r>
        <w:rPr>
          <w:color w:val="231F20"/>
          <w:spacing w:val="-21"/>
        </w:rPr>
        <w:t> </w:t>
      </w:r>
      <w:r>
        <w:rPr>
          <w:color w:val="231F20"/>
        </w:rPr>
        <w:t>quién</w:t>
      </w:r>
      <w:r>
        <w:rPr>
          <w:color w:val="231F20"/>
          <w:spacing w:val="-21"/>
        </w:rPr>
        <w:t> </w:t>
      </w:r>
      <w:r>
        <w:rPr>
          <w:color w:val="231F20"/>
        </w:rPr>
        <w:t>quisieras</w:t>
      </w:r>
      <w:r>
        <w:rPr>
          <w:color w:val="231F20"/>
          <w:spacing w:val="-21"/>
        </w:rPr>
        <w:t> </w:t>
      </w:r>
      <w:r>
        <w:rPr>
          <w:color w:val="231F20"/>
        </w:rPr>
        <w:t>ver</w:t>
      </w:r>
      <w:r>
        <w:rPr>
          <w:color w:val="231F20"/>
          <w:spacing w:val="-21"/>
        </w:rPr>
        <w:t> </w:t>
      </w:r>
      <w:r>
        <w:rPr>
          <w:color w:val="231F20"/>
        </w:rPr>
        <w:t>sin</w:t>
      </w:r>
      <w:r>
        <w:rPr>
          <w:color w:val="231F20"/>
          <w:spacing w:val="-21"/>
        </w:rPr>
        <w:t> </w:t>
      </w:r>
      <w:r>
        <w:rPr>
          <w:color w:val="231F20"/>
        </w:rPr>
        <w:t>una</w:t>
      </w:r>
      <w:r>
        <w:rPr>
          <w:color w:val="231F20"/>
          <w:spacing w:val="-21"/>
        </w:rPr>
        <w:t> </w:t>
      </w:r>
      <w:r>
        <w:rPr>
          <w:color w:val="231F20"/>
        </w:rPr>
        <w:t>lágrima,</w:t>
      </w:r>
      <w:r>
        <w:rPr>
          <w:color w:val="231F20"/>
          <w:spacing w:val="-21"/>
        </w:rPr>
        <w:t> </w:t>
      </w:r>
      <w:r>
        <w:rPr>
          <w:color w:val="231F20"/>
        </w:rPr>
        <w:t>sin</w:t>
      </w:r>
      <w:r>
        <w:rPr>
          <w:color w:val="231F20"/>
          <w:spacing w:val="-21"/>
        </w:rPr>
        <w:t> </w:t>
      </w:r>
      <w:r>
        <w:rPr>
          <w:color w:val="231F20"/>
        </w:rPr>
        <w:t>el</w:t>
      </w:r>
      <w:r>
        <w:rPr>
          <w:color w:val="231F20"/>
          <w:spacing w:val="-21"/>
        </w:rPr>
        <w:t> </w:t>
      </w:r>
      <w:r>
        <w:rPr>
          <w:color w:val="231F20"/>
        </w:rPr>
        <w:t>eterno</w:t>
      </w:r>
      <w:r>
        <w:rPr>
          <w:color w:val="231F20"/>
          <w:spacing w:val="-21"/>
        </w:rPr>
        <w:t> </w:t>
      </w:r>
      <w:r>
        <w:rPr>
          <w:color w:val="231F20"/>
        </w:rPr>
        <w:t>polvo</w:t>
      </w:r>
    </w:p>
    <w:p>
      <w:pPr>
        <w:pStyle w:val="BodyText"/>
        <w:spacing w:line="288" w:lineRule="auto" w:before="51"/>
        <w:ind w:firstLine="3874"/>
      </w:pPr>
      <w:r>
        <w:rPr>
          <w:color w:val="231F20"/>
        </w:rPr>
        <w:t>[del silencio creciendo entre los labios… ¡dime!, a quién? Hoy</w:t>
      </w:r>
    </w:p>
    <w:p>
      <w:pPr>
        <w:pStyle w:val="BodyText"/>
        <w:ind w:left="1589"/>
      </w:pPr>
      <w:r>
        <w:rPr>
          <w:color w:val="231F20"/>
        </w:rPr>
        <w:t>[son cuarenta y tres que tienen nombre</w:t>
      </w:r>
    </w:p>
    <w:p>
      <w:pPr>
        <w:spacing w:after="0"/>
        <w:sectPr>
          <w:pgSz w:w="7090" w:h="11340"/>
          <w:pgMar w:header="784" w:footer="1010" w:top="980" w:bottom="1200" w:left="960" w:right="960"/>
        </w:sectPr>
      </w:pPr>
    </w:p>
    <w:p>
      <w:pPr>
        <w:pStyle w:val="BodyText"/>
        <w:spacing w:before="0"/>
        <w:ind w:left="0"/>
        <w:rPr>
          <w:sz w:val="20"/>
        </w:rPr>
      </w:pPr>
    </w:p>
    <w:p>
      <w:pPr>
        <w:pStyle w:val="BodyText"/>
        <w:spacing w:before="173"/>
        <w:ind w:left="87" w:right="156"/>
        <w:jc w:val="right"/>
      </w:pPr>
      <w:r>
        <w:rPr>
          <w:color w:val="231F20"/>
        </w:rPr>
        <w:t>y hay algo que la noche apenas cubre, como  ocultando</w:t>
      </w:r>
    </w:p>
    <w:p>
      <w:pPr>
        <w:pStyle w:val="BodyText"/>
        <w:spacing w:line="288" w:lineRule="auto" w:before="51"/>
        <w:ind w:firstLine="2509"/>
      </w:pPr>
      <w:r>
        <w:rPr>
          <w:color w:val="231F20"/>
        </w:rPr>
        <w:t>[el triunfo que hizo a Eneas un héroe y no asesino de lo amado bajo la  incólume</w:t>
      </w:r>
    </w:p>
    <w:p>
      <w:pPr>
        <w:pStyle w:val="BodyText"/>
        <w:spacing w:line="288" w:lineRule="auto"/>
        <w:ind w:firstLine="4064"/>
      </w:pPr>
      <w:r>
        <w:rPr>
          <w:color w:val="231F20"/>
          <w:w w:val="95"/>
        </w:rPr>
        <w:t>[algarabía </w:t>
      </w:r>
      <w:r>
        <w:rPr>
          <w:color w:val="231F20"/>
        </w:rPr>
        <w:t>de tanta sangre y tanto cuerpo insomne llevando</w:t>
      </w:r>
    </w:p>
    <w:p>
      <w:pPr>
        <w:pStyle w:val="BodyText"/>
        <w:spacing w:line="288" w:lineRule="auto"/>
        <w:ind w:firstLine="2505"/>
      </w:pPr>
      <w:r>
        <w:rPr>
          <w:color w:val="231F20"/>
        </w:rPr>
        <w:t>[entre el silencio de las eras los perturbados nombres demudados, la tibia fe  del</w:t>
      </w:r>
    </w:p>
    <w:p>
      <w:pPr>
        <w:pStyle w:val="BodyText"/>
        <w:spacing w:line="288" w:lineRule="auto"/>
        <w:ind w:right="119" w:firstLine="3295"/>
        <w:jc w:val="right"/>
      </w:pPr>
      <w:r>
        <w:rPr>
          <w:color w:val="231F20"/>
        </w:rPr>
        <w:t>[que ya</w:t>
      </w:r>
      <w:r>
        <w:rPr>
          <w:color w:val="231F20"/>
          <w:spacing w:val="16"/>
        </w:rPr>
        <w:t> </w:t>
      </w:r>
      <w:r>
        <w:rPr>
          <w:color w:val="231F20"/>
        </w:rPr>
        <w:t>nada</w:t>
      </w:r>
      <w:r>
        <w:rPr>
          <w:color w:val="231F20"/>
          <w:spacing w:val="8"/>
        </w:rPr>
        <w:t> </w:t>
      </w:r>
      <w:r>
        <w:rPr>
          <w:color w:val="231F20"/>
        </w:rPr>
        <w:t>tiene</w:t>
      </w:r>
      <w:r>
        <w:rPr>
          <w:color w:val="231F20"/>
          <w:w w:val="99"/>
        </w:rPr>
        <w:t> </w:t>
      </w:r>
      <w:r>
        <w:rPr>
          <w:color w:val="231F20"/>
        </w:rPr>
        <w:t>más</w:t>
      </w:r>
      <w:r>
        <w:rPr>
          <w:color w:val="231F20"/>
          <w:spacing w:val="-10"/>
        </w:rPr>
        <w:t> </w:t>
      </w:r>
      <w:r>
        <w:rPr>
          <w:color w:val="231F20"/>
        </w:rPr>
        <w:t>que</w:t>
      </w:r>
      <w:r>
        <w:rPr>
          <w:color w:val="231F20"/>
          <w:spacing w:val="-10"/>
        </w:rPr>
        <w:t> </w:t>
      </w:r>
      <w:r>
        <w:rPr>
          <w:color w:val="231F20"/>
        </w:rPr>
        <w:t>las</w:t>
      </w:r>
      <w:r>
        <w:rPr>
          <w:color w:val="231F20"/>
          <w:spacing w:val="-10"/>
        </w:rPr>
        <w:t> </w:t>
      </w:r>
      <w:r>
        <w:rPr>
          <w:color w:val="231F20"/>
        </w:rPr>
        <w:t>huellas</w:t>
      </w:r>
      <w:r>
        <w:rPr>
          <w:color w:val="231F20"/>
          <w:spacing w:val="-10"/>
        </w:rPr>
        <w:t> </w:t>
      </w:r>
      <w:r>
        <w:rPr>
          <w:color w:val="231F20"/>
        </w:rPr>
        <w:t>secas</w:t>
      </w:r>
      <w:r>
        <w:rPr>
          <w:color w:val="231F20"/>
          <w:spacing w:val="-10"/>
        </w:rPr>
        <w:t> </w:t>
      </w:r>
      <w:r>
        <w:rPr>
          <w:color w:val="231F20"/>
        </w:rPr>
        <w:t>de</w:t>
      </w:r>
      <w:r>
        <w:rPr>
          <w:color w:val="231F20"/>
          <w:spacing w:val="-10"/>
        </w:rPr>
        <w:t> </w:t>
      </w:r>
      <w:r>
        <w:rPr>
          <w:color w:val="231F20"/>
        </w:rPr>
        <w:t>la</w:t>
      </w:r>
      <w:r>
        <w:rPr>
          <w:color w:val="231F20"/>
          <w:spacing w:val="-10"/>
        </w:rPr>
        <w:t> </w:t>
      </w:r>
      <w:r>
        <w:rPr>
          <w:color w:val="231F20"/>
        </w:rPr>
        <w:t>tierra</w:t>
      </w:r>
      <w:r>
        <w:rPr>
          <w:color w:val="231F20"/>
          <w:spacing w:val="-10"/>
        </w:rPr>
        <w:t> </w:t>
      </w:r>
      <w:r>
        <w:rPr>
          <w:color w:val="231F20"/>
        </w:rPr>
        <w:t>y</w:t>
      </w:r>
      <w:r>
        <w:rPr>
          <w:color w:val="231F20"/>
          <w:spacing w:val="-10"/>
        </w:rPr>
        <w:t> </w:t>
      </w:r>
      <w:r>
        <w:rPr>
          <w:color w:val="231F20"/>
        </w:rPr>
        <w:t>su</w:t>
      </w:r>
      <w:r>
        <w:rPr>
          <w:color w:val="231F20"/>
          <w:spacing w:val="-10"/>
        </w:rPr>
        <w:t> </w:t>
      </w:r>
      <w:r>
        <w:rPr>
          <w:color w:val="231F20"/>
        </w:rPr>
        <w:t>abierto</w:t>
      </w:r>
      <w:r>
        <w:rPr>
          <w:color w:val="231F20"/>
          <w:spacing w:val="-10"/>
        </w:rPr>
        <w:t> </w:t>
      </w:r>
      <w:r>
        <w:rPr>
          <w:color w:val="231F20"/>
        </w:rPr>
        <w:t>bostezo</w:t>
      </w:r>
    </w:p>
    <w:p>
      <w:pPr>
        <w:pStyle w:val="BodyText"/>
        <w:spacing w:line="288" w:lineRule="auto"/>
        <w:ind w:left="67" w:right="119" w:firstLine="3411"/>
        <w:jc w:val="right"/>
      </w:pPr>
      <w:r>
        <w:rPr>
          <w:color w:val="231F20"/>
        </w:rPr>
        <w:t>[hacia el Mictlán,</w:t>
      </w:r>
      <w:r>
        <w:rPr>
          <w:color w:val="231F20"/>
          <w:w w:val="97"/>
        </w:rPr>
        <w:t> </w:t>
      </w:r>
      <w:r>
        <w:rPr>
          <w:color w:val="231F20"/>
        </w:rPr>
        <w:t>y el río perentorio de los fríos descensos sobrehumanos</w:t>
      </w:r>
    </w:p>
    <w:p>
      <w:pPr>
        <w:pStyle w:val="BodyText"/>
        <w:ind w:left="87" w:right="117"/>
        <w:jc w:val="right"/>
      </w:pPr>
      <w:r>
        <w:rPr>
          <w:color w:val="231F20"/>
        </w:rPr>
        <w:t>[aguardándonos.</w:t>
      </w:r>
    </w:p>
    <w:p>
      <w:pPr>
        <w:pStyle w:val="BodyText"/>
        <w:spacing w:before="51"/>
      </w:pPr>
      <w:r>
        <w:rPr>
          <w:color w:val="231F20"/>
        </w:rPr>
        <w:t>Tú llévame, callada y holandesa, por viñas y</w:t>
      </w:r>
    </w:p>
    <w:p>
      <w:pPr>
        <w:pStyle w:val="BodyText"/>
        <w:spacing w:line="288" w:lineRule="auto" w:before="51"/>
        <w:ind w:firstLine="2581"/>
      </w:pPr>
      <w:r>
        <w:rPr>
          <w:color w:val="231F20"/>
        </w:rPr>
        <w:t>[dehesas donde se hunden las rarianas raíces de tu reino, de miel y sombra y</w:t>
      </w:r>
    </w:p>
    <w:p>
      <w:pPr>
        <w:pStyle w:val="BodyText"/>
        <w:spacing w:line="288" w:lineRule="auto"/>
        <w:ind w:right="103" w:firstLine="2965"/>
      </w:pPr>
      <w:r>
        <w:rPr>
          <w:color w:val="231F20"/>
        </w:rPr>
        <w:t>[de murmullos plenas, y di mi nombre y el de todo aquel que sin saberlo  te</w:t>
      </w:r>
    </w:p>
    <w:p>
      <w:pPr>
        <w:pStyle w:val="BodyText"/>
        <w:spacing w:line="288" w:lineRule="auto"/>
        <w:ind w:firstLine="3061"/>
      </w:pPr>
      <w:r>
        <w:rPr>
          <w:color w:val="231F20"/>
        </w:rPr>
        <w:t>[ama y se ha perdido en el asfódelo silencio egregio que hace posible</w:t>
      </w:r>
    </w:p>
    <w:p>
      <w:pPr>
        <w:pStyle w:val="BodyText"/>
        <w:ind w:left="87" w:right="117"/>
        <w:jc w:val="right"/>
      </w:pPr>
      <w:r>
        <w:rPr>
          <w:color w:val="231F20"/>
        </w:rPr>
        <w:t>[estas palabras tuyas.</w:t>
      </w:r>
    </w:p>
    <w:p>
      <w:pPr>
        <w:pStyle w:val="BodyText"/>
        <w:spacing w:before="51"/>
      </w:pPr>
      <w:r>
        <w:rPr>
          <w:color w:val="231F20"/>
        </w:rPr>
        <w:t>Yo sólo sé que avanzo entre las sombras de lo que</w:t>
      </w:r>
    </w:p>
    <w:p>
      <w:pPr>
        <w:pStyle w:val="BodyText"/>
        <w:spacing w:line="288" w:lineRule="auto" w:before="51"/>
        <w:ind w:right="101" w:firstLine="2236"/>
      </w:pPr>
      <w:r>
        <w:rPr>
          <w:color w:val="231F20"/>
        </w:rPr>
        <w:t>[me ha ausentado de tus senos y de la ciega certidumbre en verbos y</w:t>
      </w:r>
      <w:r>
        <w:rPr>
          <w:color w:val="231F20"/>
          <w:spacing w:val="52"/>
        </w:rPr>
        <w:t> </w:t>
      </w:r>
      <w:r>
        <w:rPr>
          <w:color w:val="231F20"/>
        </w:rPr>
        <w:t>conjurados</w:t>
      </w:r>
    </w:p>
    <w:p>
      <w:pPr>
        <w:pStyle w:val="BodyText"/>
        <w:spacing w:line="288" w:lineRule="auto"/>
        <w:ind w:firstLine="3279"/>
      </w:pPr>
      <w:r>
        <w:rPr>
          <w:color w:val="231F20"/>
        </w:rPr>
        <w:t>[precipicios dobles como la muda noche en que amanecen mis  palabras</w:t>
      </w:r>
    </w:p>
    <w:p>
      <w:pPr>
        <w:pStyle w:val="BodyText"/>
        <w:ind w:left="87" w:right="119"/>
        <w:jc w:val="right"/>
      </w:pPr>
      <w:r>
        <w:rPr>
          <w:color w:val="231F20"/>
        </w:rPr>
        <w:t>[y su festín alegre</w:t>
      </w:r>
    </w:p>
    <w:p>
      <w:pPr>
        <w:spacing w:after="0"/>
        <w:jc w:val="right"/>
        <w:sectPr>
          <w:pgSz w:w="7090" w:h="11340"/>
          <w:pgMar w:header="784" w:footer="1010" w:top="980" w:bottom="1200" w:left="960" w:right="960"/>
        </w:sectPr>
      </w:pPr>
    </w:p>
    <w:p>
      <w:pPr>
        <w:pStyle w:val="BodyText"/>
        <w:spacing w:before="0"/>
        <w:ind w:left="0"/>
        <w:rPr>
          <w:sz w:val="20"/>
        </w:rPr>
      </w:pPr>
    </w:p>
    <w:p>
      <w:pPr>
        <w:pStyle w:val="BodyText"/>
        <w:spacing w:before="173"/>
        <w:ind w:left="0" w:right="217"/>
        <w:jc w:val="right"/>
      </w:pPr>
      <w:r>
        <w:rPr>
          <w:color w:val="231F20"/>
          <w:w w:val="105"/>
        </w:rPr>
        <w:t>deambulando entre el puro amanecer de una promesa</w:t>
      </w:r>
    </w:p>
    <w:p>
      <w:pPr>
        <w:pStyle w:val="BodyText"/>
        <w:spacing w:line="288" w:lineRule="auto" w:before="51"/>
        <w:ind w:right="113" w:firstLine="3536"/>
      </w:pPr>
      <w:r>
        <w:rPr>
          <w:color w:val="231F20"/>
        </w:rPr>
        <w:t>[que te oí decir, y yo sólo pregunto dónde está la peregrinación  que</w:t>
      </w:r>
    </w:p>
    <w:p>
      <w:pPr>
        <w:pStyle w:val="BodyText"/>
        <w:spacing w:line="288" w:lineRule="auto"/>
        <w:ind w:right="106" w:firstLine="3732"/>
      </w:pPr>
      <w:r>
        <w:rPr>
          <w:color w:val="231F20"/>
        </w:rPr>
        <w:t>[a ti conduce, el trono en que te vi, oh Maciulxóchitl, cantando</w:t>
      </w:r>
      <w:r>
        <w:rPr>
          <w:color w:val="231F20"/>
          <w:spacing w:val="53"/>
        </w:rPr>
        <w:t> </w:t>
      </w:r>
      <w:r>
        <w:rPr>
          <w:color w:val="231F20"/>
        </w:rPr>
        <w:t>en</w:t>
      </w:r>
    </w:p>
    <w:p>
      <w:pPr>
        <w:pStyle w:val="BodyText"/>
        <w:spacing w:line="288" w:lineRule="auto"/>
        <w:ind w:right="39" w:firstLine="3091"/>
      </w:pPr>
      <w:r>
        <w:rPr>
          <w:color w:val="231F20"/>
        </w:rPr>
        <w:t>[tal silencio que lloré y toda tú, vestida de silencios, y vuelta toda luz y leche</w:t>
      </w:r>
    </w:p>
    <w:p>
      <w:pPr>
        <w:pStyle w:val="BodyText"/>
        <w:ind w:left="87" w:right="119"/>
        <w:jc w:val="right"/>
      </w:pPr>
      <w:r>
        <w:rPr>
          <w:color w:val="231F20"/>
        </w:rPr>
        <w:t>[pura</w:t>
      </w:r>
    </w:p>
    <w:p>
      <w:pPr>
        <w:pStyle w:val="BodyText"/>
        <w:spacing w:before="51"/>
      </w:pPr>
      <w:r>
        <w:rPr>
          <w:color w:val="231F20"/>
        </w:rPr>
        <w:t>me hiciste Ser, mas siendo sólo tuyo, me he vuelto</w:t>
      </w:r>
    </w:p>
    <w:p>
      <w:pPr>
        <w:pStyle w:val="BodyText"/>
        <w:spacing w:line="288" w:lineRule="auto" w:before="51"/>
        <w:ind w:firstLine="2894"/>
      </w:pPr>
      <w:r>
        <w:rPr>
          <w:color w:val="231F20"/>
        </w:rPr>
        <w:t>[pura duda y un cantar de todo lo ofrendado en el mutismo de una   perpetua</w:t>
      </w:r>
    </w:p>
    <w:p>
      <w:pPr>
        <w:pStyle w:val="BodyText"/>
        <w:spacing w:line="288" w:lineRule="auto"/>
        <w:ind w:right="117" w:firstLine="3273"/>
        <w:jc w:val="right"/>
      </w:pPr>
      <w:r>
        <w:rPr>
          <w:color w:val="231F20"/>
        </w:rPr>
        <w:t>[noche</w:t>
      </w:r>
      <w:r>
        <w:rPr>
          <w:color w:val="231F20"/>
          <w:spacing w:val="-9"/>
        </w:rPr>
        <w:t> </w:t>
      </w:r>
      <w:r>
        <w:rPr>
          <w:color w:val="231F20"/>
        </w:rPr>
        <w:t>primigenia,</w:t>
      </w:r>
      <w:r>
        <w:rPr>
          <w:color w:val="231F20"/>
          <w:w w:val="98"/>
        </w:rPr>
        <w:t> </w:t>
      </w:r>
      <w:r>
        <w:rPr>
          <w:color w:val="231F20"/>
        </w:rPr>
        <w:t>y</w:t>
      </w:r>
      <w:r>
        <w:rPr>
          <w:color w:val="231F20"/>
          <w:spacing w:val="-16"/>
        </w:rPr>
        <w:t> </w:t>
      </w:r>
      <w:r>
        <w:rPr>
          <w:color w:val="231F20"/>
        </w:rPr>
        <w:t>sólo</w:t>
      </w:r>
      <w:r>
        <w:rPr>
          <w:color w:val="231F20"/>
          <w:spacing w:val="-16"/>
        </w:rPr>
        <w:t> </w:t>
      </w:r>
      <w:r>
        <w:rPr>
          <w:color w:val="231F20"/>
        </w:rPr>
        <w:t>me</w:t>
      </w:r>
      <w:r>
        <w:rPr>
          <w:color w:val="231F20"/>
          <w:spacing w:val="-16"/>
        </w:rPr>
        <w:t> </w:t>
      </w:r>
      <w:r>
        <w:rPr>
          <w:color w:val="231F20"/>
        </w:rPr>
        <w:t>pregunto</w:t>
      </w:r>
      <w:r>
        <w:rPr>
          <w:color w:val="231F20"/>
          <w:spacing w:val="-16"/>
        </w:rPr>
        <w:t> </w:t>
      </w:r>
      <w:r>
        <w:rPr>
          <w:color w:val="231F20"/>
        </w:rPr>
        <w:t>si</w:t>
      </w:r>
      <w:r>
        <w:rPr>
          <w:color w:val="231F20"/>
          <w:spacing w:val="-16"/>
        </w:rPr>
        <w:t> </w:t>
      </w:r>
      <w:r>
        <w:rPr>
          <w:color w:val="231F20"/>
        </w:rPr>
        <w:t>no</w:t>
      </w:r>
      <w:r>
        <w:rPr>
          <w:color w:val="231F20"/>
          <w:spacing w:val="-16"/>
        </w:rPr>
        <w:t> </w:t>
      </w:r>
      <w:r>
        <w:rPr>
          <w:color w:val="231F20"/>
        </w:rPr>
        <w:t>hay</w:t>
      </w:r>
      <w:r>
        <w:rPr>
          <w:color w:val="231F20"/>
          <w:spacing w:val="-16"/>
        </w:rPr>
        <w:t> </w:t>
      </w:r>
      <w:r>
        <w:rPr>
          <w:color w:val="231F20"/>
        </w:rPr>
        <w:t>tiempo,</w:t>
      </w:r>
      <w:r>
        <w:rPr>
          <w:color w:val="231F20"/>
          <w:spacing w:val="-16"/>
        </w:rPr>
        <w:t> </w:t>
      </w:r>
      <w:r>
        <w:rPr>
          <w:color w:val="231F20"/>
        </w:rPr>
        <w:t>si</w:t>
      </w:r>
      <w:r>
        <w:rPr>
          <w:color w:val="231F20"/>
          <w:spacing w:val="-16"/>
        </w:rPr>
        <w:t> </w:t>
      </w:r>
      <w:r>
        <w:rPr>
          <w:color w:val="231F20"/>
        </w:rPr>
        <w:t>todo</w:t>
      </w:r>
      <w:r>
        <w:rPr>
          <w:color w:val="231F20"/>
          <w:spacing w:val="-16"/>
        </w:rPr>
        <w:t> </w:t>
      </w:r>
      <w:r>
        <w:rPr>
          <w:color w:val="231F20"/>
        </w:rPr>
        <w:t>en</w:t>
      </w:r>
      <w:r>
        <w:rPr>
          <w:color w:val="231F20"/>
          <w:spacing w:val="-16"/>
        </w:rPr>
        <w:t> </w:t>
      </w:r>
      <w:r>
        <w:rPr>
          <w:color w:val="231F20"/>
        </w:rPr>
        <w:t>ti</w:t>
      </w:r>
      <w:r>
        <w:rPr>
          <w:color w:val="231F20"/>
          <w:spacing w:val="-16"/>
        </w:rPr>
        <w:t> </w:t>
      </w:r>
      <w:r>
        <w:rPr>
          <w:color w:val="231F20"/>
        </w:rPr>
        <w:t>termina</w:t>
      </w:r>
    </w:p>
    <w:p>
      <w:pPr>
        <w:pStyle w:val="BodyText"/>
        <w:spacing w:line="288" w:lineRule="auto"/>
        <w:ind w:firstLine="3913"/>
      </w:pPr>
      <w:r>
        <w:rPr>
          <w:color w:val="231F20"/>
        </w:rPr>
        <w:t>[como fértil nervadura de un frigio amanecer, si todo es verbo  y</w:t>
      </w:r>
    </w:p>
    <w:p>
      <w:pPr>
        <w:pStyle w:val="BodyText"/>
        <w:spacing w:line="288" w:lineRule="auto"/>
        <w:ind w:right="105" w:firstLine="3465"/>
      </w:pPr>
      <w:r>
        <w:rPr>
          <w:color w:val="231F20"/>
        </w:rPr>
        <w:t>[canto por venir, si</w:t>
      </w:r>
      <w:r>
        <w:rPr>
          <w:color w:val="231F20"/>
          <w:spacing w:val="-20"/>
        </w:rPr>
        <w:t> </w:t>
      </w:r>
      <w:r>
        <w:rPr>
          <w:color w:val="231F20"/>
        </w:rPr>
        <w:t>en</w:t>
      </w:r>
      <w:r>
        <w:rPr>
          <w:color w:val="231F20"/>
          <w:spacing w:val="-21"/>
        </w:rPr>
        <w:t> </w:t>
      </w:r>
      <w:r>
        <w:rPr>
          <w:color w:val="231F20"/>
        </w:rPr>
        <w:t>cada</w:t>
      </w:r>
      <w:r>
        <w:rPr>
          <w:color w:val="231F20"/>
          <w:spacing w:val="-21"/>
        </w:rPr>
        <w:t> </w:t>
      </w:r>
      <w:r>
        <w:rPr>
          <w:color w:val="231F20"/>
        </w:rPr>
        <w:t>polución</w:t>
      </w:r>
      <w:r>
        <w:rPr>
          <w:color w:val="231F20"/>
          <w:spacing w:val="-21"/>
        </w:rPr>
        <w:t> </w:t>
      </w:r>
      <w:r>
        <w:rPr>
          <w:color w:val="231F20"/>
        </w:rPr>
        <w:t>te</w:t>
      </w:r>
      <w:r>
        <w:rPr>
          <w:color w:val="231F20"/>
          <w:spacing w:val="-20"/>
        </w:rPr>
        <w:t> </w:t>
      </w:r>
      <w:r>
        <w:rPr>
          <w:color w:val="231F20"/>
        </w:rPr>
        <w:t>nombro</w:t>
      </w:r>
      <w:r>
        <w:rPr>
          <w:color w:val="231F20"/>
          <w:spacing w:val="-20"/>
        </w:rPr>
        <w:t> </w:t>
      </w:r>
      <w:r>
        <w:rPr>
          <w:color w:val="231F20"/>
        </w:rPr>
        <w:t>cuerpo</w:t>
      </w:r>
      <w:r>
        <w:rPr>
          <w:color w:val="231F20"/>
          <w:spacing w:val="-21"/>
        </w:rPr>
        <w:t> </w:t>
      </w:r>
      <w:r>
        <w:rPr>
          <w:color w:val="231F20"/>
        </w:rPr>
        <w:t>y</w:t>
      </w:r>
      <w:r>
        <w:rPr>
          <w:color w:val="231F20"/>
          <w:spacing w:val="-20"/>
        </w:rPr>
        <w:t> </w:t>
      </w:r>
      <w:r>
        <w:rPr>
          <w:color w:val="231F20"/>
        </w:rPr>
        <w:t>te</w:t>
      </w:r>
      <w:r>
        <w:rPr>
          <w:color w:val="231F20"/>
          <w:spacing w:val="-21"/>
        </w:rPr>
        <w:t> </w:t>
      </w:r>
      <w:r>
        <w:rPr>
          <w:color w:val="231F20"/>
        </w:rPr>
        <w:t>hago</w:t>
      </w:r>
      <w:r>
        <w:rPr>
          <w:color w:val="231F20"/>
          <w:spacing w:val="-20"/>
        </w:rPr>
        <w:t> </w:t>
      </w:r>
      <w:r>
        <w:rPr>
          <w:color w:val="231F20"/>
        </w:rPr>
        <w:t>mi</w:t>
      </w:r>
      <w:r>
        <w:rPr>
          <w:color w:val="231F20"/>
          <w:spacing w:val="-20"/>
        </w:rPr>
        <w:t> </w:t>
      </w:r>
      <w:r>
        <w:rPr>
          <w:color w:val="231F20"/>
        </w:rPr>
        <w:t>semilla</w:t>
      </w:r>
    </w:p>
    <w:p>
      <w:pPr>
        <w:pStyle w:val="BodyText"/>
        <w:spacing w:line="288" w:lineRule="auto"/>
        <w:ind w:right="103" w:firstLine="3699"/>
      </w:pPr>
      <w:r>
        <w:rPr>
          <w:color w:val="231F20"/>
        </w:rPr>
        <w:t>[y mi palabra, si es el silencio en paralaje tuyo, si hay primavera</w:t>
      </w:r>
    </w:p>
    <w:p>
      <w:pPr>
        <w:pStyle w:val="BodyText"/>
        <w:spacing w:line="288" w:lineRule="auto"/>
        <w:ind w:right="39" w:firstLine="2930"/>
      </w:pPr>
      <w:r>
        <w:rPr>
          <w:color w:val="231F20"/>
        </w:rPr>
        <w:t>[que nos llame pronto, si todo lo perdido a ti te llega, si acaso hay besos que</w:t>
      </w:r>
    </w:p>
    <w:p>
      <w:pPr>
        <w:pStyle w:val="BodyText"/>
        <w:spacing w:line="288" w:lineRule="auto"/>
        <w:ind w:firstLine="3427"/>
      </w:pPr>
      <w:r>
        <w:rPr>
          <w:color w:val="231F20"/>
        </w:rPr>
        <w:t>[te nombren más allá de este llover que tú conoces, si todos estos</w:t>
      </w:r>
    </w:p>
    <w:p>
      <w:pPr>
        <w:pStyle w:val="BodyText"/>
        <w:spacing w:line="288" w:lineRule="auto"/>
        <w:ind w:right="51" w:firstLine="2933"/>
      </w:pPr>
      <w:r>
        <w:rPr>
          <w:color w:val="231F20"/>
        </w:rPr>
        <w:t>[muertos que llevamos centurias de contar tienen sentido, si al fondo de la tierra</w:t>
      </w:r>
    </w:p>
    <w:p>
      <w:pPr>
        <w:pStyle w:val="BodyText"/>
        <w:ind w:left="87" w:right="119"/>
        <w:jc w:val="right"/>
      </w:pPr>
      <w:r>
        <w:rPr>
          <w:color w:val="231F20"/>
        </w:rPr>
        <w:t>[hay un reposo</w:t>
      </w:r>
    </w:p>
    <w:p>
      <w:pPr>
        <w:spacing w:after="0"/>
        <w:jc w:val="right"/>
        <w:sectPr>
          <w:pgSz w:w="7090" w:h="11340"/>
          <w:pgMar w:header="784" w:footer="1010" w:top="980" w:bottom="1200" w:left="960" w:right="960"/>
        </w:sectPr>
      </w:pPr>
    </w:p>
    <w:p>
      <w:pPr>
        <w:pStyle w:val="BodyText"/>
        <w:spacing w:before="0"/>
        <w:ind w:left="0"/>
        <w:rPr>
          <w:sz w:val="20"/>
        </w:rPr>
      </w:pPr>
    </w:p>
    <w:p>
      <w:pPr>
        <w:pStyle w:val="BodyText"/>
        <w:spacing w:before="173"/>
      </w:pPr>
      <w:r>
        <w:rPr>
          <w:color w:val="231F20"/>
        </w:rPr>
        <w:t>o es sólo tierra acumulada, innoble, que no es</w:t>
      </w:r>
      <w:r>
        <w:rPr>
          <w:color w:val="231F20"/>
          <w:spacing w:val="52"/>
        </w:rPr>
        <w:t> </w:t>
      </w:r>
      <w:r>
        <w:rPr>
          <w:color w:val="231F20"/>
        </w:rPr>
        <w:t>plegaria</w:t>
      </w:r>
    </w:p>
    <w:p>
      <w:pPr>
        <w:pStyle w:val="BodyText"/>
        <w:spacing w:line="288" w:lineRule="auto" w:before="51"/>
        <w:ind w:firstLine="3048"/>
      </w:pPr>
      <w:r>
        <w:rPr>
          <w:color w:val="231F20"/>
        </w:rPr>
        <w:t>[y ni siquiera túmulo, si todo lo que digo es un besarte saliendo de la  ducha</w:t>
      </w:r>
    </w:p>
    <w:p>
      <w:pPr>
        <w:pStyle w:val="BodyText"/>
        <w:spacing w:line="288" w:lineRule="auto"/>
        <w:ind w:right="103" w:firstLine="3747"/>
      </w:pPr>
      <w:r>
        <w:rPr>
          <w:color w:val="231F20"/>
        </w:rPr>
        <w:t>[como Venus salió del Botticelli agradecido, si en este deambular</w:t>
      </w:r>
    </w:p>
    <w:p>
      <w:pPr>
        <w:pStyle w:val="BodyText"/>
        <w:spacing w:line="288" w:lineRule="auto"/>
        <w:ind w:firstLine="2739"/>
      </w:pPr>
      <w:r>
        <w:rPr>
          <w:color w:val="231F20"/>
        </w:rPr>
        <w:t>[no encuentra el hombre su sentido, y el verso te distancia como el espacio entre</w:t>
      </w:r>
    </w:p>
    <w:p>
      <w:pPr>
        <w:pStyle w:val="BodyText"/>
        <w:spacing w:line="288" w:lineRule="auto"/>
        <w:ind w:right="39" w:firstLine="3697"/>
      </w:pPr>
      <w:r>
        <w:rPr>
          <w:color w:val="231F20"/>
        </w:rPr>
        <w:t>[la noche viva y el sol naciente de tus senos mudos, si no hay ocasos</w:t>
      </w:r>
    </w:p>
    <w:p>
      <w:pPr>
        <w:spacing w:line="285" w:lineRule="auto" w:before="2"/>
        <w:ind w:left="120" w:right="102" w:firstLine="3193"/>
        <w:jc w:val="left"/>
        <w:rPr>
          <w:sz w:val="22"/>
        </w:rPr>
      </w:pPr>
      <w:r>
        <w:rPr>
          <w:color w:val="231F20"/>
          <w:sz w:val="22"/>
        </w:rPr>
        <w:t>[ya, tan sólo</w:t>
      </w:r>
      <w:r>
        <w:rPr>
          <w:color w:val="231F20"/>
          <w:spacing w:val="-31"/>
          <w:sz w:val="22"/>
        </w:rPr>
        <w:t> </w:t>
      </w:r>
      <w:r>
        <w:rPr>
          <w:color w:val="231F20"/>
          <w:sz w:val="22"/>
        </w:rPr>
        <w:t>acasos, pues</w:t>
      </w:r>
      <w:r>
        <w:rPr>
          <w:color w:val="231F20"/>
          <w:spacing w:val="-20"/>
          <w:sz w:val="22"/>
        </w:rPr>
        <w:t> </w:t>
      </w:r>
      <w:r>
        <w:rPr>
          <w:rFonts w:ascii="Cambria" w:hAnsi="Cambria"/>
          <w:i/>
          <w:color w:val="231F20"/>
          <w:sz w:val="22"/>
        </w:rPr>
        <w:t>no</w:t>
      </w:r>
      <w:r>
        <w:rPr>
          <w:rFonts w:ascii="Cambria" w:hAnsi="Cambria"/>
          <w:i/>
          <w:color w:val="231F20"/>
          <w:spacing w:val="-16"/>
          <w:sz w:val="22"/>
        </w:rPr>
        <w:t> </w:t>
      </w:r>
      <w:r>
        <w:rPr>
          <w:rFonts w:ascii="Cambria" w:hAnsi="Cambria"/>
          <w:i/>
          <w:color w:val="231F20"/>
          <w:sz w:val="22"/>
        </w:rPr>
        <w:t>habrá</w:t>
      </w:r>
      <w:r>
        <w:rPr>
          <w:rFonts w:ascii="Cambria" w:hAnsi="Cambria"/>
          <w:i/>
          <w:color w:val="231F20"/>
          <w:spacing w:val="-16"/>
          <w:sz w:val="22"/>
        </w:rPr>
        <w:t> </w:t>
      </w:r>
      <w:r>
        <w:rPr>
          <w:rFonts w:ascii="Cambria" w:hAnsi="Cambria"/>
          <w:i/>
          <w:color w:val="231F20"/>
          <w:sz w:val="22"/>
        </w:rPr>
        <w:t>quien</w:t>
      </w:r>
      <w:r>
        <w:rPr>
          <w:rFonts w:ascii="Cambria" w:hAnsi="Cambria"/>
          <w:i/>
          <w:color w:val="231F20"/>
          <w:spacing w:val="-16"/>
          <w:sz w:val="22"/>
        </w:rPr>
        <w:t> </w:t>
      </w:r>
      <w:r>
        <w:rPr>
          <w:rFonts w:ascii="Cambria" w:hAnsi="Cambria"/>
          <w:i/>
          <w:color w:val="231F20"/>
          <w:sz w:val="22"/>
        </w:rPr>
        <w:t>cave</w:t>
      </w:r>
      <w:r>
        <w:rPr>
          <w:rFonts w:ascii="Cambria" w:hAnsi="Cambria"/>
          <w:i/>
          <w:color w:val="231F20"/>
          <w:spacing w:val="-16"/>
          <w:sz w:val="22"/>
        </w:rPr>
        <w:t> </w:t>
      </w:r>
      <w:r>
        <w:rPr>
          <w:rFonts w:ascii="Cambria" w:hAnsi="Cambria"/>
          <w:i/>
          <w:color w:val="231F20"/>
          <w:sz w:val="22"/>
        </w:rPr>
        <w:t>la</w:t>
      </w:r>
      <w:r>
        <w:rPr>
          <w:rFonts w:ascii="Cambria" w:hAnsi="Cambria"/>
          <w:i/>
          <w:color w:val="231F20"/>
          <w:spacing w:val="-16"/>
          <w:sz w:val="22"/>
        </w:rPr>
        <w:t> </w:t>
      </w:r>
      <w:r>
        <w:rPr>
          <w:rFonts w:ascii="Cambria" w:hAnsi="Cambria"/>
          <w:i/>
          <w:color w:val="231F20"/>
          <w:sz w:val="22"/>
        </w:rPr>
        <w:t>última</w:t>
      </w:r>
      <w:r>
        <w:rPr>
          <w:rFonts w:ascii="Cambria" w:hAnsi="Cambria"/>
          <w:i/>
          <w:color w:val="231F20"/>
          <w:spacing w:val="-16"/>
          <w:sz w:val="22"/>
        </w:rPr>
        <w:t> </w:t>
      </w:r>
      <w:r>
        <w:rPr>
          <w:rFonts w:ascii="Cambria" w:hAnsi="Cambria"/>
          <w:i/>
          <w:color w:val="231F20"/>
          <w:sz w:val="22"/>
        </w:rPr>
        <w:t>fosa…</w:t>
      </w:r>
      <w:r>
        <w:rPr>
          <w:color w:val="231F20"/>
          <w:sz w:val="22"/>
        </w:rPr>
        <w:t>,</w:t>
      </w:r>
      <w:r>
        <w:rPr>
          <w:color w:val="231F20"/>
          <w:spacing w:val="-20"/>
          <w:sz w:val="22"/>
        </w:rPr>
        <w:t> </w:t>
      </w:r>
      <w:r>
        <w:rPr>
          <w:color w:val="231F20"/>
          <w:sz w:val="22"/>
        </w:rPr>
        <w:t>si</w:t>
      </w:r>
      <w:r>
        <w:rPr>
          <w:color w:val="231F20"/>
          <w:spacing w:val="-20"/>
          <w:sz w:val="22"/>
        </w:rPr>
        <w:t> </w:t>
      </w:r>
      <w:r>
        <w:rPr>
          <w:color w:val="231F20"/>
          <w:sz w:val="22"/>
        </w:rPr>
        <w:t>acaso…</w:t>
      </w:r>
      <w:r>
        <w:rPr>
          <w:color w:val="231F20"/>
          <w:spacing w:val="-20"/>
          <w:sz w:val="22"/>
        </w:rPr>
        <w:t> </w:t>
      </w:r>
      <w:r>
        <w:rPr>
          <w:color w:val="231F20"/>
          <w:sz w:val="22"/>
        </w:rPr>
        <w:t>un</w:t>
      </w:r>
    </w:p>
    <w:p>
      <w:pPr>
        <w:pStyle w:val="BodyText"/>
        <w:spacing w:line="288" w:lineRule="auto" w:before="0"/>
        <w:ind w:right="101" w:firstLine="2113"/>
      </w:pPr>
      <w:r>
        <w:rPr>
          <w:color w:val="231F20"/>
        </w:rPr>
        <w:t>[nombre habrá que nos redima, si acaso… un nombre habrá que nos redima.</w:t>
      </w:r>
    </w:p>
    <w:p>
      <w:pPr>
        <w:pStyle w:val="BodyText"/>
        <w:spacing w:before="7"/>
        <w:ind w:left="0"/>
        <w:rPr>
          <w:sz w:val="26"/>
        </w:rPr>
      </w:pPr>
    </w:p>
    <w:p>
      <w:pPr>
        <w:pStyle w:val="BodyText"/>
        <w:spacing w:line="288" w:lineRule="auto" w:before="0"/>
        <w:ind w:firstLine="1183"/>
      </w:pPr>
      <w:r>
        <w:rPr>
          <w:color w:val="231F20"/>
        </w:rPr>
        <w:t>Oh, dime tú, mi nombre entre tus piernas, quisiéramos saber qué se ha perdido, y si alguien</w:t>
      </w:r>
    </w:p>
    <w:p>
      <w:pPr>
        <w:pStyle w:val="BodyText"/>
        <w:ind w:left="2704"/>
      </w:pPr>
      <w:r>
        <w:rPr>
          <w:color w:val="231F20"/>
        </w:rPr>
        <w:t>[en ausencia nos recuerda.</w:t>
      </w:r>
    </w:p>
    <w:p>
      <w:pPr>
        <w:pStyle w:val="BodyText"/>
        <w:spacing w:before="51"/>
      </w:pPr>
      <w:r>
        <w:rPr>
          <w:color w:val="231F20"/>
        </w:rPr>
        <w:t>En ti está la memoria, oh, Melusina, de aquellos que</w:t>
      </w:r>
    </w:p>
    <w:p>
      <w:pPr>
        <w:pStyle w:val="BodyText"/>
        <w:spacing w:line="288" w:lineRule="auto" w:before="51"/>
        <w:ind w:right="101" w:firstLine="2797"/>
      </w:pPr>
      <w:r>
        <w:rPr>
          <w:color w:val="231F20"/>
        </w:rPr>
        <w:t>[han partido sin pedirlo, y sólo son ya huella y precipicio, ciudad que</w:t>
      </w:r>
    </w:p>
    <w:p>
      <w:pPr>
        <w:pStyle w:val="BodyText"/>
        <w:spacing w:line="288" w:lineRule="auto"/>
        <w:ind w:right="101" w:firstLine="2529"/>
      </w:pPr>
      <w:r>
        <w:rPr>
          <w:color w:val="231F20"/>
        </w:rPr>
        <w:t>[en despoblado permanece a la vera del tiempo y del recuerdo, desnuda  toda,</w:t>
      </w:r>
    </w:p>
    <w:p>
      <w:pPr>
        <w:pStyle w:val="BodyText"/>
        <w:spacing w:line="288" w:lineRule="auto"/>
        <w:ind w:right="113" w:firstLine="3145"/>
      </w:pPr>
      <w:r>
        <w:rPr>
          <w:color w:val="231F20"/>
        </w:rPr>
        <w:t>[en polvo recubierta y</w:t>
      </w:r>
      <w:r>
        <w:rPr>
          <w:color w:val="231F20"/>
          <w:spacing w:val="-30"/>
        </w:rPr>
        <w:t> </w:t>
      </w:r>
      <w:r>
        <w:rPr>
          <w:color w:val="231F20"/>
        </w:rPr>
        <w:t>los</w:t>
      </w:r>
      <w:r>
        <w:rPr>
          <w:color w:val="231F20"/>
          <w:spacing w:val="-30"/>
        </w:rPr>
        <w:t> </w:t>
      </w:r>
      <w:r>
        <w:rPr>
          <w:color w:val="231F20"/>
        </w:rPr>
        <w:t>senderos</w:t>
      </w:r>
      <w:r>
        <w:rPr>
          <w:color w:val="231F20"/>
          <w:spacing w:val="-30"/>
        </w:rPr>
        <w:t> </w:t>
      </w:r>
      <w:r>
        <w:rPr>
          <w:color w:val="231F20"/>
        </w:rPr>
        <w:t>que</w:t>
      </w:r>
      <w:r>
        <w:rPr>
          <w:color w:val="231F20"/>
          <w:spacing w:val="-30"/>
        </w:rPr>
        <w:t> </w:t>
      </w:r>
      <w:r>
        <w:rPr>
          <w:color w:val="231F20"/>
        </w:rPr>
        <w:t>alguien</w:t>
      </w:r>
      <w:r>
        <w:rPr>
          <w:color w:val="231F20"/>
          <w:spacing w:val="-30"/>
        </w:rPr>
        <w:t> </w:t>
      </w:r>
      <w:r>
        <w:rPr>
          <w:color w:val="231F20"/>
        </w:rPr>
        <w:t>compartió,</w:t>
      </w:r>
      <w:r>
        <w:rPr>
          <w:color w:val="231F20"/>
          <w:spacing w:val="-30"/>
        </w:rPr>
        <w:t> </w:t>
      </w:r>
      <w:r>
        <w:rPr>
          <w:color w:val="231F20"/>
        </w:rPr>
        <w:t>vacíos</w:t>
      </w:r>
      <w:r>
        <w:rPr>
          <w:color w:val="231F20"/>
          <w:spacing w:val="-30"/>
        </w:rPr>
        <w:t> </w:t>
      </w:r>
      <w:r>
        <w:rPr>
          <w:color w:val="231F20"/>
        </w:rPr>
        <w:t>y</w:t>
      </w:r>
      <w:r>
        <w:rPr>
          <w:color w:val="231F20"/>
          <w:spacing w:val="-30"/>
        </w:rPr>
        <w:t> </w:t>
      </w:r>
      <w:r>
        <w:rPr>
          <w:color w:val="231F20"/>
        </w:rPr>
        <w:t>en</w:t>
      </w:r>
      <w:r>
        <w:rPr>
          <w:color w:val="231F20"/>
          <w:spacing w:val="-30"/>
        </w:rPr>
        <w:t> </w:t>
      </w:r>
      <w:r>
        <w:rPr>
          <w:color w:val="231F20"/>
        </w:rPr>
        <w:t>silencio,</w:t>
      </w:r>
    </w:p>
    <w:p>
      <w:pPr>
        <w:pStyle w:val="BodyText"/>
        <w:spacing w:line="288" w:lineRule="auto"/>
        <w:ind w:firstLine="3919"/>
      </w:pPr>
      <w:r>
        <w:rPr>
          <w:color w:val="231F20"/>
        </w:rPr>
        <w:t>[sin aliento, una pregunta que lo cubre todo como serpiente  a</w:t>
      </w:r>
    </w:p>
    <w:p>
      <w:pPr>
        <w:pStyle w:val="BodyText"/>
        <w:ind w:left="3373"/>
      </w:pPr>
      <w:r>
        <w:rPr>
          <w:color w:val="231F20"/>
        </w:rPr>
        <w:t>[punto de elevarse,</w:t>
      </w:r>
    </w:p>
    <w:p>
      <w:pPr>
        <w:spacing w:after="0"/>
        <w:sectPr>
          <w:pgSz w:w="7090" w:h="11340"/>
          <w:pgMar w:header="784" w:footer="1010" w:top="980" w:bottom="1200" w:left="960" w:right="960"/>
        </w:sectPr>
      </w:pPr>
    </w:p>
    <w:p>
      <w:pPr>
        <w:pStyle w:val="BodyText"/>
        <w:spacing w:before="0"/>
        <w:ind w:left="0"/>
        <w:rPr>
          <w:sz w:val="20"/>
        </w:rPr>
      </w:pPr>
    </w:p>
    <w:p>
      <w:pPr>
        <w:pStyle w:val="BodyText"/>
        <w:spacing w:before="173"/>
        <w:ind w:left="87" w:right="118"/>
        <w:jc w:val="right"/>
      </w:pPr>
      <w:r>
        <w:rPr>
          <w:color w:val="231F20"/>
        </w:rPr>
        <w:t>perpetua noche del destino que han compartido a  flama</w:t>
      </w:r>
    </w:p>
    <w:p>
      <w:pPr>
        <w:pStyle w:val="BodyText"/>
        <w:spacing w:line="288" w:lineRule="auto" w:before="51"/>
        <w:ind w:firstLine="3614"/>
      </w:pPr>
      <w:r>
        <w:rPr>
          <w:color w:val="231F20"/>
        </w:rPr>
        <w:t>[y fuego y fuga los que se ausentan vistiendo de lágrimas este silencio</w:t>
      </w:r>
    </w:p>
    <w:p>
      <w:pPr>
        <w:pStyle w:val="BodyText"/>
        <w:spacing w:line="288" w:lineRule="auto"/>
        <w:ind w:right="114" w:firstLine="2930"/>
      </w:pPr>
      <w:r>
        <w:rPr>
          <w:color w:val="231F20"/>
        </w:rPr>
        <w:t>[recorriendo anónimas genealogías como un dios sin templo en los senderos,</w:t>
      </w:r>
    </w:p>
    <w:p>
      <w:pPr>
        <w:pStyle w:val="BodyText"/>
        <w:spacing w:line="288" w:lineRule="auto"/>
        <w:ind w:right="117" w:firstLine="3261"/>
        <w:jc w:val="right"/>
      </w:pPr>
      <w:r>
        <w:rPr>
          <w:color w:val="231F20"/>
          <w:w w:val="95"/>
        </w:rPr>
        <w:t>[oh, Tezcatlipoca…</w:t>
      </w:r>
      <w:r>
        <w:rPr>
          <w:color w:val="231F20"/>
          <w:w w:val="94"/>
        </w:rPr>
        <w:t> </w:t>
      </w:r>
      <w:r>
        <w:rPr>
          <w:color w:val="231F20"/>
        </w:rPr>
        <w:t>oh, Xipe Tótec, quién nombra este numen, enmudecido</w:t>
      </w:r>
    </w:p>
    <w:p>
      <w:pPr>
        <w:pStyle w:val="BodyText"/>
        <w:spacing w:line="288" w:lineRule="auto"/>
        <w:ind w:right="112" w:firstLine="2985"/>
      </w:pPr>
      <w:r>
        <w:rPr>
          <w:color w:val="231F20"/>
        </w:rPr>
        <w:t>[canto que has dejado en</w:t>
      </w:r>
      <w:r>
        <w:rPr>
          <w:color w:val="231F20"/>
          <w:spacing w:val="-13"/>
        </w:rPr>
        <w:t> </w:t>
      </w:r>
      <w:r>
        <w:rPr>
          <w:color w:val="231F20"/>
        </w:rPr>
        <w:t>manos</w:t>
      </w:r>
      <w:r>
        <w:rPr>
          <w:color w:val="231F20"/>
          <w:spacing w:val="-13"/>
        </w:rPr>
        <w:t> </w:t>
      </w:r>
      <w:r>
        <w:rPr>
          <w:color w:val="231F20"/>
        </w:rPr>
        <w:t>licenciosas</w:t>
      </w:r>
      <w:r>
        <w:rPr>
          <w:color w:val="231F20"/>
          <w:spacing w:val="-13"/>
        </w:rPr>
        <w:t> </w:t>
      </w:r>
      <w:r>
        <w:rPr>
          <w:color w:val="231F20"/>
        </w:rPr>
        <w:t>y</w:t>
      </w:r>
      <w:r>
        <w:rPr>
          <w:color w:val="231F20"/>
          <w:spacing w:val="-13"/>
        </w:rPr>
        <w:t> </w:t>
      </w:r>
      <w:r>
        <w:rPr>
          <w:color w:val="231F20"/>
        </w:rPr>
        <w:t>creadoras</w:t>
      </w:r>
      <w:r>
        <w:rPr>
          <w:color w:val="231F20"/>
          <w:spacing w:val="-13"/>
        </w:rPr>
        <w:t> </w:t>
      </w:r>
      <w:r>
        <w:rPr>
          <w:color w:val="231F20"/>
        </w:rPr>
        <w:t>que</w:t>
      </w:r>
      <w:r>
        <w:rPr>
          <w:color w:val="231F20"/>
          <w:spacing w:val="-13"/>
        </w:rPr>
        <w:t> </w:t>
      </w:r>
      <w:r>
        <w:rPr>
          <w:color w:val="231F20"/>
        </w:rPr>
        <w:t>sólo</w:t>
      </w:r>
      <w:r>
        <w:rPr>
          <w:color w:val="231F20"/>
          <w:spacing w:val="-13"/>
        </w:rPr>
        <w:t> </w:t>
      </w:r>
      <w:r>
        <w:rPr>
          <w:color w:val="231F20"/>
        </w:rPr>
        <w:t>saben</w:t>
      </w:r>
      <w:r>
        <w:rPr>
          <w:color w:val="231F20"/>
          <w:spacing w:val="-13"/>
        </w:rPr>
        <w:t> </w:t>
      </w:r>
      <w:r>
        <w:rPr>
          <w:color w:val="231F20"/>
        </w:rPr>
        <w:t>desollar</w:t>
      </w:r>
    </w:p>
    <w:p>
      <w:pPr>
        <w:pStyle w:val="BodyText"/>
        <w:spacing w:line="288" w:lineRule="auto"/>
        <w:ind w:firstLine="3986"/>
      </w:pPr>
      <w:r>
        <w:rPr>
          <w:color w:val="231F20"/>
        </w:rPr>
        <w:t>[el tiempo, no la esencia: tú sabes, oh deidad, tu reino no  protege</w:t>
      </w:r>
    </w:p>
    <w:p>
      <w:pPr>
        <w:pStyle w:val="BodyText"/>
        <w:spacing w:line="288" w:lineRule="auto"/>
        <w:ind w:right="119" w:firstLine="3827"/>
        <w:jc w:val="right"/>
      </w:pPr>
      <w:r>
        <w:rPr>
          <w:color w:val="231F20"/>
        </w:rPr>
        <w:t>[pero</w:t>
      </w:r>
      <w:r>
        <w:rPr>
          <w:color w:val="231F20"/>
          <w:spacing w:val="-1"/>
        </w:rPr>
        <w:t> </w:t>
      </w:r>
      <w:r>
        <w:rPr>
          <w:color w:val="231F20"/>
        </w:rPr>
        <w:t>clama,</w:t>
      </w:r>
      <w:r>
        <w:rPr>
          <w:color w:val="231F20"/>
          <w:w w:val="98"/>
        </w:rPr>
        <w:t> </w:t>
      </w:r>
      <w:r>
        <w:rPr>
          <w:color w:val="231F20"/>
        </w:rPr>
        <w:t>igual</w:t>
      </w:r>
      <w:r>
        <w:rPr>
          <w:color w:val="231F20"/>
          <w:spacing w:val="-31"/>
        </w:rPr>
        <w:t> </w:t>
      </w:r>
      <w:r>
        <w:rPr>
          <w:color w:val="231F20"/>
        </w:rPr>
        <w:t>que</w:t>
      </w:r>
      <w:r>
        <w:rPr>
          <w:color w:val="231F20"/>
          <w:spacing w:val="-31"/>
        </w:rPr>
        <w:t> </w:t>
      </w:r>
      <w:r>
        <w:rPr>
          <w:color w:val="231F20"/>
        </w:rPr>
        <w:t>antaño,</w:t>
      </w:r>
      <w:r>
        <w:rPr>
          <w:color w:val="231F20"/>
          <w:spacing w:val="-31"/>
        </w:rPr>
        <w:t> </w:t>
      </w:r>
      <w:r>
        <w:rPr>
          <w:color w:val="231F20"/>
        </w:rPr>
        <w:t>el</w:t>
      </w:r>
      <w:r>
        <w:rPr>
          <w:color w:val="231F20"/>
          <w:spacing w:val="-31"/>
        </w:rPr>
        <w:t> </w:t>
      </w:r>
      <w:r>
        <w:rPr>
          <w:color w:val="231F20"/>
        </w:rPr>
        <w:t>sacrificio</w:t>
      </w:r>
      <w:r>
        <w:rPr>
          <w:color w:val="231F20"/>
          <w:spacing w:val="-31"/>
        </w:rPr>
        <w:t> </w:t>
      </w:r>
      <w:r>
        <w:rPr>
          <w:color w:val="231F20"/>
        </w:rPr>
        <w:t>vivo,</w:t>
      </w:r>
      <w:r>
        <w:rPr>
          <w:color w:val="231F20"/>
          <w:spacing w:val="-31"/>
        </w:rPr>
        <w:t> </w:t>
      </w:r>
      <w:r>
        <w:rPr>
          <w:color w:val="231F20"/>
        </w:rPr>
        <w:t>la</w:t>
      </w:r>
      <w:r>
        <w:rPr>
          <w:color w:val="231F20"/>
          <w:spacing w:val="-31"/>
        </w:rPr>
        <w:t> </w:t>
      </w:r>
      <w:r>
        <w:rPr>
          <w:color w:val="231F20"/>
        </w:rPr>
        <w:t>ofrenda</w:t>
      </w:r>
      <w:r>
        <w:rPr>
          <w:color w:val="231F20"/>
          <w:spacing w:val="-31"/>
        </w:rPr>
        <w:t> </w:t>
      </w:r>
      <w:r>
        <w:rPr>
          <w:color w:val="231F20"/>
        </w:rPr>
        <w:t>sin</w:t>
      </w:r>
      <w:r>
        <w:rPr>
          <w:color w:val="231F20"/>
          <w:spacing w:val="-31"/>
        </w:rPr>
        <w:t> </w:t>
      </w:r>
      <w:r>
        <w:rPr>
          <w:color w:val="231F20"/>
        </w:rPr>
        <w:t>memoria</w:t>
      </w:r>
    </w:p>
    <w:p>
      <w:pPr>
        <w:pStyle w:val="BodyText"/>
        <w:spacing w:line="288" w:lineRule="auto"/>
        <w:ind w:right="118" w:firstLine="3550"/>
      </w:pPr>
      <w:r>
        <w:rPr>
          <w:color w:val="231F20"/>
        </w:rPr>
        <w:t>[para el campo, mas no los frutos ni la fe que salva. Tus hijos nada</w:t>
      </w:r>
    </w:p>
    <w:p>
      <w:pPr>
        <w:pStyle w:val="BodyText"/>
        <w:spacing w:line="288" w:lineRule="auto"/>
        <w:ind w:right="104" w:firstLine="2922"/>
      </w:pPr>
      <w:r>
        <w:rPr>
          <w:color w:val="231F20"/>
        </w:rPr>
        <w:t>[esperan mientras pasa el tiempo de las danzas y el tzompantli, el huéhuetl</w:t>
      </w:r>
    </w:p>
    <w:p>
      <w:pPr>
        <w:pStyle w:val="BodyText"/>
        <w:spacing w:line="288" w:lineRule="auto"/>
        <w:ind w:right="106" w:firstLine="2938"/>
      </w:pPr>
      <w:r>
        <w:rPr>
          <w:color w:val="231F20"/>
        </w:rPr>
        <w:t>[canoro y sin memoria sonando en una plaza tan desnuda como la piel  perdida</w:t>
      </w:r>
    </w:p>
    <w:p>
      <w:pPr>
        <w:pStyle w:val="BodyText"/>
        <w:ind w:left="87" w:right="119"/>
        <w:jc w:val="right"/>
      </w:pPr>
      <w:r>
        <w:rPr>
          <w:color w:val="231F20"/>
        </w:rPr>
        <w:t>[que te nombra.</w:t>
      </w:r>
    </w:p>
    <w:p>
      <w:pPr>
        <w:pStyle w:val="BodyText"/>
        <w:spacing w:before="51"/>
      </w:pPr>
      <w:r>
        <w:rPr>
          <w:color w:val="231F20"/>
        </w:rPr>
        <w:t>Yo veo tus manos en la noche muda de  Ochpanitzli</w:t>
      </w:r>
    </w:p>
    <w:p>
      <w:pPr>
        <w:pStyle w:val="BodyText"/>
        <w:spacing w:line="288" w:lineRule="auto" w:before="51"/>
        <w:ind w:right="111" w:firstLine="2683"/>
      </w:pPr>
      <w:r>
        <w:rPr>
          <w:color w:val="231F20"/>
        </w:rPr>
        <w:t>[aguardando este milagro de esperar la llegada del dios joven, como si en ti las</w:t>
      </w:r>
    </w:p>
    <w:p>
      <w:pPr>
        <w:pStyle w:val="BodyText"/>
        <w:spacing w:line="288" w:lineRule="auto"/>
        <w:ind w:right="39" w:firstLine="3343"/>
      </w:pPr>
      <w:r>
        <w:rPr>
          <w:color w:val="231F20"/>
        </w:rPr>
        <w:t>[flores todas alcen y devorando el día rescatasen los sacrificios todos, y</w:t>
      </w:r>
    </w:p>
    <w:p>
      <w:pPr>
        <w:pStyle w:val="BodyText"/>
        <w:ind w:left="87" w:right="119"/>
        <w:jc w:val="right"/>
      </w:pPr>
      <w:r>
        <w:rPr>
          <w:color w:val="231F20"/>
        </w:rPr>
        <w:t>[de nuevo</w:t>
      </w:r>
    </w:p>
    <w:p>
      <w:pPr>
        <w:spacing w:after="0"/>
        <w:jc w:val="right"/>
        <w:sectPr>
          <w:pgSz w:w="7090" w:h="11340"/>
          <w:pgMar w:header="784" w:footer="1010" w:top="980" w:bottom="1200" w:left="960" w:right="960"/>
        </w:sectPr>
      </w:pPr>
    </w:p>
    <w:p>
      <w:pPr>
        <w:pStyle w:val="BodyText"/>
        <w:spacing w:before="0"/>
        <w:ind w:left="0"/>
        <w:rPr>
          <w:sz w:val="20"/>
        </w:rPr>
      </w:pPr>
    </w:p>
    <w:p>
      <w:pPr>
        <w:pStyle w:val="BodyText"/>
        <w:spacing w:before="173"/>
        <w:ind w:left="0" w:right="118"/>
        <w:jc w:val="right"/>
      </w:pPr>
      <w:r>
        <w:rPr>
          <w:color w:val="231F20"/>
        </w:rPr>
        <w:t>presentes estuviesen los perdidos, los muchos que se han</w:t>
      </w:r>
    </w:p>
    <w:p>
      <w:pPr>
        <w:pStyle w:val="BodyText"/>
        <w:spacing w:line="288" w:lineRule="auto" w:before="51"/>
        <w:ind w:firstLine="3523"/>
      </w:pPr>
      <w:r>
        <w:rPr>
          <w:color w:val="231F20"/>
        </w:rPr>
        <w:t>[ido sin “adiós”, sin un presente beso o una imagen en la memoria</w:t>
      </w:r>
      <w:r>
        <w:rPr>
          <w:color w:val="231F20"/>
          <w:spacing w:val="51"/>
        </w:rPr>
        <w:t> </w:t>
      </w:r>
      <w:r>
        <w:rPr>
          <w:color w:val="231F20"/>
        </w:rPr>
        <w:t>fija</w:t>
      </w:r>
    </w:p>
    <w:p>
      <w:pPr>
        <w:pStyle w:val="BodyText"/>
        <w:spacing w:line="288" w:lineRule="auto"/>
        <w:ind w:firstLine="3933"/>
      </w:pPr>
      <w:r>
        <w:rPr>
          <w:color w:val="231F20"/>
        </w:rPr>
        <w:t>[y definida, apenas sombra o vaho en la memoria, un</w:t>
      </w:r>
      <w:r>
        <w:rPr>
          <w:color w:val="231F20"/>
          <w:spacing w:val="53"/>
        </w:rPr>
        <w:t> </w:t>
      </w:r>
      <w:r>
        <w:rPr>
          <w:color w:val="231F20"/>
        </w:rPr>
        <w:t>flujo</w:t>
      </w:r>
    </w:p>
    <w:p>
      <w:pPr>
        <w:pStyle w:val="BodyText"/>
        <w:spacing w:line="288" w:lineRule="auto"/>
        <w:ind w:firstLine="3093"/>
      </w:pPr>
      <w:r>
        <w:rPr>
          <w:color w:val="231F20"/>
        </w:rPr>
        <w:t>[de partículas lejanas empecinadas en permanecer como si hubiese  un</w:t>
      </w:r>
    </w:p>
    <w:p>
      <w:pPr>
        <w:pStyle w:val="BodyText"/>
        <w:spacing w:line="288" w:lineRule="auto"/>
        <w:ind w:firstLine="3577"/>
      </w:pPr>
      <w:r>
        <w:rPr>
          <w:color w:val="231F20"/>
        </w:rPr>
        <w:t>[día primigenio en que todo hallará su justo sitio y alguien dirá</w:t>
      </w:r>
    </w:p>
    <w:p>
      <w:pPr>
        <w:pStyle w:val="BodyText"/>
        <w:spacing w:line="288" w:lineRule="auto"/>
        <w:ind w:right="115" w:firstLine="2630"/>
      </w:pPr>
      <w:r>
        <w:rPr>
          <w:color w:val="231F20"/>
        </w:rPr>
        <w:t>[sus nombres nuevamente como una sílaba preciosa y pura, y todo  quedará</w:t>
      </w:r>
    </w:p>
    <w:p>
      <w:pPr>
        <w:pStyle w:val="BodyText"/>
        <w:spacing w:line="288" w:lineRule="auto"/>
        <w:ind w:firstLine="3700"/>
      </w:pPr>
      <w:r>
        <w:rPr>
          <w:color w:val="231F20"/>
        </w:rPr>
        <w:t>[como semilla auténtica del tiempo y de los labios que sólo con</w:t>
      </w:r>
    </w:p>
    <w:p>
      <w:pPr>
        <w:pStyle w:val="BodyText"/>
        <w:spacing w:line="288" w:lineRule="auto"/>
        <w:ind w:left="60" w:right="117" w:firstLine="2602"/>
        <w:jc w:val="right"/>
      </w:pPr>
      <w:r>
        <w:rPr>
          <w:color w:val="231F20"/>
        </w:rPr>
        <w:t>[nombrar son ya promesa,</w:t>
      </w:r>
      <w:r>
        <w:rPr>
          <w:color w:val="231F20"/>
          <w:w w:val="100"/>
        </w:rPr>
        <w:t> </w:t>
      </w:r>
      <w:r>
        <w:rPr>
          <w:color w:val="231F20"/>
        </w:rPr>
        <w:t>misterio secular esclarecido, al fin cumplido en ausencia</w:t>
      </w:r>
    </w:p>
    <w:p>
      <w:pPr>
        <w:pStyle w:val="BodyText"/>
        <w:ind w:left="87" w:right="119"/>
        <w:jc w:val="right"/>
      </w:pPr>
      <w:r>
        <w:rPr>
          <w:color w:val="231F20"/>
        </w:rPr>
        <w:t>[de todos.</w:t>
      </w:r>
    </w:p>
    <w:p>
      <w:pPr>
        <w:pStyle w:val="BodyText"/>
        <w:spacing w:before="51"/>
      </w:pPr>
      <w:r>
        <w:rPr>
          <w:color w:val="231F20"/>
        </w:rPr>
        <w:t>¿Será verdad, certeza o pesadumbre saberlo al fin,</w:t>
      </w:r>
    </w:p>
    <w:p>
      <w:pPr>
        <w:spacing w:line="285" w:lineRule="auto" w:before="51"/>
        <w:ind w:left="120" w:right="0" w:firstLine="3079"/>
        <w:jc w:val="left"/>
        <w:rPr>
          <w:sz w:val="22"/>
        </w:rPr>
      </w:pPr>
      <w:r>
        <w:rPr>
          <w:color w:val="231F20"/>
          <w:sz w:val="22"/>
        </w:rPr>
        <w:t>[este destino nuestro: que </w:t>
      </w:r>
      <w:r>
        <w:rPr>
          <w:rFonts w:ascii="Cambria" w:hAnsi="Cambria"/>
          <w:i/>
          <w:color w:val="231F20"/>
          <w:sz w:val="22"/>
        </w:rPr>
        <w:t>no habrá quien cave la última fosa…</w:t>
      </w:r>
      <w:r>
        <w:rPr>
          <w:color w:val="231F20"/>
          <w:sz w:val="22"/>
        </w:rPr>
        <w:t>, si acaso…</w:t>
      </w:r>
    </w:p>
    <w:p>
      <w:pPr>
        <w:pStyle w:val="BodyText"/>
        <w:spacing w:line="288" w:lineRule="auto" w:before="0"/>
        <w:ind w:right="39" w:firstLine="1824"/>
      </w:pPr>
      <w:r>
        <w:rPr>
          <w:color w:val="231F20"/>
        </w:rPr>
        <w:t>[un nombre habrá que nos redima, tal vez un nombre habrá que nos  redima?</w:t>
      </w:r>
    </w:p>
    <w:p>
      <w:pPr>
        <w:pStyle w:val="BodyText"/>
        <w:spacing w:before="7"/>
        <w:ind w:left="0"/>
        <w:rPr>
          <w:sz w:val="26"/>
        </w:rPr>
      </w:pPr>
    </w:p>
    <w:p>
      <w:pPr>
        <w:pStyle w:val="BodyText"/>
        <w:spacing w:line="288" w:lineRule="auto" w:before="0"/>
        <w:ind w:right="117" w:firstLine="1716"/>
        <w:jc w:val="right"/>
      </w:pPr>
      <w:r>
        <w:rPr>
          <w:color w:val="231F20"/>
        </w:rPr>
        <w:t>Atrévete a mirar, tú, que no quieres,</w:t>
      </w:r>
      <w:r>
        <w:rPr>
          <w:color w:val="231F20"/>
          <w:w w:val="99"/>
        </w:rPr>
        <w:t> </w:t>
      </w:r>
      <w:r>
        <w:rPr>
          <w:color w:val="231F20"/>
        </w:rPr>
        <w:t>tú, hórrido reflejo en esta tierra, atrévete a mirar lo que</w:t>
      </w:r>
    </w:p>
    <w:p>
      <w:pPr>
        <w:pStyle w:val="BodyText"/>
        <w:spacing w:line="288" w:lineRule="auto"/>
        <w:ind w:right="102" w:firstLine="3944"/>
      </w:pPr>
      <w:r>
        <w:rPr>
          <w:color w:val="231F20"/>
        </w:rPr>
        <w:t>[no quieres siquiera recordar, y di qué es lo que ves. A veces</w:t>
      </w:r>
      <w:r>
        <w:rPr>
          <w:color w:val="231F20"/>
          <w:spacing w:val="54"/>
        </w:rPr>
        <w:t> </w:t>
      </w:r>
      <w:r>
        <w:rPr>
          <w:color w:val="231F20"/>
        </w:rPr>
        <w:t>uno</w:t>
      </w:r>
    </w:p>
    <w:p>
      <w:pPr>
        <w:pStyle w:val="BodyText"/>
        <w:ind w:left="87" w:right="117"/>
        <w:jc w:val="right"/>
      </w:pPr>
      <w:r>
        <w:rPr>
          <w:color w:val="231F20"/>
        </w:rPr>
        <w:t>[ve un desesperar,</w:t>
      </w:r>
    </w:p>
    <w:p>
      <w:pPr>
        <w:spacing w:after="0"/>
        <w:jc w:val="right"/>
        <w:sectPr>
          <w:pgSz w:w="7090" w:h="11340"/>
          <w:pgMar w:header="784" w:footer="1010" w:top="980" w:bottom="1200" w:left="960" w:right="960"/>
        </w:sectPr>
      </w:pPr>
    </w:p>
    <w:p>
      <w:pPr>
        <w:pStyle w:val="BodyText"/>
        <w:spacing w:before="0"/>
        <w:ind w:left="0"/>
        <w:rPr>
          <w:sz w:val="20"/>
        </w:rPr>
      </w:pPr>
    </w:p>
    <w:p>
      <w:pPr>
        <w:pStyle w:val="BodyText"/>
        <w:spacing w:before="173"/>
      </w:pPr>
      <w:r>
        <w:rPr>
          <w:color w:val="231F20"/>
        </w:rPr>
        <w:t>murmullo alado del destino absorto, y sólo atina a</w:t>
      </w:r>
      <w:r>
        <w:rPr>
          <w:color w:val="231F20"/>
          <w:spacing w:val="50"/>
        </w:rPr>
        <w:t> </w:t>
      </w:r>
      <w:r>
        <w:rPr>
          <w:color w:val="231F20"/>
        </w:rPr>
        <w:t>no</w:t>
      </w:r>
    </w:p>
    <w:p>
      <w:pPr>
        <w:pStyle w:val="BodyText"/>
        <w:spacing w:before="51"/>
        <w:ind w:left="87" w:right="117"/>
        <w:jc w:val="right"/>
      </w:pPr>
      <w:r>
        <w:rPr>
          <w:color w:val="231F20"/>
        </w:rPr>
        <w:t>[entender lo visto.</w:t>
      </w:r>
    </w:p>
    <w:p>
      <w:pPr>
        <w:spacing w:before="47"/>
        <w:ind w:left="120" w:right="0" w:firstLine="0"/>
        <w:jc w:val="left"/>
        <w:rPr>
          <w:rFonts w:ascii="Cambria" w:hAnsi="Cambria"/>
          <w:i/>
          <w:sz w:val="22"/>
        </w:rPr>
      </w:pPr>
      <w:r>
        <w:rPr>
          <w:color w:val="231F20"/>
          <w:sz w:val="22"/>
        </w:rPr>
        <w:t>Atrévete a mirar… </w:t>
      </w:r>
      <w:r>
        <w:rPr>
          <w:rFonts w:ascii="Cambria" w:hAnsi="Cambria"/>
          <w:i/>
          <w:color w:val="231F20"/>
          <w:sz w:val="22"/>
        </w:rPr>
        <w:t>No quiere ver quien sólo su destino</w:t>
      </w:r>
    </w:p>
    <w:p>
      <w:pPr>
        <w:spacing w:line="283" w:lineRule="auto" w:before="46"/>
        <w:ind w:left="120" w:right="39" w:firstLine="3788"/>
        <w:jc w:val="left"/>
        <w:rPr>
          <w:rFonts w:ascii="Cambria" w:hAnsi="Cambria"/>
          <w:i/>
          <w:sz w:val="22"/>
        </w:rPr>
      </w:pPr>
      <w:r>
        <w:rPr>
          <w:color w:val="231F20"/>
          <w:w w:val="95"/>
          <w:sz w:val="22"/>
        </w:rPr>
        <w:t>[</w:t>
      </w:r>
      <w:r>
        <w:rPr>
          <w:rFonts w:ascii="Cambria" w:hAnsi="Cambria"/>
          <w:i/>
          <w:color w:val="231F20"/>
          <w:w w:val="95"/>
          <w:sz w:val="22"/>
        </w:rPr>
        <w:t>mira aislado </w:t>
      </w:r>
      <w:r>
        <w:rPr>
          <w:rFonts w:ascii="Cambria" w:hAnsi="Cambria"/>
          <w:i/>
          <w:color w:val="231F20"/>
          <w:sz w:val="22"/>
        </w:rPr>
        <w:t>y callando canta: “Respira al men un poco, oh</w:t>
      </w:r>
    </w:p>
    <w:p>
      <w:pPr>
        <w:spacing w:line="283" w:lineRule="auto" w:before="0"/>
        <w:ind w:left="120" w:right="21" w:firstLine="3243"/>
        <w:jc w:val="left"/>
        <w:rPr>
          <w:rFonts w:ascii="Cambria" w:hAnsi="Cambria"/>
          <w:i/>
          <w:sz w:val="22"/>
        </w:rPr>
      </w:pPr>
      <w:r>
        <w:rPr>
          <w:color w:val="231F20"/>
          <w:w w:val="95"/>
          <w:sz w:val="22"/>
        </w:rPr>
        <w:t>[</w:t>
      </w:r>
      <w:r>
        <w:rPr>
          <w:rFonts w:ascii="Cambria" w:hAnsi="Cambria"/>
          <w:i/>
          <w:color w:val="231F20"/>
          <w:w w:val="95"/>
          <w:sz w:val="22"/>
        </w:rPr>
        <w:t>misero mio core, da </w:t>
      </w:r>
      <w:r>
        <w:rPr>
          <w:rFonts w:ascii="Cambria" w:hAnsi="Cambria"/>
          <w:i/>
          <w:color w:val="231F20"/>
          <w:sz w:val="22"/>
        </w:rPr>
        <w:t>pena sì crudel… da pena sì… da pena sì crudel. Già che</w:t>
      </w:r>
    </w:p>
    <w:p>
      <w:pPr>
        <w:spacing w:line="283" w:lineRule="auto" w:before="0"/>
        <w:ind w:left="120" w:right="0" w:firstLine="3683"/>
        <w:jc w:val="left"/>
        <w:rPr>
          <w:rFonts w:ascii="Cambria" w:hAnsi="Cambria"/>
          <w:i/>
          <w:sz w:val="22"/>
        </w:rPr>
      </w:pPr>
      <w:r>
        <w:rPr>
          <w:color w:val="231F20"/>
          <w:w w:val="95"/>
          <w:sz w:val="22"/>
        </w:rPr>
        <w:t>[</w:t>
      </w:r>
      <w:r>
        <w:rPr>
          <w:rFonts w:ascii="Cambria" w:hAnsi="Cambria"/>
          <w:i/>
          <w:color w:val="231F20"/>
          <w:w w:val="95"/>
          <w:sz w:val="22"/>
        </w:rPr>
        <w:t>di tanto fuoco </w:t>
      </w:r>
      <w:r>
        <w:rPr>
          <w:rFonts w:ascii="Cambria" w:hAnsi="Cambria"/>
          <w:i/>
          <w:color w:val="231F20"/>
          <w:w w:val="95"/>
          <w:sz w:val="22"/>
        </w:rPr>
        <w:t>ti restan che l’ardore in mezzo a tanto gel… oh</w:t>
      </w:r>
    </w:p>
    <w:p>
      <w:pPr>
        <w:spacing w:line="258" w:lineRule="exact" w:before="0"/>
        <w:ind w:left="2615" w:right="0" w:firstLine="0"/>
        <w:jc w:val="left"/>
        <w:rPr>
          <w:rFonts w:ascii="Cambria" w:hAnsi="Cambria"/>
          <w:i/>
          <w:sz w:val="22"/>
        </w:rPr>
      </w:pPr>
      <w:r>
        <w:rPr>
          <w:color w:val="231F20"/>
          <w:w w:val="95"/>
          <w:sz w:val="22"/>
        </w:rPr>
        <w:t>[</w:t>
      </w:r>
      <w:r>
        <w:rPr>
          <w:rFonts w:ascii="Cambria" w:hAnsi="Cambria"/>
          <w:i/>
          <w:color w:val="231F20"/>
          <w:w w:val="95"/>
          <w:sz w:val="22"/>
        </w:rPr>
        <w:t>misero mio core, da pena...”</w:t>
      </w:r>
    </w:p>
    <w:p>
      <w:pPr>
        <w:pStyle w:val="BodyText"/>
        <w:spacing w:before="49"/>
      </w:pPr>
      <w:r>
        <w:rPr>
          <w:color w:val="231F20"/>
        </w:rPr>
        <w:t>Atrévete a mirar tu permanencia en el bostezo</w:t>
      </w:r>
      <w:r>
        <w:rPr>
          <w:color w:val="231F20"/>
          <w:spacing w:val="51"/>
        </w:rPr>
        <w:t> </w:t>
      </w:r>
      <w:r>
        <w:rPr>
          <w:color w:val="231F20"/>
        </w:rPr>
        <w:t>oscuro</w:t>
      </w:r>
    </w:p>
    <w:p>
      <w:pPr>
        <w:pStyle w:val="BodyText"/>
        <w:spacing w:line="288" w:lineRule="auto" w:before="51"/>
        <w:ind w:right="104" w:firstLine="3912"/>
      </w:pPr>
      <w:r>
        <w:rPr>
          <w:color w:val="231F20"/>
        </w:rPr>
        <w:t>[de la tierra al que me has condenado en tu silencio,  atrévete,</w:t>
      </w:r>
    </w:p>
    <w:p>
      <w:pPr>
        <w:pStyle w:val="BodyText"/>
        <w:spacing w:line="288" w:lineRule="auto"/>
        <w:ind w:firstLine="2816"/>
      </w:pPr>
      <w:r>
        <w:rPr>
          <w:color w:val="231F20"/>
        </w:rPr>
        <w:t>[tú, príncipe, y no calles si alguien te pide dar el santo y seña de tanta sangre</w:t>
      </w:r>
    </w:p>
    <w:p>
      <w:pPr>
        <w:pStyle w:val="BodyText"/>
        <w:ind w:left="87" w:right="117"/>
        <w:jc w:val="right"/>
      </w:pPr>
      <w:r>
        <w:rPr>
          <w:color w:val="231F20"/>
        </w:rPr>
        <w:t>[en tu nombre</w:t>
      </w:r>
      <w:r>
        <w:rPr>
          <w:color w:val="231F20"/>
          <w:spacing w:val="51"/>
        </w:rPr>
        <w:t> </w:t>
      </w:r>
      <w:r>
        <w:rPr>
          <w:color w:val="231F20"/>
        </w:rPr>
        <w:t>sembrada.</w:t>
      </w:r>
    </w:p>
    <w:p>
      <w:pPr>
        <w:pStyle w:val="BodyText"/>
        <w:spacing w:before="51"/>
      </w:pPr>
      <w:r>
        <w:rPr>
          <w:color w:val="231F20"/>
        </w:rPr>
        <w:t>¡Qué es este miserable hablar, qué dice, misero mio</w:t>
      </w:r>
    </w:p>
    <w:p>
      <w:pPr>
        <w:pStyle w:val="BodyText"/>
        <w:spacing w:before="51"/>
        <w:ind w:left="3380"/>
      </w:pPr>
      <w:r>
        <w:rPr>
          <w:color w:val="231F20"/>
        </w:rPr>
        <w:t>[core, da pena sì…!</w:t>
      </w:r>
    </w:p>
    <w:p>
      <w:pPr>
        <w:spacing w:before="47"/>
        <w:ind w:left="120" w:right="0" w:firstLine="0"/>
        <w:jc w:val="left"/>
        <w:rPr>
          <w:rFonts w:ascii="Cambria"/>
          <w:i/>
          <w:sz w:val="22"/>
        </w:rPr>
      </w:pPr>
      <w:r>
        <w:rPr>
          <w:rFonts w:ascii="Cambria"/>
          <w:i/>
          <w:color w:val="231F20"/>
          <w:w w:val="95"/>
          <w:sz w:val="22"/>
        </w:rPr>
        <w:t>Si ha de llegar el tiempo de la fiesta, si todo honor y gloria</w:t>
      </w:r>
    </w:p>
    <w:p>
      <w:pPr>
        <w:spacing w:line="283" w:lineRule="auto" w:before="46"/>
        <w:ind w:left="120" w:right="107" w:firstLine="3815"/>
        <w:jc w:val="left"/>
        <w:rPr>
          <w:rFonts w:ascii="Cambria" w:hAnsi="Cambria"/>
          <w:i/>
          <w:sz w:val="22"/>
        </w:rPr>
      </w:pPr>
      <w:r>
        <w:rPr>
          <w:color w:val="231F20"/>
          <w:w w:val="90"/>
          <w:sz w:val="22"/>
        </w:rPr>
        <w:t>[</w:t>
      </w:r>
      <w:r>
        <w:rPr>
          <w:rFonts w:ascii="Cambria" w:hAnsi="Cambria"/>
          <w:i/>
          <w:color w:val="231F20"/>
          <w:w w:val="90"/>
          <w:sz w:val="22"/>
        </w:rPr>
        <w:t>es parpadeo, </w:t>
      </w:r>
      <w:r>
        <w:rPr>
          <w:rFonts w:ascii="Cambria" w:hAnsi="Cambria"/>
          <w:i/>
          <w:color w:val="231F20"/>
          <w:w w:val="95"/>
          <w:sz w:val="22"/>
        </w:rPr>
        <w:t>aurora insólita que nada nombra, si no habrá quien</w:t>
      </w:r>
    </w:p>
    <w:p>
      <w:pPr>
        <w:spacing w:line="258" w:lineRule="exact" w:before="0"/>
        <w:ind w:left="87" w:right="117" w:firstLine="0"/>
        <w:jc w:val="right"/>
        <w:rPr>
          <w:rFonts w:ascii="Cambria" w:hAnsi="Cambria"/>
          <w:i/>
          <w:sz w:val="22"/>
        </w:rPr>
      </w:pPr>
      <w:r>
        <w:rPr>
          <w:color w:val="231F20"/>
          <w:sz w:val="22"/>
        </w:rPr>
        <w:t>[</w:t>
      </w:r>
      <w:r>
        <w:rPr>
          <w:rFonts w:ascii="Cambria" w:hAnsi="Cambria"/>
          <w:i/>
          <w:color w:val="231F20"/>
          <w:sz w:val="22"/>
        </w:rPr>
        <w:t>cave la última fosa…,</w:t>
      </w:r>
    </w:p>
    <w:p>
      <w:pPr>
        <w:pStyle w:val="BodyText"/>
        <w:spacing w:before="49"/>
      </w:pPr>
      <w:r>
        <w:rPr>
          <w:color w:val="231F20"/>
        </w:rPr>
        <w:t>si acaso… un nombre habrá que nos redima… tal vez</w:t>
      </w:r>
    </w:p>
    <w:p>
      <w:pPr>
        <w:pStyle w:val="BodyText"/>
        <w:spacing w:before="51"/>
        <w:ind w:left="87" w:right="117"/>
        <w:jc w:val="right"/>
      </w:pPr>
      <w:r>
        <w:rPr>
          <w:color w:val="231F20"/>
        </w:rPr>
        <w:t>[un nombre habrá que nos  redima.</w:t>
      </w:r>
    </w:p>
    <w:p>
      <w:pPr>
        <w:pStyle w:val="BodyText"/>
        <w:spacing w:before="10"/>
        <w:ind w:left="0"/>
        <w:rPr>
          <w:sz w:val="30"/>
        </w:rPr>
      </w:pPr>
    </w:p>
    <w:p>
      <w:pPr>
        <w:pStyle w:val="BodyText"/>
        <w:spacing w:before="0"/>
      </w:pPr>
      <w:r>
        <w:rPr>
          <w:color w:val="231F20"/>
        </w:rPr>
        <w:t>¿Y si en ausencia todo es servidumbre, reflejo</w:t>
      </w:r>
    </w:p>
    <w:p>
      <w:pPr>
        <w:pStyle w:val="BodyText"/>
        <w:spacing w:before="51"/>
        <w:ind w:left="2593"/>
      </w:pPr>
      <w:r>
        <w:rPr>
          <w:color w:val="231F20"/>
        </w:rPr>
        <w:t>[inaprehensible del silencio,</w:t>
      </w:r>
    </w:p>
    <w:p>
      <w:pPr>
        <w:spacing w:after="0"/>
        <w:sectPr>
          <w:pgSz w:w="7090" w:h="11340"/>
          <w:pgMar w:header="784" w:footer="1010" w:top="980" w:bottom="1200" w:left="960" w:right="960"/>
        </w:sectPr>
      </w:pPr>
    </w:p>
    <w:p>
      <w:pPr>
        <w:pStyle w:val="BodyText"/>
        <w:spacing w:before="0"/>
        <w:ind w:left="0"/>
        <w:rPr>
          <w:sz w:val="20"/>
        </w:rPr>
      </w:pPr>
    </w:p>
    <w:p>
      <w:pPr>
        <w:pStyle w:val="BodyText"/>
        <w:spacing w:before="173"/>
      </w:pPr>
      <w:r>
        <w:rPr>
          <w:color w:val="231F20"/>
        </w:rPr>
        <w:t>un eco fiero de algo que nos nombra, y al  hacerlo</w:t>
      </w:r>
    </w:p>
    <w:p>
      <w:pPr>
        <w:pStyle w:val="BodyText"/>
        <w:spacing w:line="288" w:lineRule="auto" w:before="51"/>
        <w:ind w:right="100" w:firstLine="2755"/>
      </w:pPr>
      <w:r>
        <w:rPr>
          <w:color w:val="231F20"/>
        </w:rPr>
        <w:t>[se escapa, irremediable, como hálito de amor entre las sábanas abiertas de  la</w:t>
      </w:r>
    </w:p>
    <w:p>
      <w:pPr>
        <w:pStyle w:val="BodyText"/>
        <w:spacing w:line="288" w:lineRule="auto"/>
        <w:ind w:firstLine="2967"/>
      </w:pPr>
      <w:r>
        <w:rPr>
          <w:color w:val="231F20"/>
        </w:rPr>
        <w:t>[noche en donde todo calladamente nace como un beso flotando desde lejos,</w:t>
      </w:r>
    </w:p>
    <w:p>
      <w:pPr>
        <w:pStyle w:val="BodyText"/>
        <w:ind w:left="87" w:right="119"/>
        <w:jc w:val="right"/>
      </w:pPr>
      <w:r>
        <w:rPr>
          <w:color w:val="231F20"/>
        </w:rPr>
        <w:t>[sin destino?</w:t>
      </w:r>
    </w:p>
    <w:p>
      <w:pPr>
        <w:pStyle w:val="BodyText"/>
        <w:spacing w:before="51"/>
      </w:pPr>
      <w:r>
        <w:rPr>
          <w:color w:val="231F20"/>
        </w:rPr>
        <w:t>Apenas un instante puede eterno nacer como  un</w:t>
      </w:r>
    </w:p>
    <w:p>
      <w:pPr>
        <w:pStyle w:val="BodyText"/>
        <w:spacing w:line="288" w:lineRule="auto" w:before="51"/>
        <w:ind w:firstLine="3016"/>
      </w:pPr>
      <w:r>
        <w:rPr>
          <w:color w:val="231F20"/>
        </w:rPr>
        <w:t>[rumor de lo lluvioso, fugaz mirada a los pistilos desde el ojo de un</w:t>
      </w:r>
    </w:p>
    <w:p>
      <w:pPr>
        <w:pStyle w:val="BodyText"/>
        <w:spacing w:line="288" w:lineRule="auto"/>
        <w:ind w:firstLine="3325"/>
      </w:pPr>
      <w:r>
        <w:rPr>
          <w:color w:val="231F20"/>
        </w:rPr>
        <w:t>[colibrí palpitante, ardiente puño y corazón en vilo llamándonos  en</w:t>
      </w:r>
    </w:p>
    <w:p>
      <w:pPr>
        <w:pStyle w:val="BodyText"/>
        <w:spacing w:line="288" w:lineRule="auto"/>
        <w:ind w:right="116" w:firstLine="3331"/>
      </w:pPr>
      <w:r>
        <w:rPr>
          <w:color w:val="231F20"/>
        </w:rPr>
        <w:t>[todo lo nocturno, haciendo de la luna esa incansable respiración</w:t>
      </w:r>
    </w:p>
    <w:p>
      <w:pPr>
        <w:pStyle w:val="BodyText"/>
        <w:spacing w:line="288" w:lineRule="auto"/>
        <w:ind w:left="44" w:right="117" w:firstLine="2726"/>
        <w:jc w:val="right"/>
      </w:pPr>
      <w:r>
        <w:rPr>
          <w:color w:val="231F20"/>
        </w:rPr>
        <w:t>[de consanguíneos labios</w:t>
      </w:r>
      <w:r>
        <w:rPr>
          <w:color w:val="231F20"/>
          <w:w w:val="97"/>
        </w:rPr>
        <w:t> </w:t>
      </w:r>
      <w:r>
        <w:rPr>
          <w:color w:val="231F20"/>
        </w:rPr>
        <w:t>queriéndolo decir todo en nosotros como sangrada sílaba</w:t>
      </w:r>
    </w:p>
    <w:p>
      <w:pPr>
        <w:pStyle w:val="BodyText"/>
        <w:spacing w:line="288" w:lineRule="auto"/>
        <w:ind w:firstLine="4133"/>
      </w:pPr>
      <w:r>
        <w:rPr>
          <w:color w:val="231F20"/>
          <w:w w:val="95"/>
        </w:rPr>
        <w:t>[naciente </w:t>
      </w:r>
      <w:r>
        <w:rPr>
          <w:color w:val="231F20"/>
        </w:rPr>
        <w:t>de todo lo que duele y es humano y se eterniza  en</w:t>
      </w:r>
    </w:p>
    <w:p>
      <w:pPr>
        <w:pStyle w:val="BodyText"/>
        <w:spacing w:line="288" w:lineRule="auto"/>
        <w:ind w:right="108" w:firstLine="3223"/>
      </w:pPr>
      <w:r>
        <w:rPr>
          <w:color w:val="231F20"/>
        </w:rPr>
        <w:t>[el dolor y el sueño dejando la salada mandarina del torpe  amanecer</w:t>
      </w:r>
    </w:p>
    <w:p>
      <w:pPr>
        <w:pStyle w:val="BodyText"/>
        <w:spacing w:line="288" w:lineRule="auto"/>
        <w:ind w:firstLine="3920"/>
      </w:pPr>
      <w:r>
        <w:rPr>
          <w:color w:val="231F20"/>
          <w:w w:val="95"/>
        </w:rPr>
        <w:t>[envejecido </w:t>
      </w:r>
      <w:r>
        <w:rPr>
          <w:color w:val="231F20"/>
        </w:rPr>
        <w:t>como herida en las piernas del que amó – que al  fin</w:t>
      </w:r>
    </w:p>
    <w:p>
      <w:pPr>
        <w:pStyle w:val="BodyText"/>
        <w:ind w:left="87" w:right="117"/>
        <w:jc w:val="right"/>
      </w:pPr>
      <w:r>
        <w:rPr>
          <w:color w:val="231F20"/>
        </w:rPr>
        <w:t>[vacío y casi muerto se halla.</w:t>
      </w:r>
    </w:p>
    <w:p>
      <w:pPr>
        <w:pStyle w:val="BodyText"/>
        <w:spacing w:before="51"/>
      </w:pPr>
      <w:r>
        <w:rPr>
          <w:color w:val="231F20"/>
        </w:rPr>
        <w:t>Y yo aquí preguntándome cuál polvo es este</w:t>
      </w:r>
      <w:r>
        <w:rPr>
          <w:color w:val="231F20"/>
          <w:spacing w:val="51"/>
        </w:rPr>
        <w:t> </w:t>
      </w:r>
      <w:r>
        <w:rPr>
          <w:color w:val="231F20"/>
        </w:rPr>
        <w:t>que</w:t>
      </w:r>
    </w:p>
    <w:p>
      <w:pPr>
        <w:pStyle w:val="BodyText"/>
        <w:spacing w:line="288" w:lineRule="auto" w:before="51"/>
        <w:ind w:right="117" w:firstLine="3094"/>
        <w:jc w:val="right"/>
      </w:pPr>
      <w:r>
        <w:rPr>
          <w:color w:val="231F20"/>
        </w:rPr>
        <w:t>[mis</w:t>
      </w:r>
      <w:r>
        <w:rPr>
          <w:color w:val="231F20"/>
          <w:spacing w:val="-19"/>
        </w:rPr>
        <w:t> </w:t>
      </w:r>
      <w:r>
        <w:rPr>
          <w:color w:val="231F20"/>
        </w:rPr>
        <w:t>incansables</w:t>
      </w:r>
      <w:r>
        <w:rPr>
          <w:color w:val="231F20"/>
          <w:spacing w:val="-19"/>
        </w:rPr>
        <w:t> </w:t>
      </w:r>
      <w:r>
        <w:rPr>
          <w:color w:val="231F20"/>
        </w:rPr>
        <w:t>pies</w:t>
      </w:r>
      <w:r>
        <w:rPr>
          <w:color w:val="231F20"/>
          <w:w w:val="97"/>
        </w:rPr>
        <w:t> </w:t>
      </w:r>
      <w:r>
        <w:rPr>
          <w:color w:val="231F20"/>
        </w:rPr>
        <w:t>recorren</w:t>
      </w:r>
      <w:r>
        <w:rPr>
          <w:color w:val="231F20"/>
          <w:spacing w:val="-25"/>
        </w:rPr>
        <w:t> </w:t>
      </w:r>
      <w:r>
        <w:rPr>
          <w:color w:val="231F20"/>
        </w:rPr>
        <w:t>sin</w:t>
      </w:r>
      <w:r>
        <w:rPr>
          <w:color w:val="231F20"/>
          <w:spacing w:val="-25"/>
        </w:rPr>
        <w:t> </w:t>
      </w:r>
      <w:r>
        <w:rPr>
          <w:color w:val="231F20"/>
        </w:rPr>
        <w:t>destino</w:t>
      </w:r>
      <w:r>
        <w:rPr>
          <w:color w:val="231F20"/>
          <w:spacing w:val="-25"/>
        </w:rPr>
        <w:t> </w:t>
      </w:r>
      <w:r>
        <w:rPr>
          <w:color w:val="231F20"/>
        </w:rPr>
        <w:t>y</w:t>
      </w:r>
      <w:r>
        <w:rPr>
          <w:color w:val="231F20"/>
          <w:spacing w:val="-25"/>
        </w:rPr>
        <w:t> </w:t>
      </w:r>
      <w:r>
        <w:rPr>
          <w:color w:val="231F20"/>
        </w:rPr>
        <w:t>sin</w:t>
      </w:r>
      <w:r>
        <w:rPr>
          <w:color w:val="231F20"/>
          <w:spacing w:val="-25"/>
        </w:rPr>
        <w:t> </w:t>
      </w:r>
      <w:r>
        <w:rPr>
          <w:color w:val="231F20"/>
        </w:rPr>
        <w:t>descanso,</w:t>
      </w:r>
      <w:r>
        <w:rPr>
          <w:color w:val="231F20"/>
          <w:spacing w:val="-25"/>
        </w:rPr>
        <w:t> </w:t>
      </w:r>
      <w:r>
        <w:rPr>
          <w:color w:val="231F20"/>
        </w:rPr>
        <w:t>y</w:t>
      </w:r>
      <w:r>
        <w:rPr>
          <w:color w:val="231F20"/>
          <w:spacing w:val="-25"/>
        </w:rPr>
        <w:t> </w:t>
      </w:r>
      <w:r>
        <w:rPr>
          <w:color w:val="231F20"/>
        </w:rPr>
        <w:t>al</w:t>
      </w:r>
      <w:r>
        <w:rPr>
          <w:color w:val="231F20"/>
          <w:spacing w:val="-25"/>
        </w:rPr>
        <w:t> </w:t>
      </w:r>
      <w:r>
        <w:rPr>
          <w:color w:val="231F20"/>
        </w:rPr>
        <w:t>viento</w:t>
      </w:r>
      <w:r>
        <w:rPr>
          <w:color w:val="231F20"/>
          <w:spacing w:val="-25"/>
        </w:rPr>
        <w:t> </w:t>
      </w:r>
      <w:r>
        <w:rPr>
          <w:color w:val="231F20"/>
        </w:rPr>
        <w:t>le</w:t>
      </w:r>
      <w:r>
        <w:rPr>
          <w:color w:val="231F20"/>
          <w:spacing w:val="-25"/>
        </w:rPr>
        <w:t> </w:t>
      </w:r>
      <w:r>
        <w:rPr>
          <w:color w:val="231F20"/>
        </w:rPr>
        <w:t>pregunto</w:t>
      </w:r>
    </w:p>
    <w:p>
      <w:pPr>
        <w:pStyle w:val="BodyText"/>
        <w:ind w:left="87" w:right="119"/>
        <w:jc w:val="right"/>
      </w:pPr>
      <w:r>
        <w:rPr>
          <w:color w:val="231F20"/>
        </w:rPr>
        <w:t>[por tus labios</w:t>
      </w:r>
    </w:p>
    <w:p>
      <w:pPr>
        <w:spacing w:after="0"/>
        <w:jc w:val="right"/>
        <w:sectPr>
          <w:pgSz w:w="7090" w:h="11340"/>
          <w:pgMar w:header="784" w:footer="1010" w:top="980" w:bottom="1200" w:left="960" w:right="960"/>
        </w:sectPr>
      </w:pPr>
    </w:p>
    <w:p>
      <w:pPr>
        <w:pStyle w:val="BodyText"/>
        <w:spacing w:before="0"/>
        <w:ind w:left="0"/>
        <w:rPr>
          <w:sz w:val="20"/>
        </w:rPr>
      </w:pPr>
    </w:p>
    <w:p>
      <w:pPr>
        <w:pStyle w:val="BodyText"/>
        <w:spacing w:before="173"/>
        <w:ind w:left="87" w:right="118"/>
        <w:jc w:val="right"/>
      </w:pPr>
      <w:r>
        <w:rPr>
          <w:color w:val="231F20"/>
        </w:rPr>
        <w:t>redentores del verbo y de la noche, y sólo encuentro  un</w:t>
      </w:r>
    </w:p>
    <w:p>
      <w:pPr>
        <w:pStyle w:val="BodyText"/>
        <w:spacing w:line="288" w:lineRule="auto" w:before="51"/>
        <w:ind w:right="102" w:firstLine="3272"/>
      </w:pPr>
      <w:r>
        <w:rPr>
          <w:color w:val="231F20"/>
        </w:rPr>
        <w:t>[murmurar a solas, un esqueleto de silencios rotos hecho de sueños y</w:t>
      </w:r>
    </w:p>
    <w:p>
      <w:pPr>
        <w:pStyle w:val="BodyText"/>
        <w:spacing w:line="288" w:lineRule="auto"/>
        <w:ind w:firstLine="3719"/>
      </w:pPr>
      <w:r>
        <w:rPr>
          <w:color w:val="231F20"/>
        </w:rPr>
        <w:t>[un amanecer que ya nadie verá. Y en ese andar de una </w:t>
      </w:r>
      <w:r>
        <w:rPr>
          <w:color w:val="231F20"/>
          <w:spacing w:val="53"/>
        </w:rPr>
        <w:t> </w:t>
      </w:r>
      <w:r>
        <w:rPr>
          <w:color w:val="231F20"/>
        </w:rPr>
        <w:t>pregunta</w:t>
      </w:r>
    </w:p>
    <w:p>
      <w:pPr>
        <w:pStyle w:val="BodyText"/>
        <w:spacing w:line="288" w:lineRule="auto"/>
        <w:ind w:firstLine="3260"/>
      </w:pPr>
      <w:r>
        <w:rPr>
          <w:color w:val="231F20"/>
        </w:rPr>
        <w:t>[a otra nada queda que no fragancias de la noche sean, o escudos</w:t>
      </w:r>
    </w:p>
    <w:p>
      <w:pPr>
        <w:pStyle w:val="BodyText"/>
        <w:spacing w:line="288" w:lineRule="auto"/>
        <w:ind w:right="116" w:firstLine="2578"/>
        <w:jc w:val="right"/>
      </w:pPr>
      <w:r>
        <w:rPr>
          <w:color w:val="231F20"/>
        </w:rPr>
        <w:t>[de obsidiana contra</w:t>
      </w:r>
      <w:r>
        <w:rPr>
          <w:color w:val="231F20"/>
          <w:spacing w:val="20"/>
        </w:rPr>
        <w:t> </w:t>
      </w:r>
      <w:r>
        <w:rPr>
          <w:color w:val="231F20"/>
        </w:rPr>
        <w:t>el</w:t>
      </w:r>
      <w:r>
        <w:rPr>
          <w:color w:val="231F20"/>
          <w:spacing w:val="6"/>
        </w:rPr>
        <w:t> </w:t>
      </w:r>
      <w:r>
        <w:rPr>
          <w:color w:val="231F20"/>
        </w:rPr>
        <w:t>día</w:t>
      </w:r>
      <w:r>
        <w:rPr>
          <w:color w:val="231F20"/>
          <w:w w:val="101"/>
        </w:rPr>
        <w:t> </w:t>
      </w:r>
      <w:r>
        <w:rPr>
          <w:color w:val="231F20"/>
        </w:rPr>
        <w:t>y</w:t>
      </w:r>
      <w:r>
        <w:rPr>
          <w:color w:val="231F20"/>
          <w:spacing w:val="-12"/>
        </w:rPr>
        <w:t> </w:t>
      </w:r>
      <w:r>
        <w:rPr>
          <w:color w:val="231F20"/>
        </w:rPr>
        <w:t>su</w:t>
      </w:r>
      <w:r>
        <w:rPr>
          <w:color w:val="231F20"/>
          <w:spacing w:val="-12"/>
        </w:rPr>
        <w:t> </w:t>
      </w:r>
      <w:r>
        <w:rPr>
          <w:color w:val="231F20"/>
        </w:rPr>
        <w:t>memoria</w:t>
      </w:r>
      <w:r>
        <w:rPr>
          <w:color w:val="231F20"/>
          <w:spacing w:val="-12"/>
        </w:rPr>
        <w:t> </w:t>
      </w:r>
      <w:r>
        <w:rPr>
          <w:color w:val="231F20"/>
        </w:rPr>
        <w:t>hecha</w:t>
      </w:r>
      <w:r>
        <w:rPr>
          <w:color w:val="231F20"/>
          <w:spacing w:val="-12"/>
        </w:rPr>
        <w:t> </w:t>
      </w:r>
      <w:r>
        <w:rPr>
          <w:color w:val="231F20"/>
        </w:rPr>
        <w:t>de</w:t>
      </w:r>
      <w:r>
        <w:rPr>
          <w:color w:val="231F20"/>
          <w:spacing w:val="-12"/>
        </w:rPr>
        <w:t> </w:t>
      </w:r>
      <w:r>
        <w:rPr>
          <w:color w:val="231F20"/>
        </w:rPr>
        <w:t>laberintos,</w:t>
      </w:r>
      <w:r>
        <w:rPr>
          <w:color w:val="231F20"/>
          <w:spacing w:val="-12"/>
        </w:rPr>
        <w:t> </w:t>
      </w:r>
      <w:r>
        <w:rPr>
          <w:color w:val="231F20"/>
        </w:rPr>
        <w:t>de</w:t>
      </w:r>
      <w:r>
        <w:rPr>
          <w:color w:val="231F20"/>
          <w:spacing w:val="-12"/>
        </w:rPr>
        <w:t> </w:t>
      </w:r>
      <w:r>
        <w:rPr>
          <w:color w:val="231F20"/>
        </w:rPr>
        <w:t>oscuros</w:t>
      </w:r>
      <w:r>
        <w:rPr>
          <w:color w:val="231F20"/>
          <w:spacing w:val="-12"/>
        </w:rPr>
        <w:t> </w:t>
      </w:r>
      <w:r>
        <w:rPr>
          <w:color w:val="231F20"/>
        </w:rPr>
        <w:t>precipicios</w:t>
      </w:r>
    </w:p>
    <w:p>
      <w:pPr>
        <w:pStyle w:val="BodyText"/>
        <w:spacing w:line="288" w:lineRule="auto"/>
        <w:ind w:firstLine="3987"/>
      </w:pPr>
      <w:r>
        <w:rPr>
          <w:color w:val="231F20"/>
        </w:rPr>
        <w:t>[como piel desnuda y magra para posponer la aurora y  sus</w:t>
      </w:r>
    </w:p>
    <w:p>
      <w:pPr>
        <w:pStyle w:val="BodyText"/>
        <w:ind w:left="3331"/>
      </w:pPr>
      <w:r>
        <w:rPr>
          <w:color w:val="231F20"/>
        </w:rPr>
        <w:t>[ausentes pasajeros.</w:t>
      </w:r>
    </w:p>
    <w:p>
      <w:pPr>
        <w:pStyle w:val="BodyText"/>
        <w:spacing w:before="51"/>
      </w:pPr>
      <w:r>
        <w:rPr>
          <w:color w:val="231F20"/>
        </w:rPr>
        <w:t>Y frente al precipicio todo queda como un  peregrinar</w:t>
      </w:r>
    </w:p>
    <w:p>
      <w:pPr>
        <w:pStyle w:val="BodyText"/>
        <w:spacing w:line="288" w:lineRule="auto" w:before="51"/>
        <w:ind w:right="104" w:firstLine="3454"/>
      </w:pPr>
      <w:r>
        <w:rPr>
          <w:color w:val="231F20"/>
        </w:rPr>
        <w:t>[hacia el pasado, una constatación de esa nostalgia consubstancial al</w:t>
      </w:r>
    </w:p>
    <w:p>
      <w:pPr>
        <w:pStyle w:val="BodyText"/>
        <w:spacing w:line="288" w:lineRule="auto"/>
        <w:ind w:firstLine="3252"/>
      </w:pPr>
      <w:r>
        <w:rPr>
          <w:color w:val="231F20"/>
        </w:rPr>
        <w:t>[sueño y al silencio que vuelve dolorosa la existencia cuando no hay  nada</w:t>
      </w:r>
    </w:p>
    <w:p>
      <w:pPr>
        <w:pStyle w:val="BodyText"/>
        <w:spacing w:line="288" w:lineRule="auto"/>
        <w:ind w:right="109" w:firstLine="3271"/>
      </w:pPr>
      <w:r>
        <w:rPr>
          <w:color w:val="231F20"/>
        </w:rPr>
        <w:t>[ya más que mirar, ni ruinas ni guijarros que liberen, si acaso una pregunta</w:t>
      </w:r>
    </w:p>
    <w:p>
      <w:pPr>
        <w:pStyle w:val="BodyText"/>
        <w:spacing w:line="288" w:lineRule="auto"/>
        <w:ind w:firstLine="3657"/>
      </w:pPr>
      <w:r>
        <w:rPr>
          <w:color w:val="231F20"/>
        </w:rPr>
        <w:t>[hecha cenizas recorriendo la tierra toda en fuego y a todo lo viviente</w:t>
      </w:r>
    </w:p>
    <w:p>
      <w:pPr>
        <w:pStyle w:val="BodyText"/>
        <w:ind w:left="87" w:right="119"/>
        <w:jc w:val="right"/>
      </w:pPr>
      <w:r>
        <w:rPr>
          <w:color w:val="231F20"/>
          <w:w w:val="95"/>
        </w:rPr>
        <w:t>[sepultando.</w:t>
      </w:r>
    </w:p>
    <w:p>
      <w:pPr>
        <w:pStyle w:val="BodyText"/>
        <w:spacing w:before="51"/>
      </w:pPr>
      <w:r>
        <w:rPr>
          <w:color w:val="231F20"/>
        </w:rPr>
        <w:t>¿A cuál de nuestros dioses multiformes, a cuál de</w:t>
      </w:r>
    </w:p>
    <w:p>
      <w:pPr>
        <w:pStyle w:val="BodyText"/>
        <w:spacing w:line="288" w:lineRule="auto" w:before="51"/>
        <w:ind w:firstLine="3271"/>
      </w:pPr>
      <w:r>
        <w:rPr>
          <w:color w:val="231F20"/>
        </w:rPr>
        <w:t>[sus voceros dirigir una plegaria que conforte el alma si no hay misterio</w:t>
      </w:r>
    </w:p>
    <w:p>
      <w:pPr>
        <w:pStyle w:val="BodyText"/>
        <w:ind w:left="87" w:right="117"/>
        <w:jc w:val="right"/>
      </w:pPr>
      <w:r>
        <w:rPr>
          <w:color w:val="231F20"/>
        </w:rPr>
        <w:t>[sino sólo cálculo,</w:t>
      </w:r>
    </w:p>
    <w:p>
      <w:pPr>
        <w:spacing w:after="0"/>
        <w:jc w:val="right"/>
        <w:sectPr>
          <w:pgSz w:w="7090" w:h="11340"/>
          <w:pgMar w:header="784" w:footer="1010" w:top="980" w:bottom="1200" w:left="960" w:right="960"/>
        </w:sectPr>
      </w:pPr>
    </w:p>
    <w:p>
      <w:pPr>
        <w:pStyle w:val="BodyText"/>
        <w:spacing w:before="0"/>
        <w:ind w:left="0"/>
        <w:rPr>
          <w:sz w:val="20"/>
        </w:rPr>
      </w:pPr>
    </w:p>
    <w:p>
      <w:pPr>
        <w:pStyle w:val="BodyText"/>
        <w:spacing w:before="173"/>
      </w:pPr>
      <w:r>
        <w:rPr>
          <w:color w:val="231F20"/>
        </w:rPr>
        <w:t>el peso, la medida y la razón, y un largo discurrir</w:t>
      </w:r>
    </w:p>
    <w:p>
      <w:pPr>
        <w:pStyle w:val="BodyText"/>
        <w:spacing w:line="288" w:lineRule="auto" w:before="51"/>
        <w:ind w:right="111" w:firstLine="3703"/>
      </w:pPr>
      <w:r>
        <w:rPr>
          <w:color w:val="231F20"/>
        </w:rPr>
        <w:t>[de vanidades y aritmética perdida y sin rumbo, el nicho  desahuciado</w:t>
      </w:r>
    </w:p>
    <w:p>
      <w:pPr>
        <w:pStyle w:val="BodyText"/>
        <w:spacing w:line="288" w:lineRule="auto"/>
        <w:ind w:right="115" w:firstLine="3705"/>
      </w:pPr>
      <w:r>
        <w:rPr>
          <w:color w:val="231F20"/>
        </w:rPr>
        <w:t>[del mercado, la pura esencia en sí reconfortada frente a una Iglesia</w:t>
      </w:r>
    </w:p>
    <w:p>
      <w:pPr>
        <w:pStyle w:val="BodyText"/>
        <w:spacing w:line="288" w:lineRule="auto"/>
        <w:ind w:firstLine="3788"/>
      </w:pPr>
      <w:r>
        <w:rPr>
          <w:color w:val="231F20"/>
          <w:w w:val="95"/>
        </w:rPr>
        <w:t>[sin feligresía </w:t>
      </w:r>
      <w:r>
        <w:rPr>
          <w:color w:val="231F20"/>
        </w:rPr>
        <w:t>absorta en evangelios devastados, en el retruécano</w:t>
      </w:r>
    </w:p>
    <w:p>
      <w:pPr>
        <w:pStyle w:val="BodyText"/>
        <w:spacing w:line="288" w:lineRule="auto"/>
        <w:ind w:firstLine="3243"/>
      </w:pPr>
      <w:r>
        <w:rPr>
          <w:color w:val="231F20"/>
        </w:rPr>
        <w:t>[de un intercambio de pedrería falsa en pedestales de permanentes fuegos</w:t>
      </w:r>
    </w:p>
    <w:p>
      <w:pPr>
        <w:pStyle w:val="BodyText"/>
        <w:ind w:left="87" w:right="119"/>
        <w:jc w:val="right"/>
      </w:pPr>
      <w:r>
        <w:rPr>
          <w:color w:val="231F20"/>
          <w:w w:val="95"/>
        </w:rPr>
        <w:t>[de artificio?</w:t>
      </w:r>
    </w:p>
    <w:p>
      <w:pPr>
        <w:pStyle w:val="BodyText"/>
        <w:spacing w:before="51"/>
      </w:pPr>
      <w:r>
        <w:rPr>
          <w:color w:val="231F20"/>
        </w:rPr>
        <w:t>Tal vez en el delirio y en la máscara, en el aparecer</w:t>
      </w:r>
    </w:p>
    <w:p>
      <w:pPr>
        <w:pStyle w:val="BodyText"/>
        <w:spacing w:line="288" w:lineRule="auto" w:before="51"/>
        <w:ind w:firstLine="3305"/>
      </w:pPr>
      <w:r>
        <w:rPr>
          <w:color w:val="231F20"/>
        </w:rPr>
        <w:t>[de ciertas noches, la pesadilla adquiera rostro y forma, y habrá alguien</w:t>
      </w:r>
    </w:p>
    <w:p>
      <w:pPr>
        <w:pStyle w:val="BodyText"/>
        <w:spacing w:line="288" w:lineRule="auto"/>
        <w:ind w:right="101" w:firstLine="2531"/>
      </w:pPr>
      <w:r>
        <w:rPr>
          <w:color w:val="231F20"/>
        </w:rPr>
        <w:t>[que la nombre y la defina, y en cada fase de la luna anide ese reflejo que es</w:t>
      </w:r>
    </w:p>
    <w:p>
      <w:pPr>
        <w:pStyle w:val="BodyText"/>
        <w:spacing w:line="288" w:lineRule="auto"/>
        <w:ind w:right="106" w:firstLine="2773"/>
      </w:pPr>
      <w:r>
        <w:rPr>
          <w:color w:val="231F20"/>
        </w:rPr>
        <w:t>[tan monstruo y nuestro, tan pleno de una sangre apetecida, casi morbosa  y</w:t>
      </w:r>
    </w:p>
    <w:p>
      <w:pPr>
        <w:pStyle w:val="BodyText"/>
        <w:spacing w:line="288" w:lineRule="auto"/>
        <w:ind w:left="72" w:right="117" w:firstLine="3387"/>
        <w:jc w:val="right"/>
      </w:pPr>
      <w:r>
        <w:rPr>
          <w:color w:val="231F20"/>
        </w:rPr>
        <w:t>[tan secretamente</w:t>
      </w:r>
      <w:r>
        <w:rPr>
          <w:color w:val="231F20"/>
          <w:w w:val="99"/>
        </w:rPr>
        <w:t> </w:t>
      </w:r>
      <w:r>
        <w:rPr>
          <w:color w:val="231F20"/>
        </w:rPr>
        <w:t>que sólo espera derramarse en tinta, en la palabra pronta</w:t>
      </w:r>
    </w:p>
    <w:p>
      <w:pPr>
        <w:pStyle w:val="BodyText"/>
        <w:spacing w:line="288" w:lineRule="auto"/>
        <w:ind w:firstLine="3913"/>
      </w:pPr>
      <w:r>
        <w:rPr>
          <w:color w:val="231F20"/>
        </w:rPr>
        <w:t>[y funeraria del buitre-periodista aplaude-todo, o en el eco funesto</w:t>
      </w:r>
    </w:p>
    <w:p>
      <w:pPr>
        <w:pStyle w:val="BodyText"/>
        <w:spacing w:line="288" w:lineRule="auto"/>
        <w:ind w:left="68" w:right="119" w:firstLine="3928"/>
        <w:jc w:val="right"/>
      </w:pPr>
      <w:r>
        <w:rPr>
          <w:color w:val="231F20"/>
        </w:rPr>
        <w:t>[de la fiesta</w:t>
      </w:r>
      <w:r>
        <w:rPr>
          <w:color w:val="231F20"/>
          <w:w w:val="93"/>
        </w:rPr>
        <w:t> </w:t>
      </w:r>
      <w:r>
        <w:rPr>
          <w:color w:val="231F20"/>
        </w:rPr>
        <w:t>anunciada por Comte o por Descartes, canícula perfecta</w:t>
      </w:r>
    </w:p>
    <w:p>
      <w:pPr>
        <w:pStyle w:val="BodyText"/>
        <w:spacing w:line="288" w:lineRule="auto"/>
        <w:ind w:right="98" w:firstLine="3710"/>
      </w:pPr>
      <w:r>
        <w:rPr>
          <w:color w:val="231F20"/>
        </w:rPr>
        <w:t>[del progreso. En cuál de todas estas calles ciegas el justo verbo hallar</w:t>
      </w:r>
    </w:p>
    <w:p>
      <w:pPr>
        <w:pStyle w:val="BodyText"/>
        <w:ind w:left="87" w:right="119"/>
        <w:jc w:val="right"/>
      </w:pPr>
      <w:r>
        <w:rPr>
          <w:color w:val="231F20"/>
        </w:rPr>
        <w:t>[alguien podrá,</w:t>
      </w:r>
    </w:p>
    <w:p>
      <w:pPr>
        <w:spacing w:after="0"/>
        <w:jc w:val="right"/>
        <w:sectPr>
          <w:pgSz w:w="7090" w:h="11340"/>
          <w:pgMar w:header="784" w:footer="1010" w:top="980" w:bottom="1200" w:left="960" w:right="960"/>
        </w:sectPr>
      </w:pPr>
    </w:p>
    <w:p>
      <w:pPr>
        <w:pStyle w:val="BodyText"/>
        <w:spacing w:before="0"/>
        <w:ind w:left="0"/>
        <w:rPr>
          <w:sz w:val="20"/>
        </w:rPr>
      </w:pPr>
    </w:p>
    <w:p>
      <w:pPr>
        <w:pStyle w:val="BodyText"/>
        <w:spacing w:before="173"/>
      </w:pPr>
      <w:r>
        <w:rPr>
          <w:color w:val="231F20"/>
        </w:rPr>
        <w:t>la piedra cuneiforme de tu nombre con que fundar </w:t>
      </w:r>
      <w:r>
        <w:rPr>
          <w:color w:val="231F20"/>
          <w:spacing w:val="50"/>
        </w:rPr>
        <w:t> </w:t>
      </w:r>
      <w:r>
        <w:rPr>
          <w:color w:val="231F20"/>
        </w:rPr>
        <w:t>se</w:t>
      </w:r>
    </w:p>
    <w:p>
      <w:pPr>
        <w:pStyle w:val="BodyText"/>
        <w:spacing w:line="288" w:lineRule="auto" w:before="51"/>
        <w:ind w:right="119" w:firstLine="3066"/>
        <w:jc w:val="both"/>
      </w:pPr>
      <w:r>
        <w:rPr>
          <w:color w:val="231F20"/>
        </w:rPr>
        <w:t>[puedan nuevamente los</w:t>
      </w:r>
      <w:r>
        <w:rPr>
          <w:color w:val="231F20"/>
          <w:spacing w:val="-19"/>
        </w:rPr>
        <w:t> </w:t>
      </w:r>
      <w:r>
        <w:rPr>
          <w:color w:val="231F20"/>
        </w:rPr>
        <w:t>pasos</w:t>
      </w:r>
      <w:r>
        <w:rPr>
          <w:color w:val="231F20"/>
          <w:spacing w:val="-19"/>
        </w:rPr>
        <w:t> </w:t>
      </w:r>
      <w:r>
        <w:rPr>
          <w:color w:val="231F20"/>
        </w:rPr>
        <w:t>verdaderos</w:t>
      </w:r>
      <w:r>
        <w:rPr>
          <w:color w:val="231F20"/>
          <w:spacing w:val="-19"/>
        </w:rPr>
        <w:t> </w:t>
      </w:r>
      <w:r>
        <w:rPr>
          <w:color w:val="231F20"/>
        </w:rPr>
        <w:t>al</w:t>
      </w:r>
      <w:r>
        <w:rPr>
          <w:color w:val="231F20"/>
          <w:spacing w:val="-19"/>
        </w:rPr>
        <w:t> </w:t>
      </w:r>
      <w:r>
        <w:rPr>
          <w:color w:val="231F20"/>
        </w:rPr>
        <w:t>café,</w:t>
      </w:r>
      <w:r>
        <w:rPr>
          <w:color w:val="231F20"/>
          <w:spacing w:val="-19"/>
        </w:rPr>
        <w:t> </w:t>
      </w:r>
      <w:r>
        <w:rPr>
          <w:color w:val="231F20"/>
        </w:rPr>
        <w:t>a</w:t>
      </w:r>
      <w:r>
        <w:rPr>
          <w:color w:val="231F20"/>
          <w:spacing w:val="-19"/>
        </w:rPr>
        <w:t> </w:t>
      </w:r>
      <w:r>
        <w:rPr>
          <w:color w:val="231F20"/>
        </w:rPr>
        <w:t>la</w:t>
      </w:r>
      <w:r>
        <w:rPr>
          <w:color w:val="231F20"/>
          <w:spacing w:val="-19"/>
        </w:rPr>
        <w:t> </w:t>
      </w:r>
      <w:r>
        <w:rPr>
          <w:color w:val="231F20"/>
        </w:rPr>
        <w:t>parsimoniosa</w:t>
      </w:r>
      <w:r>
        <w:rPr>
          <w:color w:val="231F20"/>
          <w:spacing w:val="-19"/>
        </w:rPr>
        <w:t> </w:t>
      </w:r>
      <w:r>
        <w:rPr>
          <w:color w:val="231F20"/>
        </w:rPr>
        <w:t>y</w:t>
      </w:r>
      <w:r>
        <w:rPr>
          <w:color w:val="231F20"/>
          <w:spacing w:val="-19"/>
        </w:rPr>
        <w:t> </w:t>
      </w:r>
      <w:r>
        <w:rPr>
          <w:color w:val="231F20"/>
        </w:rPr>
        <w:t>detenida lectura del periódico entre amigos, a la</w:t>
      </w:r>
      <w:r>
        <w:rPr>
          <w:color w:val="231F20"/>
          <w:spacing w:val="34"/>
        </w:rPr>
        <w:t> </w:t>
      </w:r>
      <w:r>
        <w:rPr>
          <w:color w:val="231F20"/>
        </w:rPr>
        <w:t>fraternidad</w:t>
      </w:r>
    </w:p>
    <w:p>
      <w:pPr>
        <w:pStyle w:val="BodyText"/>
        <w:spacing w:line="288" w:lineRule="auto"/>
        <w:ind w:firstLine="3752"/>
      </w:pPr>
      <w:r>
        <w:rPr>
          <w:color w:val="231F20"/>
          <w:w w:val="95"/>
        </w:rPr>
        <w:t>[inmarcesible </w:t>
      </w:r>
      <w:r>
        <w:rPr>
          <w:color w:val="231F20"/>
        </w:rPr>
        <w:t>del cigarro y del habla hasta la noche, del  deambular</w:t>
      </w:r>
    </w:p>
    <w:p>
      <w:pPr>
        <w:pStyle w:val="BodyText"/>
        <w:spacing w:line="288" w:lineRule="auto"/>
        <w:ind w:right="103" w:firstLine="3296"/>
      </w:pPr>
      <w:r>
        <w:rPr>
          <w:color w:val="231F20"/>
        </w:rPr>
        <w:t>[en la palabra viva entre tazas que son habitaciones pobladas por amigos</w:t>
      </w:r>
    </w:p>
    <w:p>
      <w:pPr>
        <w:pStyle w:val="BodyText"/>
        <w:spacing w:line="288" w:lineRule="auto"/>
        <w:ind w:firstLine="3916"/>
      </w:pPr>
      <w:r>
        <w:rPr>
          <w:color w:val="231F20"/>
          <w:w w:val="95"/>
        </w:rPr>
        <w:t>[enfermizos </w:t>
      </w:r>
      <w:r>
        <w:rPr>
          <w:color w:val="231F20"/>
        </w:rPr>
        <w:t>que </w:t>
      </w:r>
      <w:r>
        <w:rPr>
          <w:color w:val="231F20"/>
          <w:spacing w:val="-3"/>
        </w:rPr>
        <w:t>buscan nuestra voz, como nosotros desesperadamente</w:t>
      </w:r>
    </w:p>
    <w:p>
      <w:pPr>
        <w:pStyle w:val="BodyText"/>
        <w:spacing w:line="288" w:lineRule="auto"/>
        <w:ind w:right="110" w:firstLine="3350"/>
      </w:pPr>
      <w:r>
        <w:rPr>
          <w:color w:val="231F20"/>
        </w:rPr>
        <w:t>[en busca de ellos y todo fuera una promesa viva de un eterno  mañana</w:t>
      </w:r>
    </w:p>
    <w:p>
      <w:pPr>
        <w:pStyle w:val="BodyText"/>
        <w:spacing w:line="288" w:lineRule="auto"/>
        <w:ind w:right="107" w:firstLine="3860"/>
      </w:pPr>
      <w:r>
        <w:rPr>
          <w:color w:val="231F20"/>
        </w:rPr>
        <w:t>[en una taza contenido. Te nombro y no sé, Lillian, a qué  convoco</w:t>
      </w:r>
    </w:p>
    <w:p>
      <w:pPr>
        <w:pStyle w:val="BodyText"/>
        <w:spacing w:line="288" w:lineRule="auto"/>
        <w:ind w:right="112" w:firstLine="3189"/>
      </w:pPr>
      <w:r>
        <w:rPr>
          <w:color w:val="231F20"/>
        </w:rPr>
        <w:t>[ni a qué me sujeto, pero algo como vaho, casi verbo, casi lengua y hogar</w:t>
      </w:r>
    </w:p>
    <w:p>
      <w:pPr>
        <w:pStyle w:val="BodyText"/>
        <w:spacing w:line="288" w:lineRule="auto"/>
        <w:ind w:right="115" w:firstLine="3620"/>
      </w:pPr>
      <w:r>
        <w:rPr>
          <w:color w:val="231F20"/>
        </w:rPr>
        <w:t>[la boca entera me hace salivar cual lluvia en las tardes en Ámsterdam</w:t>
      </w:r>
    </w:p>
    <w:p>
      <w:pPr>
        <w:pStyle w:val="BodyText"/>
        <w:spacing w:line="288" w:lineRule="auto"/>
        <w:ind w:right="108" w:firstLine="2881"/>
      </w:pPr>
      <w:r>
        <w:rPr>
          <w:color w:val="231F20"/>
        </w:rPr>
        <w:t>[o en México, da igual, paseos circulares que regresan cuando recuerdo  un</w:t>
      </w:r>
    </w:p>
    <w:p>
      <w:pPr>
        <w:pStyle w:val="BodyText"/>
        <w:spacing w:line="288" w:lineRule="auto"/>
        <w:ind w:right="101" w:firstLine="3562"/>
      </w:pPr>
      <w:r>
        <w:rPr>
          <w:color w:val="231F20"/>
        </w:rPr>
        <w:t>[argentino</w:t>
      </w:r>
      <w:r>
        <w:rPr>
          <w:color w:val="231F20"/>
          <w:spacing w:val="-20"/>
        </w:rPr>
        <w:t> </w:t>
      </w:r>
      <w:r>
        <w:rPr>
          <w:color w:val="231F20"/>
        </w:rPr>
        <w:t>cielo abrigando</w:t>
      </w:r>
      <w:r>
        <w:rPr>
          <w:color w:val="231F20"/>
          <w:spacing w:val="-16"/>
        </w:rPr>
        <w:t> </w:t>
      </w:r>
      <w:r>
        <w:rPr>
          <w:color w:val="231F20"/>
        </w:rPr>
        <w:t>el</w:t>
      </w:r>
      <w:r>
        <w:rPr>
          <w:color w:val="231F20"/>
          <w:spacing w:val="-16"/>
        </w:rPr>
        <w:t> </w:t>
      </w:r>
      <w:r>
        <w:rPr>
          <w:color w:val="231F20"/>
        </w:rPr>
        <w:t>ocaso</w:t>
      </w:r>
      <w:r>
        <w:rPr>
          <w:color w:val="231F20"/>
          <w:spacing w:val="-16"/>
        </w:rPr>
        <w:t> </w:t>
      </w:r>
      <w:r>
        <w:rPr>
          <w:color w:val="231F20"/>
        </w:rPr>
        <w:t>como</w:t>
      </w:r>
      <w:r>
        <w:rPr>
          <w:color w:val="231F20"/>
          <w:spacing w:val="-16"/>
        </w:rPr>
        <w:t> </w:t>
      </w:r>
      <w:r>
        <w:rPr>
          <w:color w:val="231F20"/>
        </w:rPr>
        <w:t>un</w:t>
      </w:r>
      <w:r>
        <w:rPr>
          <w:color w:val="231F20"/>
          <w:spacing w:val="-16"/>
        </w:rPr>
        <w:t> </w:t>
      </w:r>
      <w:r>
        <w:rPr>
          <w:color w:val="231F20"/>
        </w:rPr>
        <w:t>llanto</w:t>
      </w:r>
      <w:r>
        <w:rPr>
          <w:color w:val="231F20"/>
          <w:spacing w:val="-16"/>
        </w:rPr>
        <w:t> </w:t>
      </w:r>
      <w:r>
        <w:rPr>
          <w:color w:val="231F20"/>
        </w:rPr>
        <w:t>sin</w:t>
      </w:r>
      <w:r>
        <w:rPr>
          <w:color w:val="231F20"/>
          <w:spacing w:val="-16"/>
        </w:rPr>
        <w:t> </w:t>
      </w:r>
      <w:r>
        <w:rPr>
          <w:color w:val="231F20"/>
        </w:rPr>
        <w:t>preguntas</w:t>
      </w:r>
      <w:r>
        <w:rPr>
          <w:color w:val="231F20"/>
          <w:spacing w:val="-16"/>
        </w:rPr>
        <w:t> </w:t>
      </w:r>
      <w:r>
        <w:rPr>
          <w:color w:val="231F20"/>
        </w:rPr>
        <w:t>y</w:t>
      </w:r>
      <w:r>
        <w:rPr>
          <w:color w:val="231F20"/>
          <w:spacing w:val="-16"/>
        </w:rPr>
        <w:t> </w:t>
      </w:r>
      <w:r>
        <w:rPr>
          <w:color w:val="231F20"/>
        </w:rPr>
        <w:t>apenas</w:t>
      </w:r>
    </w:p>
    <w:p>
      <w:pPr>
        <w:pStyle w:val="BodyText"/>
        <w:spacing w:line="288" w:lineRule="auto"/>
        <w:ind w:right="39" w:firstLine="3817"/>
      </w:pPr>
      <w:r>
        <w:rPr>
          <w:color w:val="231F20"/>
        </w:rPr>
        <w:t>[de nostalgia y de un run-run cantando en el asfalto los nombres</w:t>
      </w:r>
    </w:p>
    <w:p>
      <w:pPr>
        <w:pStyle w:val="BodyText"/>
        <w:spacing w:line="288" w:lineRule="auto"/>
        <w:ind w:right="114" w:firstLine="2429"/>
      </w:pPr>
      <w:r>
        <w:rPr>
          <w:color w:val="231F20"/>
        </w:rPr>
        <w:t>[preferidos que entre sueños alguien acaso recordar podría, o entre los sorbos  como</w:t>
      </w:r>
    </w:p>
    <w:p>
      <w:pPr>
        <w:pStyle w:val="BodyText"/>
        <w:ind w:left="87" w:right="117"/>
        <w:jc w:val="right"/>
      </w:pPr>
      <w:r>
        <w:rPr>
          <w:color w:val="231F20"/>
          <w:w w:val="95"/>
        </w:rPr>
        <w:t>[besos vivos</w:t>
      </w:r>
    </w:p>
    <w:p>
      <w:pPr>
        <w:spacing w:after="0"/>
        <w:jc w:val="right"/>
        <w:sectPr>
          <w:pgSz w:w="7090" w:h="11340"/>
          <w:pgMar w:header="784" w:footer="1010" w:top="980" w:bottom="1200" w:left="960" w:right="960"/>
        </w:sectPr>
      </w:pPr>
    </w:p>
    <w:p>
      <w:pPr>
        <w:pStyle w:val="BodyText"/>
        <w:spacing w:before="0"/>
        <w:ind w:left="0"/>
        <w:rPr>
          <w:sz w:val="20"/>
        </w:rPr>
      </w:pPr>
    </w:p>
    <w:p>
      <w:pPr>
        <w:pStyle w:val="BodyText"/>
        <w:spacing w:before="173"/>
      </w:pPr>
      <w:r>
        <w:rPr>
          <w:color w:val="231F20"/>
        </w:rPr>
        <w:t>de una perpetua tarde de cafés el tiempo se me  vuelve</w:t>
      </w:r>
    </w:p>
    <w:p>
      <w:pPr>
        <w:pStyle w:val="BodyText"/>
        <w:spacing w:line="288" w:lineRule="auto" w:before="51"/>
        <w:ind w:firstLine="3887"/>
      </w:pPr>
      <w:r>
        <w:rPr>
          <w:color w:val="231F20"/>
        </w:rPr>
        <w:t>[no frontera ni imposible montaña frente al sol, y quisiera de nuevo</w:t>
      </w:r>
    </w:p>
    <w:p>
      <w:pPr>
        <w:pStyle w:val="BodyText"/>
        <w:spacing w:line="288" w:lineRule="auto"/>
        <w:ind w:right="39" w:firstLine="3837"/>
      </w:pPr>
      <w:r>
        <w:rPr>
          <w:color w:val="231F20"/>
        </w:rPr>
        <w:t>[ver cigarros y las volutas como ideas nobles de mesa en mesa, vivas,</w:t>
      </w:r>
    </w:p>
    <w:p>
      <w:pPr>
        <w:pStyle w:val="BodyText"/>
        <w:spacing w:line="288" w:lineRule="auto"/>
        <w:ind w:right="107" w:firstLine="3835"/>
      </w:pPr>
      <w:r>
        <w:rPr>
          <w:color w:val="231F20"/>
        </w:rPr>
        <w:t>[recorriendo un territorio afable y sin postigos, como una mano</w:t>
      </w:r>
    </w:p>
    <w:p>
      <w:pPr>
        <w:pStyle w:val="BodyText"/>
        <w:spacing w:line="288" w:lineRule="auto"/>
        <w:ind w:left="69" w:right="117" w:firstLine="3322"/>
        <w:jc w:val="right"/>
      </w:pPr>
      <w:r>
        <w:rPr>
          <w:color w:val="231F20"/>
        </w:rPr>
        <w:t>[amiga que saluda</w:t>
      </w:r>
      <w:r>
        <w:rPr>
          <w:color w:val="231F20"/>
          <w:w w:val="99"/>
        </w:rPr>
        <w:t> </w:t>
      </w:r>
      <w:r>
        <w:rPr>
          <w:color w:val="231F20"/>
        </w:rPr>
        <w:t>sin más escudo que otra humeante taza y un reencuentro</w:t>
      </w:r>
    </w:p>
    <w:p>
      <w:pPr>
        <w:pStyle w:val="BodyText"/>
        <w:spacing w:line="288" w:lineRule="auto"/>
        <w:ind w:left="50" w:right="117" w:firstLine="2837"/>
        <w:jc w:val="right"/>
      </w:pPr>
      <w:r>
        <w:rPr>
          <w:color w:val="231F20"/>
        </w:rPr>
        <w:t>[de historias recordadas</w:t>
      </w:r>
      <w:r>
        <w:rPr>
          <w:color w:val="231F20"/>
          <w:w w:val="101"/>
        </w:rPr>
        <w:t> </w:t>
      </w:r>
      <w:r>
        <w:rPr>
          <w:color w:val="231F20"/>
        </w:rPr>
        <w:t>que sólo entre el azar de la memoria y los paseos posible</w:t>
      </w:r>
    </w:p>
    <w:p>
      <w:pPr>
        <w:pStyle w:val="BodyText"/>
        <w:ind w:left="87" w:right="119"/>
        <w:jc w:val="right"/>
      </w:pPr>
      <w:r>
        <w:rPr>
          <w:color w:val="231F20"/>
          <w:w w:val="95"/>
        </w:rPr>
        <w:t>[es vivir,</w:t>
      </w:r>
    </w:p>
    <w:p>
      <w:pPr>
        <w:pStyle w:val="BodyText"/>
        <w:spacing w:before="51"/>
      </w:pPr>
      <w:r>
        <w:rPr>
          <w:color w:val="231F20"/>
        </w:rPr>
        <w:t>y mientras el café los labios buscan como otros</w:t>
      </w:r>
    </w:p>
    <w:p>
      <w:pPr>
        <w:pStyle w:val="BodyText"/>
        <w:spacing w:line="288" w:lineRule="auto" w:before="51"/>
        <w:ind w:right="38" w:firstLine="2840"/>
      </w:pPr>
      <w:r>
        <w:rPr>
          <w:color w:val="231F20"/>
        </w:rPr>
        <w:t>[infinitos labios líquidos que sólo anidan en los sedientos solos, extraño esas</w:t>
      </w:r>
    </w:p>
    <w:p>
      <w:pPr>
        <w:pStyle w:val="BodyText"/>
        <w:spacing w:line="288" w:lineRule="auto"/>
        <w:ind w:firstLine="3288"/>
      </w:pPr>
      <w:r>
        <w:rPr>
          <w:color w:val="231F20"/>
          <w:w w:val="95"/>
        </w:rPr>
        <w:t>[faenas vespertinas </w:t>
      </w:r>
      <w:r>
        <w:rPr>
          <w:color w:val="231F20"/>
        </w:rPr>
        <w:t>en las que por placer solía perderme con la  noche</w:t>
      </w:r>
    </w:p>
    <w:p>
      <w:pPr>
        <w:pStyle w:val="BodyText"/>
        <w:spacing w:line="288" w:lineRule="auto"/>
        <w:ind w:right="101" w:firstLine="2802"/>
      </w:pPr>
      <w:r>
        <w:rPr>
          <w:color w:val="231F20"/>
        </w:rPr>
        <w:t>[de humedades por taza y un santo y seña con tu nombre abriese de par </w:t>
      </w:r>
      <w:r>
        <w:rPr>
          <w:color w:val="231F20"/>
          <w:spacing w:val="51"/>
        </w:rPr>
        <w:t> </w:t>
      </w:r>
      <w:r>
        <w:rPr>
          <w:color w:val="231F20"/>
        </w:rPr>
        <w:t>en</w:t>
      </w:r>
    </w:p>
    <w:p>
      <w:pPr>
        <w:pStyle w:val="BodyText"/>
        <w:spacing w:line="288" w:lineRule="auto"/>
        <w:ind w:right="105" w:firstLine="2548"/>
      </w:pPr>
      <w:r>
        <w:rPr>
          <w:color w:val="231F20"/>
        </w:rPr>
        <w:t>[par las lenguas de la tierra y un lenguaje en papel que es compañía, y refugio,</w:t>
      </w:r>
    </w:p>
    <w:p>
      <w:pPr>
        <w:pStyle w:val="BodyText"/>
        <w:spacing w:line="288" w:lineRule="auto"/>
        <w:ind w:firstLine="3128"/>
      </w:pPr>
      <w:r>
        <w:rPr>
          <w:color w:val="231F20"/>
        </w:rPr>
        <w:t>[y hogar manifestase en cada sorbo como el beso eterno que a   nadie</w:t>
      </w:r>
    </w:p>
    <w:p>
      <w:pPr>
        <w:pStyle w:val="BodyText"/>
        <w:spacing w:line="288" w:lineRule="auto"/>
        <w:ind w:right="43" w:firstLine="2384"/>
      </w:pPr>
      <w:r>
        <w:rPr>
          <w:color w:val="231F20"/>
        </w:rPr>
        <w:t>[has prometido, pero callas… y dónde está toda esa eternidad de pasos y  de</w:t>
      </w:r>
    </w:p>
    <w:p>
      <w:pPr>
        <w:pStyle w:val="BodyText"/>
        <w:ind w:left="87" w:right="119"/>
        <w:jc w:val="right"/>
      </w:pPr>
      <w:r>
        <w:rPr>
          <w:color w:val="231F20"/>
          <w:w w:val="95"/>
        </w:rPr>
        <w:t>[tazas vespertinas,</w:t>
      </w:r>
    </w:p>
    <w:p>
      <w:pPr>
        <w:spacing w:after="0"/>
        <w:jc w:val="right"/>
        <w:sectPr>
          <w:pgSz w:w="7090" w:h="11340"/>
          <w:pgMar w:header="784" w:footer="1010" w:top="980" w:bottom="1200" w:left="960" w:right="960"/>
        </w:sectPr>
      </w:pPr>
    </w:p>
    <w:p>
      <w:pPr>
        <w:pStyle w:val="BodyText"/>
        <w:spacing w:before="0"/>
        <w:ind w:left="0"/>
        <w:rPr>
          <w:sz w:val="20"/>
        </w:rPr>
      </w:pPr>
    </w:p>
    <w:p>
      <w:pPr>
        <w:pStyle w:val="BodyText"/>
        <w:spacing w:before="173"/>
      </w:pPr>
      <w:r>
        <w:rPr>
          <w:color w:val="231F20"/>
        </w:rPr>
        <w:t>de tantos libros bajo el brazo como segura compañía</w:t>
      </w:r>
    </w:p>
    <w:p>
      <w:pPr>
        <w:pStyle w:val="BodyText"/>
        <w:spacing w:line="288" w:lineRule="auto" w:before="51"/>
        <w:ind w:firstLine="3188"/>
      </w:pPr>
      <w:r>
        <w:rPr>
          <w:color w:val="231F20"/>
        </w:rPr>
        <w:t>[en manos de otros, que a veces en las bancas de los parques,  amparados</w:t>
      </w:r>
    </w:p>
    <w:p>
      <w:pPr>
        <w:pStyle w:val="BodyText"/>
        <w:spacing w:line="288" w:lineRule="auto"/>
        <w:ind w:right="106" w:firstLine="3170"/>
      </w:pPr>
      <w:r>
        <w:rPr>
          <w:color w:val="231F20"/>
        </w:rPr>
        <w:t>[tan sólo por otoños de unas hojas por otras de revueltas y desorganizadas</w:t>
      </w:r>
    </w:p>
    <w:p>
      <w:pPr>
        <w:pStyle w:val="BodyText"/>
        <w:spacing w:line="288" w:lineRule="auto"/>
        <w:ind w:right="39" w:firstLine="3705"/>
      </w:pPr>
      <w:r>
        <w:rPr>
          <w:color w:val="231F20"/>
          <w:w w:val="95"/>
        </w:rPr>
        <w:t>[desmemorias </w:t>
      </w:r>
      <w:r>
        <w:rPr>
          <w:color w:val="231F20"/>
        </w:rPr>
        <w:t>el tiempo confiscaba en cada página, y hay algo</w:t>
      </w:r>
    </w:p>
    <w:p>
      <w:pPr>
        <w:pStyle w:val="BodyText"/>
        <w:spacing w:line="288" w:lineRule="auto"/>
        <w:ind w:right="105" w:firstLine="2536"/>
      </w:pPr>
      <w:r>
        <w:rPr>
          <w:color w:val="231F20"/>
        </w:rPr>
        <w:t>[que resuena en el silencio, un eco de incontables hojas vivas llegando todo el</w:t>
      </w:r>
    </w:p>
    <w:p>
      <w:pPr>
        <w:pStyle w:val="BodyText"/>
        <w:spacing w:line="288" w:lineRule="auto"/>
        <w:ind w:firstLine="3224"/>
      </w:pPr>
      <w:r>
        <w:rPr>
          <w:color w:val="231F20"/>
        </w:rPr>
        <w:t>[tiempo desde lejos como un rumor alpino en la memoria, el  repetido</w:t>
      </w:r>
    </w:p>
    <w:p>
      <w:pPr>
        <w:pStyle w:val="BodyText"/>
        <w:spacing w:line="288" w:lineRule="auto"/>
        <w:ind w:right="101" w:firstLine="2833"/>
      </w:pPr>
      <w:r>
        <w:rPr>
          <w:color w:val="231F20"/>
        </w:rPr>
        <w:t>[paso en las Termópilas como frontera entre una noche y día, como si  ya</w:t>
      </w:r>
    </w:p>
    <w:p>
      <w:pPr>
        <w:pStyle w:val="BodyText"/>
        <w:spacing w:line="288" w:lineRule="auto"/>
        <w:ind w:firstLine="2578"/>
      </w:pPr>
      <w:r>
        <w:rPr>
          <w:color w:val="231F20"/>
        </w:rPr>
        <w:t>[no hubieran más palabras que ruinas empedradas y una sed inmensa de   beber</w:t>
      </w:r>
    </w:p>
    <w:p>
      <w:pPr>
        <w:pStyle w:val="BodyText"/>
        <w:spacing w:line="288" w:lineRule="auto"/>
        <w:ind w:right="106" w:firstLine="3775"/>
      </w:pPr>
      <w:r>
        <w:rPr>
          <w:color w:val="231F20"/>
        </w:rPr>
        <w:t>[eternamente los labios de la noche que en ti anidan y son  como</w:t>
      </w:r>
    </w:p>
    <w:p>
      <w:pPr>
        <w:pStyle w:val="BodyText"/>
        <w:spacing w:line="288" w:lineRule="auto"/>
        <w:ind w:right="114" w:firstLine="2918"/>
      </w:pPr>
      <w:r>
        <w:rPr>
          <w:color w:val="231F20"/>
        </w:rPr>
        <w:t>[pequeñas poblaciones que silenciosamente aguardan ser nombradas  como</w:t>
      </w:r>
    </w:p>
    <w:p>
      <w:pPr>
        <w:pStyle w:val="BodyText"/>
        <w:spacing w:line="288" w:lineRule="auto"/>
        <w:ind w:firstLine="3371"/>
      </w:pPr>
      <w:r>
        <w:rPr>
          <w:color w:val="231F20"/>
        </w:rPr>
        <w:t>[afluente salvador de un río cuyo nombre no sabemos pero arrastra </w:t>
      </w:r>
      <w:r>
        <w:rPr>
          <w:color w:val="231F20"/>
          <w:spacing w:val="52"/>
        </w:rPr>
        <w:t> </w:t>
      </w:r>
      <w:r>
        <w:rPr>
          <w:color w:val="231F20"/>
        </w:rPr>
        <w:t>a</w:t>
      </w:r>
    </w:p>
    <w:p>
      <w:pPr>
        <w:pStyle w:val="BodyText"/>
        <w:spacing w:line="288" w:lineRule="auto"/>
        <w:ind w:right="108" w:firstLine="2826"/>
      </w:pPr>
      <w:r>
        <w:rPr>
          <w:color w:val="231F20"/>
        </w:rPr>
        <w:t>[su paso nuestro tiempo como si hubiera un viento vesperal sobre un</w:t>
      </w:r>
      <w:r>
        <w:rPr>
          <w:color w:val="231F20"/>
          <w:spacing w:val="52"/>
        </w:rPr>
        <w:t> </w:t>
      </w:r>
      <w:r>
        <w:rPr>
          <w:color w:val="231F20"/>
        </w:rPr>
        <w:t>acantilado</w:t>
      </w:r>
    </w:p>
    <w:p>
      <w:pPr>
        <w:pStyle w:val="BodyText"/>
        <w:spacing w:line="288" w:lineRule="auto"/>
        <w:ind w:firstLine="3750"/>
      </w:pPr>
      <w:r>
        <w:rPr>
          <w:color w:val="231F20"/>
        </w:rPr>
        <w:t>[sólo nuestro, un vórtice de historias retenidas y de alguien que</w:t>
      </w:r>
    </w:p>
    <w:p>
      <w:pPr>
        <w:pStyle w:val="BodyText"/>
        <w:ind w:left="2771"/>
      </w:pPr>
      <w:r>
        <w:rPr>
          <w:color w:val="231F20"/>
        </w:rPr>
        <w:t>[nos nombra en el olvido,</w:t>
      </w:r>
    </w:p>
    <w:p>
      <w:pPr>
        <w:spacing w:after="0"/>
        <w:sectPr>
          <w:pgSz w:w="7090" w:h="11340"/>
          <w:pgMar w:header="784" w:footer="1010" w:top="980" w:bottom="1200" w:left="960" w:right="960"/>
        </w:sectPr>
      </w:pPr>
    </w:p>
    <w:p>
      <w:pPr>
        <w:pStyle w:val="BodyText"/>
        <w:spacing w:before="0"/>
        <w:ind w:left="0"/>
        <w:rPr>
          <w:sz w:val="20"/>
        </w:rPr>
      </w:pPr>
    </w:p>
    <w:p>
      <w:pPr>
        <w:pStyle w:val="BodyText"/>
        <w:spacing w:before="173"/>
      </w:pPr>
      <w:r>
        <w:rPr>
          <w:color w:val="231F20"/>
        </w:rPr>
        <w:t>en diminutas frases asequibles apenas en la noche y</w:t>
      </w:r>
    </w:p>
    <w:p>
      <w:pPr>
        <w:pStyle w:val="BodyText"/>
        <w:spacing w:line="288" w:lineRule="auto" w:before="51"/>
        <w:ind w:firstLine="3538"/>
      </w:pPr>
      <w:r>
        <w:rPr>
          <w:color w:val="231F20"/>
        </w:rPr>
        <w:t>[sus murmullos, como el juicio en silencio de los muertos que apenas</w:t>
      </w:r>
    </w:p>
    <w:p>
      <w:pPr>
        <w:pStyle w:val="BodyText"/>
        <w:spacing w:line="288" w:lineRule="auto"/>
        <w:ind w:right="104" w:firstLine="2837"/>
      </w:pPr>
      <w:r>
        <w:rPr>
          <w:color w:val="231F20"/>
        </w:rPr>
        <w:t>[escuchamos y recorren la tierra toda de nuestros recuerdos a su paso  dejando</w:t>
      </w:r>
    </w:p>
    <w:p>
      <w:pPr>
        <w:pStyle w:val="BodyText"/>
        <w:spacing w:line="288" w:lineRule="auto"/>
        <w:ind w:firstLine="3925"/>
      </w:pPr>
      <w:r>
        <w:rPr>
          <w:color w:val="231F20"/>
        </w:rPr>
        <w:t>[un estertor que nadie quiere oír – por eso es polvo,  hacinamiento</w:t>
      </w:r>
    </w:p>
    <w:p>
      <w:pPr>
        <w:pStyle w:val="BodyText"/>
        <w:spacing w:line="288" w:lineRule="auto"/>
        <w:ind w:firstLine="3254"/>
      </w:pPr>
      <w:r>
        <w:rPr>
          <w:color w:val="231F20"/>
        </w:rPr>
        <w:t>[diminuto en calles de un mundo inconmovible y disipado… y tal vez</w:t>
      </w:r>
    </w:p>
    <w:p>
      <w:pPr>
        <w:pStyle w:val="BodyText"/>
        <w:spacing w:line="288" w:lineRule="auto"/>
        <w:ind w:right="39" w:firstLine="2872"/>
      </w:pPr>
      <w:r>
        <w:rPr>
          <w:color w:val="231F20"/>
        </w:rPr>
        <w:t>[todo sea un preguntar, el duro acento en la palabra escrita, en eso  que</w:t>
      </w:r>
    </w:p>
    <w:p>
      <w:pPr>
        <w:pStyle w:val="BodyText"/>
        <w:spacing w:line="288" w:lineRule="auto"/>
        <w:ind w:right="115" w:firstLine="2777"/>
      </w:pPr>
      <w:r>
        <w:rPr>
          <w:color w:val="231F20"/>
        </w:rPr>
        <w:t>[es memoria compartida y</w:t>
      </w:r>
      <w:r>
        <w:rPr>
          <w:color w:val="231F20"/>
          <w:spacing w:val="-19"/>
        </w:rPr>
        <w:t> </w:t>
      </w:r>
      <w:r>
        <w:rPr>
          <w:color w:val="231F20"/>
        </w:rPr>
        <w:t>no</w:t>
      </w:r>
      <w:r>
        <w:rPr>
          <w:color w:val="231F20"/>
          <w:spacing w:val="-19"/>
        </w:rPr>
        <w:t> </w:t>
      </w:r>
      <w:r>
        <w:rPr>
          <w:color w:val="231F20"/>
        </w:rPr>
        <w:t>perder</w:t>
      </w:r>
      <w:r>
        <w:rPr>
          <w:color w:val="231F20"/>
          <w:spacing w:val="-19"/>
        </w:rPr>
        <w:t> </w:t>
      </w:r>
      <w:r>
        <w:rPr>
          <w:color w:val="231F20"/>
        </w:rPr>
        <w:t>de</w:t>
      </w:r>
      <w:r>
        <w:rPr>
          <w:color w:val="231F20"/>
          <w:spacing w:val="-19"/>
        </w:rPr>
        <w:t> </w:t>
      </w:r>
      <w:r>
        <w:rPr>
          <w:color w:val="231F20"/>
        </w:rPr>
        <w:t>vista</w:t>
      </w:r>
      <w:r>
        <w:rPr>
          <w:color w:val="231F20"/>
          <w:spacing w:val="-19"/>
        </w:rPr>
        <w:t> </w:t>
      </w:r>
      <w:r>
        <w:rPr>
          <w:color w:val="231F20"/>
        </w:rPr>
        <w:t>el</w:t>
      </w:r>
      <w:r>
        <w:rPr>
          <w:color w:val="231F20"/>
          <w:spacing w:val="-19"/>
        </w:rPr>
        <w:t> </w:t>
      </w:r>
      <w:r>
        <w:rPr>
          <w:color w:val="231F20"/>
        </w:rPr>
        <w:t>horizonte,</w:t>
      </w:r>
      <w:r>
        <w:rPr>
          <w:color w:val="231F20"/>
          <w:spacing w:val="-19"/>
        </w:rPr>
        <w:t> </w:t>
      </w:r>
      <w:r>
        <w:rPr>
          <w:color w:val="231F20"/>
        </w:rPr>
        <w:t>la</w:t>
      </w:r>
      <w:r>
        <w:rPr>
          <w:color w:val="231F20"/>
          <w:spacing w:val="-19"/>
        </w:rPr>
        <w:t> </w:t>
      </w:r>
      <w:r>
        <w:rPr>
          <w:color w:val="231F20"/>
        </w:rPr>
        <w:t>tenue</w:t>
      </w:r>
      <w:r>
        <w:rPr>
          <w:color w:val="231F20"/>
          <w:spacing w:val="-19"/>
        </w:rPr>
        <w:t> </w:t>
      </w:r>
      <w:r>
        <w:rPr>
          <w:color w:val="231F20"/>
        </w:rPr>
        <w:t>línea</w:t>
      </w:r>
      <w:r>
        <w:rPr>
          <w:color w:val="231F20"/>
          <w:spacing w:val="-19"/>
        </w:rPr>
        <w:t> </w:t>
      </w:r>
      <w:r>
        <w:rPr>
          <w:color w:val="231F20"/>
        </w:rPr>
        <w:t>que</w:t>
      </w:r>
      <w:r>
        <w:rPr>
          <w:color w:val="231F20"/>
          <w:spacing w:val="-19"/>
        </w:rPr>
        <w:t> </w:t>
      </w:r>
      <w:r>
        <w:rPr>
          <w:color w:val="231F20"/>
          <w:spacing w:val="-2"/>
        </w:rPr>
        <w:t>divide</w:t>
      </w:r>
    </w:p>
    <w:p>
      <w:pPr>
        <w:pStyle w:val="BodyText"/>
        <w:spacing w:line="288" w:lineRule="auto"/>
        <w:ind w:right="114" w:firstLine="4017"/>
      </w:pPr>
      <w:r>
        <w:rPr>
          <w:color w:val="231F20"/>
        </w:rPr>
        <w:t>[el mundo en dos, del escenario y sus fantasmas, como dos</w:t>
      </w:r>
    </w:p>
    <w:p>
      <w:pPr>
        <w:pStyle w:val="BodyText"/>
        <w:spacing w:line="288" w:lineRule="auto"/>
        <w:ind w:left="45" w:right="117" w:firstLine="2286"/>
        <w:jc w:val="right"/>
      </w:pPr>
      <w:r>
        <w:rPr>
          <w:color w:val="231F20"/>
        </w:rPr>
        <w:t>[labios que se buscan y hallan</w:t>
      </w:r>
      <w:r>
        <w:rPr>
          <w:color w:val="231F20"/>
          <w:w w:val="99"/>
        </w:rPr>
        <w:t> </w:t>
      </w:r>
      <w:r>
        <w:rPr>
          <w:color w:val="231F20"/>
        </w:rPr>
        <w:t>sólo un vacío entre la tarde y noche, la sangre derramada</w:t>
      </w:r>
    </w:p>
    <w:p>
      <w:pPr>
        <w:pStyle w:val="BodyText"/>
        <w:spacing w:line="288" w:lineRule="auto"/>
        <w:ind w:right="39" w:firstLine="3639"/>
      </w:pPr>
      <w:r>
        <w:rPr>
          <w:color w:val="231F20"/>
        </w:rPr>
        <w:t>[que no puede el sueño contener de dos que se aman en medio   de</w:t>
      </w:r>
    </w:p>
    <w:p>
      <w:pPr>
        <w:pStyle w:val="BodyText"/>
        <w:ind w:left="87" w:right="117"/>
        <w:jc w:val="right"/>
      </w:pPr>
      <w:r>
        <w:rPr>
          <w:color w:val="231F20"/>
          <w:w w:val="105"/>
        </w:rPr>
        <w:t>[una podredumbre de oro.</w:t>
      </w:r>
    </w:p>
    <w:p>
      <w:pPr>
        <w:pStyle w:val="BodyText"/>
        <w:spacing w:before="51"/>
      </w:pPr>
      <w:r>
        <w:rPr>
          <w:color w:val="231F20"/>
        </w:rPr>
        <w:t>Y en mis manos pasar veo la Historia como aluvión</w:t>
      </w:r>
    </w:p>
    <w:p>
      <w:pPr>
        <w:pStyle w:val="BodyText"/>
        <w:spacing w:line="288" w:lineRule="auto" w:before="51"/>
        <w:ind w:firstLine="2765"/>
      </w:pPr>
      <w:r>
        <w:rPr>
          <w:color w:val="231F20"/>
        </w:rPr>
        <w:t>[que a nadie importa ya, pues sólo hacia adelante miran hunos a su paso dejando</w:t>
      </w:r>
    </w:p>
    <w:p>
      <w:pPr>
        <w:pStyle w:val="BodyText"/>
        <w:spacing w:line="288" w:lineRule="auto"/>
        <w:ind w:right="113" w:firstLine="3936"/>
      </w:pPr>
      <w:r>
        <w:rPr>
          <w:color w:val="231F20"/>
          <w:w w:val="95"/>
        </w:rPr>
        <w:t>[sólo estéril </w:t>
      </w:r>
      <w:r>
        <w:rPr>
          <w:color w:val="231F20"/>
        </w:rPr>
        <w:t>la memoria y el nombre de esta tierra, como si  todo</w:t>
      </w:r>
    </w:p>
    <w:p>
      <w:pPr>
        <w:pStyle w:val="BodyText"/>
        <w:ind w:left="87" w:right="119"/>
        <w:jc w:val="right"/>
      </w:pPr>
      <w:r>
        <w:rPr>
          <w:color w:val="231F20"/>
        </w:rPr>
        <w:t>[fuese la promesa</w:t>
      </w:r>
    </w:p>
    <w:p>
      <w:pPr>
        <w:spacing w:after="0"/>
        <w:jc w:val="right"/>
        <w:sectPr>
          <w:pgSz w:w="7090" w:h="11340"/>
          <w:pgMar w:header="784" w:footer="1010" w:top="980" w:bottom="1200" w:left="960" w:right="960"/>
        </w:sectPr>
      </w:pPr>
    </w:p>
    <w:p>
      <w:pPr>
        <w:pStyle w:val="BodyText"/>
        <w:spacing w:before="0"/>
        <w:ind w:left="0"/>
        <w:rPr>
          <w:sz w:val="20"/>
        </w:rPr>
      </w:pPr>
    </w:p>
    <w:p>
      <w:pPr>
        <w:pStyle w:val="BodyText"/>
        <w:spacing w:before="173"/>
      </w:pPr>
      <w:r>
        <w:rPr>
          <w:color w:val="231F20"/>
        </w:rPr>
        <w:t>de un azogue que no sabe mirar ni las raíces del  lodo</w:t>
      </w:r>
    </w:p>
    <w:p>
      <w:pPr>
        <w:pStyle w:val="BodyText"/>
        <w:spacing w:line="288" w:lineRule="auto" w:before="51"/>
        <w:ind w:right="112" w:firstLine="3867"/>
      </w:pPr>
      <w:r>
        <w:rPr>
          <w:color w:val="231F20"/>
        </w:rPr>
        <w:t>[en el verbo y nada reconoce que no sea la unánime </w:t>
      </w:r>
      <w:r>
        <w:rPr>
          <w:color w:val="231F20"/>
          <w:spacing w:val="50"/>
        </w:rPr>
        <w:t> </w:t>
      </w:r>
      <w:r>
        <w:rPr>
          <w:color w:val="231F20"/>
        </w:rPr>
        <w:t>hecatombe</w:t>
      </w:r>
    </w:p>
    <w:p>
      <w:pPr>
        <w:pStyle w:val="BodyText"/>
        <w:spacing w:line="288" w:lineRule="auto"/>
        <w:ind w:firstLine="3765"/>
      </w:pPr>
      <w:r>
        <w:rPr>
          <w:color w:val="231F20"/>
        </w:rPr>
        <w:t>[de sí misma, el flujo ensimismado y urobórico de una inocencia</w:t>
      </w:r>
    </w:p>
    <w:p>
      <w:pPr>
        <w:pStyle w:val="BodyText"/>
        <w:ind w:left="3369"/>
      </w:pPr>
      <w:r>
        <w:rPr>
          <w:color w:val="231F20"/>
        </w:rPr>
        <w:t>[pretendida y falsa.</w:t>
      </w:r>
    </w:p>
    <w:p>
      <w:pPr>
        <w:pStyle w:val="BodyText"/>
        <w:spacing w:before="51"/>
      </w:pPr>
      <w:r>
        <w:rPr>
          <w:color w:val="231F20"/>
        </w:rPr>
        <w:t>Y si mirar quisiera yo tu rostro, ¿no debiera mirar el</w:t>
      </w:r>
    </w:p>
    <w:p>
      <w:pPr>
        <w:pStyle w:val="BodyText"/>
        <w:spacing w:line="288" w:lineRule="auto" w:before="51"/>
        <w:ind w:right="39" w:firstLine="4058"/>
      </w:pPr>
      <w:r>
        <w:rPr>
          <w:color w:val="231F20"/>
        </w:rPr>
        <w:t>[mío solo, y así saber si hay otro en mí y no en ti? Subir la cuesta</w:t>
      </w:r>
    </w:p>
    <w:p>
      <w:pPr>
        <w:pStyle w:val="BodyText"/>
        <w:spacing w:line="288" w:lineRule="auto"/>
        <w:ind w:firstLine="2864"/>
      </w:pPr>
      <w:r>
        <w:rPr>
          <w:color w:val="231F20"/>
        </w:rPr>
        <w:t>[verbo adentro y canto, decir el nombre de la noche entera como quien  lleva</w:t>
      </w:r>
    </w:p>
    <w:p>
      <w:pPr>
        <w:pStyle w:val="BodyText"/>
        <w:spacing w:line="288" w:lineRule="auto"/>
        <w:ind w:firstLine="2983"/>
      </w:pPr>
      <w:r>
        <w:rPr>
          <w:color w:val="231F20"/>
        </w:rPr>
        <w:t>[entre los labios dagas para el amanecer del solitario, dejando entre las sábanas</w:t>
      </w:r>
    </w:p>
    <w:p>
      <w:pPr>
        <w:pStyle w:val="BodyText"/>
        <w:spacing w:line="288" w:lineRule="auto"/>
        <w:ind w:right="105" w:firstLine="4076"/>
      </w:pPr>
      <w:r>
        <w:rPr>
          <w:color w:val="231F20"/>
        </w:rPr>
        <w:t>[la aurora que a la mujer consagra en un instante como un  beso</w:t>
      </w:r>
    </w:p>
    <w:p>
      <w:pPr>
        <w:pStyle w:val="BodyText"/>
        <w:spacing w:line="288" w:lineRule="auto"/>
        <w:ind w:firstLine="3075"/>
      </w:pPr>
      <w:r>
        <w:rPr>
          <w:color w:val="231F20"/>
        </w:rPr>
        <w:t>[de luna y de mareas en medio de la tierra hecha de leche y un </w:t>
      </w:r>
      <w:r>
        <w:rPr>
          <w:color w:val="231F20"/>
          <w:spacing w:val="54"/>
        </w:rPr>
        <w:t> </w:t>
      </w:r>
      <w:r>
        <w:rPr>
          <w:color w:val="231F20"/>
        </w:rPr>
        <w:t>aroma</w:t>
      </w:r>
    </w:p>
    <w:p>
      <w:pPr>
        <w:pStyle w:val="BodyText"/>
        <w:spacing w:line="288" w:lineRule="auto"/>
        <w:ind w:right="108" w:firstLine="2533"/>
      </w:pPr>
      <w:r>
        <w:rPr>
          <w:color w:val="231F20"/>
        </w:rPr>
        <w:t>[a durazno, miel y sombras reverdeciendo la imprevista llaga con que al hombre</w:t>
      </w:r>
    </w:p>
    <w:p>
      <w:pPr>
        <w:pStyle w:val="BodyText"/>
        <w:spacing w:line="288" w:lineRule="auto"/>
        <w:ind w:right="46" w:firstLine="2973"/>
      </w:pPr>
      <w:r>
        <w:rPr>
          <w:color w:val="231F20"/>
        </w:rPr>
        <w:t>[bautizan los silencios, y todo calle de tan sólo verte, y ante la muerte</w:t>
      </w:r>
      <w:r>
        <w:rPr>
          <w:color w:val="231F20"/>
          <w:spacing w:val="53"/>
        </w:rPr>
        <w:t> </w:t>
      </w:r>
      <w:r>
        <w:rPr>
          <w:color w:val="231F20"/>
        </w:rPr>
        <w:t>amarte</w:t>
      </w:r>
    </w:p>
    <w:p>
      <w:pPr>
        <w:pStyle w:val="BodyText"/>
        <w:spacing w:line="288" w:lineRule="auto"/>
        <w:ind w:firstLine="3901"/>
      </w:pPr>
      <w:r>
        <w:rPr>
          <w:color w:val="231F20"/>
        </w:rPr>
        <w:t>[sin respiro, con la furia del padre fundador y su espada  infernal</w:t>
      </w:r>
    </w:p>
    <w:p>
      <w:pPr>
        <w:pStyle w:val="BodyText"/>
        <w:spacing w:line="288" w:lineRule="auto"/>
        <w:ind w:right="102" w:firstLine="3669"/>
      </w:pPr>
      <w:r>
        <w:rPr>
          <w:color w:val="231F20"/>
        </w:rPr>
        <w:t>[desenvainada lista para el suicidio que le espera en la batalla de</w:t>
      </w:r>
    </w:p>
    <w:p>
      <w:pPr>
        <w:pStyle w:val="BodyText"/>
        <w:ind w:left="3276"/>
      </w:pPr>
      <w:r>
        <w:rPr>
          <w:color w:val="231F20"/>
        </w:rPr>
        <w:t>[su estirpe anónima,</w:t>
      </w:r>
    </w:p>
    <w:p>
      <w:pPr>
        <w:spacing w:after="0"/>
        <w:sectPr>
          <w:pgSz w:w="7090" w:h="11340"/>
          <w:pgMar w:header="784" w:footer="1010" w:top="980" w:bottom="1200" w:left="960" w:right="960"/>
        </w:sectPr>
      </w:pPr>
    </w:p>
    <w:p>
      <w:pPr>
        <w:pStyle w:val="BodyText"/>
        <w:spacing w:before="0"/>
        <w:ind w:left="0"/>
        <w:rPr>
          <w:sz w:val="20"/>
        </w:rPr>
      </w:pPr>
    </w:p>
    <w:p>
      <w:pPr>
        <w:pStyle w:val="BodyText"/>
        <w:spacing w:before="173"/>
      </w:pPr>
      <w:r>
        <w:rPr>
          <w:color w:val="231F20"/>
        </w:rPr>
        <w:t>y sólo en Austin o Ámsterdam reviva la vívida palabra</w:t>
      </w:r>
    </w:p>
    <w:p>
      <w:pPr>
        <w:pStyle w:val="BodyText"/>
        <w:spacing w:line="288" w:lineRule="auto" w:before="51"/>
        <w:ind w:right="110" w:firstLine="3753"/>
      </w:pPr>
      <w:r>
        <w:rPr>
          <w:color w:val="231F20"/>
        </w:rPr>
        <w:t>[tan nocturna con que habrán de decir tu nombre y flor  generaciones</w:t>
      </w:r>
    </w:p>
    <w:p>
      <w:pPr>
        <w:pStyle w:val="BodyText"/>
        <w:spacing w:line="288" w:lineRule="auto"/>
        <w:ind w:firstLine="3373"/>
      </w:pPr>
      <w:r>
        <w:rPr>
          <w:color w:val="231F20"/>
        </w:rPr>
        <w:t>[dobles de mortal como el amanecer que te ha querido para sol  y</w:t>
      </w:r>
    </w:p>
    <w:p>
      <w:pPr>
        <w:pStyle w:val="BodyText"/>
        <w:spacing w:line="288" w:lineRule="auto"/>
        <w:ind w:firstLine="3268"/>
      </w:pPr>
      <w:r>
        <w:rPr>
          <w:color w:val="231F20"/>
        </w:rPr>
        <w:t>[perfume del crisol en donde nace lo húmedo y lo tibio que me   hacen</w:t>
      </w:r>
    </w:p>
    <w:p>
      <w:pPr>
        <w:pStyle w:val="BodyText"/>
        <w:spacing w:line="288" w:lineRule="auto"/>
        <w:ind w:right="102" w:firstLine="2588"/>
      </w:pPr>
      <w:r>
        <w:rPr>
          <w:color w:val="231F20"/>
        </w:rPr>
        <w:t>[no olvidarte si arborescen los incansables campos del invierno que hacen posible</w:t>
      </w:r>
    </w:p>
    <w:p>
      <w:pPr>
        <w:pStyle w:val="BodyText"/>
        <w:spacing w:line="288" w:lineRule="auto"/>
        <w:ind w:firstLine="3775"/>
      </w:pPr>
      <w:r>
        <w:rPr>
          <w:color w:val="231F20"/>
        </w:rPr>
        <w:t>[definir al sol con el vocablo puro de lo nuevo, que nada   duda,</w:t>
      </w:r>
    </w:p>
    <w:p>
      <w:pPr>
        <w:pStyle w:val="BodyText"/>
        <w:ind w:left="3352"/>
      </w:pPr>
      <w:r>
        <w:rPr>
          <w:color w:val="231F20"/>
        </w:rPr>
        <w:t>[pero insiste en ser.</w:t>
      </w:r>
    </w:p>
    <w:p>
      <w:pPr>
        <w:pStyle w:val="BodyText"/>
        <w:spacing w:before="51"/>
      </w:pPr>
      <w:r>
        <w:rPr>
          <w:color w:val="231F20"/>
        </w:rPr>
        <w:t>Y ante la ausencia, ¿qué quedar podría que no  sean</w:t>
      </w:r>
    </w:p>
    <w:p>
      <w:pPr>
        <w:pStyle w:val="BodyText"/>
        <w:spacing w:line="288" w:lineRule="auto" w:before="51"/>
        <w:ind w:right="39" w:firstLine="2704"/>
      </w:pPr>
      <w:r>
        <w:rPr>
          <w:color w:val="231F20"/>
        </w:rPr>
        <w:t>[las palabras demudadas, el hilo rojo que conduce al vago umbral de lo</w:t>
      </w:r>
      <w:r>
        <w:rPr>
          <w:color w:val="231F20"/>
          <w:spacing w:val="54"/>
        </w:rPr>
        <w:t> </w:t>
      </w:r>
      <w:r>
        <w:rPr>
          <w:color w:val="231F20"/>
        </w:rPr>
        <w:t>vivido</w:t>
      </w:r>
    </w:p>
    <w:p>
      <w:pPr>
        <w:pStyle w:val="BodyText"/>
        <w:spacing w:line="288" w:lineRule="auto"/>
        <w:ind w:right="103" w:firstLine="3528"/>
      </w:pPr>
      <w:r>
        <w:rPr>
          <w:color w:val="231F20"/>
        </w:rPr>
        <w:t>[entre amapolas como una afirmación de pétreas noches vigilantes</w:t>
      </w:r>
    </w:p>
    <w:p>
      <w:pPr>
        <w:pStyle w:val="BodyText"/>
        <w:spacing w:line="288" w:lineRule="auto"/>
        <w:ind w:firstLine="2871"/>
      </w:pPr>
      <w:r>
        <w:rPr>
          <w:color w:val="231F20"/>
        </w:rPr>
        <w:t>[del tiempo enardecido en que transcurre toda la existencia? Honrar lo escrito</w:t>
      </w:r>
    </w:p>
    <w:p>
      <w:pPr>
        <w:pStyle w:val="BodyText"/>
        <w:spacing w:line="288" w:lineRule="auto"/>
        <w:ind w:right="113" w:firstLine="3255"/>
      </w:pPr>
      <w:r>
        <w:rPr>
          <w:color w:val="231F20"/>
        </w:rPr>
        <w:t>[y lo imperecedero entre las postas de un camino aciago, como quien</w:t>
      </w:r>
    </w:p>
    <w:p>
      <w:pPr>
        <w:pStyle w:val="BodyText"/>
        <w:spacing w:line="288" w:lineRule="auto"/>
        <w:ind w:firstLine="3010"/>
      </w:pPr>
      <w:r>
        <w:rPr>
          <w:color w:val="231F20"/>
        </w:rPr>
        <w:t>[ve rodar la eternidad entre irredentas hojas y los siglos, el noble canto de</w:t>
      </w:r>
    </w:p>
    <w:p>
      <w:pPr>
        <w:pStyle w:val="BodyText"/>
        <w:spacing w:line="288" w:lineRule="auto"/>
        <w:ind w:right="100" w:firstLine="3402"/>
      </w:pPr>
      <w:r>
        <w:rPr>
          <w:color w:val="231F20"/>
        </w:rPr>
        <w:t>[una fuga absorta que en un silencio inmenso deja el canto en  medio</w:t>
      </w:r>
    </w:p>
    <w:p>
      <w:pPr>
        <w:pStyle w:val="BodyText"/>
        <w:ind w:left="2432"/>
      </w:pPr>
      <w:r>
        <w:rPr>
          <w:color w:val="231F20"/>
        </w:rPr>
        <w:t>[de la noche y su instrumento</w:t>
      </w:r>
    </w:p>
    <w:p>
      <w:pPr>
        <w:spacing w:after="0"/>
        <w:sectPr>
          <w:pgSz w:w="7090" w:h="11340"/>
          <w:pgMar w:header="784" w:footer="1010" w:top="980" w:bottom="1200" w:left="960" w:right="960"/>
        </w:sectPr>
      </w:pPr>
    </w:p>
    <w:p>
      <w:pPr>
        <w:pStyle w:val="BodyText"/>
        <w:spacing w:before="0"/>
        <w:ind w:left="0"/>
        <w:rPr>
          <w:sz w:val="20"/>
        </w:rPr>
      </w:pPr>
    </w:p>
    <w:p>
      <w:pPr>
        <w:pStyle w:val="BodyText"/>
        <w:spacing w:before="173"/>
        <w:ind w:left="87" w:right="118"/>
        <w:jc w:val="right"/>
      </w:pPr>
      <w:r>
        <w:rPr>
          <w:color w:val="231F20"/>
        </w:rPr>
        <w:t>como</w:t>
      </w:r>
      <w:r>
        <w:rPr>
          <w:color w:val="231F20"/>
          <w:spacing w:val="-23"/>
        </w:rPr>
        <w:t> </w:t>
      </w:r>
      <w:r>
        <w:rPr>
          <w:color w:val="231F20"/>
        </w:rPr>
        <w:t>si</w:t>
      </w:r>
      <w:r>
        <w:rPr>
          <w:color w:val="231F20"/>
          <w:spacing w:val="-23"/>
        </w:rPr>
        <w:t> </w:t>
      </w:r>
      <w:r>
        <w:rPr>
          <w:color w:val="231F20"/>
        </w:rPr>
        <w:t>alguien</w:t>
      </w:r>
      <w:r>
        <w:rPr>
          <w:color w:val="231F20"/>
          <w:spacing w:val="-23"/>
        </w:rPr>
        <w:t> </w:t>
      </w:r>
      <w:r>
        <w:rPr>
          <w:color w:val="231F20"/>
        </w:rPr>
        <w:t>dejase</w:t>
      </w:r>
      <w:r>
        <w:rPr>
          <w:color w:val="231F20"/>
          <w:spacing w:val="-23"/>
        </w:rPr>
        <w:t> </w:t>
      </w:r>
      <w:r>
        <w:rPr>
          <w:color w:val="231F20"/>
        </w:rPr>
        <w:t>al</w:t>
      </w:r>
      <w:r>
        <w:rPr>
          <w:color w:val="231F20"/>
          <w:spacing w:val="-23"/>
        </w:rPr>
        <w:t> </w:t>
      </w:r>
      <w:r>
        <w:rPr>
          <w:color w:val="231F20"/>
        </w:rPr>
        <w:t>mundo</w:t>
      </w:r>
      <w:r>
        <w:rPr>
          <w:color w:val="231F20"/>
          <w:spacing w:val="-23"/>
        </w:rPr>
        <w:t> </w:t>
      </w:r>
      <w:r>
        <w:rPr>
          <w:color w:val="231F20"/>
        </w:rPr>
        <w:t>un</w:t>
      </w:r>
      <w:r>
        <w:rPr>
          <w:color w:val="231F20"/>
          <w:spacing w:val="-23"/>
        </w:rPr>
        <w:t> </w:t>
      </w:r>
      <w:r>
        <w:rPr>
          <w:color w:val="231F20"/>
        </w:rPr>
        <w:t>sismo</w:t>
      </w:r>
      <w:r>
        <w:rPr>
          <w:color w:val="231F20"/>
          <w:spacing w:val="-23"/>
        </w:rPr>
        <w:t> </w:t>
      </w:r>
      <w:r>
        <w:rPr>
          <w:color w:val="231F20"/>
        </w:rPr>
        <w:t>entre</w:t>
      </w:r>
      <w:r>
        <w:rPr>
          <w:color w:val="231F20"/>
          <w:spacing w:val="-23"/>
        </w:rPr>
        <w:t> </w:t>
      </w:r>
      <w:r>
        <w:rPr>
          <w:color w:val="231F20"/>
        </w:rPr>
        <w:t>las</w:t>
      </w:r>
      <w:r>
        <w:rPr>
          <w:color w:val="231F20"/>
          <w:spacing w:val="-23"/>
        </w:rPr>
        <w:t> </w:t>
      </w:r>
      <w:r>
        <w:rPr>
          <w:color w:val="231F20"/>
        </w:rPr>
        <w:t>manos</w:t>
      </w:r>
    </w:p>
    <w:p>
      <w:pPr>
        <w:pStyle w:val="BodyText"/>
        <w:spacing w:line="288" w:lineRule="auto" w:before="51"/>
        <w:ind w:right="117" w:firstLine="3306"/>
        <w:jc w:val="right"/>
      </w:pPr>
      <w:r>
        <w:rPr>
          <w:color w:val="231F20"/>
        </w:rPr>
        <w:t>[y un</w:t>
      </w:r>
      <w:r>
        <w:rPr>
          <w:color w:val="231F20"/>
          <w:spacing w:val="-8"/>
        </w:rPr>
        <w:t> </w:t>
      </w:r>
      <w:r>
        <w:rPr>
          <w:color w:val="231F20"/>
        </w:rPr>
        <w:t>espanto</w:t>
      </w:r>
      <w:r>
        <w:rPr>
          <w:color w:val="231F20"/>
          <w:spacing w:val="-4"/>
        </w:rPr>
        <w:t> </w:t>
      </w:r>
      <w:r>
        <w:rPr>
          <w:color w:val="231F20"/>
        </w:rPr>
        <w:t>vivo</w:t>
      </w:r>
      <w:r>
        <w:rPr>
          <w:color w:val="231F20"/>
          <w:w w:val="94"/>
        </w:rPr>
        <w:t> </w:t>
      </w:r>
      <w:r>
        <w:rPr>
          <w:color w:val="231F20"/>
        </w:rPr>
        <w:t>ante</w:t>
      </w:r>
      <w:r>
        <w:rPr>
          <w:color w:val="231F20"/>
          <w:spacing w:val="-15"/>
        </w:rPr>
        <w:t> </w:t>
      </w:r>
      <w:r>
        <w:rPr>
          <w:color w:val="231F20"/>
        </w:rPr>
        <w:t>el</w:t>
      </w:r>
      <w:r>
        <w:rPr>
          <w:color w:val="231F20"/>
          <w:spacing w:val="-15"/>
        </w:rPr>
        <w:t> </w:t>
      </w:r>
      <w:r>
        <w:rPr>
          <w:color w:val="231F20"/>
        </w:rPr>
        <w:t>estruendo</w:t>
      </w:r>
      <w:r>
        <w:rPr>
          <w:color w:val="231F20"/>
          <w:spacing w:val="-15"/>
        </w:rPr>
        <w:t> </w:t>
      </w:r>
      <w:r>
        <w:rPr>
          <w:color w:val="231F20"/>
        </w:rPr>
        <w:t>cotidiano</w:t>
      </w:r>
      <w:r>
        <w:rPr>
          <w:color w:val="231F20"/>
          <w:spacing w:val="-15"/>
        </w:rPr>
        <w:t> </w:t>
      </w:r>
      <w:r>
        <w:rPr>
          <w:color w:val="231F20"/>
        </w:rPr>
        <w:t>y</w:t>
      </w:r>
      <w:r>
        <w:rPr>
          <w:color w:val="231F20"/>
          <w:spacing w:val="-15"/>
        </w:rPr>
        <w:t> </w:t>
      </w:r>
      <w:r>
        <w:rPr>
          <w:color w:val="231F20"/>
        </w:rPr>
        <w:t>mustio</w:t>
      </w:r>
      <w:r>
        <w:rPr>
          <w:color w:val="231F20"/>
          <w:spacing w:val="-15"/>
        </w:rPr>
        <w:t> </w:t>
      </w:r>
      <w:r>
        <w:rPr>
          <w:color w:val="231F20"/>
        </w:rPr>
        <w:t>de</w:t>
      </w:r>
      <w:r>
        <w:rPr>
          <w:color w:val="231F20"/>
          <w:spacing w:val="-15"/>
        </w:rPr>
        <w:t> </w:t>
      </w:r>
      <w:r>
        <w:rPr>
          <w:color w:val="231F20"/>
        </w:rPr>
        <w:t>todo</w:t>
      </w:r>
      <w:r>
        <w:rPr>
          <w:color w:val="231F20"/>
          <w:spacing w:val="-15"/>
        </w:rPr>
        <w:t> </w:t>
      </w:r>
      <w:r>
        <w:rPr>
          <w:color w:val="231F20"/>
        </w:rPr>
        <w:t>lo</w:t>
      </w:r>
      <w:r>
        <w:rPr>
          <w:color w:val="231F20"/>
          <w:spacing w:val="-15"/>
        </w:rPr>
        <w:t> </w:t>
      </w:r>
      <w:r>
        <w:rPr>
          <w:color w:val="231F20"/>
        </w:rPr>
        <w:t>inmediato</w:t>
      </w:r>
    </w:p>
    <w:p>
      <w:pPr>
        <w:pStyle w:val="BodyText"/>
        <w:ind w:left="87" w:right="117"/>
        <w:jc w:val="right"/>
      </w:pPr>
      <w:r>
        <w:rPr>
          <w:color w:val="231F20"/>
        </w:rPr>
        <w:t>[y distractor.</w:t>
      </w:r>
    </w:p>
    <w:p>
      <w:pPr>
        <w:pStyle w:val="BodyText"/>
        <w:spacing w:before="51"/>
      </w:pPr>
      <w:r>
        <w:rPr>
          <w:color w:val="231F20"/>
        </w:rPr>
        <w:t>¿Y qué ángel nuestros nombres hallará en tanto  dura</w:t>
      </w:r>
    </w:p>
    <w:p>
      <w:pPr>
        <w:pStyle w:val="BodyText"/>
        <w:spacing w:line="288" w:lineRule="auto" w:before="51"/>
        <w:ind w:firstLine="3510"/>
      </w:pPr>
      <w:r>
        <w:rPr>
          <w:color w:val="231F20"/>
        </w:rPr>
        <w:t>[la batalla diaria contra el olvido y la repetición si bajo el horizonte</w:t>
      </w:r>
    </w:p>
    <w:p>
      <w:pPr>
        <w:pStyle w:val="BodyText"/>
        <w:spacing w:line="288" w:lineRule="auto"/>
        <w:ind w:right="109" w:firstLine="3711"/>
      </w:pPr>
      <w:r>
        <w:rPr>
          <w:color w:val="231F20"/>
        </w:rPr>
        <w:t>[todo es ruina y eterno trasegar de una memoria que poco sabe  y</w:t>
      </w:r>
    </w:p>
    <w:p>
      <w:pPr>
        <w:pStyle w:val="BodyText"/>
        <w:spacing w:line="288" w:lineRule="auto"/>
        <w:ind w:firstLine="3026"/>
      </w:pPr>
      <w:r>
        <w:rPr>
          <w:color w:val="231F20"/>
        </w:rPr>
        <w:t>[se embelesa, insigne, ante la sangre y sus inicuas fiestas? Ante la noche</w:t>
      </w:r>
    </w:p>
    <w:p>
      <w:pPr>
        <w:pStyle w:val="BodyText"/>
        <w:spacing w:line="288" w:lineRule="auto"/>
        <w:ind w:right="105" w:firstLine="3317"/>
      </w:pPr>
      <w:r>
        <w:rPr>
          <w:color w:val="231F20"/>
        </w:rPr>
        <w:t>[todo es diminuto, y apenas libros hay que la contengan como invertido</w:t>
      </w:r>
    </w:p>
    <w:p>
      <w:pPr>
        <w:pStyle w:val="BodyText"/>
        <w:spacing w:line="288" w:lineRule="auto"/>
        <w:ind w:firstLine="2899"/>
      </w:pPr>
      <w:r>
        <w:rPr>
          <w:color w:val="231F20"/>
        </w:rPr>
        <w:t>[espejo que la nombra, pero la espada de Darío vuela y nuevamente Ulises</w:t>
      </w:r>
    </w:p>
    <w:p>
      <w:pPr>
        <w:pStyle w:val="BodyText"/>
        <w:spacing w:line="288" w:lineRule="auto"/>
        <w:ind w:right="119" w:firstLine="3812"/>
        <w:jc w:val="right"/>
      </w:pPr>
      <w:r>
        <w:rPr>
          <w:color w:val="231F20"/>
        </w:rPr>
        <w:t>[llega</w:t>
      </w:r>
      <w:r>
        <w:rPr>
          <w:color w:val="231F20"/>
          <w:spacing w:val="-11"/>
        </w:rPr>
        <w:t> </w:t>
      </w:r>
      <w:r>
        <w:rPr>
          <w:color w:val="231F20"/>
        </w:rPr>
        <w:t>a</w:t>
      </w:r>
      <w:r>
        <w:rPr>
          <w:color w:val="231F20"/>
          <w:spacing w:val="-11"/>
        </w:rPr>
        <w:t> </w:t>
      </w:r>
      <w:r>
        <w:rPr>
          <w:color w:val="231F20"/>
        </w:rPr>
        <w:t>Ítaca</w:t>
      </w:r>
      <w:r>
        <w:rPr>
          <w:color w:val="231F20"/>
          <w:w w:val="98"/>
        </w:rPr>
        <w:t> </w:t>
      </w:r>
      <w:r>
        <w:rPr>
          <w:color w:val="231F20"/>
        </w:rPr>
        <w:t>y</w:t>
      </w:r>
      <w:r>
        <w:rPr>
          <w:color w:val="231F20"/>
          <w:spacing w:val="-22"/>
        </w:rPr>
        <w:t> </w:t>
      </w:r>
      <w:r>
        <w:rPr>
          <w:color w:val="231F20"/>
        </w:rPr>
        <w:t>hay</w:t>
      </w:r>
      <w:r>
        <w:rPr>
          <w:color w:val="231F20"/>
          <w:spacing w:val="-22"/>
        </w:rPr>
        <w:t> </w:t>
      </w:r>
      <w:r>
        <w:rPr>
          <w:color w:val="231F20"/>
        </w:rPr>
        <w:t>alguien</w:t>
      </w:r>
      <w:r>
        <w:rPr>
          <w:color w:val="231F20"/>
          <w:spacing w:val="-22"/>
        </w:rPr>
        <w:t> </w:t>
      </w:r>
      <w:r>
        <w:rPr>
          <w:color w:val="231F20"/>
        </w:rPr>
        <w:t>que</w:t>
      </w:r>
      <w:r>
        <w:rPr>
          <w:color w:val="231F20"/>
          <w:spacing w:val="-22"/>
        </w:rPr>
        <w:t> </w:t>
      </w:r>
      <w:r>
        <w:rPr>
          <w:color w:val="231F20"/>
        </w:rPr>
        <w:t>te</w:t>
      </w:r>
      <w:r>
        <w:rPr>
          <w:color w:val="231F20"/>
          <w:spacing w:val="-22"/>
        </w:rPr>
        <w:t> </w:t>
      </w:r>
      <w:r>
        <w:rPr>
          <w:color w:val="231F20"/>
        </w:rPr>
        <w:t>nombra</w:t>
      </w:r>
      <w:r>
        <w:rPr>
          <w:color w:val="231F20"/>
          <w:spacing w:val="-22"/>
        </w:rPr>
        <w:t> </w:t>
      </w:r>
      <w:r>
        <w:rPr>
          <w:color w:val="231F20"/>
        </w:rPr>
        <w:t>eterna,</w:t>
      </w:r>
      <w:r>
        <w:rPr>
          <w:color w:val="231F20"/>
          <w:spacing w:val="-22"/>
        </w:rPr>
        <w:t> </w:t>
      </w:r>
      <w:r>
        <w:rPr>
          <w:color w:val="231F20"/>
        </w:rPr>
        <w:t>Lillian,</w:t>
      </w:r>
      <w:r>
        <w:rPr>
          <w:color w:val="231F20"/>
          <w:spacing w:val="-22"/>
        </w:rPr>
        <w:t> </w:t>
      </w:r>
      <w:r>
        <w:rPr>
          <w:color w:val="231F20"/>
        </w:rPr>
        <w:t>y</w:t>
      </w:r>
      <w:r>
        <w:rPr>
          <w:color w:val="231F20"/>
          <w:spacing w:val="-22"/>
        </w:rPr>
        <w:t> </w:t>
      </w:r>
      <w:r>
        <w:rPr>
          <w:color w:val="231F20"/>
        </w:rPr>
        <w:t>en</w:t>
      </w:r>
      <w:r>
        <w:rPr>
          <w:color w:val="231F20"/>
          <w:spacing w:val="-22"/>
        </w:rPr>
        <w:t> </w:t>
      </w:r>
      <w:r>
        <w:rPr>
          <w:color w:val="231F20"/>
        </w:rPr>
        <w:t>la</w:t>
      </w:r>
      <w:r>
        <w:rPr>
          <w:color w:val="231F20"/>
          <w:spacing w:val="-22"/>
        </w:rPr>
        <w:t> </w:t>
      </w:r>
      <w:r>
        <w:rPr>
          <w:color w:val="231F20"/>
        </w:rPr>
        <w:t>rariana</w:t>
      </w:r>
    </w:p>
    <w:p>
      <w:pPr>
        <w:pStyle w:val="BodyText"/>
        <w:spacing w:line="288" w:lineRule="auto"/>
        <w:ind w:firstLine="2741"/>
      </w:pPr>
      <w:r>
        <w:rPr>
          <w:color w:val="231F20"/>
        </w:rPr>
        <w:t>[herencia de ese nombre apenas hay espacio para el día y sus espinas impresas</w:t>
      </w:r>
    </w:p>
    <w:p>
      <w:pPr>
        <w:pStyle w:val="BodyText"/>
        <w:spacing w:line="288" w:lineRule="auto"/>
        <w:ind w:right="116" w:firstLine="3928"/>
        <w:jc w:val="right"/>
      </w:pPr>
      <w:r>
        <w:rPr>
          <w:color w:val="231F20"/>
        </w:rPr>
        <w:t>[en</w:t>
      </w:r>
      <w:r>
        <w:rPr>
          <w:color w:val="231F20"/>
          <w:spacing w:val="-10"/>
        </w:rPr>
        <w:t> </w:t>
      </w:r>
      <w:r>
        <w:rPr>
          <w:color w:val="231F20"/>
        </w:rPr>
        <w:t>páginas</w:t>
      </w:r>
      <w:r>
        <w:rPr>
          <w:color w:val="231F20"/>
          <w:w w:val="98"/>
        </w:rPr>
        <w:t> </w:t>
      </w:r>
      <w:r>
        <w:rPr>
          <w:color w:val="231F20"/>
        </w:rPr>
        <w:t>que</w:t>
      </w:r>
      <w:r>
        <w:rPr>
          <w:color w:val="231F20"/>
          <w:spacing w:val="-18"/>
        </w:rPr>
        <w:t> </w:t>
      </w:r>
      <w:r>
        <w:rPr>
          <w:color w:val="231F20"/>
        </w:rPr>
        <w:t>están</w:t>
      </w:r>
      <w:r>
        <w:rPr>
          <w:color w:val="231F20"/>
          <w:spacing w:val="-18"/>
        </w:rPr>
        <w:t> </w:t>
      </w:r>
      <w:r>
        <w:rPr>
          <w:color w:val="231F20"/>
        </w:rPr>
        <w:t>de</w:t>
      </w:r>
      <w:r>
        <w:rPr>
          <w:color w:val="231F20"/>
          <w:spacing w:val="-18"/>
        </w:rPr>
        <w:t> </w:t>
      </w:r>
      <w:r>
        <w:rPr>
          <w:color w:val="231F20"/>
        </w:rPr>
        <w:t>olvido</w:t>
      </w:r>
      <w:r>
        <w:rPr>
          <w:color w:val="231F20"/>
          <w:spacing w:val="-18"/>
        </w:rPr>
        <w:t> </w:t>
      </w:r>
      <w:r>
        <w:rPr>
          <w:color w:val="231F20"/>
        </w:rPr>
        <w:t>y</w:t>
      </w:r>
      <w:r>
        <w:rPr>
          <w:color w:val="231F20"/>
          <w:spacing w:val="-18"/>
        </w:rPr>
        <w:t> </w:t>
      </w:r>
      <w:r>
        <w:rPr>
          <w:color w:val="231F20"/>
        </w:rPr>
        <w:t>de</w:t>
      </w:r>
      <w:r>
        <w:rPr>
          <w:color w:val="231F20"/>
          <w:spacing w:val="-18"/>
        </w:rPr>
        <w:t> </w:t>
      </w:r>
      <w:r>
        <w:rPr>
          <w:color w:val="231F20"/>
        </w:rPr>
        <w:t>dolor</w:t>
      </w:r>
      <w:r>
        <w:rPr>
          <w:color w:val="231F20"/>
          <w:spacing w:val="-18"/>
        </w:rPr>
        <w:t> </w:t>
      </w:r>
      <w:r>
        <w:rPr>
          <w:color w:val="231F20"/>
        </w:rPr>
        <w:t>forjadas,</w:t>
      </w:r>
      <w:r>
        <w:rPr>
          <w:color w:val="231F20"/>
          <w:spacing w:val="-18"/>
        </w:rPr>
        <w:t> </w:t>
      </w:r>
      <w:r>
        <w:rPr>
          <w:color w:val="231F20"/>
        </w:rPr>
        <w:t>y</w:t>
      </w:r>
      <w:r>
        <w:rPr>
          <w:color w:val="231F20"/>
          <w:spacing w:val="-18"/>
        </w:rPr>
        <w:t> </w:t>
      </w:r>
      <w:r>
        <w:rPr>
          <w:color w:val="231F20"/>
        </w:rPr>
        <w:t>el</w:t>
      </w:r>
      <w:r>
        <w:rPr>
          <w:color w:val="231F20"/>
          <w:spacing w:val="-18"/>
        </w:rPr>
        <w:t> </w:t>
      </w:r>
      <w:r>
        <w:rPr>
          <w:color w:val="231F20"/>
          <w:spacing w:val="-2"/>
        </w:rPr>
        <w:t>imperecedero</w:t>
      </w:r>
    </w:p>
    <w:p>
      <w:pPr>
        <w:pStyle w:val="BodyText"/>
        <w:spacing w:line="288" w:lineRule="auto"/>
        <w:ind w:right="101" w:firstLine="3982"/>
      </w:pPr>
      <w:r>
        <w:rPr>
          <w:color w:val="231F20"/>
        </w:rPr>
        <w:t>[ocaso aún de un pueblo entero nos llegase vivo frente a los</w:t>
      </w:r>
    </w:p>
    <w:p>
      <w:pPr>
        <w:pStyle w:val="BodyText"/>
        <w:spacing w:line="288" w:lineRule="auto"/>
        <w:ind w:right="117" w:firstLine="2686"/>
        <w:jc w:val="right"/>
      </w:pPr>
      <w:r>
        <w:rPr>
          <w:color w:val="231F20"/>
        </w:rPr>
        <w:t>[muros de la fatua Troya,</w:t>
      </w:r>
      <w:r>
        <w:rPr>
          <w:color w:val="231F20"/>
          <w:w w:val="100"/>
        </w:rPr>
        <w:t> </w:t>
      </w:r>
      <w:r>
        <w:rPr>
          <w:color w:val="231F20"/>
        </w:rPr>
        <w:t>y en la Cartago venerable nadie llorase, al fin, la noche</w:t>
      </w:r>
    </w:p>
    <w:p>
      <w:pPr>
        <w:pStyle w:val="BodyText"/>
        <w:ind w:left="87" w:right="119"/>
        <w:jc w:val="right"/>
      </w:pPr>
      <w:r>
        <w:rPr>
          <w:color w:val="231F20"/>
        </w:rPr>
        <w:t>[en que partió</w:t>
      </w:r>
    </w:p>
    <w:p>
      <w:pPr>
        <w:spacing w:after="0"/>
        <w:jc w:val="right"/>
        <w:sectPr>
          <w:pgSz w:w="7090" w:h="11340"/>
          <w:pgMar w:header="784" w:footer="1010" w:top="980" w:bottom="1200" w:left="960" w:right="960"/>
        </w:sectPr>
      </w:pPr>
    </w:p>
    <w:p>
      <w:pPr>
        <w:pStyle w:val="BodyText"/>
        <w:spacing w:before="0"/>
        <w:ind w:left="0"/>
        <w:rPr>
          <w:sz w:val="20"/>
        </w:rPr>
      </w:pPr>
    </w:p>
    <w:p>
      <w:pPr>
        <w:pStyle w:val="BodyText"/>
        <w:spacing w:before="173"/>
      </w:pPr>
      <w:r>
        <w:rPr>
          <w:color w:val="231F20"/>
        </w:rPr>
        <w:t>el valeroso Eneas y su ejército dejando en vilo una</w:t>
      </w:r>
    </w:p>
    <w:p>
      <w:pPr>
        <w:pStyle w:val="BodyText"/>
        <w:spacing w:line="288" w:lineRule="auto" w:before="51"/>
        <w:ind w:firstLine="3130"/>
      </w:pPr>
      <w:r>
        <w:rPr>
          <w:color w:val="231F20"/>
        </w:rPr>
        <w:t>[pregunta en sangre, la duda que desiertos y ciudades y las eras recorre acaso</w:t>
      </w:r>
    </w:p>
    <w:p>
      <w:pPr>
        <w:pStyle w:val="BodyText"/>
        <w:spacing w:line="288" w:lineRule="auto"/>
        <w:ind w:right="101" w:firstLine="4110"/>
      </w:pPr>
      <w:r>
        <w:rPr>
          <w:color w:val="231F20"/>
        </w:rPr>
        <w:t>[en vano, el frío y vano resplandor del templo, la pátina dolida</w:t>
      </w:r>
    </w:p>
    <w:p>
      <w:pPr>
        <w:pStyle w:val="BodyText"/>
        <w:spacing w:line="288" w:lineRule="auto"/>
        <w:ind w:right="111" w:firstLine="3587"/>
      </w:pPr>
      <w:r>
        <w:rPr>
          <w:color w:val="231F20"/>
        </w:rPr>
        <w:t>[en la memoria de saberlo en el fondo, desde el fin de cada  historia</w:t>
      </w:r>
    </w:p>
    <w:p>
      <w:pPr>
        <w:pStyle w:val="BodyText"/>
        <w:spacing w:line="288" w:lineRule="auto"/>
        <w:ind w:right="110" w:firstLine="3338"/>
      </w:pPr>
      <w:r>
        <w:rPr>
          <w:color w:val="231F20"/>
        </w:rPr>
        <w:t>[y cada narración, cosmogonía anónima del tiempo que culpa sólo</w:t>
      </w:r>
    </w:p>
    <w:p>
      <w:pPr>
        <w:pStyle w:val="BodyText"/>
        <w:spacing w:line="288" w:lineRule="auto"/>
        <w:ind w:firstLine="2417"/>
      </w:pPr>
      <w:r>
        <w:rPr>
          <w:color w:val="231F20"/>
        </w:rPr>
        <w:t>[al hombre desde un tiempo que no termina de llegar jamás, pero del cual  sabemos</w:t>
      </w:r>
    </w:p>
    <w:p>
      <w:pPr>
        <w:pStyle w:val="BodyText"/>
        <w:spacing w:line="288" w:lineRule="auto"/>
        <w:ind w:firstLine="3604"/>
      </w:pPr>
      <w:r>
        <w:rPr>
          <w:color w:val="231F20"/>
        </w:rPr>
        <w:t>[ya su nombre, que es el de cada uno que se agota en medio del silencio</w:t>
      </w:r>
    </w:p>
    <w:p>
      <w:pPr>
        <w:spacing w:line="285" w:lineRule="auto" w:before="2"/>
        <w:ind w:left="120" w:right="36" w:firstLine="3901"/>
        <w:jc w:val="left"/>
        <w:rPr>
          <w:rFonts w:ascii="Cambria" w:hAnsi="Cambria"/>
          <w:i/>
          <w:sz w:val="22"/>
        </w:rPr>
      </w:pPr>
      <w:r>
        <w:rPr>
          <w:color w:val="231F20"/>
          <w:sz w:val="22"/>
        </w:rPr>
        <w:t>[y de saber, y de saberlo bien desde el principio: que </w:t>
      </w:r>
      <w:r>
        <w:rPr>
          <w:rFonts w:ascii="Cambria" w:hAnsi="Cambria"/>
          <w:i/>
          <w:color w:val="231F20"/>
          <w:sz w:val="22"/>
        </w:rPr>
        <w:t>no habrá quien</w:t>
      </w:r>
    </w:p>
    <w:p>
      <w:pPr>
        <w:spacing w:line="255" w:lineRule="exact" w:before="0"/>
        <w:ind w:left="3086" w:right="0" w:firstLine="0"/>
        <w:jc w:val="left"/>
        <w:rPr>
          <w:rFonts w:ascii="Cambria" w:hAnsi="Cambria"/>
          <w:i/>
          <w:sz w:val="22"/>
        </w:rPr>
      </w:pPr>
      <w:r>
        <w:rPr>
          <w:color w:val="231F20"/>
          <w:sz w:val="22"/>
        </w:rPr>
        <w:t>[</w:t>
      </w:r>
      <w:r>
        <w:rPr>
          <w:rFonts w:ascii="Cambria" w:hAnsi="Cambria"/>
          <w:i/>
          <w:color w:val="231F20"/>
          <w:sz w:val="22"/>
        </w:rPr>
        <w:t>cave la última fosa…,</w:t>
      </w:r>
    </w:p>
    <w:p>
      <w:pPr>
        <w:pStyle w:val="BodyText"/>
        <w:spacing w:before="49"/>
      </w:pPr>
      <w:r>
        <w:rPr>
          <w:color w:val="231F20"/>
        </w:rPr>
        <w:t>si acaso… un nombre habrá que nos redima, tal vez</w:t>
      </w:r>
    </w:p>
    <w:p>
      <w:pPr>
        <w:pStyle w:val="BodyText"/>
        <w:spacing w:before="51"/>
        <w:ind w:firstLine="1824"/>
      </w:pPr>
      <w:r>
        <w:rPr>
          <w:color w:val="231F20"/>
        </w:rPr>
        <w:t>[un nombre habrá que nos  redima.</w:t>
      </w:r>
    </w:p>
    <w:p>
      <w:pPr>
        <w:pStyle w:val="BodyText"/>
        <w:spacing w:before="10"/>
        <w:ind w:left="0"/>
        <w:rPr>
          <w:sz w:val="30"/>
        </w:rPr>
      </w:pPr>
    </w:p>
    <w:p>
      <w:pPr>
        <w:pStyle w:val="BodyText"/>
        <w:spacing w:line="288" w:lineRule="auto" w:before="0"/>
        <w:ind w:right="38"/>
      </w:pPr>
      <w:r>
        <w:rPr>
          <w:color w:val="231F20"/>
        </w:rPr>
        <w:t>[Permíteme pausar este fluir a ti dirigido sin saber dónde o cómo llegará. Quiero explicar, aquí entre nos, lo poco</w:t>
      </w:r>
    </w:p>
    <w:p>
      <w:pPr>
        <w:pStyle w:val="BodyText"/>
        <w:spacing w:line="288" w:lineRule="auto"/>
        <w:ind w:right="102" w:firstLine="3608"/>
      </w:pPr>
      <w:r>
        <w:rPr>
          <w:color w:val="231F20"/>
        </w:rPr>
        <w:t>[que es posible de este periplo y trajinar del verbo que en  laberintos</w:t>
      </w:r>
    </w:p>
    <w:p>
      <w:pPr>
        <w:pStyle w:val="BodyText"/>
        <w:spacing w:line="288" w:lineRule="auto"/>
        <w:ind w:firstLine="3281"/>
      </w:pPr>
      <w:r>
        <w:rPr>
          <w:color w:val="231F20"/>
        </w:rPr>
        <w:t>[se pospone y fuga como no sé si Bach lo hubiese hecho, o Jan Sweelinck</w:t>
      </w:r>
    </w:p>
    <w:p>
      <w:pPr>
        <w:pStyle w:val="BodyText"/>
        <w:ind w:left="2517"/>
      </w:pPr>
      <w:r>
        <w:rPr>
          <w:color w:val="231F20"/>
        </w:rPr>
        <w:t>[en la Oude Kerk – supongo</w:t>
      </w:r>
    </w:p>
    <w:p>
      <w:pPr>
        <w:spacing w:after="0"/>
        <w:sectPr>
          <w:pgSz w:w="7090" w:h="11340"/>
          <w:pgMar w:header="784" w:footer="1010" w:top="980" w:bottom="1200" w:left="960" w:right="960"/>
        </w:sectPr>
      </w:pPr>
    </w:p>
    <w:p>
      <w:pPr>
        <w:pStyle w:val="BodyText"/>
        <w:spacing w:before="0"/>
        <w:ind w:left="0"/>
        <w:rPr>
          <w:sz w:val="20"/>
        </w:rPr>
      </w:pPr>
    </w:p>
    <w:p>
      <w:pPr>
        <w:pStyle w:val="BodyText"/>
        <w:spacing w:before="173"/>
      </w:pPr>
      <w:r>
        <w:rPr>
          <w:color w:val="231F20"/>
        </w:rPr>
        <w:t>la conoces – Permíteme decir, y a tu salud brindar</w:t>
      </w:r>
    </w:p>
    <w:p>
      <w:pPr>
        <w:pStyle w:val="BodyText"/>
        <w:spacing w:line="288" w:lineRule="auto" w:before="51"/>
        <w:ind w:firstLine="3446"/>
      </w:pPr>
      <w:r>
        <w:rPr>
          <w:color w:val="231F20"/>
        </w:rPr>
        <w:t>[en esta ausencia mutua, que a puro alzar mi condición de un  exiliado</w:t>
      </w:r>
    </w:p>
    <w:p>
      <w:pPr>
        <w:pStyle w:val="BodyText"/>
        <w:spacing w:line="288" w:lineRule="auto"/>
        <w:ind w:right="114" w:firstLine="2643"/>
      </w:pPr>
      <w:r>
        <w:rPr>
          <w:color w:val="231F20"/>
        </w:rPr>
        <w:t>[exhausto en todas partes, lejano de Ámsterdam como se puede estar del  paraíso,</w:t>
      </w:r>
    </w:p>
    <w:p>
      <w:pPr>
        <w:pStyle w:val="BodyText"/>
        <w:spacing w:line="288" w:lineRule="auto"/>
        <w:ind w:right="39" w:firstLine="3777"/>
      </w:pPr>
      <w:r>
        <w:rPr>
          <w:color w:val="231F20"/>
        </w:rPr>
        <w:t>[apenas llego a estas palabras como quien no llega, o no</w:t>
      </w:r>
      <w:r>
        <w:rPr>
          <w:color w:val="231F20"/>
          <w:spacing w:val="52"/>
        </w:rPr>
        <w:t> </w:t>
      </w:r>
      <w:r>
        <w:rPr>
          <w:color w:val="231F20"/>
        </w:rPr>
        <w:t>termina</w:t>
      </w:r>
    </w:p>
    <w:p>
      <w:pPr>
        <w:pStyle w:val="BodyText"/>
        <w:spacing w:line="288" w:lineRule="auto"/>
        <w:ind w:firstLine="3436"/>
      </w:pPr>
      <w:r>
        <w:rPr>
          <w:color w:val="231F20"/>
        </w:rPr>
        <w:t>[de llegar, jamás, como Odiseo, al puerto que le aguarda, sin  nadie</w:t>
      </w:r>
    </w:p>
    <w:p>
      <w:pPr>
        <w:pStyle w:val="BodyText"/>
        <w:spacing w:line="288" w:lineRule="auto"/>
        <w:ind w:firstLine="2710"/>
      </w:pPr>
      <w:r>
        <w:rPr>
          <w:color w:val="231F20"/>
        </w:rPr>
        <w:t>[para ver que al fin llegó, como un final que es postergado siempre, en aras  de</w:t>
      </w:r>
    </w:p>
    <w:p>
      <w:pPr>
        <w:pStyle w:val="BodyText"/>
        <w:spacing w:line="288" w:lineRule="auto"/>
        <w:ind w:firstLine="2966"/>
      </w:pPr>
      <w:r>
        <w:rPr>
          <w:color w:val="231F20"/>
        </w:rPr>
        <w:t>[un futuro de palabras por ti otorgado, inmerecidamente, que sólo viene y</w:t>
      </w:r>
    </w:p>
    <w:p>
      <w:pPr>
        <w:pStyle w:val="BodyText"/>
        <w:spacing w:line="288" w:lineRule="auto"/>
        <w:ind w:firstLine="3503"/>
      </w:pPr>
      <w:r>
        <w:rPr>
          <w:color w:val="231F20"/>
        </w:rPr>
        <w:t>[va en esta larga perorata de encadenados versos, como si un leitmotiv</w:t>
      </w:r>
    </w:p>
    <w:p>
      <w:pPr>
        <w:pStyle w:val="BodyText"/>
        <w:spacing w:line="288" w:lineRule="auto"/>
        <w:ind w:firstLine="3560"/>
      </w:pPr>
      <w:r>
        <w:rPr>
          <w:color w:val="231F20"/>
        </w:rPr>
        <w:t>[no wagneriano los recorriera y detuviera, aquí y allá: son los rescoldos</w:t>
      </w:r>
    </w:p>
    <w:p>
      <w:pPr>
        <w:pStyle w:val="BodyText"/>
        <w:spacing w:line="288" w:lineRule="auto"/>
        <w:ind w:right="106" w:firstLine="3913"/>
      </w:pPr>
      <w:r>
        <w:rPr>
          <w:color w:val="231F20"/>
          <w:w w:val="95"/>
        </w:rPr>
        <w:t>[discursivos </w:t>
      </w:r>
      <w:r>
        <w:rPr>
          <w:color w:val="231F20"/>
        </w:rPr>
        <w:t>de una memoria persistente y dada, esquiva fuerza  de</w:t>
      </w:r>
    </w:p>
    <w:p>
      <w:pPr>
        <w:pStyle w:val="BodyText"/>
        <w:spacing w:line="288" w:lineRule="auto"/>
        <w:ind w:firstLine="3375"/>
      </w:pPr>
      <w:r>
        <w:rPr>
          <w:color w:val="231F20"/>
        </w:rPr>
        <w:t>[la noche abrupta que apenas y recuerdo, y de la cual  frecuentemente</w:t>
      </w:r>
    </w:p>
    <w:p>
      <w:pPr>
        <w:pStyle w:val="BodyText"/>
        <w:spacing w:line="288" w:lineRule="auto"/>
        <w:ind w:right="112" w:firstLine="3030"/>
      </w:pPr>
      <w:r>
        <w:rPr>
          <w:color w:val="231F20"/>
        </w:rPr>
        <w:t>[abrevo, como origen y destino de tanto que he vivido; es algo que le</w:t>
      </w:r>
      <w:r>
        <w:rPr>
          <w:color w:val="231F20"/>
          <w:spacing w:val="51"/>
        </w:rPr>
        <w:t> </w:t>
      </w:r>
      <w:r>
        <w:rPr>
          <w:color w:val="231F20"/>
        </w:rPr>
        <w:t>impide</w:t>
      </w:r>
    </w:p>
    <w:p>
      <w:pPr>
        <w:pStyle w:val="BodyText"/>
        <w:spacing w:line="288" w:lineRule="auto"/>
        <w:ind w:right="39" w:firstLine="3677"/>
      </w:pPr>
      <w:r>
        <w:rPr>
          <w:color w:val="231F20"/>
        </w:rPr>
        <w:t>[a las palabras y al mismo tiempo otorga un devenir ajeno a voluntad</w:t>
      </w:r>
    </w:p>
    <w:p>
      <w:pPr>
        <w:pStyle w:val="BodyText"/>
        <w:ind w:left="3297"/>
      </w:pPr>
      <w:r>
        <w:rPr>
          <w:color w:val="231F20"/>
        </w:rPr>
        <w:t>[humana, y muestra</w:t>
      </w:r>
    </w:p>
    <w:p>
      <w:pPr>
        <w:spacing w:after="0"/>
        <w:sectPr>
          <w:pgSz w:w="7090" w:h="11340"/>
          <w:pgMar w:header="784" w:footer="1010" w:top="980" w:bottom="1200" w:left="960" w:right="960"/>
        </w:sectPr>
      </w:pPr>
    </w:p>
    <w:p>
      <w:pPr>
        <w:pStyle w:val="BodyText"/>
        <w:spacing w:before="0"/>
        <w:ind w:left="0"/>
        <w:rPr>
          <w:sz w:val="20"/>
        </w:rPr>
      </w:pPr>
    </w:p>
    <w:p>
      <w:pPr>
        <w:pStyle w:val="BodyText"/>
        <w:spacing w:before="173"/>
      </w:pPr>
      <w:r>
        <w:rPr>
          <w:color w:val="231F20"/>
        </w:rPr>
        <w:t>que hay algo más en todo lo que hacemos, un más  allá</w:t>
      </w:r>
    </w:p>
    <w:p>
      <w:pPr>
        <w:pStyle w:val="BodyText"/>
        <w:spacing w:line="288" w:lineRule="auto" w:before="51"/>
        <w:ind w:right="44" w:firstLine="2719"/>
      </w:pPr>
      <w:r>
        <w:rPr>
          <w:color w:val="231F20"/>
        </w:rPr>
        <w:t>[que abroga toda esencia y absurda condición de lo vivido y diariamente padecido</w:t>
      </w:r>
    </w:p>
    <w:p>
      <w:pPr>
        <w:pStyle w:val="BodyText"/>
        <w:spacing w:line="288" w:lineRule="auto"/>
        <w:ind w:right="119" w:firstLine="4236"/>
        <w:jc w:val="right"/>
      </w:pPr>
      <w:r>
        <w:rPr>
          <w:color w:val="231F20"/>
          <w:w w:val="95"/>
        </w:rPr>
        <w:t>[a</w:t>
      </w:r>
      <w:r>
        <w:rPr>
          <w:color w:val="231F20"/>
          <w:spacing w:val="-1"/>
          <w:w w:val="95"/>
        </w:rPr>
        <w:t> </w:t>
      </w:r>
      <w:r>
        <w:rPr>
          <w:color w:val="231F20"/>
          <w:w w:val="95"/>
        </w:rPr>
        <w:t>solas;</w:t>
      </w:r>
      <w:r>
        <w:rPr>
          <w:color w:val="231F20"/>
          <w:w w:val="93"/>
        </w:rPr>
        <w:t> </w:t>
      </w:r>
      <w:r>
        <w:rPr>
          <w:color w:val="231F20"/>
        </w:rPr>
        <w:t>tengo</w:t>
      </w:r>
      <w:r>
        <w:rPr>
          <w:color w:val="231F20"/>
          <w:spacing w:val="-11"/>
        </w:rPr>
        <w:t> </w:t>
      </w:r>
      <w:r>
        <w:rPr>
          <w:color w:val="231F20"/>
        </w:rPr>
        <w:t>una</w:t>
      </w:r>
      <w:r>
        <w:rPr>
          <w:color w:val="231F20"/>
          <w:spacing w:val="-11"/>
        </w:rPr>
        <w:t> </w:t>
      </w:r>
      <w:r>
        <w:rPr>
          <w:color w:val="231F20"/>
        </w:rPr>
        <w:t>apuesta</w:t>
      </w:r>
      <w:r>
        <w:rPr>
          <w:color w:val="231F20"/>
          <w:spacing w:val="-11"/>
        </w:rPr>
        <w:t> </w:t>
      </w:r>
      <w:r>
        <w:rPr>
          <w:color w:val="231F20"/>
        </w:rPr>
        <w:t>en</w:t>
      </w:r>
      <w:r>
        <w:rPr>
          <w:color w:val="231F20"/>
          <w:spacing w:val="-11"/>
        </w:rPr>
        <w:t> </w:t>
      </w:r>
      <w:r>
        <w:rPr>
          <w:color w:val="231F20"/>
        </w:rPr>
        <w:t>la</w:t>
      </w:r>
      <w:r>
        <w:rPr>
          <w:color w:val="231F20"/>
          <w:spacing w:val="-11"/>
        </w:rPr>
        <w:t> </w:t>
      </w:r>
      <w:r>
        <w:rPr>
          <w:color w:val="231F20"/>
        </w:rPr>
        <w:t>palabra</w:t>
      </w:r>
      <w:r>
        <w:rPr>
          <w:color w:val="231F20"/>
          <w:spacing w:val="-11"/>
        </w:rPr>
        <w:t> </w:t>
      </w:r>
      <w:r>
        <w:rPr>
          <w:color w:val="231F20"/>
        </w:rPr>
        <w:t>a</w:t>
      </w:r>
      <w:r>
        <w:rPr>
          <w:color w:val="231F20"/>
          <w:spacing w:val="-11"/>
        </w:rPr>
        <w:t> </w:t>
      </w:r>
      <w:r>
        <w:rPr>
          <w:color w:val="231F20"/>
        </w:rPr>
        <w:t>secas,</w:t>
      </w:r>
      <w:r>
        <w:rPr>
          <w:color w:val="231F20"/>
          <w:spacing w:val="-11"/>
        </w:rPr>
        <w:t> </w:t>
      </w:r>
      <w:r>
        <w:rPr>
          <w:color w:val="231F20"/>
        </w:rPr>
        <w:t>igual</w:t>
      </w:r>
      <w:r>
        <w:rPr>
          <w:color w:val="231F20"/>
          <w:spacing w:val="-11"/>
        </w:rPr>
        <w:t> </w:t>
      </w:r>
      <w:r>
        <w:rPr>
          <w:color w:val="231F20"/>
        </w:rPr>
        <w:t>que</w:t>
      </w:r>
      <w:r>
        <w:rPr>
          <w:color w:val="231F20"/>
          <w:spacing w:val="-11"/>
        </w:rPr>
        <w:t> </w:t>
      </w:r>
      <w:r>
        <w:rPr>
          <w:color w:val="231F20"/>
        </w:rPr>
        <w:t>Borges</w:t>
      </w:r>
    </w:p>
    <w:p>
      <w:pPr>
        <w:pStyle w:val="BodyText"/>
        <w:spacing w:line="288" w:lineRule="auto"/>
        <w:ind w:firstLine="3006"/>
      </w:pPr>
      <w:r>
        <w:rPr>
          <w:color w:val="231F20"/>
        </w:rPr>
        <w:t>[con los libros sordos, con la noche y el sueño y sus espejos, el eco polifónico</w:t>
      </w:r>
    </w:p>
    <w:p>
      <w:pPr>
        <w:pStyle w:val="BodyText"/>
        <w:spacing w:line="288" w:lineRule="auto"/>
        <w:ind w:firstLine="4008"/>
      </w:pPr>
      <w:r>
        <w:rPr>
          <w:color w:val="231F20"/>
        </w:rPr>
        <w:t>[del bardo oscuramente ciego y memorioso que antes que él</w:t>
      </w:r>
    </w:p>
    <w:p>
      <w:pPr>
        <w:pStyle w:val="BodyText"/>
        <w:spacing w:line="288" w:lineRule="auto"/>
        <w:ind w:right="116" w:firstLine="3105"/>
      </w:pPr>
      <w:r>
        <w:rPr>
          <w:color w:val="231F20"/>
        </w:rPr>
        <w:t>[cantar lo supo todo, como el arroyo en Bach que fluye eterno y origen</w:t>
      </w:r>
    </w:p>
    <w:p>
      <w:pPr>
        <w:pStyle w:val="BodyText"/>
        <w:spacing w:line="288" w:lineRule="auto"/>
        <w:ind w:right="99" w:firstLine="3055"/>
      </w:pPr>
      <w:r>
        <w:rPr>
          <w:color w:val="231F20"/>
        </w:rPr>
        <w:t>[y destino también es de todo lo que suena y permanece, flotando ante el oído</w:t>
      </w:r>
    </w:p>
    <w:p>
      <w:pPr>
        <w:pStyle w:val="BodyText"/>
        <w:spacing w:line="288" w:lineRule="auto"/>
        <w:ind w:firstLine="3971"/>
      </w:pPr>
      <w:r>
        <w:rPr>
          <w:color w:val="231F20"/>
        </w:rPr>
        <w:t>[apenas un instante como un colibrí de notas llamándonos en medio</w:t>
      </w:r>
    </w:p>
    <w:p>
      <w:pPr>
        <w:pStyle w:val="BodyText"/>
        <w:ind w:left="3904"/>
      </w:pPr>
      <w:r>
        <w:rPr>
          <w:color w:val="231F20"/>
        </w:rPr>
        <w:t>[de la noche.</w:t>
      </w:r>
    </w:p>
    <w:p>
      <w:pPr>
        <w:pStyle w:val="BodyText"/>
        <w:spacing w:before="51"/>
      </w:pPr>
      <w:r>
        <w:rPr>
          <w:color w:val="231F20"/>
        </w:rPr>
        <w:t>No sé qué fe te invada cuando, sola, también tú  tomes</w:t>
      </w:r>
    </w:p>
    <w:p>
      <w:pPr>
        <w:pStyle w:val="BodyText"/>
        <w:spacing w:line="288" w:lineRule="auto" w:before="51"/>
        <w:ind w:right="39" w:firstLine="3373"/>
      </w:pPr>
      <w:r>
        <w:rPr>
          <w:color w:val="231F20"/>
        </w:rPr>
        <w:t>[la palabra escrita y en el papel en blanco –o en la compu, como  se</w:t>
      </w:r>
    </w:p>
    <w:p>
      <w:pPr>
        <w:pStyle w:val="BodyText"/>
        <w:spacing w:line="288" w:lineRule="auto"/>
        <w:ind w:firstLine="2774"/>
      </w:pPr>
      <w:r>
        <w:rPr>
          <w:color w:val="231F20"/>
        </w:rPr>
        <w:t>[estila ahora– dejes algo, apenas tinta y ala en movimiento, y un algo que no</w:t>
      </w:r>
    </w:p>
    <w:p>
      <w:pPr>
        <w:pStyle w:val="BodyText"/>
        <w:spacing w:line="288" w:lineRule="auto"/>
        <w:ind w:right="113" w:firstLine="3451"/>
      </w:pPr>
      <w:r>
        <w:rPr>
          <w:color w:val="231F20"/>
        </w:rPr>
        <w:t>[puede repetirse, espasmo de silencio compartido con ¿quién? Nadie</w:t>
      </w:r>
    </w:p>
    <w:p>
      <w:pPr>
        <w:pStyle w:val="BodyText"/>
        <w:ind w:left="3060"/>
      </w:pPr>
      <w:r>
        <w:rPr>
          <w:color w:val="231F20"/>
        </w:rPr>
        <w:t>[lo sabe, y no importa.</w:t>
      </w:r>
    </w:p>
    <w:p>
      <w:pPr>
        <w:pStyle w:val="BodyText"/>
        <w:spacing w:before="51"/>
      </w:pPr>
      <w:r>
        <w:rPr>
          <w:color w:val="231F20"/>
        </w:rPr>
        <w:t>Con una eternidad comulgo y creo, a ella y sólo  a</w:t>
      </w:r>
    </w:p>
    <w:p>
      <w:pPr>
        <w:pStyle w:val="BodyText"/>
        <w:spacing w:before="51"/>
        <w:ind w:left="87" w:right="117"/>
        <w:jc w:val="right"/>
      </w:pPr>
      <w:r>
        <w:rPr>
          <w:color w:val="231F20"/>
        </w:rPr>
        <w:t>[ella le doy todo,</w:t>
      </w:r>
    </w:p>
    <w:p>
      <w:pPr>
        <w:spacing w:after="0"/>
        <w:jc w:val="right"/>
        <w:sectPr>
          <w:pgSz w:w="7090" w:h="11340"/>
          <w:pgMar w:header="784" w:footer="1010" w:top="980" w:bottom="1200" w:left="960" w:right="960"/>
        </w:sectPr>
      </w:pPr>
    </w:p>
    <w:p>
      <w:pPr>
        <w:pStyle w:val="BodyText"/>
        <w:spacing w:before="0"/>
        <w:ind w:left="0"/>
        <w:rPr>
          <w:sz w:val="20"/>
        </w:rPr>
      </w:pPr>
    </w:p>
    <w:p>
      <w:pPr>
        <w:pStyle w:val="BodyText"/>
        <w:spacing w:before="173"/>
      </w:pPr>
      <w:r>
        <w:rPr>
          <w:color w:val="231F20"/>
        </w:rPr>
        <w:t>apenas sombra y resplandor del alma, oscuro  palpitar</w:t>
      </w:r>
    </w:p>
    <w:p>
      <w:pPr>
        <w:pStyle w:val="BodyText"/>
        <w:spacing w:line="288" w:lineRule="auto" w:before="51"/>
        <w:ind w:right="117" w:firstLine="3049"/>
        <w:jc w:val="right"/>
      </w:pPr>
      <w:r>
        <w:rPr>
          <w:color w:val="231F20"/>
        </w:rPr>
        <w:t>[que es</w:t>
      </w:r>
      <w:r>
        <w:rPr>
          <w:color w:val="231F20"/>
          <w:spacing w:val="-12"/>
        </w:rPr>
        <w:t> </w:t>
      </w:r>
      <w:r>
        <w:rPr>
          <w:color w:val="231F20"/>
        </w:rPr>
        <w:t>casi</w:t>
      </w:r>
      <w:r>
        <w:rPr>
          <w:color w:val="231F20"/>
          <w:spacing w:val="-6"/>
        </w:rPr>
        <w:t> </w:t>
      </w:r>
      <w:r>
        <w:rPr>
          <w:color w:val="231F20"/>
        </w:rPr>
        <w:t>ausencia,</w:t>
      </w:r>
      <w:r>
        <w:rPr>
          <w:color w:val="231F20"/>
          <w:w w:val="98"/>
        </w:rPr>
        <w:t> </w:t>
      </w:r>
      <w:r>
        <w:rPr>
          <w:color w:val="231F20"/>
        </w:rPr>
        <w:t>un</w:t>
      </w:r>
      <w:r>
        <w:rPr>
          <w:color w:val="231F20"/>
          <w:spacing w:val="-19"/>
        </w:rPr>
        <w:t> </w:t>
      </w:r>
      <w:r>
        <w:rPr>
          <w:color w:val="231F20"/>
        </w:rPr>
        <w:t>más</w:t>
      </w:r>
      <w:r>
        <w:rPr>
          <w:color w:val="231F20"/>
          <w:spacing w:val="-19"/>
        </w:rPr>
        <w:t> </w:t>
      </w:r>
      <w:r>
        <w:rPr>
          <w:color w:val="231F20"/>
        </w:rPr>
        <w:t>allá</w:t>
      </w:r>
      <w:r>
        <w:rPr>
          <w:color w:val="231F20"/>
          <w:spacing w:val="-19"/>
        </w:rPr>
        <w:t> </w:t>
      </w:r>
      <w:r>
        <w:rPr>
          <w:color w:val="231F20"/>
        </w:rPr>
        <w:t>del</w:t>
      </w:r>
      <w:r>
        <w:rPr>
          <w:color w:val="231F20"/>
          <w:spacing w:val="-19"/>
        </w:rPr>
        <w:t> </w:t>
      </w:r>
      <w:r>
        <w:rPr>
          <w:color w:val="231F20"/>
        </w:rPr>
        <w:t>que</w:t>
      </w:r>
      <w:r>
        <w:rPr>
          <w:color w:val="231F20"/>
          <w:spacing w:val="-19"/>
        </w:rPr>
        <w:t> </w:t>
      </w:r>
      <w:r>
        <w:rPr>
          <w:color w:val="231F20"/>
        </w:rPr>
        <w:t>reniegan</w:t>
      </w:r>
      <w:r>
        <w:rPr>
          <w:color w:val="231F20"/>
          <w:spacing w:val="-19"/>
        </w:rPr>
        <w:t> </w:t>
      </w:r>
      <w:r>
        <w:rPr>
          <w:color w:val="231F20"/>
        </w:rPr>
        <w:t>muchos,</w:t>
      </w:r>
      <w:r>
        <w:rPr>
          <w:color w:val="231F20"/>
          <w:spacing w:val="-19"/>
        </w:rPr>
        <w:t> </w:t>
      </w:r>
      <w:r>
        <w:rPr>
          <w:color w:val="231F20"/>
        </w:rPr>
        <w:t>y</w:t>
      </w:r>
      <w:r>
        <w:rPr>
          <w:color w:val="231F20"/>
          <w:spacing w:val="-19"/>
        </w:rPr>
        <w:t> </w:t>
      </w:r>
      <w:r>
        <w:rPr>
          <w:color w:val="231F20"/>
        </w:rPr>
        <w:t>al</w:t>
      </w:r>
      <w:r>
        <w:rPr>
          <w:color w:val="231F20"/>
          <w:spacing w:val="-19"/>
        </w:rPr>
        <w:t> </w:t>
      </w:r>
      <w:r>
        <w:rPr>
          <w:color w:val="231F20"/>
        </w:rPr>
        <w:t>que</w:t>
      </w:r>
      <w:r>
        <w:rPr>
          <w:color w:val="231F20"/>
          <w:spacing w:val="-19"/>
        </w:rPr>
        <w:t> </w:t>
      </w:r>
      <w:r>
        <w:rPr>
          <w:color w:val="231F20"/>
        </w:rPr>
        <w:t>se</w:t>
      </w:r>
      <w:r>
        <w:rPr>
          <w:color w:val="231F20"/>
          <w:spacing w:val="-19"/>
        </w:rPr>
        <w:t> </w:t>
      </w:r>
      <w:r>
        <w:rPr>
          <w:color w:val="231F20"/>
        </w:rPr>
        <w:t>entregan</w:t>
      </w:r>
    </w:p>
    <w:p>
      <w:pPr>
        <w:pStyle w:val="BodyText"/>
        <w:spacing w:line="288" w:lineRule="auto"/>
        <w:ind w:firstLine="3209"/>
      </w:pPr>
      <w:r>
        <w:rPr>
          <w:color w:val="231F20"/>
        </w:rPr>
        <w:t>[sin saberlo, necios, cuando su cheque cobran o su beca, y al ser   amado</w:t>
      </w:r>
    </w:p>
    <w:p>
      <w:pPr>
        <w:pStyle w:val="BodyText"/>
        <w:spacing w:line="288" w:lineRule="auto"/>
        <w:ind w:right="103" w:firstLine="3185"/>
      </w:pPr>
      <w:r>
        <w:rPr>
          <w:color w:val="231F20"/>
        </w:rPr>
        <w:t>[besan, sin promesa aparente de un tiempo por venir, hundidos en   hablar</w:t>
      </w:r>
    </w:p>
    <w:p>
      <w:pPr>
        <w:pStyle w:val="BodyText"/>
        <w:spacing w:line="288" w:lineRule="auto"/>
        <w:ind w:right="110" w:firstLine="3405"/>
      </w:pPr>
      <w:r>
        <w:rPr>
          <w:color w:val="231F20"/>
        </w:rPr>
        <w:t>[de quienes antes también dejaron escritura y vida entre papel impreso,</w:t>
      </w:r>
    </w:p>
    <w:p>
      <w:pPr>
        <w:pStyle w:val="BodyText"/>
        <w:spacing w:line="288" w:lineRule="auto"/>
        <w:ind w:left="61" w:right="119" w:firstLine="3701"/>
        <w:jc w:val="right"/>
      </w:pPr>
      <w:r>
        <w:rPr>
          <w:color w:val="231F20"/>
        </w:rPr>
        <w:t>[o pergeñado,</w:t>
      </w:r>
      <w:r>
        <w:rPr>
          <w:color w:val="231F20"/>
          <w:w w:val="102"/>
        </w:rPr>
        <w:t> </w:t>
      </w:r>
      <w:r>
        <w:rPr>
          <w:color w:val="231F20"/>
        </w:rPr>
        <w:t>lo mismo da. ¡Que leña sean sus libros, y al fuego vayan</w:t>
      </w:r>
    </w:p>
    <w:p>
      <w:pPr>
        <w:pStyle w:val="BodyText"/>
        <w:spacing w:line="288" w:lineRule="auto"/>
        <w:ind w:firstLine="3452"/>
      </w:pPr>
      <w:r>
        <w:rPr>
          <w:color w:val="231F20"/>
        </w:rPr>
        <w:t>[ellos de una vez también!... Perdón por el desliz abrupto. Por un instante</w:t>
      </w:r>
    </w:p>
    <w:p>
      <w:pPr>
        <w:pStyle w:val="BodyText"/>
        <w:ind w:left="87" w:right="117"/>
        <w:jc w:val="right"/>
      </w:pPr>
      <w:r>
        <w:rPr>
          <w:color w:val="231F20"/>
        </w:rPr>
        <w:t>[olvidé que te hablaba.</w:t>
      </w:r>
    </w:p>
    <w:p>
      <w:pPr>
        <w:pStyle w:val="BodyText"/>
        <w:spacing w:before="10"/>
        <w:ind w:left="0"/>
        <w:rPr>
          <w:sz w:val="30"/>
        </w:rPr>
      </w:pPr>
    </w:p>
    <w:p>
      <w:pPr>
        <w:pStyle w:val="BodyText"/>
        <w:spacing w:before="0"/>
      </w:pPr>
      <w:r>
        <w:rPr>
          <w:color w:val="231F20"/>
        </w:rPr>
        <w:t>Hay algo que naciendo está, sin nombre, como</w:t>
      </w:r>
      <w:r>
        <w:rPr>
          <w:color w:val="231F20"/>
          <w:spacing w:val="51"/>
        </w:rPr>
        <w:t> </w:t>
      </w:r>
      <w:r>
        <w:rPr>
          <w:color w:val="231F20"/>
        </w:rPr>
        <w:t>los</w:t>
      </w:r>
    </w:p>
    <w:p>
      <w:pPr>
        <w:pStyle w:val="BodyText"/>
        <w:spacing w:line="288" w:lineRule="auto" w:before="51"/>
        <w:ind w:firstLine="2587"/>
      </w:pPr>
      <w:r>
        <w:rPr>
          <w:color w:val="231F20"/>
        </w:rPr>
        <w:t>[besos o un adiós renacen, cuando al desgaire nombro lo azaroso,  cuando</w:t>
      </w:r>
    </w:p>
    <w:p>
      <w:pPr>
        <w:pStyle w:val="BodyText"/>
        <w:spacing w:line="288" w:lineRule="auto"/>
        <w:ind w:firstLine="2076"/>
      </w:pPr>
      <w:r>
        <w:rPr>
          <w:color w:val="231F20"/>
        </w:rPr>
        <w:t>[en descenso las palabras corren en un poseso re menor de oboes y maderas en  llanto</w:t>
      </w:r>
    </w:p>
    <w:p>
      <w:pPr>
        <w:pStyle w:val="BodyText"/>
        <w:spacing w:line="288" w:lineRule="auto"/>
        <w:ind w:left="55" w:right="119" w:firstLine="3712"/>
        <w:jc w:val="right"/>
      </w:pPr>
      <w:r>
        <w:rPr>
          <w:color w:val="231F20"/>
        </w:rPr>
        <w:t>[enmudecido, pues ya no importará lo que hayan sido nuestros cuerpos</w:t>
      </w:r>
    </w:p>
    <w:p>
      <w:pPr>
        <w:pStyle w:val="BodyText"/>
        <w:spacing w:line="288" w:lineRule="auto"/>
        <w:ind w:left="59" w:right="117" w:firstLine="3031"/>
        <w:jc w:val="right"/>
      </w:pPr>
      <w:r>
        <w:rPr>
          <w:color w:val="231F20"/>
        </w:rPr>
        <w:t>[y sus muchos afeites,</w:t>
      </w:r>
      <w:r>
        <w:rPr>
          <w:color w:val="231F20"/>
          <w:w w:val="94"/>
        </w:rPr>
        <w:t> </w:t>
      </w:r>
      <w:r>
        <w:rPr>
          <w:color w:val="231F20"/>
        </w:rPr>
        <w:t>el maquillaje hipócrita y burlesco, que al engaño remite</w:t>
      </w:r>
    </w:p>
    <w:p>
      <w:pPr>
        <w:pStyle w:val="BodyText"/>
        <w:spacing w:line="288" w:lineRule="auto"/>
        <w:ind w:firstLine="3896"/>
      </w:pPr>
      <w:r>
        <w:rPr>
          <w:color w:val="231F20"/>
        </w:rPr>
        <w:t>[en italiano, ni la elegancia y los vestidos nuevos, ni esa zalamería</w:t>
      </w:r>
    </w:p>
    <w:p>
      <w:pPr>
        <w:pStyle w:val="BodyText"/>
        <w:ind w:left="87" w:right="119"/>
        <w:jc w:val="right"/>
      </w:pPr>
      <w:r>
        <w:rPr>
          <w:color w:val="231F20"/>
        </w:rPr>
        <w:t>[perfumada</w:t>
      </w:r>
    </w:p>
    <w:p>
      <w:pPr>
        <w:spacing w:after="0"/>
        <w:jc w:val="right"/>
        <w:sectPr>
          <w:pgSz w:w="7090" w:h="11340"/>
          <w:pgMar w:header="784" w:footer="1010" w:top="980" w:bottom="1200" w:left="960" w:right="960"/>
        </w:sectPr>
      </w:pPr>
    </w:p>
    <w:p>
      <w:pPr>
        <w:pStyle w:val="BodyText"/>
        <w:spacing w:before="0"/>
        <w:ind w:left="0"/>
        <w:rPr>
          <w:sz w:val="20"/>
        </w:rPr>
      </w:pPr>
    </w:p>
    <w:p>
      <w:pPr>
        <w:pStyle w:val="BodyText"/>
        <w:spacing w:before="173"/>
      </w:pPr>
      <w:r>
        <w:rPr>
          <w:color w:val="231F20"/>
        </w:rPr>
        <w:t>con que lo obsceno recubierto queda; aquí entre  nos,</w:t>
      </w:r>
    </w:p>
    <w:p>
      <w:pPr>
        <w:pStyle w:val="BodyText"/>
        <w:spacing w:line="288" w:lineRule="auto" w:before="51"/>
        <w:ind w:firstLine="3228"/>
      </w:pPr>
      <w:r>
        <w:rPr>
          <w:color w:val="231F20"/>
        </w:rPr>
        <w:t>[no sé qué quedará de nuestros cuerpos que no sea cebo, la magra  carne</w:t>
      </w:r>
    </w:p>
    <w:p>
      <w:pPr>
        <w:pStyle w:val="BodyText"/>
        <w:spacing w:line="288" w:lineRule="auto"/>
        <w:ind w:right="102" w:firstLine="2911"/>
      </w:pPr>
      <w:r>
        <w:rPr>
          <w:color w:val="231F20"/>
        </w:rPr>
        <w:t>[que nos lleve al fondo de la tierra en cenizas, o en los huesos, en algo que</w:t>
      </w:r>
    </w:p>
    <w:p>
      <w:pPr>
        <w:pStyle w:val="BodyText"/>
        <w:spacing w:line="288" w:lineRule="auto"/>
        <w:ind w:right="108" w:firstLine="3107"/>
      </w:pPr>
      <w:r>
        <w:rPr>
          <w:color w:val="231F20"/>
        </w:rPr>
        <w:t>[ya nadie quiere ver; la irrefutable muerte a todos toca, y sólo algunos</w:t>
      </w:r>
    </w:p>
    <w:p>
      <w:pPr>
        <w:pStyle w:val="BodyText"/>
        <w:spacing w:line="288" w:lineRule="auto"/>
        <w:ind w:right="98" w:firstLine="3075"/>
      </w:pPr>
      <w:r>
        <w:rPr>
          <w:color w:val="231F20"/>
        </w:rPr>
        <w:t>[viven de otra forma, en otra esencia que ya nada tiene que ver con  lo</w:t>
      </w:r>
    </w:p>
    <w:p>
      <w:pPr>
        <w:pStyle w:val="BodyText"/>
        <w:spacing w:line="288" w:lineRule="auto"/>
        <w:ind w:right="106" w:firstLine="2626"/>
      </w:pPr>
      <w:r>
        <w:rPr>
          <w:color w:val="231F20"/>
        </w:rPr>
        <w:t>[que fueron cuando vivos, entre los vivos, estuvieron. Formas, así dejadas,</w:t>
      </w:r>
    </w:p>
    <w:p>
      <w:pPr>
        <w:pStyle w:val="BodyText"/>
        <w:spacing w:line="288" w:lineRule="auto"/>
        <w:ind w:firstLine="3282"/>
      </w:pPr>
      <w:r>
        <w:rPr>
          <w:color w:val="231F20"/>
        </w:rPr>
        <w:t>[permanecen vivas para otros ojos que tal vez nos vean con la extrañeza</w:t>
      </w:r>
    </w:p>
    <w:p>
      <w:pPr>
        <w:pStyle w:val="BodyText"/>
        <w:spacing w:line="288" w:lineRule="auto"/>
        <w:ind w:firstLine="3287"/>
      </w:pPr>
      <w:r>
        <w:rPr>
          <w:color w:val="231F20"/>
        </w:rPr>
        <w:t>[del mirar primero lo que oculto por mucho tiempo estuvo. Es una  oscura</w:t>
      </w:r>
    </w:p>
    <w:p>
      <w:pPr>
        <w:pStyle w:val="BodyText"/>
        <w:spacing w:line="288" w:lineRule="auto"/>
        <w:ind w:firstLine="3155"/>
      </w:pPr>
      <w:r>
        <w:rPr>
          <w:color w:val="231F20"/>
        </w:rPr>
        <w:t>[escala la que viene, la misma que han descrito en otros libros, de</w:t>
      </w:r>
    </w:p>
    <w:p>
      <w:pPr>
        <w:pStyle w:val="BodyText"/>
        <w:spacing w:line="288" w:lineRule="auto"/>
        <w:ind w:right="117" w:firstLine="1960"/>
        <w:jc w:val="right"/>
      </w:pPr>
      <w:r>
        <w:rPr>
          <w:color w:val="231F20"/>
        </w:rPr>
        <w:t>[alguna evanescente permanencia</w:t>
      </w:r>
      <w:r>
        <w:rPr>
          <w:color w:val="231F20"/>
          <w:w w:val="101"/>
        </w:rPr>
        <w:t> </w:t>
      </w:r>
      <w:r>
        <w:rPr>
          <w:color w:val="231F20"/>
        </w:rPr>
        <w:t>de noches y memoria y laberintos, sonidos y el instante</w:t>
      </w:r>
    </w:p>
    <w:p>
      <w:pPr>
        <w:pStyle w:val="BodyText"/>
        <w:ind w:left="3939"/>
      </w:pPr>
      <w:r>
        <w:rPr>
          <w:color w:val="231F20"/>
        </w:rPr>
        <w:t>[y mediodía.</w:t>
      </w:r>
    </w:p>
    <w:p>
      <w:pPr>
        <w:pStyle w:val="BodyText"/>
        <w:spacing w:before="51"/>
      </w:pPr>
      <w:r>
        <w:rPr>
          <w:color w:val="231F20"/>
        </w:rPr>
        <w:t>Si algo quedase entre tormenta y noche, si una ceniza</w:t>
      </w:r>
    </w:p>
    <w:p>
      <w:pPr>
        <w:pStyle w:val="BodyText"/>
        <w:spacing w:line="288" w:lineRule="auto" w:before="51"/>
        <w:ind w:right="103" w:firstLine="3601"/>
      </w:pPr>
      <w:r>
        <w:rPr>
          <w:color w:val="231F20"/>
        </w:rPr>
        <w:t>[bautizara todo como la muerte que una noche llega con  impasibles</w:t>
      </w:r>
    </w:p>
    <w:p>
      <w:pPr>
        <w:pStyle w:val="BodyText"/>
        <w:spacing w:line="288" w:lineRule="auto"/>
        <w:ind w:right="39" w:firstLine="3255"/>
      </w:pPr>
      <w:r>
        <w:rPr>
          <w:color w:val="231F20"/>
          <w:w w:val="95"/>
        </w:rPr>
        <w:t>[besos fulminantes, </w:t>
      </w:r>
      <w:r>
        <w:rPr>
          <w:color w:val="231F20"/>
        </w:rPr>
        <w:t>tal vez el recordar aquellos días (¿cuáles y de qué forma,</w:t>
      </w:r>
    </w:p>
    <w:p>
      <w:pPr>
        <w:pStyle w:val="BodyText"/>
        <w:ind w:left="87" w:right="117"/>
        <w:jc w:val="right"/>
      </w:pPr>
      <w:r>
        <w:rPr>
          <w:color w:val="231F20"/>
        </w:rPr>
        <w:t>[en qué contexto</w:t>
      </w:r>
    </w:p>
    <w:p>
      <w:pPr>
        <w:spacing w:after="0"/>
        <w:jc w:val="right"/>
        <w:sectPr>
          <w:pgSz w:w="7090" w:h="11340"/>
          <w:pgMar w:header="784" w:footer="1010" w:top="980" w:bottom="1200" w:left="960" w:right="960"/>
        </w:sectPr>
      </w:pPr>
    </w:p>
    <w:p>
      <w:pPr>
        <w:pStyle w:val="BodyText"/>
        <w:spacing w:before="0"/>
        <w:ind w:left="0"/>
        <w:rPr>
          <w:sz w:val="20"/>
        </w:rPr>
      </w:pPr>
    </w:p>
    <w:p>
      <w:pPr>
        <w:pStyle w:val="BodyText"/>
        <w:spacing w:before="173"/>
        <w:ind w:left="87" w:right="123"/>
        <w:jc w:val="right"/>
      </w:pPr>
      <w:r>
        <w:rPr>
          <w:color w:val="231F20"/>
        </w:rPr>
        <w:t>leerán lo que tan vago ya parece?), aquellos pasos entre</w:t>
      </w:r>
    </w:p>
    <w:p>
      <w:pPr>
        <w:pStyle w:val="BodyText"/>
        <w:spacing w:line="288" w:lineRule="auto" w:before="51"/>
        <w:ind w:right="105" w:firstLine="3532"/>
      </w:pPr>
      <w:r>
        <w:rPr>
          <w:color w:val="231F20"/>
        </w:rPr>
        <w:t>[hierbas mudas, bajo el solar imperio de las flores sobre el sendero</w:t>
      </w:r>
    </w:p>
    <w:p>
      <w:pPr>
        <w:pStyle w:val="BodyText"/>
        <w:spacing w:line="288" w:lineRule="auto"/>
        <w:ind w:firstLine="2655"/>
      </w:pPr>
      <w:r>
        <w:rPr>
          <w:color w:val="231F20"/>
        </w:rPr>
        <w:t>[aquel que nos nombraba en el ascenso de la sangre inmensa como una  herencia</w:t>
      </w:r>
    </w:p>
    <w:p>
      <w:pPr>
        <w:pStyle w:val="BodyText"/>
        <w:spacing w:line="288" w:lineRule="auto"/>
        <w:ind w:right="117" w:firstLine="3140"/>
        <w:jc w:val="right"/>
      </w:pPr>
      <w:r>
        <w:rPr>
          <w:color w:val="231F20"/>
        </w:rPr>
        <w:t>[precediendo a todo</w:t>
      </w:r>
      <w:r>
        <w:rPr>
          <w:color w:val="231F20"/>
          <w:w w:val="102"/>
        </w:rPr>
        <w:t> </w:t>
      </w:r>
      <w:r>
        <w:rPr>
          <w:color w:val="231F20"/>
        </w:rPr>
        <w:t>lo que llamado a perecer está…, si hay algo permanente</w:t>
      </w:r>
    </w:p>
    <w:p>
      <w:pPr>
        <w:pStyle w:val="BodyText"/>
        <w:spacing w:line="288" w:lineRule="auto"/>
        <w:ind w:firstLine="3809"/>
      </w:pPr>
      <w:r>
        <w:rPr>
          <w:color w:val="231F20"/>
        </w:rPr>
        <w:t>[es el olvido, la voluntad de no perderlo todo, que oculta su  raíz</w:t>
      </w:r>
    </w:p>
    <w:p>
      <w:pPr>
        <w:pStyle w:val="BodyText"/>
        <w:spacing w:line="288" w:lineRule="auto"/>
        <w:ind w:right="117" w:firstLine="3186"/>
        <w:jc w:val="right"/>
      </w:pPr>
      <w:r>
        <w:rPr>
          <w:color w:val="231F20"/>
        </w:rPr>
        <w:t>[como</w:t>
      </w:r>
      <w:r>
        <w:rPr>
          <w:color w:val="231F20"/>
          <w:spacing w:val="17"/>
        </w:rPr>
        <w:t> </w:t>
      </w:r>
      <w:r>
        <w:rPr>
          <w:color w:val="231F20"/>
        </w:rPr>
        <w:t>mandrágora,</w:t>
      </w:r>
      <w:r>
        <w:rPr>
          <w:color w:val="231F20"/>
          <w:w w:val="101"/>
        </w:rPr>
        <w:t> </w:t>
      </w:r>
      <w:r>
        <w:rPr>
          <w:color w:val="231F20"/>
        </w:rPr>
        <w:t>como</w:t>
      </w:r>
      <w:r>
        <w:rPr>
          <w:color w:val="231F20"/>
          <w:spacing w:val="-17"/>
        </w:rPr>
        <w:t> </w:t>
      </w:r>
      <w:r>
        <w:rPr>
          <w:color w:val="231F20"/>
        </w:rPr>
        <w:t>una</w:t>
      </w:r>
      <w:r>
        <w:rPr>
          <w:color w:val="231F20"/>
          <w:spacing w:val="-17"/>
        </w:rPr>
        <w:t> </w:t>
      </w:r>
      <w:r>
        <w:rPr>
          <w:color w:val="231F20"/>
        </w:rPr>
        <w:t>notación</w:t>
      </w:r>
      <w:r>
        <w:rPr>
          <w:color w:val="231F20"/>
          <w:spacing w:val="-17"/>
        </w:rPr>
        <w:t> </w:t>
      </w:r>
      <w:r>
        <w:rPr>
          <w:color w:val="231F20"/>
        </w:rPr>
        <w:t>de</w:t>
      </w:r>
      <w:r>
        <w:rPr>
          <w:color w:val="231F20"/>
          <w:spacing w:val="-17"/>
        </w:rPr>
        <w:t> </w:t>
      </w:r>
      <w:r>
        <w:rPr>
          <w:color w:val="231F20"/>
        </w:rPr>
        <w:t>tono</w:t>
      </w:r>
      <w:r>
        <w:rPr>
          <w:color w:val="231F20"/>
          <w:spacing w:val="-17"/>
        </w:rPr>
        <w:t> </w:t>
      </w:r>
      <w:r>
        <w:rPr>
          <w:color w:val="231F20"/>
        </w:rPr>
        <w:t>al</w:t>
      </w:r>
      <w:r>
        <w:rPr>
          <w:color w:val="231F20"/>
          <w:spacing w:val="-17"/>
        </w:rPr>
        <w:t> </w:t>
      </w:r>
      <w:r>
        <w:rPr>
          <w:color w:val="231F20"/>
        </w:rPr>
        <w:t>margen</w:t>
      </w:r>
      <w:r>
        <w:rPr>
          <w:color w:val="231F20"/>
          <w:spacing w:val="-17"/>
        </w:rPr>
        <w:t> </w:t>
      </w:r>
      <w:r>
        <w:rPr>
          <w:color w:val="231F20"/>
        </w:rPr>
        <w:t>de</w:t>
      </w:r>
      <w:r>
        <w:rPr>
          <w:color w:val="231F20"/>
          <w:spacing w:val="-17"/>
        </w:rPr>
        <w:t> </w:t>
      </w:r>
      <w:r>
        <w:rPr>
          <w:color w:val="231F20"/>
        </w:rPr>
        <w:t>todo</w:t>
      </w:r>
      <w:r>
        <w:rPr>
          <w:color w:val="231F20"/>
          <w:spacing w:val="-17"/>
        </w:rPr>
        <w:t> </w:t>
      </w:r>
      <w:r>
        <w:rPr>
          <w:color w:val="231F20"/>
        </w:rPr>
        <w:t>lo</w:t>
      </w:r>
      <w:r>
        <w:rPr>
          <w:color w:val="231F20"/>
          <w:spacing w:val="-17"/>
        </w:rPr>
        <w:t> </w:t>
      </w:r>
      <w:r>
        <w:rPr>
          <w:color w:val="231F20"/>
        </w:rPr>
        <w:t>proscrito</w:t>
      </w:r>
    </w:p>
    <w:p>
      <w:pPr>
        <w:pStyle w:val="BodyText"/>
        <w:ind w:left="87" w:right="119"/>
        <w:jc w:val="right"/>
      </w:pPr>
      <w:r>
        <w:rPr>
          <w:color w:val="231F20"/>
        </w:rPr>
        <w:t>[y el silencio,</w:t>
      </w:r>
    </w:p>
    <w:p>
      <w:pPr>
        <w:pStyle w:val="BodyText"/>
        <w:spacing w:before="51"/>
        <w:ind w:left="87" w:right="122"/>
        <w:jc w:val="right"/>
      </w:pPr>
      <w:r>
        <w:rPr>
          <w:color w:val="231F20"/>
        </w:rPr>
        <w:t>¿se</w:t>
      </w:r>
      <w:r>
        <w:rPr>
          <w:color w:val="231F20"/>
          <w:spacing w:val="-21"/>
        </w:rPr>
        <w:t> </w:t>
      </w:r>
      <w:r>
        <w:rPr>
          <w:color w:val="231F20"/>
        </w:rPr>
        <w:t>ocultará</w:t>
      </w:r>
      <w:r>
        <w:rPr>
          <w:color w:val="231F20"/>
          <w:spacing w:val="-21"/>
        </w:rPr>
        <w:t> </w:t>
      </w:r>
      <w:r>
        <w:rPr>
          <w:color w:val="231F20"/>
        </w:rPr>
        <w:t>el</w:t>
      </w:r>
      <w:r>
        <w:rPr>
          <w:color w:val="231F20"/>
          <w:spacing w:val="-21"/>
        </w:rPr>
        <w:t> </w:t>
      </w:r>
      <w:r>
        <w:rPr>
          <w:color w:val="231F20"/>
        </w:rPr>
        <w:t>destino</w:t>
      </w:r>
      <w:r>
        <w:rPr>
          <w:color w:val="231F20"/>
          <w:spacing w:val="-21"/>
        </w:rPr>
        <w:t> </w:t>
      </w:r>
      <w:r>
        <w:rPr>
          <w:color w:val="231F20"/>
        </w:rPr>
        <w:t>acaso</w:t>
      </w:r>
      <w:r>
        <w:rPr>
          <w:color w:val="231F20"/>
          <w:spacing w:val="-21"/>
        </w:rPr>
        <w:t> </w:t>
      </w:r>
      <w:r>
        <w:rPr>
          <w:color w:val="231F20"/>
        </w:rPr>
        <w:t>en</w:t>
      </w:r>
      <w:r>
        <w:rPr>
          <w:color w:val="231F20"/>
          <w:spacing w:val="-21"/>
        </w:rPr>
        <w:t> </w:t>
      </w:r>
      <w:r>
        <w:rPr>
          <w:color w:val="231F20"/>
        </w:rPr>
        <w:t>lo</w:t>
      </w:r>
      <w:r>
        <w:rPr>
          <w:color w:val="231F20"/>
          <w:spacing w:val="-21"/>
        </w:rPr>
        <w:t> </w:t>
      </w:r>
      <w:r>
        <w:rPr>
          <w:color w:val="231F20"/>
        </w:rPr>
        <w:t>alto,</w:t>
      </w:r>
      <w:r>
        <w:rPr>
          <w:color w:val="231F20"/>
          <w:spacing w:val="-21"/>
        </w:rPr>
        <w:t> </w:t>
      </w:r>
      <w:r>
        <w:rPr>
          <w:color w:val="231F20"/>
        </w:rPr>
        <w:t>arcanas</w:t>
      </w:r>
      <w:r>
        <w:rPr>
          <w:color w:val="231F20"/>
          <w:spacing w:val="-21"/>
        </w:rPr>
        <w:t> </w:t>
      </w:r>
      <w:r>
        <w:rPr>
          <w:color w:val="231F20"/>
        </w:rPr>
        <w:t>pirenaicas</w:t>
      </w:r>
    </w:p>
    <w:p>
      <w:pPr>
        <w:pStyle w:val="BodyText"/>
        <w:spacing w:line="288" w:lineRule="auto" w:before="51"/>
        <w:ind w:right="105" w:firstLine="3985"/>
      </w:pPr>
      <w:r>
        <w:rPr>
          <w:color w:val="231F20"/>
          <w:w w:val="95"/>
        </w:rPr>
        <w:t>[geografías </w:t>
      </w:r>
      <w:r>
        <w:rPr>
          <w:color w:val="231F20"/>
        </w:rPr>
        <w:t>sellando la Escritura que le aguarda a cada</w:t>
      </w:r>
      <w:r>
        <w:rPr>
          <w:color w:val="231F20"/>
          <w:spacing w:val="53"/>
        </w:rPr>
        <w:t> </w:t>
      </w:r>
      <w:r>
        <w:rPr>
          <w:color w:val="231F20"/>
        </w:rPr>
        <w:t>quien,</w:t>
      </w:r>
    </w:p>
    <w:p>
      <w:pPr>
        <w:pStyle w:val="BodyText"/>
        <w:spacing w:line="288" w:lineRule="auto"/>
        <w:ind w:right="97" w:firstLine="3430"/>
      </w:pPr>
      <w:r>
        <w:rPr>
          <w:color w:val="231F20"/>
        </w:rPr>
        <w:t>[en tinta dividida y un aciago lenguaje como en sueños? Porque al final</w:t>
      </w:r>
    </w:p>
    <w:p>
      <w:pPr>
        <w:pStyle w:val="BodyText"/>
        <w:spacing w:line="288" w:lineRule="auto"/>
        <w:ind w:right="114" w:firstLine="2802"/>
      </w:pPr>
      <w:r>
        <w:rPr>
          <w:color w:val="231F20"/>
        </w:rPr>
        <w:t>[no sé quién dijo alguna vez los ausentes nombres que en la noche y en su</w:t>
      </w:r>
    </w:p>
    <w:p>
      <w:pPr>
        <w:pStyle w:val="BodyText"/>
        <w:spacing w:line="288" w:lineRule="auto"/>
        <w:ind w:left="53" w:right="117" w:firstLine="2278"/>
        <w:jc w:val="right"/>
      </w:pPr>
      <w:r>
        <w:rPr>
          <w:color w:val="231F20"/>
        </w:rPr>
        <w:t>[alpina memoria permanecen,</w:t>
      </w:r>
      <w:r>
        <w:rPr>
          <w:color w:val="231F20"/>
          <w:w w:val="102"/>
        </w:rPr>
        <w:t> </w:t>
      </w:r>
      <w:r>
        <w:rPr>
          <w:color w:val="231F20"/>
        </w:rPr>
        <w:t>sólo algo sé que tú escribiste y sigue apareciendo en esta</w:t>
      </w:r>
    </w:p>
    <w:p>
      <w:pPr>
        <w:pStyle w:val="BodyText"/>
        <w:spacing w:line="288" w:lineRule="auto"/>
        <w:ind w:firstLine="3750"/>
      </w:pPr>
      <w:r>
        <w:rPr>
          <w:color w:val="231F20"/>
        </w:rPr>
        <w:t>[parte escrita, un permanente recordar de todo, un leitmotiv  que</w:t>
      </w:r>
    </w:p>
    <w:p>
      <w:pPr>
        <w:pStyle w:val="BodyText"/>
        <w:spacing w:line="285" w:lineRule="auto"/>
        <w:ind w:right="105" w:firstLine="3447"/>
        <w:rPr>
          <w:rFonts w:ascii="Cambria" w:hAnsi="Cambria"/>
          <w:i/>
        </w:rPr>
      </w:pPr>
      <w:r>
        <w:rPr>
          <w:color w:val="231F20"/>
        </w:rPr>
        <w:t>[fuerza a detener el canto en tanto no reconozcamos que </w:t>
      </w:r>
      <w:r>
        <w:rPr>
          <w:rFonts w:ascii="Cambria" w:hAnsi="Cambria"/>
          <w:i/>
          <w:color w:val="231F20"/>
        </w:rPr>
        <w:t>no habrá quien</w:t>
      </w:r>
    </w:p>
    <w:p>
      <w:pPr>
        <w:spacing w:line="255" w:lineRule="exact" w:before="0"/>
        <w:ind w:left="87" w:right="117" w:firstLine="0"/>
        <w:jc w:val="right"/>
        <w:rPr>
          <w:rFonts w:ascii="Cambria" w:hAnsi="Cambria"/>
          <w:i/>
          <w:sz w:val="22"/>
        </w:rPr>
      </w:pPr>
      <w:r>
        <w:rPr>
          <w:color w:val="231F20"/>
          <w:sz w:val="22"/>
        </w:rPr>
        <w:t>[</w:t>
      </w:r>
      <w:r>
        <w:rPr>
          <w:rFonts w:ascii="Cambria" w:hAnsi="Cambria"/>
          <w:i/>
          <w:color w:val="231F20"/>
          <w:sz w:val="22"/>
        </w:rPr>
        <w:t>cave la última fosa…,</w:t>
      </w:r>
    </w:p>
    <w:p>
      <w:pPr>
        <w:spacing w:after="0" w:line="255" w:lineRule="exact"/>
        <w:jc w:val="right"/>
        <w:rPr>
          <w:rFonts w:ascii="Cambria" w:hAnsi="Cambria"/>
          <w:sz w:val="22"/>
        </w:rPr>
        <w:sectPr>
          <w:pgSz w:w="7090" w:h="11340"/>
          <w:pgMar w:header="784" w:footer="1010" w:top="980" w:bottom="1200" w:left="960" w:right="960"/>
        </w:sectPr>
      </w:pPr>
    </w:p>
    <w:p>
      <w:pPr>
        <w:pStyle w:val="BodyText"/>
        <w:spacing w:before="10"/>
        <w:ind w:left="0"/>
        <w:rPr>
          <w:rFonts w:ascii="Cambria"/>
          <w:i/>
          <w:sz w:val="29"/>
        </w:rPr>
      </w:pPr>
    </w:p>
    <w:p>
      <w:pPr>
        <w:pStyle w:val="BodyText"/>
        <w:spacing w:before="53"/>
      </w:pPr>
      <w:r>
        <w:rPr>
          <w:color w:val="231F20"/>
        </w:rPr>
        <w:t>si acaso… un nombre habrá que nos redima, si acaso…</w:t>
      </w:r>
    </w:p>
    <w:p>
      <w:pPr>
        <w:pStyle w:val="BodyText"/>
        <w:spacing w:before="51"/>
        <w:ind w:firstLine="1763"/>
      </w:pPr>
      <w:r>
        <w:rPr>
          <w:color w:val="231F20"/>
        </w:rPr>
        <w:t>[un nombre habrá que nos  redima.]</w:t>
      </w:r>
    </w:p>
    <w:p>
      <w:pPr>
        <w:pStyle w:val="BodyText"/>
        <w:spacing w:before="10"/>
        <w:ind w:left="0"/>
        <w:rPr>
          <w:sz w:val="30"/>
        </w:rPr>
      </w:pPr>
    </w:p>
    <w:p>
      <w:pPr>
        <w:pStyle w:val="BodyText"/>
        <w:spacing w:before="0"/>
        <w:ind w:right="-5"/>
      </w:pPr>
      <w:r>
        <w:rPr>
          <w:color w:val="231F20"/>
        </w:rPr>
        <w:t>Si todo es tierra y polvo y sepultura en medio de un decir</w:t>
      </w:r>
    </w:p>
    <w:p>
      <w:pPr>
        <w:pStyle w:val="BodyText"/>
        <w:spacing w:line="288" w:lineRule="auto" w:before="51"/>
        <w:ind w:right="101" w:firstLine="3092"/>
      </w:pPr>
      <w:r>
        <w:rPr>
          <w:color w:val="231F20"/>
        </w:rPr>
        <w:t>[que es nada y llanto y una fúnebre oración olvidada que nadie quiere  ya</w:t>
      </w:r>
    </w:p>
    <w:p>
      <w:pPr>
        <w:pStyle w:val="BodyText"/>
        <w:spacing w:line="288" w:lineRule="auto"/>
        <w:ind w:right="108" w:firstLine="3828"/>
      </w:pPr>
      <w:r>
        <w:rPr>
          <w:color w:val="231F20"/>
        </w:rPr>
        <w:t>[rememorar, si todo es un abrazo que no dimos, ese  reproche</w:t>
      </w:r>
    </w:p>
    <w:p>
      <w:pPr>
        <w:pStyle w:val="BodyText"/>
        <w:spacing w:line="288" w:lineRule="auto"/>
        <w:ind w:right="105" w:firstLine="3104"/>
      </w:pPr>
      <w:r>
        <w:rPr>
          <w:color w:val="231F20"/>
        </w:rPr>
        <w:t>[de ocarinas muertas la tierra recorriendo como incendio, como una  ráfaga</w:t>
      </w:r>
    </w:p>
    <w:p>
      <w:pPr>
        <w:pStyle w:val="BodyText"/>
        <w:spacing w:line="288" w:lineRule="auto"/>
        <w:ind w:firstLine="3453"/>
      </w:pPr>
      <w:r>
        <w:rPr>
          <w:color w:val="231F20"/>
        </w:rPr>
        <w:t>[de siglos mudos condenando la estéril descripción de un tiempo  que</w:t>
      </w:r>
    </w:p>
    <w:p>
      <w:pPr>
        <w:pStyle w:val="BodyText"/>
        <w:spacing w:line="288" w:lineRule="auto"/>
        <w:ind w:right="117" w:firstLine="2094"/>
        <w:jc w:val="both"/>
      </w:pPr>
      <w:r>
        <w:rPr>
          <w:color w:val="231F20"/>
        </w:rPr>
        <w:t>[es el nuestro: el de los</w:t>
      </w:r>
      <w:r>
        <w:rPr>
          <w:color w:val="231F20"/>
          <w:spacing w:val="-9"/>
        </w:rPr>
        <w:t> </w:t>
      </w:r>
      <w:r>
        <w:rPr>
          <w:color w:val="231F20"/>
        </w:rPr>
        <w:t>muertos, innumerables</w:t>
      </w:r>
      <w:r>
        <w:rPr>
          <w:color w:val="231F20"/>
          <w:spacing w:val="-23"/>
        </w:rPr>
        <w:t> </w:t>
      </w:r>
      <w:r>
        <w:rPr>
          <w:color w:val="231F20"/>
        </w:rPr>
        <w:t>cual</w:t>
      </w:r>
      <w:r>
        <w:rPr>
          <w:color w:val="231F20"/>
          <w:spacing w:val="-23"/>
        </w:rPr>
        <w:t> </w:t>
      </w:r>
      <w:r>
        <w:rPr>
          <w:color w:val="231F20"/>
        </w:rPr>
        <w:t>cantos</w:t>
      </w:r>
      <w:r>
        <w:rPr>
          <w:color w:val="231F20"/>
          <w:spacing w:val="-23"/>
        </w:rPr>
        <w:t> </w:t>
      </w:r>
      <w:r>
        <w:rPr>
          <w:color w:val="231F20"/>
        </w:rPr>
        <w:t>rodados</w:t>
      </w:r>
      <w:r>
        <w:rPr>
          <w:color w:val="231F20"/>
          <w:spacing w:val="-23"/>
        </w:rPr>
        <w:t> </w:t>
      </w:r>
      <w:r>
        <w:rPr>
          <w:color w:val="231F20"/>
        </w:rPr>
        <w:t>a</w:t>
      </w:r>
      <w:r>
        <w:rPr>
          <w:color w:val="231F20"/>
          <w:spacing w:val="-23"/>
        </w:rPr>
        <w:t> </w:t>
      </w:r>
      <w:r>
        <w:rPr>
          <w:color w:val="231F20"/>
        </w:rPr>
        <w:t>la</w:t>
      </w:r>
      <w:r>
        <w:rPr>
          <w:color w:val="231F20"/>
          <w:spacing w:val="-23"/>
        </w:rPr>
        <w:t> </w:t>
      </w:r>
      <w:r>
        <w:rPr>
          <w:color w:val="231F20"/>
        </w:rPr>
        <w:t>vera</w:t>
      </w:r>
      <w:r>
        <w:rPr>
          <w:color w:val="231F20"/>
          <w:spacing w:val="-23"/>
        </w:rPr>
        <w:t> </w:t>
      </w:r>
      <w:r>
        <w:rPr>
          <w:color w:val="231F20"/>
        </w:rPr>
        <w:t>de</w:t>
      </w:r>
      <w:r>
        <w:rPr>
          <w:color w:val="231F20"/>
          <w:spacing w:val="-23"/>
        </w:rPr>
        <w:t> </w:t>
      </w:r>
      <w:r>
        <w:rPr>
          <w:color w:val="231F20"/>
        </w:rPr>
        <w:t>la</w:t>
      </w:r>
      <w:r>
        <w:rPr>
          <w:color w:val="231F20"/>
          <w:spacing w:val="-23"/>
        </w:rPr>
        <w:t> </w:t>
      </w:r>
      <w:r>
        <w:rPr>
          <w:color w:val="231F20"/>
        </w:rPr>
        <w:t>felicidad, si todo es pura ausencia de milagros, si en esta</w:t>
      </w:r>
      <w:r>
        <w:rPr>
          <w:color w:val="231F20"/>
          <w:spacing w:val="15"/>
        </w:rPr>
        <w:t> </w:t>
      </w:r>
      <w:r>
        <w:rPr>
          <w:color w:val="231F20"/>
        </w:rPr>
        <w:t>tierra</w:t>
      </w:r>
    </w:p>
    <w:p>
      <w:pPr>
        <w:pStyle w:val="BodyText"/>
        <w:spacing w:line="288" w:lineRule="auto"/>
        <w:ind w:right="113" w:firstLine="2632"/>
      </w:pPr>
      <w:r>
        <w:rPr>
          <w:color w:val="231F20"/>
        </w:rPr>
        <w:t>[se halla oculto el nombre verdadero que habrás de pronunciar con labios alejados</w:t>
      </w:r>
    </w:p>
    <w:p>
      <w:pPr>
        <w:pStyle w:val="BodyText"/>
        <w:spacing w:line="288" w:lineRule="auto"/>
        <w:ind w:right="111" w:firstLine="3544"/>
      </w:pPr>
      <w:r>
        <w:rPr>
          <w:color w:val="231F20"/>
        </w:rPr>
        <w:t>[de otra lengua, de otro mundo poblado por tus ojos, por esos  que</w:t>
      </w:r>
    </w:p>
    <w:p>
      <w:pPr>
        <w:pStyle w:val="BodyText"/>
        <w:spacing w:line="288" w:lineRule="auto"/>
        <w:ind w:firstLine="2951"/>
      </w:pPr>
      <w:r>
        <w:rPr>
          <w:color w:val="231F20"/>
        </w:rPr>
        <w:t>[no puedo ya más ver, por esos que me ven cuando se pierden en la   orfandad</w:t>
      </w:r>
    </w:p>
    <w:p>
      <w:pPr>
        <w:pStyle w:val="BodyText"/>
        <w:spacing w:line="288" w:lineRule="auto"/>
        <w:ind w:firstLine="2980"/>
      </w:pPr>
      <w:r>
        <w:rPr>
          <w:color w:val="231F20"/>
        </w:rPr>
        <w:t>[nocturna del silencio, de palabras sin cuerpos que abrazar, sin nombres  cual</w:t>
      </w:r>
    </w:p>
    <w:p>
      <w:pPr>
        <w:pStyle w:val="BodyText"/>
        <w:spacing w:line="288" w:lineRule="auto"/>
        <w:ind w:firstLine="2980"/>
      </w:pPr>
      <w:r>
        <w:rPr>
          <w:color w:val="231F20"/>
        </w:rPr>
        <w:t>[rocío entre los labios, esa humedad primaria de lo vivo, de  aquello</w:t>
      </w:r>
    </w:p>
    <w:p>
      <w:pPr>
        <w:pStyle w:val="BodyText"/>
        <w:ind w:left="2782"/>
      </w:pPr>
      <w:r>
        <w:rPr>
          <w:color w:val="231F20"/>
        </w:rPr>
        <w:t>[que temblando reconoce</w:t>
      </w:r>
    </w:p>
    <w:p>
      <w:pPr>
        <w:spacing w:after="0"/>
        <w:sectPr>
          <w:pgSz w:w="7090" w:h="11340"/>
          <w:pgMar w:header="784" w:footer="1010" w:top="980" w:bottom="1200" w:left="960" w:right="960"/>
        </w:sectPr>
      </w:pPr>
    </w:p>
    <w:p>
      <w:pPr>
        <w:pStyle w:val="BodyText"/>
        <w:spacing w:before="0"/>
        <w:ind w:left="0"/>
        <w:rPr>
          <w:sz w:val="20"/>
        </w:rPr>
      </w:pPr>
    </w:p>
    <w:p>
      <w:pPr>
        <w:pStyle w:val="BodyText"/>
        <w:spacing w:before="173"/>
      </w:pPr>
      <w:r>
        <w:rPr>
          <w:color w:val="231F20"/>
        </w:rPr>
        <w:t>su oscuro origen y su estirpe brava, atónita, desnuda y</w:t>
      </w:r>
    </w:p>
    <w:p>
      <w:pPr>
        <w:pStyle w:val="BodyText"/>
        <w:spacing w:line="288" w:lineRule="auto" w:before="51"/>
        <w:ind w:firstLine="3719"/>
      </w:pPr>
      <w:r>
        <w:rPr>
          <w:color w:val="231F20"/>
        </w:rPr>
        <w:t>[derrumbada. Si</w:t>
      </w:r>
      <w:r>
        <w:rPr>
          <w:color w:val="231F20"/>
          <w:spacing w:val="-15"/>
        </w:rPr>
        <w:t> </w:t>
      </w:r>
      <w:r>
        <w:rPr>
          <w:color w:val="231F20"/>
        </w:rPr>
        <w:t>somos</w:t>
      </w:r>
      <w:r>
        <w:rPr>
          <w:color w:val="231F20"/>
          <w:spacing w:val="-15"/>
        </w:rPr>
        <w:t> </w:t>
      </w:r>
      <w:r>
        <w:rPr>
          <w:color w:val="231F20"/>
        </w:rPr>
        <w:t>tierra</w:t>
      </w:r>
      <w:r>
        <w:rPr>
          <w:color w:val="231F20"/>
          <w:spacing w:val="-15"/>
        </w:rPr>
        <w:t> </w:t>
      </w:r>
      <w:r>
        <w:rPr>
          <w:color w:val="231F20"/>
        </w:rPr>
        <w:t>y</w:t>
      </w:r>
      <w:r>
        <w:rPr>
          <w:color w:val="231F20"/>
          <w:spacing w:val="-15"/>
        </w:rPr>
        <w:t> </w:t>
      </w:r>
      <w:r>
        <w:rPr>
          <w:color w:val="231F20"/>
        </w:rPr>
        <w:t>polvo</w:t>
      </w:r>
      <w:r>
        <w:rPr>
          <w:color w:val="231F20"/>
          <w:spacing w:val="-15"/>
        </w:rPr>
        <w:t> </w:t>
      </w:r>
      <w:r>
        <w:rPr>
          <w:color w:val="231F20"/>
        </w:rPr>
        <w:t>y</w:t>
      </w:r>
      <w:r>
        <w:rPr>
          <w:color w:val="231F20"/>
          <w:spacing w:val="-15"/>
        </w:rPr>
        <w:t> </w:t>
      </w:r>
      <w:r>
        <w:rPr>
          <w:color w:val="231F20"/>
        </w:rPr>
        <w:t>sepultura</w:t>
      </w:r>
      <w:r>
        <w:rPr>
          <w:color w:val="231F20"/>
          <w:spacing w:val="-15"/>
        </w:rPr>
        <w:t> </w:t>
      </w:r>
      <w:r>
        <w:rPr>
          <w:color w:val="231F20"/>
        </w:rPr>
        <w:t>y</w:t>
      </w:r>
      <w:r>
        <w:rPr>
          <w:color w:val="231F20"/>
          <w:spacing w:val="-15"/>
        </w:rPr>
        <w:t> </w:t>
      </w:r>
      <w:r>
        <w:rPr>
          <w:color w:val="231F20"/>
        </w:rPr>
        <w:t>una</w:t>
      </w:r>
      <w:r>
        <w:rPr>
          <w:color w:val="231F20"/>
          <w:spacing w:val="-15"/>
        </w:rPr>
        <w:t> </w:t>
      </w:r>
      <w:r>
        <w:rPr>
          <w:color w:val="231F20"/>
        </w:rPr>
        <w:t>fúnebre</w:t>
      </w:r>
      <w:r>
        <w:rPr>
          <w:color w:val="231F20"/>
          <w:spacing w:val="-15"/>
        </w:rPr>
        <w:t> </w:t>
      </w:r>
      <w:r>
        <w:rPr>
          <w:color w:val="231F20"/>
        </w:rPr>
        <w:t>ocasión</w:t>
      </w:r>
    </w:p>
    <w:p>
      <w:pPr>
        <w:pStyle w:val="BodyText"/>
        <w:spacing w:line="288" w:lineRule="auto"/>
        <w:ind w:right="39" w:firstLine="4055"/>
      </w:pPr>
      <w:r>
        <w:rPr>
          <w:color w:val="231F20"/>
          <w:w w:val="95"/>
        </w:rPr>
        <w:t>[olvidada, </w:t>
      </w:r>
      <w:r>
        <w:rPr>
          <w:color w:val="231F20"/>
        </w:rPr>
        <w:t>si somos un destino incognoscible como las rosas</w:t>
      </w:r>
    </w:p>
    <w:p>
      <w:pPr>
        <w:pStyle w:val="BodyText"/>
        <w:spacing w:line="288" w:lineRule="auto"/>
        <w:ind w:firstLine="3050"/>
      </w:pPr>
      <w:r>
        <w:rPr>
          <w:color w:val="231F20"/>
        </w:rPr>
        <w:t>[frente al mar intenso del </w:t>
      </w:r>
      <w:r>
        <w:rPr>
          <w:color w:val="231F20"/>
          <w:spacing w:val="-3"/>
        </w:rPr>
        <w:t>olvido </w:t>
      </w:r>
      <w:r>
        <w:rPr>
          <w:color w:val="231F20"/>
        </w:rPr>
        <w:t>y del </w:t>
      </w:r>
      <w:r>
        <w:rPr>
          <w:color w:val="231F20"/>
          <w:spacing w:val="-3"/>
        </w:rPr>
        <w:t>oprobio </w:t>
      </w:r>
      <w:r>
        <w:rPr>
          <w:color w:val="231F20"/>
        </w:rPr>
        <w:t>que </w:t>
      </w:r>
      <w:r>
        <w:rPr>
          <w:color w:val="231F20"/>
          <w:spacing w:val="-3"/>
        </w:rPr>
        <w:t>esperan como manos nuestro</w:t>
      </w:r>
    </w:p>
    <w:p>
      <w:pPr>
        <w:pStyle w:val="BodyText"/>
        <w:spacing w:line="288" w:lineRule="auto"/>
        <w:ind w:right="98" w:firstLine="3655"/>
      </w:pPr>
      <w:r>
        <w:rPr>
          <w:color w:val="231F20"/>
        </w:rPr>
        <w:t>[secreto arribo hacia un mañana que nos arrebata de todo lo   que</w:t>
      </w:r>
    </w:p>
    <w:p>
      <w:pPr>
        <w:pStyle w:val="BodyText"/>
        <w:spacing w:line="288" w:lineRule="auto"/>
        <w:ind w:firstLine="3038"/>
      </w:pPr>
      <w:r>
        <w:rPr>
          <w:color w:val="231F20"/>
        </w:rPr>
        <w:t>[somos y hemos sido, perecedero fruto sólo vivo si somos pronunciados</w:t>
      </w:r>
    </w:p>
    <w:p>
      <w:pPr>
        <w:pStyle w:val="BodyText"/>
        <w:spacing w:line="288" w:lineRule="auto"/>
        <w:ind w:right="105" w:firstLine="3959"/>
      </w:pPr>
      <w:r>
        <w:rPr>
          <w:color w:val="231F20"/>
        </w:rPr>
        <w:t>[con dolor, con la estela perdida de quien nada espera de  nosotros</w:t>
      </w:r>
    </w:p>
    <w:p>
      <w:pPr>
        <w:pStyle w:val="BodyText"/>
        <w:spacing w:line="288" w:lineRule="auto"/>
        <w:ind w:right="98" w:firstLine="3642"/>
      </w:pPr>
      <w:r>
        <w:rPr>
          <w:color w:val="231F20"/>
        </w:rPr>
        <w:t>[si no es verbo conjugado en los labios tan amados que a sangre y sal</w:t>
      </w:r>
    </w:p>
    <w:p>
      <w:pPr>
        <w:pStyle w:val="BodyText"/>
        <w:spacing w:line="288" w:lineRule="auto"/>
        <w:ind w:right="117" w:firstLine="2821"/>
        <w:jc w:val="right"/>
      </w:pPr>
      <w:r>
        <w:rPr>
          <w:color w:val="231F20"/>
        </w:rPr>
        <w:t>[y a lágrimas</w:t>
      </w:r>
      <w:r>
        <w:rPr>
          <w:color w:val="231F20"/>
          <w:spacing w:val="-12"/>
        </w:rPr>
        <w:t> </w:t>
      </w:r>
      <w:r>
        <w:rPr>
          <w:color w:val="231F20"/>
        </w:rPr>
        <w:t>nos</w:t>
      </w:r>
      <w:r>
        <w:rPr>
          <w:color w:val="231F20"/>
          <w:spacing w:val="-4"/>
        </w:rPr>
        <w:t> </w:t>
      </w:r>
      <w:r>
        <w:rPr>
          <w:color w:val="231F20"/>
        </w:rPr>
        <w:t>saben,</w:t>
      </w:r>
      <w:r>
        <w:rPr>
          <w:color w:val="231F20"/>
          <w:w w:val="100"/>
        </w:rPr>
        <w:t> </w:t>
      </w:r>
      <w:r>
        <w:rPr>
          <w:color w:val="231F20"/>
        </w:rPr>
        <w:t>como</w:t>
      </w:r>
      <w:r>
        <w:rPr>
          <w:color w:val="231F20"/>
          <w:spacing w:val="-17"/>
        </w:rPr>
        <w:t> </w:t>
      </w:r>
      <w:r>
        <w:rPr>
          <w:color w:val="231F20"/>
        </w:rPr>
        <w:t>esa</w:t>
      </w:r>
      <w:r>
        <w:rPr>
          <w:color w:val="231F20"/>
          <w:spacing w:val="-17"/>
        </w:rPr>
        <w:t> </w:t>
      </w:r>
      <w:r>
        <w:rPr>
          <w:color w:val="231F20"/>
        </w:rPr>
        <w:t>herida</w:t>
      </w:r>
      <w:r>
        <w:rPr>
          <w:color w:val="231F20"/>
          <w:spacing w:val="-17"/>
        </w:rPr>
        <w:t> </w:t>
      </w:r>
      <w:r>
        <w:rPr>
          <w:color w:val="231F20"/>
        </w:rPr>
        <w:t>que</w:t>
      </w:r>
      <w:r>
        <w:rPr>
          <w:color w:val="231F20"/>
          <w:spacing w:val="-17"/>
        </w:rPr>
        <w:t> </w:t>
      </w:r>
      <w:r>
        <w:rPr>
          <w:color w:val="231F20"/>
        </w:rPr>
        <w:t>al</w:t>
      </w:r>
      <w:r>
        <w:rPr>
          <w:color w:val="231F20"/>
          <w:spacing w:val="-17"/>
        </w:rPr>
        <w:t> </w:t>
      </w:r>
      <w:r>
        <w:rPr>
          <w:color w:val="231F20"/>
        </w:rPr>
        <w:t>costado</w:t>
      </w:r>
      <w:r>
        <w:rPr>
          <w:color w:val="231F20"/>
          <w:spacing w:val="-17"/>
        </w:rPr>
        <w:t> </w:t>
      </w:r>
      <w:r>
        <w:rPr>
          <w:color w:val="231F20"/>
        </w:rPr>
        <w:t>humano,</w:t>
      </w:r>
      <w:r>
        <w:rPr>
          <w:color w:val="231F20"/>
          <w:spacing w:val="-17"/>
        </w:rPr>
        <w:t> </w:t>
      </w:r>
      <w:r>
        <w:rPr>
          <w:color w:val="231F20"/>
        </w:rPr>
        <w:t>humano</w:t>
      </w:r>
      <w:r>
        <w:rPr>
          <w:color w:val="231F20"/>
          <w:spacing w:val="-17"/>
        </w:rPr>
        <w:t> </w:t>
      </w:r>
      <w:r>
        <w:rPr>
          <w:color w:val="231F20"/>
        </w:rPr>
        <w:t>vuelve,</w:t>
      </w:r>
    </w:p>
    <w:p>
      <w:pPr>
        <w:pStyle w:val="BodyText"/>
        <w:spacing w:line="288" w:lineRule="auto"/>
        <w:ind w:right="101" w:firstLine="3178"/>
      </w:pPr>
      <w:r>
        <w:rPr>
          <w:color w:val="231F20"/>
        </w:rPr>
        <w:t>[conjurando muerte y llagas sin poder cerrar el ciclo que otros habrán</w:t>
      </w:r>
    </w:p>
    <w:p>
      <w:pPr>
        <w:pStyle w:val="BodyText"/>
        <w:spacing w:line="288" w:lineRule="auto"/>
        <w:ind w:firstLine="2933"/>
      </w:pPr>
      <w:r>
        <w:rPr>
          <w:color w:val="231F20"/>
        </w:rPr>
        <w:t>[de recordar, ausentes. Sí, somos tierra y polvo y sepultura, y un grito inmenso</w:t>
      </w:r>
    </w:p>
    <w:p>
      <w:pPr>
        <w:pStyle w:val="BodyText"/>
        <w:spacing w:line="288" w:lineRule="auto"/>
        <w:ind w:firstLine="3078"/>
      </w:pPr>
      <w:r>
        <w:rPr>
          <w:color w:val="231F20"/>
        </w:rPr>
        <w:t>[que se pierde noche atrás como silencio desterrado, como una estrella</w:t>
      </w:r>
    </w:p>
    <w:p>
      <w:pPr>
        <w:pStyle w:val="BodyText"/>
        <w:spacing w:line="288" w:lineRule="auto"/>
        <w:ind w:firstLine="3016"/>
      </w:pPr>
      <w:r>
        <w:rPr>
          <w:color w:val="231F20"/>
        </w:rPr>
        <w:t>[que hace siglos calla, calla y deambula por la vaga noche de los espejos y</w:t>
      </w:r>
    </w:p>
    <w:p>
      <w:pPr>
        <w:pStyle w:val="BodyText"/>
        <w:ind w:left="87" w:right="117"/>
        <w:jc w:val="right"/>
      </w:pPr>
      <w:r>
        <w:rPr>
          <w:color w:val="231F20"/>
        </w:rPr>
        <w:t>[los libros mudos</w:t>
      </w:r>
    </w:p>
    <w:p>
      <w:pPr>
        <w:spacing w:after="0"/>
        <w:jc w:val="right"/>
        <w:sectPr>
          <w:pgSz w:w="7090" w:h="11340"/>
          <w:pgMar w:header="784" w:footer="1010" w:top="980" w:bottom="1200" w:left="960" w:right="960"/>
        </w:sectPr>
      </w:pPr>
    </w:p>
    <w:p>
      <w:pPr>
        <w:pStyle w:val="BodyText"/>
        <w:spacing w:before="0"/>
        <w:ind w:left="0"/>
        <w:rPr>
          <w:sz w:val="20"/>
        </w:rPr>
      </w:pPr>
    </w:p>
    <w:p>
      <w:pPr>
        <w:pStyle w:val="BodyText"/>
        <w:spacing w:before="173"/>
      </w:pPr>
      <w:r>
        <w:rPr>
          <w:color w:val="231F20"/>
        </w:rPr>
        <w:t>que tanto llevan bajo el lomo aciago de una  memoria</w:t>
      </w:r>
    </w:p>
    <w:p>
      <w:pPr>
        <w:pStyle w:val="BodyText"/>
        <w:spacing w:line="288" w:lineRule="auto" w:before="51"/>
        <w:ind w:right="103" w:firstLine="3331"/>
      </w:pPr>
      <w:r>
        <w:rPr>
          <w:color w:val="231F20"/>
        </w:rPr>
        <w:t>[de mil</w:t>
      </w:r>
      <w:r>
        <w:rPr>
          <w:color w:val="231F20"/>
          <w:spacing w:val="-11"/>
        </w:rPr>
        <w:t> </w:t>
      </w:r>
      <w:r>
        <w:rPr>
          <w:color w:val="231F20"/>
        </w:rPr>
        <w:t>laberintos, de</w:t>
      </w:r>
      <w:r>
        <w:rPr>
          <w:color w:val="231F20"/>
          <w:spacing w:val="-15"/>
        </w:rPr>
        <w:t> </w:t>
      </w:r>
      <w:r>
        <w:rPr>
          <w:color w:val="231F20"/>
        </w:rPr>
        <w:t>mil</w:t>
      </w:r>
      <w:r>
        <w:rPr>
          <w:color w:val="231F20"/>
          <w:spacing w:val="-15"/>
        </w:rPr>
        <w:t> </w:t>
      </w:r>
      <w:r>
        <w:rPr>
          <w:color w:val="231F20"/>
        </w:rPr>
        <w:t>senderos</w:t>
      </w:r>
      <w:r>
        <w:rPr>
          <w:color w:val="231F20"/>
          <w:spacing w:val="-15"/>
        </w:rPr>
        <w:t> </w:t>
      </w:r>
      <w:r>
        <w:rPr>
          <w:color w:val="231F20"/>
        </w:rPr>
        <w:t>y</w:t>
      </w:r>
      <w:r>
        <w:rPr>
          <w:color w:val="231F20"/>
          <w:spacing w:val="-15"/>
        </w:rPr>
        <w:t> </w:t>
      </w:r>
      <w:r>
        <w:rPr>
          <w:color w:val="231F20"/>
        </w:rPr>
        <w:t>de</w:t>
      </w:r>
      <w:r>
        <w:rPr>
          <w:color w:val="231F20"/>
          <w:spacing w:val="-15"/>
        </w:rPr>
        <w:t> </w:t>
      </w:r>
      <w:r>
        <w:rPr>
          <w:color w:val="231F20"/>
        </w:rPr>
        <w:t>espadas</w:t>
      </w:r>
      <w:r>
        <w:rPr>
          <w:color w:val="231F20"/>
          <w:spacing w:val="-15"/>
        </w:rPr>
        <w:t> </w:t>
      </w:r>
      <w:r>
        <w:rPr>
          <w:color w:val="231F20"/>
        </w:rPr>
        <w:t>rotas</w:t>
      </w:r>
      <w:r>
        <w:rPr>
          <w:color w:val="231F20"/>
          <w:spacing w:val="-15"/>
        </w:rPr>
        <w:t> </w:t>
      </w:r>
      <w:r>
        <w:rPr>
          <w:color w:val="231F20"/>
        </w:rPr>
        <w:t>que</w:t>
      </w:r>
      <w:r>
        <w:rPr>
          <w:color w:val="231F20"/>
          <w:spacing w:val="-15"/>
        </w:rPr>
        <w:t> </w:t>
      </w:r>
      <w:r>
        <w:rPr>
          <w:color w:val="231F20"/>
        </w:rPr>
        <w:t>sólo</w:t>
      </w:r>
      <w:r>
        <w:rPr>
          <w:color w:val="231F20"/>
          <w:spacing w:val="-15"/>
        </w:rPr>
        <w:t> </w:t>
      </w:r>
      <w:r>
        <w:rPr>
          <w:color w:val="231F20"/>
        </w:rPr>
        <w:t>conquistaron</w:t>
      </w:r>
    </w:p>
    <w:p>
      <w:pPr>
        <w:pStyle w:val="BodyText"/>
        <w:spacing w:line="288" w:lineRule="auto"/>
        <w:ind w:firstLine="3890"/>
      </w:pPr>
      <w:r>
        <w:rPr>
          <w:color w:val="231F20"/>
        </w:rPr>
        <w:t>[triste polvo</w:t>
      </w:r>
      <w:r>
        <w:rPr>
          <w:color w:val="231F20"/>
          <w:w w:val="99"/>
        </w:rPr>
        <w:t> </w:t>
      </w:r>
      <w:r>
        <w:rPr>
          <w:color w:val="231F20"/>
        </w:rPr>
        <w:t>para el futuro arqueólogo imperial recolector de viejos</w:t>
      </w:r>
    </w:p>
    <w:p>
      <w:pPr>
        <w:pStyle w:val="BodyText"/>
        <w:spacing w:line="288" w:lineRule="auto"/>
        <w:ind w:right="102" w:firstLine="4004"/>
      </w:pPr>
      <w:r>
        <w:rPr>
          <w:color w:val="231F20"/>
          <w:w w:val="95"/>
        </w:rPr>
        <w:t>[utensilios, </w:t>
      </w:r>
      <w:r>
        <w:rPr>
          <w:color w:val="231F20"/>
        </w:rPr>
        <w:t>de glorias y conquistas, y de labios desprovistos</w:t>
      </w:r>
    </w:p>
    <w:p>
      <w:pPr>
        <w:pStyle w:val="BodyText"/>
        <w:spacing w:line="288" w:lineRule="auto"/>
        <w:ind w:firstLine="2951"/>
      </w:pPr>
      <w:r>
        <w:rPr>
          <w:color w:val="231F20"/>
        </w:rPr>
        <w:t>[que besen eso amado que los cacharros rotos desconocen: ese temblor de</w:t>
      </w:r>
    </w:p>
    <w:p>
      <w:pPr>
        <w:pStyle w:val="BodyText"/>
        <w:spacing w:line="288" w:lineRule="auto"/>
        <w:ind w:right="116" w:firstLine="3123"/>
      </w:pPr>
      <w:r>
        <w:rPr>
          <w:color w:val="231F20"/>
        </w:rPr>
        <w:t>[todo lo que es vida, apenas un instante donde dos se reconocen en  silencio</w:t>
      </w:r>
    </w:p>
    <w:p>
      <w:pPr>
        <w:pStyle w:val="BodyText"/>
        <w:spacing w:line="288" w:lineRule="auto"/>
        <w:ind w:firstLine="4134"/>
      </w:pPr>
      <w:r>
        <w:rPr>
          <w:color w:val="231F20"/>
        </w:rPr>
        <w:t>[armado, el trémulo decir de una mirada vuelta rosa, vuelta aroma</w:t>
      </w:r>
    </w:p>
    <w:p>
      <w:pPr>
        <w:pStyle w:val="BodyText"/>
        <w:spacing w:line="288" w:lineRule="auto"/>
        <w:ind w:firstLine="3913"/>
      </w:pPr>
      <w:r>
        <w:rPr>
          <w:color w:val="231F20"/>
        </w:rPr>
        <w:t>[y memoria de un algo que temblando se eterniza como una  vid</w:t>
      </w:r>
    </w:p>
    <w:p>
      <w:pPr>
        <w:pStyle w:val="BodyText"/>
        <w:ind w:left="2786"/>
      </w:pPr>
      <w:r>
        <w:rPr>
          <w:color w:val="231F20"/>
        </w:rPr>
        <w:t>[que aguarda ya el otoño.</w:t>
      </w:r>
    </w:p>
    <w:p>
      <w:pPr>
        <w:pStyle w:val="BodyText"/>
        <w:spacing w:before="51"/>
      </w:pPr>
      <w:r>
        <w:rPr>
          <w:color w:val="231F20"/>
        </w:rPr>
        <w:t>Sí, somos tierra y polvo y precipicio y el sitio en que</w:t>
      </w:r>
    </w:p>
    <w:p>
      <w:pPr>
        <w:pStyle w:val="BodyText"/>
        <w:spacing w:line="288" w:lineRule="auto" w:before="51"/>
        <w:ind w:firstLine="2933"/>
      </w:pPr>
      <w:r>
        <w:rPr>
          <w:color w:val="231F20"/>
        </w:rPr>
        <w:t>[la noche y sus espejos nos pronuncian en sueños esquizoides como de</w:t>
      </w:r>
    </w:p>
    <w:p>
      <w:pPr>
        <w:pStyle w:val="BodyText"/>
        <w:spacing w:line="288" w:lineRule="auto"/>
        <w:ind w:firstLine="2589"/>
      </w:pPr>
      <w:r>
        <w:rPr>
          <w:color w:val="231F20"/>
        </w:rPr>
        <w:t>[un despertar desconocido en que palabra y cosa reconocen el  estremecimiento</w:t>
      </w:r>
    </w:p>
    <w:p>
      <w:pPr>
        <w:pStyle w:val="BodyText"/>
        <w:spacing w:line="288" w:lineRule="auto"/>
        <w:ind w:right="106" w:firstLine="3787"/>
      </w:pPr>
      <w:r>
        <w:rPr>
          <w:color w:val="231F20"/>
        </w:rPr>
        <w:t>[de la lengua que nada puede ya más pronunciar. Si somos  tierra</w:t>
      </w:r>
    </w:p>
    <w:p>
      <w:pPr>
        <w:pStyle w:val="BodyText"/>
        <w:spacing w:line="288" w:lineRule="auto"/>
        <w:ind w:firstLine="3110"/>
      </w:pPr>
      <w:r>
        <w:rPr>
          <w:color w:val="231F20"/>
        </w:rPr>
        <w:t>[y polvo y precipicio que aparece con múltiples vocablos, con gestos</w:t>
      </w:r>
    </w:p>
    <w:p>
      <w:pPr>
        <w:pStyle w:val="BodyText"/>
        <w:ind w:left="3060"/>
      </w:pPr>
      <w:r>
        <w:rPr>
          <w:color w:val="231F20"/>
        </w:rPr>
        <w:t>[secretísimos y vacuos,</w:t>
      </w:r>
    </w:p>
    <w:p>
      <w:pPr>
        <w:spacing w:after="0"/>
        <w:sectPr>
          <w:pgSz w:w="7090" w:h="11340"/>
          <w:pgMar w:header="784" w:footer="1010" w:top="980" w:bottom="1200" w:left="960" w:right="960"/>
        </w:sectPr>
      </w:pPr>
    </w:p>
    <w:p>
      <w:pPr>
        <w:pStyle w:val="BodyText"/>
        <w:spacing w:before="0"/>
        <w:ind w:left="0"/>
        <w:rPr>
          <w:sz w:val="20"/>
        </w:rPr>
      </w:pPr>
    </w:p>
    <w:p>
      <w:pPr>
        <w:pStyle w:val="BodyText"/>
        <w:spacing w:before="173"/>
      </w:pPr>
      <w:r>
        <w:rPr>
          <w:color w:val="231F20"/>
        </w:rPr>
        <w:t>si todo es un eterno evanescer de oscuras playas jamás</w:t>
      </w:r>
    </w:p>
    <w:p>
      <w:pPr>
        <w:pStyle w:val="BodyText"/>
        <w:spacing w:line="288" w:lineRule="auto" w:before="51"/>
        <w:ind w:right="101" w:firstLine="3924"/>
      </w:pPr>
      <w:r>
        <w:rPr>
          <w:color w:val="231F20"/>
          <w:w w:val="95"/>
        </w:rPr>
        <w:t>[alcanzadas </w:t>
      </w:r>
      <w:r>
        <w:rPr>
          <w:color w:val="231F20"/>
        </w:rPr>
        <w:t>y un alba que ya no es amanecer, eterno eclipse  de</w:t>
      </w:r>
    </w:p>
    <w:p>
      <w:pPr>
        <w:pStyle w:val="BodyText"/>
        <w:spacing w:line="288" w:lineRule="auto"/>
        <w:ind w:firstLine="3697"/>
      </w:pPr>
      <w:r>
        <w:rPr>
          <w:color w:val="231F20"/>
        </w:rPr>
        <w:t>[la carne viva, descenso inacabado hacia la tierra, profundo  laberinto</w:t>
      </w:r>
    </w:p>
    <w:p>
      <w:pPr>
        <w:pStyle w:val="BodyText"/>
        <w:spacing w:line="288" w:lineRule="auto"/>
        <w:ind w:firstLine="3962"/>
      </w:pPr>
      <w:r>
        <w:rPr>
          <w:color w:val="231F20"/>
        </w:rPr>
        <w:t>[de cenizas de anónimos reposos repetidos en cuerpos destazados</w:t>
      </w:r>
    </w:p>
    <w:p>
      <w:pPr>
        <w:pStyle w:val="BodyText"/>
        <w:spacing w:line="288" w:lineRule="auto"/>
        <w:ind w:firstLine="3851"/>
      </w:pPr>
      <w:r>
        <w:rPr>
          <w:color w:val="231F20"/>
        </w:rPr>
        <w:t>[y cremados como palabra impronunciable y sacra, como  temblor</w:t>
      </w:r>
    </w:p>
    <w:p>
      <w:pPr>
        <w:pStyle w:val="BodyText"/>
        <w:spacing w:line="288" w:lineRule="auto"/>
        <w:ind w:right="108" w:firstLine="2820"/>
      </w:pPr>
      <w:r>
        <w:rPr>
          <w:color w:val="231F20"/>
        </w:rPr>
        <w:t>[de luna entre los labios que no pueden callar su eternidad, su frágil equilibrio</w:t>
      </w:r>
    </w:p>
    <w:p>
      <w:pPr>
        <w:pStyle w:val="BodyText"/>
        <w:spacing w:line="288" w:lineRule="auto"/>
        <w:ind w:right="103" w:firstLine="3913"/>
      </w:pPr>
      <w:r>
        <w:rPr>
          <w:color w:val="231F20"/>
        </w:rPr>
        <w:t>[en el</w:t>
      </w:r>
      <w:r>
        <w:rPr>
          <w:color w:val="231F20"/>
          <w:spacing w:val="-13"/>
        </w:rPr>
        <w:t> </w:t>
      </w:r>
      <w:r>
        <w:rPr>
          <w:color w:val="231F20"/>
        </w:rPr>
        <w:t>vacío de</w:t>
      </w:r>
      <w:r>
        <w:rPr>
          <w:color w:val="231F20"/>
          <w:spacing w:val="-17"/>
        </w:rPr>
        <w:t> </w:t>
      </w:r>
      <w:r>
        <w:rPr>
          <w:color w:val="231F20"/>
        </w:rPr>
        <w:t>dos</w:t>
      </w:r>
      <w:r>
        <w:rPr>
          <w:color w:val="231F20"/>
          <w:spacing w:val="-17"/>
        </w:rPr>
        <w:t> </w:t>
      </w:r>
      <w:r>
        <w:rPr>
          <w:color w:val="231F20"/>
        </w:rPr>
        <w:t>que</w:t>
      </w:r>
      <w:r>
        <w:rPr>
          <w:color w:val="231F20"/>
          <w:spacing w:val="-17"/>
        </w:rPr>
        <w:t> </w:t>
      </w:r>
      <w:r>
        <w:rPr>
          <w:color w:val="231F20"/>
        </w:rPr>
        <w:t>ya</w:t>
      </w:r>
      <w:r>
        <w:rPr>
          <w:color w:val="231F20"/>
          <w:spacing w:val="-17"/>
        </w:rPr>
        <w:t> </w:t>
      </w:r>
      <w:r>
        <w:rPr>
          <w:color w:val="231F20"/>
        </w:rPr>
        <w:t>no</w:t>
      </w:r>
      <w:r>
        <w:rPr>
          <w:color w:val="231F20"/>
          <w:spacing w:val="-17"/>
        </w:rPr>
        <w:t> </w:t>
      </w:r>
      <w:r>
        <w:rPr>
          <w:color w:val="231F20"/>
        </w:rPr>
        <w:t>pueden</w:t>
      </w:r>
      <w:r>
        <w:rPr>
          <w:color w:val="231F20"/>
          <w:spacing w:val="-17"/>
        </w:rPr>
        <w:t> </w:t>
      </w:r>
      <w:r>
        <w:rPr>
          <w:color w:val="231F20"/>
        </w:rPr>
        <w:t>verse</w:t>
      </w:r>
      <w:r>
        <w:rPr>
          <w:color w:val="231F20"/>
          <w:spacing w:val="-17"/>
        </w:rPr>
        <w:t> </w:t>
      </w:r>
      <w:r>
        <w:rPr>
          <w:color w:val="231F20"/>
        </w:rPr>
        <w:t>más:</w:t>
      </w:r>
      <w:r>
        <w:rPr>
          <w:color w:val="231F20"/>
          <w:spacing w:val="-17"/>
        </w:rPr>
        <w:t> </w:t>
      </w:r>
      <w:r>
        <w:rPr>
          <w:color w:val="231F20"/>
        </w:rPr>
        <w:t>no</w:t>
      </w:r>
      <w:r>
        <w:rPr>
          <w:color w:val="231F20"/>
          <w:spacing w:val="-17"/>
        </w:rPr>
        <w:t> </w:t>
      </w:r>
      <w:r>
        <w:rPr>
          <w:color w:val="231F20"/>
        </w:rPr>
        <w:t>verse</w:t>
      </w:r>
      <w:r>
        <w:rPr>
          <w:color w:val="231F20"/>
          <w:spacing w:val="-17"/>
        </w:rPr>
        <w:t> </w:t>
      </w:r>
      <w:r>
        <w:rPr>
          <w:color w:val="231F20"/>
        </w:rPr>
        <w:t>más</w:t>
      </w:r>
      <w:r>
        <w:rPr>
          <w:color w:val="231F20"/>
          <w:spacing w:val="-17"/>
        </w:rPr>
        <w:t> </w:t>
      </w:r>
      <w:r>
        <w:rPr>
          <w:color w:val="231F20"/>
        </w:rPr>
        <w:t>dolidos</w:t>
      </w:r>
    </w:p>
    <w:p>
      <w:pPr>
        <w:pStyle w:val="BodyText"/>
        <w:spacing w:line="288" w:lineRule="auto"/>
        <w:ind w:firstLine="3825"/>
      </w:pPr>
      <w:r>
        <w:rPr>
          <w:color w:val="231F20"/>
        </w:rPr>
        <w:t>[pero juntos, como sujeto, verbo y predicado imprescindibles como</w:t>
      </w:r>
    </w:p>
    <w:p>
      <w:pPr>
        <w:pStyle w:val="BodyText"/>
        <w:spacing w:line="288" w:lineRule="auto"/>
        <w:ind w:firstLine="3715"/>
      </w:pPr>
      <w:r>
        <w:rPr>
          <w:color w:val="231F20"/>
        </w:rPr>
        <w:t>[labios juntos,</w:t>
      </w:r>
      <w:r>
        <w:rPr>
          <w:color w:val="231F20"/>
          <w:w w:val="97"/>
        </w:rPr>
        <w:t> </w:t>
      </w:r>
      <w:r>
        <w:rPr>
          <w:color w:val="231F20"/>
        </w:rPr>
        <w:t>como manos sembrando a toda hora semillas  para</w:t>
      </w:r>
    </w:p>
    <w:p>
      <w:pPr>
        <w:pStyle w:val="BodyText"/>
        <w:spacing w:line="288" w:lineRule="auto"/>
        <w:ind w:left="75" w:right="117" w:firstLine="3567"/>
        <w:jc w:val="right"/>
      </w:pPr>
      <w:r>
        <w:rPr>
          <w:color w:val="231F20"/>
        </w:rPr>
        <w:t>[la resurrección</w:t>
      </w:r>
      <w:r>
        <w:rPr>
          <w:color w:val="231F20"/>
          <w:w w:val="99"/>
        </w:rPr>
        <w:t> </w:t>
      </w:r>
      <w:r>
        <w:rPr>
          <w:color w:val="231F20"/>
        </w:rPr>
        <w:t>de aquellos que han perdido hasta su nombre. Sí, somos</w:t>
      </w:r>
    </w:p>
    <w:p>
      <w:pPr>
        <w:pStyle w:val="BodyText"/>
        <w:spacing w:line="288" w:lineRule="auto"/>
        <w:ind w:right="39" w:firstLine="2538"/>
      </w:pPr>
      <w:r>
        <w:rPr>
          <w:color w:val="231F20"/>
        </w:rPr>
        <w:t>[tierra y polvo y precipicio, y un permanente duelo de emisarios que ya no  creen</w:t>
      </w:r>
    </w:p>
    <w:p>
      <w:pPr>
        <w:pStyle w:val="BodyText"/>
        <w:spacing w:line="288" w:lineRule="auto"/>
        <w:ind w:firstLine="3195"/>
      </w:pPr>
      <w:r>
        <w:rPr>
          <w:color w:val="231F20"/>
        </w:rPr>
        <w:t>[en dioses inasibles, en la perpetuidad de parabienes de un  beneficio</w:t>
      </w:r>
    </w:p>
    <w:p>
      <w:pPr>
        <w:pStyle w:val="BodyText"/>
        <w:spacing w:line="288" w:lineRule="auto"/>
        <w:ind w:firstLine="2915"/>
      </w:pPr>
      <w:r>
        <w:rPr>
          <w:color w:val="231F20"/>
        </w:rPr>
        <w:t>[prometido en nombre de</w:t>
      </w:r>
      <w:r>
        <w:rPr>
          <w:color w:val="231F20"/>
          <w:spacing w:val="-21"/>
        </w:rPr>
        <w:t> </w:t>
      </w:r>
      <w:r>
        <w:rPr>
          <w:color w:val="231F20"/>
        </w:rPr>
        <w:t>abstractas</w:t>
      </w:r>
      <w:r>
        <w:rPr>
          <w:color w:val="231F20"/>
          <w:spacing w:val="-21"/>
        </w:rPr>
        <w:t> </w:t>
      </w:r>
      <w:r>
        <w:rPr>
          <w:color w:val="231F20"/>
        </w:rPr>
        <w:t>mariposas</w:t>
      </w:r>
      <w:r>
        <w:rPr>
          <w:color w:val="231F20"/>
          <w:spacing w:val="-21"/>
        </w:rPr>
        <w:t> </w:t>
      </w:r>
      <w:r>
        <w:rPr>
          <w:color w:val="231F20"/>
        </w:rPr>
        <w:t>en</w:t>
      </w:r>
      <w:r>
        <w:rPr>
          <w:color w:val="231F20"/>
          <w:spacing w:val="-21"/>
        </w:rPr>
        <w:t> </w:t>
      </w:r>
      <w:r>
        <w:rPr>
          <w:color w:val="231F20"/>
        </w:rPr>
        <w:t>los</w:t>
      </w:r>
      <w:r>
        <w:rPr>
          <w:color w:val="231F20"/>
          <w:spacing w:val="-21"/>
        </w:rPr>
        <w:t> </w:t>
      </w:r>
      <w:r>
        <w:rPr>
          <w:color w:val="231F20"/>
        </w:rPr>
        <w:t>labios,</w:t>
      </w:r>
      <w:r>
        <w:rPr>
          <w:color w:val="231F20"/>
          <w:spacing w:val="-21"/>
        </w:rPr>
        <w:t> </w:t>
      </w:r>
      <w:r>
        <w:rPr>
          <w:color w:val="231F20"/>
        </w:rPr>
        <w:t>imposibles</w:t>
      </w:r>
      <w:r>
        <w:rPr>
          <w:color w:val="231F20"/>
          <w:spacing w:val="-21"/>
        </w:rPr>
        <w:t> </w:t>
      </w:r>
      <w:r>
        <w:rPr>
          <w:color w:val="231F20"/>
        </w:rPr>
        <w:t>de</w:t>
      </w:r>
      <w:r>
        <w:rPr>
          <w:color w:val="231F20"/>
          <w:spacing w:val="-21"/>
        </w:rPr>
        <w:t> </w:t>
      </w:r>
      <w:r>
        <w:rPr>
          <w:color w:val="231F20"/>
        </w:rPr>
        <w:t>besar</w:t>
      </w:r>
    </w:p>
    <w:p>
      <w:pPr>
        <w:pStyle w:val="BodyText"/>
        <w:ind w:left="87" w:right="119"/>
        <w:jc w:val="right"/>
      </w:pPr>
      <w:r>
        <w:rPr>
          <w:color w:val="231F20"/>
        </w:rPr>
        <w:t>[en la noche,</w:t>
      </w:r>
    </w:p>
    <w:p>
      <w:pPr>
        <w:spacing w:after="0"/>
        <w:jc w:val="right"/>
        <w:sectPr>
          <w:pgSz w:w="7090" w:h="11340"/>
          <w:pgMar w:header="784" w:footer="1010" w:top="980" w:bottom="1200" w:left="960" w:right="960"/>
        </w:sectPr>
      </w:pPr>
    </w:p>
    <w:p>
      <w:pPr>
        <w:pStyle w:val="BodyText"/>
        <w:spacing w:before="0"/>
        <w:ind w:left="0"/>
        <w:rPr>
          <w:sz w:val="20"/>
        </w:rPr>
      </w:pPr>
    </w:p>
    <w:p>
      <w:pPr>
        <w:pStyle w:val="BodyText"/>
        <w:spacing w:before="173"/>
      </w:pPr>
      <w:r>
        <w:rPr>
          <w:color w:val="231F20"/>
        </w:rPr>
        <w:t>imposibles de darles a otros la palabra que no  cesa</w:t>
      </w:r>
    </w:p>
    <w:p>
      <w:pPr>
        <w:pStyle w:val="BodyText"/>
        <w:spacing w:line="288" w:lineRule="auto" w:before="51"/>
        <w:ind w:left="76" w:right="119" w:firstLine="4101"/>
        <w:jc w:val="right"/>
      </w:pPr>
      <w:r>
        <w:rPr>
          <w:color w:val="231F20"/>
        </w:rPr>
        <w:t>[de llegar</w:t>
      </w:r>
      <w:r>
        <w:rPr>
          <w:color w:val="231F20"/>
          <w:w w:val="96"/>
        </w:rPr>
        <w:t> </w:t>
      </w:r>
      <w:r>
        <w:rPr>
          <w:color w:val="231F20"/>
        </w:rPr>
        <w:t>como el alba primera de los senos, los alados contornos</w:t>
      </w:r>
    </w:p>
    <w:p>
      <w:pPr>
        <w:pStyle w:val="BodyText"/>
        <w:spacing w:line="288" w:lineRule="auto"/>
        <w:ind w:right="106" w:firstLine="3714"/>
      </w:pPr>
      <w:r>
        <w:rPr>
          <w:color w:val="231F20"/>
        </w:rPr>
        <w:t>[que lo llenan como un amanecer lo amado todo. Si somos  tierra,</w:t>
      </w:r>
    </w:p>
    <w:p>
      <w:pPr>
        <w:pStyle w:val="BodyText"/>
        <w:spacing w:line="288" w:lineRule="auto"/>
        <w:ind w:firstLine="3226"/>
      </w:pPr>
      <w:r>
        <w:rPr>
          <w:color w:val="231F20"/>
        </w:rPr>
        <w:t>[polvo y esperanza, si somos todo lo que queda vivo temblando  entre</w:t>
      </w:r>
    </w:p>
    <w:p>
      <w:pPr>
        <w:pStyle w:val="BodyText"/>
        <w:spacing w:line="288" w:lineRule="auto"/>
        <w:ind w:firstLine="2685"/>
      </w:pPr>
      <w:r>
        <w:rPr>
          <w:color w:val="231F20"/>
        </w:rPr>
        <w:t>[las manos como un beso que apenas vientre y senos aprisionan, como el</w:t>
      </w:r>
      <w:r>
        <w:rPr>
          <w:color w:val="231F20"/>
          <w:spacing w:val="53"/>
        </w:rPr>
        <w:t> </w:t>
      </w:r>
      <w:r>
        <w:rPr>
          <w:color w:val="231F20"/>
        </w:rPr>
        <w:t>amado</w:t>
      </w:r>
    </w:p>
    <w:p>
      <w:pPr>
        <w:pStyle w:val="BodyText"/>
        <w:spacing w:line="288" w:lineRule="auto"/>
        <w:ind w:firstLine="2813"/>
      </w:pPr>
      <w:r>
        <w:rPr>
          <w:color w:val="231F20"/>
        </w:rPr>
        <w:t>[nombre de otras tierras proveniente y cantado en el silencio de una  pequeñas</w:t>
      </w:r>
    </w:p>
    <w:p>
      <w:pPr>
        <w:pStyle w:val="BodyText"/>
        <w:spacing w:line="288" w:lineRule="auto"/>
        <w:ind w:firstLine="3289"/>
      </w:pPr>
      <w:r>
        <w:rPr>
          <w:color w:val="231F20"/>
        </w:rPr>
        <w:t>[lágrimas tan tuyas que son las nuestras – tal vez menos mías – tal vez más</w:t>
      </w:r>
    </w:p>
    <w:p>
      <w:pPr>
        <w:pStyle w:val="BodyText"/>
        <w:spacing w:line="288" w:lineRule="auto"/>
        <w:ind w:firstLine="2699"/>
      </w:pPr>
      <w:r>
        <w:rPr>
          <w:color w:val="231F20"/>
        </w:rPr>
        <w:t>[tuyas que me callas lejos crisol de Europa en Ámsterdam y en Austin – y si algo</w:t>
      </w:r>
    </w:p>
    <w:p>
      <w:pPr>
        <w:pStyle w:val="BodyText"/>
        <w:spacing w:line="288" w:lineRule="auto"/>
        <w:ind w:right="117" w:firstLine="2212"/>
        <w:jc w:val="right"/>
      </w:pPr>
      <w:r>
        <w:rPr>
          <w:color w:val="231F20"/>
        </w:rPr>
        <w:t>[nuestro queda en otros labios,</w:t>
      </w:r>
      <w:r>
        <w:rPr>
          <w:color w:val="231F20"/>
          <w:w w:val="97"/>
        </w:rPr>
        <w:t> </w:t>
      </w:r>
      <w:r>
        <w:rPr>
          <w:color w:val="231F20"/>
        </w:rPr>
        <w:t>tal vez será ese rezo que no dimos, esa oración</w:t>
      </w:r>
      <w:r>
        <w:rPr>
          <w:color w:val="231F20"/>
          <w:spacing w:val="51"/>
        </w:rPr>
        <w:t> </w:t>
      </w:r>
      <w:r>
        <w:rPr>
          <w:color w:val="231F20"/>
        </w:rPr>
        <w:t>perdida</w:t>
      </w:r>
    </w:p>
    <w:p>
      <w:pPr>
        <w:pStyle w:val="BodyText"/>
        <w:spacing w:line="288" w:lineRule="auto"/>
        <w:ind w:right="39" w:firstLine="3624"/>
      </w:pPr>
      <w:r>
        <w:rPr>
          <w:color w:val="231F20"/>
        </w:rPr>
        <w:t>[entre nosotros y un exceso de labios silenciosos. Y si algo nuestro</w:t>
      </w:r>
    </w:p>
    <w:p>
      <w:pPr>
        <w:pStyle w:val="BodyText"/>
        <w:spacing w:line="288" w:lineRule="auto"/>
        <w:ind w:right="117" w:firstLine="2921"/>
        <w:jc w:val="right"/>
      </w:pPr>
      <w:r>
        <w:rPr>
          <w:color w:val="231F20"/>
        </w:rPr>
        <w:t>[quede en otros labios,</w:t>
      </w:r>
      <w:r>
        <w:rPr>
          <w:color w:val="231F20"/>
          <w:w w:val="97"/>
        </w:rPr>
        <w:t> </w:t>
      </w:r>
      <w:r>
        <w:rPr>
          <w:color w:val="231F20"/>
        </w:rPr>
        <w:t>si como tierra, polvo y esperanza, si acaso… un nombre</w:t>
      </w:r>
    </w:p>
    <w:p>
      <w:pPr>
        <w:pStyle w:val="BodyText"/>
        <w:spacing w:line="285" w:lineRule="auto"/>
        <w:ind w:right="112" w:firstLine="2870"/>
        <w:rPr>
          <w:rFonts w:ascii="Cambria" w:hAnsi="Cambria"/>
          <w:i/>
        </w:rPr>
      </w:pPr>
      <w:r>
        <w:rPr>
          <w:color w:val="231F20"/>
        </w:rPr>
        <w:t>[habrá que nos redima, entonces…</w:t>
      </w:r>
      <w:r>
        <w:rPr>
          <w:color w:val="231F20"/>
          <w:spacing w:val="-14"/>
        </w:rPr>
        <w:t> </w:t>
      </w:r>
      <w:r>
        <w:rPr>
          <w:color w:val="231F20"/>
        </w:rPr>
        <w:t>un</w:t>
      </w:r>
      <w:r>
        <w:rPr>
          <w:color w:val="231F20"/>
          <w:spacing w:val="-14"/>
        </w:rPr>
        <w:t> </w:t>
      </w:r>
      <w:r>
        <w:rPr>
          <w:color w:val="231F20"/>
        </w:rPr>
        <w:t>nombre</w:t>
      </w:r>
      <w:r>
        <w:rPr>
          <w:color w:val="231F20"/>
          <w:spacing w:val="-14"/>
        </w:rPr>
        <w:t> </w:t>
      </w:r>
      <w:r>
        <w:rPr>
          <w:color w:val="231F20"/>
        </w:rPr>
        <w:t>habrá</w:t>
      </w:r>
      <w:r>
        <w:rPr>
          <w:color w:val="231F20"/>
          <w:spacing w:val="-14"/>
        </w:rPr>
        <w:t> </w:t>
      </w:r>
      <w:r>
        <w:rPr>
          <w:color w:val="231F20"/>
        </w:rPr>
        <w:t>que</w:t>
      </w:r>
      <w:r>
        <w:rPr>
          <w:color w:val="231F20"/>
          <w:spacing w:val="-14"/>
        </w:rPr>
        <w:t> </w:t>
      </w:r>
      <w:r>
        <w:rPr>
          <w:color w:val="231F20"/>
        </w:rPr>
        <w:t>nos</w:t>
      </w:r>
      <w:r>
        <w:rPr>
          <w:color w:val="231F20"/>
          <w:spacing w:val="-14"/>
        </w:rPr>
        <w:t> </w:t>
      </w:r>
      <w:r>
        <w:rPr>
          <w:color w:val="231F20"/>
        </w:rPr>
        <w:t>redima,</w:t>
      </w:r>
      <w:r>
        <w:rPr>
          <w:color w:val="231F20"/>
          <w:spacing w:val="-14"/>
        </w:rPr>
        <w:t> </w:t>
      </w:r>
      <w:r>
        <w:rPr>
          <w:color w:val="231F20"/>
        </w:rPr>
        <w:t>y</w:t>
      </w:r>
      <w:r>
        <w:rPr>
          <w:color w:val="231F20"/>
          <w:spacing w:val="-14"/>
        </w:rPr>
        <w:t> </w:t>
      </w:r>
      <w:r>
        <w:rPr>
          <w:rFonts w:ascii="Cambria" w:hAnsi="Cambria"/>
          <w:i/>
          <w:color w:val="231F20"/>
        </w:rPr>
        <w:t>no</w:t>
      </w:r>
      <w:r>
        <w:rPr>
          <w:rFonts w:ascii="Cambria" w:hAnsi="Cambria"/>
          <w:i/>
          <w:color w:val="231F20"/>
          <w:spacing w:val="-10"/>
        </w:rPr>
        <w:t> </w:t>
      </w:r>
      <w:r>
        <w:rPr>
          <w:rFonts w:ascii="Cambria" w:hAnsi="Cambria"/>
          <w:i/>
          <w:color w:val="231F20"/>
        </w:rPr>
        <w:t>habrá</w:t>
      </w:r>
    </w:p>
    <w:p>
      <w:pPr>
        <w:spacing w:line="255" w:lineRule="exact" w:before="0"/>
        <w:ind w:left="120" w:right="-7" w:firstLine="2649"/>
        <w:jc w:val="left"/>
        <w:rPr>
          <w:rFonts w:ascii="Cambria" w:hAnsi="Cambria"/>
          <w:i/>
          <w:sz w:val="22"/>
        </w:rPr>
      </w:pPr>
      <w:r>
        <w:rPr>
          <w:color w:val="231F20"/>
          <w:sz w:val="22"/>
        </w:rPr>
        <w:t>[</w:t>
      </w:r>
      <w:r>
        <w:rPr>
          <w:rFonts w:ascii="Cambria" w:hAnsi="Cambria"/>
          <w:i/>
          <w:color w:val="231F20"/>
          <w:sz w:val="22"/>
        </w:rPr>
        <w:t>quien cave la última fosa.</w:t>
      </w:r>
    </w:p>
    <w:p>
      <w:pPr>
        <w:pStyle w:val="BodyText"/>
        <w:ind w:left="0"/>
        <w:rPr>
          <w:rFonts w:ascii="Cambria"/>
          <w:i/>
          <w:sz w:val="30"/>
        </w:rPr>
      </w:pPr>
    </w:p>
    <w:p>
      <w:pPr>
        <w:pStyle w:val="BodyText"/>
        <w:spacing w:before="0"/>
        <w:ind w:left="87" w:right="150"/>
        <w:jc w:val="right"/>
      </w:pPr>
      <w:r>
        <w:rPr>
          <w:color w:val="231F20"/>
        </w:rPr>
        <w:t>Lillian, ¿qué quedará que no sea tierra, y lenta plenitud</w:t>
      </w:r>
    </w:p>
    <w:p>
      <w:pPr>
        <w:pStyle w:val="BodyText"/>
        <w:spacing w:before="51"/>
        <w:ind w:left="87" w:right="119"/>
        <w:jc w:val="right"/>
      </w:pPr>
      <w:r>
        <w:rPr>
          <w:color w:val="231F20"/>
        </w:rPr>
        <w:t>[de los espejos,</w:t>
      </w:r>
    </w:p>
    <w:p>
      <w:pPr>
        <w:spacing w:after="0"/>
        <w:jc w:val="right"/>
        <w:sectPr>
          <w:pgSz w:w="7090" w:h="11340"/>
          <w:pgMar w:header="784" w:footer="1010" w:top="980" w:bottom="1200" w:left="960" w:right="960"/>
        </w:sectPr>
      </w:pPr>
    </w:p>
    <w:p>
      <w:pPr>
        <w:pStyle w:val="BodyText"/>
        <w:spacing w:before="0"/>
        <w:ind w:left="0"/>
        <w:rPr>
          <w:sz w:val="20"/>
        </w:rPr>
      </w:pPr>
    </w:p>
    <w:p>
      <w:pPr>
        <w:pStyle w:val="BodyText"/>
        <w:spacing w:before="173"/>
        <w:ind w:left="87" w:right="122"/>
        <w:jc w:val="right"/>
      </w:pPr>
      <w:r>
        <w:rPr>
          <w:color w:val="231F20"/>
        </w:rPr>
        <w:t>y</w:t>
      </w:r>
      <w:r>
        <w:rPr>
          <w:color w:val="231F20"/>
          <w:spacing w:val="-23"/>
        </w:rPr>
        <w:t> </w:t>
      </w:r>
      <w:r>
        <w:rPr>
          <w:color w:val="231F20"/>
        </w:rPr>
        <w:t>un</w:t>
      </w:r>
      <w:r>
        <w:rPr>
          <w:color w:val="231F20"/>
          <w:spacing w:val="-23"/>
        </w:rPr>
        <w:t> </w:t>
      </w:r>
      <w:r>
        <w:rPr>
          <w:color w:val="231F20"/>
        </w:rPr>
        <w:t>espectral</w:t>
      </w:r>
      <w:r>
        <w:rPr>
          <w:color w:val="231F20"/>
          <w:spacing w:val="-23"/>
        </w:rPr>
        <w:t> </w:t>
      </w:r>
      <w:r>
        <w:rPr>
          <w:color w:val="231F20"/>
        </w:rPr>
        <w:t>recuerdo</w:t>
      </w:r>
      <w:r>
        <w:rPr>
          <w:color w:val="231F20"/>
          <w:spacing w:val="-23"/>
        </w:rPr>
        <w:t> </w:t>
      </w:r>
      <w:r>
        <w:rPr>
          <w:color w:val="231F20"/>
        </w:rPr>
        <w:t>de</w:t>
      </w:r>
      <w:r>
        <w:rPr>
          <w:color w:val="231F20"/>
          <w:spacing w:val="-23"/>
        </w:rPr>
        <w:t> </w:t>
      </w:r>
      <w:r>
        <w:rPr>
          <w:color w:val="231F20"/>
        </w:rPr>
        <w:t>amapolas</w:t>
      </w:r>
      <w:r>
        <w:rPr>
          <w:color w:val="231F20"/>
          <w:spacing w:val="-23"/>
        </w:rPr>
        <w:t> </w:t>
      </w:r>
      <w:r>
        <w:rPr>
          <w:color w:val="231F20"/>
        </w:rPr>
        <w:t>y</w:t>
      </w:r>
      <w:r>
        <w:rPr>
          <w:color w:val="231F20"/>
          <w:spacing w:val="-23"/>
        </w:rPr>
        <w:t> </w:t>
      </w:r>
      <w:r>
        <w:rPr>
          <w:color w:val="231F20"/>
        </w:rPr>
        <w:t>aromas</w:t>
      </w:r>
      <w:r>
        <w:rPr>
          <w:color w:val="231F20"/>
          <w:spacing w:val="-23"/>
        </w:rPr>
        <w:t> </w:t>
      </w:r>
      <w:r>
        <w:rPr>
          <w:color w:val="231F20"/>
        </w:rPr>
        <w:t>ancestrales</w:t>
      </w:r>
    </w:p>
    <w:p>
      <w:pPr>
        <w:pStyle w:val="BodyText"/>
        <w:spacing w:line="288" w:lineRule="auto" w:before="51"/>
        <w:ind w:right="110" w:firstLine="3796"/>
      </w:pPr>
      <w:r>
        <w:rPr>
          <w:color w:val="231F20"/>
        </w:rPr>
        <w:t>[de palabras, la tenue atmósfera en que viven sueños gestando</w:t>
      </w:r>
    </w:p>
    <w:p>
      <w:pPr>
        <w:pStyle w:val="BodyText"/>
        <w:spacing w:line="288" w:lineRule="auto"/>
        <w:ind w:firstLine="2443"/>
      </w:pPr>
      <w:r>
        <w:rPr>
          <w:color w:val="231F20"/>
        </w:rPr>
        <w:t>[y recordando esa humedad nacida de un silencio compartido en medio de la  nada</w:t>
      </w:r>
    </w:p>
    <w:p>
      <w:pPr>
        <w:pStyle w:val="BodyText"/>
        <w:spacing w:line="288" w:lineRule="auto"/>
        <w:ind w:right="118" w:firstLine="3488"/>
      </w:pPr>
      <w:r>
        <w:rPr>
          <w:color w:val="231F20"/>
        </w:rPr>
        <w:t>[que es la noche y su lenguaje enfermo de lo eterno, de esa distancia</w:t>
      </w:r>
    </w:p>
    <w:p>
      <w:pPr>
        <w:pStyle w:val="BodyText"/>
        <w:spacing w:line="288" w:lineRule="auto"/>
        <w:ind w:firstLine="3227"/>
      </w:pPr>
      <w:r>
        <w:rPr>
          <w:color w:val="231F20"/>
        </w:rPr>
        <w:t>[y lejanía anónimas en que los sueños se hunden o aparecen y se  vuelven</w:t>
      </w:r>
    </w:p>
    <w:p>
      <w:pPr>
        <w:pStyle w:val="BodyText"/>
        <w:spacing w:line="288" w:lineRule="auto"/>
        <w:ind w:right="115" w:firstLine="2934"/>
        <w:jc w:val="right"/>
      </w:pPr>
      <w:r>
        <w:rPr>
          <w:color w:val="231F20"/>
        </w:rPr>
        <w:t>[morfina para</w:t>
      </w:r>
      <w:r>
        <w:rPr>
          <w:color w:val="231F20"/>
          <w:spacing w:val="-4"/>
        </w:rPr>
        <w:t> </w:t>
      </w:r>
      <w:r>
        <w:rPr>
          <w:color w:val="231F20"/>
        </w:rPr>
        <w:t>el</w:t>
      </w:r>
      <w:r>
        <w:rPr>
          <w:color w:val="231F20"/>
          <w:spacing w:val="-2"/>
        </w:rPr>
        <w:t> </w:t>
      </w:r>
      <w:r>
        <w:rPr>
          <w:color w:val="231F20"/>
        </w:rPr>
        <w:t>alma?</w:t>
      </w:r>
      <w:r>
        <w:rPr>
          <w:color w:val="231F20"/>
          <w:w w:val="98"/>
        </w:rPr>
        <w:t> </w:t>
      </w:r>
      <w:r>
        <w:rPr>
          <w:color w:val="231F20"/>
        </w:rPr>
        <w:t>Aunque</w:t>
      </w:r>
      <w:r>
        <w:rPr>
          <w:color w:val="231F20"/>
          <w:spacing w:val="-18"/>
        </w:rPr>
        <w:t> </w:t>
      </w:r>
      <w:r>
        <w:rPr>
          <w:color w:val="231F20"/>
        </w:rPr>
        <w:t>las</w:t>
      </w:r>
      <w:r>
        <w:rPr>
          <w:color w:val="231F20"/>
          <w:spacing w:val="-18"/>
        </w:rPr>
        <w:t> </w:t>
      </w:r>
      <w:r>
        <w:rPr>
          <w:color w:val="231F20"/>
        </w:rPr>
        <w:t>manos</w:t>
      </w:r>
      <w:r>
        <w:rPr>
          <w:color w:val="231F20"/>
          <w:spacing w:val="-18"/>
        </w:rPr>
        <w:t> </w:t>
      </w:r>
      <w:r>
        <w:rPr>
          <w:color w:val="231F20"/>
        </w:rPr>
        <w:t>al</w:t>
      </w:r>
      <w:r>
        <w:rPr>
          <w:color w:val="231F20"/>
          <w:spacing w:val="-18"/>
        </w:rPr>
        <w:t> </w:t>
      </w:r>
      <w:r>
        <w:rPr>
          <w:color w:val="231F20"/>
        </w:rPr>
        <w:t>cielo</w:t>
      </w:r>
      <w:r>
        <w:rPr>
          <w:color w:val="231F20"/>
          <w:spacing w:val="-18"/>
        </w:rPr>
        <w:t> </w:t>
      </w:r>
      <w:r>
        <w:rPr>
          <w:color w:val="231F20"/>
        </w:rPr>
        <w:t>se</w:t>
      </w:r>
      <w:r>
        <w:rPr>
          <w:color w:val="231F20"/>
          <w:spacing w:val="-18"/>
        </w:rPr>
        <w:t> </w:t>
      </w:r>
      <w:r>
        <w:rPr>
          <w:color w:val="231F20"/>
        </w:rPr>
        <w:t>eleven,</w:t>
      </w:r>
      <w:r>
        <w:rPr>
          <w:color w:val="231F20"/>
          <w:spacing w:val="-18"/>
        </w:rPr>
        <w:t> </w:t>
      </w:r>
      <w:r>
        <w:rPr>
          <w:color w:val="231F20"/>
        </w:rPr>
        <w:t>hay</w:t>
      </w:r>
      <w:r>
        <w:rPr>
          <w:color w:val="231F20"/>
          <w:spacing w:val="-18"/>
        </w:rPr>
        <w:t> </w:t>
      </w:r>
      <w:r>
        <w:rPr>
          <w:color w:val="231F20"/>
        </w:rPr>
        <w:t>siempre</w:t>
      </w:r>
      <w:r>
        <w:rPr>
          <w:color w:val="231F20"/>
          <w:spacing w:val="-18"/>
        </w:rPr>
        <w:t> </w:t>
      </w:r>
      <w:r>
        <w:rPr>
          <w:color w:val="231F20"/>
        </w:rPr>
        <w:t>un</w:t>
      </w:r>
      <w:r>
        <w:rPr>
          <w:color w:val="231F20"/>
          <w:spacing w:val="-18"/>
        </w:rPr>
        <w:t> </w:t>
      </w:r>
      <w:r>
        <w:rPr>
          <w:color w:val="231F20"/>
        </w:rPr>
        <w:t>algo</w:t>
      </w:r>
    </w:p>
    <w:p>
      <w:pPr>
        <w:pStyle w:val="BodyText"/>
        <w:ind w:left="87" w:right="117"/>
        <w:jc w:val="right"/>
      </w:pPr>
      <w:r>
        <w:rPr>
          <w:color w:val="231F20"/>
        </w:rPr>
        <w:t>[de vacío y noche…</w:t>
      </w:r>
    </w:p>
    <w:p>
      <w:pPr>
        <w:pStyle w:val="BodyText"/>
        <w:spacing w:before="6"/>
        <w:ind w:left="0"/>
        <w:rPr>
          <w:sz w:val="30"/>
        </w:rPr>
      </w:pPr>
    </w:p>
    <w:p>
      <w:pPr>
        <w:spacing w:line="283" w:lineRule="auto" w:before="0"/>
        <w:ind w:left="2562" w:right="117" w:firstLine="873"/>
        <w:jc w:val="right"/>
        <w:rPr>
          <w:rFonts w:ascii="Cambria" w:hAnsi="Cambria"/>
          <w:i/>
          <w:sz w:val="22"/>
        </w:rPr>
      </w:pPr>
      <w:r>
        <w:rPr>
          <w:rFonts w:ascii="Cambria" w:hAnsi="Cambria"/>
          <w:i/>
          <w:color w:val="231F20"/>
          <w:sz w:val="22"/>
        </w:rPr>
        <w:t>Ciudad de México</w:t>
      </w:r>
      <w:r>
        <w:rPr>
          <w:rFonts w:ascii="Cambria" w:hAnsi="Cambria"/>
          <w:i/>
          <w:color w:val="231F20"/>
          <w:w w:val="94"/>
          <w:sz w:val="22"/>
        </w:rPr>
        <w:t> </w:t>
      </w:r>
      <w:r>
        <w:rPr>
          <w:rFonts w:ascii="Cambria" w:hAnsi="Cambria"/>
          <w:i/>
          <w:color w:val="231F20"/>
          <w:sz w:val="22"/>
        </w:rPr>
        <w:t>Diciembre 2014, julio 2015</w:t>
      </w:r>
    </w:p>
    <w:p>
      <w:pPr>
        <w:spacing w:after="0" w:line="283" w:lineRule="auto"/>
        <w:jc w:val="right"/>
        <w:rPr>
          <w:rFonts w:ascii="Cambria" w:hAnsi="Cambria"/>
          <w:sz w:val="22"/>
        </w:rPr>
        <w:sectPr>
          <w:pgSz w:w="7090" w:h="11340"/>
          <w:pgMar w:header="784" w:footer="1010" w:top="980" w:bottom="1200" w:left="960" w:right="960"/>
        </w:sectPr>
      </w:pPr>
    </w:p>
    <w:p>
      <w:pPr>
        <w:pStyle w:val="BodyText"/>
        <w:spacing w:before="6"/>
        <w:ind w:left="0"/>
        <w:rPr>
          <w:rFonts w:ascii="Cambria"/>
          <w:i/>
          <w:sz w:val="23"/>
        </w:rPr>
      </w:pPr>
    </w:p>
    <w:p>
      <w:pPr>
        <w:pStyle w:val="BodyText"/>
        <w:spacing w:before="52"/>
        <w:ind w:left="814" w:right="809"/>
        <w:jc w:val="center"/>
      </w:pPr>
      <w:r>
        <w:rPr>
          <w:color w:val="231F20"/>
        </w:rPr>
        <w:t>MAHLER</w:t>
      </w:r>
    </w:p>
    <w:p>
      <w:pPr>
        <w:pStyle w:val="BodyText"/>
        <w:spacing w:before="0"/>
        <w:ind w:left="0"/>
        <w:rPr>
          <w:sz w:val="20"/>
        </w:rPr>
      </w:pPr>
    </w:p>
    <w:p>
      <w:pPr>
        <w:pStyle w:val="BodyText"/>
        <w:spacing w:before="0"/>
        <w:ind w:left="0"/>
        <w:rPr>
          <w:sz w:val="20"/>
        </w:rPr>
      </w:pPr>
    </w:p>
    <w:p>
      <w:pPr>
        <w:pStyle w:val="BodyText"/>
        <w:spacing w:before="0"/>
        <w:ind w:left="0"/>
        <w:rPr>
          <w:sz w:val="20"/>
        </w:rPr>
      </w:pPr>
    </w:p>
    <w:p>
      <w:pPr>
        <w:pStyle w:val="BodyText"/>
        <w:spacing w:before="0"/>
        <w:ind w:left="0"/>
        <w:rPr>
          <w:sz w:val="20"/>
        </w:rPr>
      </w:pPr>
    </w:p>
    <w:p>
      <w:pPr>
        <w:pStyle w:val="BodyText"/>
        <w:spacing w:before="0"/>
        <w:ind w:left="0"/>
        <w:rPr>
          <w:sz w:val="20"/>
        </w:rPr>
      </w:pPr>
    </w:p>
    <w:p>
      <w:pPr>
        <w:pStyle w:val="BodyText"/>
        <w:spacing w:before="1"/>
        <w:ind w:left="0"/>
        <w:rPr>
          <w:sz w:val="23"/>
        </w:rPr>
      </w:pPr>
    </w:p>
    <w:p>
      <w:pPr>
        <w:spacing w:line="295" w:lineRule="auto" w:before="56"/>
        <w:ind w:left="3370" w:right="117" w:hanging="44"/>
        <w:jc w:val="right"/>
        <w:rPr>
          <w:rFonts w:ascii="Cambria"/>
          <w:i/>
          <w:sz w:val="18"/>
        </w:rPr>
      </w:pPr>
      <w:r>
        <w:rPr>
          <w:rFonts w:ascii="Cambria"/>
          <w:i/>
          <w:color w:val="231F20"/>
          <w:w w:val="95"/>
          <w:sz w:val="18"/>
        </w:rPr>
        <w:t>Inolvidable, inolvidable</w:t>
      </w:r>
      <w:r>
        <w:rPr>
          <w:rFonts w:ascii="Cambria"/>
          <w:i/>
          <w:color w:val="231F20"/>
          <w:w w:val="93"/>
          <w:sz w:val="18"/>
        </w:rPr>
        <w:t> </w:t>
      </w:r>
      <w:r>
        <w:rPr>
          <w:rFonts w:ascii="Cambria"/>
          <w:i/>
          <w:color w:val="231F20"/>
          <w:sz w:val="18"/>
        </w:rPr>
        <w:t>Lillian van den Broeck</w:t>
      </w:r>
    </w:p>
    <w:p>
      <w:pPr>
        <w:pStyle w:val="BodyText"/>
        <w:ind w:left="0"/>
        <w:rPr>
          <w:rFonts w:ascii="Cambria"/>
          <w:i/>
        </w:rPr>
      </w:pPr>
    </w:p>
    <w:p>
      <w:pPr>
        <w:spacing w:line="295" w:lineRule="auto" w:before="0"/>
        <w:ind w:left="2889" w:right="117" w:firstLine="916"/>
        <w:jc w:val="right"/>
        <w:rPr>
          <w:rFonts w:ascii="Cambria"/>
          <w:i/>
          <w:sz w:val="18"/>
        </w:rPr>
      </w:pPr>
      <w:r>
        <w:rPr>
          <w:rFonts w:ascii="Cambria"/>
          <w:i/>
          <w:color w:val="231F20"/>
          <w:w w:val="95"/>
          <w:sz w:val="18"/>
        </w:rPr>
        <w:t>das Bild der Welt</w:t>
      </w:r>
      <w:r>
        <w:rPr>
          <w:rFonts w:ascii="Cambria"/>
          <w:i/>
          <w:color w:val="231F20"/>
          <w:w w:val="82"/>
          <w:sz w:val="18"/>
        </w:rPr>
        <w:t> </w:t>
      </w:r>
      <w:r>
        <w:rPr>
          <w:rFonts w:ascii="Cambria"/>
          <w:i/>
          <w:color w:val="231F20"/>
          <w:w w:val="90"/>
          <w:sz w:val="18"/>
        </w:rPr>
        <w:t>dem Himmel entgegengetragen</w:t>
      </w:r>
      <w:r>
        <w:rPr>
          <w:rFonts w:ascii="Cambria"/>
          <w:i/>
          <w:color w:val="231F20"/>
          <w:w w:val="85"/>
          <w:sz w:val="18"/>
        </w:rPr>
        <w:t> </w:t>
      </w:r>
      <w:r>
        <w:rPr>
          <w:rFonts w:ascii="Cambria"/>
          <w:i/>
          <w:color w:val="231F20"/>
          <w:w w:val="90"/>
          <w:sz w:val="18"/>
        </w:rPr>
        <w:t>auf einem Brombeerblatt.</w:t>
      </w:r>
    </w:p>
    <w:p>
      <w:pPr>
        <w:spacing w:before="3"/>
        <w:ind w:left="87" w:right="119" w:firstLine="0"/>
        <w:jc w:val="right"/>
        <w:rPr>
          <w:sz w:val="12"/>
        </w:rPr>
      </w:pPr>
      <w:r>
        <w:rPr>
          <w:color w:val="231F20"/>
          <w:w w:val="135"/>
          <w:sz w:val="18"/>
        </w:rPr>
        <w:t>p</w:t>
      </w:r>
      <w:r>
        <w:rPr>
          <w:color w:val="231F20"/>
          <w:w w:val="135"/>
          <w:sz w:val="12"/>
        </w:rPr>
        <w:t>auL </w:t>
      </w:r>
      <w:r>
        <w:rPr>
          <w:color w:val="231F20"/>
          <w:w w:val="135"/>
          <w:sz w:val="18"/>
        </w:rPr>
        <w:t>c</w:t>
      </w:r>
      <w:r>
        <w:rPr>
          <w:color w:val="231F20"/>
          <w:w w:val="135"/>
          <w:sz w:val="12"/>
        </w:rPr>
        <w:t>eLan</w:t>
      </w:r>
    </w:p>
    <w:p>
      <w:pPr>
        <w:pStyle w:val="BodyText"/>
        <w:spacing w:before="0"/>
        <w:ind w:left="0"/>
        <w:rPr>
          <w:sz w:val="18"/>
        </w:rPr>
      </w:pPr>
    </w:p>
    <w:p>
      <w:pPr>
        <w:spacing w:before="106"/>
        <w:ind w:left="87" w:right="119" w:firstLine="0"/>
        <w:jc w:val="right"/>
        <w:rPr>
          <w:sz w:val="18"/>
        </w:rPr>
      </w:pPr>
      <w:r>
        <w:rPr>
          <w:color w:val="231F20"/>
          <w:sz w:val="18"/>
        </w:rPr>
        <w:t>[La imagen del mundo</w:t>
      </w:r>
    </w:p>
    <w:p>
      <w:pPr>
        <w:spacing w:line="302" w:lineRule="auto" w:before="53"/>
        <w:ind w:left="3196" w:right="117" w:firstLine="660"/>
        <w:jc w:val="right"/>
        <w:rPr>
          <w:sz w:val="18"/>
        </w:rPr>
      </w:pPr>
      <w:r>
        <w:rPr>
          <w:color w:val="231F20"/>
          <w:sz w:val="18"/>
        </w:rPr>
        <w:t>al cielo ofrecida</w:t>
      </w:r>
      <w:r>
        <w:rPr>
          <w:color w:val="231F20"/>
          <w:w w:val="98"/>
          <w:sz w:val="18"/>
        </w:rPr>
        <w:t> </w:t>
      </w:r>
      <w:r>
        <w:rPr>
          <w:color w:val="231F20"/>
          <w:sz w:val="18"/>
        </w:rPr>
        <w:t>sobre una hoja de zarza.]</w:t>
      </w:r>
    </w:p>
    <w:p>
      <w:pPr>
        <w:pStyle w:val="BodyText"/>
        <w:spacing w:before="6"/>
        <w:ind w:left="0"/>
      </w:pPr>
    </w:p>
    <w:p>
      <w:pPr>
        <w:pStyle w:val="ListParagraph"/>
        <w:numPr>
          <w:ilvl w:val="0"/>
          <w:numId w:val="2"/>
        </w:numPr>
        <w:tabs>
          <w:tab w:pos="337" w:val="left" w:leader="none"/>
        </w:tabs>
        <w:spacing w:line="240" w:lineRule="auto" w:before="53" w:after="0"/>
        <w:ind w:left="336" w:right="0" w:hanging="216"/>
        <w:jc w:val="left"/>
        <w:rPr>
          <w:sz w:val="15"/>
        </w:rPr>
      </w:pPr>
      <w:r>
        <w:rPr>
          <w:color w:val="231F20"/>
          <w:w w:val="155"/>
          <w:sz w:val="22"/>
        </w:rPr>
        <w:t>L</w:t>
      </w:r>
      <w:r>
        <w:rPr>
          <w:color w:val="231F20"/>
          <w:w w:val="155"/>
          <w:sz w:val="15"/>
        </w:rPr>
        <w:t>a ruina</w:t>
      </w:r>
      <w:r>
        <w:rPr>
          <w:color w:val="231F20"/>
          <w:spacing w:val="8"/>
          <w:w w:val="155"/>
          <w:sz w:val="15"/>
        </w:rPr>
        <w:t> </w:t>
      </w:r>
      <w:r>
        <w:rPr>
          <w:color w:val="231F20"/>
          <w:w w:val="155"/>
          <w:sz w:val="15"/>
        </w:rPr>
        <w:t>intacta</w:t>
      </w:r>
    </w:p>
    <w:p>
      <w:pPr>
        <w:pStyle w:val="BodyText"/>
        <w:spacing w:before="10"/>
        <w:ind w:left="0"/>
        <w:rPr>
          <w:sz w:val="30"/>
        </w:rPr>
      </w:pPr>
    </w:p>
    <w:p>
      <w:pPr>
        <w:spacing w:before="0"/>
        <w:ind w:left="120" w:right="0" w:firstLine="0"/>
        <w:jc w:val="left"/>
        <w:rPr>
          <w:sz w:val="22"/>
        </w:rPr>
      </w:pPr>
      <w:r>
        <w:rPr>
          <w:color w:val="231F20"/>
          <w:w w:val="130"/>
          <w:sz w:val="22"/>
        </w:rPr>
        <w:t>d</w:t>
      </w:r>
      <w:r>
        <w:rPr>
          <w:color w:val="231F20"/>
          <w:w w:val="130"/>
          <w:sz w:val="15"/>
        </w:rPr>
        <w:t>e una ciudad sin nombre </w:t>
      </w:r>
      <w:r>
        <w:rPr>
          <w:color w:val="231F20"/>
          <w:w w:val="110"/>
          <w:sz w:val="22"/>
        </w:rPr>
        <w:t>en la memoria vendrá la  luz</w:t>
      </w:r>
    </w:p>
    <w:p>
      <w:pPr>
        <w:pStyle w:val="BodyText"/>
        <w:spacing w:line="288" w:lineRule="auto" w:before="51"/>
        <w:ind w:right="109" w:firstLine="2440"/>
      </w:pPr>
      <w:r>
        <w:rPr>
          <w:color w:val="231F20"/>
        </w:rPr>
        <w:t>[y el pergamino de los años, la tenue y generosa permanencia que recorre  el</w:t>
      </w:r>
    </w:p>
    <w:p>
      <w:pPr>
        <w:pStyle w:val="BodyText"/>
        <w:spacing w:line="288" w:lineRule="auto"/>
        <w:ind w:firstLine="690"/>
      </w:pPr>
      <w:r>
        <w:rPr>
          <w:color w:val="231F20"/>
        </w:rPr>
        <w:t>[tiempo como un amanecer de palabras nuevas: origen que nombrando todo va, Inolvidable, inolvidable</w:t>
      </w:r>
    </w:p>
    <w:p>
      <w:pPr>
        <w:pStyle w:val="BodyText"/>
        <w:spacing w:line="288" w:lineRule="auto"/>
        <w:ind w:right="112" w:firstLine="3056"/>
      </w:pPr>
      <w:r>
        <w:rPr>
          <w:color w:val="231F20"/>
        </w:rPr>
        <w:t>[nombre subcutáneo, remota geografía de Roma, Viena, Austin o Ámsterdam</w:t>
      </w:r>
    </w:p>
    <w:p>
      <w:pPr>
        <w:pStyle w:val="BodyText"/>
        <w:ind w:left="3045"/>
      </w:pPr>
      <w:r>
        <w:rPr>
          <w:color w:val="231F20"/>
        </w:rPr>
        <w:t>[en verbos conjurados.</w:t>
      </w:r>
    </w:p>
    <w:p>
      <w:pPr>
        <w:pStyle w:val="BodyText"/>
        <w:spacing w:before="0"/>
        <w:ind w:left="0"/>
        <w:rPr>
          <w:sz w:val="20"/>
        </w:rPr>
      </w:pPr>
    </w:p>
    <w:p>
      <w:pPr>
        <w:pStyle w:val="BodyText"/>
        <w:spacing w:before="0"/>
        <w:ind w:left="0"/>
        <w:rPr>
          <w:sz w:val="20"/>
        </w:rPr>
      </w:pPr>
    </w:p>
    <w:p>
      <w:pPr>
        <w:pStyle w:val="BodyText"/>
        <w:spacing w:before="8"/>
        <w:ind w:left="0"/>
        <w:rPr>
          <w:sz w:val="26"/>
        </w:rPr>
      </w:pPr>
    </w:p>
    <w:p>
      <w:pPr>
        <w:spacing w:before="28"/>
        <w:ind w:left="812" w:right="812" w:firstLine="0"/>
        <w:jc w:val="center"/>
        <w:rPr>
          <w:rFonts w:ascii="PMingLiU"/>
          <w:sz w:val="20"/>
        </w:rPr>
      </w:pPr>
      <w:r>
        <w:rPr>
          <w:rFonts w:ascii="PMingLiU"/>
          <w:color w:val="231F20"/>
          <w:sz w:val="20"/>
        </w:rPr>
        <w:t>[ 89 ]</w:t>
      </w:r>
    </w:p>
    <w:p>
      <w:pPr>
        <w:spacing w:after="0"/>
        <w:jc w:val="center"/>
        <w:rPr>
          <w:rFonts w:ascii="PMingLiU"/>
          <w:sz w:val="20"/>
        </w:rPr>
        <w:sectPr>
          <w:headerReference w:type="default" r:id="rId47"/>
          <w:footerReference w:type="default" r:id="rId48"/>
          <w:pgSz w:w="7090" w:h="11340"/>
          <w:pgMar w:header="0" w:footer="0" w:top="1040" w:bottom="280" w:left="960" w:right="960"/>
        </w:sectPr>
      </w:pPr>
    </w:p>
    <w:p>
      <w:pPr>
        <w:pStyle w:val="BodyText"/>
        <w:spacing w:before="10"/>
        <w:ind w:left="0"/>
        <w:rPr>
          <w:rFonts w:ascii="PMingLiU"/>
          <w:sz w:val="26"/>
        </w:rPr>
      </w:pPr>
    </w:p>
    <w:p>
      <w:pPr>
        <w:pStyle w:val="BodyText"/>
        <w:spacing w:line="288" w:lineRule="auto" w:before="53"/>
        <w:ind w:left="460" w:right="113" w:hanging="341"/>
      </w:pPr>
      <w:r>
        <w:rPr>
          <w:color w:val="231F20"/>
        </w:rPr>
        <w:t>Eneas así encontró sellado su destino, así también [Kokoschka o Gustav y en un vuelco de los tiempos</w:t>
      </w:r>
    </w:p>
    <w:p>
      <w:pPr>
        <w:pStyle w:val="BodyText"/>
        <w:ind w:left="87" w:right="148"/>
        <w:jc w:val="right"/>
      </w:pPr>
      <w:r>
        <w:rPr/>
        <w:t>allende la mar océano llegó esa holandesa y primigenia</w:t>
      </w:r>
    </w:p>
    <w:p>
      <w:pPr>
        <w:pStyle w:val="BodyText"/>
        <w:spacing w:before="51"/>
        <w:ind w:left="2519"/>
      </w:pPr>
      <w:r>
        <w:rPr>
          <w:color w:val="231F20"/>
        </w:rPr>
        <w:t>[flor que a todo nombre dio:</w:t>
      </w:r>
    </w:p>
    <w:p>
      <w:pPr>
        <w:pStyle w:val="BodyText"/>
        <w:spacing w:line="285" w:lineRule="auto" w:before="47"/>
        <w:ind w:left="565" w:hanging="446"/>
      </w:pPr>
      <w:r>
        <w:rPr/>
        <w:t>Alma, Dido o Lillian, o Rosa Lilia y </w:t>
      </w:r>
      <w:r>
        <w:rPr>
          <w:rFonts w:ascii="Cambria" w:hAnsi="Cambria"/>
          <w:i/>
        </w:rPr>
        <w:t>Zahír </w:t>
      </w:r>
      <w:r>
        <w:rPr/>
        <w:t>que se hace </w:t>
      </w:r>
      <w:r>
        <w:rPr>
          <w:color w:val="231F20"/>
        </w:rPr>
        <w:t>[luz y cuerpo y flor y sangre y epopeya o epopteia,</w:t>
      </w:r>
    </w:p>
    <w:p>
      <w:pPr>
        <w:pStyle w:val="BodyText"/>
        <w:spacing w:line="288" w:lineRule="auto" w:before="4"/>
        <w:ind w:left="87" w:right="117"/>
        <w:jc w:val="right"/>
      </w:pPr>
      <w:r>
        <w:rPr/>
        <w:t>memoria</w:t>
      </w:r>
      <w:r>
        <w:rPr>
          <w:spacing w:val="-13"/>
        </w:rPr>
        <w:t> </w:t>
      </w:r>
      <w:r>
        <w:rPr/>
        <w:t>retenida</w:t>
      </w:r>
      <w:r>
        <w:rPr>
          <w:spacing w:val="-13"/>
        </w:rPr>
        <w:t> </w:t>
      </w:r>
      <w:r>
        <w:rPr/>
        <w:t>que</w:t>
      </w:r>
      <w:r>
        <w:rPr>
          <w:spacing w:val="-13"/>
        </w:rPr>
        <w:t> </w:t>
      </w:r>
      <w:r>
        <w:rPr/>
        <w:t>todo</w:t>
      </w:r>
      <w:r>
        <w:rPr>
          <w:spacing w:val="-13"/>
        </w:rPr>
        <w:t> </w:t>
      </w:r>
      <w:r>
        <w:rPr/>
        <w:t>lo</w:t>
      </w:r>
      <w:r>
        <w:rPr>
          <w:spacing w:val="-13"/>
        </w:rPr>
        <w:t> </w:t>
      </w:r>
      <w:r>
        <w:rPr/>
        <w:t>conduce</w:t>
      </w:r>
      <w:r>
        <w:rPr>
          <w:spacing w:val="-13"/>
        </w:rPr>
        <w:t> </w:t>
      </w:r>
      <w:r>
        <w:rPr/>
        <w:t>hacia</w:t>
      </w:r>
      <w:r>
        <w:rPr>
          <w:spacing w:val="-13"/>
        </w:rPr>
        <w:t> </w:t>
      </w:r>
      <w:r>
        <w:rPr/>
        <w:t>su</w:t>
      </w:r>
      <w:r>
        <w:rPr>
          <w:spacing w:val="-13"/>
        </w:rPr>
        <w:t> </w:t>
      </w:r>
      <w:r>
        <w:rPr/>
        <w:t>fin,</w:t>
      </w:r>
      <w:r>
        <w:rPr>
          <w:spacing w:val="-13"/>
        </w:rPr>
        <w:t> </w:t>
      </w:r>
      <w:r>
        <w:rPr/>
        <w:t>y</w:t>
      </w:r>
      <w:r>
        <w:rPr>
          <w:spacing w:val="-13"/>
        </w:rPr>
        <w:t> </w:t>
      </w:r>
      <w:r>
        <w:rPr/>
        <w:t>que</w:t>
      </w:r>
      <w:r>
        <w:rPr>
          <w:spacing w:val="-1"/>
          <w:w w:val="103"/>
        </w:rPr>
        <w:t> </w:t>
      </w:r>
      <w:r>
        <w:rPr>
          <w:color w:val="231F20"/>
        </w:rPr>
        <w:t>[a Gustav la vida dio y también la muerte o</w:t>
      </w:r>
      <w:r>
        <w:rPr>
          <w:color w:val="231F20"/>
          <w:spacing w:val="25"/>
        </w:rPr>
        <w:t> </w:t>
      </w:r>
      <w:r>
        <w:rPr>
          <w:color w:val="231F20"/>
        </w:rPr>
        <w:t>su</w:t>
      </w:r>
      <w:r>
        <w:rPr>
          <w:color w:val="231F20"/>
          <w:spacing w:val="2"/>
        </w:rPr>
        <w:t> </w:t>
      </w:r>
      <w:r>
        <w:rPr>
          <w:color w:val="231F20"/>
        </w:rPr>
        <w:t>trayecto,</w:t>
      </w:r>
      <w:r>
        <w:rPr>
          <w:color w:val="231F20"/>
          <w:w w:val="98"/>
        </w:rPr>
        <w:t> </w:t>
      </w:r>
      <w:r>
        <w:rPr/>
        <w:t>y si algo sabe alguno es que el dolor no es ir</w:t>
      </w:r>
      <w:r>
        <w:rPr>
          <w:spacing w:val="53"/>
        </w:rPr>
        <w:t> </w:t>
      </w:r>
      <w:r>
        <w:rPr/>
        <w:t>dejando</w:t>
      </w:r>
      <w:r>
        <w:rPr>
          <w:spacing w:val="4"/>
        </w:rPr>
        <w:t> </w:t>
      </w:r>
      <w:r>
        <w:rPr/>
        <w:t>la</w:t>
      </w:r>
      <w:r>
        <w:rPr>
          <w:w w:val="96"/>
        </w:rPr>
        <w:t> </w:t>
      </w:r>
      <w:r>
        <w:rPr>
          <w:color w:val="231F20"/>
        </w:rPr>
        <w:t>[ciudad en llamas y partir, sino</w:t>
      </w:r>
      <w:r>
        <w:rPr>
          <w:color w:val="231F20"/>
          <w:spacing w:val="24"/>
        </w:rPr>
        <w:t> </w:t>
      </w:r>
      <w:r>
        <w:rPr>
          <w:color w:val="231F20"/>
        </w:rPr>
        <w:t>permanecer,</w:t>
      </w:r>
    </w:p>
    <w:p>
      <w:pPr>
        <w:pStyle w:val="BodyText"/>
        <w:spacing w:line="288" w:lineRule="auto"/>
        <w:ind w:left="87" w:right="119"/>
        <w:jc w:val="right"/>
      </w:pPr>
      <w:r>
        <w:rPr/>
        <w:t>estar en el erial como esas noches en que el silencio es</w:t>
      </w:r>
      <w:r>
        <w:rPr>
          <w:w w:val="96"/>
        </w:rPr>
        <w:t> </w:t>
      </w:r>
      <w:r>
        <w:rPr/>
        <w:t>más que un himno: un canto del destino al que hay  que</w:t>
      </w:r>
    </w:p>
    <w:p>
      <w:pPr>
        <w:pStyle w:val="BodyText"/>
        <w:ind w:left="87" w:right="119"/>
        <w:jc w:val="right"/>
      </w:pPr>
      <w:r>
        <w:rPr>
          <w:color w:val="231F20"/>
        </w:rPr>
        <w:t>[digno ser.</w:t>
      </w:r>
    </w:p>
    <w:p>
      <w:pPr>
        <w:pStyle w:val="BodyText"/>
        <w:spacing w:before="51"/>
      </w:pPr>
      <w:r>
        <w:rPr/>
        <w:t>Celebración es sólo el mundo si en él respiras tú,</w:t>
      </w:r>
    </w:p>
    <w:p>
      <w:pPr>
        <w:pStyle w:val="BodyText"/>
        <w:spacing w:line="288" w:lineRule="auto" w:before="51"/>
        <w:ind w:right="117" w:firstLine="3178"/>
        <w:jc w:val="both"/>
      </w:pPr>
      <w:r>
        <w:rPr>
          <w:color w:val="231F20"/>
        </w:rPr>
        <w:t>[si nombre tú le das </w:t>
      </w:r>
      <w:r>
        <w:rPr/>
        <w:t>y un sentido que más allá de la palabra, del  amanecer</w:t>
      </w:r>
    </w:p>
    <w:p>
      <w:pPr>
        <w:pStyle w:val="BodyText"/>
        <w:spacing w:line="288" w:lineRule="auto"/>
        <w:ind w:right="116" w:firstLine="3155"/>
        <w:jc w:val="both"/>
      </w:pPr>
      <w:r>
        <w:rPr>
          <w:color w:val="231F20"/>
        </w:rPr>
        <w:t>[y de la noche, vaya </w:t>
      </w:r>
      <w:r>
        <w:rPr/>
        <w:t>y por ti, que </w:t>
      </w:r>
      <w:r>
        <w:rPr>
          <w:spacing w:val="2"/>
        </w:rPr>
        <w:t>eres todas, </w:t>
      </w:r>
      <w:r>
        <w:rPr/>
        <w:t>y </w:t>
      </w:r>
      <w:r>
        <w:rPr>
          <w:spacing w:val="2"/>
        </w:rPr>
        <w:t>Lillian </w:t>
      </w:r>
      <w:r>
        <w:rPr/>
        <w:t>y </w:t>
      </w:r>
      <w:r>
        <w:rPr>
          <w:spacing w:val="2"/>
        </w:rPr>
        <w:t>Alma </w:t>
      </w:r>
      <w:r>
        <w:rPr/>
        <w:t>y </w:t>
      </w:r>
      <w:r>
        <w:rPr>
          <w:spacing w:val="2"/>
        </w:rPr>
        <w:t>Dido </w:t>
      </w:r>
      <w:r>
        <w:rPr/>
        <w:t>y Clitemnestra</w:t>
      </w:r>
      <w:r>
        <w:rPr>
          <w:spacing w:val="-10"/>
        </w:rPr>
        <w:t> </w:t>
      </w:r>
      <w:r>
        <w:rPr/>
        <w:t>que</w:t>
      </w:r>
      <w:r>
        <w:rPr>
          <w:spacing w:val="-10"/>
        </w:rPr>
        <w:t> </w:t>
      </w:r>
      <w:r>
        <w:rPr/>
        <w:t>te</w:t>
      </w:r>
      <w:r>
        <w:rPr>
          <w:spacing w:val="-10"/>
        </w:rPr>
        <w:t> </w:t>
      </w:r>
      <w:r>
        <w:rPr/>
        <w:t>precedieron,</w:t>
      </w:r>
      <w:r>
        <w:rPr>
          <w:spacing w:val="-10"/>
        </w:rPr>
        <w:t> </w:t>
      </w:r>
      <w:r>
        <w:rPr/>
        <w:t>dejamos</w:t>
      </w:r>
      <w:r>
        <w:rPr>
          <w:spacing w:val="-10"/>
        </w:rPr>
        <w:t> </w:t>
      </w:r>
      <w:r>
        <w:rPr/>
        <w:t>de</w:t>
      </w:r>
      <w:r>
        <w:rPr>
          <w:spacing w:val="-10"/>
        </w:rPr>
        <w:t> </w:t>
      </w:r>
      <w:r>
        <w:rPr/>
        <w:t>ser</w:t>
      </w:r>
      <w:r>
        <w:rPr>
          <w:spacing w:val="-10"/>
        </w:rPr>
        <w:t> </w:t>
      </w:r>
      <w:r>
        <w:rPr/>
        <w:t>un</w:t>
      </w:r>
      <w:r>
        <w:rPr>
          <w:spacing w:val="-10"/>
        </w:rPr>
        <w:t> </w:t>
      </w:r>
      <w:r>
        <w:rPr/>
        <w:t>poco</w:t>
      </w:r>
    </w:p>
    <w:p>
      <w:pPr>
        <w:pStyle w:val="BodyText"/>
        <w:spacing w:line="288" w:lineRule="auto"/>
        <w:ind w:firstLine="3758"/>
      </w:pPr>
      <w:r>
        <w:rPr>
          <w:color w:val="231F20"/>
        </w:rPr>
        <w:t>[Eneas todos, </w:t>
      </w:r>
      <w:r>
        <w:rPr/>
        <w:t>un poco menos Mahler y un mucho más un eco   de</w:t>
      </w:r>
    </w:p>
    <w:p>
      <w:pPr>
        <w:pStyle w:val="BodyText"/>
        <w:spacing w:line="288" w:lineRule="auto"/>
        <w:ind w:right="39" w:firstLine="2301"/>
      </w:pPr>
      <w:r>
        <w:rPr>
          <w:color w:val="231F20"/>
        </w:rPr>
        <w:t>[tus manos y tus ojos de sibila </w:t>
      </w:r>
      <w:r>
        <w:rPr/>
        <w:t>y en cada puerto no haya viaje sino espera y estadía,</w:t>
      </w:r>
    </w:p>
    <w:p>
      <w:pPr>
        <w:pStyle w:val="BodyText"/>
        <w:spacing w:line="288" w:lineRule="auto"/>
        <w:ind w:firstLine="721"/>
      </w:pPr>
      <w:r>
        <w:rPr>
          <w:color w:val="231F20"/>
        </w:rPr>
        <w:t>[amanecer de una remota geografía de palomas </w:t>
      </w:r>
      <w:r>
        <w:rPr/>
        <w:t>de</w:t>
      </w:r>
      <w:r>
        <w:rPr>
          <w:spacing w:val="-16"/>
        </w:rPr>
        <w:t> </w:t>
      </w:r>
      <w:r>
        <w:rPr/>
        <w:t>ti</w:t>
      </w:r>
      <w:r>
        <w:rPr>
          <w:spacing w:val="-16"/>
        </w:rPr>
        <w:t> </w:t>
      </w:r>
      <w:r>
        <w:rPr/>
        <w:t>colmadas</w:t>
      </w:r>
      <w:r>
        <w:rPr>
          <w:spacing w:val="-16"/>
        </w:rPr>
        <w:t> </w:t>
      </w:r>
      <w:r>
        <w:rPr/>
        <w:t>y</w:t>
      </w:r>
      <w:r>
        <w:rPr>
          <w:spacing w:val="-16"/>
        </w:rPr>
        <w:t> </w:t>
      </w:r>
      <w:r>
        <w:rPr/>
        <w:t>que</w:t>
      </w:r>
      <w:r>
        <w:rPr>
          <w:spacing w:val="-16"/>
        </w:rPr>
        <w:t> </w:t>
      </w:r>
      <w:r>
        <w:rPr/>
        <w:t>a</w:t>
      </w:r>
      <w:r>
        <w:rPr>
          <w:spacing w:val="-16"/>
        </w:rPr>
        <w:t> </w:t>
      </w:r>
      <w:r>
        <w:rPr/>
        <w:t>todos</w:t>
      </w:r>
      <w:r>
        <w:rPr>
          <w:spacing w:val="-16"/>
        </w:rPr>
        <w:t> </w:t>
      </w:r>
      <w:r>
        <w:rPr/>
        <w:t>cambie</w:t>
      </w:r>
      <w:r>
        <w:rPr>
          <w:spacing w:val="-16"/>
        </w:rPr>
        <w:t> </w:t>
      </w:r>
      <w:r>
        <w:rPr/>
        <w:t>en</w:t>
      </w:r>
      <w:r>
        <w:rPr>
          <w:spacing w:val="-16"/>
        </w:rPr>
        <w:t> </w:t>
      </w:r>
      <w:r>
        <w:rPr/>
        <w:t>un</w:t>
      </w:r>
      <w:r>
        <w:rPr>
          <w:spacing w:val="-16"/>
        </w:rPr>
        <w:t> </w:t>
      </w:r>
      <w:r>
        <w:rPr/>
        <w:t>callar</w:t>
      </w:r>
      <w:r>
        <w:rPr>
          <w:spacing w:val="-16"/>
        </w:rPr>
        <w:t> </w:t>
      </w:r>
      <w:r>
        <w:rPr/>
        <w:t>de</w:t>
      </w:r>
      <w:r>
        <w:rPr>
          <w:spacing w:val="-16"/>
        </w:rPr>
        <w:t> </w:t>
      </w:r>
      <w:r>
        <w:rPr>
          <w:spacing w:val="-2"/>
        </w:rPr>
        <w:t>horas.</w:t>
      </w:r>
    </w:p>
    <w:p>
      <w:pPr>
        <w:pStyle w:val="BodyText"/>
      </w:pPr>
      <w:r>
        <w:rPr/>
        <w:t>Decir Yo tendría que ser decir Nosotros, Tú,</w:t>
      </w:r>
      <w:r>
        <w:rPr>
          <w:spacing w:val="53"/>
        </w:rPr>
        <w:t> </w:t>
      </w:r>
      <w:r>
        <w:rPr/>
        <w:t>pero</w:t>
      </w:r>
    </w:p>
    <w:p>
      <w:pPr>
        <w:pStyle w:val="BodyText"/>
        <w:spacing w:before="51"/>
        <w:ind w:left="87" w:right="119"/>
        <w:jc w:val="right"/>
      </w:pPr>
      <w:r>
        <w:rPr>
          <w:color w:val="231F20"/>
        </w:rPr>
        <w:t>[más aún Ella,</w:t>
      </w:r>
    </w:p>
    <w:p>
      <w:pPr>
        <w:spacing w:after="0"/>
        <w:jc w:val="right"/>
        <w:sectPr>
          <w:headerReference w:type="even" r:id="rId49"/>
          <w:headerReference w:type="default" r:id="rId50"/>
          <w:footerReference w:type="even" r:id="rId51"/>
          <w:footerReference w:type="default" r:id="rId52"/>
          <w:pgSz w:w="7090" w:h="11340"/>
          <w:pgMar w:header="784" w:footer="1010" w:top="980" w:bottom="1200" w:left="960" w:right="960"/>
          <w:pgNumType w:start="90"/>
        </w:sectPr>
      </w:pPr>
    </w:p>
    <w:p>
      <w:pPr>
        <w:pStyle w:val="BodyText"/>
        <w:spacing w:before="0"/>
        <w:ind w:left="0"/>
        <w:rPr>
          <w:sz w:val="20"/>
        </w:rPr>
      </w:pPr>
    </w:p>
    <w:p>
      <w:pPr>
        <w:pStyle w:val="BodyText"/>
        <w:spacing w:line="288" w:lineRule="auto" w:before="173"/>
        <w:ind w:right="117"/>
        <w:jc w:val="both"/>
      </w:pPr>
      <w:r>
        <w:rPr/>
        <w:t>y</w:t>
      </w:r>
      <w:r>
        <w:rPr>
          <w:spacing w:val="-14"/>
        </w:rPr>
        <w:t> </w:t>
      </w:r>
      <w:r>
        <w:rPr/>
        <w:t>partir</w:t>
      </w:r>
      <w:r>
        <w:rPr>
          <w:spacing w:val="-14"/>
        </w:rPr>
        <w:t> </w:t>
      </w:r>
      <w:r>
        <w:rPr/>
        <w:t>hacia</w:t>
      </w:r>
      <w:r>
        <w:rPr>
          <w:spacing w:val="-14"/>
        </w:rPr>
        <w:t> </w:t>
      </w:r>
      <w:r>
        <w:rPr/>
        <w:t>el</w:t>
      </w:r>
      <w:r>
        <w:rPr>
          <w:spacing w:val="-14"/>
        </w:rPr>
        <w:t> </w:t>
      </w:r>
      <w:r>
        <w:rPr/>
        <w:t>horizonte</w:t>
      </w:r>
      <w:r>
        <w:rPr>
          <w:spacing w:val="-14"/>
        </w:rPr>
        <w:t> </w:t>
      </w:r>
      <w:r>
        <w:rPr/>
        <w:t>como</w:t>
      </w:r>
      <w:r>
        <w:rPr>
          <w:spacing w:val="-14"/>
        </w:rPr>
        <w:t> </w:t>
      </w:r>
      <w:r>
        <w:rPr/>
        <w:t>un</w:t>
      </w:r>
      <w:r>
        <w:rPr>
          <w:spacing w:val="-14"/>
        </w:rPr>
        <w:t> </w:t>
      </w:r>
      <w:r>
        <w:rPr/>
        <w:t>canto</w:t>
      </w:r>
      <w:r>
        <w:rPr>
          <w:spacing w:val="-14"/>
        </w:rPr>
        <w:t> </w:t>
      </w:r>
      <w:r>
        <w:rPr/>
        <w:t>o</w:t>
      </w:r>
      <w:r>
        <w:rPr>
          <w:spacing w:val="-14"/>
        </w:rPr>
        <w:t> </w:t>
      </w:r>
      <w:r>
        <w:rPr/>
        <w:t>la</w:t>
      </w:r>
      <w:r>
        <w:rPr>
          <w:spacing w:val="-14"/>
        </w:rPr>
        <w:t> </w:t>
      </w:r>
      <w:r>
        <w:rPr/>
        <w:t>leyenda</w:t>
      </w:r>
      <w:r>
        <w:rPr>
          <w:spacing w:val="-14"/>
        </w:rPr>
        <w:t> </w:t>
      </w:r>
      <w:r>
        <w:rPr/>
        <w:t>del </w:t>
      </w:r>
      <w:r>
        <w:rPr>
          <w:color w:val="231F20"/>
        </w:rPr>
        <w:t>[sol que ya no vuelve a la misma ciudad si no está Ella, </w:t>
      </w:r>
      <w:r>
        <w:rPr/>
        <w:t>y algo va quedando: destilaciones que sólo el</w:t>
      </w:r>
      <w:r>
        <w:rPr>
          <w:spacing w:val="23"/>
        </w:rPr>
        <w:t> </w:t>
      </w:r>
      <w:r>
        <w:rPr/>
        <w:t>tiempo</w:t>
      </w:r>
    </w:p>
    <w:p>
      <w:pPr>
        <w:pStyle w:val="BodyText"/>
        <w:spacing w:line="285" w:lineRule="auto"/>
        <w:ind w:right="117" w:firstLine="874"/>
        <w:jc w:val="both"/>
      </w:pPr>
      <w:r>
        <w:rPr>
          <w:color w:val="231F20"/>
        </w:rPr>
        <w:t>[narra, y acaso un escuchar la noche un poco, </w:t>
      </w:r>
      <w:r>
        <w:rPr/>
        <w:t>como quien la eternidad escucha, tal y como Mahler escuchaba</w:t>
      </w:r>
      <w:r>
        <w:rPr>
          <w:spacing w:val="-39"/>
        </w:rPr>
        <w:t> </w:t>
      </w:r>
      <w:r>
        <w:rPr>
          <w:rFonts w:ascii="Cambria"/>
          <w:i/>
        </w:rPr>
        <w:t>La</w:t>
      </w:r>
      <w:r>
        <w:rPr>
          <w:rFonts w:ascii="Cambria"/>
          <w:i/>
          <w:spacing w:val="-34"/>
        </w:rPr>
        <w:t> </w:t>
      </w:r>
      <w:r>
        <w:rPr>
          <w:rFonts w:ascii="Cambria"/>
          <w:i/>
        </w:rPr>
        <w:t>muerte</w:t>
      </w:r>
      <w:r>
        <w:rPr>
          <w:rFonts w:ascii="Cambria"/>
          <w:i/>
          <w:spacing w:val="-34"/>
        </w:rPr>
        <w:t> </w:t>
      </w:r>
      <w:r>
        <w:rPr>
          <w:rFonts w:ascii="Cambria"/>
          <w:i/>
        </w:rPr>
        <w:t>y</w:t>
      </w:r>
      <w:r>
        <w:rPr>
          <w:rFonts w:ascii="Cambria"/>
          <w:i/>
          <w:spacing w:val="-34"/>
        </w:rPr>
        <w:t> </w:t>
      </w:r>
      <w:r>
        <w:rPr>
          <w:rFonts w:ascii="Cambria"/>
          <w:i/>
        </w:rPr>
        <w:t>la</w:t>
      </w:r>
      <w:r>
        <w:rPr>
          <w:rFonts w:ascii="Cambria"/>
          <w:i/>
          <w:spacing w:val="-34"/>
        </w:rPr>
        <w:t> </w:t>
      </w:r>
      <w:r>
        <w:rPr>
          <w:rFonts w:ascii="Cambria"/>
          <w:i/>
        </w:rPr>
        <w:t>doncella,</w:t>
      </w:r>
      <w:r>
        <w:rPr>
          <w:rFonts w:ascii="Cambria"/>
          <w:i/>
          <w:spacing w:val="-33"/>
        </w:rPr>
        <w:t> </w:t>
      </w:r>
      <w:r>
        <w:rPr/>
        <w:t>como</w:t>
      </w:r>
      <w:r>
        <w:rPr>
          <w:spacing w:val="-39"/>
        </w:rPr>
        <w:t> </w:t>
      </w:r>
      <w:r>
        <w:rPr/>
        <w:t>quien</w:t>
      </w:r>
      <w:r>
        <w:rPr>
          <w:spacing w:val="-39"/>
        </w:rPr>
        <w:t> </w:t>
      </w:r>
      <w:r>
        <w:rPr/>
        <w:t>en</w:t>
      </w:r>
      <w:r>
        <w:rPr>
          <w:spacing w:val="-39"/>
        </w:rPr>
        <w:t> </w:t>
      </w:r>
      <w:r>
        <w:rPr/>
        <w:t>silencio</w:t>
      </w:r>
    </w:p>
    <w:p>
      <w:pPr>
        <w:pStyle w:val="BodyText"/>
        <w:spacing w:line="288" w:lineRule="auto" w:before="0"/>
        <w:ind w:right="47" w:firstLine="3137"/>
      </w:pPr>
      <w:r>
        <w:rPr>
          <w:color w:val="231F20"/>
        </w:rPr>
        <w:t>[su sino calla y sella: </w:t>
      </w:r>
      <w:r>
        <w:rPr/>
        <w:t>de ese mutismo nació un violoncello como un jardín</w:t>
      </w:r>
    </w:p>
    <w:p>
      <w:pPr>
        <w:pStyle w:val="BodyText"/>
        <w:ind w:left="2583"/>
      </w:pPr>
      <w:r>
        <w:rPr>
          <w:color w:val="231F20"/>
        </w:rPr>
        <w:t>[que guarda el alma de ella.</w:t>
      </w:r>
    </w:p>
    <w:p>
      <w:pPr>
        <w:pStyle w:val="BodyText"/>
        <w:spacing w:before="51"/>
        <w:jc w:val="both"/>
      </w:pPr>
      <w:r>
        <w:rPr/>
        <w:t>Y de la nada surgió su cabello —ese reposo de luz en</w:t>
      </w:r>
    </w:p>
    <w:p>
      <w:pPr>
        <w:pStyle w:val="BodyText"/>
        <w:spacing w:line="288" w:lineRule="auto" w:before="51"/>
        <w:ind w:right="109" w:firstLine="3947"/>
      </w:pPr>
      <w:r>
        <w:rPr>
          <w:w w:val="90"/>
        </w:rPr>
        <w:t>[su cuello— </w:t>
      </w:r>
      <w:r>
        <w:rPr>
          <w:color w:val="231F20"/>
        </w:rPr>
        <w:t>como un corcel magnífico que a Troya fatídico</w:t>
      </w:r>
    </w:p>
    <w:p>
      <w:pPr>
        <w:pStyle w:val="BodyText"/>
        <w:ind w:left="3094"/>
      </w:pPr>
      <w:r>
        <w:rPr>
          <w:color w:val="231F20"/>
        </w:rPr>
        <w:t>[dejara en un destello.</w:t>
      </w:r>
    </w:p>
    <w:p>
      <w:pPr>
        <w:pStyle w:val="BodyText"/>
        <w:spacing w:before="51"/>
        <w:jc w:val="both"/>
      </w:pPr>
      <w:r>
        <w:rPr>
          <w:color w:val="231F20"/>
        </w:rPr>
        <w:t>Brilla cansada la noche su joya sobre un collado de</w:t>
      </w:r>
    </w:p>
    <w:p>
      <w:pPr>
        <w:pStyle w:val="BodyText"/>
        <w:spacing w:line="288" w:lineRule="auto" w:before="51"/>
        <w:ind w:right="117" w:firstLine="3524"/>
        <w:jc w:val="both"/>
      </w:pPr>
      <w:r>
        <w:rPr>
          <w:color w:val="231F20"/>
        </w:rPr>
        <w:t>[luz sin</w:t>
      </w:r>
      <w:r>
        <w:rPr>
          <w:color w:val="231F20"/>
          <w:spacing w:val="-32"/>
        </w:rPr>
        <w:t> </w:t>
      </w:r>
      <w:r>
        <w:rPr>
          <w:color w:val="231F20"/>
        </w:rPr>
        <w:t>muralla. Quede</w:t>
      </w:r>
      <w:r>
        <w:rPr>
          <w:color w:val="231F20"/>
          <w:spacing w:val="-11"/>
        </w:rPr>
        <w:t> </w:t>
      </w:r>
      <w:r>
        <w:rPr>
          <w:color w:val="231F20"/>
        </w:rPr>
        <w:t>lo</w:t>
      </w:r>
      <w:r>
        <w:rPr>
          <w:color w:val="231F20"/>
          <w:spacing w:val="-11"/>
        </w:rPr>
        <w:t> </w:t>
      </w:r>
      <w:r>
        <w:rPr>
          <w:color w:val="231F20"/>
        </w:rPr>
        <w:t>núbil</w:t>
      </w:r>
      <w:r>
        <w:rPr>
          <w:color w:val="231F20"/>
          <w:spacing w:val="-11"/>
        </w:rPr>
        <w:t> </w:t>
      </w:r>
      <w:r>
        <w:rPr>
          <w:color w:val="231F20"/>
        </w:rPr>
        <w:t>brillando,</w:t>
      </w:r>
      <w:r>
        <w:rPr>
          <w:color w:val="231F20"/>
          <w:spacing w:val="-11"/>
        </w:rPr>
        <w:t> </w:t>
      </w:r>
      <w:r>
        <w:rPr>
          <w:color w:val="231F20"/>
        </w:rPr>
        <w:t>igual</w:t>
      </w:r>
      <w:r>
        <w:rPr>
          <w:color w:val="231F20"/>
          <w:spacing w:val="-11"/>
        </w:rPr>
        <w:t> </w:t>
      </w:r>
      <w:r>
        <w:rPr>
          <w:color w:val="231F20"/>
        </w:rPr>
        <w:t>que</w:t>
      </w:r>
      <w:r>
        <w:rPr>
          <w:color w:val="231F20"/>
          <w:spacing w:val="-11"/>
        </w:rPr>
        <w:t> </w:t>
      </w:r>
      <w:r>
        <w:rPr>
          <w:color w:val="231F20"/>
        </w:rPr>
        <w:t>un</w:t>
      </w:r>
      <w:r>
        <w:rPr>
          <w:color w:val="231F20"/>
          <w:spacing w:val="-11"/>
        </w:rPr>
        <w:t> </w:t>
      </w:r>
      <w:r>
        <w:rPr>
          <w:color w:val="231F20"/>
        </w:rPr>
        <w:t>amor</w:t>
      </w:r>
      <w:r>
        <w:rPr>
          <w:color w:val="231F20"/>
          <w:spacing w:val="-11"/>
        </w:rPr>
        <w:t> </w:t>
      </w:r>
      <w:r>
        <w:rPr>
          <w:color w:val="231F20"/>
        </w:rPr>
        <w:t>que</w:t>
      </w:r>
      <w:r>
        <w:rPr>
          <w:color w:val="231F20"/>
          <w:spacing w:val="-11"/>
        </w:rPr>
        <w:t> </w:t>
      </w:r>
      <w:r>
        <w:rPr>
          <w:color w:val="231F20"/>
        </w:rPr>
        <w:t>se</w:t>
      </w:r>
      <w:r>
        <w:rPr>
          <w:color w:val="231F20"/>
          <w:spacing w:val="-11"/>
        </w:rPr>
        <w:t> </w:t>
      </w:r>
      <w:r>
        <w:rPr>
          <w:color w:val="231F20"/>
        </w:rPr>
        <w:t>calla. Un yerto resplandor toda la tierra</w:t>
      </w:r>
      <w:r>
        <w:rPr>
          <w:color w:val="231F20"/>
          <w:spacing w:val="29"/>
        </w:rPr>
        <w:t> </w:t>
      </w:r>
      <w:r>
        <w:rPr>
          <w:color w:val="231F20"/>
        </w:rPr>
        <w:t>enjoya.</w:t>
      </w:r>
    </w:p>
    <w:p>
      <w:pPr>
        <w:pStyle w:val="BodyText"/>
        <w:spacing w:line="288" w:lineRule="auto"/>
        <w:ind w:right="362"/>
      </w:pPr>
      <w:r>
        <w:rPr>
          <w:color w:val="231F20"/>
        </w:rPr>
        <w:t>No hubo gloria ni Helena… ni triunfo sobre Troya… sólo el eco final de otra batalla.</w:t>
      </w:r>
    </w:p>
    <w:p>
      <w:pPr>
        <w:spacing w:after="0" w:line="288" w:lineRule="auto"/>
        <w:sectPr>
          <w:pgSz w:w="7090" w:h="11340"/>
          <w:pgMar w:header="784" w:footer="1010" w:top="980" w:bottom="1200" w:left="960" w:right="960"/>
        </w:sectPr>
      </w:pPr>
    </w:p>
    <w:p>
      <w:pPr>
        <w:pStyle w:val="BodyText"/>
        <w:spacing w:before="0"/>
        <w:ind w:left="0"/>
        <w:rPr>
          <w:sz w:val="20"/>
        </w:rPr>
      </w:pPr>
    </w:p>
    <w:p>
      <w:pPr>
        <w:pStyle w:val="BodyText"/>
        <w:spacing w:before="0"/>
        <w:ind w:left="0"/>
        <w:rPr>
          <w:sz w:val="20"/>
        </w:rPr>
      </w:pPr>
    </w:p>
    <w:p>
      <w:pPr>
        <w:pStyle w:val="BodyText"/>
        <w:spacing w:before="0"/>
        <w:ind w:left="0"/>
        <w:rPr>
          <w:sz w:val="20"/>
        </w:rPr>
      </w:pPr>
    </w:p>
    <w:p>
      <w:pPr>
        <w:pStyle w:val="BodyText"/>
        <w:spacing w:before="0"/>
        <w:ind w:left="0"/>
        <w:rPr>
          <w:sz w:val="20"/>
        </w:rPr>
      </w:pPr>
    </w:p>
    <w:p>
      <w:pPr>
        <w:pStyle w:val="BodyText"/>
        <w:spacing w:before="0"/>
        <w:ind w:left="0"/>
        <w:rPr>
          <w:sz w:val="20"/>
        </w:rPr>
      </w:pPr>
    </w:p>
    <w:p>
      <w:pPr>
        <w:pStyle w:val="BodyText"/>
        <w:spacing w:before="0"/>
        <w:ind w:left="0"/>
        <w:rPr>
          <w:sz w:val="20"/>
        </w:rPr>
      </w:pPr>
    </w:p>
    <w:p>
      <w:pPr>
        <w:pStyle w:val="BodyText"/>
        <w:spacing w:before="0"/>
        <w:ind w:left="0"/>
        <w:rPr>
          <w:sz w:val="20"/>
        </w:rPr>
      </w:pPr>
    </w:p>
    <w:p>
      <w:pPr>
        <w:pStyle w:val="BodyText"/>
        <w:spacing w:before="0"/>
        <w:ind w:left="0"/>
        <w:rPr>
          <w:sz w:val="20"/>
        </w:rPr>
      </w:pPr>
    </w:p>
    <w:p>
      <w:pPr>
        <w:pStyle w:val="BodyText"/>
        <w:spacing w:before="3"/>
        <w:ind w:left="0"/>
        <w:rPr>
          <w:sz w:val="21"/>
        </w:rPr>
      </w:pPr>
    </w:p>
    <w:p>
      <w:pPr>
        <w:spacing w:line="288" w:lineRule="auto" w:before="53"/>
        <w:ind w:left="120" w:right="863" w:firstLine="0"/>
        <w:jc w:val="left"/>
        <w:rPr>
          <w:sz w:val="22"/>
        </w:rPr>
      </w:pPr>
      <w:r>
        <w:rPr>
          <w:color w:val="231F20"/>
          <w:w w:val="231"/>
          <w:sz w:val="22"/>
        </w:rPr>
        <w:t>t</w:t>
      </w:r>
      <w:r>
        <w:rPr>
          <w:color w:val="231F20"/>
          <w:w w:val="167"/>
          <w:sz w:val="15"/>
        </w:rPr>
        <w:t>a</w:t>
      </w:r>
      <w:r>
        <w:rPr>
          <w:color w:val="231F20"/>
          <w:w w:val="95"/>
          <w:sz w:val="15"/>
        </w:rPr>
        <w:t>L</w:t>
      </w:r>
      <w:r>
        <w:rPr>
          <w:color w:val="231F20"/>
          <w:sz w:val="15"/>
        </w:rPr>
        <w:t> </w:t>
      </w:r>
      <w:r>
        <w:rPr>
          <w:color w:val="231F20"/>
          <w:spacing w:val="-14"/>
          <w:sz w:val="15"/>
        </w:rPr>
        <w:t> </w:t>
      </w:r>
      <w:r>
        <w:rPr>
          <w:color w:val="231F20"/>
          <w:w w:val="140"/>
          <w:sz w:val="15"/>
        </w:rPr>
        <w:t>vez</w:t>
      </w:r>
      <w:r>
        <w:rPr>
          <w:color w:val="231F20"/>
          <w:sz w:val="15"/>
        </w:rPr>
        <w:t> </w:t>
      </w:r>
      <w:r>
        <w:rPr>
          <w:color w:val="231F20"/>
          <w:spacing w:val="-14"/>
          <w:sz w:val="15"/>
        </w:rPr>
        <w:t> </w:t>
      </w:r>
      <w:r>
        <w:rPr>
          <w:color w:val="231F20"/>
          <w:w w:val="133"/>
          <w:sz w:val="15"/>
        </w:rPr>
        <w:t>debí</w:t>
      </w:r>
      <w:r>
        <w:rPr>
          <w:color w:val="231F20"/>
          <w:sz w:val="15"/>
        </w:rPr>
        <w:t> </w:t>
      </w:r>
      <w:r>
        <w:rPr>
          <w:color w:val="231F20"/>
          <w:spacing w:val="-14"/>
          <w:sz w:val="15"/>
        </w:rPr>
        <w:t> </w:t>
      </w:r>
      <w:r>
        <w:rPr>
          <w:color w:val="231F20"/>
          <w:w w:val="150"/>
          <w:sz w:val="15"/>
        </w:rPr>
        <w:t>saber</w:t>
      </w:r>
      <w:r>
        <w:rPr>
          <w:color w:val="231F20"/>
          <w:w w:val="95"/>
          <w:sz w:val="15"/>
        </w:rPr>
        <w:t>L</w:t>
      </w:r>
      <w:r>
        <w:rPr>
          <w:color w:val="231F20"/>
          <w:w w:val="164"/>
          <w:sz w:val="15"/>
        </w:rPr>
        <w:t>o</w:t>
      </w:r>
      <w:r>
        <w:rPr>
          <w:color w:val="231F20"/>
          <w:w w:val="94"/>
          <w:sz w:val="22"/>
        </w:rPr>
        <w:t>,</w:t>
      </w:r>
      <w:r>
        <w:rPr>
          <w:color w:val="231F20"/>
          <w:spacing w:val="6"/>
          <w:sz w:val="22"/>
        </w:rPr>
        <w:t> </w:t>
      </w:r>
      <w:r>
        <w:rPr>
          <w:color w:val="231F20"/>
          <w:w w:val="95"/>
          <w:sz w:val="22"/>
        </w:rPr>
        <w:t>tal</w:t>
      </w:r>
      <w:r>
        <w:rPr>
          <w:color w:val="231F20"/>
          <w:spacing w:val="6"/>
          <w:sz w:val="22"/>
        </w:rPr>
        <w:t> </w:t>
      </w:r>
      <w:r>
        <w:rPr>
          <w:color w:val="231F20"/>
          <w:w w:val="94"/>
          <w:sz w:val="22"/>
        </w:rPr>
        <w:t>vez</w:t>
      </w:r>
      <w:r>
        <w:rPr>
          <w:color w:val="231F20"/>
          <w:spacing w:val="6"/>
          <w:sz w:val="22"/>
        </w:rPr>
        <w:t> </w:t>
      </w:r>
      <w:r>
        <w:rPr>
          <w:color w:val="231F20"/>
          <w:w w:val="98"/>
          <w:sz w:val="22"/>
        </w:rPr>
        <w:t>alguien</w:t>
      </w:r>
      <w:r>
        <w:rPr>
          <w:color w:val="231F20"/>
          <w:spacing w:val="6"/>
          <w:sz w:val="22"/>
        </w:rPr>
        <w:t> </w:t>
      </w:r>
      <w:r>
        <w:rPr>
          <w:color w:val="231F20"/>
          <w:w w:val="96"/>
          <w:sz w:val="22"/>
        </w:rPr>
        <w:t>lo</w:t>
      </w:r>
      <w:r>
        <w:rPr>
          <w:color w:val="231F20"/>
          <w:spacing w:val="6"/>
          <w:sz w:val="22"/>
        </w:rPr>
        <w:t> </w:t>
      </w:r>
      <w:r>
        <w:rPr>
          <w:color w:val="231F20"/>
          <w:w w:val="100"/>
          <w:sz w:val="22"/>
        </w:rPr>
        <w:t>supo, </w:t>
      </w:r>
      <w:r>
        <w:rPr>
          <w:color w:val="231F20"/>
          <w:w w:val="110"/>
          <w:sz w:val="22"/>
        </w:rPr>
        <w:t>tal</w:t>
      </w:r>
      <w:r>
        <w:rPr>
          <w:color w:val="231F20"/>
          <w:spacing w:val="-37"/>
          <w:w w:val="110"/>
          <w:sz w:val="22"/>
        </w:rPr>
        <w:t> </w:t>
      </w:r>
      <w:r>
        <w:rPr>
          <w:color w:val="231F20"/>
          <w:w w:val="110"/>
          <w:sz w:val="22"/>
        </w:rPr>
        <w:t>vez</w:t>
      </w:r>
      <w:r>
        <w:rPr>
          <w:color w:val="231F20"/>
          <w:spacing w:val="-37"/>
          <w:w w:val="110"/>
          <w:sz w:val="22"/>
        </w:rPr>
        <w:t> </w:t>
      </w:r>
      <w:r>
        <w:rPr>
          <w:color w:val="231F20"/>
          <w:w w:val="110"/>
          <w:sz w:val="22"/>
        </w:rPr>
        <w:t>lo</w:t>
      </w:r>
      <w:r>
        <w:rPr>
          <w:color w:val="231F20"/>
          <w:spacing w:val="-37"/>
          <w:w w:val="110"/>
          <w:sz w:val="22"/>
        </w:rPr>
        <w:t> </w:t>
      </w:r>
      <w:r>
        <w:rPr>
          <w:color w:val="231F20"/>
          <w:w w:val="110"/>
          <w:sz w:val="22"/>
        </w:rPr>
        <w:t>supo</w:t>
      </w:r>
      <w:r>
        <w:rPr>
          <w:color w:val="231F20"/>
          <w:spacing w:val="-37"/>
          <w:w w:val="110"/>
          <w:sz w:val="22"/>
        </w:rPr>
        <w:t> </w:t>
      </w:r>
      <w:r>
        <w:rPr>
          <w:color w:val="231F20"/>
          <w:w w:val="110"/>
          <w:sz w:val="22"/>
        </w:rPr>
        <w:t>el</w:t>
      </w:r>
      <w:r>
        <w:rPr>
          <w:color w:val="231F20"/>
          <w:spacing w:val="-37"/>
          <w:w w:val="110"/>
          <w:sz w:val="22"/>
        </w:rPr>
        <w:t> </w:t>
      </w:r>
      <w:r>
        <w:rPr>
          <w:color w:val="231F20"/>
          <w:w w:val="110"/>
          <w:sz w:val="22"/>
        </w:rPr>
        <w:t>mundo</w:t>
      </w:r>
      <w:r>
        <w:rPr>
          <w:color w:val="231F20"/>
          <w:spacing w:val="-37"/>
          <w:w w:val="110"/>
          <w:sz w:val="22"/>
        </w:rPr>
        <w:t> </w:t>
      </w:r>
      <w:r>
        <w:rPr>
          <w:color w:val="231F20"/>
          <w:w w:val="110"/>
          <w:sz w:val="22"/>
        </w:rPr>
        <w:t>mejor</w:t>
      </w:r>
      <w:r>
        <w:rPr>
          <w:color w:val="231F20"/>
          <w:spacing w:val="-37"/>
          <w:w w:val="110"/>
          <w:sz w:val="22"/>
        </w:rPr>
        <w:t> </w:t>
      </w:r>
      <w:r>
        <w:rPr>
          <w:color w:val="231F20"/>
          <w:w w:val="110"/>
          <w:sz w:val="22"/>
        </w:rPr>
        <w:t>que</w:t>
      </w:r>
      <w:r>
        <w:rPr>
          <w:color w:val="231F20"/>
          <w:spacing w:val="-37"/>
          <w:w w:val="110"/>
          <w:sz w:val="22"/>
        </w:rPr>
        <w:t> </w:t>
      </w:r>
      <w:r>
        <w:rPr>
          <w:color w:val="231F20"/>
          <w:w w:val="110"/>
          <w:sz w:val="22"/>
        </w:rPr>
        <w:t>un</w:t>
      </w:r>
      <w:r>
        <w:rPr>
          <w:color w:val="231F20"/>
          <w:spacing w:val="-37"/>
          <w:w w:val="110"/>
          <w:sz w:val="22"/>
        </w:rPr>
        <w:t> </w:t>
      </w:r>
      <w:r>
        <w:rPr>
          <w:color w:val="231F20"/>
          <w:w w:val="110"/>
          <w:sz w:val="22"/>
        </w:rPr>
        <w:t>solo</w:t>
      </w:r>
      <w:r>
        <w:rPr>
          <w:color w:val="231F20"/>
          <w:spacing w:val="-37"/>
          <w:w w:val="110"/>
          <w:sz w:val="22"/>
        </w:rPr>
        <w:t> </w:t>
      </w:r>
      <w:r>
        <w:rPr>
          <w:color w:val="231F20"/>
          <w:w w:val="110"/>
          <w:sz w:val="22"/>
        </w:rPr>
        <w:t>yo,</w:t>
      </w:r>
    </w:p>
    <w:p>
      <w:pPr>
        <w:pStyle w:val="BodyText"/>
      </w:pPr>
      <w:r>
        <w:rPr>
          <w:color w:val="231F20"/>
        </w:rPr>
        <w:t>no debió de nacer más que en palabras, en años   y</w:t>
      </w:r>
    </w:p>
    <w:p>
      <w:pPr>
        <w:pStyle w:val="BodyText"/>
        <w:spacing w:line="288" w:lineRule="auto" w:before="51"/>
        <w:ind w:firstLine="2934"/>
      </w:pPr>
      <w:r>
        <w:rPr>
          <w:color w:val="231F20"/>
        </w:rPr>
        <w:t>[años de agonía entera igual que en prados amanece el día que  nada</w:t>
      </w:r>
    </w:p>
    <w:p>
      <w:pPr>
        <w:pStyle w:val="BodyText"/>
        <w:ind w:left="2295"/>
      </w:pPr>
      <w:r>
        <w:rPr>
          <w:color w:val="231F20"/>
        </w:rPr>
        <w:t>[anuncia que no el silencio sea.</w:t>
      </w:r>
    </w:p>
    <w:p>
      <w:pPr>
        <w:pStyle w:val="BodyText"/>
        <w:spacing w:before="51"/>
      </w:pPr>
      <w:r>
        <w:rPr>
          <w:color w:val="231F20"/>
        </w:rPr>
        <w:t>Así tal vez se entierre un siglo, o el amor que su</w:t>
      </w:r>
    </w:p>
    <w:p>
      <w:pPr>
        <w:pStyle w:val="BodyText"/>
        <w:spacing w:line="288" w:lineRule="auto" w:before="51"/>
        <w:ind w:right="117" w:firstLine="3709"/>
        <w:jc w:val="both"/>
      </w:pPr>
      <w:r>
        <w:rPr>
          <w:color w:val="231F20"/>
        </w:rPr>
        <w:t>[nombre calla y</w:t>
      </w:r>
      <w:r>
        <w:rPr>
          <w:color w:val="231F20"/>
          <w:spacing w:val="-6"/>
        </w:rPr>
        <w:t> </w:t>
      </w:r>
      <w:r>
        <w:rPr>
          <w:color w:val="231F20"/>
        </w:rPr>
        <w:t>en</w:t>
      </w:r>
      <w:r>
        <w:rPr>
          <w:color w:val="231F20"/>
          <w:spacing w:val="-6"/>
        </w:rPr>
        <w:t> </w:t>
      </w:r>
      <w:r>
        <w:rPr>
          <w:color w:val="231F20"/>
        </w:rPr>
        <w:t>otro</w:t>
      </w:r>
      <w:r>
        <w:rPr>
          <w:color w:val="231F20"/>
          <w:spacing w:val="-6"/>
        </w:rPr>
        <w:t> </w:t>
      </w:r>
      <w:r>
        <w:rPr>
          <w:color w:val="231F20"/>
        </w:rPr>
        <w:t>siglo</w:t>
      </w:r>
      <w:r>
        <w:rPr>
          <w:color w:val="231F20"/>
          <w:spacing w:val="-6"/>
        </w:rPr>
        <w:t> </w:t>
      </w:r>
      <w:r>
        <w:rPr>
          <w:color w:val="231F20"/>
        </w:rPr>
        <w:t>encuentre</w:t>
      </w:r>
      <w:r>
        <w:rPr>
          <w:color w:val="231F20"/>
          <w:spacing w:val="-6"/>
        </w:rPr>
        <w:t> </w:t>
      </w:r>
      <w:r>
        <w:rPr>
          <w:color w:val="231F20"/>
        </w:rPr>
        <w:t>seguidores</w:t>
      </w:r>
      <w:r>
        <w:rPr>
          <w:color w:val="231F20"/>
          <w:spacing w:val="-6"/>
        </w:rPr>
        <w:t> </w:t>
      </w:r>
      <w:r>
        <w:rPr>
          <w:color w:val="231F20"/>
        </w:rPr>
        <w:t>y</w:t>
      </w:r>
      <w:r>
        <w:rPr>
          <w:color w:val="231F20"/>
          <w:spacing w:val="-6"/>
        </w:rPr>
        <w:t> </w:t>
      </w:r>
      <w:r>
        <w:rPr>
          <w:color w:val="231F20"/>
        </w:rPr>
        <w:t>nueva</w:t>
      </w:r>
      <w:r>
        <w:rPr>
          <w:color w:val="231F20"/>
          <w:spacing w:val="-6"/>
        </w:rPr>
        <w:t> </w:t>
      </w:r>
      <w:r>
        <w:rPr>
          <w:color w:val="231F20"/>
        </w:rPr>
        <w:t>nombradía. Tal vez en otra tierra esté el</w:t>
      </w:r>
      <w:r>
        <w:rPr>
          <w:color w:val="231F20"/>
          <w:spacing w:val="-7"/>
        </w:rPr>
        <w:t> </w:t>
      </w:r>
      <w:r>
        <w:rPr>
          <w:color w:val="231F20"/>
        </w:rPr>
        <w:t>refugio,</w:t>
      </w:r>
    </w:p>
    <w:p>
      <w:pPr>
        <w:pStyle w:val="BodyText"/>
        <w:spacing w:line="288" w:lineRule="auto"/>
      </w:pPr>
      <w:r>
        <w:rPr>
          <w:color w:val="231F20"/>
        </w:rPr>
        <w:t>tal vez en otros ojos y otras manos singlado esté el amor por esta tierra,</w:t>
      </w:r>
    </w:p>
    <w:p>
      <w:pPr>
        <w:pStyle w:val="BodyText"/>
        <w:spacing w:line="288" w:lineRule="auto"/>
        <w:ind w:right="1067"/>
      </w:pPr>
      <w:r>
        <w:rPr>
          <w:color w:val="231F20"/>
        </w:rPr>
        <w:t>tal vez habrá quien diga nuestros nombres… tal vez no habrá tal vez…</w:t>
      </w:r>
    </w:p>
    <w:p>
      <w:pPr>
        <w:pStyle w:val="BodyText"/>
        <w:spacing w:before="7"/>
        <w:ind w:left="0"/>
        <w:rPr>
          <w:sz w:val="26"/>
        </w:rPr>
      </w:pPr>
    </w:p>
    <w:p>
      <w:pPr>
        <w:pStyle w:val="BodyText"/>
        <w:spacing w:before="0"/>
      </w:pPr>
      <w:r>
        <w:rPr>
          <w:color w:val="231F20"/>
        </w:rPr>
        <w:t>En cada siglo se abre nuevamente un fin del  mundo</w:t>
      </w:r>
    </w:p>
    <w:p>
      <w:pPr>
        <w:pStyle w:val="BodyText"/>
        <w:spacing w:line="288" w:lineRule="auto" w:before="51"/>
      </w:pPr>
      <w:r>
        <w:rPr>
          <w:color w:val="231F20"/>
        </w:rPr>
        <w:t>y</w:t>
      </w:r>
      <w:r>
        <w:rPr>
          <w:color w:val="231F20"/>
          <w:spacing w:val="-25"/>
        </w:rPr>
        <w:t> </w:t>
      </w:r>
      <w:r>
        <w:rPr>
          <w:color w:val="231F20"/>
        </w:rPr>
        <w:t>dos</w:t>
      </w:r>
      <w:r>
        <w:rPr>
          <w:color w:val="231F20"/>
          <w:spacing w:val="-25"/>
        </w:rPr>
        <w:t> </w:t>
      </w:r>
      <w:r>
        <w:rPr>
          <w:color w:val="231F20"/>
        </w:rPr>
        <w:t>podrían</w:t>
      </w:r>
      <w:r>
        <w:rPr>
          <w:color w:val="231F20"/>
          <w:spacing w:val="-25"/>
        </w:rPr>
        <w:t> </w:t>
      </w:r>
      <w:r>
        <w:rPr>
          <w:color w:val="231F20"/>
        </w:rPr>
        <w:t>hallarse</w:t>
      </w:r>
      <w:r>
        <w:rPr>
          <w:color w:val="231F20"/>
          <w:spacing w:val="-25"/>
        </w:rPr>
        <w:t> </w:t>
      </w:r>
      <w:r>
        <w:rPr>
          <w:color w:val="231F20"/>
        </w:rPr>
        <w:t>al</w:t>
      </w:r>
      <w:r>
        <w:rPr>
          <w:color w:val="231F20"/>
          <w:spacing w:val="-25"/>
        </w:rPr>
        <w:t> </w:t>
      </w:r>
      <w:r>
        <w:rPr>
          <w:color w:val="231F20"/>
        </w:rPr>
        <w:t>fin</w:t>
      </w:r>
      <w:r>
        <w:rPr>
          <w:color w:val="231F20"/>
          <w:spacing w:val="-25"/>
        </w:rPr>
        <w:t> </w:t>
      </w:r>
      <w:r>
        <w:rPr>
          <w:color w:val="231F20"/>
        </w:rPr>
        <w:t>y</w:t>
      </w:r>
      <w:r>
        <w:rPr>
          <w:color w:val="231F20"/>
          <w:spacing w:val="-25"/>
        </w:rPr>
        <w:t> </w:t>
      </w:r>
      <w:r>
        <w:rPr>
          <w:color w:val="231F20"/>
        </w:rPr>
        <w:t>sin</w:t>
      </w:r>
      <w:r>
        <w:rPr>
          <w:color w:val="231F20"/>
          <w:spacing w:val="-25"/>
        </w:rPr>
        <w:t> </w:t>
      </w:r>
      <w:r>
        <w:rPr>
          <w:color w:val="231F20"/>
        </w:rPr>
        <w:t>saberlo</w:t>
      </w:r>
      <w:r>
        <w:rPr>
          <w:color w:val="231F20"/>
          <w:spacing w:val="-25"/>
        </w:rPr>
        <w:t> </w:t>
      </w:r>
      <w:r>
        <w:rPr>
          <w:color w:val="231F20"/>
        </w:rPr>
        <w:t>y</w:t>
      </w:r>
      <w:r>
        <w:rPr>
          <w:color w:val="231F20"/>
          <w:spacing w:val="-25"/>
        </w:rPr>
        <w:t> </w:t>
      </w:r>
      <w:r>
        <w:rPr>
          <w:color w:val="231F20"/>
        </w:rPr>
        <w:t>sólo</w:t>
      </w:r>
      <w:r>
        <w:rPr>
          <w:color w:val="231F20"/>
          <w:spacing w:val="-25"/>
        </w:rPr>
        <w:t> </w:t>
      </w:r>
      <w:r>
        <w:rPr>
          <w:color w:val="231F20"/>
        </w:rPr>
        <w:t>en</w:t>
      </w:r>
      <w:r>
        <w:rPr>
          <w:color w:val="231F20"/>
          <w:spacing w:val="-25"/>
        </w:rPr>
        <w:t> </w:t>
      </w:r>
      <w:r>
        <w:rPr>
          <w:color w:val="231F20"/>
        </w:rPr>
        <w:t>lejanías estar fundando entre el silencio Patria y un</w:t>
      </w:r>
      <w:r>
        <w:rPr>
          <w:color w:val="231F20"/>
          <w:spacing w:val="27"/>
        </w:rPr>
        <w:t> </w:t>
      </w:r>
      <w:r>
        <w:rPr>
          <w:color w:val="231F20"/>
        </w:rPr>
        <w:t>hogar</w:t>
      </w:r>
    </w:p>
    <w:p>
      <w:pPr>
        <w:pStyle w:val="BodyText"/>
        <w:spacing w:line="288" w:lineRule="auto"/>
        <w:ind w:right="101" w:firstLine="2919"/>
      </w:pPr>
      <w:r>
        <w:rPr>
          <w:color w:val="231F20"/>
        </w:rPr>
        <w:t>[en palabras sostenido, temor estremecido que sacude al mar y sus orillas, extremos que se tocan como apenas besos,</w:t>
      </w:r>
    </w:p>
    <w:p>
      <w:pPr>
        <w:spacing w:after="0" w:line="288" w:lineRule="auto"/>
        <w:sectPr>
          <w:pgSz w:w="7090" w:h="11340"/>
          <w:pgMar w:header="784" w:footer="1010" w:top="980" w:bottom="1200" w:left="960" w:right="960"/>
        </w:sectPr>
      </w:pPr>
    </w:p>
    <w:p>
      <w:pPr>
        <w:pStyle w:val="BodyText"/>
        <w:spacing w:before="0"/>
        <w:ind w:left="0"/>
        <w:rPr>
          <w:sz w:val="20"/>
        </w:rPr>
      </w:pPr>
    </w:p>
    <w:p>
      <w:pPr>
        <w:pStyle w:val="BodyText"/>
        <w:spacing w:line="288" w:lineRule="auto" w:before="173"/>
        <w:ind w:right="708"/>
        <w:jc w:val="both"/>
      </w:pPr>
      <w:r>
        <w:rPr>
          <w:color w:val="231F20"/>
        </w:rPr>
        <w:t>como el viajero ahíto de nostalgias y de muertos, de un sin puerto navegar y sin destino ni llegada, la eterna tierra prometida que no  arriba.</w:t>
      </w:r>
    </w:p>
    <w:p>
      <w:pPr>
        <w:pStyle w:val="BodyText"/>
        <w:jc w:val="both"/>
      </w:pPr>
      <w:r>
        <w:rPr>
          <w:color w:val="231F20"/>
        </w:rPr>
        <w:t>Tal vez es sólo el eco del silencio,</w:t>
      </w:r>
    </w:p>
    <w:p>
      <w:pPr>
        <w:pStyle w:val="BodyText"/>
        <w:spacing w:before="51"/>
        <w:jc w:val="both"/>
      </w:pPr>
      <w:r>
        <w:rPr>
          <w:color w:val="231F20"/>
        </w:rPr>
        <w:t>tal vez decir nos mata, tal vez… tal vez… tal vez…</w:t>
      </w:r>
    </w:p>
    <w:p>
      <w:pPr>
        <w:spacing w:after="0"/>
        <w:jc w:val="both"/>
        <w:sectPr>
          <w:pgSz w:w="7090" w:h="11340"/>
          <w:pgMar w:header="784" w:footer="1010" w:top="980" w:bottom="1200" w:left="960" w:right="960"/>
        </w:sectPr>
      </w:pPr>
    </w:p>
    <w:p>
      <w:pPr>
        <w:pStyle w:val="BodyText"/>
        <w:spacing w:before="0"/>
        <w:ind w:left="0"/>
        <w:rPr>
          <w:sz w:val="20"/>
        </w:rPr>
      </w:pPr>
    </w:p>
    <w:p>
      <w:pPr>
        <w:pStyle w:val="BodyText"/>
        <w:spacing w:before="0"/>
        <w:ind w:left="0"/>
        <w:rPr>
          <w:sz w:val="20"/>
        </w:rPr>
      </w:pPr>
    </w:p>
    <w:p>
      <w:pPr>
        <w:pStyle w:val="BodyText"/>
        <w:spacing w:before="0"/>
        <w:ind w:left="0"/>
        <w:rPr>
          <w:sz w:val="20"/>
        </w:rPr>
      </w:pPr>
    </w:p>
    <w:p>
      <w:pPr>
        <w:pStyle w:val="BodyText"/>
        <w:spacing w:before="0"/>
        <w:ind w:left="0"/>
        <w:rPr>
          <w:sz w:val="20"/>
        </w:rPr>
      </w:pPr>
    </w:p>
    <w:p>
      <w:pPr>
        <w:pStyle w:val="BodyText"/>
        <w:spacing w:before="0"/>
        <w:ind w:left="0"/>
        <w:rPr>
          <w:sz w:val="20"/>
        </w:rPr>
      </w:pPr>
    </w:p>
    <w:p>
      <w:pPr>
        <w:pStyle w:val="BodyText"/>
        <w:spacing w:before="0"/>
        <w:ind w:left="0"/>
        <w:rPr>
          <w:sz w:val="20"/>
        </w:rPr>
      </w:pPr>
    </w:p>
    <w:p>
      <w:pPr>
        <w:pStyle w:val="BodyText"/>
        <w:spacing w:before="0"/>
        <w:ind w:left="0"/>
        <w:rPr>
          <w:sz w:val="20"/>
        </w:rPr>
      </w:pPr>
    </w:p>
    <w:p>
      <w:pPr>
        <w:pStyle w:val="BodyText"/>
        <w:spacing w:before="0"/>
        <w:ind w:left="0"/>
        <w:rPr>
          <w:sz w:val="20"/>
        </w:rPr>
      </w:pPr>
    </w:p>
    <w:p>
      <w:pPr>
        <w:pStyle w:val="BodyText"/>
        <w:spacing w:before="3"/>
        <w:ind w:left="0"/>
        <w:rPr>
          <w:sz w:val="21"/>
        </w:rPr>
      </w:pPr>
    </w:p>
    <w:p>
      <w:pPr>
        <w:spacing w:before="53"/>
        <w:ind w:left="120" w:right="0" w:firstLine="0"/>
        <w:jc w:val="left"/>
        <w:rPr>
          <w:sz w:val="15"/>
        </w:rPr>
      </w:pPr>
      <w:r>
        <w:rPr>
          <w:color w:val="231F20"/>
          <w:w w:val="231"/>
          <w:sz w:val="22"/>
        </w:rPr>
        <w:t>t</w:t>
      </w:r>
      <w:r>
        <w:rPr>
          <w:color w:val="231F20"/>
          <w:w w:val="146"/>
          <w:sz w:val="15"/>
        </w:rPr>
        <w:t>ausend</w:t>
      </w:r>
      <w:r>
        <w:rPr>
          <w:color w:val="231F20"/>
          <w:w w:val="83"/>
          <w:sz w:val="15"/>
        </w:rPr>
        <w:t>J</w:t>
      </w:r>
      <w:r>
        <w:rPr>
          <w:color w:val="231F20"/>
          <w:w w:val="156"/>
          <w:sz w:val="15"/>
        </w:rPr>
        <w:t>ährige</w:t>
      </w:r>
      <w:r>
        <w:rPr>
          <w:color w:val="231F20"/>
          <w:sz w:val="15"/>
        </w:rPr>
        <w:t> </w:t>
      </w:r>
      <w:r>
        <w:rPr>
          <w:color w:val="231F20"/>
          <w:spacing w:val="-14"/>
          <w:sz w:val="15"/>
        </w:rPr>
        <w:t> </w:t>
      </w:r>
      <w:r>
        <w:rPr>
          <w:color w:val="231F20"/>
          <w:w w:val="154"/>
          <w:sz w:val="15"/>
        </w:rPr>
        <w:t>ka</w:t>
      </w:r>
      <w:r>
        <w:rPr>
          <w:color w:val="231F20"/>
          <w:w w:val="95"/>
          <w:sz w:val="15"/>
        </w:rPr>
        <w:t>L</w:t>
      </w:r>
      <w:r>
        <w:rPr>
          <w:color w:val="231F20"/>
          <w:w w:val="152"/>
          <w:sz w:val="15"/>
        </w:rPr>
        <w:t>ender</w:t>
      </w:r>
      <w:r>
        <w:rPr>
          <w:color w:val="231F20"/>
          <w:sz w:val="15"/>
        </w:rPr>
        <w:t> </w:t>
      </w:r>
      <w:r>
        <w:rPr>
          <w:color w:val="231F20"/>
          <w:spacing w:val="-14"/>
          <w:sz w:val="15"/>
        </w:rPr>
        <w:t> </w:t>
      </w:r>
      <w:r>
        <w:rPr>
          <w:color w:val="231F20"/>
          <w:w w:val="148"/>
          <w:sz w:val="15"/>
        </w:rPr>
        <w:t>sagen</w:t>
      </w:r>
      <w:r>
        <w:rPr>
          <w:color w:val="231F20"/>
          <w:sz w:val="15"/>
        </w:rPr>
        <w:t> </w:t>
      </w:r>
      <w:r>
        <w:rPr>
          <w:color w:val="231F20"/>
          <w:spacing w:val="-14"/>
          <w:sz w:val="15"/>
        </w:rPr>
        <w:t> </w:t>
      </w:r>
      <w:r>
        <w:rPr>
          <w:color w:val="231F20"/>
          <w:w w:val="134"/>
          <w:sz w:val="15"/>
        </w:rPr>
        <w:t>es</w:t>
      </w:r>
      <w:r>
        <w:rPr>
          <w:color w:val="231F20"/>
          <w:sz w:val="15"/>
        </w:rPr>
        <w:t> </w:t>
      </w:r>
      <w:r>
        <w:rPr>
          <w:color w:val="231F20"/>
          <w:spacing w:val="-14"/>
          <w:sz w:val="15"/>
        </w:rPr>
        <w:t> </w:t>
      </w:r>
      <w:r>
        <w:rPr>
          <w:color w:val="231F20"/>
          <w:w w:val="159"/>
          <w:sz w:val="15"/>
        </w:rPr>
        <w:t>voraus</w:t>
      </w:r>
    </w:p>
    <w:p>
      <w:pPr>
        <w:pStyle w:val="BodyText"/>
        <w:spacing w:line="288" w:lineRule="auto" w:before="51"/>
        <w:ind w:left="0" w:right="117"/>
        <w:jc w:val="right"/>
      </w:pPr>
      <w:r>
        <w:rPr>
          <w:color w:val="231F20"/>
        </w:rPr>
        <w:t>y </w:t>
      </w:r>
      <w:r>
        <w:rPr>
          <w:color w:val="231F20"/>
          <w:spacing w:val="-4"/>
        </w:rPr>
        <w:t>quién escuchará </w:t>
      </w:r>
      <w:r>
        <w:rPr>
          <w:color w:val="231F20"/>
          <w:spacing w:val="-3"/>
        </w:rPr>
        <w:t>esa voz que </w:t>
      </w:r>
      <w:r>
        <w:rPr>
          <w:color w:val="231F20"/>
          <w:spacing w:val="-4"/>
        </w:rPr>
        <w:t>tanto </w:t>
      </w:r>
      <w:r>
        <w:rPr>
          <w:color w:val="231F20"/>
          <w:spacing w:val="-3"/>
        </w:rPr>
        <w:t>dio </w:t>
      </w:r>
      <w:r>
        <w:rPr>
          <w:color w:val="231F20"/>
        </w:rPr>
        <w:t>a </w:t>
      </w:r>
      <w:r>
        <w:rPr>
          <w:color w:val="231F20"/>
          <w:spacing w:val="-4"/>
        </w:rPr>
        <w:t>quien rememora,</w:t>
      </w:r>
      <w:r>
        <w:rPr>
          <w:color w:val="231F20"/>
          <w:spacing w:val="-4"/>
          <w:w w:val="101"/>
        </w:rPr>
        <w:t> </w:t>
      </w:r>
      <w:r>
        <w:rPr>
          <w:color w:val="231F20"/>
        </w:rPr>
        <w:t>que entre palabra escrita y disonancia el amado nombre</w:t>
      </w:r>
    </w:p>
    <w:p>
      <w:pPr>
        <w:pStyle w:val="BodyText"/>
        <w:spacing w:line="288" w:lineRule="auto"/>
        <w:ind w:right="117" w:firstLine="3094"/>
        <w:jc w:val="both"/>
      </w:pPr>
      <w:r>
        <w:rPr>
          <w:color w:val="231F20"/>
        </w:rPr>
        <w:t>[quede del que amó, no su cuerpo, ceniza y triunfo del olvido envuelto</w:t>
      </w:r>
    </w:p>
    <w:p>
      <w:pPr>
        <w:pStyle w:val="BodyText"/>
        <w:ind w:left="87" w:right="117"/>
        <w:jc w:val="right"/>
      </w:pPr>
      <w:r>
        <w:rPr>
          <w:color w:val="231F20"/>
        </w:rPr>
        <w:t>[en irrisorio culto.</w:t>
      </w:r>
    </w:p>
    <w:p>
      <w:pPr>
        <w:pStyle w:val="BodyText"/>
        <w:spacing w:before="51"/>
      </w:pPr>
      <w:r>
        <w:rPr>
          <w:color w:val="231F20"/>
        </w:rPr>
        <w:t>De sombra y de silencios el recuerdo poblado  está,</w:t>
      </w:r>
    </w:p>
    <w:p>
      <w:pPr>
        <w:pStyle w:val="BodyText"/>
        <w:spacing w:before="51"/>
        <w:ind w:left="87" w:right="117"/>
        <w:jc w:val="right"/>
      </w:pPr>
      <w:r>
        <w:rPr>
          <w:color w:val="231F20"/>
        </w:rPr>
        <w:t>[y amar sea sólo un viaje sin retorno,</w:t>
      </w:r>
    </w:p>
    <w:p>
      <w:pPr>
        <w:pStyle w:val="BodyText"/>
        <w:spacing w:before="51"/>
        <w:ind w:left="0" w:right="118"/>
        <w:jc w:val="right"/>
      </w:pPr>
      <w:r>
        <w:rPr>
          <w:color w:val="231F20"/>
        </w:rPr>
        <w:t>¿y quién dirá estos nombres dispuestos a viajar en labios</w:t>
      </w:r>
    </w:p>
    <w:p>
      <w:pPr>
        <w:pStyle w:val="BodyText"/>
        <w:spacing w:line="288" w:lineRule="auto" w:before="51"/>
        <w:ind w:left="53" w:right="117" w:firstLine="4101"/>
        <w:jc w:val="right"/>
      </w:pPr>
      <w:r>
        <w:rPr>
          <w:color w:val="231F20"/>
        </w:rPr>
        <w:t>[de otros,</w:t>
      </w:r>
      <w:r>
        <w:rPr>
          <w:color w:val="231F20"/>
          <w:w w:val="97"/>
        </w:rPr>
        <w:t> </w:t>
      </w:r>
      <w:r>
        <w:rPr>
          <w:color w:val="231F20"/>
          <w:spacing w:val="-3"/>
        </w:rPr>
        <w:t>quién </w:t>
      </w:r>
      <w:r>
        <w:rPr>
          <w:color w:val="231F20"/>
        </w:rPr>
        <w:t>tu </w:t>
      </w:r>
      <w:r>
        <w:rPr>
          <w:color w:val="231F20"/>
          <w:spacing w:val="-3"/>
        </w:rPr>
        <w:t>nombre dirá </w:t>
      </w:r>
      <w:r>
        <w:rPr>
          <w:color w:val="231F20"/>
        </w:rPr>
        <w:t>de </w:t>
      </w:r>
      <w:r>
        <w:rPr>
          <w:color w:val="231F20"/>
          <w:spacing w:val="-3"/>
        </w:rPr>
        <w:t>nuevo como milagro </w:t>
      </w:r>
      <w:r>
        <w:rPr>
          <w:color w:val="231F20"/>
        </w:rPr>
        <w:t>y </w:t>
      </w:r>
      <w:r>
        <w:rPr>
          <w:color w:val="231F20"/>
          <w:spacing w:val="-3"/>
        </w:rPr>
        <w:t>testimonio</w:t>
      </w:r>
      <w:r>
        <w:rPr>
          <w:color w:val="231F20"/>
          <w:spacing w:val="-3"/>
          <w:w w:val="97"/>
        </w:rPr>
        <w:t> </w:t>
      </w:r>
      <w:r>
        <w:rPr>
          <w:color w:val="231F20"/>
        </w:rPr>
        <w:t>[amado y no como “mengana” o “fulanito”?</w:t>
      </w:r>
    </w:p>
    <w:p>
      <w:pPr>
        <w:pStyle w:val="BodyText"/>
      </w:pPr>
      <w:r>
        <w:rPr>
          <w:color w:val="231F20"/>
        </w:rPr>
        <w:t>Sepultado entre innúmeras las hojas el nombre  quede</w:t>
      </w:r>
    </w:p>
    <w:p>
      <w:pPr>
        <w:pStyle w:val="BodyText"/>
        <w:spacing w:line="288" w:lineRule="auto" w:before="51"/>
        <w:ind w:right="114" w:firstLine="3087"/>
        <w:jc w:val="both"/>
      </w:pPr>
      <w:r>
        <w:rPr>
          <w:color w:val="231F20"/>
        </w:rPr>
        <w:t>[y la memoria</w:t>
      </w:r>
      <w:r>
        <w:rPr>
          <w:color w:val="231F20"/>
          <w:spacing w:val="-10"/>
        </w:rPr>
        <w:t> </w:t>
      </w:r>
      <w:r>
        <w:rPr>
          <w:color w:val="231F20"/>
        </w:rPr>
        <w:t>crezca y</w:t>
      </w:r>
      <w:r>
        <w:rPr>
          <w:color w:val="231F20"/>
          <w:spacing w:val="-8"/>
        </w:rPr>
        <w:t> </w:t>
      </w:r>
      <w:r>
        <w:rPr>
          <w:color w:val="231F20"/>
        </w:rPr>
        <w:t>cada</w:t>
      </w:r>
      <w:r>
        <w:rPr>
          <w:color w:val="231F20"/>
          <w:spacing w:val="-8"/>
        </w:rPr>
        <w:t> </w:t>
      </w:r>
      <w:r>
        <w:rPr>
          <w:color w:val="231F20"/>
        </w:rPr>
        <w:t>quien</w:t>
      </w:r>
      <w:r>
        <w:rPr>
          <w:color w:val="231F20"/>
          <w:spacing w:val="-8"/>
        </w:rPr>
        <w:t> </w:t>
      </w:r>
      <w:r>
        <w:rPr>
          <w:color w:val="231F20"/>
        </w:rPr>
        <w:t>recuerde</w:t>
      </w:r>
      <w:r>
        <w:rPr>
          <w:color w:val="231F20"/>
          <w:spacing w:val="-8"/>
        </w:rPr>
        <w:t> </w:t>
      </w:r>
      <w:r>
        <w:rPr>
          <w:color w:val="231F20"/>
        </w:rPr>
        <w:t>que</w:t>
      </w:r>
      <w:r>
        <w:rPr>
          <w:color w:val="231F20"/>
          <w:spacing w:val="-8"/>
        </w:rPr>
        <w:t> </w:t>
      </w:r>
      <w:r>
        <w:rPr>
          <w:color w:val="231F20"/>
        </w:rPr>
        <w:t>escribirte</w:t>
      </w:r>
      <w:r>
        <w:rPr>
          <w:color w:val="231F20"/>
          <w:spacing w:val="-8"/>
        </w:rPr>
        <w:t> </w:t>
      </w:r>
      <w:r>
        <w:rPr>
          <w:color w:val="231F20"/>
        </w:rPr>
        <w:t>y</w:t>
      </w:r>
      <w:r>
        <w:rPr>
          <w:color w:val="231F20"/>
          <w:spacing w:val="-8"/>
        </w:rPr>
        <w:t> </w:t>
      </w:r>
      <w:r>
        <w:rPr>
          <w:color w:val="231F20"/>
        </w:rPr>
        <w:t>decirte</w:t>
      </w:r>
      <w:r>
        <w:rPr>
          <w:color w:val="231F20"/>
          <w:spacing w:val="-8"/>
        </w:rPr>
        <w:t> </w:t>
      </w:r>
      <w:r>
        <w:rPr>
          <w:color w:val="231F20"/>
        </w:rPr>
        <w:t>es</w:t>
      </w:r>
      <w:r>
        <w:rPr>
          <w:color w:val="231F20"/>
          <w:spacing w:val="-8"/>
        </w:rPr>
        <w:t> </w:t>
      </w:r>
      <w:r>
        <w:rPr>
          <w:color w:val="231F20"/>
        </w:rPr>
        <w:t>también permanecer entre las horas y las hojas,</w:t>
      </w:r>
      <w:r>
        <w:rPr>
          <w:color w:val="231F20"/>
          <w:spacing w:val="13"/>
        </w:rPr>
        <w:t> </w:t>
      </w:r>
      <w:r>
        <w:rPr>
          <w:color w:val="231F20"/>
        </w:rPr>
        <w:t>oculto</w:t>
      </w:r>
    </w:p>
    <w:p>
      <w:pPr>
        <w:pStyle w:val="BodyText"/>
        <w:spacing w:line="288" w:lineRule="auto"/>
        <w:ind w:right="117" w:firstLine="3663"/>
        <w:jc w:val="both"/>
      </w:pPr>
      <w:r>
        <w:rPr>
          <w:color w:val="231F20"/>
        </w:rPr>
        <w:t>[y celebrando. De</w:t>
      </w:r>
      <w:r>
        <w:rPr>
          <w:color w:val="231F20"/>
          <w:spacing w:val="-30"/>
        </w:rPr>
        <w:t> </w:t>
      </w:r>
      <w:r>
        <w:rPr>
          <w:color w:val="231F20"/>
        </w:rPr>
        <w:t>ti,</w:t>
      </w:r>
      <w:r>
        <w:rPr>
          <w:color w:val="231F20"/>
          <w:spacing w:val="-30"/>
        </w:rPr>
        <w:t> </w:t>
      </w:r>
      <w:r>
        <w:rPr>
          <w:color w:val="231F20"/>
          <w:spacing w:val="-3"/>
        </w:rPr>
        <w:t>inolvidable…</w:t>
      </w:r>
      <w:r>
        <w:rPr>
          <w:color w:val="231F20"/>
          <w:spacing w:val="-30"/>
        </w:rPr>
        <w:t> </w:t>
      </w:r>
      <w:r>
        <w:rPr>
          <w:color w:val="231F20"/>
          <w:spacing w:val="-3"/>
        </w:rPr>
        <w:t>inolvidable…</w:t>
      </w:r>
      <w:r>
        <w:rPr>
          <w:color w:val="231F20"/>
          <w:spacing w:val="-30"/>
        </w:rPr>
        <w:t> </w:t>
      </w:r>
      <w:r>
        <w:rPr>
          <w:color w:val="231F20"/>
        </w:rPr>
        <w:t>tan</w:t>
      </w:r>
      <w:r>
        <w:rPr>
          <w:color w:val="231F20"/>
          <w:spacing w:val="-30"/>
        </w:rPr>
        <w:t> </w:t>
      </w:r>
      <w:r>
        <w:rPr>
          <w:color w:val="231F20"/>
          <w:spacing w:val="-3"/>
        </w:rPr>
        <w:t>sólo</w:t>
      </w:r>
      <w:r>
        <w:rPr>
          <w:color w:val="231F20"/>
          <w:spacing w:val="-30"/>
        </w:rPr>
        <w:t> </w:t>
      </w:r>
      <w:r>
        <w:rPr>
          <w:color w:val="231F20"/>
          <w:spacing w:val="-3"/>
        </w:rPr>
        <w:t>quede</w:t>
      </w:r>
      <w:r>
        <w:rPr>
          <w:color w:val="231F20"/>
          <w:spacing w:val="-30"/>
        </w:rPr>
        <w:t> </w:t>
      </w:r>
      <w:r>
        <w:rPr>
          <w:color w:val="231F20"/>
        </w:rPr>
        <w:t>la</w:t>
      </w:r>
      <w:r>
        <w:rPr>
          <w:color w:val="231F20"/>
          <w:spacing w:val="-30"/>
        </w:rPr>
        <w:t> </w:t>
      </w:r>
      <w:r>
        <w:rPr>
          <w:color w:val="231F20"/>
          <w:spacing w:val="-3"/>
        </w:rPr>
        <w:t>palabra </w:t>
      </w:r>
      <w:r>
        <w:rPr>
          <w:color w:val="231F20"/>
        </w:rPr>
        <w:t>“amor”, que sustituya a todo verbo y predicado y</w:t>
      </w:r>
      <w:r>
        <w:rPr>
          <w:color w:val="231F20"/>
          <w:spacing w:val="-13"/>
        </w:rPr>
        <w:t> </w:t>
      </w:r>
      <w:r>
        <w:rPr>
          <w:color w:val="231F20"/>
        </w:rPr>
        <w:t>Sujeto</w:t>
      </w:r>
    </w:p>
    <w:p>
      <w:pPr>
        <w:pStyle w:val="BodyText"/>
        <w:ind w:left="87" w:right="117"/>
        <w:jc w:val="right"/>
      </w:pPr>
      <w:r>
        <w:rPr>
          <w:color w:val="231F20"/>
        </w:rPr>
        <w:t>[de sí mismo sea,</w:t>
      </w:r>
    </w:p>
    <w:p>
      <w:pPr>
        <w:spacing w:after="0"/>
        <w:jc w:val="right"/>
        <w:sectPr>
          <w:pgSz w:w="7090" w:h="11340"/>
          <w:pgMar w:header="784" w:footer="1010" w:top="980" w:bottom="1200" w:left="960" w:right="960"/>
        </w:sectPr>
      </w:pPr>
    </w:p>
    <w:p>
      <w:pPr>
        <w:pStyle w:val="BodyText"/>
        <w:spacing w:before="0"/>
        <w:ind w:left="0"/>
        <w:rPr>
          <w:sz w:val="20"/>
        </w:rPr>
      </w:pPr>
    </w:p>
    <w:p>
      <w:pPr>
        <w:pStyle w:val="BodyText"/>
        <w:spacing w:line="288" w:lineRule="auto" w:before="173"/>
      </w:pPr>
      <w:r>
        <w:rPr>
          <w:color w:val="231F20"/>
        </w:rPr>
        <w:t>pues, entre azul y buenas noches, sólo lo escrito permanencia sea y testimonio de una vida y el  perdido</w:t>
      </w:r>
    </w:p>
    <w:p>
      <w:pPr>
        <w:pStyle w:val="BodyText"/>
        <w:spacing w:line="288" w:lineRule="auto"/>
        <w:ind w:firstLine="3080"/>
      </w:pPr>
      <w:r>
        <w:rPr>
          <w:color w:val="231F20"/>
        </w:rPr>
        <w:t>[aroma de lo amado, que todo sea un esperar en labios el</w:t>
      </w:r>
      <w:r>
        <w:rPr>
          <w:color w:val="231F20"/>
          <w:spacing w:val="52"/>
        </w:rPr>
        <w:t> </w:t>
      </w:r>
      <w:r>
        <w:rPr>
          <w:color w:val="231F20"/>
        </w:rPr>
        <w:t>futuro:</w:t>
      </w:r>
    </w:p>
    <w:p>
      <w:pPr>
        <w:spacing w:line="257" w:lineRule="exact" w:before="0"/>
        <w:ind w:left="120" w:right="0" w:firstLine="0"/>
        <w:jc w:val="left"/>
        <w:rPr>
          <w:rFonts w:ascii="Cambria" w:hAnsi="Cambria"/>
          <w:i/>
          <w:sz w:val="22"/>
        </w:rPr>
      </w:pPr>
      <w:r>
        <w:rPr>
          <w:rFonts w:ascii="Cambria" w:hAnsi="Cambria"/>
          <w:i/>
          <w:color w:val="231F20"/>
          <w:sz w:val="22"/>
        </w:rPr>
        <w:t>es ist nicht Zeit, daß es Zeit wird.</w:t>
      </w:r>
    </w:p>
    <w:p>
      <w:pPr>
        <w:spacing w:after="0" w:line="257" w:lineRule="exact"/>
        <w:jc w:val="left"/>
        <w:rPr>
          <w:rFonts w:ascii="Cambria" w:hAnsi="Cambria"/>
          <w:sz w:val="22"/>
        </w:rPr>
        <w:sectPr>
          <w:pgSz w:w="7090" w:h="11340"/>
          <w:pgMar w:header="784" w:footer="1010" w:top="980" w:bottom="1200" w:left="960" w:right="960"/>
        </w:sectPr>
      </w:pPr>
    </w:p>
    <w:p>
      <w:pPr>
        <w:pStyle w:val="BodyText"/>
        <w:spacing w:before="0"/>
        <w:ind w:left="0"/>
        <w:rPr>
          <w:rFonts w:ascii="Cambria"/>
          <w:i/>
          <w:sz w:val="20"/>
        </w:rPr>
      </w:pPr>
    </w:p>
    <w:p>
      <w:pPr>
        <w:pStyle w:val="BodyText"/>
        <w:spacing w:before="0"/>
        <w:ind w:left="0"/>
        <w:rPr>
          <w:rFonts w:ascii="Cambria"/>
          <w:i/>
          <w:sz w:val="20"/>
        </w:rPr>
      </w:pPr>
    </w:p>
    <w:p>
      <w:pPr>
        <w:pStyle w:val="BodyText"/>
        <w:spacing w:before="0"/>
        <w:ind w:left="0"/>
        <w:rPr>
          <w:rFonts w:ascii="Cambria"/>
          <w:i/>
          <w:sz w:val="20"/>
        </w:rPr>
      </w:pPr>
    </w:p>
    <w:p>
      <w:pPr>
        <w:pStyle w:val="BodyText"/>
        <w:spacing w:before="0"/>
        <w:ind w:left="0"/>
        <w:rPr>
          <w:rFonts w:ascii="Cambria"/>
          <w:i/>
          <w:sz w:val="20"/>
        </w:rPr>
      </w:pPr>
    </w:p>
    <w:p>
      <w:pPr>
        <w:pStyle w:val="BodyText"/>
        <w:spacing w:before="0"/>
        <w:ind w:left="0"/>
        <w:rPr>
          <w:rFonts w:ascii="Cambria"/>
          <w:i/>
          <w:sz w:val="20"/>
        </w:rPr>
      </w:pPr>
    </w:p>
    <w:p>
      <w:pPr>
        <w:pStyle w:val="BodyText"/>
        <w:spacing w:before="0"/>
        <w:ind w:left="0"/>
        <w:rPr>
          <w:rFonts w:ascii="Cambria"/>
          <w:i/>
          <w:sz w:val="20"/>
        </w:rPr>
      </w:pPr>
    </w:p>
    <w:p>
      <w:pPr>
        <w:pStyle w:val="BodyText"/>
        <w:spacing w:before="0"/>
        <w:ind w:left="0"/>
        <w:rPr>
          <w:rFonts w:ascii="Cambria"/>
          <w:i/>
          <w:sz w:val="20"/>
        </w:rPr>
      </w:pPr>
    </w:p>
    <w:p>
      <w:pPr>
        <w:pStyle w:val="BodyText"/>
        <w:spacing w:before="0"/>
        <w:ind w:left="0"/>
        <w:rPr>
          <w:rFonts w:ascii="Cambria"/>
          <w:i/>
          <w:sz w:val="20"/>
        </w:rPr>
      </w:pPr>
    </w:p>
    <w:p>
      <w:pPr>
        <w:pStyle w:val="BodyText"/>
        <w:spacing w:before="9"/>
        <w:ind w:left="0"/>
        <w:rPr>
          <w:rFonts w:ascii="Cambria"/>
          <w:i/>
          <w:sz w:val="17"/>
        </w:rPr>
      </w:pPr>
    </w:p>
    <w:p>
      <w:pPr>
        <w:spacing w:line="288" w:lineRule="auto" w:before="53"/>
        <w:ind w:left="120" w:right="1960" w:firstLine="0"/>
        <w:jc w:val="left"/>
        <w:rPr>
          <w:sz w:val="22"/>
        </w:rPr>
      </w:pPr>
      <w:r>
        <w:rPr>
          <w:color w:val="231F20"/>
          <w:w w:val="135"/>
          <w:sz w:val="22"/>
        </w:rPr>
        <w:t>h</w:t>
      </w:r>
      <w:r>
        <w:rPr>
          <w:color w:val="231F20"/>
          <w:w w:val="135"/>
          <w:sz w:val="15"/>
        </w:rPr>
        <w:t>ay  un  amanecer  que  no  termina  </w:t>
      </w:r>
      <w:r>
        <w:rPr>
          <w:color w:val="231F20"/>
          <w:w w:val="110"/>
          <w:sz w:val="22"/>
        </w:rPr>
        <w:t>y</w:t>
      </w:r>
      <w:r>
        <w:rPr>
          <w:color w:val="231F20"/>
          <w:spacing w:val="-32"/>
          <w:w w:val="110"/>
          <w:sz w:val="22"/>
        </w:rPr>
        <w:t> </w:t>
      </w:r>
      <w:r>
        <w:rPr>
          <w:color w:val="231F20"/>
          <w:w w:val="110"/>
          <w:sz w:val="22"/>
        </w:rPr>
        <w:t>es</w:t>
      </w:r>
      <w:r>
        <w:rPr>
          <w:color w:val="231F20"/>
          <w:spacing w:val="-32"/>
          <w:w w:val="110"/>
          <w:sz w:val="22"/>
        </w:rPr>
        <w:t> </w:t>
      </w:r>
      <w:r>
        <w:rPr>
          <w:color w:val="231F20"/>
          <w:w w:val="110"/>
          <w:sz w:val="22"/>
        </w:rPr>
        <w:t>crepúsculo</w:t>
      </w:r>
      <w:r>
        <w:rPr>
          <w:color w:val="231F20"/>
          <w:spacing w:val="-32"/>
          <w:w w:val="110"/>
          <w:sz w:val="22"/>
        </w:rPr>
        <w:t> </w:t>
      </w:r>
      <w:r>
        <w:rPr>
          <w:color w:val="231F20"/>
          <w:w w:val="110"/>
          <w:sz w:val="22"/>
        </w:rPr>
        <w:t>y</w:t>
      </w:r>
      <w:r>
        <w:rPr>
          <w:color w:val="231F20"/>
          <w:spacing w:val="-32"/>
          <w:w w:val="110"/>
          <w:sz w:val="22"/>
        </w:rPr>
        <w:t> </w:t>
      </w:r>
      <w:r>
        <w:rPr>
          <w:color w:val="231F20"/>
          <w:w w:val="110"/>
          <w:sz w:val="22"/>
        </w:rPr>
        <w:t>horizonte</w:t>
      </w:r>
      <w:r>
        <w:rPr>
          <w:color w:val="231F20"/>
          <w:spacing w:val="-32"/>
          <w:w w:val="110"/>
          <w:sz w:val="22"/>
        </w:rPr>
        <w:t> </w:t>
      </w:r>
      <w:r>
        <w:rPr>
          <w:color w:val="231F20"/>
          <w:w w:val="110"/>
          <w:sz w:val="22"/>
        </w:rPr>
        <w:t>y</w:t>
      </w:r>
      <w:r>
        <w:rPr>
          <w:color w:val="231F20"/>
          <w:spacing w:val="-32"/>
          <w:w w:val="110"/>
          <w:sz w:val="22"/>
        </w:rPr>
        <w:t> </w:t>
      </w:r>
      <w:r>
        <w:rPr>
          <w:color w:val="231F20"/>
          <w:w w:val="110"/>
          <w:sz w:val="22"/>
        </w:rPr>
        <w:t>sol </w:t>
      </w:r>
      <w:r>
        <w:rPr>
          <w:color w:val="231F20"/>
          <w:w w:val="105"/>
          <w:sz w:val="22"/>
        </w:rPr>
        <w:t>de</w:t>
      </w:r>
      <w:r>
        <w:rPr>
          <w:color w:val="231F20"/>
          <w:spacing w:val="-26"/>
          <w:w w:val="105"/>
          <w:sz w:val="22"/>
        </w:rPr>
        <w:t> </w:t>
      </w:r>
      <w:r>
        <w:rPr>
          <w:color w:val="231F20"/>
          <w:w w:val="105"/>
          <w:sz w:val="22"/>
        </w:rPr>
        <w:t>medianoche</w:t>
      </w:r>
      <w:r>
        <w:rPr>
          <w:color w:val="231F20"/>
          <w:spacing w:val="-26"/>
          <w:w w:val="105"/>
          <w:sz w:val="22"/>
        </w:rPr>
        <w:t> </w:t>
      </w:r>
      <w:r>
        <w:rPr>
          <w:color w:val="231F20"/>
          <w:w w:val="105"/>
          <w:sz w:val="22"/>
        </w:rPr>
        <w:t>y</w:t>
      </w:r>
      <w:r>
        <w:rPr>
          <w:color w:val="231F20"/>
          <w:spacing w:val="-26"/>
          <w:w w:val="105"/>
          <w:sz w:val="22"/>
        </w:rPr>
        <w:t> </w:t>
      </w:r>
      <w:r>
        <w:rPr>
          <w:color w:val="231F20"/>
          <w:w w:val="105"/>
          <w:sz w:val="22"/>
        </w:rPr>
        <w:t>es</w:t>
      </w:r>
      <w:r>
        <w:rPr>
          <w:color w:val="231F20"/>
          <w:spacing w:val="-26"/>
          <w:w w:val="105"/>
          <w:sz w:val="22"/>
        </w:rPr>
        <w:t> </w:t>
      </w:r>
      <w:r>
        <w:rPr>
          <w:color w:val="231F20"/>
          <w:w w:val="105"/>
          <w:sz w:val="22"/>
        </w:rPr>
        <w:t>lenguaje</w:t>
      </w:r>
      <w:r>
        <w:rPr>
          <w:color w:val="231F20"/>
          <w:spacing w:val="-26"/>
          <w:w w:val="105"/>
          <w:sz w:val="22"/>
        </w:rPr>
        <w:t> </w:t>
      </w:r>
      <w:r>
        <w:rPr>
          <w:color w:val="231F20"/>
          <w:w w:val="105"/>
          <w:sz w:val="22"/>
        </w:rPr>
        <w:t>ciego en</w:t>
      </w:r>
      <w:r>
        <w:rPr>
          <w:color w:val="231F20"/>
          <w:spacing w:val="-26"/>
          <w:w w:val="105"/>
          <w:sz w:val="22"/>
        </w:rPr>
        <w:t> </w:t>
      </w:r>
      <w:r>
        <w:rPr>
          <w:color w:val="231F20"/>
          <w:w w:val="105"/>
          <w:sz w:val="22"/>
        </w:rPr>
        <w:t>sigilo</w:t>
      </w:r>
      <w:r>
        <w:rPr>
          <w:color w:val="231F20"/>
          <w:spacing w:val="-26"/>
          <w:w w:val="105"/>
          <w:sz w:val="22"/>
        </w:rPr>
        <w:t> </w:t>
      </w:r>
      <w:r>
        <w:rPr>
          <w:color w:val="231F20"/>
          <w:w w:val="105"/>
          <w:sz w:val="22"/>
        </w:rPr>
        <w:t>encerrado</w:t>
      </w:r>
      <w:r>
        <w:rPr>
          <w:color w:val="231F20"/>
          <w:spacing w:val="-26"/>
          <w:w w:val="105"/>
          <w:sz w:val="22"/>
        </w:rPr>
        <w:t> </w:t>
      </w:r>
      <w:r>
        <w:rPr>
          <w:color w:val="231F20"/>
          <w:w w:val="105"/>
          <w:sz w:val="22"/>
        </w:rPr>
        <w:t>entre</w:t>
      </w:r>
      <w:r>
        <w:rPr>
          <w:color w:val="231F20"/>
          <w:spacing w:val="-26"/>
          <w:w w:val="105"/>
          <w:sz w:val="22"/>
        </w:rPr>
        <w:t> </w:t>
      </w:r>
      <w:r>
        <w:rPr>
          <w:color w:val="231F20"/>
          <w:w w:val="105"/>
          <w:sz w:val="22"/>
        </w:rPr>
        <w:t>las</w:t>
      </w:r>
      <w:r>
        <w:rPr>
          <w:color w:val="231F20"/>
          <w:spacing w:val="-26"/>
          <w:w w:val="105"/>
          <w:sz w:val="22"/>
        </w:rPr>
        <w:t> </w:t>
      </w:r>
      <w:r>
        <w:rPr>
          <w:color w:val="231F20"/>
          <w:w w:val="105"/>
          <w:sz w:val="22"/>
        </w:rPr>
        <w:t>dunas</w:t>
      </w:r>
    </w:p>
    <w:p>
      <w:pPr>
        <w:pStyle w:val="BodyText"/>
        <w:spacing w:line="288" w:lineRule="auto"/>
        <w:ind w:right="1785"/>
      </w:pPr>
      <w:r>
        <w:rPr/>
        <w:t>que al tiempo dan motor y dirección. En fecha muy cercana pudo Kraus  tal vez haberte visto</w:t>
      </w:r>
      <w:r>
        <w:rPr>
          <w:spacing w:val="3"/>
        </w:rPr>
        <w:t> </w:t>
      </w:r>
      <w:r>
        <w:rPr/>
        <w:t>alumbrar</w:t>
      </w:r>
    </w:p>
    <w:p>
      <w:pPr>
        <w:pStyle w:val="BodyText"/>
        <w:spacing w:line="288" w:lineRule="auto"/>
        <w:ind w:right="1790"/>
      </w:pPr>
      <w:r>
        <w:rPr/>
        <w:t>—como yo te escuché en una noche cuyo nombre fue dicho como aurora a puro golpe de callar y amar— como lo habría hecho Annie Kalmar en el albor de un siglo que  separa</w:t>
      </w:r>
    </w:p>
    <w:p>
      <w:pPr>
        <w:pStyle w:val="BodyText"/>
      </w:pPr>
      <w:r>
        <w:rPr/>
        <w:t>los dos meses de junio en veinte años,</w:t>
      </w:r>
    </w:p>
    <w:p>
      <w:pPr>
        <w:pStyle w:val="BodyText"/>
        <w:spacing w:line="288" w:lineRule="auto" w:before="51"/>
        <w:ind w:right="362"/>
      </w:pPr>
      <w:r>
        <w:rPr/>
        <w:t>y al de él de éste que es nuestro por un mar embravecido y poderoso al fin.</w:t>
      </w:r>
    </w:p>
    <w:p>
      <w:pPr>
        <w:pStyle w:val="BodyText"/>
        <w:spacing w:line="288" w:lineRule="auto"/>
        <w:ind w:right="1975"/>
      </w:pPr>
      <w:r>
        <w:rPr/>
        <w:t>Entre ese mar y dos abriles vio llegar la muerte por Musil y Broch apenas separadas por diez años,</w:t>
      </w:r>
    </w:p>
    <w:p>
      <w:pPr>
        <w:pStyle w:val="BodyText"/>
        <w:spacing w:line="288" w:lineRule="auto"/>
        <w:ind w:right="1935"/>
      </w:pPr>
      <w:r>
        <w:rPr/>
        <w:t>y antes que todo derrumbado fuese y sólo grises soles alumbraran</w:t>
      </w:r>
    </w:p>
    <w:p>
      <w:pPr>
        <w:pStyle w:val="BodyText"/>
      </w:pPr>
      <w:r>
        <w:rPr/>
        <w:t>las dos orillas donde nace el canto</w:t>
      </w:r>
    </w:p>
    <w:p>
      <w:pPr>
        <w:spacing w:after="0"/>
        <w:sectPr>
          <w:pgSz w:w="7090" w:h="11340"/>
          <w:pgMar w:header="784" w:footer="1010" w:top="980" w:bottom="1200" w:left="960" w:right="960"/>
        </w:sectPr>
      </w:pPr>
    </w:p>
    <w:p>
      <w:pPr>
        <w:pStyle w:val="BodyText"/>
        <w:spacing w:before="0"/>
        <w:ind w:left="0"/>
        <w:rPr>
          <w:sz w:val="20"/>
        </w:rPr>
      </w:pPr>
    </w:p>
    <w:p>
      <w:pPr>
        <w:pStyle w:val="BodyText"/>
        <w:spacing w:before="173"/>
      </w:pPr>
      <w:r>
        <w:rPr/>
        <w:t>un 18 de mayo abrió el compás</w:t>
      </w:r>
    </w:p>
    <w:p>
      <w:pPr>
        <w:pStyle w:val="BodyText"/>
        <w:spacing w:line="288" w:lineRule="auto" w:before="51"/>
        <w:ind w:right="1428"/>
      </w:pPr>
      <w:r>
        <w:rPr/>
        <w:t>—que Gustav ya no vio pero anunció— de esos tres meses en que vida y muerte </w:t>
      </w:r>
      <w:r>
        <w:rPr>
          <w:color w:val="231F20"/>
        </w:rPr>
        <w:t>fundidos quedan y al mundo engendran como una inmensidad que se llevara</w:t>
      </w:r>
    </w:p>
    <w:p>
      <w:pPr>
        <w:pStyle w:val="BodyText"/>
        <w:spacing w:line="288" w:lineRule="auto"/>
        <w:ind w:right="1673"/>
      </w:pPr>
      <w:r>
        <w:rPr>
          <w:color w:val="231F20"/>
        </w:rPr>
        <w:t>en todo calendario los amados nombres que nos definen y prolongan como una herencia de ciudad lacustre en memoria de todos erigida.</w:t>
      </w:r>
    </w:p>
    <w:p>
      <w:pPr>
        <w:pStyle w:val="BodyText"/>
        <w:spacing w:line="288" w:lineRule="auto"/>
        <w:ind w:right="741"/>
      </w:pPr>
      <w:r>
        <w:rPr>
          <w:color w:val="231F20"/>
        </w:rPr>
        <w:t>No hay dios que vislumbrado haya en su olimpo el eco de esas otoñales hojas</w:t>
      </w:r>
    </w:p>
    <w:p>
      <w:pPr>
        <w:pStyle w:val="BodyText"/>
      </w:pPr>
      <w:r>
        <w:rPr>
          <w:color w:val="231F20"/>
        </w:rPr>
        <w:t>bajo los pies cantando antes de irse</w:t>
      </w:r>
    </w:p>
    <w:p>
      <w:pPr>
        <w:pStyle w:val="BodyText"/>
        <w:spacing w:line="288" w:lineRule="auto" w:before="51"/>
        <w:ind w:right="1067"/>
      </w:pPr>
      <w:r>
        <w:rPr>
          <w:color w:val="231F20"/>
        </w:rPr>
        <w:t>la noche que es del siglo sólo sombra, vocablo amado por siempre en silencio, mutismo que separa, venerando.</w:t>
      </w:r>
    </w:p>
    <w:p>
      <w:pPr>
        <w:spacing w:after="0" w:line="288" w:lineRule="auto"/>
        <w:sectPr>
          <w:pgSz w:w="7090" w:h="11340"/>
          <w:pgMar w:header="784" w:footer="1010" w:top="980" w:bottom="1200" w:left="960" w:right="960"/>
        </w:sectPr>
      </w:pPr>
    </w:p>
    <w:p>
      <w:pPr>
        <w:pStyle w:val="BodyText"/>
        <w:spacing w:before="0"/>
        <w:ind w:left="0"/>
        <w:rPr>
          <w:sz w:val="20"/>
        </w:rPr>
      </w:pPr>
    </w:p>
    <w:p>
      <w:pPr>
        <w:pStyle w:val="BodyText"/>
        <w:spacing w:before="0"/>
        <w:ind w:left="0"/>
        <w:rPr>
          <w:sz w:val="20"/>
        </w:rPr>
      </w:pPr>
    </w:p>
    <w:p>
      <w:pPr>
        <w:pStyle w:val="BodyText"/>
        <w:spacing w:before="0"/>
        <w:ind w:left="0"/>
        <w:rPr>
          <w:sz w:val="20"/>
        </w:rPr>
      </w:pPr>
    </w:p>
    <w:p>
      <w:pPr>
        <w:pStyle w:val="BodyText"/>
        <w:spacing w:before="0"/>
        <w:ind w:left="0"/>
        <w:rPr>
          <w:sz w:val="20"/>
        </w:rPr>
      </w:pPr>
    </w:p>
    <w:p>
      <w:pPr>
        <w:pStyle w:val="BodyText"/>
        <w:spacing w:before="0"/>
        <w:ind w:left="0"/>
        <w:rPr>
          <w:sz w:val="20"/>
        </w:rPr>
      </w:pPr>
    </w:p>
    <w:p>
      <w:pPr>
        <w:pStyle w:val="BodyText"/>
        <w:spacing w:before="0"/>
        <w:ind w:left="0"/>
        <w:rPr>
          <w:sz w:val="20"/>
        </w:rPr>
      </w:pPr>
    </w:p>
    <w:p>
      <w:pPr>
        <w:pStyle w:val="BodyText"/>
        <w:spacing w:before="0"/>
        <w:ind w:left="0"/>
        <w:rPr>
          <w:sz w:val="20"/>
        </w:rPr>
      </w:pPr>
    </w:p>
    <w:p>
      <w:pPr>
        <w:pStyle w:val="BodyText"/>
        <w:spacing w:before="0"/>
        <w:ind w:left="0"/>
        <w:rPr>
          <w:sz w:val="20"/>
        </w:rPr>
      </w:pPr>
    </w:p>
    <w:p>
      <w:pPr>
        <w:pStyle w:val="BodyText"/>
        <w:spacing w:before="3"/>
        <w:ind w:left="0"/>
        <w:rPr>
          <w:sz w:val="21"/>
        </w:rPr>
      </w:pPr>
    </w:p>
    <w:p>
      <w:pPr>
        <w:spacing w:before="53"/>
        <w:ind w:left="120" w:right="0" w:firstLine="0"/>
        <w:jc w:val="left"/>
        <w:rPr>
          <w:sz w:val="22"/>
        </w:rPr>
      </w:pPr>
      <w:r>
        <w:rPr>
          <w:color w:val="231F20"/>
          <w:w w:val="130"/>
          <w:sz w:val="22"/>
        </w:rPr>
        <w:t>e</w:t>
      </w:r>
      <w:r>
        <w:rPr>
          <w:color w:val="231F20"/>
          <w:w w:val="130"/>
          <w:sz w:val="15"/>
        </w:rPr>
        <w:t>scucha Las doLidas paLabras </w:t>
      </w:r>
      <w:r>
        <w:rPr>
          <w:color w:val="231F20"/>
          <w:w w:val="120"/>
          <w:sz w:val="22"/>
        </w:rPr>
        <w:t>tantas veces usadas,</w:t>
      </w:r>
    </w:p>
    <w:p>
      <w:pPr>
        <w:pStyle w:val="BodyText"/>
        <w:spacing w:before="51"/>
        <w:ind w:left="87" w:right="214"/>
        <w:jc w:val="right"/>
      </w:pPr>
      <w:r>
        <w:rPr>
          <w:color w:val="231F20"/>
        </w:rPr>
        <w:t>el lucífero eco primigenio oculto en tanta gente y tanto</w:t>
      </w:r>
    </w:p>
    <w:p>
      <w:pPr>
        <w:pStyle w:val="BodyText"/>
        <w:spacing w:before="51"/>
        <w:ind w:left="87" w:right="119"/>
        <w:jc w:val="right"/>
      </w:pPr>
      <w:r>
        <w:rPr>
          <w:color w:val="231F20"/>
          <w:w w:val="95"/>
        </w:rPr>
        <w:t>[rostro,</w:t>
      </w:r>
    </w:p>
    <w:p>
      <w:pPr>
        <w:pStyle w:val="BodyText"/>
        <w:spacing w:before="51"/>
      </w:pPr>
      <w:r>
        <w:rPr>
          <w:color w:val="231F20"/>
        </w:rPr>
        <w:t>en tanto abuso que a su amparo  crece.</w:t>
      </w:r>
    </w:p>
    <w:p>
      <w:pPr>
        <w:pStyle w:val="BodyText"/>
        <w:spacing w:before="10"/>
        <w:ind w:left="0"/>
        <w:rPr>
          <w:sz w:val="30"/>
        </w:rPr>
      </w:pPr>
    </w:p>
    <w:p>
      <w:pPr>
        <w:pStyle w:val="BodyText"/>
        <w:spacing w:line="288" w:lineRule="auto" w:before="0"/>
        <w:ind w:right="1205"/>
      </w:pPr>
      <w:r>
        <w:rPr>
          <w:color w:val="231F20"/>
        </w:rPr>
        <w:t>Escucha. No descansa en su laberinto el sol y el invierno enmudece apenas</w:t>
      </w:r>
    </w:p>
    <w:p>
      <w:pPr>
        <w:pStyle w:val="BodyText"/>
      </w:pPr>
      <w:r>
        <w:rPr>
          <w:color w:val="231F20"/>
        </w:rPr>
        <w:t>dejando bajo tierra un eco de  eternidad,</w:t>
      </w:r>
    </w:p>
    <w:p>
      <w:pPr>
        <w:pStyle w:val="BodyText"/>
        <w:spacing w:before="51"/>
      </w:pPr>
      <w:r>
        <w:rPr>
          <w:color w:val="231F20"/>
        </w:rPr>
        <w:t>de vaga finitud reconstruida en un crepúsculo de cuerdas</w:t>
      </w:r>
    </w:p>
    <w:p>
      <w:pPr>
        <w:pStyle w:val="BodyText"/>
        <w:spacing w:before="51"/>
        <w:ind w:left="87" w:right="119"/>
        <w:jc w:val="right"/>
      </w:pPr>
      <w:r>
        <w:rPr>
          <w:color w:val="231F20"/>
        </w:rPr>
        <w:t>[y metales,</w:t>
      </w:r>
    </w:p>
    <w:p>
      <w:pPr>
        <w:pStyle w:val="BodyText"/>
        <w:spacing w:line="288" w:lineRule="auto" w:before="51"/>
        <w:ind w:right="1715"/>
      </w:pPr>
      <w:r>
        <w:rPr>
          <w:color w:val="231F20"/>
        </w:rPr>
        <w:t>la angosta ruta que sigue lo perdido, lo dado así como una lluvia vesperal.</w:t>
      </w:r>
    </w:p>
    <w:p>
      <w:pPr>
        <w:pStyle w:val="BodyText"/>
        <w:spacing w:before="7"/>
        <w:ind w:left="0"/>
        <w:rPr>
          <w:sz w:val="26"/>
        </w:rPr>
      </w:pPr>
    </w:p>
    <w:p>
      <w:pPr>
        <w:pStyle w:val="BodyText"/>
        <w:spacing w:line="288" w:lineRule="auto" w:before="0"/>
        <w:ind w:right="460"/>
      </w:pPr>
      <w:r>
        <w:rPr>
          <w:color w:val="231F20"/>
        </w:rPr>
        <w:t>Escucha. Bajo la noche el aleteo ausente de las aves es prometeica ofrenda del destino.</w:t>
      </w:r>
    </w:p>
    <w:p>
      <w:pPr>
        <w:pStyle w:val="BodyText"/>
        <w:spacing w:line="288" w:lineRule="auto"/>
        <w:ind w:right="741"/>
      </w:pPr>
      <w:r>
        <w:rPr>
          <w:color w:val="231F20"/>
        </w:rPr>
        <w:t>A cada quien le toca dar sentido a toda sombra, en ella el marmóreo desprenderse está,</w:t>
      </w:r>
    </w:p>
    <w:p>
      <w:pPr>
        <w:pStyle w:val="BodyText"/>
      </w:pPr>
      <w:r>
        <w:rPr>
          <w:color w:val="231F20"/>
        </w:rPr>
        <w:t>el Ser que calla y en silencio otorga.</w:t>
      </w:r>
    </w:p>
    <w:p>
      <w:pPr>
        <w:pStyle w:val="BodyText"/>
        <w:spacing w:before="10"/>
        <w:ind w:left="0"/>
        <w:rPr>
          <w:sz w:val="30"/>
        </w:rPr>
      </w:pPr>
    </w:p>
    <w:p>
      <w:pPr>
        <w:pStyle w:val="BodyText"/>
        <w:spacing w:before="0"/>
      </w:pPr>
      <w:r>
        <w:rPr>
          <w:color w:val="231F20"/>
        </w:rPr>
        <w:t>Escucha. El turno toca de decir tu</w:t>
      </w:r>
      <w:r>
        <w:rPr>
          <w:color w:val="231F20"/>
          <w:spacing w:val="54"/>
        </w:rPr>
        <w:t> </w:t>
      </w:r>
      <w:r>
        <w:rPr>
          <w:color w:val="231F20"/>
        </w:rPr>
        <w:t>nombre.</w:t>
      </w:r>
    </w:p>
    <w:p>
      <w:pPr>
        <w:pStyle w:val="BodyText"/>
        <w:spacing w:before="51"/>
      </w:pPr>
      <w:r>
        <w:rPr>
          <w:color w:val="231F20"/>
        </w:rPr>
        <w:t>No sueltes esta cuerda que al Templo te  conduce.</w:t>
      </w:r>
    </w:p>
    <w:p>
      <w:pPr>
        <w:spacing w:after="0"/>
        <w:sectPr>
          <w:pgSz w:w="7090" w:h="11340"/>
          <w:pgMar w:header="784" w:footer="1010" w:top="980" w:bottom="1200" w:left="960" w:right="960"/>
        </w:sectPr>
      </w:pPr>
    </w:p>
    <w:p>
      <w:pPr>
        <w:pStyle w:val="BodyText"/>
        <w:spacing w:before="0"/>
        <w:ind w:left="0"/>
        <w:rPr>
          <w:sz w:val="20"/>
        </w:rPr>
      </w:pPr>
    </w:p>
    <w:p>
      <w:pPr>
        <w:pStyle w:val="BodyText"/>
        <w:spacing w:before="173"/>
      </w:pPr>
      <w:r>
        <w:rPr>
          <w:color w:val="231F20"/>
        </w:rPr>
        <w:t>Recuerda en silencio los campaniles proclamando uno</w:t>
      </w:r>
    </w:p>
    <w:p>
      <w:pPr>
        <w:pStyle w:val="BodyText"/>
        <w:spacing w:before="51"/>
        <w:ind w:left="3427"/>
      </w:pPr>
      <w:r>
        <w:rPr>
          <w:color w:val="231F20"/>
        </w:rPr>
        <w:t>[a uno cada ángel.</w:t>
      </w:r>
    </w:p>
    <w:p>
      <w:pPr>
        <w:pStyle w:val="BodyText"/>
        <w:spacing w:line="288" w:lineRule="auto" w:before="51"/>
        <w:ind w:right="2209"/>
      </w:pPr>
      <w:r>
        <w:rPr>
          <w:color w:val="231F20"/>
        </w:rPr>
        <w:t>Elige la postrer palabra y dila… </w:t>
      </w:r>
      <w:r>
        <w:rPr>
          <w:color w:val="231F20"/>
          <w:w w:val="95"/>
        </w:rPr>
        <w:t>Escucha… Escucha… Escucha…</w:t>
      </w:r>
    </w:p>
    <w:p>
      <w:pPr>
        <w:spacing w:after="0" w:line="288" w:lineRule="auto"/>
        <w:sectPr>
          <w:pgSz w:w="7090" w:h="11340"/>
          <w:pgMar w:header="784" w:footer="1010" w:top="980" w:bottom="1200" w:left="960" w:right="960"/>
        </w:sectPr>
      </w:pPr>
    </w:p>
    <w:p>
      <w:pPr>
        <w:pStyle w:val="BodyText"/>
        <w:spacing w:before="0"/>
        <w:ind w:left="0"/>
        <w:rPr>
          <w:sz w:val="20"/>
        </w:rPr>
      </w:pPr>
    </w:p>
    <w:p>
      <w:pPr>
        <w:pStyle w:val="BodyText"/>
        <w:spacing w:before="0"/>
        <w:ind w:left="0"/>
        <w:rPr>
          <w:sz w:val="20"/>
        </w:rPr>
      </w:pPr>
    </w:p>
    <w:p>
      <w:pPr>
        <w:pStyle w:val="BodyText"/>
        <w:spacing w:before="0"/>
        <w:ind w:left="0"/>
        <w:rPr>
          <w:sz w:val="20"/>
        </w:rPr>
      </w:pPr>
    </w:p>
    <w:p>
      <w:pPr>
        <w:pStyle w:val="BodyText"/>
        <w:spacing w:before="0"/>
        <w:ind w:left="0"/>
        <w:rPr>
          <w:sz w:val="20"/>
        </w:rPr>
      </w:pPr>
    </w:p>
    <w:p>
      <w:pPr>
        <w:pStyle w:val="BodyText"/>
        <w:spacing w:before="0"/>
        <w:ind w:left="0"/>
        <w:rPr>
          <w:sz w:val="20"/>
        </w:rPr>
      </w:pPr>
    </w:p>
    <w:p>
      <w:pPr>
        <w:pStyle w:val="BodyText"/>
        <w:spacing w:before="0"/>
        <w:ind w:left="0"/>
        <w:rPr>
          <w:sz w:val="20"/>
        </w:rPr>
      </w:pPr>
    </w:p>
    <w:p>
      <w:pPr>
        <w:pStyle w:val="BodyText"/>
        <w:spacing w:before="0"/>
        <w:ind w:left="0"/>
        <w:rPr>
          <w:sz w:val="20"/>
        </w:rPr>
      </w:pPr>
    </w:p>
    <w:p>
      <w:pPr>
        <w:pStyle w:val="BodyText"/>
        <w:spacing w:before="0"/>
        <w:ind w:left="0"/>
        <w:rPr>
          <w:sz w:val="20"/>
        </w:rPr>
      </w:pPr>
    </w:p>
    <w:p>
      <w:pPr>
        <w:pStyle w:val="BodyText"/>
        <w:spacing w:before="3"/>
        <w:ind w:left="0"/>
        <w:rPr>
          <w:sz w:val="21"/>
        </w:rPr>
      </w:pPr>
    </w:p>
    <w:p>
      <w:pPr>
        <w:spacing w:before="53"/>
        <w:ind w:left="120" w:right="0" w:firstLine="0"/>
        <w:jc w:val="left"/>
        <w:rPr>
          <w:sz w:val="22"/>
        </w:rPr>
      </w:pPr>
      <w:r>
        <w:rPr>
          <w:color w:val="231F20"/>
          <w:w w:val="135"/>
          <w:sz w:val="22"/>
        </w:rPr>
        <w:t>e</w:t>
      </w:r>
      <w:r>
        <w:rPr>
          <w:color w:val="231F20"/>
          <w:w w:val="135"/>
          <w:sz w:val="15"/>
        </w:rPr>
        <w:t>n eL paisaJe inmóviL de esas fotos</w:t>
      </w:r>
      <w:r>
        <w:rPr>
          <w:color w:val="231F20"/>
          <w:w w:val="135"/>
          <w:sz w:val="22"/>
        </w:rPr>
        <w:t>, </w:t>
      </w:r>
      <w:r>
        <w:rPr>
          <w:color w:val="231F20"/>
          <w:w w:val="115"/>
          <w:sz w:val="22"/>
        </w:rPr>
        <w:t>en esos rostros</w:t>
      </w:r>
    </w:p>
    <w:p>
      <w:pPr>
        <w:pStyle w:val="BodyText"/>
        <w:spacing w:line="288" w:lineRule="auto" w:before="51"/>
        <w:ind w:right="106" w:firstLine="2621"/>
      </w:pPr>
      <w:r>
        <w:rPr>
          <w:color w:val="231F20"/>
        </w:rPr>
        <w:t>[congelados para siempre, en la atónita mirada de quien mira hacia un  pasado</w:t>
      </w:r>
    </w:p>
    <w:p>
      <w:pPr>
        <w:pStyle w:val="BodyText"/>
        <w:spacing w:line="288" w:lineRule="auto"/>
        <w:ind w:right="112" w:firstLine="3531"/>
      </w:pPr>
      <w:r>
        <w:rPr>
          <w:color w:val="231F20"/>
        </w:rPr>
        <w:t>[hecho presente buscando hallar sentido a lo inasible, hay una huella</w:t>
      </w:r>
    </w:p>
    <w:p>
      <w:pPr>
        <w:pStyle w:val="BodyText"/>
        <w:spacing w:line="288" w:lineRule="auto"/>
        <w:ind w:firstLine="2971"/>
      </w:pPr>
      <w:r>
        <w:rPr>
          <w:color w:val="231F20"/>
        </w:rPr>
        <w:t>[imperceptible y vaga, la tenue maravilla de entre siglos que se van y uno que</w:t>
      </w:r>
    </w:p>
    <w:p>
      <w:pPr>
        <w:pStyle w:val="BodyText"/>
        <w:spacing w:line="288" w:lineRule="auto"/>
        <w:ind w:right="119" w:firstLine="4404"/>
        <w:jc w:val="right"/>
      </w:pPr>
      <w:r>
        <w:rPr>
          <w:color w:val="231F20"/>
          <w:w w:val="90"/>
        </w:rPr>
        <w:t>[llega. </w:t>
      </w:r>
      <w:r>
        <w:rPr>
          <w:color w:val="231F20"/>
        </w:rPr>
        <w:t>El</w:t>
      </w:r>
      <w:r>
        <w:rPr>
          <w:color w:val="231F20"/>
          <w:spacing w:val="-16"/>
        </w:rPr>
        <w:t> </w:t>
      </w:r>
      <w:r>
        <w:rPr>
          <w:color w:val="231F20"/>
          <w:spacing w:val="-3"/>
        </w:rPr>
        <w:t>Café</w:t>
      </w:r>
      <w:r>
        <w:rPr>
          <w:color w:val="231F20"/>
          <w:spacing w:val="-16"/>
        </w:rPr>
        <w:t> </w:t>
      </w:r>
      <w:r>
        <w:rPr>
          <w:color w:val="231F20"/>
          <w:spacing w:val="-3"/>
        </w:rPr>
        <w:t>Central,</w:t>
      </w:r>
      <w:r>
        <w:rPr>
          <w:color w:val="231F20"/>
          <w:spacing w:val="-16"/>
        </w:rPr>
        <w:t> </w:t>
      </w:r>
      <w:r>
        <w:rPr>
          <w:color w:val="231F20"/>
        </w:rPr>
        <w:t>el</w:t>
      </w:r>
      <w:r>
        <w:rPr>
          <w:color w:val="231F20"/>
          <w:spacing w:val="-16"/>
        </w:rPr>
        <w:t> </w:t>
      </w:r>
      <w:r>
        <w:rPr>
          <w:color w:val="231F20"/>
          <w:spacing w:val="-3"/>
        </w:rPr>
        <w:t>Nacional</w:t>
      </w:r>
      <w:r>
        <w:rPr>
          <w:color w:val="231F20"/>
          <w:spacing w:val="-16"/>
        </w:rPr>
        <w:t> </w:t>
      </w:r>
      <w:r>
        <w:rPr>
          <w:color w:val="231F20"/>
        </w:rPr>
        <w:t>y</w:t>
      </w:r>
      <w:r>
        <w:rPr>
          <w:color w:val="231F20"/>
          <w:spacing w:val="-16"/>
        </w:rPr>
        <w:t> </w:t>
      </w:r>
      <w:r>
        <w:rPr>
          <w:color w:val="231F20"/>
        </w:rPr>
        <w:t>el</w:t>
      </w:r>
      <w:r>
        <w:rPr>
          <w:color w:val="231F20"/>
          <w:spacing w:val="-16"/>
        </w:rPr>
        <w:t> </w:t>
      </w:r>
      <w:r>
        <w:rPr>
          <w:color w:val="231F20"/>
          <w:spacing w:val="-3"/>
        </w:rPr>
        <w:t>Herrenhof</w:t>
      </w:r>
      <w:r>
        <w:rPr>
          <w:color w:val="231F20"/>
          <w:spacing w:val="-16"/>
        </w:rPr>
        <w:t> </w:t>
      </w:r>
      <w:r>
        <w:rPr>
          <w:color w:val="231F20"/>
          <w:spacing w:val="-3"/>
        </w:rPr>
        <w:t>como</w:t>
      </w:r>
      <w:r>
        <w:rPr>
          <w:color w:val="231F20"/>
          <w:spacing w:val="-16"/>
        </w:rPr>
        <w:t> </w:t>
      </w:r>
      <w:r>
        <w:rPr>
          <w:color w:val="231F20"/>
          <w:spacing w:val="-3"/>
        </w:rPr>
        <w:t>sombras</w:t>
      </w:r>
    </w:p>
    <w:p>
      <w:pPr>
        <w:pStyle w:val="BodyText"/>
        <w:spacing w:line="288" w:lineRule="auto"/>
        <w:ind w:right="114" w:firstLine="4152"/>
      </w:pPr>
      <w:r>
        <w:rPr>
          <w:color w:val="231F20"/>
        </w:rPr>
        <w:t>[quedan, esos nombres salidos de un lenguaje como de cera</w:t>
      </w:r>
      <w:r>
        <w:rPr>
          <w:color w:val="231F20"/>
          <w:spacing w:val="54"/>
        </w:rPr>
        <w:t> </w:t>
      </w:r>
      <w:r>
        <w:rPr>
          <w:color w:val="231F20"/>
        </w:rPr>
        <w:t>y</w:t>
      </w:r>
    </w:p>
    <w:p>
      <w:pPr>
        <w:pStyle w:val="BodyText"/>
        <w:spacing w:line="288" w:lineRule="auto"/>
        <w:ind w:firstLine="3880"/>
      </w:pPr>
      <w:r>
        <w:rPr>
          <w:color w:val="231F20"/>
        </w:rPr>
        <w:t>[olivo y vid, como de días prolongados hasta el delirio, entre tazas</w:t>
      </w:r>
    </w:p>
    <w:p>
      <w:pPr>
        <w:pStyle w:val="BodyText"/>
        <w:spacing w:line="288" w:lineRule="auto"/>
        <w:ind w:right="39" w:firstLine="3288"/>
      </w:pPr>
      <w:r>
        <w:rPr>
          <w:color w:val="231F20"/>
        </w:rPr>
        <w:t>[y copas y cigarros y largas tardes de conversación en que el mundo  en</w:t>
      </w:r>
    </w:p>
    <w:p>
      <w:pPr>
        <w:pStyle w:val="BodyText"/>
        <w:ind w:left="87" w:right="117"/>
        <w:jc w:val="right"/>
      </w:pPr>
      <w:r>
        <w:rPr>
          <w:color w:val="231F20"/>
        </w:rPr>
        <w:t>[un sorbo o bocanada caber  podía.</w:t>
      </w:r>
    </w:p>
    <w:p>
      <w:pPr>
        <w:pStyle w:val="BodyText"/>
        <w:spacing w:before="10"/>
        <w:ind w:left="0"/>
        <w:rPr>
          <w:sz w:val="30"/>
        </w:rPr>
      </w:pPr>
    </w:p>
    <w:p>
      <w:pPr>
        <w:pStyle w:val="BodyText"/>
        <w:spacing w:before="0"/>
      </w:pPr>
      <w:r>
        <w:rPr>
          <w:color w:val="231F20"/>
        </w:rPr>
        <w:t>Recuerda, recuerda tú también, un tiempo  de</w:t>
      </w:r>
    </w:p>
    <w:p>
      <w:pPr>
        <w:pStyle w:val="BodyText"/>
        <w:spacing w:line="288" w:lineRule="auto" w:before="51"/>
        <w:ind w:left="75" w:right="117" w:firstLine="3494"/>
        <w:jc w:val="right"/>
      </w:pPr>
      <w:r>
        <w:rPr>
          <w:color w:val="231F20"/>
        </w:rPr>
        <w:t>[simposios hubo</w:t>
      </w:r>
      <w:r>
        <w:rPr>
          <w:color w:val="231F20"/>
          <w:w w:val="104"/>
        </w:rPr>
        <w:t> </w:t>
      </w:r>
      <w:r>
        <w:rPr>
          <w:color w:val="231F20"/>
        </w:rPr>
        <w:t>y aurorales conversaciones sobre el mundo, la poesía, el</w:t>
      </w:r>
      <w:r>
        <w:rPr>
          <w:color w:val="231F20"/>
          <w:w w:val="96"/>
        </w:rPr>
        <w:t> </w:t>
      </w:r>
      <w:r>
        <w:rPr>
          <w:color w:val="231F20"/>
        </w:rPr>
        <w:t>[tabaco y el amor, en volutas y en cafés disueltos.</w:t>
      </w:r>
    </w:p>
    <w:p>
      <w:pPr>
        <w:spacing w:after="0" w:line="288" w:lineRule="auto"/>
        <w:jc w:val="right"/>
        <w:sectPr>
          <w:footerReference w:type="even" r:id="rId53"/>
          <w:footerReference w:type="default" r:id="rId54"/>
          <w:pgSz w:w="7090" w:h="11340"/>
          <w:pgMar w:footer="1010" w:header="784" w:top="980" w:bottom="1200" w:left="960" w:right="960"/>
        </w:sectPr>
      </w:pPr>
    </w:p>
    <w:p>
      <w:pPr>
        <w:pStyle w:val="BodyText"/>
        <w:spacing w:before="0"/>
        <w:ind w:left="0"/>
        <w:rPr>
          <w:sz w:val="20"/>
        </w:rPr>
      </w:pPr>
    </w:p>
    <w:p>
      <w:pPr>
        <w:pStyle w:val="BodyText"/>
        <w:spacing w:line="288" w:lineRule="auto" w:before="173"/>
        <w:ind w:left="1049" w:right="117" w:hanging="930"/>
      </w:pPr>
      <w:r>
        <w:rPr>
          <w:color w:val="231F20"/>
        </w:rPr>
        <w:t>¿Recuerdas esa ternura toda, esas oleadas de palabras  [y silencios, en la noche de un siglo por venir</w:t>
      </w:r>
    </w:p>
    <w:p>
      <w:pPr>
        <w:pStyle w:val="BodyText"/>
      </w:pPr>
      <w:r>
        <w:rPr>
          <w:color w:val="231F20"/>
        </w:rPr>
        <w:t>en una eterna sinfonía que auguraba un amanecer  entre</w:t>
      </w:r>
    </w:p>
    <w:p>
      <w:pPr>
        <w:pStyle w:val="BodyText"/>
        <w:spacing w:line="288" w:lineRule="auto" w:before="51"/>
        <w:ind w:right="114" w:firstLine="4116"/>
        <w:jc w:val="both"/>
      </w:pPr>
      <w:r>
        <w:rPr>
          <w:color w:val="231F20"/>
        </w:rPr>
        <w:t>[tus</w:t>
      </w:r>
      <w:r>
        <w:rPr>
          <w:color w:val="231F20"/>
          <w:spacing w:val="-33"/>
        </w:rPr>
        <w:t> </w:t>
      </w:r>
      <w:r>
        <w:rPr>
          <w:color w:val="231F20"/>
        </w:rPr>
        <w:t>ojos? Apenas huellas quedan impasibles, una palabra, una forma</w:t>
      </w:r>
      <w:r>
        <w:rPr>
          <w:color w:val="231F20"/>
          <w:spacing w:val="-19"/>
        </w:rPr>
        <w:t> </w:t>
      </w:r>
      <w:r>
        <w:rPr>
          <w:color w:val="231F20"/>
        </w:rPr>
        <w:t>de</w:t>
      </w:r>
      <w:r>
        <w:rPr>
          <w:color w:val="231F20"/>
          <w:spacing w:val="-19"/>
        </w:rPr>
        <w:t> </w:t>
      </w:r>
      <w:r>
        <w:rPr>
          <w:color w:val="231F20"/>
        </w:rPr>
        <w:t>amar</w:t>
      </w:r>
      <w:r>
        <w:rPr>
          <w:color w:val="231F20"/>
          <w:spacing w:val="-19"/>
        </w:rPr>
        <w:t> </w:t>
      </w:r>
      <w:r>
        <w:rPr>
          <w:color w:val="231F20"/>
        </w:rPr>
        <w:t>el</w:t>
      </w:r>
      <w:r>
        <w:rPr>
          <w:color w:val="231F20"/>
          <w:spacing w:val="-19"/>
        </w:rPr>
        <w:t> </w:t>
      </w:r>
      <w:r>
        <w:rPr>
          <w:color w:val="231F20"/>
        </w:rPr>
        <w:t>lenguaje</w:t>
      </w:r>
      <w:r>
        <w:rPr>
          <w:color w:val="231F20"/>
          <w:spacing w:val="-19"/>
        </w:rPr>
        <w:t> </w:t>
      </w:r>
      <w:r>
        <w:rPr>
          <w:color w:val="231F20"/>
        </w:rPr>
        <w:t>y</w:t>
      </w:r>
      <w:r>
        <w:rPr>
          <w:color w:val="231F20"/>
          <w:spacing w:val="-19"/>
        </w:rPr>
        <w:t> </w:t>
      </w:r>
      <w:r>
        <w:rPr>
          <w:color w:val="231F20"/>
        </w:rPr>
        <w:t>mantenerlo</w:t>
      </w:r>
      <w:r>
        <w:rPr>
          <w:color w:val="231F20"/>
          <w:spacing w:val="-19"/>
        </w:rPr>
        <w:t> </w:t>
      </w:r>
      <w:r>
        <w:rPr>
          <w:color w:val="231F20"/>
        </w:rPr>
        <w:t>puro</w:t>
      </w:r>
      <w:r>
        <w:rPr>
          <w:color w:val="231F20"/>
          <w:spacing w:val="-19"/>
        </w:rPr>
        <w:t> </w:t>
      </w:r>
      <w:r>
        <w:rPr>
          <w:color w:val="231F20"/>
        </w:rPr>
        <w:t>–</w:t>
      </w:r>
      <w:r>
        <w:rPr>
          <w:color w:val="231F20"/>
          <w:spacing w:val="-19"/>
        </w:rPr>
        <w:t> </w:t>
      </w:r>
      <w:r>
        <w:rPr>
          <w:color w:val="231F20"/>
        </w:rPr>
        <w:t>tú</w:t>
      </w:r>
      <w:r>
        <w:rPr>
          <w:color w:val="231F20"/>
          <w:spacing w:val="-19"/>
        </w:rPr>
        <w:t> </w:t>
      </w:r>
      <w:r>
        <w:rPr>
          <w:color w:val="231F20"/>
        </w:rPr>
        <w:t>sabes</w:t>
      </w:r>
      <w:r>
        <w:rPr>
          <w:color w:val="231F20"/>
          <w:spacing w:val="-19"/>
        </w:rPr>
        <w:t> </w:t>
      </w:r>
      <w:r>
        <w:rPr>
          <w:color w:val="231F20"/>
        </w:rPr>
        <w:t>–, un sol en la memoria de esos tiempos, de esas</w:t>
      </w:r>
      <w:r>
        <w:rPr>
          <w:color w:val="231F20"/>
          <w:spacing w:val="44"/>
        </w:rPr>
        <w:t> </w:t>
      </w:r>
      <w:r>
        <w:rPr>
          <w:color w:val="231F20"/>
        </w:rPr>
        <w:t>manos,</w:t>
      </w:r>
    </w:p>
    <w:p>
      <w:pPr>
        <w:pStyle w:val="BodyText"/>
        <w:ind w:left="3204"/>
      </w:pPr>
      <w:r>
        <w:rPr>
          <w:color w:val="231F20"/>
        </w:rPr>
        <w:t>[de un todo</w:t>
      </w:r>
      <w:r>
        <w:rPr>
          <w:color w:val="231F20"/>
          <w:spacing w:val="52"/>
        </w:rPr>
        <w:t> </w:t>
      </w:r>
      <w:r>
        <w:rPr>
          <w:color w:val="231F20"/>
        </w:rPr>
        <w:t>recordar</w:t>
      </w:r>
    </w:p>
    <w:p>
      <w:pPr>
        <w:pStyle w:val="BodyText"/>
        <w:spacing w:before="51"/>
      </w:pPr>
      <w:r>
        <w:rPr>
          <w:color w:val="231F20"/>
          <w:w w:val="95"/>
        </w:rPr>
        <w:t>inolvidable, inolvidable…</w:t>
      </w:r>
    </w:p>
    <w:p>
      <w:pPr>
        <w:spacing w:after="0"/>
        <w:sectPr>
          <w:pgSz w:w="7090" w:h="11340"/>
          <w:pgMar w:header="784" w:footer="1010" w:top="980" w:bottom="1200" w:left="960" w:right="960"/>
        </w:sectPr>
      </w:pPr>
    </w:p>
    <w:p>
      <w:pPr>
        <w:pStyle w:val="BodyText"/>
        <w:spacing w:before="0"/>
        <w:ind w:left="0"/>
        <w:rPr>
          <w:sz w:val="20"/>
        </w:rPr>
      </w:pPr>
    </w:p>
    <w:p>
      <w:pPr>
        <w:pStyle w:val="BodyText"/>
        <w:spacing w:before="0"/>
        <w:ind w:left="0"/>
        <w:rPr>
          <w:sz w:val="20"/>
        </w:rPr>
      </w:pPr>
    </w:p>
    <w:p>
      <w:pPr>
        <w:pStyle w:val="BodyText"/>
        <w:spacing w:before="0"/>
        <w:ind w:left="0"/>
        <w:rPr>
          <w:sz w:val="20"/>
        </w:rPr>
      </w:pPr>
    </w:p>
    <w:p>
      <w:pPr>
        <w:pStyle w:val="BodyText"/>
        <w:spacing w:before="0"/>
        <w:ind w:left="0"/>
        <w:rPr>
          <w:sz w:val="20"/>
        </w:rPr>
      </w:pPr>
    </w:p>
    <w:p>
      <w:pPr>
        <w:pStyle w:val="BodyText"/>
        <w:spacing w:before="0"/>
        <w:ind w:left="0"/>
        <w:rPr>
          <w:sz w:val="20"/>
        </w:rPr>
      </w:pPr>
    </w:p>
    <w:p>
      <w:pPr>
        <w:pStyle w:val="BodyText"/>
        <w:spacing w:before="0"/>
        <w:ind w:left="0"/>
        <w:rPr>
          <w:sz w:val="20"/>
        </w:rPr>
      </w:pPr>
    </w:p>
    <w:p>
      <w:pPr>
        <w:pStyle w:val="BodyText"/>
        <w:spacing w:before="0"/>
        <w:ind w:left="0"/>
        <w:rPr>
          <w:sz w:val="20"/>
        </w:rPr>
      </w:pPr>
    </w:p>
    <w:p>
      <w:pPr>
        <w:pStyle w:val="BodyText"/>
        <w:spacing w:before="0"/>
        <w:ind w:left="0"/>
        <w:rPr>
          <w:sz w:val="20"/>
        </w:rPr>
      </w:pPr>
    </w:p>
    <w:p>
      <w:pPr>
        <w:pStyle w:val="BodyText"/>
        <w:spacing w:before="3"/>
        <w:ind w:left="0"/>
        <w:rPr>
          <w:sz w:val="21"/>
        </w:rPr>
      </w:pPr>
    </w:p>
    <w:p>
      <w:pPr>
        <w:spacing w:before="53"/>
        <w:ind w:left="120" w:right="0" w:firstLine="0"/>
        <w:jc w:val="left"/>
        <w:rPr>
          <w:sz w:val="22"/>
        </w:rPr>
      </w:pPr>
      <w:r>
        <w:rPr>
          <w:color w:val="231F20"/>
          <w:w w:val="130"/>
          <w:sz w:val="22"/>
        </w:rPr>
        <w:t>L</w:t>
      </w:r>
      <w:r>
        <w:rPr>
          <w:color w:val="231F20"/>
          <w:w w:val="130"/>
          <w:sz w:val="15"/>
        </w:rPr>
        <w:t>eJano eL tiempo y Los </w:t>
      </w:r>
      <w:r>
        <w:rPr>
          <w:color w:val="231F20"/>
          <w:w w:val="140"/>
          <w:sz w:val="15"/>
        </w:rPr>
        <w:t>profetas </w:t>
      </w:r>
      <w:r>
        <w:rPr>
          <w:color w:val="231F20"/>
          <w:w w:val="120"/>
          <w:sz w:val="22"/>
        </w:rPr>
        <w:t>negros,</w:t>
      </w:r>
    </w:p>
    <w:p>
      <w:pPr>
        <w:pStyle w:val="BodyText"/>
        <w:spacing w:line="288" w:lineRule="auto" w:before="51"/>
        <w:ind w:right="863"/>
      </w:pPr>
      <w:r>
        <w:rPr>
          <w:color w:val="231F20"/>
        </w:rPr>
        <w:t>no así el inacabado viaje de la tinta y el papel, ni la lucha con el tiempo si no es desvelo</w:t>
      </w:r>
    </w:p>
    <w:p>
      <w:pPr>
        <w:pStyle w:val="BodyText"/>
        <w:spacing w:line="288" w:lineRule="auto"/>
        <w:ind w:right="1428"/>
      </w:pPr>
      <w:r>
        <w:rPr>
          <w:color w:val="231F20"/>
        </w:rPr>
        <w:t>o lentitud de un peregrinar desarraigado. No dudas sino temblor de</w:t>
      </w:r>
      <w:r>
        <w:rPr>
          <w:color w:val="231F20"/>
          <w:spacing w:val="50"/>
        </w:rPr>
        <w:t> </w:t>
      </w:r>
      <w:r>
        <w:rPr>
          <w:color w:val="231F20"/>
        </w:rPr>
        <w:t>verbos,</w:t>
      </w:r>
    </w:p>
    <w:p>
      <w:pPr>
        <w:pStyle w:val="BodyText"/>
        <w:spacing w:line="288" w:lineRule="auto"/>
        <w:ind w:right="863"/>
      </w:pPr>
      <w:r>
        <w:rPr>
          <w:color w:val="231F20"/>
        </w:rPr>
        <w:t>de aciagos frutos en la tierra ocultos, prosternación enfebrecida ante el dios</w:t>
      </w:r>
    </w:p>
    <w:p>
      <w:pPr>
        <w:pStyle w:val="BodyText"/>
      </w:pPr>
      <w:r>
        <w:rPr>
          <w:color w:val="231F20"/>
        </w:rPr>
        <w:t>rehuido de todos y en sílabas indemnes  otorgado.</w:t>
      </w:r>
    </w:p>
    <w:p>
      <w:pPr>
        <w:pStyle w:val="BodyText"/>
        <w:spacing w:before="10"/>
        <w:ind w:left="0"/>
        <w:rPr>
          <w:sz w:val="30"/>
        </w:rPr>
      </w:pPr>
    </w:p>
    <w:p>
      <w:pPr>
        <w:pStyle w:val="BodyText"/>
        <w:spacing w:before="0"/>
      </w:pPr>
      <w:r>
        <w:rPr>
          <w:color w:val="231F20"/>
        </w:rPr>
        <w:t>En vano las palabras precipitan astros, soles, atónitas</w:t>
      </w:r>
    </w:p>
    <w:p>
      <w:pPr>
        <w:pStyle w:val="BodyText"/>
        <w:spacing w:line="288" w:lineRule="auto" w:before="51"/>
        <w:ind w:right="116" w:firstLine="4037"/>
      </w:pPr>
      <w:r>
        <w:rPr>
          <w:color w:val="231F20"/>
          <w:w w:val="95"/>
        </w:rPr>
        <w:t>[revueltas, </w:t>
      </w:r>
      <w:r>
        <w:rPr>
          <w:color w:val="231F20"/>
        </w:rPr>
        <w:t>acción que vuelca el mundo entre tormentas…</w:t>
      </w:r>
    </w:p>
    <w:p>
      <w:pPr>
        <w:pStyle w:val="BodyText"/>
      </w:pPr>
      <w:r>
        <w:rPr>
          <w:color w:val="231F20"/>
        </w:rPr>
        <w:t>tú sólo guardas en silencio</w:t>
      </w:r>
    </w:p>
    <w:p>
      <w:pPr>
        <w:pStyle w:val="BodyText"/>
        <w:spacing w:before="51"/>
      </w:pPr>
      <w:r>
        <w:rPr>
          <w:color w:val="231F20"/>
        </w:rPr>
        <w:t>una pureza de palabras nuevas.</w:t>
      </w:r>
    </w:p>
    <w:p>
      <w:pPr>
        <w:spacing w:after="0"/>
        <w:sectPr>
          <w:footerReference w:type="even" r:id="rId55"/>
          <w:footerReference w:type="default" r:id="rId56"/>
          <w:pgSz w:w="7090" w:h="11340"/>
          <w:pgMar w:footer="1010" w:header="784" w:top="980" w:bottom="1200" w:left="960" w:right="960"/>
          <w:pgNumType w:start="102"/>
        </w:sectPr>
      </w:pPr>
    </w:p>
    <w:p>
      <w:pPr>
        <w:pStyle w:val="BodyText"/>
        <w:spacing w:before="0"/>
        <w:ind w:left="0"/>
        <w:rPr>
          <w:sz w:val="20"/>
        </w:rPr>
      </w:pPr>
    </w:p>
    <w:p>
      <w:pPr>
        <w:pStyle w:val="BodyText"/>
        <w:spacing w:before="0"/>
        <w:ind w:left="0"/>
        <w:rPr>
          <w:sz w:val="20"/>
        </w:rPr>
      </w:pPr>
    </w:p>
    <w:p>
      <w:pPr>
        <w:pStyle w:val="BodyText"/>
        <w:spacing w:before="0"/>
        <w:ind w:left="0"/>
        <w:rPr>
          <w:sz w:val="20"/>
        </w:rPr>
      </w:pPr>
    </w:p>
    <w:p>
      <w:pPr>
        <w:pStyle w:val="BodyText"/>
        <w:spacing w:before="0"/>
        <w:ind w:left="0"/>
        <w:rPr>
          <w:sz w:val="20"/>
        </w:rPr>
      </w:pPr>
    </w:p>
    <w:p>
      <w:pPr>
        <w:pStyle w:val="BodyText"/>
        <w:spacing w:before="0"/>
        <w:ind w:left="0"/>
        <w:rPr>
          <w:sz w:val="20"/>
        </w:rPr>
      </w:pPr>
    </w:p>
    <w:p>
      <w:pPr>
        <w:pStyle w:val="BodyText"/>
        <w:spacing w:before="0"/>
        <w:ind w:left="0"/>
        <w:rPr>
          <w:sz w:val="20"/>
        </w:rPr>
      </w:pPr>
    </w:p>
    <w:p>
      <w:pPr>
        <w:pStyle w:val="BodyText"/>
        <w:spacing w:before="0"/>
        <w:ind w:left="0"/>
        <w:rPr>
          <w:sz w:val="20"/>
        </w:rPr>
      </w:pPr>
    </w:p>
    <w:p>
      <w:pPr>
        <w:pStyle w:val="BodyText"/>
        <w:spacing w:before="0"/>
        <w:ind w:left="0"/>
        <w:rPr>
          <w:sz w:val="20"/>
        </w:rPr>
      </w:pPr>
    </w:p>
    <w:p>
      <w:pPr>
        <w:pStyle w:val="BodyText"/>
        <w:spacing w:before="3"/>
        <w:ind w:left="0"/>
        <w:rPr>
          <w:sz w:val="21"/>
        </w:rPr>
      </w:pPr>
    </w:p>
    <w:p>
      <w:pPr>
        <w:spacing w:before="53"/>
        <w:ind w:left="120" w:right="0" w:firstLine="0"/>
        <w:jc w:val="left"/>
        <w:rPr>
          <w:sz w:val="22"/>
        </w:rPr>
      </w:pPr>
      <w:r>
        <w:rPr>
          <w:color w:val="231F20"/>
          <w:w w:val="140"/>
          <w:sz w:val="22"/>
        </w:rPr>
        <w:t>¿q</w:t>
      </w:r>
      <w:r>
        <w:rPr>
          <w:color w:val="231F20"/>
          <w:w w:val="140"/>
          <w:sz w:val="15"/>
        </w:rPr>
        <w:t>ué eternidad La noche LLeva </w:t>
      </w:r>
      <w:r>
        <w:rPr>
          <w:color w:val="231F20"/>
          <w:w w:val="115"/>
          <w:sz w:val="22"/>
        </w:rPr>
        <w:t>y puebla</w:t>
      </w:r>
    </w:p>
    <w:p>
      <w:pPr>
        <w:pStyle w:val="BodyText"/>
        <w:spacing w:line="288" w:lineRule="auto" w:before="51"/>
        <w:ind w:right="161"/>
      </w:pPr>
      <w:r>
        <w:rPr>
          <w:color w:val="231F20"/>
        </w:rPr>
        <w:t>en la que solos quedan unos y sabiendo que el destino es no llegar a la otra orilla en canto</w:t>
      </w:r>
    </w:p>
    <w:p>
      <w:pPr>
        <w:pStyle w:val="BodyText"/>
      </w:pPr>
      <w:r>
        <w:rPr>
          <w:color w:val="231F20"/>
        </w:rPr>
        <w:t>sino sólo en agudo despertar y estar y ser y amar?</w:t>
      </w:r>
    </w:p>
    <w:p>
      <w:pPr>
        <w:pStyle w:val="BodyText"/>
        <w:spacing w:before="51"/>
      </w:pPr>
      <w:r>
        <w:rPr>
          <w:color w:val="231F20"/>
        </w:rPr>
        <w:t>Así nuestra estrella podría llamarse, por noche y mar</w:t>
      </w:r>
    </w:p>
    <w:p>
      <w:pPr>
        <w:pStyle w:val="BodyText"/>
        <w:spacing w:line="288" w:lineRule="auto" w:before="51"/>
        <w:ind w:right="103" w:firstLine="1414"/>
      </w:pPr>
      <w:r>
        <w:rPr>
          <w:color w:val="231F20"/>
        </w:rPr>
        <w:t>[y por vacío y llanto y tiempo bautizada que une y calla y a todo nombre y rumbo </w:t>
      </w:r>
      <w:r>
        <w:rPr>
          <w:color w:val="231F20"/>
          <w:spacing w:val="53"/>
        </w:rPr>
        <w:t> </w:t>
      </w:r>
      <w:r>
        <w:rPr>
          <w:color w:val="231F20"/>
        </w:rPr>
        <w:t>da.</w:t>
      </w:r>
    </w:p>
    <w:p>
      <w:pPr>
        <w:pStyle w:val="BodyText"/>
        <w:spacing w:line="288" w:lineRule="auto"/>
      </w:pPr>
      <w:r>
        <w:rPr>
          <w:color w:val="231F20"/>
        </w:rPr>
        <w:t>¡Qué Viena vemos hoy tan lejos, ignota y venerable, quién el destino de esta otra Viena canta que en  unos</w:t>
      </w:r>
    </w:p>
    <w:p>
      <w:pPr>
        <w:pStyle w:val="BodyText"/>
        <w:ind w:left="87" w:right="119"/>
        <w:jc w:val="right"/>
      </w:pPr>
      <w:r>
        <w:rPr>
          <w:color w:val="231F20"/>
          <w:w w:val="95"/>
        </w:rPr>
        <w:t>[pocos vive!</w:t>
      </w:r>
    </w:p>
    <w:p>
      <w:pPr>
        <w:pStyle w:val="BodyText"/>
        <w:spacing w:before="51"/>
      </w:pPr>
      <w:r>
        <w:rPr>
          <w:color w:val="231F20"/>
        </w:rPr>
        <w:t>Apenas cuatro años nos separan y todo un siglo</w:t>
      </w:r>
      <w:r>
        <w:rPr>
          <w:color w:val="231F20"/>
          <w:spacing w:val="54"/>
        </w:rPr>
        <w:t> </w:t>
      </w:r>
      <w:r>
        <w:rPr>
          <w:color w:val="231F20"/>
        </w:rPr>
        <w:t>en</w:t>
      </w:r>
    </w:p>
    <w:p>
      <w:pPr>
        <w:pStyle w:val="BodyText"/>
        <w:spacing w:line="288" w:lineRule="auto" w:before="51"/>
        <w:ind w:right="117" w:firstLine="3431"/>
        <w:jc w:val="both"/>
      </w:pPr>
      <w:r>
        <w:rPr>
          <w:color w:val="231F20"/>
        </w:rPr>
        <w:t>[llamas</w:t>
      </w:r>
      <w:r>
        <w:rPr>
          <w:color w:val="231F20"/>
          <w:spacing w:val="-12"/>
        </w:rPr>
        <w:t> </w:t>
      </w:r>
      <w:r>
        <w:rPr>
          <w:color w:val="231F20"/>
        </w:rPr>
        <w:t>recorrido como flecha en el campo que se pierde entre la sangre amurallada</w:t>
      </w:r>
      <w:r>
        <w:rPr>
          <w:color w:val="231F20"/>
          <w:spacing w:val="-13"/>
        </w:rPr>
        <w:t> </w:t>
      </w:r>
      <w:r>
        <w:rPr>
          <w:color w:val="231F20"/>
        </w:rPr>
        <w:t>de</w:t>
      </w:r>
      <w:r>
        <w:rPr>
          <w:color w:val="231F20"/>
          <w:spacing w:val="-13"/>
        </w:rPr>
        <w:t> </w:t>
      </w:r>
      <w:r>
        <w:rPr>
          <w:color w:val="231F20"/>
        </w:rPr>
        <w:t>los</w:t>
      </w:r>
      <w:r>
        <w:rPr>
          <w:color w:val="231F20"/>
          <w:spacing w:val="-13"/>
        </w:rPr>
        <w:t> </w:t>
      </w:r>
      <w:r>
        <w:rPr>
          <w:color w:val="231F20"/>
        </w:rPr>
        <w:t>que</w:t>
      </w:r>
      <w:r>
        <w:rPr>
          <w:color w:val="231F20"/>
          <w:spacing w:val="-13"/>
        </w:rPr>
        <w:t> </w:t>
      </w:r>
      <w:r>
        <w:rPr>
          <w:color w:val="231F20"/>
        </w:rPr>
        <w:t>se</w:t>
      </w:r>
      <w:r>
        <w:rPr>
          <w:color w:val="231F20"/>
          <w:spacing w:val="-13"/>
        </w:rPr>
        <w:t> </w:t>
      </w:r>
      <w:r>
        <w:rPr>
          <w:color w:val="231F20"/>
        </w:rPr>
        <w:t>aman</w:t>
      </w:r>
      <w:r>
        <w:rPr>
          <w:color w:val="231F20"/>
          <w:spacing w:val="-13"/>
        </w:rPr>
        <w:t> </w:t>
      </w:r>
      <w:r>
        <w:rPr>
          <w:color w:val="231F20"/>
        </w:rPr>
        <w:t>frente</w:t>
      </w:r>
      <w:r>
        <w:rPr>
          <w:color w:val="231F20"/>
          <w:spacing w:val="-13"/>
        </w:rPr>
        <w:t> </w:t>
      </w:r>
      <w:r>
        <w:rPr>
          <w:color w:val="231F20"/>
        </w:rPr>
        <w:t>a</w:t>
      </w:r>
      <w:r>
        <w:rPr>
          <w:color w:val="231F20"/>
          <w:spacing w:val="-13"/>
        </w:rPr>
        <w:t> </w:t>
      </w:r>
      <w:r>
        <w:rPr>
          <w:color w:val="231F20"/>
        </w:rPr>
        <w:t>Cronos</w:t>
      </w:r>
      <w:r>
        <w:rPr>
          <w:color w:val="231F20"/>
          <w:spacing w:val="-13"/>
        </w:rPr>
        <w:t> </w:t>
      </w:r>
      <w:r>
        <w:rPr>
          <w:color w:val="231F20"/>
        </w:rPr>
        <w:t>y</w:t>
      </w:r>
      <w:r>
        <w:rPr>
          <w:color w:val="231F20"/>
          <w:spacing w:val="-13"/>
        </w:rPr>
        <w:t> </w:t>
      </w:r>
      <w:r>
        <w:rPr>
          <w:color w:val="231F20"/>
        </w:rPr>
        <w:t>sonríen. Apenas las palabras llegan, y todo</w:t>
      </w:r>
      <w:r>
        <w:rPr>
          <w:color w:val="231F20"/>
          <w:spacing w:val="21"/>
        </w:rPr>
        <w:t> </w:t>
      </w:r>
      <w:r>
        <w:rPr>
          <w:color w:val="231F20"/>
        </w:rPr>
        <w:t>incendian,</w:t>
      </w:r>
    </w:p>
    <w:p>
      <w:pPr>
        <w:pStyle w:val="BodyText"/>
      </w:pPr>
      <w:r>
        <w:rPr>
          <w:color w:val="231F20"/>
        </w:rPr>
        <w:t>y hasta para lo imposible decir, la música misma y el</w:t>
      </w:r>
    </w:p>
    <w:p>
      <w:pPr>
        <w:pStyle w:val="BodyText"/>
        <w:spacing w:line="288" w:lineRule="auto" w:before="51"/>
        <w:ind w:right="117" w:firstLine="2315"/>
        <w:jc w:val="right"/>
      </w:pPr>
      <w:r>
        <w:rPr>
          <w:color w:val="231F20"/>
        </w:rPr>
        <w:t>[amor, palabras van</w:t>
      </w:r>
      <w:r>
        <w:rPr>
          <w:color w:val="231F20"/>
          <w:spacing w:val="6"/>
        </w:rPr>
        <w:t> </w:t>
      </w:r>
      <w:r>
        <w:rPr>
          <w:color w:val="231F20"/>
        </w:rPr>
        <w:t>y</w:t>
      </w:r>
      <w:r>
        <w:rPr>
          <w:color w:val="231F20"/>
          <w:spacing w:val="2"/>
        </w:rPr>
        <w:t> </w:t>
      </w:r>
      <w:r>
        <w:rPr>
          <w:color w:val="231F20"/>
        </w:rPr>
        <w:t>vienen,</w:t>
      </w:r>
      <w:r>
        <w:rPr>
          <w:color w:val="231F20"/>
          <w:w w:val="99"/>
        </w:rPr>
        <w:t> </w:t>
      </w:r>
      <w:r>
        <w:rPr>
          <w:color w:val="231F20"/>
        </w:rPr>
        <w:t>esa</w:t>
      </w:r>
      <w:r>
        <w:rPr>
          <w:color w:val="231F20"/>
          <w:spacing w:val="-21"/>
        </w:rPr>
        <w:t> </w:t>
      </w:r>
      <w:r>
        <w:rPr>
          <w:color w:val="231F20"/>
          <w:spacing w:val="-3"/>
        </w:rPr>
        <w:t>llama</w:t>
      </w:r>
      <w:r>
        <w:rPr>
          <w:color w:val="231F20"/>
          <w:spacing w:val="-21"/>
        </w:rPr>
        <w:t> </w:t>
      </w:r>
      <w:r>
        <w:rPr>
          <w:color w:val="231F20"/>
        </w:rPr>
        <w:t>del</w:t>
      </w:r>
      <w:r>
        <w:rPr>
          <w:color w:val="231F20"/>
          <w:spacing w:val="-21"/>
        </w:rPr>
        <w:t> </w:t>
      </w:r>
      <w:r>
        <w:rPr>
          <w:color w:val="231F20"/>
          <w:spacing w:val="-3"/>
        </w:rPr>
        <w:t>alma,</w:t>
      </w:r>
      <w:r>
        <w:rPr>
          <w:color w:val="231F20"/>
          <w:spacing w:val="-21"/>
        </w:rPr>
        <w:t> </w:t>
      </w:r>
      <w:r>
        <w:rPr>
          <w:color w:val="231F20"/>
          <w:spacing w:val="-3"/>
        </w:rPr>
        <w:t>inamovible,</w:t>
      </w:r>
      <w:r>
        <w:rPr>
          <w:color w:val="231F20"/>
          <w:spacing w:val="-21"/>
        </w:rPr>
        <w:t> </w:t>
      </w:r>
      <w:r>
        <w:rPr>
          <w:color w:val="231F20"/>
        </w:rPr>
        <w:t>que</w:t>
      </w:r>
      <w:r>
        <w:rPr>
          <w:color w:val="231F20"/>
          <w:spacing w:val="-21"/>
        </w:rPr>
        <w:t> </w:t>
      </w:r>
      <w:r>
        <w:rPr>
          <w:color w:val="231F20"/>
        </w:rPr>
        <w:t>en</w:t>
      </w:r>
      <w:r>
        <w:rPr>
          <w:color w:val="231F20"/>
          <w:spacing w:val="-21"/>
        </w:rPr>
        <w:t> </w:t>
      </w:r>
      <w:r>
        <w:rPr>
          <w:color w:val="231F20"/>
          <w:spacing w:val="-3"/>
        </w:rPr>
        <w:t>versos</w:t>
      </w:r>
      <w:r>
        <w:rPr>
          <w:color w:val="231F20"/>
          <w:spacing w:val="-21"/>
        </w:rPr>
        <w:t> </w:t>
      </w:r>
      <w:r>
        <w:rPr>
          <w:color w:val="231F20"/>
        </w:rPr>
        <w:t>y</w:t>
      </w:r>
      <w:r>
        <w:rPr>
          <w:color w:val="231F20"/>
          <w:spacing w:val="-21"/>
        </w:rPr>
        <w:t> </w:t>
      </w:r>
      <w:r>
        <w:rPr>
          <w:color w:val="231F20"/>
        </w:rPr>
        <w:t>en</w:t>
      </w:r>
      <w:r>
        <w:rPr>
          <w:color w:val="231F20"/>
          <w:spacing w:val="-21"/>
        </w:rPr>
        <w:t> </w:t>
      </w:r>
      <w:r>
        <w:rPr>
          <w:color w:val="231F20"/>
          <w:spacing w:val="-3"/>
        </w:rPr>
        <w:t>silencio</w:t>
      </w:r>
    </w:p>
    <w:p>
      <w:pPr>
        <w:pStyle w:val="BodyText"/>
        <w:ind w:left="87" w:right="119"/>
        <w:jc w:val="right"/>
      </w:pPr>
      <w:r>
        <w:rPr>
          <w:color w:val="231F20"/>
          <w:w w:val="95"/>
        </w:rPr>
        <w:t>[todo dice…</w:t>
      </w:r>
    </w:p>
    <w:p>
      <w:pPr>
        <w:spacing w:after="0"/>
        <w:jc w:val="right"/>
        <w:sectPr>
          <w:pgSz w:w="7090" w:h="11340"/>
          <w:pgMar w:header="784" w:footer="1010" w:top="980" w:bottom="1200" w:left="960" w:right="960"/>
        </w:sectPr>
      </w:pPr>
    </w:p>
    <w:p>
      <w:pPr>
        <w:pStyle w:val="BodyText"/>
        <w:spacing w:before="0"/>
        <w:ind w:left="0"/>
        <w:rPr>
          <w:sz w:val="20"/>
        </w:rPr>
      </w:pPr>
    </w:p>
    <w:p>
      <w:pPr>
        <w:pStyle w:val="BodyText"/>
        <w:spacing w:before="173"/>
        <w:ind w:left="0" w:right="118"/>
        <w:jc w:val="right"/>
      </w:pPr>
      <w:r>
        <w:rPr>
          <w:color w:val="231F20"/>
        </w:rPr>
        <w:t>Por calles y callejas vaga inescrutable el eco escrito hace</w:t>
      </w:r>
    </w:p>
    <w:p>
      <w:pPr>
        <w:pStyle w:val="BodyText"/>
        <w:spacing w:before="51"/>
        <w:ind w:left="87" w:right="119"/>
        <w:jc w:val="right"/>
      </w:pPr>
      <w:r>
        <w:rPr>
          <w:color w:val="231F20"/>
          <w:w w:val="95"/>
        </w:rPr>
        <w:t>[tiempo,</w:t>
      </w:r>
    </w:p>
    <w:p>
      <w:pPr>
        <w:pStyle w:val="BodyText"/>
        <w:spacing w:before="51"/>
      </w:pPr>
      <w:r>
        <w:rPr>
          <w:color w:val="231F20"/>
        </w:rPr>
        <w:t>y apenas sabe Tiresias qué decir,</w:t>
      </w:r>
    </w:p>
    <w:p>
      <w:pPr>
        <w:pStyle w:val="BodyText"/>
        <w:spacing w:before="51"/>
      </w:pPr>
      <w:r>
        <w:rPr>
          <w:color w:val="231F20"/>
        </w:rPr>
        <w:t>y</w:t>
      </w:r>
      <w:r>
        <w:rPr>
          <w:color w:val="231F20"/>
          <w:spacing w:val="-17"/>
        </w:rPr>
        <w:t> </w:t>
      </w:r>
      <w:r>
        <w:rPr>
          <w:color w:val="231F20"/>
        </w:rPr>
        <w:t>Virgilio,</w:t>
      </w:r>
      <w:r>
        <w:rPr>
          <w:color w:val="231F20"/>
          <w:spacing w:val="-17"/>
        </w:rPr>
        <w:t> </w:t>
      </w:r>
      <w:r>
        <w:rPr>
          <w:color w:val="231F20"/>
        </w:rPr>
        <w:t>como</w:t>
      </w:r>
      <w:r>
        <w:rPr>
          <w:color w:val="231F20"/>
          <w:spacing w:val="-17"/>
        </w:rPr>
        <w:t> </w:t>
      </w:r>
      <w:r>
        <w:rPr>
          <w:color w:val="231F20"/>
        </w:rPr>
        <w:t>tú</w:t>
      </w:r>
      <w:r>
        <w:rPr>
          <w:color w:val="231F20"/>
          <w:spacing w:val="-17"/>
        </w:rPr>
        <w:t> </w:t>
      </w:r>
      <w:r>
        <w:rPr>
          <w:color w:val="231F20"/>
        </w:rPr>
        <w:t>y</w:t>
      </w:r>
      <w:r>
        <w:rPr>
          <w:color w:val="231F20"/>
          <w:spacing w:val="-17"/>
        </w:rPr>
        <w:t> </w:t>
      </w:r>
      <w:r>
        <w:rPr>
          <w:color w:val="231F20"/>
        </w:rPr>
        <w:t>yo,</w:t>
      </w:r>
      <w:r>
        <w:rPr>
          <w:color w:val="231F20"/>
          <w:spacing w:val="-17"/>
        </w:rPr>
        <w:t> </w:t>
      </w:r>
      <w:r>
        <w:rPr>
          <w:color w:val="231F20"/>
        </w:rPr>
        <w:t>un</w:t>
      </w:r>
      <w:r>
        <w:rPr>
          <w:color w:val="231F20"/>
          <w:spacing w:val="-17"/>
        </w:rPr>
        <w:t> </w:t>
      </w:r>
      <w:r>
        <w:rPr>
          <w:color w:val="231F20"/>
        </w:rPr>
        <w:t>largo</w:t>
      </w:r>
      <w:r>
        <w:rPr>
          <w:color w:val="231F20"/>
          <w:spacing w:val="-17"/>
        </w:rPr>
        <w:t> </w:t>
      </w:r>
      <w:r>
        <w:rPr>
          <w:color w:val="231F20"/>
        </w:rPr>
        <w:t>atardecer</w:t>
      </w:r>
      <w:r>
        <w:rPr>
          <w:color w:val="231F20"/>
          <w:spacing w:val="-17"/>
        </w:rPr>
        <w:t> </w:t>
      </w:r>
      <w:r>
        <w:rPr>
          <w:color w:val="231F20"/>
        </w:rPr>
        <w:t>vivió</w:t>
      </w:r>
      <w:r>
        <w:rPr>
          <w:color w:val="231F20"/>
          <w:spacing w:val="-17"/>
        </w:rPr>
        <w:t> </w:t>
      </w:r>
      <w:r>
        <w:rPr>
          <w:color w:val="231F20"/>
        </w:rPr>
        <w:t>al</w:t>
      </w:r>
      <w:r>
        <w:rPr>
          <w:color w:val="231F20"/>
          <w:spacing w:val="-17"/>
        </w:rPr>
        <w:t> </w:t>
      </w:r>
      <w:r>
        <w:rPr>
          <w:color w:val="231F20"/>
        </w:rPr>
        <w:t>llegar</w:t>
      </w:r>
    </w:p>
    <w:p>
      <w:pPr>
        <w:pStyle w:val="BodyText"/>
        <w:spacing w:line="288" w:lineRule="auto" w:before="51"/>
        <w:ind w:right="111" w:firstLine="4030"/>
      </w:pPr>
      <w:r>
        <w:rPr>
          <w:color w:val="231F20"/>
          <w:w w:val="95"/>
        </w:rPr>
        <w:t>[a Brindisi </w:t>
      </w:r>
      <w:r>
        <w:rPr>
          <w:color w:val="231F20"/>
        </w:rPr>
        <w:t>y nadie hay ya que diga ese sagrado e inolvidable,</w:t>
      </w:r>
    </w:p>
    <w:p>
      <w:pPr>
        <w:pStyle w:val="BodyText"/>
        <w:spacing w:line="288" w:lineRule="auto"/>
        <w:ind w:firstLine="2023"/>
      </w:pPr>
      <w:r>
        <w:rPr>
          <w:color w:val="231F20"/>
        </w:rPr>
        <w:t>[inolvidable nombre como debe, apenas</w:t>
      </w:r>
      <w:r>
        <w:rPr>
          <w:color w:val="231F20"/>
          <w:spacing w:val="-18"/>
        </w:rPr>
        <w:t> </w:t>
      </w:r>
      <w:r>
        <w:rPr>
          <w:color w:val="231F20"/>
        </w:rPr>
        <w:t>queda</w:t>
      </w:r>
      <w:r>
        <w:rPr>
          <w:color w:val="231F20"/>
          <w:spacing w:val="-18"/>
        </w:rPr>
        <w:t> </w:t>
      </w:r>
      <w:r>
        <w:rPr>
          <w:color w:val="231F20"/>
        </w:rPr>
        <w:t>ese</w:t>
      </w:r>
      <w:r>
        <w:rPr>
          <w:color w:val="231F20"/>
          <w:spacing w:val="-18"/>
        </w:rPr>
        <w:t> </w:t>
      </w:r>
      <w:r>
        <w:rPr>
          <w:color w:val="231F20"/>
        </w:rPr>
        <w:t>rescoldo</w:t>
      </w:r>
      <w:r>
        <w:rPr>
          <w:color w:val="231F20"/>
          <w:spacing w:val="-18"/>
        </w:rPr>
        <w:t> </w:t>
      </w:r>
      <w:r>
        <w:rPr>
          <w:color w:val="231F20"/>
        </w:rPr>
        <w:t>que</w:t>
      </w:r>
      <w:r>
        <w:rPr>
          <w:color w:val="231F20"/>
          <w:spacing w:val="-18"/>
        </w:rPr>
        <w:t> </w:t>
      </w:r>
      <w:r>
        <w:rPr>
          <w:color w:val="231F20"/>
        </w:rPr>
        <w:t>todo</w:t>
      </w:r>
      <w:r>
        <w:rPr>
          <w:color w:val="231F20"/>
          <w:spacing w:val="-18"/>
        </w:rPr>
        <w:t> </w:t>
      </w:r>
      <w:r>
        <w:rPr>
          <w:color w:val="231F20"/>
        </w:rPr>
        <w:t>el</w:t>
      </w:r>
      <w:r>
        <w:rPr>
          <w:color w:val="231F20"/>
          <w:spacing w:val="-18"/>
        </w:rPr>
        <w:t> </w:t>
      </w:r>
      <w:r>
        <w:rPr>
          <w:color w:val="231F20"/>
        </w:rPr>
        <w:t>siglo</w:t>
      </w:r>
      <w:r>
        <w:rPr>
          <w:color w:val="231F20"/>
          <w:spacing w:val="-18"/>
        </w:rPr>
        <w:t> </w:t>
      </w:r>
      <w:r>
        <w:rPr>
          <w:color w:val="231F20"/>
        </w:rPr>
        <w:t>recorre</w:t>
      </w:r>
      <w:r>
        <w:rPr>
          <w:color w:val="231F20"/>
          <w:spacing w:val="-18"/>
        </w:rPr>
        <w:t> </w:t>
      </w:r>
      <w:r>
        <w:rPr>
          <w:color w:val="231F20"/>
        </w:rPr>
        <w:t>como</w:t>
      </w:r>
    </w:p>
    <w:p>
      <w:pPr>
        <w:pStyle w:val="BodyText"/>
        <w:spacing w:line="288" w:lineRule="auto"/>
        <w:ind w:firstLine="3834"/>
      </w:pPr>
      <w:r>
        <w:rPr>
          <w:color w:val="231F20"/>
        </w:rPr>
        <w:t>[herida viva, </w:t>
      </w:r>
      <w:r>
        <w:rPr>
          <w:color w:val="231F20"/>
          <w:spacing w:val="-3"/>
        </w:rPr>
        <w:t>ese </w:t>
      </w:r>
      <w:r>
        <w:rPr>
          <w:color w:val="231F20"/>
          <w:spacing w:val="-4"/>
        </w:rPr>
        <w:t>vacío </w:t>
      </w:r>
      <w:r>
        <w:rPr>
          <w:color w:val="231F20"/>
          <w:spacing w:val="-3"/>
        </w:rPr>
        <w:t>que </w:t>
      </w:r>
      <w:r>
        <w:rPr>
          <w:color w:val="231F20"/>
          <w:spacing w:val="-4"/>
        </w:rPr>
        <w:t>producen </w:t>
      </w:r>
      <w:r>
        <w:rPr>
          <w:color w:val="231F20"/>
          <w:spacing w:val="-3"/>
        </w:rPr>
        <w:t>las </w:t>
      </w:r>
      <w:r>
        <w:rPr>
          <w:color w:val="231F20"/>
          <w:spacing w:val="-4"/>
        </w:rPr>
        <w:t>personas cuando </w:t>
      </w:r>
      <w:r>
        <w:rPr>
          <w:color w:val="231F20"/>
        </w:rPr>
        <w:t>se </w:t>
      </w:r>
      <w:r>
        <w:rPr>
          <w:color w:val="231F20"/>
          <w:spacing w:val="-4"/>
        </w:rPr>
        <w:t>encuentran</w:t>
      </w:r>
    </w:p>
    <w:p>
      <w:pPr>
        <w:pStyle w:val="BodyText"/>
        <w:spacing w:line="288" w:lineRule="auto"/>
        <w:ind w:right="102" w:firstLine="3547"/>
      </w:pPr>
      <w:r>
        <w:rPr>
          <w:color w:val="231F20"/>
        </w:rPr>
        <w:t>[y se reconocen y</w:t>
      </w:r>
      <w:r>
        <w:rPr>
          <w:color w:val="231F20"/>
          <w:spacing w:val="-22"/>
        </w:rPr>
        <w:t> </w:t>
      </w:r>
      <w:r>
        <w:rPr>
          <w:color w:val="231F20"/>
        </w:rPr>
        <w:t>en</w:t>
      </w:r>
      <w:r>
        <w:rPr>
          <w:color w:val="231F20"/>
          <w:spacing w:val="-22"/>
        </w:rPr>
        <w:t> </w:t>
      </w:r>
      <w:r>
        <w:rPr>
          <w:color w:val="231F20"/>
        </w:rPr>
        <w:t>cada</w:t>
      </w:r>
      <w:r>
        <w:rPr>
          <w:color w:val="231F20"/>
          <w:spacing w:val="-22"/>
        </w:rPr>
        <w:t> </w:t>
      </w:r>
      <w:r>
        <w:rPr>
          <w:color w:val="231F20"/>
        </w:rPr>
        <w:t>una</w:t>
      </w:r>
      <w:r>
        <w:rPr>
          <w:color w:val="231F20"/>
          <w:spacing w:val="-22"/>
        </w:rPr>
        <w:t> </w:t>
      </w:r>
      <w:r>
        <w:rPr>
          <w:color w:val="231F20"/>
        </w:rPr>
        <w:t>un</w:t>
      </w:r>
      <w:r>
        <w:rPr>
          <w:color w:val="231F20"/>
          <w:spacing w:val="-22"/>
        </w:rPr>
        <w:t> </w:t>
      </w:r>
      <w:r>
        <w:rPr>
          <w:color w:val="231F20"/>
        </w:rPr>
        <w:t>alma</w:t>
      </w:r>
      <w:r>
        <w:rPr>
          <w:color w:val="231F20"/>
          <w:spacing w:val="-22"/>
        </w:rPr>
        <w:t> </w:t>
      </w:r>
      <w:r>
        <w:rPr>
          <w:color w:val="231F20"/>
        </w:rPr>
        <w:t>y</w:t>
      </w:r>
      <w:r>
        <w:rPr>
          <w:color w:val="231F20"/>
          <w:spacing w:val="-22"/>
        </w:rPr>
        <w:t> </w:t>
      </w:r>
      <w:r>
        <w:rPr>
          <w:color w:val="231F20"/>
        </w:rPr>
        <w:t>un</w:t>
      </w:r>
      <w:r>
        <w:rPr>
          <w:color w:val="231F20"/>
          <w:spacing w:val="-22"/>
        </w:rPr>
        <w:t> </w:t>
      </w:r>
      <w:r>
        <w:rPr>
          <w:color w:val="231F20"/>
        </w:rPr>
        <w:t>bautismo</w:t>
      </w:r>
      <w:r>
        <w:rPr>
          <w:color w:val="231F20"/>
          <w:spacing w:val="-22"/>
        </w:rPr>
        <w:t> </w:t>
      </w:r>
      <w:r>
        <w:rPr>
          <w:color w:val="231F20"/>
        </w:rPr>
        <w:t>sigiloso</w:t>
      </w:r>
      <w:r>
        <w:rPr>
          <w:color w:val="231F20"/>
          <w:spacing w:val="-22"/>
        </w:rPr>
        <w:t> </w:t>
      </w:r>
      <w:r>
        <w:rPr>
          <w:color w:val="231F20"/>
        </w:rPr>
        <w:t>amaneciera.</w:t>
      </w:r>
    </w:p>
    <w:p>
      <w:pPr>
        <w:pStyle w:val="BodyText"/>
        <w:spacing w:before="7"/>
        <w:ind w:left="0"/>
        <w:rPr>
          <w:sz w:val="26"/>
        </w:rPr>
      </w:pPr>
    </w:p>
    <w:p>
      <w:pPr>
        <w:pStyle w:val="BodyText"/>
        <w:spacing w:before="0"/>
      </w:pPr>
      <w:r>
        <w:rPr>
          <w:color w:val="231F20"/>
        </w:rPr>
        <w:t>No hay Alma Schindler para ti…</w:t>
      </w:r>
    </w:p>
    <w:p>
      <w:pPr>
        <w:spacing w:after="0"/>
        <w:sectPr>
          <w:pgSz w:w="7090" w:h="11340"/>
          <w:pgMar w:header="784" w:footer="1010" w:top="980" w:bottom="1200" w:left="960" w:right="960"/>
        </w:sectPr>
      </w:pPr>
    </w:p>
    <w:p>
      <w:pPr>
        <w:pStyle w:val="BodyText"/>
        <w:spacing w:before="0"/>
        <w:ind w:left="0"/>
        <w:rPr>
          <w:sz w:val="20"/>
        </w:rPr>
      </w:pPr>
    </w:p>
    <w:p>
      <w:pPr>
        <w:pStyle w:val="BodyText"/>
        <w:spacing w:before="0"/>
        <w:ind w:left="0"/>
        <w:rPr>
          <w:sz w:val="20"/>
        </w:rPr>
      </w:pPr>
    </w:p>
    <w:p>
      <w:pPr>
        <w:pStyle w:val="BodyText"/>
        <w:spacing w:before="0"/>
        <w:ind w:left="0"/>
        <w:rPr>
          <w:sz w:val="20"/>
        </w:rPr>
      </w:pPr>
    </w:p>
    <w:p>
      <w:pPr>
        <w:pStyle w:val="BodyText"/>
        <w:spacing w:before="0"/>
        <w:ind w:left="0"/>
        <w:rPr>
          <w:sz w:val="20"/>
        </w:rPr>
      </w:pPr>
    </w:p>
    <w:p>
      <w:pPr>
        <w:pStyle w:val="BodyText"/>
        <w:spacing w:before="0"/>
        <w:ind w:left="0"/>
        <w:rPr>
          <w:sz w:val="20"/>
        </w:rPr>
      </w:pPr>
    </w:p>
    <w:p>
      <w:pPr>
        <w:pStyle w:val="BodyText"/>
        <w:spacing w:before="0"/>
        <w:ind w:left="0"/>
        <w:rPr>
          <w:sz w:val="20"/>
        </w:rPr>
      </w:pPr>
    </w:p>
    <w:p>
      <w:pPr>
        <w:pStyle w:val="BodyText"/>
        <w:spacing w:before="0"/>
        <w:ind w:left="0"/>
        <w:rPr>
          <w:sz w:val="20"/>
        </w:rPr>
      </w:pPr>
    </w:p>
    <w:p>
      <w:pPr>
        <w:pStyle w:val="BodyText"/>
        <w:spacing w:before="0"/>
        <w:ind w:left="0"/>
        <w:rPr>
          <w:sz w:val="20"/>
        </w:rPr>
      </w:pPr>
    </w:p>
    <w:p>
      <w:pPr>
        <w:pStyle w:val="BodyText"/>
        <w:spacing w:before="3"/>
        <w:ind w:left="0"/>
        <w:rPr>
          <w:sz w:val="21"/>
        </w:rPr>
      </w:pPr>
    </w:p>
    <w:p>
      <w:pPr>
        <w:spacing w:line="288" w:lineRule="auto" w:before="53"/>
        <w:ind w:left="120" w:right="1696" w:firstLine="0"/>
        <w:jc w:val="left"/>
        <w:rPr>
          <w:sz w:val="22"/>
        </w:rPr>
      </w:pPr>
      <w:r>
        <w:rPr>
          <w:color w:val="231F20"/>
          <w:w w:val="110"/>
          <w:sz w:val="22"/>
        </w:rPr>
        <w:t>¡s</w:t>
      </w:r>
      <w:r>
        <w:rPr>
          <w:color w:val="231F20"/>
          <w:w w:val="110"/>
          <w:sz w:val="15"/>
        </w:rPr>
        <w:t>i eL </w:t>
      </w:r>
      <w:r>
        <w:rPr>
          <w:color w:val="231F20"/>
          <w:w w:val="145"/>
          <w:sz w:val="15"/>
        </w:rPr>
        <w:t>mundo cuánta </w:t>
      </w:r>
      <w:r>
        <w:rPr>
          <w:color w:val="231F20"/>
          <w:w w:val="110"/>
          <w:sz w:val="15"/>
        </w:rPr>
        <w:t>Luz  </w:t>
      </w:r>
      <w:r>
        <w:rPr>
          <w:color w:val="231F20"/>
          <w:w w:val="145"/>
          <w:sz w:val="15"/>
        </w:rPr>
        <w:t>supiera </w:t>
      </w:r>
      <w:r>
        <w:rPr>
          <w:color w:val="231F20"/>
          <w:w w:val="110"/>
          <w:sz w:val="22"/>
        </w:rPr>
        <w:t>diste y orden tus palabras dan, y dieron, </w:t>
      </w:r>
      <w:r>
        <w:rPr>
          <w:color w:val="231F20"/>
          <w:w w:val="105"/>
          <w:sz w:val="22"/>
        </w:rPr>
        <w:t>cuánto este espíritu las esperó</w:t>
      </w:r>
    </w:p>
    <w:p>
      <w:pPr>
        <w:pStyle w:val="BodyText"/>
        <w:spacing w:line="288" w:lineRule="auto"/>
        <w:ind w:right="1786"/>
      </w:pPr>
      <w:r>
        <w:rPr>
          <w:color w:val="231F20"/>
        </w:rPr>
        <w:t>que así, callado, te contempla y ama, silencio o amanecer no habría en ti,  a calle iluminada tú</w:t>
      </w:r>
      <w:r>
        <w:rPr>
          <w:color w:val="231F20"/>
          <w:spacing w:val="-2"/>
        </w:rPr>
        <w:t> </w:t>
      </w:r>
      <w:r>
        <w:rPr>
          <w:color w:val="231F20"/>
        </w:rPr>
        <w:t>sabrías,</w:t>
      </w:r>
    </w:p>
    <w:p>
      <w:pPr>
        <w:pStyle w:val="BodyText"/>
      </w:pPr>
      <w:r>
        <w:rPr>
          <w:color w:val="231F20"/>
        </w:rPr>
        <w:t>o tal vez ya sabes como un rocío</w:t>
      </w:r>
    </w:p>
    <w:p>
      <w:pPr>
        <w:pStyle w:val="BodyText"/>
        <w:spacing w:line="288" w:lineRule="auto" w:before="51"/>
        <w:ind w:right="1673"/>
      </w:pPr>
      <w:r>
        <w:rPr>
          <w:color w:val="231F20"/>
        </w:rPr>
        <w:t>que labios inmortales siempre buscan y en flor, agradecidos te pronuncian como sentencia del amado exilio!</w:t>
      </w:r>
    </w:p>
    <w:p>
      <w:pPr>
        <w:spacing w:after="0" w:line="288" w:lineRule="auto"/>
        <w:sectPr>
          <w:pgSz w:w="7090" w:h="11340"/>
          <w:pgMar w:header="784" w:footer="1010" w:top="980" w:bottom="1200" w:left="960" w:right="960"/>
        </w:sectPr>
      </w:pPr>
    </w:p>
    <w:p>
      <w:pPr>
        <w:pStyle w:val="BodyText"/>
        <w:spacing w:before="0"/>
        <w:ind w:left="0"/>
        <w:rPr>
          <w:sz w:val="20"/>
        </w:rPr>
      </w:pPr>
    </w:p>
    <w:p>
      <w:pPr>
        <w:pStyle w:val="BodyText"/>
        <w:spacing w:before="0"/>
        <w:ind w:left="0"/>
        <w:rPr>
          <w:sz w:val="20"/>
        </w:rPr>
      </w:pPr>
    </w:p>
    <w:p>
      <w:pPr>
        <w:pStyle w:val="BodyText"/>
        <w:spacing w:before="0"/>
        <w:ind w:left="0"/>
        <w:rPr>
          <w:sz w:val="20"/>
        </w:rPr>
      </w:pPr>
    </w:p>
    <w:p>
      <w:pPr>
        <w:pStyle w:val="BodyText"/>
        <w:spacing w:before="0"/>
        <w:ind w:left="0"/>
        <w:rPr>
          <w:sz w:val="20"/>
        </w:rPr>
      </w:pPr>
    </w:p>
    <w:p>
      <w:pPr>
        <w:pStyle w:val="BodyText"/>
        <w:spacing w:before="0"/>
        <w:ind w:left="0"/>
        <w:rPr>
          <w:sz w:val="20"/>
        </w:rPr>
      </w:pPr>
    </w:p>
    <w:p>
      <w:pPr>
        <w:pStyle w:val="BodyText"/>
        <w:spacing w:before="0"/>
        <w:ind w:left="0"/>
        <w:rPr>
          <w:sz w:val="20"/>
        </w:rPr>
      </w:pPr>
    </w:p>
    <w:p>
      <w:pPr>
        <w:pStyle w:val="BodyText"/>
        <w:spacing w:before="0"/>
        <w:ind w:left="0"/>
        <w:rPr>
          <w:sz w:val="20"/>
        </w:rPr>
      </w:pPr>
    </w:p>
    <w:p>
      <w:pPr>
        <w:pStyle w:val="BodyText"/>
        <w:spacing w:before="0"/>
        <w:ind w:left="0"/>
        <w:rPr>
          <w:sz w:val="20"/>
        </w:rPr>
      </w:pPr>
    </w:p>
    <w:p>
      <w:pPr>
        <w:pStyle w:val="BodyText"/>
        <w:spacing w:before="3"/>
        <w:ind w:left="0"/>
        <w:rPr>
          <w:sz w:val="21"/>
        </w:rPr>
      </w:pPr>
    </w:p>
    <w:p>
      <w:pPr>
        <w:spacing w:line="288" w:lineRule="auto" w:before="53"/>
        <w:ind w:left="120" w:right="741" w:firstLine="0"/>
        <w:jc w:val="left"/>
        <w:rPr>
          <w:sz w:val="22"/>
        </w:rPr>
      </w:pPr>
      <w:r>
        <w:rPr>
          <w:color w:val="231F20"/>
          <w:w w:val="93"/>
          <w:sz w:val="22"/>
        </w:rPr>
        <w:t>L</w:t>
      </w:r>
      <w:r>
        <w:rPr>
          <w:color w:val="231F20"/>
          <w:w w:val="167"/>
          <w:sz w:val="15"/>
        </w:rPr>
        <w:t>a</w:t>
      </w:r>
      <w:r>
        <w:rPr>
          <w:color w:val="231F20"/>
          <w:sz w:val="15"/>
        </w:rPr>
        <w:t>  </w:t>
      </w:r>
      <w:r>
        <w:rPr>
          <w:color w:val="231F20"/>
          <w:w w:val="158"/>
          <w:sz w:val="15"/>
        </w:rPr>
        <w:t>casa</w:t>
      </w:r>
      <w:r>
        <w:rPr>
          <w:color w:val="231F20"/>
          <w:sz w:val="15"/>
        </w:rPr>
        <w:t>  </w:t>
      </w:r>
      <w:r>
        <w:rPr>
          <w:color w:val="231F20"/>
          <w:w w:val="143"/>
          <w:sz w:val="15"/>
        </w:rPr>
        <w:t>de</w:t>
      </w:r>
      <w:r>
        <w:rPr>
          <w:color w:val="231F20"/>
          <w:sz w:val="15"/>
        </w:rPr>
        <w:t>  </w:t>
      </w:r>
      <w:r>
        <w:rPr>
          <w:color w:val="231F20"/>
          <w:w w:val="95"/>
          <w:sz w:val="15"/>
        </w:rPr>
        <w:t>L</w:t>
      </w:r>
      <w:r>
        <w:rPr>
          <w:color w:val="231F20"/>
          <w:w w:val="151"/>
          <w:sz w:val="15"/>
        </w:rPr>
        <w:t>os</w:t>
      </w:r>
      <w:r>
        <w:rPr>
          <w:color w:val="231F20"/>
          <w:sz w:val="15"/>
        </w:rPr>
        <w:t>  </w:t>
      </w:r>
      <w:r>
        <w:rPr>
          <w:color w:val="231F20"/>
          <w:w w:val="113"/>
          <w:sz w:val="22"/>
        </w:rPr>
        <w:t>m</w:t>
      </w:r>
      <w:r>
        <w:rPr>
          <w:color w:val="231F20"/>
          <w:w w:val="161"/>
          <w:sz w:val="15"/>
        </w:rPr>
        <w:t>ah</w:t>
      </w:r>
      <w:r>
        <w:rPr>
          <w:color w:val="231F20"/>
          <w:w w:val="95"/>
          <w:sz w:val="15"/>
        </w:rPr>
        <w:t>L</w:t>
      </w:r>
      <w:r>
        <w:rPr>
          <w:color w:val="231F20"/>
          <w:w w:val="166"/>
          <w:sz w:val="15"/>
        </w:rPr>
        <w:t>er</w:t>
      </w:r>
      <w:r>
        <w:rPr>
          <w:color w:val="231F20"/>
          <w:w w:val="63"/>
          <w:sz w:val="22"/>
        </w:rPr>
        <w:t>-</w:t>
      </w:r>
      <w:r>
        <w:rPr>
          <w:color w:val="231F20"/>
          <w:w w:val="130"/>
          <w:sz w:val="22"/>
        </w:rPr>
        <w:t>s</w:t>
      </w:r>
      <w:r>
        <w:rPr>
          <w:color w:val="231F20"/>
          <w:w w:val="149"/>
          <w:sz w:val="15"/>
        </w:rPr>
        <w:t>chind</w:t>
      </w:r>
      <w:r>
        <w:rPr>
          <w:color w:val="231F20"/>
          <w:w w:val="95"/>
          <w:sz w:val="15"/>
        </w:rPr>
        <w:t>L</w:t>
      </w:r>
      <w:r>
        <w:rPr>
          <w:color w:val="231F20"/>
          <w:w w:val="166"/>
          <w:sz w:val="15"/>
        </w:rPr>
        <w:t>er</w:t>
      </w:r>
      <w:r>
        <w:rPr>
          <w:color w:val="231F20"/>
          <w:sz w:val="15"/>
        </w:rPr>
        <w:t>  </w:t>
      </w:r>
      <w:r>
        <w:rPr>
          <w:color w:val="231F20"/>
          <w:w w:val="103"/>
          <w:sz w:val="22"/>
        </w:rPr>
        <w:t>en</w:t>
      </w:r>
      <w:r>
        <w:rPr>
          <w:color w:val="231F20"/>
          <w:sz w:val="22"/>
        </w:rPr>
        <w:t> </w:t>
      </w:r>
      <w:r>
        <w:rPr>
          <w:color w:val="231F20"/>
          <w:w w:val="99"/>
          <w:sz w:val="22"/>
        </w:rPr>
        <w:t>Steinbach </w:t>
      </w:r>
      <w:r>
        <w:rPr>
          <w:color w:val="231F20"/>
          <w:w w:val="105"/>
          <w:sz w:val="22"/>
        </w:rPr>
        <w:t>que otrora fuese templo</w:t>
      </w:r>
    </w:p>
    <w:p>
      <w:pPr>
        <w:pStyle w:val="BodyText"/>
      </w:pPr>
      <w:r>
        <w:rPr>
          <w:color w:val="231F20"/>
        </w:rPr>
        <w:t>para el alma y espacio de creación,</w:t>
      </w:r>
    </w:p>
    <w:p>
      <w:pPr>
        <w:pStyle w:val="BodyText"/>
        <w:spacing w:line="288" w:lineRule="auto" w:before="51"/>
        <w:ind w:right="1428"/>
      </w:pPr>
      <w:r>
        <w:rPr>
          <w:color w:val="231F20"/>
        </w:rPr>
        <w:t>un día de julio de mil novecientos siete de toda vida se vació</w:t>
      </w:r>
    </w:p>
    <w:p>
      <w:pPr>
        <w:pStyle w:val="BodyText"/>
        <w:spacing w:line="288" w:lineRule="auto"/>
        <w:ind w:right="1858"/>
      </w:pPr>
      <w:r>
        <w:rPr>
          <w:color w:val="231F20"/>
        </w:rPr>
        <w:t>y no hubo más ojos ni más vida allí, tal vez ese cansado Gustav Mahler</w:t>
      </w:r>
    </w:p>
    <w:p>
      <w:pPr>
        <w:pStyle w:val="BodyText"/>
        <w:spacing w:line="288" w:lineRule="auto"/>
        <w:ind w:right="753"/>
      </w:pPr>
      <w:r>
        <w:rPr>
          <w:color w:val="231F20"/>
        </w:rPr>
        <w:t>por vez primera sintió que aquellos versos usados dos lustros atrás para cantar y su cuchillo sólo un aviso eran de esos niños muertos</w:t>
      </w:r>
    </w:p>
    <w:p>
      <w:pPr>
        <w:pStyle w:val="BodyText"/>
      </w:pPr>
      <w:r>
        <w:rPr>
          <w:color w:val="231F20"/>
        </w:rPr>
        <w:t>que Ruckert le dio como espejo suyo,</w:t>
      </w:r>
    </w:p>
    <w:p>
      <w:pPr>
        <w:pStyle w:val="BodyText"/>
        <w:spacing w:line="288" w:lineRule="auto" w:before="51"/>
        <w:ind w:right="103"/>
      </w:pPr>
      <w:r>
        <w:rPr>
          <w:color w:val="231F20"/>
        </w:rPr>
        <w:t>y</w:t>
      </w:r>
      <w:r>
        <w:rPr>
          <w:color w:val="231F20"/>
          <w:spacing w:val="-15"/>
        </w:rPr>
        <w:t> </w:t>
      </w:r>
      <w:r>
        <w:rPr>
          <w:color w:val="231F20"/>
        </w:rPr>
        <w:t>ese</w:t>
      </w:r>
      <w:r>
        <w:rPr>
          <w:color w:val="231F20"/>
          <w:spacing w:val="-15"/>
        </w:rPr>
        <w:t> </w:t>
      </w:r>
      <w:r>
        <w:rPr>
          <w:color w:val="231F20"/>
        </w:rPr>
        <w:t>silencio</w:t>
      </w:r>
      <w:r>
        <w:rPr>
          <w:color w:val="231F20"/>
          <w:spacing w:val="-15"/>
        </w:rPr>
        <w:t> </w:t>
      </w:r>
      <w:r>
        <w:rPr>
          <w:color w:val="231F20"/>
        </w:rPr>
        <w:t>que</w:t>
      </w:r>
      <w:r>
        <w:rPr>
          <w:color w:val="231F20"/>
          <w:spacing w:val="-15"/>
        </w:rPr>
        <w:t> </w:t>
      </w:r>
      <w:r>
        <w:rPr>
          <w:color w:val="231F20"/>
        </w:rPr>
        <w:t>embargó</w:t>
      </w:r>
      <w:r>
        <w:rPr>
          <w:color w:val="231F20"/>
          <w:spacing w:val="-15"/>
        </w:rPr>
        <w:t> </w:t>
      </w:r>
      <w:r>
        <w:rPr>
          <w:color w:val="231F20"/>
        </w:rPr>
        <w:t>esa</w:t>
      </w:r>
      <w:r>
        <w:rPr>
          <w:color w:val="231F20"/>
          <w:spacing w:val="-15"/>
        </w:rPr>
        <w:t> </w:t>
      </w:r>
      <w:r>
        <w:rPr>
          <w:color w:val="231F20"/>
        </w:rPr>
        <w:t>casa</w:t>
      </w:r>
      <w:r>
        <w:rPr>
          <w:color w:val="231F20"/>
          <w:spacing w:val="-15"/>
        </w:rPr>
        <w:t> </w:t>
      </w:r>
      <w:r>
        <w:rPr>
          <w:color w:val="231F20"/>
        </w:rPr>
        <w:t>a</w:t>
      </w:r>
      <w:r>
        <w:rPr>
          <w:color w:val="231F20"/>
          <w:spacing w:val="-15"/>
        </w:rPr>
        <w:t> </w:t>
      </w:r>
      <w:r>
        <w:rPr>
          <w:color w:val="231F20"/>
        </w:rPr>
        <w:t>orillas</w:t>
      </w:r>
      <w:r>
        <w:rPr>
          <w:color w:val="231F20"/>
          <w:spacing w:val="-15"/>
        </w:rPr>
        <w:t> </w:t>
      </w:r>
      <w:r>
        <w:rPr>
          <w:color w:val="231F20"/>
        </w:rPr>
        <w:t>del</w:t>
      </w:r>
      <w:r>
        <w:rPr>
          <w:color w:val="231F20"/>
          <w:spacing w:val="-15"/>
        </w:rPr>
        <w:t> </w:t>
      </w:r>
      <w:r>
        <w:rPr>
          <w:color w:val="231F20"/>
        </w:rPr>
        <w:t>Attersee, un presagio sólo fue de esos millones de otros</w:t>
      </w:r>
      <w:r>
        <w:rPr>
          <w:color w:val="231F20"/>
          <w:spacing w:val="6"/>
        </w:rPr>
        <w:t> </w:t>
      </w:r>
      <w:r>
        <w:rPr>
          <w:color w:val="231F20"/>
        </w:rPr>
        <w:t>niños</w:t>
      </w:r>
    </w:p>
    <w:p>
      <w:pPr>
        <w:pStyle w:val="BodyText"/>
        <w:spacing w:line="288" w:lineRule="auto"/>
        <w:ind w:right="161"/>
      </w:pPr>
      <w:r>
        <w:rPr>
          <w:color w:val="231F20"/>
        </w:rPr>
        <w:t>y esa otra casa llamada Imperio y Europa y yo también y otros miles cuyos nombres no registra nadie</w:t>
      </w:r>
    </w:p>
    <w:p>
      <w:pPr>
        <w:pStyle w:val="BodyText"/>
        <w:spacing w:line="288" w:lineRule="auto"/>
        <w:ind w:right="1067"/>
      </w:pPr>
      <w:r>
        <w:rPr>
          <w:color w:val="231F20"/>
        </w:rPr>
        <w:t>y que hasta en México sus ecos de mutismo en otras casas dejarían</w:t>
      </w:r>
    </w:p>
    <w:p>
      <w:pPr>
        <w:pStyle w:val="BodyText"/>
        <w:spacing w:line="288" w:lineRule="auto"/>
        <w:ind w:right="2569"/>
      </w:pPr>
      <w:r>
        <w:rPr>
          <w:color w:val="231F20"/>
        </w:rPr>
        <w:t>como verbo amanecido, </w:t>
      </w:r>
      <w:r>
        <w:rPr>
          <w:color w:val="231F20"/>
          <w:w w:val="95"/>
        </w:rPr>
        <w:t>inolvidable… inolvidable…</w:t>
      </w:r>
    </w:p>
    <w:p>
      <w:pPr>
        <w:pStyle w:val="BodyText"/>
        <w:spacing w:line="288" w:lineRule="auto"/>
        <w:ind w:right="1428"/>
      </w:pPr>
      <w:r>
        <w:rPr>
          <w:color w:val="231F20"/>
        </w:rPr>
        <w:t>quedando sólo el corazón y sólo el alma en un abismo presentido</w:t>
      </w:r>
    </w:p>
    <w:p>
      <w:pPr>
        <w:spacing w:after="0" w:line="288" w:lineRule="auto"/>
        <w:sectPr>
          <w:pgSz w:w="7090" w:h="11340"/>
          <w:pgMar w:header="784" w:footer="1010" w:top="980" w:bottom="1200" w:left="960" w:right="960"/>
        </w:sectPr>
      </w:pPr>
    </w:p>
    <w:p>
      <w:pPr>
        <w:pStyle w:val="BodyText"/>
        <w:spacing w:before="0"/>
        <w:ind w:left="0"/>
        <w:rPr>
          <w:sz w:val="20"/>
        </w:rPr>
      </w:pPr>
    </w:p>
    <w:p>
      <w:pPr>
        <w:pStyle w:val="BodyText"/>
        <w:spacing w:before="173"/>
      </w:pPr>
      <w:r>
        <w:rPr>
          <w:color w:val="231F20"/>
        </w:rPr>
        <w:t>que interpretar había:</w:t>
      </w:r>
    </w:p>
    <w:p>
      <w:pPr>
        <w:pStyle w:val="BodyText"/>
        <w:spacing w:before="6"/>
        <w:ind w:left="0"/>
        <w:rPr>
          <w:sz w:val="30"/>
        </w:rPr>
      </w:pPr>
    </w:p>
    <w:p>
      <w:pPr>
        <w:spacing w:line="283" w:lineRule="auto" w:before="0"/>
        <w:ind w:left="600" w:right="2119" w:firstLine="0"/>
        <w:jc w:val="left"/>
        <w:rPr>
          <w:rFonts w:ascii="Cambria" w:hAnsi="Cambria"/>
          <w:i/>
          <w:sz w:val="22"/>
        </w:rPr>
      </w:pPr>
      <w:r>
        <w:rPr>
          <w:rFonts w:ascii="Cambria" w:hAnsi="Cambria"/>
          <w:i/>
          <w:color w:val="231F20"/>
          <w:sz w:val="22"/>
        </w:rPr>
        <w:t>La casa está vacía y sola </w:t>
      </w:r>
      <w:r>
        <w:rPr>
          <w:rFonts w:ascii="Cambria" w:hAnsi="Cambria"/>
          <w:i/>
          <w:color w:val="231F20"/>
          <w:w w:val="90"/>
          <w:sz w:val="22"/>
        </w:rPr>
        <w:t>(conmigo dentro la recuerdo) </w:t>
      </w:r>
      <w:r>
        <w:rPr>
          <w:rFonts w:ascii="Cambria" w:hAnsi="Cambria"/>
          <w:i/>
          <w:color w:val="231F20"/>
          <w:w w:val="95"/>
          <w:sz w:val="22"/>
        </w:rPr>
        <w:t>bebo vino en ella</w:t>
      </w:r>
    </w:p>
    <w:p>
      <w:pPr>
        <w:spacing w:line="283" w:lineRule="auto" w:before="0"/>
        <w:ind w:left="1080" w:right="2569" w:hanging="481"/>
        <w:jc w:val="left"/>
        <w:rPr>
          <w:rFonts w:ascii="Cambria"/>
          <w:i/>
          <w:sz w:val="22"/>
        </w:rPr>
      </w:pPr>
      <w:r>
        <w:rPr>
          <w:rFonts w:ascii="Cambria"/>
          <w:i/>
          <w:color w:val="231F20"/>
          <w:w w:val="95"/>
          <w:sz w:val="22"/>
        </w:rPr>
        <w:t>brindo en sus ventanas </w:t>
      </w:r>
      <w:r>
        <w:rPr>
          <w:rFonts w:ascii="Cambria"/>
          <w:i/>
          <w:color w:val="231F20"/>
          <w:w w:val="90"/>
          <w:sz w:val="22"/>
        </w:rPr>
        <w:t>cristal con cristal</w:t>
      </w:r>
    </w:p>
    <w:p>
      <w:pPr>
        <w:spacing w:line="283" w:lineRule="auto" w:before="0"/>
        <w:ind w:left="600" w:right="2273" w:firstLine="0"/>
        <w:jc w:val="left"/>
        <w:rPr>
          <w:rFonts w:ascii="Cambria"/>
          <w:i/>
          <w:sz w:val="22"/>
        </w:rPr>
      </w:pPr>
      <w:r>
        <w:rPr>
          <w:rFonts w:ascii="Cambria"/>
          <w:i/>
          <w:color w:val="231F20"/>
          <w:sz w:val="22"/>
        </w:rPr>
        <w:t>y nos quedamos calladas </w:t>
      </w:r>
      <w:r>
        <w:rPr>
          <w:rFonts w:ascii="Cambria"/>
          <w:i/>
          <w:color w:val="231F20"/>
          <w:w w:val="95"/>
          <w:sz w:val="22"/>
        </w:rPr>
        <w:t>como</w:t>
      </w:r>
      <w:r>
        <w:rPr>
          <w:rFonts w:ascii="Cambria"/>
          <w:i/>
          <w:color w:val="231F20"/>
          <w:spacing w:val="-27"/>
          <w:w w:val="95"/>
          <w:sz w:val="22"/>
        </w:rPr>
        <w:t> </w:t>
      </w:r>
      <w:r>
        <w:rPr>
          <w:rFonts w:ascii="Cambria"/>
          <w:i/>
          <w:color w:val="231F20"/>
          <w:w w:val="95"/>
          <w:sz w:val="22"/>
        </w:rPr>
        <w:t>somos</w:t>
      </w:r>
      <w:r>
        <w:rPr>
          <w:rFonts w:ascii="Cambria"/>
          <w:i/>
          <w:color w:val="231F20"/>
          <w:spacing w:val="-27"/>
          <w:w w:val="95"/>
          <w:sz w:val="22"/>
        </w:rPr>
        <w:t> </w:t>
      </w:r>
      <w:r>
        <w:rPr>
          <w:rFonts w:ascii="Cambria"/>
          <w:i/>
          <w:color w:val="231F20"/>
          <w:w w:val="95"/>
          <w:sz w:val="22"/>
        </w:rPr>
        <w:t>las</w:t>
      </w:r>
      <w:r>
        <w:rPr>
          <w:rFonts w:ascii="Cambria"/>
          <w:i/>
          <w:color w:val="231F20"/>
          <w:spacing w:val="-27"/>
          <w:w w:val="95"/>
          <w:sz w:val="22"/>
        </w:rPr>
        <w:t> </w:t>
      </w:r>
      <w:r>
        <w:rPr>
          <w:rFonts w:ascii="Cambria"/>
          <w:i/>
          <w:color w:val="231F20"/>
          <w:w w:val="95"/>
          <w:sz w:val="22"/>
        </w:rPr>
        <w:t>casas</w:t>
      </w:r>
      <w:r>
        <w:rPr>
          <w:rFonts w:ascii="Cambria"/>
          <w:i/>
          <w:color w:val="231F20"/>
          <w:spacing w:val="-27"/>
          <w:w w:val="95"/>
          <w:sz w:val="22"/>
        </w:rPr>
        <w:t> </w:t>
      </w:r>
      <w:r>
        <w:rPr>
          <w:rFonts w:ascii="Cambria"/>
          <w:i/>
          <w:color w:val="231F20"/>
          <w:w w:val="95"/>
          <w:sz w:val="22"/>
        </w:rPr>
        <w:t>todas</w:t>
      </w:r>
    </w:p>
    <w:p>
      <w:pPr>
        <w:spacing w:line="283" w:lineRule="auto" w:before="0"/>
        <w:ind w:left="600" w:right="1960" w:firstLine="0"/>
        <w:jc w:val="left"/>
        <w:rPr>
          <w:rFonts w:ascii="Cambria"/>
          <w:i/>
          <w:sz w:val="22"/>
        </w:rPr>
      </w:pPr>
      <w:r>
        <w:rPr>
          <w:rFonts w:ascii="Cambria"/>
          <w:i/>
          <w:color w:val="231F20"/>
          <w:w w:val="90"/>
          <w:sz w:val="22"/>
        </w:rPr>
        <w:t>silenciosas de nosotras mismas </w:t>
      </w:r>
      <w:r>
        <w:rPr>
          <w:rFonts w:ascii="Cambria"/>
          <w:i/>
          <w:color w:val="231F20"/>
          <w:sz w:val="22"/>
        </w:rPr>
        <w:t>con nuestras puertas ventanas</w:t>
      </w:r>
    </w:p>
    <w:p>
      <w:pPr>
        <w:spacing w:line="258" w:lineRule="exact" w:before="0"/>
        <w:ind w:left="600" w:right="0" w:firstLine="0"/>
        <w:jc w:val="left"/>
        <w:rPr>
          <w:rFonts w:ascii="Cambria"/>
          <w:i/>
          <w:sz w:val="22"/>
        </w:rPr>
      </w:pPr>
      <w:r>
        <w:rPr>
          <w:rFonts w:ascii="Cambria"/>
          <w:i/>
          <w:color w:val="231F20"/>
          <w:w w:val="90"/>
          <w:sz w:val="22"/>
        </w:rPr>
        <w:t>y escaleras</w:t>
      </w:r>
    </w:p>
    <w:p>
      <w:pPr>
        <w:spacing w:line="283" w:lineRule="auto" w:before="46"/>
        <w:ind w:left="600" w:right="2438" w:firstLine="480"/>
        <w:jc w:val="left"/>
        <w:rPr>
          <w:rFonts w:ascii="Cambria" w:hAnsi="Cambria"/>
          <w:i/>
          <w:sz w:val="22"/>
        </w:rPr>
      </w:pPr>
      <w:r>
        <w:rPr>
          <w:rFonts w:ascii="Cambria" w:hAnsi="Cambria"/>
          <w:i/>
          <w:color w:val="231F20"/>
          <w:sz w:val="22"/>
        </w:rPr>
        <w:t>Haga luz o no… </w:t>
      </w:r>
      <w:r>
        <w:rPr>
          <w:rFonts w:ascii="Cambria" w:hAnsi="Cambria"/>
          <w:i/>
          <w:color w:val="231F20"/>
          <w:w w:val="95"/>
          <w:sz w:val="22"/>
        </w:rPr>
        <w:t>Las palabras se queman</w:t>
      </w:r>
    </w:p>
    <w:p>
      <w:pPr>
        <w:spacing w:line="283" w:lineRule="auto" w:before="0"/>
        <w:ind w:left="600" w:right="2958" w:firstLine="480"/>
        <w:jc w:val="left"/>
        <w:rPr>
          <w:rFonts w:ascii="Cambria"/>
          <w:i/>
          <w:sz w:val="22"/>
        </w:rPr>
      </w:pPr>
      <w:r>
        <w:rPr>
          <w:rFonts w:ascii="Cambria"/>
          <w:i/>
          <w:color w:val="231F20"/>
          <w:sz w:val="22"/>
        </w:rPr>
        <w:t>humo </w:t>
      </w:r>
      <w:r>
        <w:rPr>
          <w:rFonts w:ascii="Cambria"/>
          <w:i/>
          <w:color w:val="231F20"/>
          <w:sz w:val="22"/>
        </w:rPr>
        <w:t>Himno al silencio a la ruina intacta</w:t>
      </w:r>
    </w:p>
    <w:p>
      <w:pPr>
        <w:pStyle w:val="BodyText"/>
        <w:ind w:left="0"/>
        <w:rPr>
          <w:rFonts w:ascii="Cambria"/>
          <w:i/>
          <w:sz w:val="26"/>
        </w:rPr>
      </w:pPr>
    </w:p>
    <w:p>
      <w:pPr>
        <w:pStyle w:val="BodyText"/>
        <w:spacing w:line="288" w:lineRule="auto" w:before="0"/>
        <w:ind w:right="2115"/>
      </w:pPr>
      <w:r>
        <w:rPr/>
        <w:t>y esas palabras aquí sembradas sin</w:t>
      </w:r>
      <w:r>
        <w:rPr>
          <w:spacing w:val="-19"/>
        </w:rPr>
        <w:t> </w:t>
      </w:r>
      <w:r>
        <w:rPr/>
        <w:t>tú</w:t>
      </w:r>
      <w:r>
        <w:rPr>
          <w:spacing w:val="-19"/>
        </w:rPr>
        <w:t> </w:t>
      </w:r>
      <w:r>
        <w:rPr/>
        <w:t>saberlo</w:t>
      </w:r>
      <w:r>
        <w:rPr>
          <w:spacing w:val="-19"/>
        </w:rPr>
        <w:t> </w:t>
      </w:r>
      <w:r>
        <w:rPr/>
        <w:t>—no</w:t>
      </w:r>
      <w:r>
        <w:rPr>
          <w:spacing w:val="-19"/>
        </w:rPr>
        <w:t> </w:t>
      </w:r>
      <w:r>
        <w:rPr/>
        <w:t>eran</w:t>
      </w:r>
      <w:r>
        <w:rPr>
          <w:spacing w:val="-19"/>
        </w:rPr>
        <w:t> </w:t>
      </w:r>
      <w:r>
        <w:rPr/>
        <w:t>para</w:t>
      </w:r>
      <w:r>
        <w:rPr>
          <w:spacing w:val="-19"/>
        </w:rPr>
        <w:t> </w:t>
      </w:r>
      <w:r>
        <w:rPr/>
        <w:t>mí— serán destino y eje del exilio, respiración de los amantes idos, y la palabra amor y</w:t>
      </w:r>
      <w:r>
        <w:rPr>
          <w:spacing w:val="8"/>
        </w:rPr>
        <w:t> </w:t>
      </w:r>
      <w:r>
        <w:rPr/>
        <w:t>salvación</w:t>
      </w:r>
    </w:p>
    <w:p>
      <w:pPr>
        <w:spacing w:line="285" w:lineRule="auto" w:before="2"/>
        <w:ind w:left="120" w:right="1673" w:firstLine="0"/>
        <w:jc w:val="left"/>
        <w:rPr>
          <w:rFonts w:ascii="Cambria" w:hAnsi="Cambria"/>
          <w:i/>
          <w:sz w:val="22"/>
        </w:rPr>
      </w:pPr>
      <w:r>
        <w:rPr>
          <w:sz w:val="22"/>
        </w:rPr>
        <w:t>en la frente del mundo grabada quede como óbolo y palabra vuelto Ser: </w:t>
      </w:r>
      <w:r>
        <w:rPr>
          <w:rFonts w:ascii="Cambria" w:hAnsi="Cambria"/>
          <w:i/>
          <w:color w:val="231F20"/>
          <w:w w:val="95"/>
          <w:sz w:val="22"/>
        </w:rPr>
        <w:t>“voor</w:t>
      </w:r>
      <w:r>
        <w:rPr>
          <w:rFonts w:ascii="Cambria" w:hAnsi="Cambria"/>
          <w:i/>
          <w:color w:val="231F20"/>
          <w:spacing w:val="-15"/>
          <w:w w:val="95"/>
          <w:sz w:val="22"/>
        </w:rPr>
        <w:t> </w:t>
      </w:r>
      <w:r>
        <w:rPr>
          <w:rFonts w:ascii="Cambria" w:hAnsi="Cambria"/>
          <w:i/>
          <w:color w:val="231F20"/>
          <w:w w:val="95"/>
          <w:sz w:val="22"/>
        </w:rPr>
        <w:t>wie</w:t>
      </w:r>
      <w:r>
        <w:rPr>
          <w:rFonts w:ascii="Cambria" w:hAnsi="Cambria"/>
          <w:i/>
          <w:color w:val="231F20"/>
          <w:spacing w:val="-15"/>
          <w:w w:val="95"/>
          <w:sz w:val="22"/>
        </w:rPr>
        <w:t> </w:t>
      </w:r>
      <w:r>
        <w:rPr>
          <w:rFonts w:ascii="Cambria" w:hAnsi="Cambria"/>
          <w:i/>
          <w:color w:val="231F20"/>
          <w:w w:val="95"/>
          <w:sz w:val="22"/>
        </w:rPr>
        <w:t>je</w:t>
      </w:r>
      <w:r>
        <w:rPr>
          <w:rFonts w:ascii="Cambria" w:hAnsi="Cambria"/>
          <w:i/>
          <w:color w:val="231F20"/>
          <w:spacing w:val="-15"/>
          <w:w w:val="95"/>
          <w:sz w:val="22"/>
        </w:rPr>
        <w:t> </w:t>
      </w:r>
      <w:r>
        <w:rPr>
          <w:rFonts w:ascii="Cambria" w:hAnsi="Cambria"/>
          <w:i/>
          <w:color w:val="231F20"/>
          <w:w w:val="95"/>
          <w:sz w:val="22"/>
        </w:rPr>
        <w:t>bent</w:t>
      </w:r>
      <w:r>
        <w:rPr>
          <w:rFonts w:ascii="Cambria" w:hAnsi="Cambria"/>
          <w:i/>
          <w:color w:val="231F20"/>
          <w:spacing w:val="-15"/>
          <w:w w:val="95"/>
          <w:sz w:val="22"/>
        </w:rPr>
        <w:t> </w:t>
      </w:r>
      <w:r>
        <w:rPr>
          <w:rFonts w:ascii="Cambria" w:hAnsi="Cambria"/>
          <w:i/>
          <w:color w:val="231F20"/>
          <w:w w:val="95"/>
          <w:sz w:val="22"/>
        </w:rPr>
        <w:t>u</w:t>
      </w:r>
      <w:r>
        <w:rPr>
          <w:rFonts w:ascii="Cambria" w:hAnsi="Cambria"/>
          <w:i/>
          <w:color w:val="231F20"/>
          <w:spacing w:val="-15"/>
          <w:w w:val="95"/>
          <w:sz w:val="22"/>
        </w:rPr>
        <w:t> </w:t>
      </w:r>
      <w:r>
        <w:rPr>
          <w:rFonts w:ascii="Cambria" w:hAnsi="Cambria"/>
          <w:i/>
          <w:color w:val="231F20"/>
          <w:w w:val="95"/>
          <w:sz w:val="22"/>
        </w:rPr>
        <w:t>besparen?”</w:t>
      </w:r>
    </w:p>
    <w:p>
      <w:pPr>
        <w:spacing w:after="0" w:line="285" w:lineRule="auto"/>
        <w:jc w:val="left"/>
        <w:rPr>
          <w:rFonts w:ascii="Cambria" w:hAnsi="Cambria"/>
          <w:sz w:val="22"/>
        </w:rPr>
        <w:sectPr>
          <w:pgSz w:w="7090" w:h="11340"/>
          <w:pgMar w:header="784" w:footer="1010" w:top="980" w:bottom="1200" w:left="960" w:right="960"/>
        </w:sectPr>
      </w:pPr>
    </w:p>
    <w:p>
      <w:pPr>
        <w:pStyle w:val="BodyText"/>
        <w:spacing w:before="0"/>
        <w:ind w:left="0"/>
        <w:rPr>
          <w:rFonts w:ascii="Cambria"/>
          <w:i/>
          <w:sz w:val="20"/>
        </w:rPr>
      </w:pPr>
    </w:p>
    <w:p>
      <w:pPr>
        <w:pStyle w:val="BodyText"/>
        <w:spacing w:before="0"/>
        <w:ind w:left="0"/>
        <w:rPr>
          <w:rFonts w:ascii="Cambria"/>
          <w:i/>
          <w:sz w:val="20"/>
        </w:rPr>
      </w:pPr>
    </w:p>
    <w:p>
      <w:pPr>
        <w:pStyle w:val="BodyText"/>
        <w:spacing w:before="0"/>
        <w:ind w:left="0"/>
        <w:rPr>
          <w:rFonts w:ascii="Cambria"/>
          <w:i/>
          <w:sz w:val="20"/>
        </w:rPr>
      </w:pPr>
    </w:p>
    <w:p>
      <w:pPr>
        <w:pStyle w:val="BodyText"/>
        <w:spacing w:before="0"/>
        <w:ind w:left="0"/>
        <w:rPr>
          <w:rFonts w:ascii="Cambria"/>
          <w:i/>
          <w:sz w:val="20"/>
        </w:rPr>
      </w:pPr>
    </w:p>
    <w:p>
      <w:pPr>
        <w:pStyle w:val="BodyText"/>
        <w:spacing w:before="0"/>
        <w:ind w:left="0"/>
        <w:rPr>
          <w:rFonts w:ascii="Cambria"/>
          <w:i/>
          <w:sz w:val="20"/>
        </w:rPr>
      </w:pPr>
    </w:p>
    <w:p>
      <w:pPr>
        <w:pStyle w:val="BodyText"/>
        <w:spacing w:before="0"/>
        <w:ind w:left="0"/>
        <w:rPr>
          <w:rFonts w:ascii="Cambria"/>
          <w:i/>
          <w:sz w:val="20"/>
        </w:rPr>
      </w:pPr>
    </w:p>
    <w:p>
      <w:pPr>
        <w:pStyle w:val="BodyText"/>
        <w:spacing w:before="0"/>
        <w:ind w:left="0"/>
        <w:rPr>
          <w:rFonts w:ascii="Cambria"/>
          <w:i/>
          <w:sz w:val="20"/>
        </w:rPr>
      </w:pPr>
    </w:p>
    <w:p>
      <w:pPr>
        <w:pStyle w:val="BodyText"/>
        <w:spacing w:before="0"/>
        <w:ind w:left="0"/>
        <w:rPr>
          <w:rFonts w:ascii="Cambria"/>
          <w:i/>
          <w:sz w:val="20"/>
        </w:rPr>
      </w:pPr>
    </w:p>
    <w:p>
      <w:pPr>
        <w:pStyle w:val="BodyText"/>
        <w:spacing w:before="9"/>
        <w:ind w:left="0"/>
        <w:rPr>
          <w:rFonts w:ascii="Cambria"/>
          <w:i/>
          <w:sz w:val="17"/>
        </w:rPr>
      </w:pPr>
    </w:p>
    <w:p>
      <w:pPr>
        <w:pStyle w:val="ListParagraph"/>
        <w:numPr>
          <w:ilvl w:val="0"/>
          <w:numId w:val="2"/>
        </w:numPr>
        <w:tabs>
          <w:tab w:pos="337" w:val="left" w:leader="none"/>
        </w:tabs>
        <w:spacing w:line="240" w:lineRule="auto" w:before="53" w:after="0"/>
        <w:ind w:left="336" w:right="0" w:hanging="216"/>
        <w:jc w:val="left"/>
        <w:rPr>
          <w:sz w:val="15"/>
        </w:rPr>
      </w:pPr>
      <w:r>
        <w:rPr>
          <w:color w:val="231F20"/>
          <w:w w:val="135"/>
          <w:sz w:val="22"/>
        </w:rPr>
        <w:t>h</w:t>
      </w:r>
      <w:r>
        <w:rPr>
          <w:color w:val="231F20"/>
          <w:w w:val="135"/>
          <w:sz w:val="15"/>
        </w:rPr>
        <w:t>imno aL</w:t>
      </w:r>
      <w:r>
        <w:rPr>
          <w:color w:val="231F20"/>
          <w:spacing w:val="31"/>
          <w:w w:val="135"/>
          <w:sz w:val="15"/>
        </w:rPr>
        <w:t> </w:t>
      </w:r>
      <w:r>
        <w:rPr>
          <w:color w:val="231F20"/>
          <w:w w:val="135"/>
          <w:sz w:val="15"/>
        </w:rPr>
        <w:t>siLencio</w:t>
      </w:r>
    </w:p>
    <w:p>
      <w:pPr>
        <w:pStyle w:val="BodyText"/>
        <w:spacing w:before="3"/>
        <w:ind w:left="0"/>
        <w:rPr>
          <w:sz w:val="29"/>
        </w:rPr>
      </w:pPr>
    </w:p>
    <w:p>
      <w:pPr>
        <w:spacing w:before="0"/>
        <w:ind w:left="120" w:right="0" w:firstLine="0"/>
        <w:jc w:val="left"/>
        <w:rPr>
          <w:sz w:val="22"/>
        </w:rPr>
      </w:pPr>
      <w:r>
        <w:rPr>
          <w:color w:val="231F20"/>
          <w:w w:val="140"/>
          <w:sz w:val="22"/>
        </w:rPr>
        <w:t>“</w:t>
      </w:r>
      <w:r>
        <w:rPr>
          <w:color w:val="231F20"/>
          <w:w w:val="140"/>
          <w:sz w:val="15"/>
        </w:rPr>
        <w:t>voor wie Je bent u besparen</w:t>
      </w:r>
      <w:r>
        <w:rPr>
          <w:color w:val="231F20"/>
          <w:w w:val="140"/>
          <w:sz w:val="22"/>
        </w:rPr>
        <w:t>?”</w:t>
      </w:r>
    </w:p>
    <w:p>
      <w:pPr>
        <w:pStyle w:val="BodyText"/>
        <w:spacing w:before="51"/>
      </w:pPr>
      <w:r>
        <w:rPr>
          <w:color w:val="231F20"/>
          <w:w w:val="95"/>
        </w:rPr>
        <w:t>¿Escuchaste, Eneas…, escuchaste?</w:t>
      </w:r>
    </w:p>
    <w:p>
      <w:pPr>
        <w:pStyle w:val="BodyText"/>
        <w:spacing w:line="288" w:lineRule="auto" w:before="51"/>
        <w:ind w:right="1067"/>
      </w:pPr>
      <w:r>
        <w:rPr>
          <w:color w:val="231F20"/>
        </w:rPr>
        <w:t>No todo lo dejado atrás es destrucción, desolada mirada acusadora</w:t>
      </w:r>
    </w:p>
    <w:p>
      <w:pPr>
        <w:pStyle w:val="BodyText"/>
        <w:spacing w:line="288" w:lineRule="auto"/>
        <w:ind w:right="24"/>
      </w:pPr>
      <w:r>
        <w:rPr>
          <w:color w:val="231F20"/>
        </w:rPr>
        <w:t>o </w:t>
      </w:r>
      <w:r>
        <w:rPr>
          <w:color w:val="231F20"/>
          <w:spacing w:val="-3"/>
        </w:rPr>
        <w:t>sangre entremezclada </w:t>
      </w:r>
      <w:r>
        <w:rPr>
          <w:color w:val="231F20"/>
        </w:rPr>
        <w:t>con </w:t>
      </w:r>
      <w:r>
        <w:rPr>
          <w:color w:val="231F20"/>
          <w:spacing w:val="-3"/>
        </w:rPr>
        <w:t>cenizas </w:t>
      </w:r>
      <w:r>
        <w:rPr>
          <w:color w:val="231F20"/>
        </w:rPr>
        <w:t>que se </w:t>
      </w:r>
      <w:r>
        <w:rPr>
          <w:color w:val="231F20"/>
          <w:spacing w:val="-3"/>
        </w:rPr>
        <w:t>agolpan mudas </w:t>
      </w:r>
      <w:r>
        <w:rPr>
          <w:color w:val="231F20"/>
        </w:rPr>
        <w:t>como túmulo o silencio escrito en lágrimas.</w:t>
      </w:r>
    </w:p>
    <w:p>
      <w:pPr>
        <w:pStyle w:val="BodyText"/>
        <w:spacing w:before="7"/>
        <w:ind w:left="0"/>
        <w:rPr>
          <w:sz w:val="26"/>
        </w:rPr>
      </w:pPr>
    </w:p>
    <w:p>
      <w:pPr>
        <w:pStyle w:val="BodyText"/>
        <w:spacing w:before="0"/>
      </w:pPr>
      <w:r>
        <w:rPr>
          <w:color w:val="231F20"/>
        </w:rPr>
        <w:t>Escucha, Eneas, escucha,</w:t>
      </w:r>
    </w:p>
    <w:p>
      <w:pPr>
        <w:pStyle w:val="BodyText"/>
        <w:spacing w:line="288" w:lineRule="auto" w:before="51"/>
        <w:ind w:right="1067"/>
      </w:pPr>
      <w:r>
        <w:rPr>
          <w:color w:val="231F20"/>
        </w:rPr>
        <w:t>se llama lentitud, eternidad, y reposada tarde en noche convertida, en signo de un abrazo en tanto el siglo entero se desploma</w:t>
      </w:r>
    </w:p>
    <w:p>
      <w:pPr>
        <w:pStyle w:val="BodyText"/>
      </w:pPr>
      <w:r>
        <w:rPr>
          <w:color w:val="231F20"/>
        </w:rPr>
        <w:t>con todas sus historias por contar,</w:t>
      </w:r>
    </w:p>
    <w:p>
      <w:pPr>
        <w:spacing w:before="47"/>
        <w:ind w:left="120" w:right="0" w:firstLine="0"/>
        <w:jc w:val="left"/>
        <w:rPr>
          <w:rFonts w:ascii="Cambria"/>
          <w:i/>
          <w:sz w:val="22"/>
        </w:rPr>
      </w:pPr>
      <w:r>
        <w:rPr>
          <w:rFonts w:ascii="Cambria"/>
          <w:i/>
          <w:color w:val="231F20"/>
          <w:w w:val="95"/>
          <w:sz w:val="22"/>
        </w:rPr>
        <w:t>feierlich und gemessen, ohne zu schleppen.</w:t>
      </w:r>
    </w:p>
    <w:p>
      <w:pPr>
        <w:pStyle w:val="BodyText"/>
        <w:ind w:left="0"/>
        <w:rPr>
          <w:rFonts w:ascii="Cambria"/>
          <w:i/>
          <w:sz w:val="30"/>
        </w:rPr>
      </w:pPr>
    </w:p>
    <w:p>
      <w:pPr>
        <w:pStyle w:val="BodyText"/>
        <w:spacing w:before="0"/>
      </w:pPr>
      <w:r>
        <w:rPr>
          <w:color w:val="231F20"/>
        </w:rPr>
        <w:t>Escucha, Eneas, escucha,</w:t>
      </w:r>
    </w:p>
    <w:p>
      <w:pPr>
        <w:pStyle w:val="BodyText"/>
        <w:spacing w:line="288" w:lineRule="auto" w:before="51"/>
        <w:ind w:right="101"/>
      </w:pPr>
      <w:r>
        <w:rPr>
          <w:color w:val="231F20"/>
        </w:rPr>
        <w:t>las</w:t>
      </w:r>
      <w:r>
        <w:rPr>
          <w:color w:val="231F20"/>
          <w:spacing w:val="-24"/>
        </w:rPr>
        <w:t> </w:t>
      </w:r>
      <w:r>
        <w:rPr>
          <w:color w:val="231F20"/>
        </w:rPr>
        <w:t>risas</w:t>
      </w:r>
      <w:r>
        <w:rPr>
          <w:color w:val="231F20"/>
          <w:spacing w:val="-24"/>
        </w:rPr>
        <w:t> </w:t>
      </w:r>
      <w:r>
        <w:rPr>
          <w:color w:val="231F20"/>
        </w:rPr>
        <w:t>a</w:t>
      </w:r>
      <w:r>
        <w:rPr>
          <w:color w:val="231F20"/>
          <w:spacing w:val="-24"/>
        </w:rPr>
        <w:t> </w:t>
      </w:r>
      <w:r>
        <w:rPr>
          <w:color w:val="231F20"/>
        </w:rPr>
        <w:t>lo</w:t>
      </w:r>
      <w:r>
        <w:rPr>
          <w:color w:val="231F20"/>
          <w:spacing w:val="-24"/>
        </w:rPr>
        <w:t> </w:t>
      </w:r>
      <w:r>
        <w:rPr>
          <w:color w:val="231F20"/>
        </w:rPr>
        <w:t>lejos,</w:t>
      </w:r>
      <w:r>
        <w:rPr>
          <w:color w:val="231F20"/>
          <w:spacing w:val="-24"/>
        </w:rPr>
        <w:t> </w:t>
      </w:r>
      <w:r>
        <w:rPr>
          <w:color w:val="231F20"/>
        </w:rPr>
        <w:t>la</w:t>
      </w:r>
      <w:r>
        <w:rPr>
          <w:color w:val="231F20"/>
          <w:spacing w:val="-24"/>
        </w:rPr>
        <w:t> </w:t>
      </w:r>
      <w:r>
        <w:rPr>
          <w:color w:val="231F20"/>
        </w:rPr>
        <w:t>burla</w:t>
      </w:r>
      <w:r>
        <w:rPr>
          <w:color w:val="231F20"/>
          <w:spacing w:val="-24"/>
        </w:rPr>
        <w:t> </w:t>
      </w:r>
      <w:r>
        <w:rPr>
          <w:color w:val="231F20"/>
        </w:rPr>
        <w:t>proferida</w:t>
      </w:r>
      <w:r>
        <w:rPr>
          <w:color w:val="231F20"/>
          <w:spacing w:val="-24"/>
        </w:rPr>
        <w:t> </w:t>
      </w:r>
      <w:r>
        <w:rPr>
          <w:color w:val="231F20"/>
        </w:rPr>
        <w:t>ante</w:t>
      </w:r>
      <w:r>
        <w:rPr>
          <w:color w:val="231F20"/>
          <w:spacing w:val="-24"/>
        </w:rPr>
        <w:t> </w:t>
      </w:r>
      <w:r>
        <w:rPr>
          <w:color w:val="231F20"/>
        </w:rPr>
        <w:t>el</w:t>
      </w:r>
      <w:r>
        <w:rPr>
          <w:color w:val="231F20"/>
          <w:spacing w:val="-24"/>
        </w:rPr>
        <w:t> </w:t>
      </w:r>
      <w:r>
        <w:rPr>
          <w:color w:val="231F20"/>
        </w:rPr>
        <w:t>naciente</w:t>
      </w:r>
      <w:r>
        <w:rPr>
          <w:color w:val="231F20"/>
          <w:spacing w:val="-24"/>
        </w:rPr>
        <w:t> </w:t>
      </w:r>
      <w:r>
        <w:rPr>
          <w:color w:val="231F20"/>
        </w:rPr>
        <w:t>amor, y todo en Ella</w:t>
      </w:r>
      <w:r>
        <w:rPr>
          <w:color w:val="231F20"/>
          <w:spacing w:val="-6"/>
        </w:rPr>
        <w:t> </w:t>
      </w:r>
      <w:r>
        <w:rPr>
          <w:color w:val="231F20"/>
        </w:rPr>
        <w:t>Es,</w:t>
      </w:r>
    </w:p>
    <w:p>
      <w:pPr>
        <w:pStyle w:val="BodyText"/>
      </w:pPr>
      <w:r>
        <w:rPr>
          <w:color w:val="231F20"/>
        </w:rPr>
        <w:t>y la ciudad será no conquistada,</w:t>
      </w:r>
    </w:p>
    <w:p>
      <w:pPr>
        <w:pStyle w:val="BodyText"/>
        <w:spacing w:before="51"/>
      </w:pPr>
      <w:r>
        <w:rPr>
          <w:color w:val="231F20"/>
        </w:rPr>
        <w:t>no habrá querubes ni repentinas naves  alejándose,</w:t>
      </w:r>
    </w:p>
    <w:p>
      <w:pPr>
        <w:spacing w:after="0"/>
        <w:sectPr>
          <w:pgSz w:w="7090" w:h="11340"/>
          <w:pgMar w:header="784" w:footer="1010" w:top="980" w:bottom="1200" w:left="960" w:right="960"/>
        </w:sectPr>
      </w:pPr>
    </w:p>
    <w:p>
      <w:pPr>
        <w:pStyle w:val="BodyText"/>
        <w:spacing w:before="0"/>
        <w:ind w:left="0"/>
        <w:rPr>
          <w:sz w:val="20"/>
        </w:rPr>
      </w:pPr>
    </w:p>
    <w:p>
      <w:pPr>
        <w:pStyle w:val="BodyText"/>
        <w:spacing w:line="288" w:lineRule="auto" w:before="173"/>
      </w:pPr>
      <w:r>
        <w:rPr>
          <w:color w:val="231F20"/>
        </w:rPr>
        <w:t>y toda Ella, como un siglo mudo, nombrándote una vez en eco de palabras inmortales y siempre revividas</w:t>
      </w:r>
    </w:p>
    <w:p>
      <w:pPr>
        <w:pStyle w:val="BodyText"/>
      </w:pPr>
      <w:r>
        <w:rPr>
          <w:color w:val="231F20"/>
        </w:rPr>
        <w:t>y toda Ella palabra y Verbo, y tú, destino y lejanía</w:t>
      </w:r>
    </w:p>
    <w:p>
      <w:pPr>
        <w:pStyle w:val="BodyText"/>
        <w:spacing w:line="288" w:lineRule="auto" w:before="51"/>
        <w:ind w:right="161"/>
      </w:pPr>
      <w:r>
        <w:rPr>
          <w:color w:val="231F20"/>
        </w:rPr>
        <w:t>y un viaje sin escalas a otra ciudad nunca alcanzada. Escucha, Eneas, y escucha para siempre esas palabras que son ciudad y amor y abandono y nocturna   entrega</w:t>
      </w:r>
    </w:p>
    <w:p>
      <w:pPr>
        <w:pStyle w:val="BodyText"/>
        <w:spacing w:line="288" w:lineRule="auto"/>
        <w:ind w:right="117" w:firstLine="1153"/>
        <w:jc w:val="both"/>
      </w:pPr>
      <w:r>
        <w:rPr>
          <w:color w:val="231F20"/>
        </w:rPr>
        <w:t>[y agradecido canto y no ciudad en ruinas, gratitud callada del relámpago que ciega y ve más que una boca y labios y mirada y un mutismo que bautiza  y</w:t>
      </w:r>
    </w:p>
    <w:p>
      <w:pPr>
        <w:pStyle w:val="BodyText"/>
        <w:ind w:firstLine="3672"/>
      </w:pPr>
      <w:r>
        <w:rPr>
          <w:color w:val="231F20"/>
        </w:rPr>
        <w:t>[la frente ciñe.</w:t>
      </w:r>
    </w:p>
    <w:p>
      <w:pPr>
        <w:pStyle w:val="BodyText"/>
        <w:spacing w:before="10"/>
        <w:ind w:left="0"/>
        <w:rPr>
          <w:sz w:val="30"/>
        </w:rPr>
      </w:pPr>
    </w:p>
    <w:p>
      <w:pPr>
        <w:pStyle w:val="BodyText"/>
        <w:spacing w:before="0"/>
      </w:pPr>
      <w:r>
        <w:rPr>
          <w:color w:val="231F20"/>
        </w:rPr>
        <w:t>Escucha, Eneas, escucha el viento de su nombre en Dido</w:t>
      </w:r>
    </w:p>
    <w:p>
      <w:pPr>
        <w:pStyle w:val="BodyText"/>
        <w:spacing w:line="288" w:lineRule="auto" w:before="51"/>
        <w:ind w:right="106" w:firstLine="1967"/>
      </w:pPr>
      <w:r>
        <w:rPr>
          <w:color w:val="231F20"/>
        </w:rPr>
        <w:t>[vuelto como flor de las praderas, desde otro idioma y mundo  renacido</w:t>
      </w:r>
    </w:p>
    <w:p>
      <w:pPr>
        <w:pStyle w:val="BodyText"/>
        <w:spacing w:line="288" w:lineRule="auto"/>
        <w:ind w:right="109"/>
      </w:pPr>
      <w:r>
        <w:rPr>
          <w:color w:val="231F20"/>
        </w:rPr>
        <w:t>en</w:t>
      </w:r>
      <w:r>
        <w:rPr>
          <w:color w:val="231F20"/>
          <w:spacing w:val="-18"/>
        </w:rPr>
        <w:t> </w:t>
      </w:r>
      <w:r>
        <w:rPr>
          <w:color w:val="231F20"/>
        </w:rPr>
        <w:t>esa</w:t>
      </w:r>
      <w:r>
        <w:rPr>
          <w:color w:val="231F20"/>
          <w:spacing w:val="-18"/>
        </w:rPr>
        <w:t> </w:t>
      </w:r>
      <w:r>
        <w:rPr>
          <w:color w:val="231F20"/>
        </w:rPr>
        <w:t>noche</w:t>
      </w:r>
      <w:r>
        <w:rPr>
          <w:color w:val="231F20"/>
          <w:spacing w:val="-18"/>
        </w:rPr>
        <w:t> </w:t>
      </w:r>
      <w:r>
        <w:rPr>
          <w:color w:val="231F20"/>
        </w:rPr>
        <w:t>diminuta</w:t>
      </w:r>
      <w:r>
        <w:rPr>
          <w:color w:val="231F20"/>
          <w:spacing w:val="-18"/>
        </w:rPr>
        <w:t> </w:t>
      </w:r>
      <w:r>
        <w:rPr>
          <w:color w:val="231F20"/>
        </w:rPr>
        <w:t>apenas</w:t>
      </w:r>
      <w:r>
        <w:rPr>
          <w:color w:val="231F20"/>
          <w:spacing w:val="-18"/>
        </w:rPr>
        <w:t> </w:t>
      </w:r>
      <w:r>
        <w:rPr>
          <w:color w:val="231F20"/>
        </w:rPr>
        <w:t>contenida</w:t>
      </w:r>
      <w:r>
        <w:rPr>
          <w:color w:val="231F20"/>
          <w:spacing w:val="-18"/>
        </w:rPr>
        <w:t> </w:t>
      </w:r>
      <w:r>
        <w:rPr>
          <w:color w:val="231F20"/>
        </w:rPr>
        <w:t>en</w:t>
      </w:r>
      <w:r>
        <w:rPr>
          <w:color w:val="231F20"/>
          <w:spacing w:val="-18"/>
        </w:rPr>
        <w:t> </w:t>
      </w:r>
      <w:r>
        <w:rPr>
          <w:color w:val="231F20"/>
        </w:rPr>
        <w:t>la</w:t>
      </w:r>
      <w:r>
        <w:rPr>
          <w:color w:val="231F20"/>
          <w:spacing w:val="-18"/>
        </w:rPr>
        <w:t> </w:t>
      </w:r>
      <w:r>
        <w:rPr>
          <w:color w:val="231F20"/>
          <w:spacing w:val="-2"/>
        </w:rPr>
        <w:t>respiración, </w:t>
      </w:r>
      <w:r>
        <w:rPr>
          <w:color w:val="231F20"/>
        </w:rPr>
        <w:t>el aleteo de otro viaje y beso, de otra forma de</w:t>
      </w:r>
      <w:r>
        <w:rPr>
          <w:color w:val="231F20"/>
          <w:spacing w:val="42"/>
        </w:rPr>
        <w:t> </w:t>
      </w:r>
      <w:r>
        <w:rPr>
          <w:color w:val="231F20"/>
        </w:rPr>
        <w:t>nombrar</w:t>
      </w:r>
    </w:p>
    <w:p>
      <w:pPr>
        <w:pStyle w:val="BodyText"/>
        <w:ind w:left="2666"/>
      </w:pPr>
      <w:r>
        <w:rPr>
          <w:color w:val="231F20"/>
        </w:rPr>
        <w:t>[amor, destino y eternidad.</w:t>
      </w:r>
    </w:p>
    <w:p>
      <w:pPr>
        <w:spacing w:after="0"/>
        <w:sectPr>
          <w:pgSz w:w="7090" w:h="11340"/>
          <w:pgMar w:header="784" w:footer="1010" w:top="980" w:bottom="1200" w:left="960" w:right="960"/>
        </w:sectPr>
      </w:pPr>
    </w:p>
    <w:p>
      <w:pPr>
        <w:pStyle w:val="BodyText"/>
        <w:spacing w:before="0"/>
        <w:ind w:left="0"/>
        <w:rPr>
          <w:sz w:val="20"/>
        </w:rPr>
      </w:pPr>
    </w:p>
    <w:p>
      <w:pPr>
        <w:pStyle w:val="BodyText"/>
        <w:spacing w:before="0"/>
        <w:ind w:left="0"/>
        <w:rPr>
          <w:sz w:val="20"/>
        </w:rPr>
      </w:pPr>
    </w:p>
    <w:p>
      <w:pPr>
        <w:pStyle w:val="BodyText"/>
        <w:spacing w:before="0"/>
        <w:ind w:left="0"/>
        <w:rPr>
          <w:sz w:val="20"/>
        </w:rPr>
      </w:pPr>
    </w:p>
    <w:p>
      <w:pPr>
        <w:pStyle w:val="BodyText"/>
        <w:spacing w:before="0"/>
        <w:ind w:left="0"/>
        <w:rPr>
          <w:sz w:val="20"/>
        </w:rPr>
      </w:pPr>
    </w:p>
    <w:p>
      <w:pPr>
        <w:pStyle w:val="BodyText"/>
        <w:spacing w:before="0"/>
        <w:ind w:left="0"/>
        <w:rPr>
          <w:sz w:val="20"/>
        </w:rPr>
      </w:pPr>
    </w:p>
    <w:p>
      <w:pPr>
        <w:pStyle w:val="BodyText"/>
        <w:spacing w:before="0"/>
        <w:ind w:left="0"/>
        <w:rPr>
          <w:sz w:val="20"/>
        </w:rPr>
      </w:pPr>
    </w:p>
    <w:p>
      <w:pPr>
        <w:pStyle w:val="BodyText"/>
        <w:spacing w:before="0"/>
        <w:ind w:left="0"/>
        <w:rPr>
          <w:sz w:val="20"/>
        </w:rPr>
      </w:pPr>
    </w:p>
    <w:p>
      <w:pPr>
        <w:pStyle w:val="BodyText"/>
        <w:spacing w:before="0"/>
        <w:ind w:left="0"/>
        <w:rPr>
          <w:sz w:val="20"/>
        </w:rPr>
      </w:pPr>
    </w:p>
    <w:p>
      <w:pPr>
        <w:pStyle w:val="BodyText"/>
        <w:spacing w:before="3"/>
        <w:ind w:left="0"/>
        <w:rPr>
          <w:sz w:val="21"/>
        </w:rPr>
      </w:pPr>
    </w:p>
    <w:p>
      <w:pPr>
        <w:spacing w:line="288" w:lineRule="auto" w:before="53"/>
        <w:ind w:left="120" w:right="1935" w:firstLine="0"/>
        <w:jc w:val="left"/>
        <w:rPr>
          <w:sz w:val="22"/>
        </w:rPr>
      </w:pPr>
      <w:r>
        <w:rPr>
          <w:color w:val="231F20"/>
          <w:w w:val="140"/>
          <w:sz w:val="22"/>
        </w:rPr>
        <w:t>s</w:t>
      </w:r>
      <w:r>
        <w:rPr>
          <w:color w:val="231F20"/>
          <w:w w:val="140"/>
          <w:sz w:val="15"/>
        </w:rPr>
        <w:t>eLLados cada noche </w:t>
      </w:r>
      <w:r>
        <w:rPr>
          <w:color w:val="231F20"/>
          <w:w w:val="110"/>
          <w:sz w:val="22"/>
        </w:rPr>
        <w:t>los destinos, </w:t>
      </w:r>
      <w:r>
        <w:rPr>
          <w:color w:val="231F20"/>
          <w:w w:val="105"/>
          <w:sz w:val="22"/>
        </w:rPr>
        <w:t>fenecen los amantes y las eras</w:t>
      </w:r>
    </w:p>
    <w:p>
      <w:pPr>
        <w:pStyle w:val="BodyText"/>
        <w:spacing w:line="288" w:lineRule="auto"/>
        <w:ind w:right="2030"/>
      </w:pPr>
      <w:r>
        <w:rPr>
          <w:color w:val="231F20"/>
        </w:rPr>
        <w:t>y entierran su vocablo para otros, y sólo las ciudades y sus calles rememoran calladas las palabras, los besos y promesas encerrados</w:t>
      </w:r>
    </w:p>
    <w:p>
      <w:pPr>
        <w:pStyle w:val="BodyText"/>
        <w:spacing w:line="288" w:lineRule="auto"/>
        <w:ind w:right="1877"/>
      </w:pPr>
      <w:r>
        <w:rPr>
          <w:color w:val="231F20"/>
        </w:rPr>
        <w:t>en tardes imborrables y sin nombre. Si Troya es un recuerdo dolorido  de muertes y batallas y</w:t>
      </w:r>
      <w:r>
        <w:rPr>
          <w:color w:val="231F20"/>
          <w:spacing w:val="9"/>
        </w:rPr>
        <w:t> </w:t>
      </w:r>
      <w:r>
        <w:rPr>
          <w:color w:val="231F20"/>
        </w:rPr>
        <w:t>guerreros,</w:t>
      </w:r>
    </w:p>
    <w:p>
      <w:pPr>
        <w:pStyle w:val="BodyText"/>
        <w:spacing w:line="288" w:lineRule="auto"/>
        <w:ind w:right="1806"/>
        <w:jc w:val="both"/>
      </w:pPr>
      <w:r>
        <w:rPr>
          <w:color w:val="231F20"/>
        </w:rPr>
        <w:t>Helena es un perfume vuelto Verbo, beso y noche y canto y resurrección, inolvidable frase inmemorial</w:t>
      </w:r>
    </w:p>
    <w:p>
      <w:pPr>
        <w:pStyle w:val="BodyText"/>
        <w:spacing w:line="288" w:lineRule="auto"/>
        <w:ind w:right="1715"/>
      </w:pPr>
      <w:r>
        <w:rPr>
          <w:color w:val="231F20"/>
        </w:rPr>
        <w:t>los bosques recorriendo y bautizando a todo lo que exilio y viaje es.</w:t>
      </w:r>
    </w:p>
    <w:p>
      <w:pPr>
        <w:pStyle w:val="BodyText"/>
        <w:spacing w:line="288" w:lineRule="auto"/>
        <w:ind w:right="2207"/>
      </w:pPr>
      <w:r>
        <w:rPr>
          <w:color w:val="231F20"/>
        </w:rPr>
        <w:t>En la ergástula del endecasílabo está la libertad que a ti te canta.</w:t>
      </w:r>
    </w:p>
    <w:p>
      <w:pPr>
        <w:spacing w:after="0" w:line="288" w:lineRule="auto"/>
        <w:sectPr>
          <w:pgSz w:w="7090" w:h="11340"/>
          <w:pgMar w:header="784" w:footer="1010" w:top="980" w:bottom="1200" w:left="960" w:right="960"/>
        </w:sectPr>
      </w:pPr>
    </w:p>
    <w:p>
      <w:pPr>
        <w:pStyle w:val="BodyText"/>
        <w:spacing w:before="0"/>
        <w:ind w:left="0"/>
        <w:rPr>
          <w:sz w:val="20"/>
        </w:rPr>
      </w:pPr>
    </w:p>
    <w:p>
      <w:pPr>
        <w:pStyle w:val="BodyText"/>
        <w:spacing w:before="0"/>
        <w:ind w:left="0"/>
        <w:rPr>
          <w:sz w:val="20"/>
        </w:rPr>
      </w:pPr>
    </w:p>
    <w:p>
      <w:pPr>
        <w:pStyle w:val="BodyText"/>
        <w:spacing w:before="0"/>
        <w:ind w:left="0"/>
        <w:rPr>
          <w:sz w:val="20"/>
        </w:rPr>
      </w:pPr>
    </w:p>
    <w:p>
      <w:pPr>
        <w:pStyle w:val="BodyText"/>
        <w:spacing w:before="0"/>
        <w:ind w:left="0"/>
        <w:rPr>
          <w:sz w:val="20"/>
        </w:rPr>
      </w:pPr>
    </w:p>
    <w:p>
      <w:pPr>
        <w:pStyle w:val="BodyText"/>
        <w:spacing w:before="0"/>
        <w:ind w:left="0"/>
        <w:rPr>
          <w:sz w:val="20"/>
        </w:rPr>
      </w:pPr>
    </w:p>
    <w:p>
      <w:pPr>
        <w:pStyle w:val="BodyText"/>
        <w:spacing w:before="0"/>
        <w:ind w:left="0"/>
        <w:rPr>
          <w:sz w:val="20"/>
        </w:rPr>
      </w:pPr>
    </w:p>
    <w:p>
      <w:pPr>
        <w:pStyle w:val="BodyText"/>
        <w:spacing w:before="0"/>
        <w:ind w:left="0"/>
        <w:rPr>
          <w:sz w:val="20"/>
        </w:rPr>
      </w:pPr>
    </w:p>
    <w:p>
      <w:pPr>
        <w:pStyle w:val="BodyText"/>
        <w:spacing w:before="0"/>
        <w:ind w:left="0"/>
        <w:rPr>
          <w:sz w:val="20"/>
        </w:rPr>
      </w:pPr>
    </w:p>
    <w:p>
      <w:pPr>
        <w:pStyle w:val="BodyText"/>
        <w:spacing w:before="3"/>
        <w:ind w:left="0"/>
        <w:rPr>
          <w:sz w:val="21"/>
        </w:rPr>
      </w:pPr>
    </w:p>
    <w:p>
      <w:pPr>
        <w:spacing w:before="53"/>
        <w:ind w:left="120" w:right="0" w:firstLine="0"/>
        <w:jc w:val="left"/>
        <w:rPr>
          <w:sz w:val="15"/>
        </w:rPr>
      </w:pPr>
      <w:r>
        <w:rPr>
          <w:color w:val="231F20"/>
          <w:w w:val="145"/>
          <w:sz w:val="22"/>
        </w:rPr>
        <w:t>n</w:t>
      </w:r>
      <w:r>
        <w:rPr>
          <w:color w:val="231F20"/>
          <w:w w:val="145"/>
          <w:sz w:val="15"/>
        </w:rPr>
        <w:t>ichts mehr wird kommen</w:t>
      </w:r>
    </w:p>
    <w:p>
      <w:pPr>
        <w:pStyle w:val="BodyText"/>
        <w:spacing w:before="51"/>
      </w:pPr>
      <w:r>
        <w:rPr>
          <w:color w:val="231F20"/>
        </w:rPr>
        <w:t>sólo el perdón sin la palabra “olvido”,</w:t>
      </w:r>
    </w:p>
    <w:p>
      <w:pPr>
        <w:pStyle w:val="BodyText"/>
        <w:spacing w:line="288" w:lineRule="auto" w:before="51"/>
        <w:ind w:right="330"/>
      </w:pPr>
      <w:r>
        <w:rPr>
          <w:color w:val="231F20"/>
        </w:rPr>
        <w:t>sólo el rumor de lo nocturno en fuego consumido,  un oro a ningún dios consagrado aguarda las</w:t>
      </w:r>
      <w:r>
        <w:rPr>
          <w:color w:val="231F20"/>
          <w:spacing w:val="39"/>
        </w:rPr>
        <w:t> </w:t>
      </w:r>
      <w:r>
        <w:rPr>
          <w:color w:val="231F20"/>
        </w:rPr>
        <w:t>cenizas,</w:t>
      </w:r>
    </w:p>
    <w:p>
      <w:pPr>
        <w:pStyle w:val="BodyText"/>
      </w:pPr>
      <w:r>
        <w:rPr>
          <w:color w:val="231F20"/>
        </w:rPr>
        <w:t>aquel fugaz encuentro donde presente se hizo en  Verbo</w:t>
      </w:r>
    </w:p>
    <w:p>
      <w:pPr>
        <w:pStyle w:val="BodyText"/>
        <w:spacing w:line="288" w:lineRule="auto" w:before="51"/>
        <w:ind w:right="102" w:firstLine="3999"/>
      </w:pPr>
      <w:r>
        <w:rPr>
          <w:color w:val="231F20"/>
        </w:rPr>
        <w:t>[entre dos, eterna noche de palabras juntas como un  abrazo,</w:t>
      </w:r>
    </w:p>
    <w:p>
      <w:pPr>
        <w:pStyle w:val="BodyText"/>
      </w:pPr>
      <w:r>
        <w:rPr>
          <w:color w:val="231F20"/>
        </w:rPr>
        <w:t>como un estar entre dos silencios.</w:t>
      </w:r>
    </w:p>
    <w:p>
      <w:pPr>
        <w:pStyle w:val="BodyText"/>
        <w:spacing w:before="10"/>
        <w:ind w:left="0"/>
        <w:rPr>
          <w:sz w:val="30"/>
        </w:rPr>
      </w:pPr>
    </w:p>
    <w:p>
      <w:pPr>
        <w:pStyle w:val="BodyText"/>
        <w:spacing w:line="288" w:lineRule="auto" w:before="0"/>
        <w:ind w:right="106"/>
      </w:pPr>
      <w:r>
        <w:rPr>
          <w:color w:val="231F20"/>
        </w:rPr>
        <w:t>Ya nada queda en la memoria de lo visto aquella noche; por más que escrute en el pasado, todo vaho  es,</w:t>
      </w:r>
    </w:p>
    <w:p>
      <w:pPr>
        <w:pStyle w:val="BodyText"/>
        <w:spacing w:line="288" w:lineRule="auto"/>
        <w:ind w:left="898" w:right="39" w:hanging="779"/>
      </w:pPr>
      <w:r>
        <w:rPr>
          <w:color w:val="231F20"/>
        </w:rPr>
        <w:t>y ver tu imagen retratada es enigma, y es silencio, y algo [más que se me escapa y no sé cómo  nombrar.</w:t>
      </w:r>
    </w:p>
    <w:p>
      <w:pPr>
        <w:pStyle w:val="BodyText"/>
      </w:pPr>
      <w:r>
        <w:rPr>
          <w:color w:val="231F20"/>
        </w:rPr>
        <w:t>Estás en mí como besos nunca dados, y esperados,</w:t>
      </w:r>
    </w:p>
    <w:p>
      <w:pPr>
        <w:pStyle w:val="BodyText"/>
        <w:spacing w:line="288" w:lineRule="auto" w:before="51"/>
        <w:ind w:right="100" w:firstLine="3213"/>
      </w:pPr>
      <w:r>
        <w:rPr>
          <w:color w:val="231F20"/>
        </w:rPr>
        <w:t>[y siempre amados, y la pregunta casi murmurada, amurallada,</w:t>
      </w:r>
    </w:p>
    <w:p>
      <w:pPr>
        <w:pStyle w:val="BodyText"/>
      </w:pPr>
      <w:r>
        <w:rPr>
          <w:color w:val="231F20"/>
        </w:rPr>
        <w:t>la eterna duda que es respuesta y  canto,</w:t>
      </w:r>
    </w:p>
    <w:p>
      <w:pPr>
        <w:pStyle w:val="BodyText"/>
        <w:spacing w:before="51"/>
      </w:pPr>
      <w:r>
        <w:rPr>
          <w:color w:val="231F20"/>
        </w:rPr>
        <w:t>el</w:t>
      </w:r>
      <w:r>
        <w:rPr>
          <w:color w:val="231F20"/>
          <w:spacing w:val="-16"/>
        </w:rPr>
        <w:t> </w:t>
      </w:r>
      <w:r>
        <w:rPr>
          <w:color w:val="231F20"/>
        </w:rPr>
        <w:t>doble</w:t>
      </w:r>
      <w:r>
        <w:rPr>
          <w:color w:val="231F20"/>
          <w:spacing w:val="-16"/>
        </w:rPr>
        <w:t> </w:t>
      </w:r>
      <w:r>
        <w:rPr>
          <w:color w:val="231F20"/>
        </w:rPr>
        <w:t>martillar</w:t>
      </w:r>
      <w:r>
        <w:rPr>
          <w:color w:val="231F20"/>
          <w:spacing w:val="-16"/>
        </w:rPr>
        <w:t> </w:t>
      </w:r>
      <w:r>
        <w:rPr>
          <w:color w:val="231F20"/>
        </w:rPr>
        <w:t>de</w:t>
      </w:r>
      <w:r>
        <w:rPr>
          <w:color w:val="231F20"/>
          <w:spacing w:val="-16"/>
        </w:rPr>
        <w:t> </w:t>
      </w:r>
      <w:r>
        <w:rPr>
          <w:color w:val="231F20"/>
        </w:rPr>
        <w:t>los</w:t>
      </w:r>
      <w:r>
        <w:rPr>
          <w:color w:val="231F20"/>
          <w:spacing w:val="-16"/>
        </w:rPr>
        <w:t> </w:t>
      </w:r>
      <w:r>
        <w:rPr>
          <w:color w:val="231F20"/>
        </w:rPr>
        <w:t>destinos</w:t>
      </w:r>
      <w:r>
        <w:rPr>
          <w:color w:val="231F20"/>
          <w:spacing w:val="-16"/>
        </w:rPr>
        <w:t> </w:t>
      </w:r>
      <w:r>
        <w:rPr>
          <w:color w:val="231F20"/>
        </w:rPr>
        <w:t>y</w:t>
      </w:r>
      <w:r>
        <w:rPr>
          <w:color w:val="231F20"/>
          <w:spacing w:val="-16"/>
        </w:rPr>
        <w:t> </w:t>
      </w:r>
      <w:r>
        <w:rPr>
          <w:color w:val="231F20"/>
        </w:rPr>
        <w:t>su</w:t>
      </w:r>
      <w:r>
        <w:rPr>
          <w:color w:val="231F20"/>
          <w:spacing w:val="-16"/>
        </w:rPr>
        <w:t> </w:t>
      </w:r>
      <w:r>
        <w:rPr>
          <w:color w:val="231F20"/>
        </w:rPr>
        <w:t>certeza</w:t>
      </w:r>
      <w:r>
        <w:rPr>
          <w:color w:val="231F20"/>
          <w:spacing w:val="-16"/>
        </w:rPr>
        <w:t> </w:t>
      </w:r>
      <w:r>
        <w:rPr>
          <w:color w:val="231F20"/>
        </w:rPr>
        <w:t>inamovible:</w:t>
      </w:r>
    </w:p>
    <w:p>
      <w:pPr>
        <w:spacing w:before="47"/>
        <w:ind w:left="120" w:right="0" w:firstLine="0"/>
        <w:jc w:val="left"/>
        <w:rPr>
          <w:rFonts w:ascii="Cambria" w:hAnsi="Cambria"/>
          <w:i/>
          <w:sz w:val="22"/>
        </w:rPr>
      </w:pPr>
      <w:r>
        <w:rPr>
          <w:rFonts w:ascii="Cambria" w:hAnsi="Cambria"/>
          <w:i/>
          <w:color w:val="231F20"/>
          <w:w w:val="95"/>
          <w:sz w:val="22"/>
        </w:rPr>
        <w:t>Frühling wird nicht mehr werden.</w:t>
      </w:r>
    </w:p>
    <w:p>
      <w:pPr>
        <w:spacing w:after="0"/>
        <w:jc w:val="left"/>
        <w:rPr>
          <w:rFonts w:ascii="Cambria" w:hAnsi="Cambria"/>
          <w:sz w:val="22"/>
        </w:rPr>
        <w:sectPr>
          <w:pgSz w:w="7090" w:h="11340"/>
          <w:pgMar w:header="784" w:footer="1010" w:top="980" w:bottom="1200" w:left="960" w:right="960"/>
        </w:sectPr>
      </w:pPr>
    </w:p>
    <w:p>
      <w:pPr>
        <w:pStyle w:val="BodyText"/>
        <w:spacing w:before="0"/>
        <w:ind w:left="0"/>
        <w:rPr>
          <w:rFonts w:ascii="Cambria"/>
          <w:i/>
          <w:sz w:val="20"/>
        </w:rPr>
      </w:pPr>
    </w:p>
    <w:p>
      <w:pPr>
        <w:pStyle w:val="BodyText"/>
        <w:spacing w:before="0"/>
        <w:ind w:left="0"/>
        <w:rPr>
          <w:rFonts w:ascii="Cambria"/>
          <w:i/>
          <w:sz w:val="20"/>
        </w:rPr>
      </w:pPr>
    </w:p>
    <w:p>
      <w:pPr>
        <w:pStyle w:val="BodyText"/>
        <w:spacing w:before="0"/>
        <w:ind w:left="0"/>
        <w:rPr>
          <w:rFonts w:ascii="Cambria"/>
          <w:i/>
          <w:sz w:val="20"/>
        </w:rPr>
      </w:pPr>
    </w:p>
    <w:p>
      <w:pPr>
        <w:pStyle w:val="BodyText"/>
        <w:spacing w:before="0"/>
        <w:ind w:left="0"/>
        <w:rPr>
          <w:rFonts w:ascii="Cambria"/>
          <w:i/>
          <w:sz w:val="20"/>
        </w:rPr>
      </w:pPr>
    </w:p>
    <w:p>
      <w:pPr>
        <w:pStyle w:val="BodyText"/>
        <w:spacing w:before="0"/>
        <w:ind w:left="0"/>
        <w:rPr>
          <w:rFonts w:ascii="Cambria"/>
          <w:i/>
          <w:sz w:val="20"/>
        </w:rPr>
      </w:pPr>
    </w:p>
    <w:p>
      <w:pPr>
        <w:pStyle w:val="BodyText"/>
        <w:spacing w:before="0"/>
        <w:ind w:left="0"/>
        <w:rPr>
          <w:rFonts w:ascii="Cambria"/>
          <w:i/>
          <w:sz w:val="20"/>
        </w:rPr>
      </w:pPr>
    </w:p>
    <w:p>
      <w:pPr>
        <w:pStyle w:val="BodyText"/>
        <w:spacing w:before="0"/>
        <w:ind w:left="0"/>
        <w:rPr>
          <w:rFonts w:ascii="Cambria"/>
          <w:i/>
          <w:sz w:val="20"/>
        </w:rPr>
      </w:pPr>
    </w:p>
    <w:p>
      <w:pPr>
        <w:pStyle w:val="BodyText"/>
        <w:spacing w:before="0"/>
        <w:ind w:left="0"/>
        <w:rPr>
          <w:rFonts w:ascii="Cambria"/>
          <w:i/>
          <w:sz w:val="20"/>
        </w:rPr>
      </w:pPr>
    </w:p>
    <w:p>
      <w:pPr>
        <w:pStyle w:val="BodyText"/>
        <w:spacing w:before="9"/>
        <w:ind w:left="0"/>
        <w:rPr>
          <w:rFonts w:ascii="Cambria"/>
          <w:i/>
          <w:sz w:val="17"/>
        </w:rPr>
      </w:pPr>
    </w:p>
    <w:p>
      <w:pPr>
        <w:pStyle w:val="BodyText"/>
        <w:spacing w:line="288" w:lineRule="auto" w:before="53"/>
        <w:ind w:right="225"/>
      </w:pPr>
      <w:r>
        <w:rPr>
          <w:color w:val="231F20"/>
          <w:w w:val="130"/>
        </w:rPr>
        <w:t>n</w:t>
      </w:r>
      <w:r>
        <w:rPr>
          <w:color w:val="231F20"/>
          <w:w w:val="130"/>
          <w:sz w:val="15"/>
        </w:rPr>
        <w:t>o son sóLo paLabras </w:t>
      </w:r>
      <w:r>
        <w:rPr>
          <w:color w:val="231F20"/>
          <w:w w:val="105"/>
        </w:rPr>
        <w:t>como escarcha en la tormenta, no es sólo lentitud lo que se escucha una y otra vez, es algo que en la sangre del Imperio permanece:</w:t>
      </w:r>
    </w:p>
    <w:p>
      <w:pPr>
        <w:pStyle w:val="BodyText"/>
        <w:spacing w:line="288" w:lineRule="auto"/>
        <w:ind w:right="101"/>
      </w:pPr>
      <w:r>
        <w:rPr>
          <w:color w:val="231F20"/>
        </w:rPr>
        <w:t>es tiempo, reposo, oscuridad, descenso o permanencia, es el canto nunca ido del ángel  demudado</w:t>
      </w:r>
    </w:p>
    <w:p>
      <w:pPr>
        <w:pStyle w:val="BodyText"/>
      </w:pPr>
      <w:r>
        <w:rPr>
          <w:color w:val="231F20"/>
        </w:rPr>
        <w:t>absorto entre la tierra y el silencio,</w:t>
      </w:r>
    </w:p>
    <w:p>
      <w:pPr>
        <w:pStyle w:val="BodyText"/>
        <w:spacing w:before="51"/>
      </w:pPr>
      <w:r>
        <w:rPr>
          <w:color w:val="231F20"/>
        </w:rPr>
        <w:t>abatido por el hálito dejado en plata de la  noche.</w:t>
      </w:r>
    </w:p>
    <w:p>
      <w:pPr>
        <w:pStyle w:val="BodyText"/>
        <w:spacing w:before="10"/>
        <w:ind w:left="0"/>
        <w:rPr>
          <w:sz w:val="30"/>
        </w:rPr>
      </w:pPr>
    </w:p>
    <w:p>
      <w:pPr>
        <w:pStyle w:val="BodyText"/>
        <w:spacing w:line="288" w:lineRule="auto" w:before="0"/>
        <w:ind w:right="863"/>
      </w:pPr>
      <w:r>
        <w:rPr>
          <w:color w:val="231F20"/>
        </w:rPr>
        <w:t>Un padre ausente llama desde médanos lejanos y en su voz hay una espera como de siglos,</w:t>
      </w:r>
    </w:p>
    <w:p>
      <w:pPr>
        <w:pStyle w:val="BodyText"/>
      </w:pPr>
      <w:r>
        <w:rPr>
          <w:color w:val="231F20"/>
        </w:rPr>
        <w:t>un eco de maderas y juncales danzarines</w:t>
      </w:r>
    </w:p>
    <w:p>
      <w:pPr>
        <w:pStyle w:val="BodyText"/>
        <w:spacing w:before="51"/>
      </w:pPr>
      <w:r>
        <w:rPr>
          <w:color w:val="231F20"/>
        </w:rPr>
        <w:t>como ese jardín en que la infancia eco nunca</w:t>
      </w:r>
      <w:r>
        <w:rPr>
          <w:color w:val="231F20"/>
          <w:spacing w:val="52"/>
        </w:rPr>
        <w:t> </w:t>
      </w:r>
      <w:r>
        <w:rPr>
          <w:color w:val="231F20"/>
        </w:rPr>
        <w:t>tuvo</w:t>
      </w:r>
    </w:p>
    <w:p>
      <w:pPr>
        <w:pStyle w:val="BodyText"/>
        <w:spacing w:before="51"/>
        <w:ind w:left="3172"/>
      </w:pPr>
      <w:r>
        <w:rPr>
          <w:color w:val="231F20"/>
        </w:rPr>
        <w:t>[ni sonrisas en tropel.</w:t>
      </w:r>
    </w:p>
    <w:p>
      <w:pPr>
        <w:pStyle w:val="BodyText"/>
        <w:spacing w:before="10"/>
        <w:ind w:left="0"/>
        <w:rPr>
          <w:sz w:val="30"/>
        </w:rPr>
      </w:pPr>
    </w:p>
    <w:p>
      <w:pPr>
        <w:pStyle w:val="BodyText"/>
        <w:spacing w:line="288" w:lineRule="auto" w:before="0"/>
        <w:ind w:right="539"/>
      </w:pPr>
      <w:r>
        <w:rPr>
          <w:color w:val="231F20"/>
        </w:rPr>
        <w:t>Sea esta la medida, la palpitante luz de los delirios, la que insigne y dé sentido al rumbo de este exilio.</w:t>
      </w:r>
    </w:p>
    <w:p>
      <w:pPr>
        <w:spacing w:after="0" w:line="288" w:lineRule="auto"/>
        <w:sectPr>
          <w:pgSz w:w="7090" w:h="11340"/>
          <w:pgMar w:header="784" w:footer="1010" w:top="980" w:bottom="1200" w:left="960" w:right="960"/>
        </w:sectPr>
      </w:pPr>
    </w:p>
    <w:p>
      <w:pPr>
        <w:pStyle w:val="BodyText"/>
        <w:spacing w:before="0"/>
        <w:ind w:left="0"/>
        <w:rPr>
          <w:sz w:val="20"/>
        </w:rPr>
      </w:pPr>
    </w:p>
    <w:p>
      <w:pPr>
        <w:pStyle w:val="BodyText"/>
        <w:spacing w:before="0"/>
        <w:ind w:left="0"/>
        <w:rPr>
          <w:sz w:val="20"/>
        </w:rPr>
      </w:pPr>
    </w:p>
    <w:p>
      <w:pPr>
        <w:pStyle w:val="BodyText"/>
        <w:spacing w:before="0"/>
        <w:ind w:left="0"/>
        <w:rPr>
          <w:sz w:val="20"/>
        </w:rPr>
      </w:pPr>
    </w:p>
    <w:p>
      <w:pPr>
        <w:pStyle w:val="BodyText"/>
        <w:spacing w:before="0"/>
        <w:ind w:left="0"/>
        <w:rPr>
          <w:sz w:val="20"/>
        </w:rPr>
      </w:pPr>
    </w:p>
    <w:p>
      <w:pPr>
        <w:pStyle w:val="BodyText"/>
        <w:spacing w:before="0"/>
        <w:ind w:left="0"/>
        <w:rPr>
          <w:sz w:val="20"/>
        </w:rPr>
      </w:pPr>
    </w:p>
    <w:p>
      <w:pPr>
        <w:pStyle w:val="BodyText"/>
        <w:spacing w:before="0"/>
        <w:ind w:left="0"/>
        <w:rPr>
          <w:sz w:val="20"/>
        </w:rPr>
      </w:pPr>
    </w:p>
    <w:p>
      <w:pPr>
        <w:pStyle w:val="BodyText"/>
        <w:spacing w:before="0"/>
        <w:ind w:left="0"/>
        <w:rPr>
          <w:sz w:val="20"/>
        </w:rPr>
      </w:pPr>
    </w:p>
    <w:p>
      <w:pPr>
        <w:pStyle w:val="BodyText"/>
        <w:spacing w:before="0"/>
        <w:ind w:left="0"/>
        <w:rPr>
          <w:sz w:val="20"/>
        </w:rPr>
      </w:pPr>
    </w:p>
    <w:p>
      <w:pPr>
        <w:pStyle w:val="BodyText"/>
        <w:spacing w:before="3"/>
        <w:ind w:left="0"/>
        <w:rPr>
          <w:sz w:val="21"/>
        </w:rPr>
      </w:pPr>
    </w:p>
    <w:p>
      <w:pPr>
        <w:spacing w:line="288" w:lineRule="auto" w:before="53"/>
        <w:ind w:left="120" w:right="1455" w:firstLine="0"/>
        <w:jc w:val="left"/>
        <w:rPr>
          <w:sz w:val="22"/>
        </w:rPr>
      </w:pPr>
      <w:r>
        <w:rPr>
          <w:color w:val="231F20"/>
          <w:w w:val="110"/>
          <w:sz w:val="22"/>
        </w:rPr>
        <w:t>L</w:t>
      </w:r>
      <w:r>
        <w:rPr>
          <w:color w:val="231F20"/>
          <w:w w:val="110"/>
          <w:sz w:val="15"/>
        </w:rPr>
        <w:t>a LLuvia </w:t>
      </w:r>
      <w:r>
        <w:rPr>
          <w:color w:val="231F20"/>
          <w:w w:val="135"/>
          <w:sz w:val="15"/>
        </w:rPr>
        <w:t>pertinaz </w:t>
      </w:r>
      <w:r>
        <w:rPr>
          <w:color w:val="231F20"/>
          <w:w w:val="110"/>
          <w:sz w:val="22"/>
        </w:rPr>
        <w:t>de todos esos años </w:t>
      </w:r>
      <w:r>
        <w:rPr>
          <w:color w:val="231F20"/>
          <w:w w:val="105"/>
          <w:sz w:val="22"/>
        </w:rPr>
        <w:t>jamás</w:t>
      </w:r>
      <w:r>
        <w:rPr>
          <w:color w:val="231F20"/>
          <w:spacing w:val="-29"/>
          <w:w w:val="105"/>
          <w:sz w:val="22"/>
        </w:rPr>
        <w:t> </w:t>
      </w:r>
      <w:r>
        <w:rPr>
          <w:color w:val="231F20"/>
          <w:w w:val="105"/>
          <w:sz w:val="22"/>
        </w:rPr>
        <w:t>se</w:t>
      </w:r>
      <w:r>
        <w:rPr>
          <w:color w:val="231F20"/>
          <w:spacing w:val="-29"/>
          <w:w w:val="105"/>
          <w:sz w:val="22"/>
        </w:rPr>
        <w:t> </w:t>
      </w:r>
      <w:r>
        <w:rPr>
          <w:color w:val="231F20"/>
          <w:w w:val="105"/>
          <w:sz w:val="22"/>
        </w:rPr>
        <w:t>llevará</w:t>
      </w:r>
      <w:r>
        <w:rPr>
          <w:color w:val="231F20"/>
          <w:spacing w:val="-29"/>
          <w:w w:val="105"/>
          <w:sz w:val="22"/>
        </w:rPr>
        <w:t> </w:t>
      </w:r>
      <w:r>
        <w:rPr>
          <w:color w:val="231F20"/>
          <w:w w:val="105"/>
          <w:sz w:val="22"/>
        </w:rPr>
        <w:t>la</w:t>
      </w:r>
      <w:r>
        <w:rPr>
          <w:color w:val="231F20"/>
          <w:spacing w:val="-29"/>
          <w:w w:val="105"/>
          <w:sz w:val="22"/>
        </w:rPr>
        <w:t> </w:t>
      </w:r>
      <w:r>
        <w:rPr>
          <w:color w:val="231F20"/>
          <w:w w:val="105"/>
          <w:sz w:val="22"/>
        </w:rPr>
        <w:t>sangre</w:t>
      </w:r>
      <w:r>
        <w:rPr>
          <w:color w:val="231F20"/>
          <w:spacing w:val="-29"/>
          <w:w w:val="105"/>
          <w:sz w:val="22"/>
        </w:rPr>
        <w:t> </w:t>
      </w:r>
      <w:r>
        <w:rPr>
          <w:color w:val="231F20"/>
          <w:w w:val="105"/>
          <w:sz w:val="22"/>
        </w:rPr>
        <w:t>hacia</w:t>
      </w:r>
      <w:r>
        <w:rPr>
          <w:color w:val="231F20"/>
          <w:spacing w:val="-29"/>
          <w:w w:val="105"/>
          <w:sz w:val="22"/>
        </w:rPr>
        <w:t> </w:t>
      </w:r>
      <w:r>
        <w:rPr>
          <w:color w:val="231F20"/>
          <w:w w:val="105"/>
          <w:sz w:val="22"/>
        </w:rPr>
        <w:t>el</w:t>
      </w:r>
      <w:r>
        <w:rPr>
          <w:color w:val="231F20"/>
          <w:spacing w:val="-29"/>
          <w:w w:val="105"/>
          <w:sz w:val="22"/>
        </w:rPr>
        <w:t> </w:t>
      </w:r>
      <w:r>
        <w:rPr>
          <w:color w:val="231F20"/>
          <w:w w:val="105"/>
          <w:sz w:val="22"/>
        </w:rPr>
        <w:t>olvido</w:t>
      </w:r>
    </w:p>
    <w:p>
      <w:pPr>
        <w:pStyle w:val="BodyText"/>
        <w:spacing w:line="288" w:lineRule="auto"/>
        <w:ind w:right="863"/>
      </w:pPr>
      <w:r>
        <w:rPr>
          <w:color w:val="231F20"/>
        </w:rPr>
        <w:t>ni el oscuro recuerdo en hojas de papel escrito por cuidadosa mano en la tiniebla  escrutando.</w:t>
      </w:r>
    </w:p>
    <w:p>
      <w:pPr>
        <w:pStyle w:val="BodyText"/>
        <w:spacing w:before="7"/>
        <w:ind w:left="0"/>
        <w:rPr>
          <w:sz w:val="26"/>
        </w:rPr>
      </w:pPr>
    </w:p>
    <w:p>
      <w:pPr>
        <w:pStyle w:val="BodyText"/>
        <w:spacing w:before="0"/>
      </w:pPr>
      <w:r>
        <w:rPr>
          <w:color w:val="231F20"/>
        </w:rPr>
        <w:t>Escucha el golpetear del agua en tu cabeza,</w:t>
      </w:r>
    </w:p>
    <w:p>
      <w:pPr>
        <w:pStyle w:val="BodyText"/>
        <w:spacing w:line="288" w:lineRule="auto" w:before="51"/>
        <w:ind w:right="125"/>
      </w:pPr>
      <w:r>
        <w:rPr>
          <w:color w:val="231F20"/>
        </w:rPr>
        <w:t>su</w:t>
      </w:r>
      <w:r>
        <w:rPr>
          <w:color w:val="231F20"/>
          <w:spacing w:val="-14"/>
        </w:rPr>
        <w:t> </w:t>
      </w:r>
      <w:r>
        <w:rPr>
          <w:color w:val="231F20"/>
        </w:rPr>
        <w:t>caída</w:t>
      </w:r>
      <w:r>
        <w:rPr>
          <w:color w:val="231F20"/>
          <w:spacing w:val="-14"/>
        </w:rPr>
        <w:t> </w:t>
      </w:r>
      <w:r>
        <w:rPr>
          <w:color w:val="231F20"/>
        </w:rPr>
        <w:t>entre</w:t>
      </w:r>
      <w:r>
        <w:rPr>
          <w:color w:val="231F20"/>
          <w:spacing w:val="-14"/>
        </w:rPr>
        <w:t> </w:t>
      </w:r>
      <w:r>
        <w:rPr>
          <w:color w:val="231F20"/>
        </w:rPr>
        <w:t>tu</w:t>
      </w:r>
      <w:r>
        <w:rPr>
          <w:color w:val="231F20"/>
          <w:spacing w:val="-14"/>
        </w:rPr>
        <w:t> </w:t>
      </w:r>
      <w:r>
        <w:rPr>
          <w:color w:val="231F20"/>
        </w:rPr>
        <w:t>rostro</w:t>
      </w:r>
      <w:r>
        <w:rPr>
          <w:color w:val="231F20"/>
          <w:spacing w:val="-14"/>
        </w:rPr>
        <w:t> </w:t>
      </w:r>
      <w:r>
        <w:rPr>
          <w:color w:val="231F20"/>
        </w:rPr>
        <w:t>bajar</w:t>
      </w:r>
      <w:r>
        <w:rPr>
          <w:color w:val="231F20"/>
          <w:spacing w:val="-14"/>
        </w:rPr>
        <w:t> </w:t>
      </w:r>
      <w:r>
        <w:rPr>
          <w:color w:val="231F20"/>
        </w:rPr>
        <w:t>como</w:t>
      </w:r>
      <w:r>
        <w:rPr>
          <w:color w:val="231F20"/>
          <w:spacing w:val="-14"/>
        </w:rPr>
        <w:t> </w:t>
      </w:r>
      <w:r>
        <w:rPr>
          <w:color w:val="231F20"/>
        </w:rPr>
        <w:t>en</w:t>
      </w:r>
      <w:r>
        <w:rPr>
          <w:color w:val="231F20"/>
          <w:spacing w:val="-14"/>
        </w:rPr>
        <w:t> </w:t>
      </w:r>
      <w:r>
        <w:rPr>
          <w:color w:val="231F20"/>
        </w:rPr>
        <w:t>un</w:t>
      </w:r>
      <w:r>
        <w:rPr>
          <w:color w:val="231F20"/>
          <w:spacing w:val="-14"/>
        </w:rPr>
        <w:t> </w:t>
      </w:r>
      <w:r>
        <w:rPr>
          <w:color w:val="231F20"/>
        </w:rPr>
        <w:t>calabozo</w:t>
      </w:r>
      <w:r>
        <w:rPr>
          <w:color w:val="231F20"/>
          <w:spacing w:val="-14"/>
        </w:rPr>
        <w:t> </w:t>
      </w:r>
      <w:r>
        <w:rPr>
          <w:color w:val="231F20"/>
        </w:rPr>
        <w:t>siente, escucha todas esas voces pasadas clamar por la razón, la altanería desde ese laberinto en el que perdido </w:t>
      </w:r>
      <w:r>
        <w:rPr>
          <w:color w:val="231F20"/>
          <w:spacing w:val="22"/>
        </w:rPr>
        <w:t> </w:t>
      </w:r>
      <w:r>
        <w:rPr>
          <w:color w:val="231F20"/>
        </w:rPr>
        <w:t>está</w:t>
      </w:r>
    </w:p>
    <w:p>
      <w:pPr>
        <w:pStyle w:val="BodyText"/>
        <w:spacing w:line="288" w:lineRule="auto"/>
        <w:ind w:right="101" w:firstLine="2547"/>
      </w:pPr>
      <w:r>
        <w:rPr>
          <w:color w:val="231F20"/>
        </w:rPr>
        <w:t>[todo esbozo de amanecer, y sólo tinieblas, sombra y oscuridad albergan al poder</w:t>
      </w:r>
    </w:p>
    <w:p>
      <w:pPr>
        <w:pStyle w:val="BodyText"/>
        <w:ind w:left="3005"/>
      </w:pPr>
      <w:r>
        <w:rPr>
          <w:color w:val="231F20"/>
        </w:rPr>
        <w:t>[y su lenguaje siniestro.</w:t>
      </w:r>
    </w:p>
    <w:p>
      <w:pPr>
        <w:pStyle w:val="BodyText"/>
        <w:spacing w:before="10"/>
        <w:ind w:left="0"/>
        <w:rPr>
          <w:sz w:val="30"/>
        </w:rPr>
      </w:pPr>
    </w:p>
    <w:p>
      <w:pPr>
        <w:pStyle w:val="BodyText"/>
        <w:spacing w:line="288" w:lineRule="auto" w:before="0"/>
        <w:ind w:right="460"/>
      </w:pPr>
      <w:r>
        <w:rPr>
          <w:color w:val="231F20"/>
        </w:rPr>
        <w:t>Pero escucha, escucha el lento amanecer de la rosa, el alba alguna vez ofrecida por otros cantada, insensatos, en medio del delirio y sus espumarajos.</w:t>
      </w:r>
    </w:p>
    <w:p>
      <w:pPr>
        <w:pStyle w:val="BodyText"/>
        <w:spacing w:line="288" w:lineRule="auto"/>
        <w:ind w:right="101"/>
      </w:pPr>
      <w:r>
        <w:rPr>
          <w:color w:val="231F20"/>
        </w:rPr>
        <w:t>Escucha cómo la noche instalada está en tantos y tantos como el rocío inquebrantable que al alma invade dejando</w:t>
      </w:r>
      <w:r>
        <w:rPr>
          <w:color w:val="231F20"/>
          <w:spacing w:val="-12"/>
        </w:rPr>
        <w:t> </w:t>
      </w:r>
      <w:r>
        <w:rPr>
          <w:color w:val="231F20"/>
        </w:rPr>
        <w:t>en</w:t>
      </w:r>
      <w:r>
        <w:rPr>
          <w:color w:val="231F20"/>
          <w:spacing w:val="-12"/>
        </w:rPr>
        <w:t> </w:t>
      </w:r>
      <w:r>
        <w:rPr>
          <w:color w:val="231F20"/>
        </w:rPr>
        <w:t>muchos</w:t>
      </w:r>
      <w:r>
        <w:rPr>
          <w:color w:val="231F20"/>
          <w:spacing w:val="-12"/>
        </w:rPr>
        <w:t> </w:t>
      </w:r>
      <w:r>
        <w:rPr>
          <w:color w:val="231F20"/>
        </w:rPr>
        <w:t>la</w:t>
      </w:r>
      <w:r>
        <w:rPr>
          <w:color w:val="231F20"/>
          <w:spacing w:val="-12"/>
        </w:rPr>
        <w:t> </w:t>
      </w:r>
      <w:r>
        <w:rPr>
          <w:color w:val="231F20"/>
        </w:rPr>
        <w:t>señal</w:t>
      </w:r>
      <w:r>
        <w:rPr>
          <w:color w:val="231F20"/>
          <w:spacing w:val="-12"/>
        </w:rPr>
        <w:t> </w:t>
      </w:r>
      <w:r>
        <w:rPr>
          <w:color w:val="231F20"/>
        </w:rPr>
        <w:t>de</w:t>
      </w:r>
      <w:r>
        <w:rPr>
          <w:color w:val="231F20"/>
          <w:spacing w:val="-12"/>
        </w:rPr>
        <w:t> </w:t>
      </w:r>
      <w:r>
        <w:rPr>
          <w:color w:val="231F20"/>
        </w:rPr>
        <w:t>lo</w:t>
      </w:r>
      <w:r>
        <w:rPr>
          <w:color w:val="231F20"/>
          <w:spacing w:val="-12"/>
        </w:rPr>
        <w:t> </w:t>
      </w:r>
      <w:r>
        <w:rPr>
          <w:color w:val="231F20"/>
        </w:rPr>
        <w:t>que</w:t>
      </w:r>
      <w:r>
        <w:rPr>
          <w:color w:val="231F20"/>
          <w:spacing w:val="-12"/>
        </w:rPr>
        <w:t> </w:t>
      </w:r>
      <w:r>
        <w:rPr>
          <w:color w:val="231F20"/>
        </w:rPr>
        <w:t>avanza</w:t>
      </w:r>
      <w:r>
        <w:rPr>
          <w:color w:val="231F20"/>
          <w:spacing w:val="-12"/>
        </w:rPr>
        <w:t> </w:t>
      </w:r>
      <w:r>
        <w:rPr>
          <w:color w:val="231F20"/>
        </w:rPr>
        <w:t>y</w:t>
      </w:r>
      <w:r>
        <w:rPr>
          <w:color w:val="231F20"/>
          <w:spacing w:val="-12"/>
        </w:rPr>
        <w:t> </w:t>
      </w:r>
      <w:r>
        <w:rPr>
          <w:color w:val="231F20"/>
        </w:rPr>
        <w:t>no</w:t>
      </w:r>
      <w:r>
        <w:rPr>
          <w:color w:val="231F20"/>
          <w:spacing w:val="-12"/>
        </w:rPr>
        <w:t> </w:t>
      </w:r>
      <w:r>
        <w:rPr>
          <w:color w:val="231F20"/>
        </w:rPr>
        <w:t>recula, ese espejismo que tanta ilusión</w:t>
      </w:r>
      <w:r>
        <w:rPr>
          <w:color w:val="231F20"/>
          <w:spacing w:val="-3"/>
        </w:rPr>
        <w:t> </w:t>
      </w:r>
      <w:r>
        <w:rPr>
          <w:color w:val="231F20"/>
        </w:rPr>
        <w:t>provoca</w:t>
      </w:r>
    </w:p>
    <w:p>
      <w:pPr>
        <w:pStyle w:val="BodyText"/>
      </w:pPr>
      <w:r>
        <w:rPr>
          <w:color w:val="231F20"/>
        </w:rPr>
        <w:t>igual que el amor estudiantil que enceguece y corrompe.</w:t>
      </w:r>
    </w:p>
    <w:p>
      <w:pPr>
        <w:spacing w:after="0"/>
        <w:sectPr>
          <w:pgSz w:w="7090" w:h="11340"/>
          <w:pgMar w:header="784" w:footer="1010" w:top="980" w:bottom="1200" w:left="960" w:right="960"/>
        </w:sectPr>
      </w:pPr>
    </w:p>
    <w:p>
      <w:pPr>
        <w:pStyle w:val="BodyText"/>
        <w:spacing w:before="0"/>
        <w:ind w:left="0"/>
        <w:rPr>
          <w:sz w:val="20"/>
        </w:rPr>
      </w:pPr>
    </w:p>
    <w:p>
      <w:pPr>
        <w:pStyle w:val="BodyText"/>
        <w:spacing w:line="288" w:lineRule="auto" w:before="173"/>
        <w:ind w:right="118"/>
      </w:pPr>
      <w:r>
        <w:rPr>
          <w:color w:val="231F20"/>
        </w:rPr>
        <w:t>Escucha, atento, ese peregrinar interno, callado, opuesto</w:t>
      </w:r>
      <w:r>
        <w:rPr>
          <w:color w:val="231F20"/>
          <w:spacing w:val="-16"/>
        </w:rPr>
        <w:t> </w:t>
      </w:r>
      <w:r>
        <w:rPr>
          <w:color w:val="231F20"/>
        </w:rPr>
        <w:t>al</w:t>
      </w:r>
      <w:r>
        <w:rPr>
          <w:color w:val="231F20"/>
          <w:spacing w:val="-16"/>
        </w:rPr>
        <w:t> </w:t>
      </w:r>
      <w:r>
        <w:rPr>
          <w:color w:val="231F20"/>
        </w:rPr>
        <w:t>uso</w:t>
      </w:r>
      <w:r>
        <w:rPr>
          <w:color w:val="231F20"/>
          <w:spacing w:val="-16"/>
        </w:rPr>
        <w:t> </w:t>
      </w:r>
      <w:r>
        <w:rPr>
          <w:color w:val="231F20"/>
        </w:rPr>
        <w:t>horario</w:t>
      </w:r>
      <w:r>
        <w:rPr>
          <w:color w:val="231F20"/>
          <w:spacing w:val="-15"/>
        </w:rPr>
        <w:t> </w:t>
      </w:r>
      <w:r>
        <w:rPr>
          <w:color w:val="231F20"/>
        </w:rPr>
        <w:t>en</w:t>
      </w:r>
      <w:r>
        <w:rPr>
          <w:color w:val="231F20"/>
          <w:spacing w:val="-16"/>
        </w:rPr>
        <w:t> </w:t>
      </w:r>
      <w:r>
        <w:rPr>
          <w:color w:val="231F20"/>
        </w:rPr>
        <w:t>derredor,</w:t>
      </w:r>
      <w:r>
        <w:rPr>
          <w:color w:val="231F20"/>
          <w:spacing w:val="-15"/>
        </w:rPr>
        <w:t> </w:t>
      </w:r>
      <w:r>
        <w:rPr>
          <w:color w:val="231F20"/>
        </w:rPr>
        <w:t>ese</w:t>
      </w:r>
      <w:r>
        <w:rPr>
          <w:color w:val="231F20"/>
          <w:spacing w:val="-15"/>
        </w:rPr>
        <w:t> </w:t>
      </w:r>
      <w:r>
        <w:rPr>
          <w:color w:val="231F20"/>
        </w:rPr>
        <w:t>viaje</w:t>
      </w:r>
      <w:r>
        <w:rPr>
          <w:color w:val="231F20"/>
          <w:spacing w:val="-16"/>
        </w:rPr>
        <w:t> </w:t>
      </w:r>
      <w:r>
        <w:rPr>
          <w:color w:val="231F20"/>
        </w:rPr>
        <w:t>que</w:t>
      </w:r>
      <w:r>
        <w:rPr>
          <w:color w:val="231F20"/>
          <w:spacing w:val="-15"/>
        </w:rPr>
        <w:t> </w:t>
      </w:r>
      <w:r>
        <w:rPr>
          <w:color w:val="231F20"/>
        </w:rPr>
        <w:t>es</w:t>
      </w:r>
      <w:r>
        <w:rPr>
          <w:color w:val="231F20"/>
          <w:spacing w:val="-16"/>
        </w:rPr>
        <w:t> </w:t>
      </w:r>
      <w:r>
        <w:rPr>
          <w:color w:val="231F20"/>
        </w:rPr>
        <w:t>viraje</w:t>
      </w:r>
    </w:p>
    <w:p>
      <w:pPr>
        <w:pStyle w:val="BodyText"/>
        <w:spacing w:line="288" w:lineRule="auto"/>
        <w:ind w:right="103" w:firstLine="3894"/>
      </w:pPr>
      <w:r>
        <w:rPr>
          <w:color w:val="231F20"/>
        </w:rPr>
        <w:t>[y es rodeo, que es un ir anónimo y secreto con la  noche</w:t>
      </w:r>
    </w:p>
    <w:p>
      <w:pPr>
        <w:pStyle w:val="BodyText"/>
      </w:pPr>
      <w:r>
        <w:rPr>
          <w:color w:val="231F20"/>
        </w:rPr>
        <w:t>como un guerrero sin patria y sin destino,</w:t>
      </w:r>
    </w:p>
    <w:p>
      <w:pPr>
        <w:pStyle w:val="BodyText"/>
        <w:spacing w:before="51"/>
      </w:pPr>
      <w:r>
        <w:rPr>
          <w:color w:val="231F20"/>
        </w:rPr>
        <w:t>sabedor que en las ocultas sendas entre arbustos otros</w:t>
      </w:r>
    </w:p>
    <w:p>
      <w:pPr>
        <w:pStyle w:val="BodyText"/>
        <w:spacing w:before="51"/>
        <w:ind w:left="87" w:right="119"/>
        <w:jc w:val="right"/>
      </w:pPr>
      <w:r>
        <w:rPr>
          <w:color w:val="231F20"/>
        </w:rPr>
        <w:t>[caminos hay.</w:t>
      </w:r>
    </w:p>
    <w:p>
      <w:pPr>
        <w:pStyle w:val="BodyText"/>
        <w:spacing w:before="51"/>
      </w:pPr>
      <w:r>
        <w:rPr>
          <w:color w:val="231F20"/>
        </w:rPr>
        <w:t>¿Escuchas ese fantasmal silencio entre dos lenguas</w:t>
      </w:r>
    </w:p>
    <w:p>
      <w:pPr>
        <w:pStyle w:val="BodyText"/>
        <w:spacing w:line="288" w:lineRule="auto" w:before="51"/>
        <w:ind w:firstLine="1445"/>
      </w:pPr>
      <w:r>
        <w:rPr>
          <w:color w:val="231F20"/>
        </w:rPr>
        <w:t>[intentando pronunciar la misma noche que</w:t>
      </w:r>
      <w:r>
        <w:rPr>
          <w:color w:val="231F20"/>
          <w:spacing w:val="-17"/>
        </w:rPr>
        <w:t> </w:t>
      </w:r>
      <w:r>
        <w:rPr>
          <w:color w:val="231F20"/>
        </w:rPr>
        <w:t>en</w:t>
      </w:r>
      <w:r>
        <w:rPr>
          <w:color w:val="231F20"/>
          <w:spacing w:val="-17"/>
        </w:rPr>
        <w:t> </w:t>
      </w:r>
      <w:r>
        <w:rPr>
          <w:color w:val="231F20"/>
        </w:rPr>
        <w:t>Viena</w:t>
      </w:r>
      <w:r>
        <w:rPr>
          <w:color w:val="231F20"/>
          <w:spacing w:val="-17"/>
        </w:rPr>
        <w:t> </w:t>
      </w:r>
      <w:r>
        <w:rPr>
          <w:color w:val="231F20"/>
        </w:rPr>
        <w:t>vieron</w:t>
      </w:r>
      <w:r>
        <w:rPr>
          <w:color w:val="231F20"/>
          <w:spacing w:val="-17"/>
        </w:rPr>
        <w:t> </w:t>
      </w:r>
      <w:r>
        <w:rPr>
          <w:color w:val="231F20"/>
        </w:rPr>
        <w:t>otros</w:t>
      </w:r>
      <w:r>
        <w:rPr>
          <w:color w:val="231F20"/>
          <w:spacing w:val="-17"/>
        </w:rPr>
        <w:t> </w:t>
      </w:r>
      <w:r>
        <w:rPr>
          <w:color w:val="231F20"/>
        </w:rPr>
        <w:t>ojos,</w:t>
      </w:r>
      <w:r>
        <w:rPr>
          <w:color w:val="231F20"/>
          <w:spacing w:val="-17"/>
        </w:rPr>
        <w:t> </w:t>
      </w:r>
      <w:r>
        <w:rPr>
          <w:color w:val="231F20"/>
        </w:rPr>
        <w:t>y</w:t>
      </w:r>
      <w:r>
        <w:rPr>
          <w:color w:val="231F20"/>
          <w:spacing w:val="-17"/>
        </w:rPr>
        <w:t> </w:t>
      </w:r>
      <w:r>
        <w:rPr>
          <w:color w:val="231F20"/>
        </w:rPr>
        <w:t>también</w:t>
      </w:r>
      <w:r>
        <w:rPr>
          <w:color w:val="231F20"/>
          <w:spacing w:val="-17"/>
        </w:rPr>
        <w:t> </w:t>
      </w:r>
      <w:r>
        <w:rPr>
          <w:color w:val="231F20"/>
        </w:rPr>
        <w:t>otras</w:t>
      </w:r>
      <w:r>
        <w:rPr>
          <w:color w:val="231F20"/>
          <w:spacing w:val="-17"/>
        </w:rPr>
        <w:t> </w:t>
      </w:r>
      <w:r>
        <w:rPr>
          <w:color w:val="231F20"/>
        </w:rPr>
        <w:t>palabras?</w:t>
      </w:r>
    </w:p>
    <w:p>
      <w:pPr>
        <w:pStyle w:val="BodyText"/>
        <w:spacing w:before="7"/>
        <w:ind w:left="0"/>
        <w:rPr>
          <w:sz w:val="26"/>
        </w:rPr>
      </w:pPr>
    </w:p>
    <w:p>
      <w:pPr>
        <w:pStyle w:val="BodyText"/>
        <w:spacing w:line="288" w:lineRule="auto" w:before="0"/>
        <w:ind w:left="1426" w:hanging="1307"/>
      </w:pPr>
      <w:r>
        <w:rPr>
          <w:color w:val="231F20"/>
        </w:rPr>
        <w:t>No va a escucharse esta querella ni su luna ascenderá [sobre los prados defendidos lentamente.</w:t>
      </w:r>
    </w:p>
    <w:p>
      <w:pPr>
        <w:pStyle w:val="BodyText"/>
      </w:pPr>
      <w:r>
        <w:rPr>
          <w:color w:val="231F20"/>
        </w:rPr>
        <w:t>Que otros canten aquí y ahora la derrota de una   era.</w:t>
      </w:r>
    </w:p>
    <w:p>
      <w:pPr>
        <w:pStyle w:val="BodyText"/>
        <w:spacing w:before="10"/>
        <w:ind w:left="0"/>
        <w:rPr>
          <w:sz w:val="30"/>
        </w:rPr>
      </w:pPr>
    </w:p>
    <w:p>
      <w:pPr>
        <w:pStyle w:val="BodyText"/>
        <w:spacing w:before="0"/>
      </w:pPr>
      <w:r>
        <w:rPr>
          <w:color w:val="231F20"/>
        </w:rPr>
        <w:t>Escucha el avanzar de tus palabras, y sábelo bien, nadie</w:t>
      </w:r>
    </w:p>
    <w:p>
      <w:pPr>
        <w:pStyle w:val="BodyText"/>
        <w:spacing w:line="288" w:lineRule="auto" w:before="51"/>
        <w:ind w:firstLine="2764"/>
      </w:pPr>
      <w:r>
        <w:rPr>
          <w:color w:val="231F20"/>
        </w:rPr>
        <w:t>[te espera en esta noche, levanta tu visera y empuña la argentina daga que otros</w:t>
      </w:r>
    </w:p>
    <w:p>
      <w:pPr>
        <w:pStyle w:val="BodyText"/>
        <w:ind w:left="294"/>
      </w:pPr>
      <w:r>
        <w:rPr>
          <w:color w:val="231F20"/>
        </w:rPr>
        <w:t>[te dieron para esta noche eterna en que te toca  velar.</w:t>
      </w:r>
    </w:p>
    <w:p>
      <w:pPr>
        <w:pStyle w:val="BodyText"/>
        <w:spacing w:before="10"/>
        <w:ind w:left="0"/>
        <w:rPr>
          <w:sz w:val="30"/>
        </w:rPr>
      </w:pPr>
    </w:p>
    <w:p>
      <w:pPr>
        <w:pStyle w:val="BodyText"/>
        <w:spacing w:before="0"/>
      </w:pPr>
      <w:r>
        <w:rPr>
          <w:color w:val="231F20"/>
        </w:rPr>
        <w:t>Escucha, escucha ese silencio, soplo y vida que te toca</w:t>
      </w:r>
    </w:p>
    <w:p>
      <w:pPr>
        <w:pStyle w:val="BodyText"/>
        <w:spacing w:before="51"/>
        <w:ind w:left="87" w:right="119"/>
        <w:jc w:val="right"/>
      </w:pPr>
      <w:r>
        <w:rPr>
          <w:color w:val="231F20"/>
        </w:rPr>
        <w:t>[defender.</w:t>
      </w:r>
    </w:p>
    <w:p>
      <w:pPr>
        <w:spacing w:after="0"/>
        <w:jc w:val="right"/>
        <w:sectPr>
          <w:pgSz w:w="7090" w:h="11340"/>
          <w:pgMar w:header="784" w:footer="1010" w:top="980" w:bottom="1200" w:left="960" w:right="960"/>
        </w:sectPr>
      </w:pPr>
    </w:p>
    <w:p>
      <w:pPr>
        <w:pStyle w:val="BodyText"/>
        <w:spacing w:before="0"/>
        <w:ind w:left="0"/>
        <w:rPr>
          <w:sz w:val="20"/>
        </w:rPr>
      </w:pPr>
    </w:p>
    <w:p>
      <w:pPr>
        <w:pStyle w:val="BodyText"/>
        <w:spacing w:before="0"/>
        <w:ind w:left="0"/>
        <w:rPr>
          <w:sz w:val="20"/>
        </w:rPr>
      </w:pPr>
    </w:p>
    <w:p>
      <w:pPr>
        <w:pStyle w:val="BodyText"/>
        <w:spacing w:before="0"/>
        <w:ind w:left="0"/>
        <w:rPr>
          <w:sz w:val="20"/>
        </w:rPr>
      </w:pPr>
    </w:p>
    <w:p>
      <w:pPr>
        <w:pStyle w:val="BodyText"/>
        <w:spacing w:before="0"/>
        <w:ind w:left="0"/>
        <w:rPr>
          <w:sz w:val="20"/>
        </w:rPr>
      </w:pPr>
    </w:p>
    <w:p>
      <w:pPr>
        <w:pStyle w:val="BodyText"/>
        <w:spacing w:before="0"/>
        <w:ind w:left="0"/>
        <w:rPr>
          <w:sz w:val="20"/>
        </w:rPr>
      </w:pPr>
    </w:p>
    <w:p>
      <w:pPr>
        <w:pStyle w:val="BodyText"/>
        <w:spacing w:before="0"/>
        <w:ind w:left="0"/>
        <w:rPr>
          <w:sz w:val="20"/>
        </w:rPr>
      </w:pPr>
    </w:p>
    <w:p>
      <w:pPr>
        <w:pStyle w:val="BodyText"/>
        <w:spacing w:before="0"/>
        <w:ind w:left="0"/>
        <w:rPr>
          <w:sz w:val="20"/>
        </w:rPr>
      </w:pPr>
    </w:p>
    <w:p>
      <w:pPr>
        <w:pStyle w:val="BodyText"/>
        <w:spacing w:before="0"/>
        <w:ind w:left="0"/>
        <w:rPr>
          <w:sz w:val="20"/>
        </w:rPr>
      </w:pPr>
    </w:p>
    <w:p>
      <w:pPr>
        <w:pStyle w:val="BodyText"/>
        <w:spacing w:before="3"/>
        <w:ind w:left="0"/>
        <w:rPr>
          <w:sz w:val="21"/>
        </w:rPr>
      </w:pPr>
    </w:p>
    <w:p>
      <w:pPr>
        <w:spacing w:before="53"/>
        <w:ind w:left="120" w:right="0" w:firstLine="0"/>
        <w:jc w:val="both"/>
        <w:rPr>
          <w:sz w:val="22"/>
        </w:rPr>
      </w:pPr>
      <w:r>
        <w:rPr>
          <w:color w:val="231F20"/>
          <w:w w:val="125"/>
          <w:sz w:val="22"/>
        </w:rPr>
        <w:t>a</w:t>
      </w:r>
      <w:r>
        <w:rPr>
          <w:color w:val="231F20"/>
          <w:w w:val="125"/>
          <w:sz w:val="15"/>
        </w:rPr>
        <w:t>Lguna </w:t>
      </w:r>
      <w:r>
        <w:rPr>
          <w:color w:val="231F20"/>
          <w:w w:val="120"/>
          <w:sz w:val="15"/>
        </w:rPr>
        <w:t>vez </w:t>
      </w:r>
      <w:r>
        <w:rPr>
          <w:color w:val="231F20"/>
          <w:w w:val="125"/>
          <w:sz w:val="15"/>
        </w:rPr>
        <w:t>Las caLLes </w:t>
      </w:r>
      <w:r>
        <w:rPr>
          <w:color w:val="231F20"/>
          <w:w w:val="120"/>
          <w:sz w:val="22"/>
        </w:rPr>
        <w:t>desplegadas hoy aquí</w:t>
      </w:r>
    </w:p>
    <w:p>
      <w:pPr>
        <w:pStyle w:val="BodyText"/>
        <w:spacing w:line="288" w:lineRule="auto" w:before="51"/>
        <w:ind w:right="115"/>
        <w:jc w:val="both"/>
      </w:pPr>
      <w:r>
        <w:rPr>
          <w:color w:val="231F20"/>
        </w:rPr>
        <w:t>fueron otras y a nada conducían que no el olvido fuese, los</w:t>
      </w:r>
      <w:r>
        <w:rPr>
          <w:color w:val="231F20"/>
          <w:spacing w:val="-12"/>
        </w:rPr>
        <w:t> </w:t>
      </w:r>
      <w:r>
        <w:rPr>
          <w:color w:val="231F20"/>
        </w:rPr>
        <w:t>muchos</w:t>
      </w:r>
      <w:r>
        <w:rPr>
          <w:color w:val="231F20"/>
          <w:spacing w:val="-12"/>
        </w:rPr>
        <w:t> </w:t>
      </w:r>
      <w:r>
        <w:rPr>
          <w:color w:val="231F20"/>
        </w:rPr>
        <w:t>pasos</w:t>
      </w:r>
      <w:r>
        <w:rPr>
          <w:color w:val="231F20"/>
          <w:spacing w:val="-12"/>
        </w:rPr>
        <w:t> </w:t>
      </w:r>
      <w:r>
        <w:rPr>
          <w:color w:val="231F20"/>
        </w:rPr>
        <w:t>se</w:t>
      </w:r>
      <w:r>
        <w:rPr>
          <w:color w:val="231F20"/>
          <w:spacing w:val="-12"/>
        </w:rPr>
        <w:t> </w:t>
      </w:r>
      <w:r>
        <w:rPr>
          <w:color w:val="231F20"/>
        </w:rPr>
        <w:t>perdían</w:t>
      </w:r>
      <w:r>
        <w:rPr>
          <w:color w:val="231F20"/>
          <w:spacing w:val="-12"/>
        </w:rPr>
        <w:t> </w:t>
      </w:r>
      <w:r>
        <w:rPr>
          <w:color w:val="231F20"/>
        </w:rPr>
        <w:t>mudos</w:t>
      </w:r>
      <w:r>
        <w:rPr>
          <w:color w:val="231F20"/>
          <w:spacing w:val="-12"/>
        </w:rPr>
        <w:t> </w:t>
      </w:r>
      <w:r>
        <w:rPr>
          <w:color w:val="231F20"/>
        </w:rPr>
        <w:t>en</w:t>
      </w:r>
      <w:r>
        <w:rPr>
          <w:color w:val="231F20"/>
          <w:spacing w:val="-12"/>
        </w:rPr>
        <w:t> </w:t>
      </w:r>
      <w:r>
        <w:rPr>
          <w:color w:val="231F20"/>
        </w:rPr>
        <w:t>un</w:t>
      </w:r>
      <w:r>
        <w:rPr>
          <w:color w:val="231F20"/>
          <w:spacing w:val="-12"/>
        </w:rPr>
        <w:t> </w:t>
      </w:r>
      <w:r>
        <w:rPr>
          <w:color w:val="231F20"/>
        </w:rPr>
        <w:t>furor</w:t>
      </w:r>
      <w:r>
        <w:rPr>
          <w:color w:val="231F20"/>
          <w:spacing w:val="-12"/>
        </w:rPr>
        <w:t> </w:t>
      </w:r>
      <w:r>
        <w:rPr>
          <w:color w:val="231F20"/>
        </w:rPr>
        <w:t>de</w:t>
      </w:r>
      <w:r>
        <w:rPr>
          <w:color w:val="231F20"/>
          <w:spacing w:val="-12"/>
        </w:rPr>
        <w:t> </w:t>
      </w:r>
      <w:r>
        <w:rPr>
          <w:color w:val="231F20"/>
        </w:rPr>
        <w:t>horas, de días consumidos y de amores en cuartos </w:t>
      </w:r>
      <w:r>
        <w:rPr>
          <w:color w:val="231F20"/>
          <w:spacing w:val="3"/>
        </w:rPr>
        <w:t> </w:t>
      </w:r>
      <w:r>
        <w:rPr>
          <w:color w:val="231F20"/>
        </w:rPr>
        <w:t>baratos</w:t>
      </w:r>
    </w:p>
    <w:p>
      <w:pPr>
        <w:pStyle w:val="BodyText"/>
        <w:spacing w:line="288" w:lineRule="auto"/>
        <w:ind w:right="117" w:firstLine="4097"/>
        <w:jc w:val="right"/>
      </w:pPr>
      <w:r>
        <w:rPr>
          <w:color w:val="231F20"/>
        </w:rPr>
        <w:t>[de hotel,</w:t>
      </w:r>
      <w:r>
        <w:rPr>
          <w:color w:val="231F20"/>
          <w:w w:val="98"/>
        </w:rPr>
        <w:t> </w:t>
      </w:r>
      <w:r>
        <w:rPr>
          <w:color w:val="231F20"/>
        </w:rPr>
        <w:t>en oscuras bancas al amparo de la recóndita y cómplice</w:t>
      </w:r>
    </w:p>
    <w:p>
      <w:pPr>
        <w:pStyle w:val="BodyText"/>
        <w:spacing w:line="288" w:lineRule="auto"/>
        <w:ind w:right="32" w:firstLine="4278"/>
      </w:pPr>
      <w:r>
        <w:rPr>
          <w:color w:val="231F20"/>
          <w:w w:val="95"/>
        </w:rPr>
        <w:t>[noche, </w:t>
      </w:r>
      <w:r>
        <w:rPr>
          <w:color w:val="231F20"/>
        </w:rPr>
        <w:t>en la humedad nocturna de todo lo secreto y </w:t>
      </w:r>
      <w:r>
        <w:rPr>
          <w:color w:val="231F20"/>
          <w:spacing w:val="-2"/>
        </w:rPr>
        <w:t>subterráneo.</w:t>
      </w:r>
    </w:p>
    <w:p>
      <w:pPr>
        <w:pStyle w:val="BodyText"/>
        <w:jc w:val="both"/>
      </w:pPr>
      <w:r>
        <w:rPr>
          <w:color w:val="231F20"/>
        </w:rPr>
        <w:t>El orden matemático y jurídico calle a calle luchan</w:t>
      </w:r>
    </w:p>
    <w:p>
      <w:pPr>
        <w:pStyle w:val="BodyText"/>
        <w:spacing w:before="51"/>
        <w:ind w:left="87" w:right="119"/>
        <w:jc w:val="right"/>
      </w:pPr>
      <w:r>
        <w:rPr>
          <w:color w:val="231F20"/>
        </w:rPr>
        <w:t>[por vencer</w:t>
      </w:r>
    </w:p>
    <w:p>
      <w:pPr>
        <w:pStyle w:val="BodyText"/>
        <w:spacing w:before="51"/>
      </w:pPr>
      <w:r>
        <w:rPr>
          <w:color w:val="231F20"/>
        </w:rPr>
        <w:t>y en cada esquina una derrota les  aguarda,</w:t>
      </w:r>
    </w:p>
    <w:p>
      <w:pPr>
        <w:pStyle w:val="BodyText"/>
        <w:spacing w:line="288" w:lineRule="auto" w:before="51"/>
        <w:ind w:right="185"/>
      </w:pPr>
      <w:r>
        <w:rPr>
          <w:color w:val="231F20"/>
        </w:rPr>
        <w:t>las mismas calles y cafés y los refugios de otro tiempo, el himno gris o blanco de etéreos fumadores.</w:t>
      </w:r>
    </w:p>
    <w:p>
      <w:pPr>
        <w:pStyle w:val="BodyText"/>
      </w:pPr>
      <w:r>
        <w:rPr>
          <w:color w:val="231F20"/>
        </w:rPr>
        <w:t>La misma escena se repite aquí, aquel desvanecerse</w:t>
      </w:r>
    </w:p>
    <w:p>
      <w:pPr>
        <w:pStyle w:val="BodyText"/>
        <w:spacing w:line="288" w:lineRule="auto" w:before="51"/>
        <w:ind w:right="113" w:firstLine="3420"/>
      </w:pPr>
      <w:r>
        <w:rPr>
          <w:color w:val="231F20"/>
        </w:rPr>
        <w:t>[vienés heredado y tantas veces visitado, esas palabras innombrables</w:t>
      </w:r>
    </w:p>
    <w:p>
      <w:pPr>
        <w:pStyle w:val="BodyText"/>
      </w:pPr>
      <w:r>
        <w:rPr>
          <w:color w:val="231F20"/>
        </w:rPr>
        <w:t>para el amor o el atardecer, para ese muro que   no</w:t>
      </w:r>
    </w:p>
    <w:p>
      <w:pPr>
        <w:pStyle w:val="BodyText"/>
        <w:spacing w:line="288" w:lineRule="auto" w:before="51"/>
        <w:ind w:right="119" w:firstLine="3785"/>
      </w:pPr>
      <w:r>
        <w:rPr>
          <w:color w:val="231F20"/>
        </w:rPr>
        <w:t>[cesa de caer como la lluvia o el delirio de encapotados cielos, apenas concebido en el lenguaje de los besos y</w:t>
      </w:r>
      <w:r>
        <w:rPr>
          <w:color w:val="231F20"/>
          <w:spacing w:val="23"/>
        </w:rPr>
        <w:t> </w:t>
      </w:r>
      <w:r>
        <w:rPr>
          <w:color w:val="231F20"/>
        </w:rPr>
        <w:t>caricias.</w:t>
      </w:r>
    </w:p>
    <w:p>
      <w:pPr>
        <w:spacing w:after="0" w:line="288" w:lineRule="auto"/>
        <w:sectPr>
          <w:pgSz w:w="7090" w:h="11340"/>
          <w:pgMar w:header="784" w:footer="1010" w:top="980" w:bottom="1200" w:left="960" w:right="960"/>
        </w:sectPr>
      </w:pPr>
    </w:p>
    <w:p>
      <w:pPr>
        <w:pStyle w:val="BodyText"/>
        <w:spacing w:before="0"/>
        <w:ind w:left="0"/>
        <w:rPr>
          <w:sz w:val="20"/>
        </w:rPr>
      </w:pPr>
    </w:p>
    <w:p>
      <w:pPr>
        <w:pStyle w:val="BodyText"/>
        <w:spacing w:before="173"/>
      </w:pPr>
      <w:r>
        <w:rPr>
          <w:color w:val="231F20"/>
        </w:rPr>
        <w:t>Aquí también hay un  derrumbe,</w:t>
      </w:r>
    </w:p>
    <w:p>
      <w:pPr>
        <w:pStyle w:val="BodyText"/>
        <w:spacing w:before="51"/>
      </w:pPr>
      <w:r>
        <w:rPr>
          <w:color w:val="231F20"/>
        </w:rPr>
        <w:t>un mundo en oscos trazos a punto de  caer</w:t>
      </w:r>
    </w:p>
    <w:p>
      <w:pPr>
        <w:pStyle w:val="BodyText"/>
        <w:spacing w:before="51"/>
      </w:pPr>
      <w:r>
        <w:rPr>
          <w:color w:val="231F20"/>
        </w:rPr>
        <w:t>y apenas sostenido por el deseo o ilusión de lo que  es</w:t>
      </w:r>
    </w:p>
    <w:p>
      <w:pPr>
        <w:pStyle w:val="BodyText"/>
        <w:spacing w:line="288" w:lineRule="auto" w:before="51"/>
        <w:ind w:right="115" w:firstLine="2233"/>
      </w:pPr>
      <w:r>
        <w:rPr>
          <w:color w:val="231F20"/>
        </w:rPr>
        <w:t>[o debe ser; y gente va y viene y los amantes permanecen, los que aman esas bocas</w:t>
      </w:r>
    </w:p>
    <w:p>
      <w:pPr>
        <w:pStyle w:val="BodyText"/>
        <w:spacing w:line="288" w:lineRule="auto"/>
        <w:ind w:firstLine="1801"/>
      </w:pPr>
      <w:r>
        <w:rPr>
          <w:color w:val="231F20"/>
        </w:rPr>
        <w:t>[y humedades en el cuerpo ocultas, aquellos que aman encontrarse y después  perderse,</w:t>
      </w:r>
    </w:p>
    <w:p>
      <w:pPr>
        <w:pStyle w:val="BodyText"/>
      </w:pPr>
      <w:r>
        <w:rPr>
          <w:color w:val="231F20"/>
        </w:rPr>
        <w:t>los que oscuramente van buscando sin hallar</w:t>
      </w:r>
    </w:p>
    <w:p>
      <w:pPr>
        <w:pStyle w:val="BodyText"/>
        <w:spacing w:before="51"/>
      </w:pPr>
      <w:r>
        <w:rPr>
          <w:color w:val="231F20"/>
        </w:rPr>
        <w:t>aunque</w:t>
      </w:r>
      <w:r>
        <w:rPr>
          <w:color w:val="231F20"/>
          <w:spacing w:val="-20"/>
        </w:rPr>
        <w:t> </w:t>
      </w:r>
      <w:r>
        <w:rPr>
          <w:color w:val="231F20"/>
        </w:rPr>
        <w:t>salgan</w:t>
      </w:r>
      <w:r>
        <w:rPr>
          <w:color w:val="231F20"/>
          <w:spacing w:val="-20"/>
        </w:rPr>
        <w:t> </w:t>
      </w:r>
      <w:r>
        <w:rPr>
          <w:color w:val="231F20"/>
        </w:rPr>
        <w:t>con</w:t>
      </w:r>
      <w:r>
        <w:rPr>
          <w:color w:val="231F20"/>
          <w:spacing w:val="-20"/>
        </w:rPr>
        <w:t> </w:t>
      </w:r>
      <w:r>
        <w:rPr>
          <w:color w:val="231F20"/>
        </w:rPr>
        <w:t>las</w:t>
      </w:r>
      <w:r>
        <w:rPr>
          <w:color w:val="231F20"/>
          <w:spacing w:val="-20"/>
        </w:rPr>
        <w:t> </w:t>
      </w:r>
      <w:r>
        <w:rPr>
          <w:color w:val="231F20"/>
        </w:rPr>
        <w:t>manos</w:t>
      </w:r>
      <w:r>
        <w:rPr>
          <w:color w:val="231F20"/>
          <w:spacing w:val="-20"/>
        </w:rPr>
        <w:t> </w:t>
      </w:r>
      <w:r>
        <w:rPr>
          <w:color w:val="231F20"/>
        </w:rPr>
        <w:t>tan</w:t>
      </w:r>
      <w:r>
        <w:rPr>
          <w:color w:val="231F20"/>
          <w:spacing w:val="-20"/>
        </w:rPr>
        <w:t> </w:t>
      </w:r>
      <w:r>
        <w:rPr>
          <w:color w:val="231F20"/>
        </w:rPr>
        <w:t>llenas</w:t>
      </w:r>
      <w:r>
        <w:rPr>
          <w:color w:val="231F20"/>
          <w:spacing w:val="-20"/>
        </w:rPr>
        <w:t> </w:t>
      </w:r>
      <w:r>
        <w:rPr>
          <w:color w:val="231F20"/>
        </w:rPr>
        <w:t>que</w:t>
      </w:r>
      <w:r>
        <w:rPr>
          <w:color w:val="231F20"/>
          <w:spacing w:val="-20"/>
        </w:rPr>
        <w:t> </w:t>
      </w:r>
      <w:r>
        <w:rPr>
          <w:color w:val="231F20"/>
        </w:rPr>
        <w:t>ahítos</w:t>
      </w:r>
      <w:r>
        <w:rPr>
          <w:color w:val="231F20"/>
          <w:spacing w:val="-20"/>
        </w:rPr>
        <w:t> </w:t>
      </w:r>
      <w:r>
        <w:rPr>
          <w:color w:val="231F20"/>
          <w:spacing w:val="-2"/>
        </w:rPr>
        <w:t>queden</w:t>
      </w:r>
    </w:p>
    <w:p>
      <w:pPr>
        <w:pStyle w:val="BodyText"/>
        <w:spacing w:before="51"/>
        <w:ind w:left="87" w:right="119"/>
        <w:jc w:val="right"/>
      </w:pPr>
      <w:r>
        <w:rPr>
          <w:color w:val="231F20"/>
        </w:rPr>
        <w:t>[sin saberlo.</w:t>
      </w:r>
    </w:p>
    <w:p>
      <w:pPr>
        <w:pStyle w:val="BodyText"/>
        <w:spacing w:before="10"/>
        <w:ind w:left="0"/>
        <w:rPr>
          <w:sz w:val="30"/>
        </w:rPr>
      </w:pPr>
    </w:p>
    <w:p>
      <w:pPr>
        <w:pStyle w:val="BodyText"/>
        <w:spacing w:before="0"/>
      </w:pPr>
      <w:r>
        <w:rPr>
          <w:color w:val="231F20"/>
        </w:rPr>
        <w:t>No son éstas las calles y cafés donde Musil vagaba</w:t>
      </w:r>
    </w:p>
    <w:p>
      <w:pPr>
        <w:pStyle w:val="BodyText"/>
        <w:spacing w:before="51"/>
      </w:pPr>
      <w:r>
        <w:rPr>
          <w:color w:val="231F20"/>
        </w:rPr>
        <w:t>ni son las callejuelas donde su oscura sed de posesión</w:t>
      </w:r>
    </w:p>
    <w:p>
      <w:pPr>
        <w:pStyle w:val="BodyText"/>
        <w:spacing w:line="288" w:lineRule="auto" w:before="51"/>
        <w:ind w:right="99" w:firstLine="3141"/>
      </w:pPr>
      <w:r>
        <w:rPr>
          <w:color w:val="231F20"/>
        </w:rPr>
        <w:t>[de mujeres saciaba, de hacerlas suyas sin ser de nadie aunque podrían serlo.</w:t>
      </w:r>
    </w:p>
    <w:p>
      <w:pPr>
        <w:pStyle w:val="BodyText"/>
      </w:pPr>
      <w:r>
        <w:rPr>
          <w:color w:val="231F20"/>
        </w:rPr>
        <w:t>Aquí también se pierde el lento andar de los  relojes</w:t>
      </w:r>
    </w:p>
    <w:p>
      <w:pPr>
        <w:pStyle w:val="BodyText"/>
        <w:spacing w:before="51"/>
      </w:pPr>
      <w:r>
        <w:rPr>
          <w:color w:val="231F20"/>
        </w:rPr>
        <w:t>y un áurea de ciudad maldita aparecer podría en   cada</w:t>
      </w:r>
    </w:p>
    <w:p>
      <w:pPr>
        <w:pStyle w:val="BodyText"/>
        <w:spacing w:line="288" w:lineRule="auto" w:before="51"/>
        <w:ind w:firstLine="4141"/>
      </w:pPr>
      <w:r>
        <w:rPr>
          <w:color w:val="231F20"/>
          <w:w w:val="95"/>
        </w:rPr>
        <w:t>[esquina, </w:t>
      </w:r>
      <w:r>
        <w:rPr>
          <w:color w:val="231F20"/>
        </w:rPr>
        <w:t>en cada mesa o en el siguiente cigarrillo o desencuentro.</w:t>
      </w:r>
    </w:p>
    <w:p>
      <w:pPr>
        <w:pStyle w:val="BodyText"/>
      </w:pPr>
      <w:r>
        <w:rPr>
          <w:color w:val="231F20"/>
        </w:rPr>
        <w:t>Un gueto en cada bocacalle aguarda y grita y se  hunde</w:t>
      </w:r>
    </w:p>
    <w:p>
      <w:pPr>
        <w:pStyle w:val="BodyText"/>
        <w:spacing w:line="288" w:lineRule="auto" w:before="51"/>
        <w:ind w:firstLine="3352"/>
      </w:pPr>
      <w:r>
        <w:rPr>
          <w:color w:val="231F20"/>
        </w:rPr>
        <w:t>[en cada visitante, en cada recoveco o grieta o cueva para el  alma,</w:t>
      </w:r>
    </w:p>
    <w:p>
      <w:pPr>
        <w:pStyle w:val="BodyText"/>
      </w:pPr>
      <w:r>
        <w:rPr>
          <w:color w:val="231F20"/>
        </w:rPr>
        <w:t>y en viejas buhardillas el destino está como ocupando</w:t>
      </w:r>
    </w:p>
    <w:p>
      <w:pPr>
        <w:pStyle w:val="BodyText"/>
        <w:spacing w:line="288" w:lineRule="auto" w:before="51"/>
        <w:ind w:right="107" w:firstLine="1868"/>
      </w:pPr>
      <w:r>
        <w:rPr>
          <w:color w:val="231F20"/>
        </w:rPr>
        <w:t>[un tiempo de laberintos y pasajes, de espejos escindidos y su gramática de escaleras</w:t>
      </w:r>
    </w:p>
    <w:p>
      <w:pPr>
        <w:pStyle w:val="BodyText"/>
        <w:ind w:left="87" w:right="119"/>
        <w:jc w:val="right"/>
      </w:pPr>
      <w:r>
        <w:rPr>
          <w:color w:val="231F20"/>
          <w:w w:val="95"/>
        </w:rPr>
        <w:t>[infernales.</w:t>
      </w:r>
    </w:p>
    <w:p>
      <w:pPr>
        <w:spacing w:after="0"/>
        <w:jc w:val="right"/>
        <w:sectPr>
          <w:pgSz w:w="7090" w:h="11340"/>
          <w:pgMar w:header="784" w:footer="1010" w:top="980" w:bottom="1200" w:left="960" w:right="960"/>
        </w:sectPr>
      </w:pPr>
    </w:p>
    <w:p>
      <w:pPr>
        <w:pStyle w:val="BodyText"/>
        <w:spacing w:before="0"/>
        <w:ind w:left="0"/>
        <w:rPr>
          <w:sz w:val="20"/>
        </w:rPr>
      </w:pPr>
    </w:p>
    <w:p>
      <w:pPr>
        <w:pStyle w:val="BodyText"/>
        <w:spacing w:line="288" w:lineRule="auto" w:before="173"/>
        <w:ind w:right="110"/>
      </w:pPr>
      <w:r>
        <w:rPr>
          <w:color w:val="231F20"/>
        </w:rPr>
        <w:t>Ese</w:t>
      </w:r>
      <w:r>
        <w:rPr>
          <w:color w:val="231F20"/>
          <w:spacing w:val="-28"/>
        </w:rPr>
        <w:t> </w:t>
      </w:r>
      <w:r>
        <w:rPr>
          <w:color w:val="231F20"/>
          <w:spacing w:val="-3"/>
        </w:rPr>
        <w:t>vetusto</w:t>
      </w:r>
      <w:r>
        <w:rPr>
          <w:color w:val="231F20"/>
          <w:spacing w:val="-28"/>
        </w:rPr>
        <w:t> </w:t>
      </w:r>
      <w:r>
        <w:rPr>
          <w:color w:val="231F20"/>
        </w:rPr>
        <w:t>y</w:t>
      </w:r>
      <w:r>
        <w:rPr>
          <w:color w:val="231F20"/>
          <w:spacing w:val="-28"/>
        </w:rPr>
        <w:t> </w:t>
      </w:r>
      <w:r>
        <w:rPr>
          <w:color w:val="231F20"/>
          <w:spacing w:val="-3"/>
        </w:rPr>
        <w:t>gris</w:t>
      </w:r>
      <w:r>
        <w:rPr>
          <w:color w:val="231F20"/>
          <w:spacing w:val="-28"/>
        </w:rPr>
        <w:t> </w:t>
      </w:r>
      <w:r>
        <w:rPr>
          <w:color w:val="231F20"/>
          <w:spacing w:val="-3"/>
        </w:rPr>
        <w:t>refugio</w:t>
      </w:r>
      <w:r>
        <w:rPr>
          <w:color w:val="231F20"/>
          <w:spacing w:val="-28"/>
        </w:rPr>
        <w:t> </w:t>
      </w:r>
      <w:r>
        <w:rPr>
          <w:color w:val="231F20"/>
          <w:spacing w:val="-3"/>
        </w:rPr>
        <w:t>para</w:t>
      </w:r>
      <w:r>
        <w:rPr>
          <w:color w:val="231F20"/>
          <w:spacing w:val="-28"/>
        </w:rPr>
        <w:t> </w:t>
      </w:r>
      <w:r>
        <w:rPr>
          <w:color w:val="231F20"/>
          <w:spacing w:val="-3"/>
        </w:rPr>
        <w:t>leyes</w:t>
      </w:r>
      <w:r>
        <w:rPr>
          <w:color w:val="231F20"/>
          <w:spacing w:val="-28"/>
        </w:rPr>
        <w:t> </w:t>
      </w:r>
      <w:r>
        <w:rPr>
          <w:color w:val="231F20"/>
        </w:rPr>
        <w:t>y</w:t>
      </w:r>
      <w:r>
        <w:rPr>
          <w:color w:val="231F20"/>
          <w:spacing w:val="-28"/>
        </w:rPr>
        <w:t> </w:t>
      </w:r>
      <w:r>
        <w:rPr>
          <w:color w:val="231F20"/>
        </w:rPr>
        <w:t>sus</w:t>
      </w:r>
      <w:r>
        <w:rPr>
          <w:color w:val="231F20"/>
          <w:spacing w:val="-28"/>
        </w:rPr>
        <w:t> </w:t>
      </w:r>
      <w:r>
        <w:rPr>
          <w:color w:val="231F20"/>
          <w:spacing w:val="-3"/>
        </w:rPr>
        <w:t>muros</w:t>
      </w:r>
      <w:r>
        <w:rPr>
          <w:color w:val="231F20"/>
          <w:spacing w:val="-28"/>
        </w:rPr>
        <w:t> </w:t>
      </w:r>
      <w:r>
        <w:rPr>
          <w:color w:val="231F20"/>
          <w:spacing w:val="-3"/>
        </w:rPr>
        <w:t>insalvables </w:t>
      </w:r>
      <w:r>
        <w:rPr>
          <w:color w:val="231F20"/>
        </w:rPr>
        <w:t>a Kraus tal vez habría gustado para</w:t>
      </w:r>
      <w:r>
        <w:rPr>
          <w:color w:val="231F20"/>
          <w:spacing w:val="26"/>
        </w:rPr>
        <w:t> </w:t>
      </w:r>
      <w:r>
        <w:rPr>
          <w:color w:val="231F20"/>
        </w:rPr>
        <w:t>retratarlo</w:t>
      </w:r>
    </w:p>
    <w:p>
      <w:pPr>
        <w:pStyle w:val="BodyText"/>
      </w:pPr>
      <w:r>
        <w:rPr>
          <w:color w:val="231F20"/>
        </w:rPr>
        <w:t>y darle así posteridad a su abierta obsolescencia</w:t>
      </w:r>
    </w:p>
    <w:p>
      <w:pPr>
        <w:pStyle w:val="BodyText"/>
        <w:spacing w:line="288" w:lineRule="auto" w:before="51"/>
      </w:pPr>
      <w:r>
        <w:rPr>
          <w:color w:val="231F20"/>
        </w:rPr>
        <w:t>como un sonido repentinamente abandonado entre letras o una mariposa que del delirio huye hacia el  verano.</w:t>
      </w:r>
    </w:p>
    <w:p>
      <w:pPr>
        <w:pStyle w:val="BodyText"/>
      </w:pPr>
      <w:r>
        <w:rPr>
          <w:color w:val="231F20"/>
        </w:rPr>
        <w:t>Tal vez en esa plancha gris que Zócalo llamamos y</w:t>
      </w:r>
    </w:p>
    <w:p>
      <w:pPr>
        <w:pStyle w:val="BodyText"/>
        <w:spacing w:line="288" w:lineRule="auto" w:before="51"/>
        <w:ind w:right="101" w:firstLine="3509"/>
      </w:pPr>
      <w:r>
        <w:rPr>
          <w:color w:val="231F20"/>
        </w:rPr>
        <w:t>[sus alrededores donde el poder del hombre con el de Dios compite habrían visto los vieneses un cielo vuelto del revés como en un poema escrito dejó  Celan.</w:t>
      </w:r>
    </w:p>
    <w:p>
      <w:pPr>
        <w:spacing w:after="0" w:line="288" w:lineRule="auto"/>
        <w:sectPr>
          <w:pgSz w:w="7090" w:h="11340"/>
          <w:pgMar w:header="784" w:footer="1010" w:top="980" w:bottom="1200" w:left="960" w:right="960"/>
        </w:sectPr>
      </w:pPr>
    </w:p>
    <w:p>
      <w:pPr>
        <w:pStyle w:val="BodyText"/>
        <w:spacing w:before="0"/>
        <w:ind w:left="0"/>
        <w:rPr>
          <w:sz w:val="20"/>
        </w:rPr>
      </w:pPr>
    </w:p>
    <w:p>
      <w:pPr>
        <w:pStyle w:val="BodyText"/>
        <w:spacing w:before="0"/>
        <w:ind w:left="0"/>
        <w:rPr>
          <w:sz w:val="20"/>
        </w:rPr>
      </w:pPr>
    </w:p>
    <w:p>
      <w:pPr>
        <w:pStyle w:val="BodyText"/>
        <w:spacing w:before="0"/>
        <w:ind w:left="0"/>
        <w:rPr>
          <w:sz w:val="20"/>
        </w:rPr>
      </w:pPr>
    </w:p>
    <w:p>
      <w:pPr>
        <w:pStyle w:val="BodyText"/>
        <w:spacing w:before="0"/>
        <w:ind w:left="0"/>
        <w:rPr>
          <w:sz w:val="20"/>
        </w:rPr>
      </w:pPr>
    </w:p>
    <w:p>
      <w:pPr>
        <w:pStyle w:val="BodyText"/>
        <w:spacing w:before="0"/>
        <w:ind w:left="0"/>
        <w:rPr>
          <w:sz w:val="20"/>
        </w:rPr>
      </w:pPr>
    </w:p>
    <w:p>
      <w:pPr>
        <w:pStyle w:val="BodyText"/>
        <w:spacing w:before="0"/>
        <w:ind w:left="0"/>
        <w:rPr>
          <w:sz w:val="20"/>
        </w:rPr>
      </w:pPr>
    </w:p>
    <w:p>
      <w:pPr>
        <w:pStyle w:val="BodyText"/>
        <w:spacing w:before="0"/>
        <w:ind w:left="0"/>
        <w:rPr>
          <w:sz w:val="20"/>
        </w:rPr>
      </w:pPr>
    </w:p>
    <w:p>
      <w:pPr>
        <w:pStyle w:val="BodyText"/>
        <w:spacing w:before="0"/>
        <w:ind w:left="0"/>
        <w:rPr>
          <w:sz w:val="20"/>
        </w:rPr>
      </w:pPr>
    </w:p>
    <w:p>
      <w:pPr>
        <w:pStyle w:val="BodyText"/>
        <w:spacing w:before="3"/>
        <w:ind w:left="0"/>
        <w:rPr>
          <w:sz w:val="21"/>
        </w:rPr>
      </w:pPr>
    </w:p>
    <w:p>
      <w:pPr>
        <w:pStyle w:val="BodyText"/>
        <w:spacing w:before="53"/>
      </w:pPr>
      <w:r>
        <w:rPr>
          <w:color w:val="231F20"/>
          <w:w w:val="125"/>
        </w:rPr>
        <w:t>e</w:t>
      </w:r>
      <w:r>
        <w:rPr>
          <w:color w:val="231F20"/>
          <w:w w:val="125"/>
          <w:sz w:val="15"/>
        </w:rPr>
        <w:t>scucha</w:t>
      </w:r>
      <w:r>
        <w:rPr>
          <w:color w:val="231F20"/>
          <w:w w:val="125"/>
        </w:rPr>
        <w:t>, e</w:t>
      </w:r>
      <w:r>
        <w:rPr>
          <w:color w:val="231F20"/>
          <w:w w:val="125"/>
          <w:sz w:val="15"/>
        </w:rPr>
        <w:t>neas</w:t>
      </w:r>
      <w:r>
        <w:rPr>
          <w:color w:val="231F20"/>
          <w:w w:val="125"/>
        </w:rPr>
        <w:t>, </w:t>
      </w:r>
      <w:r>
        <w:rPr>
          <w:color w:val="231F20"/>
          <w:w w:val="110"/>
        </w:rPr>
        <w:t>escucha el paso militar atrás dejado</w:t>
      </w:r>
    </w:p>
    <w:p>
      <w:pPr>
        <w:pStyle w:val="BodyText"/>
        <w:spacing w:line="288" w:lineRule="auto" w:before="51"/>
        <w:ind w:right="101"/>
      </w:pPr>
      <w:r>
        <w:rPr>
          <w:color w:val="231F20"/>
        </w:rPr>
        <w:t>o la oscura marcha intermitente de metales y la sangre, el denso resonar de Hefestos y su instrumento.</w:t>
      </w:r>
    </w:p>
    <w:p>
      <w:pPr>
        <w:pStyle w:val="BodyText"/>
        <w:spacing w:before="7"/>
        <w:ind w:left="0"/>
        <w:rPr>
          <w:sz w:val="26"/>
        </w:rPr>
      </w:pPr>
    </w:p>
    <w:p>
      <w:pPr>
        <w:pStyle w:val="BodyText"/>
        <w:spacing w:before="0"/>
      </w:pPr>
      <w:r>
        <w:rPr>
          <w:color w:val="231F20"/>
        </w:rPr>
        <w:t>Escucha, Eneas, escucha el incesante trino de la lluvia</w:t>
      </w:r>
    </w:p>
    <w:p>
      <w:pPr>
        <w:pStyle w:val="BodyText"/>
        <w:spacing w:before="51"/>
        <w:ind w:left="1824"/>
      </w:pPr>
      <w:r>
        <w:rPr>
          <w:color w:val="231F20"/>
        </w:rPr>
        <w:t>[ante la ciudad callada y consumida.</w:t>
      </w:r>
    </w:p>
    <w:p>
      <w:pPr>
        <w:pStyle w:val="BodyText"/>
        <w:spacing w:before="51"/>
      </w:pPr>
      <w:r>
        <w:rPr>
          <w:color w:val="231F20"/>
        </w:rPr>
        <w:t>Quién quedará, hijo de</w:t>
      </w:r>
      <w:r>
        <w:rPr>
          <w:color w:val="231F20"/>
          <w:spacing w:val="53"/>
        </w:rPr>
        <w:t> </w:t>
      </w:r>
      <w:r>
        <w:rPr>
          <w:color w:val="231F20"/>
        </w:rPr>
        <w:t>Anquises,</w:t>
      </w:r>
    </w:p>
    <w:p>
      <w:pPr>
        <w:pStyle w:val="BodyText"/>
        <w:spacing w:before="51"/>
      </w:pPr>
      <w:r>
        <w:rPr>
          <w:color w:val="231F20"/>
        </w:rPr>
        <w:t>que recuerde las ruinas a tu sombra heredadas y a  tu</w:t>
      </w:r>
    </w:p>
    <w:p>
      <w:pPr>
        <w:pStyle w:val="BodyText"/>
        <w:spacing w:before="51"/>
        <w:ind w:left="87" w:right="117"/>
        <w:jc w:val="right"/>
      </w:pPr>
      <w:r>
        <w:rPr>
          <w:color w:val="231F20"/>
        </w:rPr>
        <w:t>[oscura gloria consagradas.</w:t>
      </w:r>
    </w:p>
    <w:p>
      <w:pPr>
        <w:pStyle w:val="BodyText"/>
        <w:spacing w:before="51"/>
      </w:pPr>
      <w:r>
        <w:rPr>
          <w:color w:val="231F20"/>
        </w:rPr>
        <w:t>Habrá quienes del fuego y del hedor de esta  ciudad</w:t>
      </w:r>
    </w:p>
    <w:p>
      <w:pPr>
        <w:pStyle w:val="BodyText"/>
        <w:spacing w:line="288" w:lineRule="auto" w:before="51"/>
        <w:ind w:right="119" w:firstLine="4140"/>
        <w:jc w:val="right"/>
      </w:pPr>
      <w:r>
        <w:rPr>
          <w:color w:val="231F20"/>
          <w:w w:val="95"/>
        </w:rPr>
        <w:t>[recusen, </w:t>
      </w:r>
      <w:r>
        <w:rPr>
          <w:color w:val="231F20"/>
        </w:rPr>
        <w:t>y todo lo que consumido por las llamas recordado  será</w:t>
      </w:r>
    </w:p>
    <w:p>
      <w:pPr>
        <w:pStyle w:val="BodyText"/>
        <w:ind w:left="1770"/>
      </w:pPr>
      <w:r>
        <w:rPr>
          <w:color w:val="231F20"/>
        </w:rPr>
        <w:t>[como murmullo o coral inadvertido.</w:t>
      </w:r>
    </w:p>
    <w:p>
      <w:pPr>
        <w:pStyle w:val="BodyText"/>
        <w:spacing w:before="51"/>
      </w:pPr>
      <w:r>
        <w:rPr>
          <w:color w:val="231F20"/>
        </w:rPr>
        <w:t>El fin de la ciudad una y otra vez será vivido, sí, como</w:t>
      </w:r>
    </w:p>
    <w:p>
      <w:pPr>
        <w:pStyle w:val="BodyText"/>
        <w:spacing w:line="288" w:lineRule="auto" w:before="51"/>
        <w:ind w:right="101" w:firstLine="1954"/>
      </w:pPr>
      <w:r>
        <w:rPr>
          <w:color w:val="231F20"/>
        </w:rPr>
        <w:t>[un delirio en sombras celebrado, y unos pocos pie pondrán como colonos a nueva  tierra</w:t>
      </w:r>
    </w:p>
    <w:p>
      <w:pPr>
        <w:pStyle w:val="BodyText"/>
        <w:ind w:left="87" w:right="117"/>
        <w:jc w:val="right"/>
      </w:pPr>
      <w:r>
        <w:rPr>
          <w:color w:val="231F20"/>
          <w:w w:val="95"/>
        </w:rPr>
        <w:t>[convocados.</w:t>
      </w:r>
    </w:p>
    <w:p>
      <w:pPr>
        <w:pStyle w:val="BodyText"/>
        <w:spacing w:before="10"/>
        <w:ind w:left="0"/>
        <w:rPr>
          <w:sz w:val="30"/>
        </w:rPr>
      </w:pPr>
    </w:p>
    <w:p>
      <w:pPr>
        <w:pStyle w:val="BodyText"/>
        <w:spacing w:line="288" w:lineRule="auto" w:before="0"/>
        <w:ind w:right="132"/>
      </w:pPr>
      <w:r>
        <w:rPr>
          <w:color w:val="231F20"/>
        </w:rPr>
        <w:t>Escucha, Eneas, escucha el lento andar de lo elegido,  la perseverante marcha de lo oculto entre noche y </w:t>
      </w:r>
      <w:r>
        <w:rPr>
          <w:color w:val="231F20"/>
          <w:spacing w:val="18"/>
        </w:rPr>
        <w:t> </w:t>
      </w:r>
      <w:r>
        <w:rPr>
          <w:color w:val="231F20"/>
        </w:rPr>
        <w:t>alba,</w:t>
      </w:r>
    </w:p>
    <w:p>
      <w:pPr>
        <w:spacing w:after="0" w:line="288" w:lineRule="auto"/>
        <w:sectPr>
          <w:pgSz w:w="7090" w:h="11340"/>
          <w:pgMar w:header="784" w:footer="1010" w:top="980" w:bottom="1200" w:left="960" w:right="960"/>
        </w:sectPr>
      </w:pPr>
    </w:p>
    <w:p>
      <w:pPr>
        <w:pStyle w:val="BodyText"/>
        <w:spacing w:before="0"/>
        <w:ind w:left="0"/>
        <w:rPr>
          <w:sz w:val="20"/>
        </w:rPr>
      </w:pPr>
    </w:p>
    <w:p>
      <w:pPr>
        <w:pStyle w:val="BodyText"/>
        <w:spacing w:before="173"/>
      </w:pPr>
      <w:r>
        <w:rPr>
          <w:color w:val="231F20"/>
        </w:rPr>
        <w:t>suspiro ante lo eterno y la visible oscuridad de lo</w:t>
      </w:r>
    </w:p>
    <w:p>
      <w:pPr>
        <w:pStyle w:val="BodyText"/>
        <w:spacing w:line="288" w:lineRule="auto" w:before="51"/>
        <w:ind w:right="110" w:firstLine="3679"/>
      </w:pPr>
      <w:r>
        <w:rPr>
          <w:color w:val="231F20"/>
        </w:rPr>
        <w:t>[innombrable, escucha el lento crepitar del fuego atrás dejado,</w:t>
      </w:r>
    </w:p>
    <w:p>
      <w:pPr>
        <w:pStyle w:val="BodyText"/>
      </w:pPr>
      <w:r>
        <w:rPr>
          <w:color w:val="231F20"/>
        </w:rPr>
        <w:t>el canto ignoto que uno espera retornar y no  amanece.</w:t>
      </w:r>
    </w:p>
    <w:p>
      <w:pPr>
        <w:pStyle w:val="BodyText"/>
        <w:spacing w:before="10"/>
        <w:ind w:left="0"/>
        <w:rPr>
          <w:sz w:val="30"/>
        </w:rPr>
      </w:pPr>
    </w:p>
    <w:p>
      <w:pPr>
        <w:pStyle w:val="BodyText"/>
        <w:spacing w:line="288" w:lineRule="auto" w:before="0"/>
        <w:ind w:right="475"/>
      </w:pPr>
      <w:r>
        <w:rPr>
          <w:color w:val="231F20"/>
        </w:rPr>
        <w:t>Escucha, Eneas, escucha esa sombra siempre cerca, la amenazante mansedumbre que sólo algunos</w:t>
      </w:r>
      <w:r>
        <w:rPr>
          <w:color w:val="231F20"/>
          <w:spacing w:val="52"/>
        </w:rPr>
        <w:t> </w:t>
      </w:r>
      <w:r>
        <w:rPr>
          <w:color w:val="231F20"/>
        </w:rPr>
        <w:t>ven,</w:t>
      </w:r>
    </w:p>
    <w:p>
      <w:pPr>
        <w:pStyle w:val="BodyText"/>
        <w:spacing w:line="288" w:lineRule="auto"/>
        <w:ind w:left="1378" w:hanging="1259"/>
      </w:pPr>
      <w:r>
        <w:rPr>
          <w:color w:val="231F20"/>
        </w:rPr>
        <w:t>el aletargado eco de los mataderos, la sangre rebosante [en las trincheras y los campos desolados.</w:t>
      </w:r>
    </w:p>
    <w:p>
      <w:pPr>
        <w:pStyle w:val="BodyText"/>
        <w:spacing w:before="7"/>
        <w:ind w:left="0"/>
        <w:rPr>
          <w:sz w:val="26"/>
        </w:rPr>
      </w:pPr>
    </w:p>
    <w:p>
      <w:pPr>
        <w:pStyle w:val="BodyText"/>
        <w:spacing w:line="288" w:lineRule="auto" w:before="0"/>
        <w:ind w:right="295"/>
      </w:pPr>
      <w:r>
        <w:rPr>
          <w:color w:val="231F20"/>
        </w:rPr>
        <w:t>Escucha, Eneas, escucha cómo llega un día ya vivido, la cantinela que en otro incendio se escuchó</w:t>
      </w:r>
    </w:p>
    <w:p>
      <w:pPr>
        <w:pStyle w:val="BodyText"/>
      </w:pPr>
      <w:r>
        <w:rPr>
          <w:color w:val="231F20"/>
        </w:rPr>
        <w:t>como pasado perfecto conjugado</w:t>
      </w:r>
    </w:p>
    <w:p>
      <w:pPr>
        <w:pStyle w:val="BodyText"/>
        <w:spacing w:line="288" w:lineRule="auto" w:before="51"/>
        <w:ind w:right="32"/>
      </w:pPr>
      <w:r>
        <w:rPr>
          <w:color w:val="231F20"/>
        </w:rPr>
        <w:t>y en tropel sólo quedan estas vagas palabras suspendidas como ramas secas en el bosque o precipitada  sombra</w:t>
      </w:r>
    </w:p>
    <w:p>
      <w:pPr>
        <w:pStyle w:val="BodyText"/>
        <w:ind w:firstLine="3557"/>
      </w:pPr>
      <w:r>
        <w:rPr>
          <w:color w:val="231F20"/>
        </w:rPr>
        <w:t>[entre la noche.</w:t>
      </w:r>
    </w:p>
    <w:p>
      <w:pPr>
        <w:pStyle w:val="BodyText"/>
        <w:spacing w:before="10"/>
        <w:ind w:left="0"/>
        <w:rPr>
          <w:sz w:val="30"/>
        </w:rPr>
      </w:pPr>
    </w:p>
    <w:p>
      <w:pPr>
        <w:pStyle w:val="BodyText"/>
        <w:spacing w:before="0"/>
      </w:pPr>
      <w:r>
        <w:rPr>
          <w:color w:val="231F20"/>
        </w:rPr>
        <w:t>Escucha, Eneas, escucha, no es la brisa anunciando mar</w:t>
      </w:r>
    </w:p>
    <w:p>
      <w:pPr>
        <w:pStyle w:val="BodyText"/>
        <w:spacing w:line="288" w:lineRule="auto" w:before="51"/>
        <w:ind w:firstLine="4181"/>
      </w:pPr>
      <w:r>
        <w:rPr>
          <w:color w:val="231F20"/>
        </w:rPr>
        <w:t>[o tierra, no es el eco de campanas sobre un campo  verdecido</w:t>
      </w:r>
    </w:p>
    <w:p>
      <w:pPr>
        <w:pStyle w:val="BodyText"/>
        <w:spacing w:line="288" w:lineRule="auto"/>
        <w:ind w:right="109" w:firstLine="3326"/>
      </w:pPr>
      <w:r>
        <w:rPr>
          <w:color w:val="231F20"/>
        </w:rPr>
        <w:t>[entre dos noches, no</w:t>
      </w:r>
      <w:r>
        <w:rPr>
          <w:color w:val="231F20"/>
          <w:spacing w:val="-14"/>
        </w:rPr>
        <w:t> </w:t>
      </w:r>
      <w:r>
        <w:rPr>
          <w:color w:val="231F20"/>
        </w:rPr>
        <w:t>es</w:t>
      </w:r>
      <w:r>
        <w:rPr>
          <w:color w:val="231F20"/>
          <w:spacing w:val="-14"/>
        </w:rPr>
        <w:t> </w:t>
      </w:r>
      <w:r>
        <w:rPr>
          <w:color w:val="231F20"/>
        </w:rPr>
        <w:t>el</w:t>
      </w:r>
      <w:r>
        <w:rPr>
          <w:color w:val="231F20"/>
          <w:spacing w:val="-14"/>
        </w:rPr>
        <w:t> </w:t>
      </w:r>
      <w:r>
        <w:rPr>
          <w:color w:val="231F20"/>
        </w:rPr>
        <w:t>himno</w:t>
      </w:r>
      <w:r>
        <w:rPr>
          <w:color w:val="231F20"/>
          <w:spacing w:val="-14"/>
        </w:rPr>
        <w:t> </w:t>
      </w:r>
      <w:r>
        <w:rPr>
          <w:color w:val="231F20"/>
        </w:rPr>
        <w:t>impronunciable</w:t>
      </w:r>
      <w:r>
        <w:rPr>
          <w:color w:val="231F20"/>
          <w:spacing w:val="-14"/>
        </w:rPr>
        <w:t> </w:t>
      </w:r>
      <w:r>
        <w:rPr>
          <w:color w:val="231F20"/>
        </w:rPr>
        <w:t>del</w:t>
      </w:r>
      <w:r>
        <w:rPr>
          <w:color w:val="231F20"/>
          <w:spacing w:val="-14"/>
        </w:rPr>
        <w:t> </w:t>
      </w:r>
      <w:r>
        <w:rPr>
          <w:color w:val="231F20"/>
        </w:rPr>
        <w:t>oráculo</w:t>
      </w:r>
      <w:r>
        <w:rPr>
          <w:color w:val="231F20"/>
          <w:spacing w:val="-14"/>
        </w:rPr>
        <w:t> </w:t>
      </w:r>
      <w:r>
        <w:rPr>
          <w:color w:val="231F20"/>
        </w:rPr>
        <w:t>que</w:t>
      </w:r>
      <w:r>
        <w:rPr>
          <w:color w:val="231F20"/>
          <w:spacing w:val="-14"/>
        </w:rPr>
        <w:t> </w:t>
      </w:r>
      <w:r>
        <w:rPr>
          <w:color w:val="231F20"/>
        </w:rPr>
        <w:t>el</w:t>
      </w:r>
      <w:r>
        <w:rPr>
          <w:color w:val="231F20"/>
          <w:spacing w:val="-13"/>
        </w:rPr>
        <w:t> </w:t>
      </w:r>
      <w:r>
        <w:rPr>
          <w:color w:val="231F20"/>
        </w:rPr>
        <w:t>destino</w:t>
      </w:r>
    </w:p>
    <w:p>
      <w:pPr>
        <w:pStyle w:val="BodyText"/>
        <w:spacing w:line="288" w:lineRule="auto"/>
        <w:ind w:right="110" w:firstLine="4119"/>
      </w:pPr>
      <w:r>
        <w:rPr>
          <w:color w:val="231F20"/>
        </w:rPr>
        <w:t>[nombra, es la herencia arrebatada y apropiada, es el culto  a</w:t>
      </w:r>
    </w:p>
    <w:p>
      <w:pPr>
        <w:pStyle w:val="BodyText"/>
        <w:spacing w:line="288" w:lineRule="auto"/>
        <w:ind w:right="39" w:firstLine="2333"/>
      </w:pPr>
      <w:r>
        <w:rPr>
          <w:color w:val="231F20"/>
        </w:rPr>
        <w:t>[esa promesa por otros hecha lo que aquí se cumple en nombre tuyo un día  ausente.</w:t>
      </w:r>
    </w:p>
    <w:p>
      <w:pPr>
        <w:spacing w:after="0" w:line="288" w:lineRule="auto"/>
        <w:sectPr>
          <w:pgSz w:w="7090" w:h="11340"/>
          <w:pgMar w:header="784" w:footer="1010" w:top="980" w:bottom="1200" w:left="960" w:right="960"/>
        </w:sectPr>
      </w:pPr>
    </w:p>
    <w:p>
      <w:pPr>
        <w:pStyle w:val="BodyText"/>
        <w:spacing w:before="0"/>
        <w:ind w:left="0"/>
        <w:rPr>
          <w:sz w:val="20"/>
        </w:rPr>
      </w:pPr>
    </w:p>
    <w:p>
      <w:pPr>
        <w:pStyle w:val="BodyText"/>
        <w:spacing w:before="173"/>
      </w:pPr>
      <w:r>
        <w:rPr>
          <w:color w:val="231F20"/>
        </w:rPr>
        <w:t>Si algo sobrevive a toda ruina, Eneas, será por la palabra</w:t>
      </w:r>
    </w:p>
    <w:p>
      <w:pPr>
        <w:pStyle w:val="BodyText"/>
        <w:spacing w:line="288" w:lineRule="auto" w:before="51"/>
        <w:ind w:firstLine="3746"/>
      </w:pPr>
      <w:r>
        <w:rPr>
          <w:color w:val="231F20"/>
          <w:w w:val="95"/>
        </w:rPr>
        <w:t>[conquistado, </w:t>
      </w:r>
      <w:r>
        <w:rPr>
          <w:color w:val="231F20"/>
        </w:rPr>
        <w:t>por la memoria en la niebla acumulada, por todo  ese</w:t>
      </w:r>
    </w:p>
    <w:p>
      <w:pPr>
        <w:pStyle w:val="BodyText"/>
        <w:ind w:left="2990"/>
      </w:pPr>
      <w:r>
        <w:rPr>
          <w:color w:val="231F20"/>
        </w:rPr>
        <w:t>[lamento atrás dejado…</w:t>
      </w:r>
    </w:p>
    <w:p>
      <w:pPr>
        <w:pStyle w:val="BodyText"/>
        <w:spacing w:before="10"/>
        <w:ind w:left="0"/>
        <w:rPr>
          <w:sz w:val="30"/>
        </w:rPr>
      </w:pPr>
    </w:p>
    <w:p>
      <w:pPr>
        <w:pStyle w:val="BodyText"/>
        <w:spacing w:before="0"/>
      </w:pPr>
      <w:r>
        <w:rPr>
          <w:color w:val="231F20"/>
        </w:rPr>
        <w:t>¿Escuchas, Eneas, escuchas este canto?</w:t>
      </w:r>
    </w:p>
    <w:p>
      <w:pPr>
        <w:spacing w:after="0"/>
        <w:sectPr>
          <w:pgSz w:w="7090" w:h="11340"/>
          <w:pgMar w:header="784" w:footer="1010" w:top="980" w:bottom="1200" w:left="960" w:right="960"/>
        </w:sectPr>
      </w:pPr>
    </w:p>
    <w:p>
      <w:pPr>
        <w:pStyle w:val="BodyText"/>
        <w:spacing w:before="0"/>
        <w:ind w:left="0"/>
        <w:rPr>
          <w:sz w:val="20"/>
        </w:rPr>
      </w:pPr>
    </w:p>
    <w:p>
      <w:pPr>
        <w:pStyle w:val="BodyText"/>
        <w:spacing w:before="0"/>
        <w:ind w:left="0"/>
        <w:rPr>
          <w:sz w:val="20"/>
        </w:rPr>
      </w:pPr>
    </w:p>
    <w:p>
      <w:pPr>
        <w:pStyle w:val="BodyText"/>
        <w:spacing w:before="0"/>
        <w:ind w:left="0"/>
        <w:rPr>
          <w:sz w:val="20"/>
        </w:rPr>
      </w:pPr>
    </w:p>
    <w:p>
      <w:pPr>
        <w:pStyle w:val="BodyText"/>
        <w:spacing w:before="0"/>
        <w:ind w:left="0"/>
        <w:rPr>
          <w:sz w:val="20"/>
        </w:rPr>
      </w:pPr>
    </w:p>
    <w:p>
      <w:pPr>
        <w:pStyle w:val="BodyText"/>
        <w:spacing w:before="0"/>
        <w:ind w:left="0"/>
        <w:rPr>
          <w:sz w:val="20"/>
        </w:rPr>
      </w:pPr>
    </w:p>
    <w:p>
      <w:pPr>
        <w:pStyle w:val="BodyText"/>
        <w:spacing w:before="0"/>
        <w:ind w:left="0"/>
        <w:rPr>
          <w:sz w:val="20"/>
        </w:rPr>
      </w:pPr>
    </w:p>
    <w:p>
      <w:pPr>
        <w:pStyle w:val="BodyText"/>
        <w:spacing w:before="0"/>
        <w:ind w:left="0"/>
        <w:rPr>
          <w:sz w:val="20"/>
        </w:rPr>
      </w:pPr>
    </w:p>
    <w:p>
      <w:pPr>
        <w:pStyle w:val="BodyText"/>
        <w:spacing w:before="0"/>
        <w:ind w:left="0"/>
        <w:rPr>
          <w:sz w:val="20"/>
        </w:rPr>
      </w:pPr>
    </w:p>
    <w:p>
      <w:pPr>
        <w:pStyle w:val="BodyText"/>
        <w:spacing w:before="3"/>
        <w:ind w:left="0"/>
        <w:rPr>
          <w:sz w:val="21"/>
        </w:rPr>
      </w:pPr>
    </w:p>
    <w:p>
      <w:pPr>
        <w:spacing w:before="53"/>
        <w:ind w:left="120" w:right="0" w:firstLine="0"/>
        <w:jc w:val="left"/>
        <w:rPr>
          <w:sz w:val="22"/>
        </w:rPr>
      </w:pPr>
      <w:r>
        <w:rPr>
          <w:color w:val="231F20"/>
          <w:w w:val="135"/>
          <w:sz w:val="22"/>
        </w:rPr>
        <w:t>d</w:t>
      </w:r>
      <w:r>
        <w:rPr>
          <w:color w:val="231F20"/>
          <w:w w:val="135"/>
          <w:sz w:val="15"/>
        </w:rPr>
        <w:t>u soLLst Ja nicht weinen</w:t>
      </w:r>
      <w:r>
        <w:rPr>
          <w:color w:val="231F20"/>
          <w:w w:val="135"/>
          <w:sz w:val="22"/>
        </w:rPr>
        <w:t>…</w:t>
      </w:r>
      <w:r>
        <w:rPr>
          <w:color w:val="231F20"/>
          <w:spacing w:val="-52"/>
          <w:w w:val="135"/>
          <w:sz w:val="22"/>
        </w:rPr>
        <w:t> </w:t>
      </w:r>
      <w:r>
        <w:rPr>
          <w:color w:val="231F20"/>
          <w:w w:val="115"/>
          <w:sz w:val="22"/>
        </w:rPr>
        <w:t>sagt eine Musik</w:t>
      </w:r>
    </w:p>
    <w:p>
      <w:pPr>
        <w:pStyle w:val="BodyText"/>
        <w:spacing w:line="288" w:lineRule="auto" w:before="51"/>
      </w:pPr>
      <w:r>
        <w:rPr>
          <w:color w:val="231F20"/>
        </w:rPr>
        <w:t>y sólo en lejanía y en exilio está esa Patria que es dolor, ese</w:t>
      </w:r>
      <w:r>
        <w:rPr>
          <w:color w:val="231F20"/>
          <w:spacing w:val="-23"/>
        </w:rPr>
        <w:t> </w:t>
      </w:r>
      <w:r>
        <w:rPr>
          <w:color w:val="231F20"/>
        </w:rPr>
        <w:t>espacio</w:t>
      </w:r>
      <w:r>
        <w:rPr>
          <w:color w:val="231F20"/>
          <w:spacing w:val="-23"/>
        </w:rPr>
        <w:t> </w:t>
      </w:r>
      <w:r>
        <w:rPr>
          <w:color w:val="231F20"/>
        </w:rPr>
        <w:t>que</w:t>
      </w:r>
      <w:r>
        <w:rPr>
          <w:color w:val="231F20"/>
          <w:spacing w:val="-23"/>
        </w:rPr>
        <w:t> </w:t>
      </w:r>
      <w:r>
        <w:rPr>
          <w:color w:val="231F20"/>
        </w:rPr>
        <w:t>es</w:t>
      </w:r>
      <w:r>
        <w:rPr>
          <w:color w:val="231F20"/>
          <w:spacing w:val="-23"/>
        </w:rPr>
        <w:t> </w:t>
      </w:r>
      <w:r>
        <w:rPr>
          <w:color w:val="231F20"/>
        </w:rPr>
        <w:t>sol</w:t>
      </w:r>
      <w:r>
        <w:rPr>
          <w:color w:val="231F20"/>
          <w:spacing w:val="-23"/>
        </w:rPr>
        <w:t> </w:t>
      </w:r>
      <w:r>
        <w:rPr>
          <w:color w:val="231F20"/>
        </w:rPr>
        <w:t>de</w:t>
      </w:r>
      <w:r>
        <w:rPr>
          <w:color w:val="231F20"/>
          <w:spacing w:val="-23"/>
        </w:rPr>
        <w:t> </w:t>
      </w:r>
      <w:r>
        <w:rPr>
          <w:color w:val="231F20"/>
        </w:rPr>
        <w:t>la</w:t>
      </w:r>
      <w:r>
        <w:rPr>
          <w:color w:val="231F20"/>
          <w:spacing w:val="-23"/>
        </w:rPr>
        <w:t> </w:t>
      </w:r>
      <w:r>
        <w:rPr>
          <w:color w:val="231F20"/>
        </w:rPr>
        <w:t>memoria,</w:t>
      </w:r>
      <w:r>
        <w:rPr>
          <w:color w:val="231F20"/>
          <w:spacing w:val="-23"/>
        </w:rPr>
        <w:t> </w:t>
      </w:r>
      <w:r>
        <w:rPr>
          <w:color w:val="231F20"/>
        </w:rPr>
        <w:t>refugio</w:t>
      </w:r>
      <w:r>
        <w:rPr>
          <w:color w:val="231F20"/>
          <w:spacing w:val="-23"/>
        </w:rPr>
        <w:t> </w:t>
      </w:r>
      <w:r>
        <w:rPr>
          <w:color w:val="231F20"/>
        </w:rPr>
        <w:t>y</w:t>
      </w:r>
      <w:r>
        <w:rPr>
          <w:color w:val="231F20"/>
          <w:spacing w:val="-23"/>
        </w:rPr>
        <w:t> </w:t>
      </w:r>
      <w:r>
        <w:rPr>
          <w:color w:val="231F20"/>
        </w:rPr>
        <w:t>resplandor</w:t>
      </w:r>
    </w:p>
    <w:p>
      <w:pPr>
        <w:pStyle w:val="BodyText"/>
        <w:spacing w:line="288" w:lineRule="auto"/>
        <w:ind w:firstLine="3200"/>
      </w:pPr>
      <w:r>
        <w:rPr>
          <w:color w:val="231F20"/>
        </w:rPr>
        <w:t>[de todo un mundo sobre sí mismo vuelto como rememorada lluvia,</w:t>
      </w:r>
    </w:p>
    <w:p>
      <w:pPr>
        <w:pStyle w:val="BodyText"/>
      </w:pPr>
      <w:r>
        <w:rPr>
          <w:color w:val="231F20"/>
        </w:rPr>
        <w:t>un flujo de silencios en papel escrito que se hace real</w:t>
      </w:r>
    </w:p>
    <w:p>
      <w:pPr>
        <w:pStyle w:val="BodyText"/>
        <w:spacing w:line="288" w:lineRule="auto" w:before="51"/>
        <w:ind w:right="113" w:firstLine="2809"/>
      </w:pPr>
      <w:r>
        <w:rPr>
          <w:color w:val="231F20"/>
        </w:rPr>
        <w:t>[y se hace carne y canto y en ausencia de todo se vuelve verso y oración</w:t>
      </w:r>
    </w:p>
    <w:p>
      <w:pPr>
        <w:pStyle w:val="BodyText"/>
        <w:spacing w:line="288" w:lineRule="auto"/>
        <w:ind w:right="119" w:firstLine="3834"/>
        <w:jc w:val="both"/>
      </w:pPr>
      <w:r>
        <w:rPr>
          <w:color w:val="231F20"/>
          <w:w w:val="95"/>
        </w:rPr>
        <w:t>[inolvidable. </w:t>
      </w:r>
      <w:r>
        <w:rPr>
          <w:color w:val="231F20"/>
        </w:rPr>
        <w:t>Inolvidable, inolvidable flor para los labios y las</w:t>
      </w:r>
      <w:r>
        <w:rPr>
          <w:color w:val="231F20"/>
          <w:spacing w:val="-24"/>
        </w:rPr>
        <w:t> </w:t>
      </w:r>
      <w:r>
        <w:rPr>
          <w:color w:val="231F20"/>
        </w:rPr>
        <w:t>manos, caudal de la memoria que todo crea y besa en </w:t>
      </w:r>
      <w:r>
        <w:rPr>
          <w:color w:val="231F20"/>
          <w:spacing w:val="45"/>
        </w:rPr>
        <w:t> </w:t>
      </w:r>
      <w:r>
        <w:rPr>
          <w:color w:val="231F20"/>
        </w:rPr>
        <w:t>ausencia</w:t>
      </w:r>
    </w:p>
    <w:p>
      <w:pPr>
        <w:pStyle w:val="BodyText"/>
        <w:spacing w:line="288" w:lineRule="auto"/>
        <w:ind w:right="119" w:firstLine="3343"/>
        <w:jc w:val="both"/>
      </w:pPr>
      <w:r>
        <w:rPr>
          <w:color w:val="231F20"/>
        </w:rPr>
        <w:t>[y luz y</w:t>
      </w:r>
      <w:r>
        <w:rPr>
          <w:color w:val="231F20"/>
          <w:spacing w:val="-17"/>
        </w:rPr>
        <w:t> </w:t>
      </w:r>
      <w:r>
        <w:rPr>
          <w:color w:val="231F20"/>
        </w:rPr>
        <w:t>desnudez. No debes tú llorar en esas tardes que Su nombre llevan, un mundo vaga y se perpetúa entre las nubes y</w:t>
      </w:r>
      <w:r>
        <w:rPr>
          <w:color w:val="231F20"/>
          <w:spacing w:val="-15"/>
        </w:rPr>
        <w:t> </w:t>
      </w:r>
      <w:r>
        <w:rPr>
          <w:color w:val="231F20"/>
        </w:rPr>
        <w:t>fronteras</w:t>
      </w:r>
    </w:p>
    <w:p>
      <w:pPr>
        <w:pStyle w:val="BodyText"/>
        <w:spacing w:line="288" w:lineRule="auto"/>
        <w:ind w:right="119" w:firstLine="3735"/>
        <w:jc w:val="both"/>
      </w:pPr>
      <w:r>
        <w:rPr>
          <w:color w:val="231F20"/>
        </w:rPr>
        <w:t>[atrás</w:t>
      </w:r>
      <w:r>
        <w:rPr>
          <w:color w:val="231F20"/>
          <w:spacing w:val="-11"/>
        </w:rPr>
        <w:t> </w:t>
      </w:r>
      <w:r>
        <w:rPr>
          <w:color w:val="231F20"/>
        </w:rPr>
        <w:t>dejadas como dos manos solitarias que alguna vez</w:t>
      </w:r>
      <w:r>
        <w:rPr>
          <w:color w:val="231F20"/>
          <w:spacing w:val="2"/>
        </w:rPr>
        <w:t> </w:t>
      </w:r>
      <w:r>
        <w:rPr>
          <w:color w:val="231F20"/>
        </w:rPr>
        <w:t>rozáronse</w:t>
      </w:r>
    </w:p>
    <w:p>
      <w:pPr>
        <w:pStyle w:val="BodyText"/>
        <w:spacing w:line="288" w:lineRule="auto"/>
        <w:ind w:right="101" w:firstLine="920"/>
      </w:pPr>
      <w:r>
        <w:rPr>
          <w:color w:val="231F20"/>
        </w:rPr>
        <w:t>[y a su paso la palabra y el amanecer crearon y el instante que a la noche nombre da y  permanencia.</w:t>
      </w:r>
    </w:p>
    <w:p>
      <w:pPr>
        <w:pStyle w:val="BodyText"/>
      </w:pPr>
      <w:r>
        <w:rPr>
          <w:color w:val="231F20"/>
        </w:rPr>
        <w:t>Tal vez habrá, tal vez, alguna forma de unir esos</w:t>
      </w:r>
    </w:p>
    <w:p>
      <w:pPr>
        <w:pStyle w:val="BodyText"/>
        <w:spacing w:before="51"/>
        <w:ind w:left="87" w:right="119"/>
        <w:jc w:val="right"/>
      </w:pPr>
      <w:r>
        <w:rPr>
          <w:color w:val="231F20"/>
        </w:rPr>
        <w:t>[dos mundos,</w:t>
      </w:r>
    </w:p>
    <w:p>
      <w:pPr>
        <w:spacing w:after="0"/>
        <w:jc w:val="right"/>
        <w:sectPr>
          <w:pgSz w:w="7090" w:h="11340"/>
          <w:pgMar w:header="784" w:footer="1010" w:top="980" w:bottom="1200" w:left="960" w:right="960"/>
        </w:sectPr>
      </w:pPr>
    </w:p>
    <w:p>
      <w:pPr>
        <w:pStyle w:val="BodyText"/>
        <w:spacing w:before="0"/>
        <w:ind w:left="0"/>
        <w:rPr>
          <w:sz w:val="20"/>
        </w:rPr>
      </w:pPr>
    </w:p>
    <w:p>
      <w:pPr>
        <w:pStyle w:val="BodyText"/>
        <w:spacing w:before="173"/>
      </w:pPr>
      <w:r>
        <w:rPr>
          <w:color w:val="231F20"/>
        </w:rPr>
        <w:t>esa perdida Viena que entre nosotros vive y en silencio</w:t>
      </w:r>
    </w:p>
    <w:p>
      <w:pPr>
        <w:pStyle w:val="BodyText"/>
        <w:spacing w:line="288" w:lineRule="auto" w:before="51"/>
        <w:ind w:firstLine="2242"/>
      </w:pPr>
      <w:r>
        <w:rPr>
          <w:color w:val="231F20"/>
        </w:rPr>
        <w:t>[nos pronuncia como un beso, promesa dada que a todo una y dé  distancia,</w:t>
      </w:r>
    </w:p>
    <w:p>
      <w:pPr>
        <w:pStyle w:val="BodyText"/>
        <w:spacing w:line="288" w:lineRule="auto"/>
        <w:ind w:firstLine="1627"/>
      </w:pPr>
      <w:r>
        <w:rPr>
          <w:color w:val="231F20"/>
        </w:rPr>
        <w:t>[refugio eterno para dos o para uno… inolvidable…, inolvidable, que todo en un instante</w:t>
      </w:r>
    </w:p>
    <w:p>
      <w:pPr>
        <w:pStyle w:val="BodyText"/>
        <w:spacing w:line="288" w:lineRule="auto"/>
        <w:ind w:right="60" w:firstLine="3256"/>
      </w:pPr>
      <w:r>
        <w:rPr>
          <w:color w:val="231F20"/>
        </w:rPr>
        <w:t>[suspendido quede y en esa lejanía sólo viva el canto que nos nombre y nos</w:t>
      </w:r>
    </w:p>
    <w:p>
      <w:pPr>
        <w:pStyle w:val="BodyText"/>
        <w:spacing w:line="288" w:lineRule="auto"/>
        <w:ind w:right="102" w:firstLine="4036"/>
      </w:pPr>
      <w:r>
        <w:rPr>
          <w:color w:val="231F20"/>
        </w:rPr>
        <w:t>[recuerde: no hubo gloria… ni Helena… ni triunfo sobre Troya, sólo el eco final de otra batalla…</w:t>
      </w:r>
    </w:p>
    <w:p>
      <w:pPr>
        <w:pStyle w:val="BodyText"/>
        <w:spacing w:before="3"/>
        <w:ind w:left="0"/>
        <w:rPr>
          <w:sz w:val="26"/>
        </w:rPr>
      </w:pPr>
    </w:p>
    <w:p>
      <w:pPr>
        <w:spacing w:line="283" w:lineRule="auto" w:before="0"/>
        <w:ind w:left="600" w:right="1655" w:firstLine="0"/>
        <w:jc w:val="left"/>
        <w:rPr>
          <w:rFonts w:ascii="Cambria" w:hAnsi="Cambria"/>
          <w:i/>
          <w:sz w:val="22"/>
        </w:rPr>
      </w:pPr>
      <w:r>
        <w:rPr>
          <w:rFonts w:ascii="Cambria" w:hAnsi="Cambria"/>
          <w:i/>
          <w:color w:val="231F20"/>
          <w:w w:val="95"/>
          <w:sz w:val="22"/>
        </w:rPr>
        <w:t>Este</w:t>
      </w:r>
      <w:r>
        <w:rPr>
          <w:rFonts w:ascii="Cambria" w:hAnsi="Cambria"/>
          <w:i/>
          <w:color w:val="231F20"/>
          <w:spacing w:val="-17"/>
          <w:w w:val="95"/>
          <w:sz w:val="22"/>
        </w:rPr>
        <w:t> </w:t>
      </w:r>
      <w:r>
        <w:rPr>
          <w:rFonts w:ascii="Cambria" w:hAnsi="Cambria"/>
          <w:i/>
          <w:color w:val="231F20"/>
          <w:w w:val="95"/>
          <w:sz w:val="22"/>
        </w:rPr>
        <w:t>es</w:t>
      </w:r>
      <w:r>
        <w:rPr>
          <w:rFonts w:ascii="Cambria" w:hAnsi="Cambria"/>
          <w:i/>
          <w:color w:val="231F20"/>
          <w:spacing w:val="-17"/>
          <w:w w:val="95"/>
          <w:sz w:val="22"/>
        </w:rPr>
        <w:t> </w:t>
      </w:r>
      <w:r>
        <w:rPr>
          <w:rFonts w:ascii="Cambria" w:hAnsi="Cambria"/>
          <w:i/>
          <w:color w:val="231F20"/>
          <w:w w:val="95"/>
          <w:sz w:val="22"/>
        </w:rPr>
        <w:t>el</w:t>
      </w:r>
      <w:r>
        <w:rPr>
          <w:rFonts w:ascii="Cambria" w:hAnsi="Cambria"/>
          <w:i/>
          <w:color w:val="231F20"/>
          <w:spacing w:val="-17"/>
          <w:w w:val="95"/>
          <w:sz w:val="22"/>
        </w:rPr>
        <w:t> </w:t>
      </w:r>
      <w:r>
        <w:rPr>
          <w:rFonts w:ascii="Cambria" w:hAnsi="Cambria"/>
          <w:i/>
          <w:color w:val="231F20"/>
          <w:w w:val="95"/>
          <w:sz w:val="22"/>
        </w:rPr>
        <w:t>sello</w:t>
      </w:r>
      <w:r>
        <w:rPr>
          <w:rFonts w:ascii="Cambria" w:hAnsi="Cambria"/>
          <w:i/>
          <w:color w:val="231F20"/>
          <w:spacing w:val="-17"/>
          <w:w w:val="95"/>
          <w:sz w:val="22"/>
        </w:rPr>
        <w:t> </w:t>
      </w:r>
      <w:r>
        <w:rPr>
          <w:rFonts w:ascii="Cambria" w:hAnsi="Cambria"/>
          <w:i/>
          <w:color w:val="231F20"/>
          <w:w w:val="95"/>
          <w:sz w:val="22"/>
        </w:rPr>
        <w:t>de</w:t>
      </w:r>
      <w:r>
        <w:rPr>
          <w:rFonts w:ascii="Cambria" w:hAnsi="Cambria"/>
          <w:i/>
          <w:color w:val="231F20"/>
          <w:spacing w:val="-17"/>
          <w:w w:val="95"/>
          <w:sz w:val="22"/>
        </w:rPr>
        <w:t> </w:t>
      </w:r>
      <w:r>
        <w:rPr>
          <w:rFonts w:ascii="Cambria" w:hAnsi="Cambria"/>
          <w:i/>
          <w:color w:val="231F20"/>
          <w:w w:val="95"/>
          <w:sz w:val="22"/>
        </w:rPr>
        <w:t>cualquier</w:t>
      </w:r>
      <w:r>
        <w:rPr>
          <w:rFonts w:ascii="Cambria" w:hAnsi="Cambria"/>
          <w:i/>
          <w:color w:val="231F20"/>
          <w:spacing w:val="-17"/>
          <w:w w:val="95"/>
          <w:sz w:val="22"/>
        </w:rPr>
        <w:t> </w:t>
      </w:r>
      <w:r>
        <w:rPr>
          <w:rFonts w:ascii="Cambria" w:hAnsi="Cambria"/>
          <w:i/>
          <w:color w:val="231F20"/>
          <w:w w:val="95"/>
          <w:sz w:val="22"/>
        </w:rPr>
        <w:t>agonía </w:t>
      </w:r>
      <w:r>
        <w:rPr>
          <w:rFonts w:ascii="Cambria" w:hAnsi="Cambria"/>
          <w:i/>
          <w:color w:val="231F20"/>
          <w:w w:val="95"/>
          <w:sz w:val="22"/>
        </w:rPr>
        <w:t>Un</w:t>
      </w:r>
      <w:r>
        <w:rPr>
          <w:rFonts w:ascii="Cambria" w:hAnsi="Cambria"/>
          <w:i/>
          <w:color w:val="231F20"/>
          <w:spacing w:val="-10"/>
          <w:w w:val="95"/>
          <w:sz w:val="22"/>
        </w:rPr>
        <w:t> </w:t>
      </w:r>
      <w:r>
        <w:rPr>
          <w:rFonts w:ascii="Cambria" w:hAnsi="Cambria"/>
          <w:i/>
          <w:color w:val="231F20"/>
          <w:w w:val="95"/>
          <w:sz w:val="22"/>
        </w:rPr>
        <w:t>decir</w:t>
      </w:r>
      <w:r>
        <w:rPr>
          <w:rFonts w:ascii="Cambria" w:hAnsi="Cambria"/>
          <w:i/>
          <w:color w:val="231F20"/>
          <w:spacing w:val="-10"/>
          <w:w w:val="95"/>
          <w:sz w:val="22"/>
        </w:rPr>
        <w:t> </w:t>
      </w:r>
      <w:r>
        <w:rPr>
          <w:rFonts w:ascii="Cambria" w:hAnsi="Cambria"/>
          <w:i/>
          <w:color w:val="231F20"/>
          <w:w w:val="95"/>
          <w:sz w:val="22"/>
        </w:rPr>
        <w:t>de</w:t>
      </w:r>
      <w:r>
        <w:rPr>
          <w:rFonts w:ascii="Cambria" w:hAnsi="Cambria"/>
          <w:i/>
          <w:color w:val="231F20"/>
          <w:spacing w:val="-10"/>
          <w:w w:val="95"/>
          <w:sz w:val="22"/>
        </w:rPr>
        <w:t> </w:t>
      </w:r>
      <w:r>
        <w:rPr>
          <w:rFonts w:ascii="Cambria" w:hAnsi="Cambria"/>
          <w:i/>
          <w:color w:val="231F20"/>
          <w:w w:val="95"/>
          <w:sz w:val="22"/>
        </w:rPr>
        <w:t>papel</w:t>
      </w:r>
      <w:r>
        <w:rPr>
          <w:rFonts w:ascii="Cambria" w:hAnsi="Cambria"/>
          <w:i/>
          <w:color w:val="231F20"/>
          <w:spacing w:val="-10"/>
          <w:w w:val="95"/>
          <w:sz w:val="22"/>
        </w:rPr>
        <w:t> </w:t>
      </w:r>
      <w:r>
        <w:rPr>
          <w:rFonts w:ascii="Cambria" w:hAnsi="Cambria"/>
          <w:i/>
          <w:color w:val="231F20"/>
          <w:w w:val="95"/>
          <w:sz w:val="22"/>
        </w:rPr>
        <w:t>y</w:t>
      </w:r>
      <w:r>
        <w:rPr>
          <w:rFonts w:ascii="Cambria" w:hAnsi="Cambria"/>
          <w:i/>
          <w:color w:val="231F20"/>
          <w:spacing w:val="-10"/>
          <w:w w:val="95"/>
          <w:sz w:val="22"/>
        </w:rPr>
        <w:t> </w:t>
      </w:r>
      <w:r>
        <w:rPr>
          <w:rFonts w:ascii="Cambria" w:hAnsi="Cambria"/>
          <w:i/>
          <w:color w:val="231F20"/>
          <w:w w:val="95"/>
          <w:sz w:val="22"/>
        </w:rPr>
        <w:t>tinta</w:t>
      </w:r>
      <w:r>
        <w:rPr>
          <w:rFonts w:ascii="Cambria" w:hAnsi="Cambria"/>
          <w:i/>
          <w:color w:val="231F20"/>
          <w:spacing w:val="-10"/>
          <w:w w:val="95"/>
          <w:sz w:val="22"/>
        </w:rPr>
        <w:t> </w:t>
      </w:r>
      <w:r>
        <w:rPr>
          <w:rFonts w:ascii="Cambria" w:hAnsi="Cambria"/>
          <w:i/>
          <w:color w:val="231F20"/>
          <w:w w:val="95"/>
          <w:sz w:val="22"/>
        </w:rPr>
        <w:t>muerta</w:t>
      </w:r>
    </w:p>
    <w:p>
      <w:pPr>
        <w:pStyle w:val="BodyText"/>
        <w:spacing w:before="10"/>
        <w:ind w:left="0"/>
        <w:rPr>
          <w:rFonts w:ascii="Cambria"/>
          <w:i/>
          <w:sz w:val="25"/>
        </w:rPr>
      </w:pPr>
    </w:p>
    <w:p>
      <w:pPr>
        <w:spacing w:line="283" w:lineRule="auto" w:before="0"/>
        <w:ind w:left="600" w:right="961" w:firstLine="0"/>
        <w:jc w:val="left"/>
        <w:rPr>
          <w:rFonts w:ascii="Cambria"/>
          <w:i/>
          <w:sz w:val="22"/>
        </w:rPr>
      </w:pPr>
      <w:r>
        <w:rPr>
          <w:rFonts w:ascii="Cambria"/>
          <w:i/>
          <w:color w:val="231F20"/>
          <w:w w:val="95"/>
          <w:sz w:val="22"/>
        </w:rPr>
        <w:t>Esta</w:t>
      </w:r>
      <w:r>
        <w:rPr>
          <w:rFonts w:ascii="Cambria"/>
          <w:i/>
          <w:color w:val="231F20"/>
          <w:spacing w:val="-16"/>
          <w:w w:val="95"/>
          <w:sz w:val="22"/>
        </w:rPr>
        <w:t> </w:t>
      </w:r>
      <w:r>
        <w:rPr>
          <w:rFonts w:ascii="Cambria"/>
          <w:i/>
          <w:color w:val="231F20"/>
          <w:w w:val="95"/>
          <w:sz w:val="22"/>
        </w:rPr>
        <w:t>es</w:t>
      </w:r>
      <w:r>
        <w:rPr>
          <w:rFonts w:ascii="Cambria"/>
          <w:i/>
          <w:color w:val="231F20"/>
          <w:spacing w:val="-16"/>
          <w:w w:val="95"/>
          <w:sz w:val="22"/>
        </w:rPr>
        <w:t> </w:t>
      </w:r>
      <w:r>
        <w:rPr>
          <w:rFonts w:ascii="Cambria"/>
          <w:i/>
          <w:color w:val="231F20"/>
          <w:w w:val="95"/>
          <w:sz w:val="22"/>
        </w:rPr>
        <w:t>una</w:t>
      </w:r>
      <w:r>
        <w:rPr>
          <w:rFonts w:ascii="Cambria"/>
          <w:i/>
          <w:color w:val="231F20"/>
          <w:spacing w:val="-16"/>
          <w:w w:val="95"/>
          <w:sz w:val="22"/>
        </w:rPr>
        <w:t> </w:t>
      </w:r>
      <w:r>
        <w:rPr>
          <w:rFonts w:ascii="Cambria"/>
          <w:i/>
          <w:color w:val="231F20"/>
          <w:w w:val="95"/>
          <w:sz w:val="22"/>
        </w:rPr>
        <w:t>guerra</w:t>
      </w:r>
      <w:r>
        <w:rPr>
          <w:rFonts w:ascii="Cambria"/>
          <w:i/>
          <w:color w:val="231F20"/>
          <w:spacing w:val="-16"/>
          <w:w w:val="95"/>
          <w:sz w:val="22"/>
        </w:rPr>
        <w:t> </w:t>
      </w:r>
      <w:r>
        <w:rPr>
          <w:rFonts w:ascii="Cambria"/>
          <w:i/>
          <w:color w:val="231F20"/>
          <w:w w:val="95"/>
          <w:sz w:val="22"/>
        </w:rPr>
        <w:t>de</w:t>
      </w:r>
      <w:r>
        <w:rPr>
          <w:rFonts w:ascii="Cambria"/>
          <w:i/>
          <w:color w:val="231F20"/>
          <w:spacing w:val="-16"/>
          <w:w w:val="95"/>
          <w:sz w:val="22"/>
        </w:rPr>
        <w:t> </w:t>
      </w:r>
      <w:r>
        <w:rPr>
          <w:rFonts w:ascii="Cambria"/>
          <w:i/>
          <w:color w:val="231F20"/>
          <w:w w:val="95"/>
          <w:sz w:val="22"/>
        </w:rPr>
        <w:t>ciegos</w:t>
      </w:r>
      <w:r>
        <w:rPr>
          <w:rFonts w:ascii="Cambria"/>
          <w:i/>
          <w:color w:val="231F20"/>
          <w:spacing w:val="-16"/>
          <w:w w:val="95"/>
          <w:sz w:val="22"/>
        </w:rPr>
        <w:t> </w:t>
      </w:r>
      <w:r>
        <w:rPr>
          <w:rFonts w:ascii="Cambria"/>
          <w:i/>
          <w:color w:val="231F20"/>
          <w:w w:val="95"/>
          <w:sz w:val="22"/>
        </w:rPr>
        <w:t>contra</w:t>
      </w:r>
      <w:r>
        <w:rPr>
          <w:rFonts w:ascii="Cambria"/>
          <w:i/>
          <w:color w:val="231F20"/>
          <w:spacing w:val="-16"/>
          <w:w w:val="95"/>
          <w:sz w:val="22"/>
        </w:rPr>
        <w:t> </w:t>
      </w:r>
      <w:r>
        <w:rPr>
          <w:rFonts w:ascii="Cambria"/>
          <w:i/>
          <w:color w:val="231F20"/>
          <w:w w:val="95"/>
          <w:sz w:val="22"/>
        </w:rPr>
        <w:t>mudos </w:t>
      </w:r>
      <w:r>
        <w:rPr>
          <w:rFonts w:ascii="Cambria"/>
          <w:i/>
          <w:color w:val="231F20"/>
          <w:w w:val="90"/>
          <w:sz w:val="22"/>
        </w:rPr>
        <w:t>sordos contra</w:t>
      </w:r>
      <w:r>
        <w:rPr>
          <w:rFonts w:ascii="Cambria"/>
          <w:i/>
          <w:color w:val="231F20"/>
          <w:spacing w:val="-15"/>
          <w:w w:val="90"/>
          <w:sz w:val="22"/>
        </w:rPr>
        <w:t> </w:t>
      </w:r>
      <w:r>
        <w:rPr>
          <w:rFonts w:ascii="Cambria"/>
          <w:i/>
          <w:color w:val="231F20"/>
          <w:w w:val="90"/>
          <w:sz w:val="22"/>
        </w:rPr>
        <w:t>cojos</w:t>
      </w:r>
    </w:p>
    <w:p>
      <w:pPr>
        <w:spacing w:line="258" w:lineRule="exact" w:before="0"/>
        <w:ind w:left="600" w:right="0" w:firstLine="0"/>
        <w:jc w:val="left"/>
        <w:rPr>
          <w:rFonts w:ascii="Cambria"/>
          <w:i/>
          <w:sz w:val="22"/>
        </w:rPr>
      </w:pPr>
      <w:r>
        <w:rPr>
          <w:rFonts w:ascii="Cambria"/>
          <w:i/>
          <w:color w:val="231F20"/>
          <w:w w:val="95"/>
          <w:sz w:val="22"/>
        </w:rPr>
        <w:t>dioses que asesinan</w:t>
      </w:r>
    </w:p>
    <w:p>
      <w:pPr>
        <w:spacing w:before="46"/>
        <w:ind w:left="600" w:right="0" w:firstLine="0"/>
        <w:jc w:val="left"/>
        <w:rPr>
          <w:rFonts w:ascii="Cambria" w:hAnsi="Cambria"/>
          <w:i/>
          <w:sz w:val="22"/>
        </w:rPr>
      </w:pPr>
      <w:r>
        <w:rPr>
          <w:rFonts w:ascii="Cambria" w:hAnsi="Cambria"/>
          <w:i/>
          <w:color w:val="231F20"/>
          <w:sz w:val="22"/>
        </w:rPr>
        <w:t>la voz bajita de los niños</w:t>
      </w:r>
    </w:p>
    <w:p>
      <w:pPr>
        <w:spacing w:before="46"/>
        <w:ind w:left="600" w:right="0" w:firstLine="0"/>
        <w:jc w:val="left"/>
        <w:rPr>
          <w:rFonts w:ascii="Cambria"/>
          <w:i/>
          <w:sz w:val="22"/>
        </w:rPr>
      </w:pPr>
      <w:r>
        <w:rPr>
          <w:rFonts w:ascii="Cambria"/>
          <w:i/>
          <w:color w:val="231F20"/>
          <w:w w:val="90"/>
          <w:sz w:val="22"/>
        </w:rPr>
        <w:t>Este es el polvo sobre el cuerpo</w:t>
      </w:r>
    </w:p>
    <w:p>
      <w:pPr>
        <w:spacing w:before="46"/>
        <w:ind w:left="600" w:right="0" w:firstLine="0"/>
        <w:jc w:val="left"/>
        <w:rPr>
          <w:rFonts w:ascii="Cambria"/>
          <w:i/>
          <w:sz w:val="22"/>
        </w:rPr>
      </w:pPr>
      <w:r>
        <w:rPr>
          <w:rFonts w:ascii="Cambria"/>
          <w:i/>
          <w:color w:val="231F20"/>
          <w:w w:val="95"/>
          <w:sz w:val="22"/>
        </w:rPr>
        <w:t>esos los hoyos que nos exigen cavar</w:t>
      </w:r>
    </w:p>
    <w:p>
      <w:pPr>
        <w:pStyle w:val="BodyText"/>
        <w:spacing w:before="10"/>
        <w:ind w:left="0"/>
        <w:rPr>
          <w:rFonts w:ascii="Cambria"/>
          <w:i/>
          <w:sz w:val="29"/>
        </w:rPr>
      </w:pPr>
    </w:p>
    <w:p>
      <w:pPr>
        <w:spacing w:line="283" w:lineRule="auto" w:before="0"/>
        <w:ind w:left="600" w:right="3143" w:firstLine="0"/>
        <w:jc w:val="left"/>
        <w:rPr>
          <w:rFonts w:ascii="Cambria"/>
          <w:i/>
          <w:sz w:val="22"/>
        </w:rPr>
      </w:pPr>
      <w:r>
        <w:rPr>
          <w:rFonts w:ascii="Cambria"/>
          <w:i/>
          <w:color w:val="231F20"/>
          <w:w w:val="95"/>
          <w:sz w:val="22"/>
        </w:rPr>
        <w:t>Estos son el pico </w:t>
      </w:r>
      <w:r>
        <w:rPr>
          <w:rFonts w:ascii="Cambria"/>
          <w:i/>
          <w:color w:val="231F20"/>
          <w:sz w:val="22"/>
        </w:rPr>
        <w:t>la pala</w:t>
      </w:r>
    </w:p>
    <w:p>
      <w:pPr>
        <w:spacing w:line="258" w:lineRule="exact" w:before="0"/>
        <w:ind w:left="600" w:right="0" w:firstLine="0"/>
        <w:jc w:val="left"/>
        <w:rPr>
          <w:rFonts w:ascii="Cambria" w:hAnsi="Cambria"/>
          <w:i/>
          <w:sz w:val="22"/>
        </w:rPr>
      </w:pPr>
      <w:r>
        <w:rPr>
          <w:rFonts w:ascii="Cambria" w:hAnsi="Cambria"/>
          <w:i/>
          <w:color w:val="231F20"/>
          <w:w w:val="90"/>
          <w:sz w:val="22"/>
        </w:rPr>
        <w:t>y el sólido tepetate</w:t>
      </w:r>
    </w:p>
    <w:p>
      <w:pPr>
        <w:spacing w:after="0" w:line="258" w:lineRule="exact"/>
        <w:jc w:val="left"/>
        <w:rPr>
          <w:rFonts w:ascii="Cambria" w:hAnsi="Cambria"/>
          <w:sz w:val="22"/>
        </w:rPr>
        <w:sectPr>
          <w:pgSz w:w="7090" w:h="11340"/>
          <w:pgMar w:header="784" w:footer="1010" w:top="980" w:bottom="1200" w:left="960" w:right="960"/>
        </w:sectPr>
      </w:pPr>
    </w:p>
    <w:p>
      <w:pPr>
        <w:pStyle w:val="BodyText"/>
        <w:spacing w:before="10"/>
        <w:ind w:left="0"/>
        <w:rPr>
          <w:rFonts w:ascii="Cambria"/>
          <w:i/>
          <w:sz w:val="29"/>
        </w:rPr>
      </w:pPr>
    </w:p>
    <w:p>
      <w:pPr>
        <w:spacing w:line="283" w:lineRule="auto" w:before="46"/>
        <w:ind w:left="600" w:right="2119" w:firstLine="0"/>
        <w:jc w:val="left"/>
        <w:rPr>
          <w:rFonts w:ascii="Cambria" w:hAnsi="Cambria"/>
          <w:i/>
          <w:sz w:val="22"/>
        </w:rPr>
      </w:pPr>
      <w:r>
        <w:rPr>
          <w:rFonts w:ascii="Cambria" w:hAnsi="Cambria"/>
          <w:i/>
          <w:color w:val="231F20"/>
          <w:w w:val="95"/>
          <w:sz w:val="22"/>
        </w:rPr>
        <w:t>Estas son las manos cenizas </w:t>
      </w:r>
      <w:r>
        <w:rPr>
          <w:rFonts w:ascii="Cambria" w:hAnsi="Cambria"/>
          <w:i/>
          <w:color w:val="231F20"/>
          <w:sz w:val="22"/>
        </w:rPr>
        <w:t>Así encendemos los cirios </w:t>
      </w:r>
      <w:r>
        <w:rPr>
          <w:rFonts w:ascii="Cambria" w:hAnsi="Cambria"/>
          <w:i/>
          <w:color w:val="231F20"/>
          <w:w w:val="95"/>
          <w:sz w:val="22"/>
        </w:rPr>
        <w:t>que ese viento apaga</w:t>
      </w:r>
    </w:p>
    <w:p>
      <w:pPr>
        <w:pStyle w:val="BodyText"/>
        <w:spacing w:before="10"/>
        <w:ind w:left="0"/>
        <w:rPr>
          <w:rFonts w:ascii="Cambria"/>
          <w:i/>
          <w:sz w:val="25"/>
        </w:rPr>
      </w:pPr>
    </w:p>
    <w:p>
      <w:pPr>
        <w:spacing w:line="283" w:lineRule="auto" w:before="0"/>
        <w:ind w:left="600" w:right="2828" w:firstLine="0"/>
        <w:jc w:val="left"/>
        <w:rPr>
          <w:rFonts w:ascii="Cambria" w:hAnsi="Cambria"/>
          <w:i/>
          <w:sz w:val="22"/>
        </w:rPr>
      </w:pPr>
      <w:r>
        <w:rPr>
          <w:rFonts w:ascii="Cambria" w:hAnsi="Cambria"/>
          <w:i/>
          <w:color w:val="231F20"/>
          <w:w w:val="95"/>
          <w:sz w:val="22"/>
        </w:rPr>
        <w:t>Esta es una lágrima </w:t>
      </w:r>
      <w:r>
        <w:rPr>
          <w:rFonts w:ascii="Cambria" w:hAnsi="Cambria"/>
          <w:i/>
          <w:color w:val="231F20"/>
          <w:sz w:val="22"/>
        </w:rPr>
        <w:t>La llaga en el dedo</w:t>
      </w:r>
    </w:p>
    <w:p>
      <w:pPr>
        <w:pStyle w:val="BodyText"/>
        <w:spacing w:before="10"/>
        <w:ind w:left="0"/>
        <w:rPr>
          <w:rFonts w:ascii="Cambria"/>
          <w:i/>
          <w:sz w:val="25"/>
        </w:rPr>
      </w:pPr>
    </w:p>
    <w:p>
      <w:pPr>
        <w:spacing w:before="0"/>
        <w:ind w:left="600" w:right="0" w:firstLine="0"/>
        <w:jc w:val="left"/>
        <w:rPr>
          <w:rFonts w:ascii="Cambria" w:hAnsi="Cambria"/>
          <w:i/>
          <w:sz w:val="22"/>
        </w:rPr>
      </w:pPr>
      <w:r>
        <w:rPr>
          <w:rFonts w:ascii="Cambria" w:hAnsi="Cambria"/>
          <w:i/>
          <w:color w:val="231F20"/>
          <w:sz w:val="22"/>
        </w:rPr>
        <w:t>Quién</w:t>
      </w:r>
    </w:p>
    <w:p>
      <w:pPr>
        <w:spacing w:before="46"/>
        <w:ind w:left="600" w:right="0" w:firstLine="0"/>
        <w:jc w:val="left"/>
        <w:rPr>
          <w:rFonts w:ascii="Cambria" w:hAnsi="Cambria"/>
          <w:i/>
          <w:sz w:val="22"/>
        </w:rPr>
      </w:pPr>
      <w:r>
        <w:rPr>
          <w:rFonts w:ascii="Cambria" w:hAnsi="Cambria"/>
          <w:i/>
          <w:color w:val="231F20"/>
          <w:w w:val="95"/>
          <w:sz w:val="22"/>
        </w:rPr>
        <w:t>El pueblo está solo</w:t>
      </w:r>
    </w:p>
    <w:p>
      <w:pPr>
        <w:spacing w:line="283" w:lineRule="auto" w:before="46"/>
        <w:ind w:left="600" w:right="1960" w:firstLine="0"/>
        <w:jc w:val="left"/>
        <w:rPr>
          <w:rFonts w:ascii="Cambria"/>
          <w:i/>
          <w:sz w:val="22"/>
        </w:rPr>
      </w:pPr>
      <w:r>
        <w:rPr>
          <w:rFonts w:ascii="Cambria"/>
          <w:i/>
          <w:color w:val="231F20"/>
          <w:w w:val="95"/>
          <w:sz w:val="22"/>
        </w:rPr>
        <w:t>Los gallos no dejan de cantar </w:t>
      </w:r>
      <w:r>
        <w:rPr>
          <w:rFonts w:ascii="Cambria"/>
          <w:i/>
          <w:color w:val="231F20"/>
          <w:w w:val="95"/>
          <w:sz w:val="22"/>
        </w:rPr>
        <w:t>aunque la tarde roja</w:t>
      </w:r>
    </w:p>
    <w:p>
      <w:pPr>
        <w:spacing w:line="258" w:lineRule="exact" w:before="0"/>
        <w:ind w:left="600" w:right="0" w:firstLine="0"/>
        <w:jc w:val="left"/>
        <w:rPr>
          <w:rFonts w:ascii="Cambria"/>
          <w:i/>
          <w:sz w:val="22"/>
        </w:rPr>
      </w:pPr>
      <w:r>
        <w:rPr>
          <w:rFonts w:ascii="Cambria"/>
          <w:i/>
          <w:color w:val="231F20"/>
          <w:w w:val="90"/>
          <w:sz w:val="22"/>
        </w:rPr>
        <w:t>se guarde entre los montes</w:t>
      </w:r>
    </w:p>
    <w:p>
      <w:pPr>
        <w:pStyle w:val="BodyText"/>
        <w:spacing w:before="10"/>
        <w:ind w:left="0"/>
        <w:rPr>
          <w:rFonts w:ascii="Cambria"/>
          <w:i/>
          <w:sz w:val="29"/>
        </w:rPr>
      </w:pPr>
    </w:p>
    <w:p>
      <w:pPr>
        <w:spacing w:line="283" w:lineRule="auto" w:before="0"/>
        <w:ind w:left="600" w:right="2259" w:firstLine="0"/>
        <w:jc w:val="left"/>
        <w:rPr>
          <w:rFonts w:ascii="Cambria" w:hAnsi="Cambria"/>
          <w:i/>
          <w:sz w:val="22"/>
        </w:rPr>
      </w:pPr>
      <w:r>
        <w:rPr>
          <w:rFonts w:ascii="Cambria" w:hAnsi="Cambria"/>
          <w:i/>
          <w:color w:val="231F20"/>
          <w:sz w:val="22"/>
        </w:rPr>
        <w:t>La</w:t>
      </w:r>
      <w:r>
        <w:rPr>
          <w:rFonts w:ascii="Cambria" w:hAnsi="Cambria"/>
          <w:i/>
          <w:color w:val="231F20"/>
          <w:spacing w:val="-24"/>
          <w:sz w:val="22"/>
        </w:rPr>
        <w:t> </w:t>
      </w:r>
      <w:r>
        <w:rPr>
          <w:rFonts w:ascii="Cambria" w:hAnsi="Cambria"/>
          <w:i/>
          <w:color w:val="231F20"/>
          <w:sz w:val="22"/>
        </w:rPr>
        <w:t>ropa</w:t>
      </w:r>
      <w:r>
        <w:rPr>
          <w:rFonts w:ascii="Cambria" w:hAnsi="Cambria"/>
          <w:i/>
          <w:color w:val="231F20"/>
          <w:spacing w:val="-24"/>
          <w:sz w:val="22"/>
        </w:rPr>
        <w:t> </w:t>
      </w:r>
      <w:r>
        <w:rPr>
          <w:rFonts w:ascii="Cambria" w:hAnsi="Cambria"/>
          <w:i/>
          <w:color w:val="231F20"/>
          <w:sz w:val="22"/>
        </w:rPr>
        <w:t>blanca</w:t>
      </w:r>
      <w:r>
        <w:rPr>
          <w:rFonts w:ascii="Cambria" w:hAnsi="Cambria"/>
          <w:i/>
          <w:color w:val="231F20"/>
          <w:spacing w:val="-24"/>
          <w:sz w:val="22"/>
        </w:rPr>
        <w:t> </w:t>
      </w:r>
      <w:r>
        <w:rPr>
          <w:rFonts w:ascii="Cambria" w:hAnsi="Cambria"/>
          <w:i/>
          <w:color w:val="231F20"/>
          <w:sz w:val="22"/>
        </w:rPr>
        <w:t>aún</w:t>
      </w:r>
      <w:r>
        <w:rPr>
          <w:rFonts w:ascii="Cambria" w:hAnsi="Cambria"/>
          <w:i/>
          <w:color w:val="231F20"/>
          <w:spacing w:val="-24"/>
          <w:sz w:val="22"/>
        </w:rPr>
        <w:t> </w:t>
      </w:r>
      <w:r>
        <w:rPr>
          <w:rFonts w:ascii="Cambria" w:hAnsi="Cambria"/>
          <w:i/>
          <w:color w:val="231F20"/>
          <w:sz w:val="22"/>
        </w:rPr>
        <w:t>ondea </w:t>
      </w:r>
      <w:r>
        <w:rPr>
          <w:rFonts w:ascii="Cambria" w:hAnsi="Cambria"/>
          <w:i/>
          <w:color w:val="231F20"/>
          <w:sz w:val="22"/>
        </w:rPr>
        <w:t>impaciente</w:t>
      </w:r>
    </w:p>
    <w:p>
      <w:pPr>
        <w:spacing w:line="258" w:lineRule="exact" w:before="0"/>
        <w:ind w:left="600" w:right="0" w:firstLine="0"/>
        <w:jc w:val="left"/>
        <w:rPr>
          <w:rFonts w:ascii="Cambria"/>
          <w:i/>
          <w:sz w:val="22"/>
        </w:rPr>
      </w:pPr>
      <w:r>
        <w:rPr>
          <w:rFonts w:ascii="Cambria"/>
          <w:i/>
          <w:color w:val="231F20"/>
          <w:w w:val="90"/>
          <w:sz w:val="22"/>
        </w:rPr>
        <w:t>en los tendederos</w:t>
      </w:r>
    </w:p>
    <w:p>
      <w:pPr>
        <w:pStyle w:val="BodyText"/>
        <w:spacing w:before="10"/>
        <w:ind w:left="0"/>
        <w:rPr>
          <w:rFonts w:ascii="Cambria"/>
          <w:i/>
          <w:sz w:val="29"/>
        </w:rPr>
      </w:pPr>
    </w:p>
    <w:p>
      <w:pPr>
        <w:spacing w:line="283" w:lineRule="auto" w:before="0"/>
        <w:ind w:left="600" w:right="2944" w:firstLine="0"/>
        <w:jc w:val="left"/>
        <w:rPr>
          <w:rFonts w:ascii="Cambria" w:hAnsi="Cambria"/>
          <w:i/>
          <w:sz w:val="22"/>
        </w:rPr>
      </w:pPr>
      <w:r>
        <w:rPr>
          <w:rFonts w:ascii="Cambria" w:hAnsi="Cambria"/>
          <w:i/>
          <w:color w:val="231F20"/>
          <w:w w:val="95"/>
          <w:sz w:val="22"/>
        </w:rPr>
        <w:t>El pueblo está solo </w:t>
      </w:r>
      <w:r>
        <w:rPr>
          <w:rFonts w:ascii="Cambria" w:hAnsi="Cambria"/>
          <w:i/>
          <w:color w:val="231F20"/>
          <w:w w:val="90"/>
          <w:sz w:val="22"/>
        </w:rPr>
        <w:t>herido traicionado</w:t>
      </w:r>
    </w:p>
    <w:p>
      <w:pPr>
        <w:spacing w:line="258" w:lineRule="exact" w:before="0"/>
        <w:ind w:left="600" w:right="0" w:firstLine="0"/>
        <w:jc w:val="left"/>
        <w:rPr>
          <w:rFonts w:ascii="Cambria" w:hAnsi="Cambria"/>
          <w:i/>
          <w:sz w:val="22"/>
        </w:rPr>
      </w:pPr>
      <w:r>
        <w:rPr>
          <w:rFonts w:ascii="Cambria" w:hAnsi="Cambria"/>
          <w:i/>
          <w:color w:val="231F20"/>
          <w:sz w:val="22"/>
        </w:rPr>
        <w:t>No habrá quien cave la última fosa</w:t>
      </w:r>
    </w:p>
    <w:p>
      <w:pPr>
        <w:pStyle w:val="BodyText"/>
        <w:ind w:left="0"/>
        <w:rPr>
          <w:rFonts w:ascii="Cambria"/>
          <w:i/>
          <w:sz w:val="30"/>
        </w:rPr>
      </w:pPr>
    </w:p>
    <w:p>
      <w:pPr>
        <w:pStyle w:val="BodyText"/>
        <w:spacing w:before="0"/>
      </w:pPr>
      <w:r>
        <w:rPr>
          <w:color w:val="231F20"/>
        </w:rPr>
        <w:t>Du sollst ja nicht weinen… sagt eine Musik</w:t>
      </w:r>
    </w:p>
    <w:p>
      <w:pPr>
        <w:pStyle w:val="BodyText"/>
        <w:spacing w:before="6"/>
        <w:ind w:left="0"/>
        <w:rPr>
          <w:sz w:val="30"/>
        </w:rPr>
      </w:pPr>
    </w:p>
    <w:p>
      <w:pPr>
        <w:spacing w:line="283" w:lineRule="auto" w:before="0"/>
        <w:ind w:left="3305" w:right="0" w:hanging="149"/>
        <w:jc w:val="left"/>
        <w:rPr>
          <w:rFonts w:ascii="Cambria" w:hAnsi="Cambria"/>
          <w:i/>
          <w:sz w:val="22"/>
        </w:rPr>
      </w:pPr>
      <w:r>
        <w:rPr>
          <w:rFonts w:ascii="Cambria" w:hAnsi="Cambria"/>
          <w:i/>
          <w:color w:val="231F20"/>
          <w:sz w:val="22"/>
        </w:rPr>
        <w:t>4 a 31 de julio, 2013 </w:t>
      </w:r>
      <w:r>
        <w:rPr>
          <w:rFonts w:ascii="Cambria" w:hAnsi="Cambria"/>
          <w:i/>
          <w:color w:val="231F20"/>
          <w:w w:val="95"/>
          <w:sz w:val="22"/>
        </w:rPr>
        <w:t>Morelia, Michoacán</w:t>
      </w:r>
    </w:p>
    <w:p>
      <w:pPr>
        <w:spacing w:after="0" w:line="283" w:lineRule="auto"/>
        <w:jc w:val="left"/>
        <w:rPr>
          <w:rFonts w:ascii="Cambria" w:hAnsi="Cambria"/>
          <w:sz w:val="22"/>
        </w:rPr>
        <w:sectPr>
          <w:pgSz w:w="7090" w:h="11340"/>
          <w:pgMar w:header="784" w:footer="1010" w:top="980" w:bottom="1200" w:left="960" w:right="960"/>
        </w:sectPr>
      </w:pPr>
    </w:p>
    <w:p>
      <w:pPr>
        <w:pStyle w:val="BodyText"/>
        <w:spacing w:before="4"/>
        <w:ind w:left="0"/>
        <w:rPr>
          <w:sz w:val="17"/>
        </w:rPr>
      </w:pPr>
    </w:p>
    <w:p>
      <w:pPr>
        <w:spacing w:after="0"/>
        <w:rPr>
          <w:sz w:val="17"/>
        </w:rPr>
        <w:sectPr>
          <w:headerReference w:type="even" r:id="rId57"/>
          <w:footerReference w:type="even" r:id="rId58"/>
          <w:pgSz w:w="7090" w:h="11340"/>
          <w:pgMar w:header="0" w:footer="0" w:top="1040" w:bottom="280" w:left="960" w:right="960"/>
        </w:sectPr>
      </w:pPr>
    </w:p>
    <w:p>
      <w:pPr>
        <w:pStyle w:val="BodyText"/>
        <w:spacing w:before="0"/>
        <w:ind w:left="0"/>
        <w:rPr>
          <w:sz w:val="24"/>
        </w:rPr>
      </w:pPr>
    </w:p>
    <w:p>
      <w:pPr>
        <w:pStyle w:val="BodyText"/>
        <w:spacing w:before="52"/>
        <w:ind w:left="941"/>
      </w:pPr>
      <w:r>
        <w:rPr>
          <w:color w:val="231F20"/>
        </w:rPr>
        <w:t>EURÍPIDES EN SU ÚLTIMO DÍA</w:t>
      </w:r>
    </w:p>
    <w:p>
      <w:pPr>
        <w:pStyle w:val="BodyText"/>
        <w:spacing w:before="0"/>
        <w:ind w:left="0"/>
      </w:pPr>
    </w:p>
    <w:p>
      <w:pPr>
        <w:pStyle w:val="BodyText"/>
        <w:spacing w:before="0"/>
        <w:ind w:left="0"/>
      </w:pPr>
    </w:p>
    <w:p>
      <w:pPr>
        <w:pStyle w:val="BodyText"/>
        <w:spacing w:before="0"/>
        <w:ind w:left="0"/>
      </w:pPr>
    </w:p>
    <w:p>
      <w:pPr>
        <w:pStyle w:val="BodyText"/>
        <w:spacing w:before="0"/>
        <w:ind w:left="0"/>
      </w:pPr>
    </w:p>
    <w:p>
      <w:pPr>
        <w:pStyle w:val="BodyText"/>
        <w:spacing w:before="0"/>
        <w:ind w:left="0"/>
      </w:pPr>
    </w:p>
    <w:p>
      <w:pPr>
        <w:pStyle w:val="BodyText"/>
        <w:ind w:left="0"/>
        <w:rPr>
          <w:sz w:val="18"/>
        </w:rPr>
      </w:pPr>
    </w:p>
    <w:p>
      <w:pPr>
        <w:spacing w:line="302" w:lineRule="auto" w:before="0"/>
        <w:ind w:left="2509" w:right="117" w:firstLine="549"/>
        <w:jc w:val="both"/>
        <w:rPr>
          <w:sz w:val="18"/>
        </w:rPr>
      </w:pPr>
      <w:r>
        <w:rPr>
          <w:color w:val="231F20"/>
          <w:sz w:val="18"/>
        </w:rPr>
        <w:t>... trocado en nueva estrella al fin te añadas a los meses tardos en aquel punto que se mira  abierto</w:t>
      </w:r>
    </w:p>
    <w:p>
      <w:pPr>
        <w:spacing w:before="1"/>
        <w:ind w:left="87" w:right="119" w:firstLine="0"/>
        <w:jc w:val="right"/>
        <w:rPr>
          <w:sz w:val="18"/>
        </w:rPr>
      </w:pPr>
      <w:r>
        <w:rPr>
          <w:color w:val="231F20"/>
          <w:sz w:val="18"/>
        </w:rPr>
        <w:t>entre Erígone y Celas.</w:t>
      </w:r>
    </w:p>
    <w:p>
      <w:pPr>
        <w:spacing w:before="50"/>
        <w:ind w:left="87" w:right="119" w:firstLine="0"/>
        <w:jc w:val="right"/>
        <w:rPr>
          <w:sz w:val="18"/>
        </w:rPr>
      </w:pPr>
      <w:r>
        <w:rPr>
          <w:rFonts w:ascii="Cambria" w:hAnsi="Cambria"/>
          <w:i/>
          <w:color w:val="231F20"/>
          <w:w w:val="95"/>
          <w:sz w:val="18"/>
        </w:rPr>
        <w:t>Geórgica </w:t>
      </w:r>
      <w:r>
        <w:rPr>
          <w:color w:val="231F20"/>
          <w:w w:val="95"/>
          <w:sz w:val="18"/>
        </w:rPr>
        <w:t>I, vv. 32-34</w:t>
      </w:r>
    </w:p>
    <w:p>
      <w:pPr>
        <w:pStyle w:val="BodyText"/>
        <w:spacing w:before="0"/>
        <w:ind w:left="0"/>
        <w:rPr>
          <w:sz w:val="18"/>
        </w:rPr>
      </w:pPr>
    </w:p>
    <w:p>
      <w:pPr>
        <w:spacing w:before="155"/>
        <w:ind w:left="120" w:right="0" w:firstLine="0"/>
        <w:jc w:val="left"/>
        <w:rPr>
          <w:sz w:val="22"/>
        </w:rPr>
      </w:pPr>
      <w:r>
        <w:rPr>
          <w:color w:val="231F20"/>
          <w:w w:val="150"/>
          <w:sz w:val="15"/>
        </w:rPr>
        <w:t>estrofa </w:t>
      </w:r>
      <w:r>
        <w:rPr>
          <w:color w:val="231F20"/>
          <w:w w:val="120"/>
          <w:sz w:val="22"/>
        </w:rPr>
        <w:t>1</w:t>
      </w:r>
    </w:p>
    <w:p>
      <w:pPr>
        <w:pStyle w:val="BodyText"/>
        <w:spacing w:before="10"/>
        <w:ind w:left="0"/>
        <w:rPr>
          <w:sz w:val="30"/>
        </w:rPr>
      </w:pPr>
    </w:p>
    <w:p>
      <w:pPr>
        <w:pStyle w:val="BodyText"/>
        <w:spacing w:line="288" w:lineRule="auto" w:before="0"/>
        <w:ind w:right="1790"/>
      </w:pPr>
      <w:r>
        <w:rPr/>
        <w:t>Entre el fragor de lo que afuera vive y el álgido dominio de lo ausente repose alguna vez, tal vez, la voz que no cesó de alzar la torturada hondura que la vid cambió en </w:t>
      </w:r>
      <w:r>
        <w:rPr>
          <w:spacing w:val="22"/>
        </w:rPr>
        <w:t> </w:t>
      </w:r>
      <w:r>
        <w:rPr/>
        <w:t>mujer</w:t>
      </w:r>
    </w:p>
    <w:p>
      <w:pPr>
        <w:pStyle w:val="BodyText"/>
      </w:pPr>
      <w:r>
        <w:rPr/>
        <w:t>–ignorado destello de la tierra–</w:t>
      </w:r>
    </w:p>
    <w:p>
      <w:pPr>
        <w:pStyle w:val="BodyText"/>
        <w:spacing w:before="51"/>
      </w:pPr>
      <w:r>
        <w:rPr/>
        <w:t>que acaso alguno escuche, ahora, solo;</w:t>
      </w:r>
    </w:p>
    <w:p>
      <w:pPr>
        <w:pStyle w:val="BodyText"/>
        <w:spacing w:before="0"/>
        <w:ind w:left="0"/>
      </w:pPr>
    </w:p>
    <w:p>
      <w:pPr>
        <w:pStyle w:val="BodyText"/>
        <w:spacing w:before="0"/>
        <w:ind w:left="0"/>
      </w:pPr>
    </w:p>
    <w:p>
      <w:pPr>
        <w:spacing w:before="137"/>
        <w:ind w:left="120" w:right="0" w:firstLine="0"/>
        <w:jc w:val="left"/>
        <w:rPr>
          <w:sz w:val="22"/>
        </w:rPr>
      </w:pPr>
      <w:r>
        <w:rPr>
          <w:color w:val="231F20"/>
          <w:w w:val="155"/>
          <w:sz w:val="15"/>
        </w:rPr>
        <w:t>antistrofa  </w:t>
      </w:r>
      <w:r>
        <w:rPr>
          <w:color w:val="231F20"/>
          <w:w w:val="125"/>
          <w:sz w:val="22"/>
        </w:rPr>
        <w:t>1</w:t>
      </w:r>
    </w:p>
    <w:p>
      <w:pPr>
        <w:pStyle w:val="BodyText"/>
        <w:spacing w:before="10"/>
        <w:ind w:left="0"/>
        <w:rPr>
          <w:sz w:val="30"/>
        </w:rPr>
      </w:pPr>
    </w:p>
    <w:p>
      <w:pPr>
        <w:pStyle w:val="BodyText"/>
        <w:spacing w:line="288" w:lineRule="auto" w:before="0"/>
        <w:ind w:right="1910"/>
        <w:jc w:val="both"/>
      </w:pPr>
      <w:r>
        <w:rPr>
          <w:color w:val="231F20"/>
        </w:rPr>
        <w:t>no más invocaciones vanas, hueras, a seres despiadados, vanos, huecos, que el alto cielo y la lejana estrella</w:t>
      </w:r>
    </w:p>
    <w:p>
      <w:pPr>
        <w:pStyle w:val="BodyText"/>
        <w:spacing w:before="0"/>
        <w:ind w:left="0"/>
        <w:rPr>
          <w:sz w:val="20"/>
        </w:rPr>
      </w:pPr>
    </w:p>
    <w:p>
      <w:pPr>
        <w:pStyle w:val="BodyText"/>
        <w:spacing w:before="10"/>
        <w:ind w:left="0"/>
        <w:rPr>
          <w:sz w:val="20"/>
        </w:rPr>
      </w:pPr>
    </w:p>
    <w:p>
      <w:pPr>
        <w:spacing w:before="28"/>
        <w:ind w:left="812" w:right="812" w:firstLine="0"/>
        <w:jc w:val="center"/>
        <w:rPr>
          <w:rFonts w:ascii="PMingLiU"/>
          <w:sz w:val="20"/>
        </w:rPr>
      </w:pPr>
      <w:r>
        <w:rPr>
          <w:rFonts w:ascii="PMingLiU"/>
          <w:color w:val="231F20"/>
          <w:sz w:val="20"/>
        </w:rPr>
        <w:t>[ 125 ]</w:t>
      </w:r>
    </w:p>
    <w:p>
      <w:pPr>
        <w:spacing w:after="0"/>
        <w:jc w:val="center"/>
        <w:rPr>
          <w:rFonts w:ascii="PMingLiU"/>
          <w:sz w:val="20"/>
        </w:rPr>
        <w:sectPr>
          <w:headerReference w:type="default" r:id="rId59"/>
          <w:footerReference w:type="default" r:id="rId60"/>
          <w:pgSz w:w="7090" w:h="11340"/>
          <w:pgMar w:header="0" w:footer="0" w:top="1040" w:bottom="280" w:left="960" w:right="960"/>
        </w:sectPr>
      </w:pPr>
    </w:p>
    <w:p>
      <w:pPr>
        <w:pStyle w:val="BodyText"/>
        <w:spacing w:before="10"/>
        <w:ind w:left="0"/>
        <w:rPr>
          <w:rFonts w:ascii="PMingLiU"/>
          <w:sz w:val="26"/>
        </w:rPr>
      </w:pPr>
    </w:p>
    <w:p>
      <w:pPr>
        <w:pStyle w:val="BodyText"/>
        <w:spacing w:line="288" w:lineRule="auto" w:before="53"/>
        <w:ind w:right="1428"/>
      </w:pPr>
      <w:r>
        <w:rPr>
          <w:color w:val="231F20"/>
        </w:rPr>
        <w:t>son sólo un triste andar de aqueos pasos que arrojan a la tierra gran dolor:</w:t>
      </w:r>
    </w:p>
    <w:p>
      <w:pPr>
        <w:pStyle w:val="BodyText"/>
        <w:spacing w:line="288" w:lineRule="auto"/>
        <w:ind w:right="1067"/>
      </w:pPr>
      <w:r>
        <w:rPr>
          <w:color w:val="231F20"/>
        </w:rPr>
        <w:t>no hay más allá o acá que estos papeles, tenues rollos de un vagar que el proscenio anuncia y cobran vida en la</w:t>
      </w:r>
      <w:r>
        <w:rPr>
          <w:color w:val="231F20"/>
          <w:spacing w:val="53"/>
        </w:rPr>
        <w:t> </w:t>
      </w:r>
      <w:r>
        <w:rPr>
          <w:color w:val="231F20"/>
        </w:rPr>
        <w:t>persona,</w:t>
      </w:r>
    </w:p>
    <w:p>
      <w:pPr>
        <w:pStyle w:val="BodyText"/>
      </w:pPr>
      <w:r>
        <w:rPr>
          <w:color w:val="231F20"/>
        </w:rPr>
        <w:t>en otro rostro humano y ante el  templo</w:t>
      </w:r>
    </w:p>
    <w:p>
      <w:pPr>
        <w:pStyle w:val="BodyText"/>
        <w:spacing w:before="0"/>
        <w:ind w:left="0"/>
      </w:pPr>
    </w:p>
    <w:p>
      <w:pPr>
        <w:pStyle w:val="BodyText"/>
        <w:spacing w:before="9"/>
        <w:ind w:left="0"/>
        <w:rPr>
          <w:sz w:val="23"/>
        </w:rPr>
      </w:pPr>
    </w:p>
    <w:p>
      <w:pPr>
        <w:spacing w:before="0"/>
        <w:ind w:left="120" w:right="0" w:firstLine="0"/>
        <w:jc w:val="left"/>
        <w:rPr>
          <w:sz w:val="22"/>
        </w:rPr>
      </w:pPr>
      <w:r>
        <w:rPr>
          <w:color w:val="231F20"/>
          <w:w w:val="125"/>
          <w:sz w:val="15"/>
        </w:rPr>
        <w:t>épodo  </w:t>
      </w:r>
      <w:r>
        <w:rPr>
          <w:color w:val="231F20"/>
          <w:w w:val="120"/>
          <w:sz w:val="22"/>
        </w:rPr>
        <w:t>1</w:t>
      </w:r>
    </w:p>
    <w:p>
      <w:pPr>
        <w:pStyle w:val="BodyText"/>
        <w:spacing w:before="0"/>
        <w:ind w:left="0"/>
        <w:rPr>
          <w:sz w:val="27"/>
        </w:rPr>
      </w:pPr>
    </w:p>
    <w:p>
      <w:pPr>
        <w:pStyle w:val="BodyText"/>
        <w:spacing w:before="0"/>
      </w:pPr>
      <w:r>
        <w:rPr>
          <w:color w:val="231F20"/>
        </w:rPr>
        <w:t>– refutación de todo lo divino</w:t>
      </w:r>
    </w:p>
    <w:p>
      <w:pPr>
        <w:pStyle w:val="BodyText"/>
        <w:spacing w:before="10"/>
        <w:ind w:left="0"/>
        <w:rPr>
          <w:sz w:val="30"/>
        </w:rPr>
      </w:pPr>
    </w:p>
    <w:p>
      <w:pPr>
        <w:pStyle w:val="BodyText"/>
        <w:spacing w:line="288" w:lineRule="auto" w:before="0"/>
        <w:ind w:right="1428"/>
      </w:pPr>
      <w:r>
        <w:rPr>
          <w:color w:val="231F20"/>
        </w:rPr>
        <w:t>Pero si el hombre inmóvil en su asiento de bronce sólo es polvo de una  ciega</w:t>
      </w:r>
    </w:p>
    <w:p>
      <w:pPr>
        <w:pStyle w:val="BodyText"/>
        <w:spacing w:line="288" w:lineRule="auto"/>
        <w:ind w:right="1428"/>
      </w:pPr>
      <w:r>
        <w:rPr>
          <w:color w:val="231F20"/>
        </w:rPr>
        <w:t>fe, no lo es ya más porque al obrar Cree en verso y en palabra otro fervor</w:t>
      </w:r>
    </w:p>
    <w:p>
      <w:pPr>
        <w:pStyle w:val="BodyText"/>
        <w:spacing w:line="288" w:lineRule="auto"/>
        <w:ind w:right="1067"/>
      </w:pPr>
      <w:r>
        <w:rPr>
          <w:color w:val="231F20"/>
        </w:rPr>
        <w:t>que no es divino más que por su ardor secreto, por sólo ser otro hálito</w:t>
      </w:r>
    </w:p>
    <w:p>
      <w:pPr>
        <w:pStyle w:val="BodyText"/>
        <w:spacing w:line="288" w:lineRule="auto"/>
        <w:ind w:right="1819"/>
      </w:pPr>
      <w:r>
        <w:rPr>
          <w:color w:val="231F20"/>
        </w:rPr>
        <w:t>que a sí mismo se deba la existencia y la perennitud que a Cronos</w:t>
      </w:r>
      <w:r>
        <w:rPr>
          <w:color w:val="231F20"/>
          <w:spacing w:val="52"/>
        </w:rPr>
        <w:t> </w:t>
      </w:r>
      <w:r>
        <w:rPr>
          <w:color w:val="231F20"/>
        </w:rPr>
        <w:t>venza.</w:t>
      </w:r>
    </w:p>
    <w:p>
      <w:pPr>
        <w:pStyle w:val="BodyText"/>
        <w:spacing w:before="0"/>
        <w:ind w:left="0"/>
      </w:pPr>
    </w:p>
    <w:p>
      <w:pPr>
        <w:pStyle w:val="BodyText"/>
        <w:spacing w:before="6"/>
        <w:ind w:left="0"/>
        <w:rPr>
          <w:sz w:val="19"/>
        </w:rPr>
      </w:pPr>
    </w:p>
    <w:p>
      <w:pPr>
        <w:spacing w:before="1"/>
        <w:ind w:left="120" w:right="0" w:firstLine="0"/>
        <w:jc w:val="left"/>
        <w:rPr>
          <w:sz w:val="22"/>
        </w:rPr>
      </w:pPr>
      <w:r>
        <w:rPr>
          <w:color w:val="231F20"/>
          <w:w w:val="150"/>
          <w:sz w:val="15"/>
        </w:rPr>
        <w:t>estrofa </w:t>
      </w:r>
      <w:r>
        <w:rPr>
          <w:color w:val="231F20"/>
          <w:w w:val="120"/>
          <w:sz w:val="22"/>
        </w:rPr>
        <w:t>2</w:t>
      </w:r>
    </w:p>
    <w:p>
      <w:pPr>
        <w:pStyle w:val="BodyText"/>
        <w:spacing w:before="0"/>
        <w:ind w:left="0"/>
        <w:rPr>
          <w:sz w:val="27"/>
        </w:rPr>
      </w:pPr>
    </w:p>
    <w:p>
      <w:pPr>
        <w:pStyle w:val="BodyText"/>
        <w:spacing w:line="288" w:lineRule="auto" w:before="0"/>
        <w:ind w:right="2030"/>
      </w:pPr>
      <w:r>
        <w:rPr>
          <w:color w:val="231F20"/>
        </w:rPr>
        <w:t>Y aquí, en el reposo y aislamiento tan caro para espíritus huraños,</w:t>
      </w:r>
    </w:p>
    <w:p>
      <w:pPr>
        <w:pStyle w:val="BodyText"/>
      </w:pPr>
      <w:r>
        <w:rPr>
          <w:color w:val="231F20"/>
        </w:rPr>
        <w:t>o dados a penosa reflexión</w:t>
      </w:r>
    </w:p>
    <w:p>
      <w:pPr>
        <w:pStyle w:val="BodyText"/>
        <w:spacing w:before="51"/>
      </w:pPr>
      <w:r>
        <w:rPr>
          <w:color w:val="231F20"/>
        </w:rPr>
        <w:t>de lo que el hombre hace por  mezquina</w:t>
      </w:r>
    </w:p>
    <w:p>
      <w:pPr>
        <w:spacing w:after="0"/>
        <w:sectPr>
          <w:headerReference w:type="even" r:id="rId61"/>
          <w:headerReference w:type="default" r:id="rId62"/>
          <w:footerReference w:type="even" r:id="rId63"/>
          <w:footerReference w:type="default" r:id="rId64"/>
          <w:pgSz w:w="7090" w:h="11340"/>
          <w:pgMar w:header="784" w:footer="1010" w:top="980" w:bottom="1200" w:left="960" w:right="960"/>
          <w:pgNumType w:start="126"/>
        </w:sectPr>
      </w:pPr>
    </w:p>
    <w:p>
      <w:pPr>
        <w:pStyle w:val="BodyText"/>
        <w:spacing w:before="0"/>
        <w:ind w:left="0"/>
        <w:rPr>
          <w:sz w:val="20"/>
        </w:rPr>
      </w:pPr>
    </w:p>
    <w:p>
      <w:pPr>
        <w:pStyle w:val="BodyText"/>
        <w:spacing w:line="288" w:lineRule="auto" w:before="173"/>
        <w:ind w:right="1987"/>
      </w:pPr>
      <w:r>
        <w:rPr>
          <w:color w:val="231F20"/>
        </w:rPr>
        <w:t>ambición de poder, o de dominio, o simple vanidad, que igual corroe la mente ennoblecida por lecturas y no por el trabajo de la arcilla  por la mano en la tierra,</w:t>
      </w:r>
      <w:r>
        <w:rPr>
          <w:color w:val="231F20"/>
          <w:spacing w:val="41"/>
        </w:rPr>
        <w:t> </w:t>
      </w:r>
      <w:r>
        <w:rPr>
          <w:color w:val="231F20"/>
        </w:rPr>
        <w:t>alejado,</w:t>
      </w:r>
    </w:p>
    <w:p>
      <w:pPr>
        <w:pStyle w:val="BodyText"/>
        <w:spacing w:before="0"/>
        <w:ind w:left="0"/>
      </w:pPr>
    </w:p>
    <w:p>
      <w:pPr>
        <w:pStyle w:val="BodyText"/>
        <w:spacing w:before="6"/>
        <w:ind w:left="0"/>
        <w:rPr>
          <w:sz w:val="19"/>
        </w:rPr>
      </w:pPr>
    </w:p>
    <w:p>
      <w:pPr>
        <w:spacing w:before="1"/>
        <w:ind w:left="120" w:right="0" w:firstLine="0"/>
        <w:jc w:val="left"/>
        <w:rPr>
          <w:sz w:val="22"/>
        </w:rPr>
      </w:pPr>
      <w:r>
        <w:rPr>
          <w:color w:val="231F20"/>
          <w:w w:val="155"/>
          <w:sz w:val="15"/>
        </w:rPr>
        <w:t>antistrofa  </w:t>
      </w:r>
      <w:r>
        <w:rPr>
          <w:color w:val="231F20"/>
          <w:w w:val="125"/>
          <w:sz w:val="22"/>
        </w:rPr>
        <w:t>2</w:t>
      </w:r>
    </w:p>
    <w:p>
      <w:pPr>
        <w:pStyle w:val="BodyText"/>
        <w:spacing w:before="0"/>
        <w:ind w:left="0"/>
        <w:rPr>
          <w:sz w:val="27"/>
        </w:rPr>
      </w:pPr>
    </w:p>
    <w:p>
      <w:pPr>
        <w:pStyle w:val="BodyText"/>
        <w:spacing w:line="288" w:lineRule="auto" w:before="0"/>
        <w:ind w:right="1715"/>
      </w:pPr>
      <w:r>
        <w:rPr>
          <w:color w:val="231F20"/>
        </w:rPr>
        <w:t>el hombre, en su esfera de cristal, semejante a una estrella que se apaga a fuerza de admirar su puro  ardor</w:t>
      </w:r>
    </w:p>
    <w:p>
      <w:pPr>
        <w:pStyle w:val="BodyText"/>
      </w:pPr>
      <w:r>
        <w:rPr>
          <w:color w:val="231F20"/>
        </w:rPr>
        <w:t>o arder entre el vacío de la  noche</w:t>
      </w:r>
    </w:p>
    <w:p>
      <w:pPr>
        <w:pStyle w:val="BodyText"/>
        <w:spacing w:line="288" w:lineRule="auto" w:before="51"/>
        <w:ind w:right="1498"/>
      </w:pPr>
      <w:r>
        <w:rPr>
          <w:color w:val="231F20"/>
        </w:rPr>
        <w:t>y su eternidad de ciegas caléndulas,  que de grandeza sueños los que sueñan, con un poder que puede nada  </w:t>
      </w:r>
      <w:r>
        <w:rPr>
          <w:color w:val="231F20"/>
          <w:spacing w:val="3"/>
        </w:rPr>
        <w:t> </w:t>
      </w:r>
      <w:r>
        <w:rPr>
          <w:color w:val="231F20"/>
        </w:rPr>
        <w:t>ser,</w:t>
      </w:r>
    </w:p>
    <w:p>
      <w:pPr>
        <w:pStyle w:val="BodyText"/>
        <w:spacing w:line="288" w:lineRule="auto"/>
        <w:ind w:right="1715"/>
      </w:pPr>
      <w:r>
        <w:rPr>
          <w:color w:val="231F20"/>
        </w:rPr>
        <w:t>o hacer como una hiedra o una flama a punto del vacío que será,</w:t>
      </w:r>
    </w:p>
    <w:p>
      <w:pPr>
        <w:pStyle w:val="BodyText"/>
        <w:spacing w:line="288" w:lineRule="auto"/>
        <w:ind w:right="1960"/>
      </w:pPr>
      <w:r>
        <w:rPr>
          <w:color w:val="231F20"/>
        </w:rPr>
        <w:t>escucho aún la voz que a Fedra di, y todavía pienso cuán la vida</w:t>
      </w:r>
    </w:p>
    <w:p>
      <w:pPr>
        <w:pStyle w:val="BodyText"/>
      </w:pPr>
      <w:r>
        <w:rPr>
          <w:color w:val="231F20"/>
        </w:rPr>
        <w:t>de los mortales pútrida es.</w:t>
      </w:r>
    </w:p>
    <w:p>
      <w:pPr>
        <w:pStyle w:val="BodyText"/>
        <w:spacing w:before="0"/>
        <w:ind w:left="0"/>
      </w:pPr>
    </w:p>
    <w:p>
      <w:pPr>
        <w:pStyle w:val="BodyText"/>
        <w:spacing w:before="9"/>
        <w:ind w:left="0"/>
        <w:rPr>
          <w:sz w:val="23"/>
        </w:rPr>
      </w:pPr>
    </w:p>
    <w:p>
      <w:pPr>
        <w:spacing w:before="0"/>
        <w:ind w:left="120" w:right="0" w:firstLine="0"/>
        <w:jc w:val="left"/>
        <w:rPr>
          <w:sz w:val="22"/>
        </w:rPr>
      </w:pPr>
      <w:r>
        <w:rPr>
          <w:color w:val="231F20"/>
          <w:w w:val="125"/>
          <w:sz w:val="15"/>
        </w:rPr>
        <w:t>épodo  </w:t>
      </w:r>
      <w:r>
        <w:rPr>
          <w:color w:val="231F20"/>
          <w:w w:val="120"/>
          <w:sz w:val="22"/>
        </w:rPr>
        <w:t>2</w:t>
      </w:r>
    </w:p>
    <w:p>
      <w:pPr>
        <w:pStyle w:val="BodyText"/>
        <w:spacing w:before="0"/>
        <w:ind w:left="0"/>
        <w:rPr>
          <w:sz w:val="27"/>
        </w:rPr>
      </w:pPr>
    </w:p>
    <w:p>
      <w:pPr>
        <w:pStyle w:val="BodyText"/>
        <w:spacing w:before="0"/>
      </w:pPr>
      <w:r>
        <w:rPr>
          <w:color w:val="231F20"/>
        </w:rPr>
        <w:t>Y me parece, no por natura del</w:t>
      </w:r>
      <w:r>
        <w:rPr>
          <w:color w:val="231F20"/>
          <w:spacing w:val="51"/>
        </w:rPr>
        <w:t> </w:t>
      </w:r>
      <w:r>
        <w:rPr>
          <w:color w:val="231F20"/>
        </w:rPr>
        <w:t>juicio</w:t>
      </w:r>
    </w:p>
    <w:p>
      <w:pPr>
        <w:pStyle w:val="BodyText"/>
        <w:spacing w:line="288" w:lineRule="auto" w:before="51"/>
        <w:ind w:right="961"/>
      </w:pPr>
      <w:r>
        <w:rPr>
          <w:color w:val="231F20"/>
        </w:rPr>
        <w:t>más mal actúan, pues el pensar bien propio es a muchos, pero así estimarse debe:</w:t>
      </w:r>
    </w:p>
    <w:p>
      <w:pPr>
        <w:spacing w:after="0" w:line="288" w:lineRule="auto"/>
        <w:sectPr>
          <w:pgSz w:w="7090" w:h="11340"/>
          <w:pgMar w:header="784" w:footer="1010" w:top="980" w:bottom="1200" w:left="960" w:right="960"/>
        </w:sectPr>
      </w:pPr>
    </w:p>
    <w:p>
      <w:pPr>
        <w:pStyle w:val="BodyText"/>
        <w:spacing w:before="0"/>
        <w:ind w:left="0"/>
        <w:rPr>
          <w:sz w:val="20"/>
        </w:rPr>
      </w:pPr>
    </w:p>
    <w:p>
      <w:pPr>
        <w:pStyle w:val="BodyText"/>
        <w:spacing w:line="288" w:lineRule="auto" w:before="173"/>
        <w:ind w:right="1180"/>
        <w:jc w:val="both"/>
      </w:pPr>
      <w:r>
        <w:rPr>
          <w:color w:val="231F20"/>
        </w:rPr>
        <w:t>conocemos las cosas buenas y las sabemos, mas no las efectuamos, los unos, por pereza y a lo bello, los otros algún otro placer</w:t>
      </w:r>
    </w:p>
    <w:p>
      <w:pPr>
        <w:pStyle w:val="BodyText"/>
        <w:spacing w:line="288" w:lineRule="auto"/>
        <w:ind w:right="863"/>
      </w:pPr>
      <w:r>
        <w:rPr>
          <w:color w:val="231F20"/>
        </w:rPr>
        <w:t>prefiriendo. Y placeres muchos en la vida hay, los magnos discretos, y grato mal, el ocio</w:t>
      </w:r>
    </w:p>
    <w:p>
      <w:pPr>
        <w:pStyle w:val="BodyText"/>
        <w:spacing w:line="288" w:lineRule="auto"/>
        <w:ind w:right="1067"/>
      </w:pPr>
      <w:r>
        <w:rPr>
          <w:color w:val="231F20"/>
        </w:rPr>
        <w:t>y el pudor. De dos clases son: uno, no malo; y otro, plaga a las casas; si su hora llegara,</w:t>
      </w:r>
    </w:p>
    <w:p>
      <w:pPr>
        <w:pStyle w:val="BodyText"/>
        <w:jc w:val="both"/>
      </w:pPr>
      <w:r>
        <w:rPr>
          <w:color w:val="231F20"/>
        </w:rPr>
        <w:t>no estarían las dos las mismas letras teniendo.</w:t>
      </w:r>
    </w:p>
    <w:p>
      <w:pPr>
        <w:pStyle w:val="BodyText"/>
        <w:spacing w:before="0"/>
        <w:ind w:left="0"/>
      </w:pPr>
    </w:p>
    <w:p>
      <w:pPr>
        <w:pStyle w:val="BodyText"/>
        <w:spacing w:before="9"/>
        <w:ind w:left="0"/>
        <w:rPr>
          <w:sz w:val="23"/>
        </w:rPr>
      </w:pPr>
    </w:p>
    <w:p>
      <w:pPr>
        <w:spacing w:before="0"/>
        <w:ind w:left="120" w:right="0" w:firstLine="0"/>
        <w:jc w:val="both"/>
        <w:rPr>
          <w:sz w:val="22"/>
        </w:rPr>
      </w:pPr>
      <w:r>
        <w:rPr>
          <w:color w:val="231F20"/>
          <w:w w:val="150"/>
          <w:sz w:val="15"/>
        </w:rPr>
        <w:t>estrofa </w:t>
      </w:r>
      <w:r>
        <w:rPr>
          <w:color w:val="231F20"/>
          <w:w w:val="120"/>
          <w:sz w:val="22"/>
        </w:rPr>
        <w:t>3</w:t>
      </w:r>
    </w:p>
    <w:p>
      <w:pPr>
        <w:pStyle w:val="BodyText"/>
        <w:spacing w:before="0"/>
        <w:ind w:left="0"/>
        <w:rPr>
          <w:sz w:val="27"/>
        </w:rPr>
      </w:pPr>
    </w:p>
    <w:p>
      <w:pPr>
        <w:pStyle w:val="BodyText"/>
        <w:spacing w:line="288" w:lineRule="auto" w:before="0"/>
        <w:ind w:right="1428"/>
      </w:pPr>
      <w:r>
        <w:rPr>
          <w:color w:val="231F20"/>
        </w:rPr>
        <w:t>Y así diciendo es que los hombres callan y ocultando en los dioses toda inquina</w:t>
      </w:r>
    </w:p>
    <w:p>
      <w:pPr>
        <w:pStyle w:val="BodyText"/>
        <w:spacing w:line="288" w:lineRule="auto"/>
        <w:ind w:right="1428"/>
      </w:pPr>
      <w:r>
        <w:rPr>
          <w:color w:val="231F20"/>
        </w:rPr>
        <w:t>y ambición, hay aún quien lo que niega es la desdicha y el valor de ser</w:t>
      </w:r>
    </w:p>
    <w:p>
      <w:pPr>
        <w:pStyle w:val="BodyText"/>
        <w:jc w:val="both"/>
      </w:pPr>
      <w:r>
        <w:rPr>
          <w:color w:val="231F20"/>
        </w:rPr>
        <w:t>el reconocimiento merecido</w:t>
      </w:r>
    </w:p>
    <w:p>
      <w:pPr>
        <w:pStyle w:val="BodyText"/>
        <w:spacing w:line="288" w:lineRule="auto" w:before="51"/>
        <w:ind w:right="1960"/>
      </w:pPr>
      <w:r>
        <w:rPr>
          <w:color w:val="231F20"/>
        </w:rPr>
        <w:t>y al Hades lo condenan, y lo harán incluso como burla, o lo harían</w:t>
      </w:r>
    </w:p>
    <w:p>
      <w:pPr>
        <w:pStyle w:val="BodyText"/>
        <w:jc w:val="both"/>
      </w:pPr>
      <w:r>
        <w:rPr>
          <w:color w:val="231F20"/>
        </w:rPr>
        <w:t>si uno ya no está para salvarse</w:t>
      </w:r>
    </w:p>
    <w:p>
      <w:pPr>
        <w:pStyle w:val="BodyText"/>
        <w:spacing w:before="51"/>
        <w:jc w:val="both"/>
      </w:pPr>
      <w:r>
        <w:rPr>
          <w:color w:val="231F20"/>
        </w:rPr>
        <w:t>o dar voz a esa voz que ausente está en la luz.</w:t>
      </w:r>
    </w:p>
    <w:p>
      <w:pPr>
        <w:pStyle w:val="BodyText"/>
        <w:spacing w:before="0"/>
        <w:ind w:left="0"/>
      </w:pPr>
    </w:p>
    <w:p>
      <w:pPr>
        <w:pStyle w:val="BodyText"/>
        <w:spacing w:before="9"/>
        <w:ind w:left="0"/>
        <w:rPr>
          <w:sz w:val="23"/>
        </w:rPr>
      </w:pPr>
    </w:p>
    <w:p>
      <w:pPr>
        <w:spacing w:before="0"/>
        <w:ind w:left="120" w:right="0" w:firstLine="0"/>
        <w:jc w:val="both"/>
        <w:rPr>
          <w:sz w:val="22"/>
        </w:rPr>
      </w:pPr>
      <w:r>
        <w:rPr>
          <w:color w:val="231F20"/>
          <w:w w:val="155"/>
          <w:sz w:val="15"/>
        </w:rPr>
        <w:t>antistrofa  </w:t>
      </w:r>
      <w:r>
        <w:rPr>
          <w:color w:val="231F20"/>
          <w:w w:val="125"/>
          <w:sz w:val="22"/>
        </w:rPr>
        <w:t>3</w:t>
      </w:r>
    </w:p>
    <w:p>
      <w:pPr>
        <w:pStyle w:val="BodyText"/>
        <w:spacing w:before="0"/>
        <w:ind w:left="0"/>
        <w:rPr>
          <w:sz w:val="27"/>
        </w:rPr>
      </w:pPr>
    </w:p>
    <w:p>
      <w:pPr>
        <w:pStyle w:val="BodyText"/>
        <w:spacing w:before="0"/>
        <w:jc w:val="both"/>
      </w:pPr>
      <w:r>
        <w:rPr>
          <w:color w:val="231F20"/>
        </w:rPr>
        <w:t>En tardes grises como ésta</w:t>
      </w:r>
    </w:p>
    <w:p>
      <w:pPr>
        <w:pStyle w:val="BodyText"/>
        <w:spacing w:line="288" w:lineRule="auto" w:before="51"/>
        <w:ind w:right="1790"/>
      </w:pPr>
      <w:r>
        <w:rPr>
          <w:color w:val="231F20"/>
        </w:rPr>
        <w:t>el sol se pone y en el mar se hunde que desde esta ventana se divisa.</w:t>
      </w:r>
    </w:p>
    <w:p>
      <w:pPr>
        <w:spacing w:after="0" w:line="288" w:lineRule="auto"/>
        <w:sectPr>
          <w:pgSz w:w="7090" w:h="11340"/>
          <w:pgMar w:header="784" w:footer="1010" w:top="980" w:bottom="1200" w:left="960" w:right="960"/>
        </w:sectPr>
      </w:pPr>
    </w:p>
    <w:p>
      <w:pPr>
        <w:pStyle w:val="BodyText"/>
        <w:spacing w:before="0"/>
        <w:ind w:left="0"/>
        <w:rPr>
          <w:sz w:val="20"/>
        </w:rPr>
      </w:pPr>
    </w:p>
    <w:p>
      <w:pPr>
        <w:pStyle w:val="BodyText"/>
        <w:spacing w:line="288" w:lineRule="auto" w:before="173"/>
        <w:ind w:right="1715"/>
      </w:pPr>
      <w:r>
        <w:rPr>
          <w:color w:val="231F20"/>
        </w:rPr>
        <w:t>Ha tiempo que uno hace lo que calla, y a veces al libar la copa a Cipris ofrendada, se olvida todo y nada</w:t>
      </w:r>
    </w:p>
    <w:p>
      <w:pPr>
        <w:pStyle w:val="BodyText"/>
        <w:spacing w:line="288" w:lineRule="auto"/>
        <w:ind w:right="1428"/>
      </w:pPr>
      <w:r>
        <w:rPr>
          <w:color w:val="231F20"/>
        </w:rPr>
        <w:t>queda más que el olvido. Pero Dionisos, al sol aparejado, se hunde y laza</w:t>
      </w:r>
    </w:p>
    <w:p>
      <w:pPr>
        <w:pStyle w:val="BodyText"/>
      </w:pPr>
      <w:r>
        <w:rPr>
          <w:color w:val="231F20"/>
        </w:rPr>
        <w:t>como sangre que a borbotones  danza.</w:t>
      </w:r>
    </w:p>
    <w:p>
      <w:pPr>
        <w:pStyle w:val="BodyText"/>
        <w:spacing w:before="0"/>
        <w:ind w:left="0"/>
      </w:pPr>
    </w:p>
    <w:p>
      <w:pPr>
        <w:pStyle w:val="BodyText"/>
        <w:spacing w:before="9"/>
        <w:ind w:left="0"/>
        <w:rPr>
          <w:sz w:val="23"/>
        </w:rPr>
      </w:pPr>
    </w:p>
    <w:p>
      <w:pPr>
        <w:spacing w:before="0"/>
        <w:ind w:left="120" w:right="0" w:firstLine="0"/>
        <w:jc w:val="left"/>
        <w:rPr>
          <w:sz w:val="22"/>
        </w:rPr>
      </w:pPr>
      <w:r>
        <w:rPr>
          <w:color w:val="231F20"/>
          <w:w w:val="125"/>
          <w:sz w:val="15"/>
        </w:rPr>
        <w:t>épodo  </w:t>
      </w:r>
      <w:r>
        <w:rPr>
          <w:color w:val="231F20"/>
          <w:w w:val="120"/>
          <w:sz w:val="22"/>
        </w:rPr>
        <w:t>3</w:t>
      </w:r>
    </w:p>
    <w:p>
      <w:pPr>
        <w:pStyle w:val="BodyText"/>
        <w:spacing w:before="0"/>
        <w:ind w:left="0"/>
        <w:rPr>
          <w:sz w:val="27"/>
        </w:rPr>
      </w:pPr>
    </w:p>
    <w:p>
      <w:pPr>
        <w:pStyle w:val="BodyText"/>
        <w:spacing w:before="0"/>
      </w:pPr>
      <w:r>
        <w:rPr>
          <w:color w:val="231F20"/>
        </w:rPr>
        <w:t>Y si lo mortal es cosa mortal</w:t>
      </w:r>
    </w:p>
    <w:p>
      <w:pPr>
        <w:pStyle w:val="BodyText"/>
        <w:spacing w:line="288" w:lineRule="auto" w:before="51"/>
        <w:ind w:right="1744"/>
      </w:pPr>
      <w:r>
        <w:rPr>
          <w:color w:val="231F20"/>
        </w:rPr>
        <w:t>que al Hades su tributo ha de pagar  y no hay quien sepa si mañana habrá el día del futuro o no lo </w:t>
      </w:r>
      <w:r>
        <w:rPr>
          <w:color w:val="231F20"/>
          <w:spacing w:val="1"/>
        </w:rPr>
        <w:t> </w:t>
      </w:r>
      <w:r>
        <w:rPr>
          <w:color w:val="231F20"/>
        </w:rPr>
        <w:t>habrá,</w:t>
      </w:r>
    </w:p>
    <w:p>
      <w:pPr>
        <w:pStyle w:val="BodyText"/>
        <w:spacing w:line="288" w:lineRule="auto"/>
        <w:ind w:right="1428"/>
      </w:pPr>
      <w:r>
        <w:rPr>
          <w:color w:val="231F20"/>
        </w:rPr>
        <w:t>oscuro es más saber al paso de Fortuna hacia ese norte de palabras fijas</w:t>
      </w:r>
    </w:p>
    <w:p>
      <w:pPr>
        <w:pStyle w:val="BodyText"/>
        <w:spacing w:line="288" w:lineRule="auto"/>
        <w:ind w:right="1451"/>
      </w:pPr>
      <w:r>
        <w:rPr>
          <w:color w:val="231F20"/>
        </w:rPr>
        <w:t>que en silencio y en muerte llegarán, que al ser mortal lo aborda sólo, o </w:t>
      </w:r>
      <w:r>
        <w:rPr>
          <w:color w:val="231F20"/>
          <w:spacing w:val="18"/>
        </w:rPr>
        <w:t> </w:t>
      </w:r>
      <w:r>
        <w:rPr>
          <w:color w:val="231F20"/>
        </w:rPr>
        <w:t>debe,</w:t>
      </w:r>
    </w:p>
    <w:p>
      <w:pPr>
        <w:pStyle w:val="BodyText"/>
        <w:spacing w:line="288" w:lineRule="auto"/>
        <w:ind w:right="1067"/>
      </w:pPr>
      <w:r>
        <w:rPr>
          <w:color w:val="231F20"/>
        </w:rPr>
        <w:t>pensamiento mortal, pues la preocupación como el otoño la existencia eclipsa</w:t>
      </w:r>
    </w:p>
    <w:p>
      <w:pPr>
        <w:pStyle w:val="BodyText"/>
      </w:pPr>
      <w:r>
        <w:rPr>
          <w:color w:val="231F20"/>
        </w:rPr>
        <w:t>y vida así no es vida sino desgracia.</w:t>
      </w:r>
    </w:p>
    <w:p>
      <w:pPr>
        <w:pStyle w:val="BodyText"/>
        <w:spacing w:before="0"/>
        <w:ind w:left="0"/>
      </w:pPr>
    </w:p>
    <w:p>
      <w:pPr>
        <w:pStyle w:val="BodyText"/>
        <w:spacing w:before="9"/>
        <w:ind w:left="0"/>
        <w:rPr>
          <w:sz w:val="23"/>
        </w:rPr>
      </w:pPr>
    </w:p>
    <w:p>
      <w:pPr>
        <w:spacing w:before="0"/>
        <w:ind w:left="120" w:right="0" w:firstLine="0"/>
        <w:jc w:val="left"/>
        <w:rPr>
          <w:sz w:val="22"/>
        </w:rPr>
      </w:pPr>
      <w:r>
        <w:rPr>
          <w:color w:val="231F20"/>
          <w:w w:val="150"/>
          <w:sz w:val="15"/>
        </w:rPr>
        <w:t>estrofa </w:t>
      </w:r>
      <w:r>
        <w:rPr>
          <w:color w:val="231F20"/>
          <w:w w:val="120"/>
          <w:sz w:val="22"/>
        </w:rPr>
        <w:t>4</w:t>
      </w:r>
    </w:p>
    <w:p>
      <w:pPr>
        <w:pStyle w:val="BodyText"/>
        <w:spacing w:before="0"/>
        <w:ind w:left="0"/>
        <w:rPr>
          <w:sz w:val="27"/>
        </w:rPr>
      </w:pPr>
    </w:p>
    <w:p>
      <w:pPr>
        <w:pStyle w:val="BodyText"/>
        <w:spacing w:line="288" w:lineRule="auto" w:before="0"/>
        <w:ind w:right="2569"/>
      </w:pPr>
      <w:r>
        <w:rPr>
          <w:color w:val="231F20"/>
        </w:rPr>
        <w:t>¡Oh, corazón y mano mía que soportado tanto habéis!</w:t>
      </w:r>
    </w:p>
    <w:p>
      <w:pPr>
        <w:pStyle w:val="BodyText"/>
      </w:pPr>
      <w:r>
        <w:rPr>
          <w:color w:val="231F20"/>
        </w:rPr>
        <w:t>En este argentinado ocaso sólo</w:t>
      </w:r>
    </w:p>
    <w:p>
      <w:pPr>
        <w:spacing w:after="0"/>
        <w:sectPr>
          <w:pgSz w:w="7090" w:h="11340"/>
          <w:pgMar w:header="784" w:footer="1010" w:top="980" w:bottom="1200" w:left="960" w:right="960"/>
        </w:sectPr>
      </w:pPr>
    </w:p>
    <w:p>
      <w:pPr>
        <w:pStyle w:val="BodyText"/>
        <w:spacing w:before="0"/>
        <w:ind w:left="0"/>
        <w:rPr>
          <w:sz w:val="20"/>
        </w:rPr>
      </w:pPr>
    </w:p>
    <w:p>
      <w:pPr>
        <w:pStyle w:val="BodyText"/>
        <w:spacing w:before="173"/>
      </w:pPr>
      <w:r>
        <w:rPr>
          <w:color w:val="231F20"/>
        </w:rPr>
        <w:t>tornasolado lienzo en torno va</w:t>
      </w:r>
    </w:p>
    <w:p>
      <w:pPr>
        <w:pStyle w:val="BodyText"/>
        <w:spacing w:line="288" w:lineRule="auto" w:before="51"/>
        <w:ind w:right="1715"/>
      </w:pPr>
      <w:r>
        <w:rPr>
          <w:color w:val="231F20"/>
        </w:rPr>
        <w:t>como una escena de descenso y viaje a las moradas sin sol de los de abajo.</w:t>
      </w:r>
    </w:p>
    <w:p>
      <w:pPr>
        <w:pStyle w:val="BodyText"/>
        <w:spacing w:before="0"/>
        <w:ind w:left="0"/>
      </w:pPr>
    </w:p>
    <w:p>
      <w:pPr>
        <w:pStyle w:val="BodyText"/>
        <w:spacing w:before="9"/>
        <w:ind w:left="0"/>
        <w:rPr>
          <w:sz w:val="24"/>
        </w:rPr>
      </w:pPr>
    </w:p>
    <w:p>
      <w:pPr>
        <w:spacing w:before="0"/>
        <w:ind w:left="120" w:right="0" w:firstLine="0"/>
        <w:jc w:val="left"/>
        <w:rPr>
          <w:sz w:val="22"/>
        </w:rPr>
      </w:pPr>
      <w:r>
        <w:rPr>
          <w:color w:val="231F20"/>
          <w:w w:val="155"/>
          <w:sz w:val="15"/>
        </w:rPr>
        <w:t>antistrofa  </w:t>
      </w:r>
      <w:r>
        <w:rPr>
          <w:color w:val="231F20"/>
          <w:w w:val="125"/>
          <w:sz w:val="22"/>
        </w:rPr>
        <w:t>4</w:t>
      </w:r>
    </w:p>
    <w:p>
      <w:pPr>
        <w:pStyle w:val="BodyText"/>
        <w:spacing w:before="9"/>
        <w:ind w:left="0"/>
        <w:rPr>
          <w:sz w:val="28"/>
        </w:rPr>
      </w:pPr>
    </w:p>
    <w:p>
      <w:pPr>
        <w:pStyle w:val="BodyText"/>
        <w:spacing w:before="0"/>
      </w:pPr>
      <w:r>
        <w:rPr>
          <w:color w:val="231F20"/>
        </w:rPr>
        <w:t>¡Oh, desgraciado corazón!</w:t>
      </w:r>
    </w:p>
    <w:p>
      <w:pPr>
        <w:pStyle w:val="BodyText"/>
        <w:spacing w:line="288" w:lineRule="auto" w:before="51"/>
        <w:ind w:right="1504"/>
      </w:pPr>
      <w:r>
        <w:rPr>
          <w:color w:val="231F20"/>
        </w:rPr>
        <w:t>Tanto y tanto en los surcos de la tierra en silencio quedó, y lo incompleto</w:t>
      </w:r>
    </w:p>
    <w:p>
      <w:pPr>
        <w:pStyle w:val="BodyText"/>
        <w:spacing w:line="288" w:lineRule="auto"/>
        <w:ind w:right="1504"/>
      </w:pPr>
      <w:r>
        <w:rPr>
          <w:color w:val="231F20"/>
        </w:rPr>
        <w:t>que en Dionisos dejé es esa misma furia que a Penteo renegado fin dio.</w:t>
      </w:r>
    </w:p>
    <w:p>
      <w:pPr>
        <w:pStyle w:val="BodyText"/>
        <w:spacing w:before="0"/>
        <w:ind w:left="0"/>
      </w:pPr>
    </w:p>
    <w:p>
      <w:pPr>
        <w:pStyle w:val="BodyText"/>
        <w:spacing w:before="9"/>
        <w:ind w:left="0"/>
        <w:rPr>
          <w:sz w:val="24"/>
        </w:rPr>
      </w:pPr>
    </w:p>
    <w:p>
      <w:pPr>
        <w:spacing w:before="0"/>
        <w:ind w:left="120" w:right="0" w:firstLine="0"/>
        <w:jc w:val="left"/>
        <w:rPr>
          <w:sz w:val="22"/>
        </w:rPr>
      </w:pPr>
      <w:r>
        <w:rPr>
          <w:color w:val="231F20"/>
          <w:w w:val="125"/>
          <w:sz w:val="15"/>
        </w:rPr>
        <w:t>épodo  </w:t>
      </w:r>
      <w:r>
        <w:rPr>
          <w:color w:val="231F20"/>
          <w:w w:val="120"/>
          <w:sz w:val="22"/>
        </w:rPr>
        <w:t>4</w:t>
      </w:r>
    </w:p>
    <w:p>
      <w:pPr>
        <w:pStyle w:val="BodyText"/>
        <w:spacing w:before="9"/>
        <w:ind w:left="0"/>
        <w:rPr>
          <w:sz w:val="28"/>
        </w:rPr>
      </w:pPr>
    </w:p>
    <w:p>
      <w:pPr>
        <w:pStyle w:val="BodyText"/>
        <w:spacing w:line="288" w:lineRule="auto" w:before="0"/>
        <w:ind w:right="863"/>
      </w:pPr>
      <w:r>
        <w:rPr>
          <w:color w:val="231F20"/>
        </w:rPr>
        <w:t>Que duden los que así gustan dudar de todo, que al final sólo dos destinos quedan,</w:t>
      </w:r>
    </w:p>
    <w:p>
      <w:pPr>
        <w:pStyle w:val="BodyText"/>
        <w:spacing w:line="288" w:lineRule="auto"/>
        <w:ind w:right="2209"/>
      </w:pPr>
      <w:r>
        <w:rPr>
          <w:color w:val="231F20"/>
        </w:rPr>
        <w:t>la vid eterna, y abatido, Penteo, que muchos hay cual él</w:t>
      </w:r>
    </w:p>
    <w:p>
      <w:pPr>
        <w:pStyle w:val="BodyText"/>
        <w:spacing w:line="288" w:lineRule="auto"/>
        <w:ind w:right="1523"/>
      </w:pPr>
      <w:r>
        <w:rPr>
          <w:color w:val="231F20"/>
        </w:rPr>
        <w:t>pues para ellos no habrá tablillas tracias que los nombre – o salve – o cure.</w:t>
      </w:r>
    </w:p>
    <w:p>
      <w:pPr>
        <w:pStyle w:val="BodyText"/>
        <w:spacing w:before="0"/>
        <w:ind w:left="0"/>
      </w:pPr>
    </w:p>
    <w:p>
      <w:pPr>
        <w:pStyle w:val="BodyText"/>
        <w:spacing w:before="9"/>
        <w:ind w:left="0"/>
        <w:rPr>
          <w:sz w:val="24"/>
        </w:rPr>
      </w:pPr>
    </w:p>
    <w:p>
      <w:pPr>
        <w:spacing w:before="0"/>
        <w:ind w:left="120" w:right="0" w:firstLine="0"/>
        <w:jc w:val="left"/>
        <w:rPr>
          <w:sz w:val="22"/>
        </w:rPr>
      </w:pPr>
      <w:r>
        <w:rPr>
          <w:color w:val="231F20"/>
          <w:w w:val="150"/>
          <w:sz w:val="15"/>
        </w:rPr>
        <w:t>estrofa </w:t>
      </w:r>
      <w:r>
        <w:rPr>
          <w:color w:val="231F20"/>
          <w:w w:val="120"/>
          <w:sz w:val="22"/>
        </w:rPr>
        <w:t>5</w:t>
      </w:r>
    </w:p>
    <w:p>
      <w:pPr>
        <w:pStyle w:val="BodyText"/>
        <w:spacing w:before="9"/>
        <w:ind w:left="0"/>
        <w:rPr>
          <w:sz w:val="28"/>
        </w:rPr>
      </w:pPr>
    </w:p>
    <w:p>
      <w:pPr>
        <w:pStyle w:val="BodyText"/>
        <w:spacing w:before="0"/>
      </w:pPr>
      <w:r>
        <w:rPr>
          <w:color w:val="231F20"/>
        </w:rPr>
        <w:t>Batallas uno ve – de allí proviene</w:t>
      </w:r>
    </w:p>
    <w:p>
      <w:pPr>
        <w:pStyle w:val="BodyText"/>
        <w:spacing w:before="51"/>
      </w:pPr>
      <w:r>
        <w:rPr>
          <w:color w:val="231F20"/>
        </w:rPr>
        <w:t>el canto y el lamento, héroes muertos</w:t>
      </w:r>
    </w:p>
    <w:p>
      <w:pPr>
        <w:spacing w:after="0"/>
        <w:sectPr>
          <w:pgSz w:w="7090" w:h="11340"/>
          <w:pgMar w:header="784" w:footer="1010" w:top="980" w:bottom="1200" w:left="960" w:right="960"/>
        </w:sectPr>
      </w:pPr>
    </w:p>
    <w:p>
      <w:pPr>
        <w:pStyle w:val="BodyText"/>
        <w:spacing w:before="0"/>
        <w:ind w:left="0"/>
        <w:rPr>
          <w:sz w:val="20"/>
        </w:rPr>
      </w:pPr>
    </w:p>
    <w:p>
      <w:pPr>
        <w:pStyle w:val="BodyText"/>
        <w:spacing w:line="288" w:lineRule="auto" w:before="173"/>
        <w:ind w:right="2128"/>
      </w:pPr>
      <w:r>
        <w:rPr>
          <w:color w:val="231F20"/>
        </w:rPr>
        <w:t>y cobardes que viven la traición o la mendacidad de haber creído míseros cantos y epopeyas</w:t>
      </w:r>
      <w:r>
        <w:rPr>
          <w:color w:val="231F20"/>
          <w:spacing w:val="-14"/>
        </w:rPr>
        <w:t> </w:t>
      </w:r>
      <w:r>
        <w:rPr>
          <w:color w:val="231F20"/>
        </w:rPr>
        <w:t>vanas</w:t>
      </w:r>
    </w:p>
    <w:p>
      <w:pPr>
        <w:pStyle w:val="BodyText"/>
        <w:spacing w:line="288" w:lineRule="auto"/>
        <w:ind w:right="1960"/>
      </w:pPr>
      <w:r>
        <w:rPr>
          <w:color w:val="231F20"/>
        </w:rPr>
        <w:t>que ante la muerte de Patroclo no Menelao valiente fue, o digno</w:t>
      </w:r>
    </w:p>
    <w:p>
      <w:pPr>
        <w:pStyle w:val="BodyText"/>
      </w:pPr>
      <w:r>
        <w:rPr>
          <w:color w:val="231F20"/>
        </w:rPr>
        <w:t>del postrero laurel en canto vuelto,</w:t>
      </w:r>
    </w:p>
    <w:p>
      <w:pPr>
        <w:pStyle w:val="BodyText"/>
        <w:spacing w:line="288" w:lineRule="auto" w:before="51"/>
        <w:ind w:right="1428"/>
      </w:pPr>
      <w:r>
        <w:rPr>
          <w:color w:val="231F20"/>
        </w:rPr>
        <w:t>que ante la muerte honor no hay, ni vida que alcance el canto.</w:t>
      </w:r>
    </w:p>
    <w:p>
      <w:pPr>
        <w:pStyle w:val="BodyText"/>
        <w:spacing w:before="0"/>
        <w:ind w:left="0"/>
      </w:pPr>
    </w:p>
    <w:p>
      <w:pPr>
        <w:pStyle w:val="BodyText"/>
        <w:spacing w:before="0"/>
        <w:ind w:left="0"/>
        <w:rPr>
          <w:sz w:val="31"/>
        </w:rPr>
      </w:pPr>
    </w:p>
    <w:p>
      <w:pPr>
        <w:spacing w:before="1"/>
        <w:ind w:left="120" w:right="0" w:firstLine="0"/>
        <w:jc w:val="left"/>
        <w:rPr>
          <w:sz w:val="22"/>
        </w:rPr>
      </w:pPr>
      <w:r>
        <w:rPr>
          <w:color w:val="231F20"/>
          <w:w w:val="155"/>
          <w:sz w:val="15"/>
        </w:rPr>
        <w:t>antistrofa  </w:t>
      </w:r>
      <w:r>
        <w:rPr>
          <w:color w:val="231F20"/>
          <w:w w:val="125"/>
          <w:sz w:val="22"/>
        </w:rPr>
        <w:t>5</w:t>
      </w:r>
    </w:p>
    <w:p>
      <w:pPr>
        <w:pStyle w:val="BodyText"/>
        <w:spacing w:before="10"/>
        <w:ind w:left="0"/>
        <w:rPr>
          <w:sz w:val="30"/>
        </w:rPr>
      </w:pPr>
    </w:p>
    <w:p>
      <w:pPr>
        <w:pStyle w:val="BodyText"/>
        <w:spacing w:line="288" w:lineRule="auto" w:before="0"/>
        <w:ind w:right="998"/>
      </w:pPr>
      <w:r>
        <w:rPr>
          <w:color w:val="231F20"/>
        </w:rPr>
        <w:t>Que honor después de muerto es una infamia y si perdura el polvo en los senderos</w:t>
      </w:r>
    </w:p>
    <w:p>
      <w:pPr>
        <w:pStyle w:val="BodyText"/>
        <w:spacing w:line="288" w:lineRule="auto"/>
        <w:ind w:right="1362"/>
      </w:pPr>
      <w:r>
        <w:rPr>
          <w:color w:val="231F20"/>
        </w:rPr>
        <w:t>en que la guerra y lo cadáver se alzan pues que el alma del hombre, si ha salido una vez de los labios, no se gana</w:t>
      </w:r>
    </w:p>
    <w:p>
      <w:pPr>
        <w:pStyle w:val="BodyText"/>
      </w:pPr>
      <w:r>
        <w:rPr>
          <w:color w:val="231F20"/>
        </w:rPr>
        <w:t>a fuerza da valor, ni se conquista</w:t>
      </w:r>
    </w:p>
    <w:p>
      <w:pPr>
        <w:pStyle w:val="BodyText"/>
        <w:spacing w:line="288" w:lineRule="auto" w:before="51"/>
        <w:ind w:right="1858"/>
      </w:pPr>
      <w:r>
        <w:rPr>
          <w:color w:val="231F20"/>
        </w:rPr>
        <w:t>ni ya es posible que de nuevo torne al corazón, entonces retornad</w:t>
      </w:r>
    </w:p>
    <w:p>
      <w:pPr>
        <w:pStyle w:val="BodyText"/>
        <w:spacing w:line="288" w:lineRule="auto"/>
        <w:ind w:right="1790"/>
      </w:pPr>
      <w:r>
        <w:rPr>
          <w:color w:val="231F20"/>
        </w:rPr>
        <w:t>al templo sobre el monte donde todo lo que ahora sólo es vacío y sed</w:t>
      </w:r>
    </w:p>
    <w:p>
      <w:pPr>
        <w:pStyle w:val="BodyText"/>
        <w:spacing w:line="288" w:lineRule="auto"/>
        <w:ind w:right="1673"/>
      </w:pPr>
      <w:r>
        <w:rPr>
          <w:color w:val="231F20"/>
        </w:rPr>
        <w:t>se vuelva alguna vez lo que ahora ven los ojos que son voz del gran vacío</w:t>
      </w:r>
    </w:p>
    <w:p>
      <w:pPr>
        <w:pStyle w:val="BodyText"/>
        <w:spacing w:line="288" w:lineRule="auto"/>
        <w:ind w:right="1428"/>
      </w:pPr>
      <w:r>
        <w:rPr>
          <w:color w:val="231F20"/>
        </w:rPr>
        <w:t>y que al Panteón rodea – no ya esperen ver arruinada la soberbia Ilión.</w:t>
      </w:r>
    </w:p>
    <w:p>
      <w:pPr>
        <w:spacing w:after="0" w:line="288" w:lineRule="auto"/>
        <w:sectPr>
          <w:pgSz w:w="7090" w:h="11340"/>
          <w:pgMar w:header="784" w:footer="1010" w:top="980" w:bottom="1200" w:left="960" w:right="960"/>
        </w:sectPr>
      </w:pPr>
    </w:p>
    <w:p>
      <w:pPr>
        <w:pStyle w:val="BodyText"/>
        <w:spacing w:before="0"/>
        <w:ind w:left="0"/>
        <w:rPr>
          <w:sz w:val="20"/>
        </w:rPr>
      </w:pPr>
    </w:p>
    <w:p>
      <w:pPr>
        <w:spacing w:before="173"/>
        <w:ind w:left="120" w:right="0" w:firstLine="0"/>
        <w:jc w:val="left"/>
        <w:rPr>
          <w:sz w:val="22"/>
        </w:rPr>
      </w:pPr>
      <w:r>
        <w:rPr>
          <w:color w:val="231F20"/>
          <w:w w:val="125"/>
          <w:sz w:val="15"/>
        </w:rPr>
        <w:t>épodo  </w:t>
      </w:r>
      <w:r>
        <w:rPr>
          <w:color w:val="231F20"/>
          <w:w w:val="120"/>
          <w:sz w:val="22"/>
        </w:rPr>
        <w:t>5</w:t>
      </w:r>
    </w:p>
    <w:p>
      <w:pPr>
        <w:pStyle w:val="BodyText"/>
        <w:spacing w:before="3"/>
        <w:ind w:left="0"/>
        <w:rPr>
          <w:sz w:val="25"/>
        </w:rPr>
      </w:pPr>
    </w:p>
    <w:p>
      <w:pPr>
        <w:pStyle w:val="BodyText"/>
        <w:spacing w:before="0"/>
      </w:pPr>
      <w:r>
        <w:rPr>
          <w:color w:val="231F20"/>
        </w:rPr>
        <w:t>A veces han llegado cantarinas</w:t>
      </w:r>
    </w:p>
    <w:p>
      <w:pPr>
        <w:pStyle w:val="BodyText"/>
        <w:spacing w:line="288" w:lineRule="auto" w:before="51"/>
        <w:ind w:right="1960"/>
      </w:pPr>
      <w:r>
        <w:rPr>
          <w:color w:val="231F20"/>
        </w:rPr>
        <w:t>las abejas y su arpón de preguntas “¿Y si la vida fuese acaso muerte, o muerte inadvertida, y la muerte fuese sólo la vida de ultratumba?”</w:t>
      </w:r>
    </w:p>
    <w:p>
      <w:pPr>
        <w:pStyle w:val="BodyText"/>
        <w:spacing w:line="288" w:lineRule="auto"/>
        <w:ind w:right="1543"/>
      </w:pPr>
      <w:r>
        <w:rPr>
          <w:color w:val="231F20"/>
        </w:rPr>
        <w:t>De vez en vez llega el siroco raudo como una exhalación que todo abrasa  y en este sitio que es memoria y templo los ojos van a los papiros</w:t>
      </w:r>
      <w:r>
        <w:rPr>
          <w:color w:val="231F20"/>
          <w:spacing w:val="-10"/>
        </w:rPr>
        <w:t> </w:t>
      </w:r>
      <w:r>
        <w:rPr>
          <w:color w:val="231F20"/>
        </w:rPr>
        <w:t>plenos</w:t>
      </w:r>
    </w:p>
    <w:p>
      <w:pPr>
        <w:pStyle w:val="BodyText"/>
        <w:spacing w:line="288" w:lineRule="auto"/>
        <w:ind w:right="1790"/>
      </w:pPr>
      <w:r>
        <w:rPr>
          <w:color w:val="231F20"/>
        </w:rPr>
        <w:t>y en gozos y perpetua sed se hunden de vislumbrar horizontes y fiestas</w:t>
      </w:r>
    </w:p>
    <w:p>
      <w:pPr>
        <w:pStyle w:val="BodyText"/>
        <w:spacing w:line="288" w:lineRule="auto"/>
        <w:ind w:right="1498"/>
      </w:pPr>
      <w:r>
        <w:rPr>
          <w:color w:val="231F20"/>
        </w:rPr>
        <w:t>que en otro tiempo festejaron hombres de los que nada tiempo y noche  saben.</w:t>
      </w:r>
    </w:p>
    <w:p>
      <w:pPr>
        <w:pStyle w:val="BodyText"/>
        <w:spacing w:before="0"/>
        <w:ind w:left="0"/>
      </w:pPr>
    </w:p>
    <w:p>
      <w:pPr>
        <w:spacing w:before="165"/>
        <w:ind w:left="120" w:right="0" w:firstLine="0"/>
        <w:jc w:val="left"/>
        <w:rPr>
          <w:sz w:val="22"/>
        </w:rPr>
      </w:pPr>
      <w:r>
        <w:rPr>
          <w:color w:val="231F20"/>
          <w:w w:val="150"/>
          <w:sz w:val="15"/>
        </w:rPr>
        <w:t>estrofa </w:t>
      </w:r>
      <w:r>
        <w:rPr>
          <w:color w:val="231F20"/>
          <w:w w:val="120"/>
          <w:sz w:val="22"/>
        </w:rPr>
        <w:t>6</w:t>
      </w:r>
    </w:p>
    <w:p>
      <w:pPr>
        <w:pStyle w:val="BodyText"/>
        <w:spacing w:before="3"/>
        <w:ind w:left="0"/>
        <w:rPr>
          <w:sz w:val="25"/>
        </w:rPr>
      </w:pPr>
    </w:p>
    <w:p>
      <w:pPr>
        <w:pStyle w:val="BodyText"/>
        <w:spacing w:before="0"/>
      </w:pPr>
      <w:r>
        <w:rPr/>
        <w:t>Así son los ocasos memorables</w:t>
      </w:r>
    </w:p>
    <w:p>
      <w:pPr>
        <w:pStyle w:val="BodyText"/>
        <w:spacing w:line="288" w:lineRule="auto" w:before="51"/>
        <w:ind w:right="1428"/>
      </w:pPr>
      <w:r>
        <w:rPr/>
        <w:t>–exiguo premio entre remotas sombras que de la vid apenas fruto son–</w:t>
      </w:r>
    </w:p>
    <w:p>
      <w:pPr>
        <w:pStyle w:val="BodyText"/>
      </w:pPr>
      <w:r>
        <w:rPr/>
        <w:t>y a cada oscurecer nacer le sigue,</w:t>
      </w:r>
    </w:p>
    <w:p>
      <w:pPr>
        <w:pStyle w:val="BodyText"/>
        <w:spacing w:line="288" w:lineRule="auto" w:before="51"/>
        <w:ind w:right="1760"/>
      </w:pPr>
      <w:r>
        <w:rPr/>
        <w:t>y la palabra en semen, o en papiro,  no es sólo basamento y fútil juego, como la vid se enreda y abre el suelo a fin de despertar la oscura</w:t>
      </w:r>
      <w:r>
        <w:rPr>
          <w:spacing w:val="29"/>
        </w:rPr>
        <w:t> </w:t>
      </w:r>
      <w:r>
        <w:rPr/>
        <w:t>vida</w:t>
      </w:r>
    </w:p>
    <w:p>
      <w:pPr>
        <w:pStyle w:val="BodyText"/>
      </w:pPr>
      <w:r>
        <w:rPr/>
        <w:t>que a alguno pertenece – –</w:t>
      </w:r>
    </w:p>
    <w:p>
      <w:pPr>
        <w:spacing w:after="0"/>
        <w:sectPr>
          <w:pgSz w:w="7090" w:h="11340"/>
          <w:pgMar w:header="784" w:footer="1010" w:top="980" w:bottom="1200" w:left="960" w:right="960"/>
        </w:sectPr>
      </w:pPr>
    </w:p>
    <w:p>
      <w:pPr>
        <w:pStyle w:val="BodyText"/>
        <w:spacing w:before="0"/>
        <w:ind w:left="0"/>
        <w:rPr>
          <w:sz w:val="20"/>
        </w:rPr>
      </w:pPr>
    </w:p>
    <w:p>
      <w:pPr>
        <w:spacing w:before="173"/>
        <w:ind w:left="120" w:right="0" w:firstLine="0"/>
        <w:jc w:val="left"/>
        <w:rPr>
          <w:sz w:val="22"/>
        </w:rPr>
      </w:pPr>
      <w:r>
        <w:rPr>
          <w:color w:val="231F20"/>
          <w:w w:val="155"/>
          <w:sz w:val="15"/>
        </w:rPr>
        <w:t>antistrofa  </w:t>
      </w:r>
      <w:r>
        <w:rPr>
          <w:color w:val="231F20"/>
          <w:w w:val="125"/>
          <w:sz w:val="22"/>
        </w:rPr>
        <w:t>6</w:t>
      </w:r>
    </w:p>
    <w:p>
      <w:pPr>
        <w:pStyle w:val="BodyText"/>
        <w:spacing w:before="3"/>
        <w:ind w:left="0"/>
        <w:rPr>
          <w:sz w:val="25"/>
        </w:rPr>
      </w:pPr>
    </w:p>
    <w:p>
      <w:pPr>
        <w:pStyle w:val="BodyText"/>
        <w:spacing w:line="288" w:lineRule="auto" w:before="0"/>
        <w:ind w:right="2438"/>
      </w:pPr>
      <w:r>
        <w:rPr>
          <w:color w:val="231F20"/>
        </w:rPr>
        <w:t>De vez en vez la tarde miras y el artificio de la vida</w:t>
      </w:r>
      <w:r>
        <w:rPr>
          <w:color w:val="231F20"/>
          <w:spacing w:val="-22"/>
        </w:rPr>
        <w:t> </w:t>
      </w:r>
      <w:r>
        <w:rPr>
          <w:color w:val="231F20"/>
        </w:rPr>
        <w:t>buscas</w:t>
      </w:r>
    </w:p>
    <w:p>
      <w:pPr>
        <w:pStyle w:val="BodyText"/>
        <w:spacing w:line="288" w:lineRule="auto"/>
        <w:ind w:right="1455"/>
      </w:pPr>
      <w:r>
        <w:rPr>
          <w:color w:val="231F20"/>
        </w:rPr>
        <w:t>y sabes bien que en juego está la escena y en el proscenio ves una persona</w:t>
      </w:r>
    </w:p>
    <w:p>
      <w:pPr>
        <w:pStyle w:val="BodyText"/>
        <w:spacing w:line="285" w:lineRule="auto" w:before="0"/>
        <w:ind w:right="1067"/>
      </w:pPr>
      <w:r>
        <w:rPr>
          <w:color w:val="231F20"/>
        </w:rPr>
        <w:t>que la vida busca ser y sólo es </w:t>
      </w:r>
      <w:r>
        <w:rPr>
          <w:rFonts w:ascii="Cambria" w:hAnsi="Cambria"/>
          <w:i/>
          <w:color w:val="231F20"/>
        </w:rPr>
        <w:t>una </w:t>
      </w:r>
      <w:r>
        <w:rPr>
          <w:color w:val="231F20"/>
        </w:rPr>
        <w:t>vida, apenas percepción de lo que el hombre  es.</w:t>
      </w:r>
    </w:p>
    <w:p>
      <w:pPr>
        <w:pStyle w:val="BodyText"/>
        <w:spacing w:before="0"/>
        <w:ind w:left="0"/>
      </w:pPr>
    </w:p>
    <w:p>
      <w:pPr>
        <w:pStyle w:val="BodyText"/>
        <w:spacing w:before="9"/>
        <w:ind w:left="0"/>
        <w:rPr>
          <w:sz w:val="19"/>
        </w:rPr>
      </w:pPr>
    </w:p>
    <w:p>
      <w:pPr>
        <w:spacing w:before="0"/>
        <w:ind w:left="120" w:right="0" w:firstLine="0"/>
        <w:jc w:val="left"/>
        <w:rPr>
          <w:sz w:val="22"/>
        </w:rPr>
      </w:pPr>
      <w:r>
        <w:rPr>
          <w:color w:val="231F20"/>
          <w:w w:val="125"/>
          <w:sz w:val="15"/>
        </w:rPr>
        <w:t>épodo  </w:t>
      </w:r>
      <w:r>
        <w:rPr>
          <w:color w:val="231F20"/>
          <w:w w:val="120"/>
          <w:sz w:val="22"/>
        </w:rPr>
        <w:t>6</w:t>
      </w:r>
    </w:p>
    <w:p>
      <w:pPr>
        <w:pStyle w:val="BodyText"/>
        <w:spacing w:before="0"/>
        <w:ind w:left="0"/>
        <w:rPr>
          <w:sz w:val="27"/>
        </w:rPr>
      </w:pPr>
    </w:p>
    <w:p>
      <w:pPr>
        <w:pStyle w:val="BodyText"/>
        <w:spacing w:line="288" w:lineRule="auto" w:before="0"/>
        <w:ind w:right="2264"/>
      </w:pPr>
      <w:r>
        <w:rPr>
          <w:color w:val="231F20"/>
        </w:rPr>
        <w:t>A cada tarde otra sigue y otra, y al acabar la tarde, cada  tarde,</w:t>
      </w:r>
    </w:p>
    <w:p>
      <w:pPr>
        <w:pStyle w:val="BodyText"/>
        <w:spacing w:line="288" w:lineRule="auto"/>
        <w:ind w:right="1673"/>
      </w:pPr>
      <w:r>
        <w:rPr>
          <w:color w:val="231F20"/>
        </w:rPr>
        <w:t>puede seguir la escena y sus adioses, seguir ocasos pueden ya dispuestos aquí llegando y en penumbras dando un parlamento más, una  palabra</w:t>
      </w:r>
    </w:p>
    <w:p>
      <w:pPr>
        <w:pStyle w:val="BodyText"/>
      </w:pPr>
      <w:r>
        <w:rPr>
          <w:color w:val="231F20"/>
        </w:rPr>
        <w:t>que sólo lo mortal y su eco quedará.</w:t>
      </w:r>
    </w:p>
    <w:p>
      <w:pPr>
        <w:pStyle w:val="BodyText"/>
        <w:spacing w:before="6"/>
        <w:ind w:left="0"/>
        <w:rPr>
          <w:sz w:val="30"/>
        </w:rPr>
      </w:pPr>
    </w:p>
    <w:p>
      <w:pPr>
        <w:spacing w:before="0"/>
        <w:ind w:left="3226" w:right="0" w:firstLine="0"/>
        <w:jc w:val="left"/>
        <w:rPr>
          <w:rFonts w:ascii="Cambria"/>
          <w:i/>
          <w:sz w:val="22"/>
        </w:rPr>
      </w:pPr>
      <w:r>
        <w:rPr>
          <w:rFonts w:ascii="Cambria"/>
          <w:i/>
          <w:color w:val="231F20"/>
          <w:w w:val="95"/>
          <w:sz w:val="22"/>
        </w:rPr>
        <w:t>noviembre 2-7, 2006</w:t>
      </w:r>
    </w:p>
    <w:p>
      <w:pPr>
        <w:spacing w:after="0"/>
        <w:jc w:val="left"/>
        <w:rPr>
          <w:rFonts w:ascii="Cambria"/>
          <w:sz w:val="22"/>
        </w:rPr>
        <w:sectPr>
          <w:pgSz w:w="7090" w:h="11340"/>
          <w:pgMar w:header="784" w:footer="1010" w:top="980" w:bottom="1200" w:left="960" w:right="960"/>
        </w:sectPr>
      </w:pPr>
    </w:p>
    <w:p>
      <w:pPr>
        <w:pStyle w:val="BodyText"/>
        <w:spacing w:before="4"/>
        <w:ind w:left="0"/>
        <w:rPr>
          <w:sz w:val="17"/>
        </w:rPr>
      </w:pPr>
    </w:p>
    <w:p>
      <w:pPr>
        <w:spacing w:after="0"/>
        <w:rPr>
          <w:sz w:val="17"/>
        </w:rPr>
        <w:sectPr>
          <w:headerReference w:type="even" r:id="rId65"/>
          <w:footerReference w:type="even" r:id="rId66"/>
          <w:pgSz w:w="7090" w:h="11340"/>
          <w:pgMar w:header="0" w:footer="0" w:top="1040" w:bottom="280" w:left="960" w:right="960"/>
        </w:sectPr>
      </w:pPr>
    </w:p>
    <w:p>
      <w:pPr>
        <w:pStyle w:val="BodyText"/>
        <w:spacing w:before="0"/>
        <w:ind w:left="0"/>
        <w:rPr>
          <w:sz w:val="24"/>
        </w:rPr>
      </w:pPr>
    </w:p>
    <w:p>
      <w:pPr>
        <w:pStyle w:val="BodyText"/>
        <w:spacing w:before="52"/>
        <w:ind w:left="909"/>
      </w:pPr>
      <w:r>
        <w:rPr>
          <w:color w:val="231F20"/>
        </w:rPr>
        <w:t>AÚN ES 13 DE AGOSTO DE  1521</w:t>
      </w:r>
    </w:p>
    <w:p>
      <w:pPr>
        <w:pStyle w:val="BodyText"/>
        <w:spacing w:before="0"/>
        <w:ind w:left="0"/>
      </w:pPr>
    </w:p>
    <w:p>
      <w:pPr>
        <w:pStyle w:val="BodyText"/>
        <w:spacing w:before="0"/>
        <w:ind w:left="0"/>
      </w:pPr>
    </w:p>
    <w:p>
      <w:pPr>
        <w:pStyle w:val="BodyText"/>
        <w:spacing w:before="0"/>
        <w:ind w:left="0"/>
      </w:pPr>
    </w:p>
    <w:p>
      <w:pPr>
        <w:pStyle w:val="BodyText"/>
        <w:spacing w:before="0"/>
        <w:ind w:left="0"/>
      </w:pPr>
    </w:p>
    <w:p>
      <w:pPr>
        <w:pStyle w:val="BodyText"/>
        <w:spacing w:before="0"/>
        <w:ind w:left="0"/>
      </w:pPr>
    </w:p>
    <w:p>
      <w:pPr>
        <w:pStyle w:val="BodyText"/>
        <w:spacing w:before="11"/>
        <w:ind w:left="0"/>
        <w:rPr>
          <w:sz w:val="17"/>
        </w:rPr>
      </w:pPr>
    </w:p>
    <w:p>
      <w:pPr>
        <w:spacing w:line="295" w:lineRule="auto" w:before="0"/>
        <w:ind w:left="2513" w:right="117" w:firstLine="93"/>
        <w:jc w:val="right"/>
        <w:rPr>
          <w:rFonts w:ascii="Cambria"/>
          <w:i/>
          <w:sz w:val="18"/>
        </w:rPr>
      </w:pPr>
      <w:r>
        <w:rPr>
          <w:rFonts w:ascii="Cambria"/>
          <w:i/>
          <w:color w:val="231F20"/>
          <w:w w:val="95"/>
          <w:sz w:val="18"/>
        </w:rPr>
        <w:t>Astucia, fuerza, crueldad</w:t>
      </w:r>
      <w:r>
        <w:rPr>
          <w:rFonts w:ascii="Cambria"/>
          <w:i/>
          <w:color w:val="231F20"/>
          <w:spacing w:val="-7"/>
          <w:w w:val="95"/>
          <w:sz w:val="18"/>
        </w:rPr>
        <w:t> </w:t>
      </w:r>
      <w:r>
        <w:rPr>
          <w:rFonts w:ascii="Cambria"/>
          <w:i/>
          <w:color w:val="231F20"/>
          <w:w w:val="95"/>
          <w:sz w:val="18"/>
        </w:rPr>
        <w:t>y</w:t>
      </w:r>
      <w:r>
        <w:rPr>
          <w:rFonts w:ascii="Cambria"/>
          <w:i/>
          <w:color w:val="231F20"/>
          <w:spacing w:val="-2"/>
          <w:w w:val="95"/>
          <w:sz w:val="18"/>
        </w:rPr>
        <w:t> </w:t>
      </w:r>
      <w:r>
        <w:rPr>
          <w:rFonts w:ascii="Cambria"/>
          <w:i/>
          <w:color w:val="231F20"/>
          <w:w w:val="95"/>
          <w:sz w:val="18"/>
        </w:rPr>
        <w:t>crimen,</w:t>
      </w:r>
      <w:r>
        <w:rPr>
          <w:rFonts w:ascii="Cambria"/>
          <w:i/>
          <w:color w:val="231F20"/>
          <w:w w:val="92"/>
          <w:sz w:val="18"/>
        </w:rPr>
        <w:t> </w:t>
      </w:r>
      <w:r>
        <w:rPr>
          <w:rFonts w:ascii="Cambria"/>
          <w:i/>
          <w:color w:val="231F20"/>
          <w:w w:val="95"/>
          <w:sz w:val="18"/>
        </w:rPr>
        <w:t>todo</w:t>
      </w:r>
      <w:r>
        <w:rPr>
          <w:rFonts w:ascii="Cambria"/>
          <w:i/>
          <w:color w:val="231F20"/>
          <w:spacing w:val="-18"/>
          <w:w w:val="95"/>
          <w:sz w:val="18"/>
        </w:rPr>
        <w:t> </w:t>
      </w:r>
      <w:r>
        <w:rPr>
          <w:rFonts w:ascii="Cambria"/>
          <w:i/>
          <w:color w:val="231F20"/>
          <w:w w:val="95"/>
          <w:sz w:val="18"/>
        </w:rPr>
        <w:t>lo</w:t>
      </w:r>
      <w:r>
        <w:rPr>
          <w:rFonts w:ascii="Cambria"/>
          <w:i/>
          <w:color w:val="231F20"/>
          <w:spacing w:val="-18"/>
          <w:w w:val="95"/>
          <w:sz w:val="18"/>
        </w:rPr>
        <w:t> </w:t>
      </w:r>
      <w:r>
        <w:rPr>
          <w:rFonts w:ascii="Cambria"/>
          <w:i/>
          <w:color w:val="231F20"/>
          <w:w w:val="95"/>
          <w:sz w:val="18"/>
        </w:rPr>
        <w:t>cometimos,</w:t>
      </w:r>
      <w:r>
        <w:rPr>
          <w:rFonts w:ascii="Cambria"/>
          <w:i/>
          <w:color w:val="231F20"/>
          <w:spacing w:val="-18"/>
          <w:w w:val="95"/>
          <w:sz w:val="18"/>
        </w:rPr>
        <w:t> </w:t>
      </w:r>
      <w:r>
        <w:rPr>
          <w:rFonts w:ascii="Cambria"/>
          <w:i/>
          <w:color w:val="231F20"/>
          <w:w w:val="95"/>
          <w:sz w:val="18"/>
        </w:rPr>
        <w:t>y</w:t>
      </w:r>
      <w:r>
        <w:rPr>
          <w:rFonts w:ascii="Cambria"/>
          <w:i/>
          <w:color w:val="231F20"/>
          <w:spacing w:val="-18"/>
          <w:w w:val="95"/>
          <w:sz w:val="18"/>
        </w:rPr>
        <w:t> </w:t>
      </w:r>
      <w:r>
        <w:rPr>
          <w:rFonts w:ascii="Cambria"/>
          <w:i/>
          <w:color w:val="231F20"/>
          <w:w w:val="95"/>
          <w:sz w:val="18"/>
        </w:rPr>
        <w:t>nos</w:t>
      </w:r>
      <w:r>
        <w:rPr>
          <w:rFonts w:ascii="Cambria"/>
          <w:i/>
          <w:color w:val="231F20"/>
          <w:spacing w:val="-18"/>
          <w:w w:val="95"/>
          <w:sz w:val="18"/>
        </w:rPr>
        <w:t> </w:t>
      </w:r>
      <w:r>
        <w:rPr>
          <w:rFonts w:ascii="Cambria"/>
          <w:i/>
          <w:color w:val="231F20"/>
          <w:w w:val="95"/>
          <w:sz w:val="18"/>
        </w:rPr>
        <w:t>fue</w:t>
      </w:r>
      <w:r>
        <w:rPr>
          <w:rFonts w:ascii="Cambria"/>
          <w:i/>
          <w:color w:val="231F20"/>
          <w:spacing w:val="-18"/>
          <w:w w:val="95"/>
          <w:sz w:val="18"/>
        </w:rPr>
        <w:t> </w:t>
      </w:r>
      <w:r>
        <w:rPr>
          <w:rFonts w:ascii="Cambria"/>
          <w:i/>
          <w:color w:val="231F20"/>
          <w:w w:val="95"/>
          <w:sz w:val="18"/>
        </w:rPr>
        <w:t>devuelto</w:t>
      </w:r>
    </w:p>
    <w:p>
      <w:pPr>
        <w:spacing w:before="0"/>
        <w:ind w:left="87" w:right="117" w:firstLine="0"/>
        <w:jc w:val="right"/>
        <w:rPr>
          <w:rFonts w:ascii="Cambria"/>
          <w:i/>
          <w:sz w:val="18"/>
        </w:rPr>
      </w:pPr>
      <w:r>
        <w:rPr>
          <w:rFonts w:ascii="Cambria"/>
          <w:i/>
          <w:color w:val="231F20"/>
          <w:w w:val="90"/>
          <w:sz w:val="18"/>
        </w:rPr>
        <w:t>con creces.</w:t>
      </w:r>
    </w:p>
    <w:p>
      <w:pPr>
        <w:spacing w:before="52"/>
        <w:ind w:left="87" w:right="117" w:firstLine="0"/>
        <w:jc w:val="right"/>
        <w:rPr>
          <w:sz w:val="12"/>
        </w:rPr>
      </w:pPr>
      <w:r>
        <w:rPr>
          <w:color w:val="231F20"/>
          <w:w w:val="145"/>
          <w:sz w:val="18"/>
        </w:rPr>
        <w:t>L</w:t>
      </w:r>
      <w:r>
        <w:rPr>
          <w:color w:val="231F20"/>
          <w:w w:val="145"/>
          <w:sz w:val="12"/>
        </w:rPr>
        <w:t>uis </w:t>
      </w:r>
      <w:r>
        <w:rPr>
          <w:color w:val="231F20"/>
          <w:w w:val="145"/>
          <w:sz w:val="18"/>
        </w:rPr>
        <w:t>c</w:t>
      </w:r>
      <w:r>
        <w:rPr>
          <w:color w:val="231F20"/>
          <w:w w:val="145"/>
          <w:sz w:val="12"/>
        </w:rPr>
        <w:t>ernuda</w:t>
      </w:r>
    </w:p>
    <w:p>
      <w:pPr>
        <w:pStyle w:val="BodyText"/>
        <w:spacing w:before="11"/>
        <w:ind w:left="0"/>
        <w:rPr>
          <w:sz w:val="26"/>
        </w:rPr>
      </w:pPr>
    </w:p>
    <w:p>
      <w:pPr>
        <w:spacing w:before="0"/>
        <w:ind w:left="87" w:right="117" w:firstLine="0"/>
        <w:jc w:val="right"/>
        <w:rPr>
          <w:rFonts w:ascii="Cambria" w:hAnsi="Cambria"/>
          <w:i/>
          <w:sz w:val="18"/>
        </w:rPr>
      </w:pPr>
      <w:r>
        <w:rPr>
          <w:rFonts w:ascii="Cambria" w:hAnsi="Cambria"/>
          <w:i/>
          <w:color w:val="231F20"/>
          <w:w w:val="95"/>
          <w:sz w:val="18"/>
        </w:rPr>
        <w:t>Una mitología ensangrentada</w:t>
      </w:r>
    </w:p>
    <w:p>
      <w:pPr>
        <w:spacing w:before="49"/>
        <w:ind w:left="87" w:right="119" w:firstLine="0"/>
        <w:jc w:val="right"/>
        <w:rPr>
          <w:rFonts w:ascii="Cambria"/>
          <w:i/>
          <w:sz w:val="18"/>
        </w:rPr>
      </w:pPr>
      <w:r>
        <w:rPr>
          <w:rFonts w:ascii="Cambria"/>
          <w:i/>
          <w:color w:val="231F20"/>
          <w:w w:val="95"/>
          <w:sz w:val="18"/>
        </w:rPr>
        <w:t>que ahora es el ayer.</w:t>
      </w:r>
    </w:p>
    <w:p>
      <w:pPr>
        <w:spacing w:before="52"/>
        <w:ind w:left="3713" w:right="0" w:firstLine="0"/>
        <w:jc w:val="left"/>
        <w:rPr>
          <w:sz w:val="12"/>
        </w:rPr>
      </w:pPr>
      <w:r>
        <w:rPr>
          <w:color w:val="231F20"/>
          <w:w w:val="81"/>
          <w:sz w:val="18"/>
        </w:rPr>
        <w:t>J</w:t>
      </w:r>
      <w:r>
        <w:rPr>
          <w:color w:val="231F20"/>
          <w:w w:val="166"/>
          <w:sz w:val="12"/>
        </w:rPr>
        <w:t>orge</w:t>
      </w:r>
      <w:r>
        <w:rPr>
          <w:color w:val="231F20"/>
          <w:sz w:val="12"/>
        </w:rPr>
        <w:t> </w:t>
      </w:r>
      <w:r>
        <w:rPr>
          <w:color w:val="231F20"/>
          <w:spacing w:val="-10"/>
          <w:sz w:val="12"/>
        </w:rPr>
        <w:t> </w:t>
      </w:r>
      <w:r>
        <w:rPr>
          <w:color w:val="231F20"/>
          <w:w w:val="93"/>
          <w:sz w:val="18"/>
        </w:rPr>
        <w:t>L</w:t>
      </w:r>
      <w:r>
        <w:rPr>
          <w:color w:val="231F20"/>
          <w:w w:val="138"/>
          <w:sz w:val="12"/>
        </w:rPr>
        <w:t>uis</w:t>
      </w:r>
      <w:r>
        <w:rPr>
          <w:color w:val="231F20"/>
          <w:sz w:val="12"/>
        </w:rPr>
        <w:t> </w:t>
      </w:r>
      <w:r>
        <w:rPr>
          <w:color w:val="231F20"/>
          <w:spacing w:val="-10"/>
          <w:sz w:val="12"/>
        </w:rPr>
        <w:t> </w:t>
      </w:r>
      <w:r>
        <w:rPr>
          <w:color w:val="231F20"/>
          <w:w w:val="119"/>
          <w:sz w:val="18"/>
        </w:rPr>
        <w:t>b</w:t>
      </w:r>
      <w:r>
        <w:rPr>
          <w:color w:val="231F20"/>
          <w:w w:val="160"/>
          <w:sz w:val="12"/>
        </w:rPr>
        <w:t>orges</w:t>
      </w:r>
    </w:p>
    <w:p>
      <w:pPr>
        <w:pStyle w:val="BodyText"/>
        <w:spacing w:before="0"/>
        <w:ind w:left="0"/>
        <w:rPr>
          <w:sz w:val="18"/>
        </w:rPr>
      </w:pPr>
    </w:p>
    <w:p>
      <w:pPr>
        <w:pStyle w:val="BodyText"/>
        <w:spacing w:line="288" w:lineRule="auto" w:before="156"/>
        <w:ind w:right="1205"/>
      </w:pPr>
      <w:r>
        <w:rPr>
          <w:color w:val="231F20"/>
        </w:rPr>
        <w:t>Los ojos abre apenas uno, y todo es cierto, la Historia recopila en su callada lengua</w:t>
      </w:r>
    </w:p>
    <w:p>
      <w:pPr>
        <w:pStyle w:val="BodyText"/>
        <w:spacing w:line="288" w:lineRule="auto"/>
        <w:ind w:right="460"/>
      </w:pPr>
      <w:r>
        <w:rPr>
          <w:color w:val="231F20"/>
        </w:rPr>
        <w:t>lo que los hombres cuentan en sus palacios de oro, las perdidas batallas y el acero templado,</w:t>
      </w:r>
    </w:p>
    <w:p>
      <w:pPr>
        <w:pStyle w:val="BodyText"/>
        <w:spacing w:before="7"/>
        <w:ind w:left="0"/>
        <w:rPr>
          <w:sz w:val="26"/>
        </w:rPr>
      </w:pPr>
    </w:p>
    <w:p>
      <w:pPr>
        <w:pStyle w:val="BodyText"/>
        <w:spacing w:line="288" w:lineRule="auto" w:before="0"/>
        <w:ind w:right="39"/>
      </w:pPr>
      <w:r>
        <w:rPr>
          <w:color w:val="231F20"/>
        </w:rPr>
        <w:t>la sangre derramada en nombre del honor o de la patria, la desbandada grey que desmemoriada  lucha</w:t>
      </w:r>
    </w:p>
    <w:p>
      <w:pPr>
        <w:pStyle w:val="BodyText"/>
        <w:spacing w:line="288" w:lineRule="auto"/>
        <w:ind w:right="362"/>
      </w:pPr>
      <w:r>
        <w:rPr>
          <w:color w:val="231F20"/>
        </w:rPr>
        <w:t>y en un alto nombre ejércitos se baten incontables como jornadas idas de un pretérito sol.</w:t>
      </w:r>
    </w:p>
    <w:p>
      <w:pPr>
        <w:pStyle w:val="BodyText"/>
        <w:spacing w:before="7"/>
        <w:ind w:left="0"/>
        <w:rPr>
          <w:sz w:val="26"/>
        </w:rPr>
      </w:pPr>
    </w:p>
    <w:p>
      <w:pPr>
        <w:pStyle w:val="BodyText"/>
        <w:spacing w:before="0"/>
      </w:pPr>
      <w:r>
        <w:rPr>
          <w:color w:val="231F20"/>
        </w:rPr>
        <w:t>Y así haya sido hace mucho tiempo o sucedido el</w:t>
      </w:r>
      <w:r>
        <w:rPr>
          <w:color w:val="231F20"/>
          <w:spacing w:val="53"/>
        </w:rPr>
        <w:t> </w:t>
      </w:r>
      <w:r>
        <w:rPr>
          <w:color w:val="231F20"/>
        </w:rPr>
        <w:t>día</w:t>
      </w:r>
    </w:p>
    <w:p>
      <w:pPr>
        <w:pStyle w:val="BodyText"/>
        <w:spacing w:line="288" w:lineRule="auto" w:before="51"/>
        <w:ind w:right="103" w:firstLine="4157"/>
      </w:pPr>
      <w:r>
        <w:rPr>
          <w:color w:val="231F20"/>
        </w:rPr>
        <w:t>[de ayer, hay muchos esperando su llegada, y gentilicios hay</w:t>
      </w:r>
    </w:p>
    <w:p>
      <w:pPr>
        <w:pStyle w:val="BodyText"/>
        <w:spacing w:before="0"/>
        <w:ind w:left="0"/>
        <w:rPr>
          <w:sz w:val="20"/>
        </w:rPr>
      </w:pPr>
    </w:p>
    <w:p>
      <w:pPr>
        <w:pStyle w:val="BodyText"/>
        <w:spacing w:before="0"/>
        <w:ind w:left="0"/>
        <w:rPr>
          <w:sz w:val="20"/>
        </w:rPr>
      </w:pPr>
    </w:p>
    <w:p>
      <w:pPr>
        <w:spacing w:before="154"/>
        <w:ind w:left="812" w:right="812" w:firstLine="0"/>
        <w:jc w:val="center"/>
        <w:rPr>
          <w:rFonts w:ascii="PMingLiU"/>
          <w:sz w:val="20"/>
        </w:rPr>
      </w:pPr>
      <w:r>
        <w:rPr>
          <w:rFonts w:ascii="PMingLiU"/>
          <w:color w:val="231F20"/>
          <w:sz w:val="20"/>
        </w:rPr>
        <w:t>[ 135 ]</w:t>
      </w:r>
    </w:p>
    <w:p>
      <w:pPr>
        <w:spacing w:after="0"/>
        <w:jc w:val="center"/>
        <w:rPr>
          <w:rFonts w:ascii="PMingLiU"/>
          <w:sz w:val="20"/>
        </w:rPr>
        <w:sectPr>
          <w:headerReference w:type="default" r:id="rId67"/>
          <w:footerReference w:type="default" r:id="rId68"/>
          <w:pgSz w:w="7090" w:h="11340"/>
          <w:pgMar w:header="0" w:footer="0" w:top="1040" w:bottom="280" w:left="960" w:right="960"/>
        </w:sectPr>
      </w:pPr>
    </w:p>
    <w:p>
      <w:pPr>
        <w:pStyle w:val="BodyText"/>
        <w:spacing w:before="10"/>
        <w:ind w:left="0"/>
        <w:rPr>
          <w:rFonts w:ascii="PMingLiU"/>
          <w:sz w:val="26"/>
        </w:rPr>
      </w:pPr>
    </w:p>
    <w:p>
      <w:pPr>
        <w:pStyle w:val="BodyText"/>
        <w:spacing w:line="288" w:lineRule="auto" w:before="53"/>
      </w:pPr>
      <w:r>
        <w:rPr>
          <w:color w:val="231F20"/>
        </w:rPr>
        <w:t>que llegan y se van, ascensos y caídas y hasta choques, pero</w:t>
      </w:r>
      <w:r>
        <w:rPr>
          <w:color w:val="231F20"/>
          <w:spacing w:val="-25"/>
        </w:rPr>
        <w:t> </w:t>
      </w:r>
      <w:r>
        <w:rPr>
          <w:color w:val="231F20"/>
        </w:rPr>
        <w:t>hay</w:t>
      </w:r>
      <w:r>
        <w:rPr>
          <w:color w:val="231F20"/>
          <w:spacing w:val="-25"/>
        </w:rPr>
        <w:t> </w:t>
      </w:r>
      <w:r>
        <w:rPr>
          <w:color w:val="231F20"/>
        </w:rPr>
        <w:t>quienes</w:t>
      </w:r>
      <w:r>
        <w:rPr>
          <w:color w:val="231F20"/>
          <w:spacing w:val="-25"/>
        </w:rPr>
        <w:t> </w:t>
      </w:r>
      <w:r>
        <w:rPr>
          <w:color w:val="231F20"/>
        </w:rPr>
        <w:t>aún</w:t>
      </w:r>
      <w:r>
        <w:rPr>
          <w:color w:val="231F20"/>
          <w:spacing w:val="-25"/>
        </w:rPr>
        <w:t> </w:t>
      </w:r>
      <w:r>
        <w:rPr>
          <w:color w:val="231F20"/>
        </w:rPr>
        <w:t>esperan</w:t>
      </w:r>
      <w:r>
        <w:rPr>
          <w:color w:val="231F20"/>
          <w:spacing w:val="-25"/>
        </w:rPr>
        <w:t> </w:t>
      </w:r>
      <w:r>
        <w:rPr>
          <w:color w:val="231F20"/>
        </w:rPr>
        <w:t>la</w:t>
      </w:r>
      <w:r>
        <w:rPr>
          <w:color w:val="231F20"/>
          <w:spacing w:val="-25"/>
        </w:rPr>
        <w:t> </w:t>
      </w:r>
      <w:r>
        <w:rPr>
          <w:color w:val="231F20"/>
        </w:rPr>
        <w:t>llegada</w:t>
      </w:r>
      <w:r>
        <w:rPr>
          <w:color w:val="231F20"/>
          <w:spacing w:val="-25"/>
        </w:rPr>
        <w:t> </w:t>
      </w:r>
      <w:r>
        <w:rPr>
          <w:color w:val="231F20"/>
        </w:rPr>
        <w:t>de</w:t>
      </w:r>
      <w:r>
        <w:rPr>
          <w:color w:val="231F20"/>
          <w:spacing w:val="-25"/>
        </w:rPr>
        <w:t> </w:t>
      </w:r>
      <w:r>
        <w:rPr>
          <w:color w:val="231F20"/>
        </w:rPr>
        <w:t>la</w:t>
      </w:r>
      <w:r>
        <w:rPr>
          <w:color w:val="231F20"/>
          <w:spacing w:val="-25"/>
        </w:rPr>
        <w:t> </w:t>
      </w:r>
      <w:r>
        <w:rPr>
          <w:color w:val="231F20"/>
        </w:rPr>
        <w:t>civilización.</w:t>
      </w:r>
    </w:p>
    <w:p>
      <w:pPr>
        <w:pStyle w:val="BodyText"/>
        <w:spacing w:before="7"/>
        <w:ind w:left="0"/>
        <w:rPr>
          <w:sz w:val="26"/>
        </w:rPr>
      </w:pPr>
    </w:p>
    <w:p>
      <w:pPr>
        <w:pStyle w:val="BodyText"/>
        <w:spacing w:line="288" w:lineRule="auto" w:before="0"/>
        <w:ind w:right="1428"/>
      </w:pPr>
      <w:r>
        <w:rPr>
          <w:color w:val="231F20"/>
        </w:rPr>
        <w:t>Abidos, Varanasi, Ur, Harappa y Alepo, los restos sustantivos</w:t>
      </w:r>
    </w:p>
    <w:p>
      <w:pPr>
        <w:pStyle w:val="BodyText"/>
        <w:spacing w:line="288" w:lineRule="auto"/>
        <w:ind w:right="2699"/>
      </w:pPr>
      <w:r>
        <w:rPr>
          <w:color w:val="231F20"/>
        </w:rPr>
        <w:t>que a veces tú pronuncias y a veces sólo olvidas, palabras que quedaron recordadas de un  alba</w:t>
      </w:r>
    </w:p>
    <w:p>
      <w:pPr>
        <w:pStyle w:val="BodyText"/>
      </w:pPr>
      <w:r>
        <w:rPr>
          <w:color w:val="231F20"/>
        </w:rPr>
        <w:t>en la que aún está</w:t>
      </w:r>
    </w:p>
    <w:p>
      <w:pPr>
        <w:pStyle w:val="BodyText"/>
        <w:spacing w:before="51"/>
      </w:pPr>
      <w:r>
        <w:rPr>
          <w:color w:val="231F20"/>
        </w:rPr>
        <w:t>lo que somos y seremos.</w:t>
      </w:r>
    </w:p>
    <w:p>
      <w:pPr>
        <w:pStyle w:val="BodyText"/>
        <w:spacing w:before="10"/>
        <w:ind w:left="0"/>
        <w:rPr>
          <w:sz w:val="30"/>
        </w:rPr>
      </w:pPr>
    </w:p>
    <w:p>
      <w:pPr>
        <w:pStyle w:val="BodyText"/>
        <w:spacing w:before="0"/>
      </w:pPr>
      <w:r>
        <w:rPr>
          <w:color w:val="231F20"/>
        </w:rPr>
        <w:t>Hacia el pasado lleva uno los ojos —uno siempre el</w:t>
      </w:r>
    </w:p>
    <w:p>
      <w:pPr>
        <w:pStyle w:val="BodyText"/>
        <w:spacing w:line="288" w:lineRule="auto" w:before="51"/>
        <w:ind w:right="39" w:firstLine="3640"/>
      </w:pPr>
      <w:r>
        <w:rPr>
          <w:color w:val="231F20"/>
          <w:w w:val="95"/>
        </w:rPr>
        <w:t>[pasado mira— </w:t>
      </w:r>
      <w:r>
        <w:rPr>
          <w:color w:val="231F20"/>
        </w:rPr>
        <w:t>y apenas todo es cierto: en una noche clara y  de</w:t>
      </w:r>
    </w:p>
    <w:p>
      <w:pPr>
        <w:pStyle w:val="BodyText"/>
        <w:spacing w:line="285" w:lineRule="auto"/>
        <w:ind w:firstLine="3699"/>
      </w:pPr>
      <w:r>
        <w:rPr>
          <w:color w:val="231F20"/>
        </w:rPr>
        <w:t>[brillante luna ardió la ciudadela al son del </w:t>
      </w:r>
      <w:r>
        <w:rPr>
          <w:rFonts w:ascii="Cambria" w:hAnsi="Cambria"/>
          <w:i/>
          <w:color w:val="231F20"/>
        </w:rPr>
        <w:t>Iliupersis </w:t>
      </w:r>
      <w:r>
        <w:rPr>
          <w:color w:val="231F20"/>
        </w:rPr>
        <w:t>en el consulado</w:t>
      </w:r>
    </w:p>
    <w:p>
      <w:pPr>
        <w:pStyle w:val="BodyText"/>
        <w:spacing w:line="288" w:lineRule="auto" w:before="0"/>
        <w:ind w:right="20" w:firstLine="3357"/>
      </w:pPr>
      <w:r>
        <w:rPr>
          <w:color w:val="231F20"/>
        </w:rPr>
        <w:t>[de Cayo Lacanio en una noche que hoy fechamos como 19 de julio del 64.</w:t>
      </w:r>
    </w:p>
    <w:p>
      <w:pPr>
        <w:pStyle w:val="BodyText"/>
        <w:spacing w:before="7"/>
        <w:ind w:left="0"/>
        <w:rPr>
          <w:sz w:val="26"/>
        </w:rPr>
      </w:pPr>
    </w:p>
    <w:p>
      <w:pPr>
        <w:pStyle w:val="BodyText"/>
        <w:spacing w:line="288" w:lineRule="auto" w:before="0"/>
        <w:ind w:right="1428"/>
      </w:pPr>
      <w:r>
        <w:rPr>
          <w:color w:val="231F20"/>
        </w:rPr>
        <w:t>Pero hoy no hay ningún Severo ni Celer para erigir un templo nuevo y magno</w:t>
      </w:r>
    </w:p>
    <w:p>
      <w:pPr>
        <w:pStyle w:val="BodyText"/>
        <w:spacing w:line="288" w:lineRule="auto"/>
        <w:ind w:right="793"/>
      </w:pPr>
      <w:r>
        <w:rPr>
          <w:color w:val="231F20"/>
        </w:rPr>
        <w:t>que olvidar haga el magnum incendium Romae y que hoy concurre en esta noche  interminable.</w:t>
      </w:r>
    </w:p>
    <w:p>
      <w:pPr>
        <w:pStyle w:val="BodyText"/>
        <w:spacing w:before="7"/>
        <w:ind w:left="0"/>
        <w:rPr>
          <w:sz w:val="26"/>
        </w:rPr>
      </w:pPr>
    </w:p>
    <w:p>
      <w:pPr>
        <w:pStyle w:val="BodyText"/>
        <w:spacing w:before="0"/>
      </w:pPr>
      <w:r>
        <w:rPr>
          <w:color w:val="231F20"/>
        </w:rPr>
        <w:t>Así es </w:t>
      </w:r>
      <w:r>
        <w:rPr>
          <w:color w:val="231F20"/>
          <w:spacing w:val="-3"/>
        </w:rPr>
        <w:t>como </w:t>
      </w:r>
      <w:r>
        <w:rPr>
          <w:color w:val="231F20"/>
        </w:rPr>
        <w:t>la </w:t>
      </w:r>
      <w:r>
        <w:rPr>
          <w:color w:val="231F20"/>
          <w:spacing w:val="-3"/>
        </w:rPr>
        <w:t>Historia expone </w:t>
      </w:r>
      <w:r>
        <w:rPr>
          <w:color w:val="231F20"/>
        </w:rPr>
        <w:t>lo que </w:t>
      </w:r>
      <w:r>
        <w:rPr>
          <w:color w:val="231F20"/>
          <w:spacing w:val="-3"/>
        </w:rPr>
        <w:t>permanecer supone</w:t>
      </w:r>
    </w:p>
    <w:p>
      <w:pPr>
        <w:pStyle w:val="BodyText"/>
        <w:spacing w:before="51"/>
        <w:ind w:left="87" w:right="119"/>
        <w:jc w:val="right"/>
      </w:pPr>
      <w:r>
        <w:rPr>
          <w:color w:val="231F20"/>
        </w:rPr>
        <w:t>[en la memoria</w:t>
      </w:r>
    </w:p>
    <w:p>
      <w:pPr>
        <w:spacing w:after="0"/>
        <w:jc w:val="right"/>
        <w:sectPr>
          <w:headerReference w:type="even" r:id="rId69"/>
          <w:headerReference w:type="default" r:id="rId70"/>
          <w:footerReference w:type="even" r:id="rId71"/>
          <w:footerReference w:type="default" r:id="rId72"/>
          <w:pgSz w:w="7090" w:h="11340"/>
          <w:pgMar w:header="784" w:footer="1010" w:top="980" w:bottom="1200" w:left="960" w:right="960"/>
          <w:pgNumType w:start="136"/>
        </w:sectPr>
      </w:pPr>
    </w:p>
    <w:p>
      <w:pPr>
        <w:pStyle w:val="BodyText"/>
        <w:spacing w:before="0"/>
        <w:ind w:left="0"/>
        <w:rPr>
          <w:sz w:val="20"/>
        </w:rPr>
      </w:pPr>
    </w:p>
    <w:p>
      <w:pPr>
        <w:pStyle w:val="BodyText"/>
        <w:spacing w:line="288" w:lineRule="auto" w:before="173"/>
        <w:ind w:right="117"/>
        <w:jc w:val="both"/>
      </w:pPr>
      <w:r>
        <w:rPr>
          <w:color w:val="231F20"/>
        </w:rPr>
        <w:t>y</w:t>
      </w:r>
      <w:r>
        <w:rPr>
          <w:color w:val="231F20"/>
          <w:spacing w:val="-18"/>
        </w:rPr>
        <w:t> </w:t>
      </w:r>
      <w:r>
        <w:rPr>
          <w:color w:val="231F20"/>
          <w:spacing w:val="-3"/>
        </w:rPr>
        <w:t>evitar</w:t>
      </w:r>
      <w:r>
        <w:rPr>
          <w:color w:val="231F20"/>
          <w:spacing w:val="-18"/>
        </w:rPr>
        <w:t> </w:t>
      </w:r>
      <w:r>
        <w:rPr>
          <w:color w:val="231F20"/>
        </w:rPr>
        <w:t>que</w:t>
      </w:r>
      <w:r>
        <w:rPr>
          <w:color w:val="231F20"/>
          <w:spacing w:val="-18"/>
        </w:rPr>
        <w:t> </w:t>
      </w:r>
      <w:r>
        <w:rPr>
          <w:color w:val="231F20"/>
        </w:rPr>
        <w:t>sin</w:t>
      </w:r>
      <w:r>
        <w:rPr>
          <w:color w:val="231F20"/>
          <w:spacing w:val="-18"/>
        </w:rPr>
        <w:t> </w:t>
      </w:r>
      <w:r>
        <w:rPr>
          <w:color w:val="231F20"/>
          <w:spacing w:val="-3"/>
        </w:rPr>
        <w:t>gloria</w:t>
      </w:r>
      <w:r>
        <w:rPr>
          <w:color w:val="231F20"/>
          <w:spacing w:val="-18"/>
        </w:rPr>
        <w:t> </w:t>
      </w:r>
      <w:r>
        <w:rPr>
          <w:color w:val="231F20"/>
          <w:spacing w:val="-3"/>
        </w:rPr>
        <w:t>queden</w:t>
      </w:r>
      <w:r>
        <w:rPr>
          <w:color w:val="231F20"/>
          <w:spacing w:val="-18"/>
        </w:rPr>
        <w:t> </w:t>
      </w:r>
      <w:r>
        <w:rPr>
          <w:color w:val="231F20"/>
          <w:spacing w:val="-3"/>
        </w:rPr>
        <w:t>admirables</w:t>
      </w:r>
      <w:r>
        <w:rPr>
          <w:color w:val="231F20"/>
          <w:spacing w:val="-18"/>
        </w:rPr>
        <w:t> </w:t>
      </w:r>
      <w:r>
        <w:rPr>
          <w:color w:val="231F20"/>
        </w:rPr>
        <w:t>y</w:t>
      </w:r>
      <w:r>
        <w:rPr>
          <w:color w:val="231F20"/>
          <w:spacing w:val="-18"/>
        </w:rPr>
        <w:t> </w:t>
      </w:r>
      <w:r>
        <w:rPr>
          <w:color w:val="231F20"/>
          <w:spacing w:val="-3"/>
        </w:rPr>
        <w:t>gloriosas</w:t>
      </w:r>
      <w:r>
        <w:rPr>
          <w:color w:val="231F20"/>
          <w:spacing w:val="-18"/>
        </w:rPr>
        <w:t> </w:t>
      </w:r>
      <w:r>
        <w:rPr>
          <w:color w:val="231F20"/>
          <w:spacing w:val="-3"/>
        </w:rPr>
        <w:t>obras </w:t>
      </w:r>
      <w:r>
        <w:rPr>
          <w:color w:val="231F20"/>
        </w:rPr>
        <w:t>que los griegos legaron y otras que también los</w:t>
      </w:r>
      <w:r>
        <w:rPr>
          <w:color w:val="231F20"/>
          <w:spacing w:val="-29"/>
        </w:rPr>
        <w:t> </w:t>
      </w:r>
      <w:r>
        <w:rPr>
          <w:color w:val="231F20"/>
        </w:rPr>
        <w:t>bárbaros pues</w:t>
      </w:r>
      <w:r>
        <w:rPr>
          <w:color w:val="231F20"/>
          <w:spacing w:val="-7"/>
        </w:rPr>
        <w:t> </w:t>
      </w:r>
      <w:r>
        <w:rPr>
          <w:color w:val="231F20"/>
        </w:rPr>
        <w:t>el</w:t>
      </w:r>
      <w:r>
        <w:rPr>
          <w:color w:val="231F20"/>
          <w:spacing w:val="-7"/>
        </w:rPr>
        <w:t> </w:t>
      </w:r>
      <w:r>
        <w:rPr>
          <w:color w:val="231F20"/>
        </w:rPr>
        <w:t>olvido</w:t>
      </w:r>
      <w:r>
        <w:rPr>
          <w:color w:val="231F20"/>
          <w:spacing w:val="-7"/>
        </w:rPr>
        <w:t> </w:t>
      </w:r>
      <w:r>
        <w:rPr>
          <w:color w:val="231F20"/>
        </w:rPr>
        <w:t>es</w:t>
      </w:r>
      <w:r>
        <w:rPr>
          <w:color w:val="231F20"/>
          <w:spacing w:val="-7"/>
        </w:rPr>
        <w:t> </w:t>
      </w:r>
      <w:r>
        <w:rPr>
          <w:color w:val="231F20"/>
        </w:rPr>
        <w:t>la</w:t>
      </w:r>
      <w:r>
        <w:rPr>
          <w:color w:val="231F20"/>
          <w:spacing w:val="-7"/>
        </w:rPr>
        <w:t> </w:t>
      </w:r>
      <w:r>
        <w:rPr>
          <w:color w:val="231F20"/>
        </w:rPr>
        <w:t>moneda</w:t>
      </w:r>
      <w:r>
        <w:rPr>
          <w:color w:val="231F20"/>
          <w:spacing w:val="-7"/>
        </w:rPr>
        <w:t> </w:t>
      </w:r>
      <w:r>
        <w:rPr>
          <w:color w:val="231F20"/>
        </w:rPr>
        <w:t>en</w:t>
      </w:r>
      <w:r>
        <w:rPr>
          <w:color w:val="231F20"/>
          <w:spacing w:val="-7"/>
        </w:rPr>
        <w:t> </w:t>
      </w:r>
      <w:r>
        <w:rPr>
          <w:color w:val="231F20"/>
        </w:rPr>
        <w:t>curso</w:t>
      </w:r>
      <w:r>
        <w:rPr>
          <w:color w:val="231F20"/>
          <w:spacing w:val="-7"/>
        </w:rPr>
        <w:t> </w:t>
      </w:r>
      <w:r>
        <w:rPr>
          <w:color w:val="231F20"/>
        </w:rPr>
        <w:t>que</w:t>
      </w:r>
      <w:r>
        <w:rPr>
          <w:color w:val="231F20"/>
          <w:spacing w:val="-7"/>
        </w:rPr>
        <w:t> </w:t>
      </w:r>
      <w:r>
        <w:rPr>
          <w:color w:val="231F20"/>
        </w:rPr>
        <w:t>evitar</w:t>
      </w:r>
      <w:r>
        <w:rPr>
          <w:color w:val="231F20"/>
          <w:spacing w:val="-7"/>
        </w:rPr>
        <w:t> </w:t>
      </w:r>
      <w:r>
        <w:rPr>
          <w:color w:val="231F20"/>
        </w:rPr>
        <w:t>se</w:t>
      </w:r>
      <w:r>
        <w:rPr>
          <w:color w:val="231F20"/>
          <w:spacing w:val="-7"/>
        </w:rPr>
        <w:t> </w:t>
      </w:r>
      <w:r>
        <w:rPr>
          <w:color w:val="231F20"/>
        </w:rPr>
        <w:t>desea.</w:t>
      </w:r>
    </w:p>
    <w:p>
      <w:pPr>
        <w:pStyle w:val="BodyText"/>
        <w:spacing w:before="7"/>
        <w:ind w:left="0"/>
        <w:rPr>
          <w:sz w:val="26"/>
        </w:rPr>
      </w:pPr>
    </w:p>
    <w:p>
      <w:pPr>
        <w:pStyle w:val="BodyText"/>
        <w:spacing w:line="288" w:lineRule="auto" w:before="0"/>
        <w:ind w:right="1428"/>
      </w:pPr>
      <w:r>
        <w:rPr>
          <w:color w:val="231F20"/>
        </w:rPr>
        <w:t>Abidos, Varanasi, Ur, Harappa y Alepo, los restos sustantivos</w:t>
      </w:r>
    </w:p>
    <w:p>
      <w:pPr>
        <w:pStyle w:val="BodyText"/>
        <w:spacing w:line="288" w:lineRule="auto"/>
        <w:ind w:right="2699"/>
      </w:pPr>
      <w:r>
        <w:rPr>
          <w:color w:val="231F20"/>
        </w:rPr>
        <w:t>que a veces tú pronuncias y a veces sólo olvidas, palabras que quedaron recordadas de un  alba</w:t>
      </w:r>
    </w:p>
    <w:p>
      <w:pPr>
        <w:pStyle w:val="BodyText"/>
      </w:pPr>
      <w:r>
        <w:rPr>
          <w:color w:val="231F20"/>
        </w:rPr>
        <w:t>en la que aún está</w:t>
      </w:r>
    </w:p>
    <w:p>
      <w:pPr>
        <w:pStyle w:val="BodyText"/>
        <w:spacing w:before="51"/>
      </w:pPr>
      <w:r>
        <w:rPr>
          <w:color w:val="231F20"/>
        </w:rPr>
        <w:t>lo que somos y seremos.</w:t>
      </w:r>
    </w:p>
    <w:p>
      <w:pPr>
        <w:pStyle w:val="BodyText"/>
        <w:spacing w:before="10"/>
        <w:ind w:left="0"/>
        <w:rPr>
          <w:sz w:val="30"/>
        </w:rPr>
      </w:pPr>
    </w:p>
    <w:p>
      <w:pPr>
        <w:pStyle w:val="BodyText"/>
        <w:spacing w:line="288" w:lineRule="auto" w:before="0"/>
        <w:ind w:right="161"/>
      </w:pPr>
      <w:r>
        <w:rPr>
          <w:color w:val="231F20"/>
        </w:rPr>
        <w:t>En donde uno los ojos pose, ceniza siempre encuentra, y la promesa intacta, por eso tantos creen, del alba</w:t>
      </w:r>
    </w:p>
    <w:p>
      <w:pPr>
        <w:pStyle w:val="BodyText"/>
        <w:spacing w:line="288" w:lineRule="auto"/>
        <w:ind w:right="119" w:firstLine="3964"/>
        <w:jc w:val="both"/>
      </w:pPr>
      <w:r>
        <w:rPr>
          <w:color w:val="231F20"/>
        </w:rPr>
        <w:t>[por</w:t>
      </w:r>
      <w:r>
        <w:rPr>
          <w:color w:val="231F20"/>
          <w:spacing w:val="-14"/>
        </w:rPr>
        <w:t> </w:t>
      </w:r>
      <w:r>
        <w:rPr>
          <w:color w:val="231F20"/>
        </w:rPr>
        <w:t>llegar. Pero</w:t>
      </w:r>
      <w:r>
        <w:rPr>
          <w:color w:val="231F20"/>
          <w:spacing w:val="-11"/>
        </w:rPr>
        <w:t> </w:t>
      </w:r>
      <w:r>
        <w:rPr>
          <w:color w:val="231F20"/>
        </w:rPr>
        <w:t>uno</w:t>
      </w:r>
      <w:r>
        <w:rPr>
          <w:color w:val="231F20"/>
          <w:spacing w:val="-11"/>
        </w:rPr>
        <w:t> </w:t>
      </w:r>
      <w:r>
        <w:rPr>
          <w:color w:val="231F20"/>
        </w:rPr>
        <w:t>siempre</w:t>
      </w:r>
      <w:r>
        <w:rPr>
          <w:color w:val="231F20"/>
          <w:spacing w:val="-11"/>
        </w:rPr>
        <w:t> </w:t>
      </w:r>
      <w:r>
        <w:rPr>
          <w:color w:val="231F20"/>
        </w:rPr>
        <w:t>mira</w:t>
      </w:r>
      <w:r>
        <w:rPr>
          <w:color w:val="231F20"/>
          <w:spacing w:val="-11"/>
        </w:rPr>
        <w:t> </w:t>
      </w:r>
      <w:r>
        <w:rPr>
          <w:color w:val="231F20"/>
        </w:rPr>
        <w:t>hacia</w:t>
      </w:r>
      <w:r>
        <w:rPr>
          <w:color w:val="231F20"/>
          <w:spacing w:val="-11"/>
        </w:rPr>
        <w:t> </w:t>
      </w:r>
      <w:r>
        <w:rPr>
          <w:color w:val="231F20"/>
        </w:rPr>
        <w:t>el</w:t>
      </w:r>
      <w:r>
        <w:rPr>
          <w:color w:val="231F20"/>
          <w:spacing w:val="-11"/>
        </w:rPr>
        <w:t> </w:t>
      </w:r>
      <w:r>
        <w:rPr>
          <w:color w:val="231F20"/>
        </w:rPr>
        <w:t>pasado</w:t>
      </w:r>
      <w:r>
        <w:rPr>
          <w:color w:val="231F20"/>
          <w:spacing w:val="-11"/>
        </w:rPr>
        <w:t> </w:t>
      </w:r>
      <w:r>
        <w:rPr>
          <w:color w:val="231F20"/>
        </w:rPr>
        <w:t>en</w:t>
      </w:r>
      <w:r>
        <w:rPr>
          <w:color w:val="231F20"/>
          <w:spacing w:val="-11"/>
        </w:rPr>
        <w:t> </w:t>
      </w:r>
      <w:r>
        <w:rPr>
          <w:color w:val="231F20"/>
        </w:rPr>
        <w:t>la</w:t>
      </w:r>
      <w:r>
        <w:rPr>
          <w:color w:val="231F20"/>
          <w:spacing w:val="-11"/>
        </w:rPr>
        <w:t> </w:t>
      </w:r>
      <w:r>
        <w:rPr>
          <w:color w:val="231F20"/>
        </w:rPr>
        <w:t>idea</w:t>
      </w:r>
      <w:r>
        <w:rPr>
          <w:color w:val="231F20"/>
          <w:spacing w:val="-11"/>
        </w:rPr>
        <w:t> </w:t>
      </w:r>
      <w:r>
        <w:rPr>
          <w:color w:val="231F20"/>
        </w:rPr>
        <w:t>de</w:t>
      </w:r>
      <w:r>
        <w:rPr>
          <w:color w:val="231F20"/>
          <w:spacing w:val="-11"/>
        </w:rPr>
        <w:t> </w:t>
      </w:r>
      <w:r>
        <w:rPr>
          <w:color w:val="231F20"/>
        </w:rPr>
        <w:t>estar el</w:t>
      </w:r>
      <w:r>
        <w:rPr>
          <w:color w:val="231F20"/>
          <w:spacing w:val="-12"/>
        </w:rPr>
        <w:t> </w:t>
      </w:r>
      <w:r>
        <w:rPr>
          <w:color w:val="231F20"/>
        </w:rPr>
        <w:t>día</w:t>
      </w:r>
      <w:r>
        <w:rPr>
          <w:color w:val="231F20"/>
          <w:spacing w:val="-12"/>
        </w:rPr>
        <w:t> </w:t>
      </w:r>
      <w:r>
        <w:rPr>
          <w:color w:val="231F20"/>
        </w:rPr>
        <w:t>en</w:t>
      </w:r>
      <w:r>
        <w:rPr>
          <w:color w:val="231F20"/>
          <w:spacing w:val="-12"/>
        </w:rPr>
        <w:t> </w:t>
      </w:r>
      <w:r>
        <w:rPr>
          <w:color w:val="231F20"/>
        </w:rPr>
        <w:t>que</w:t>
      </w:r>
      <w:r>
        <w:rPr>
          <w:color w:val="231F20"/>
          <w:spacing w:val="-12"/>
        </w:rPr>
        <w:t> </w:t>
      </w:r>
      <w:r>
        <w:rPr>
          <w:color w:val="231F20"/>
        </w:rPr>
        <w:t>fue</w:t>
      </w:r>
      <w:r>
        <w:rPr>
          <w:color w:val="231F20"/>
          <w:spacing w:val="-12"/>
        </w:rPr>
        <w:t> </w:t>
      </w:r>
      <w:r>
        <w:rPr>
          <w:color w:val="231F20"/>
          <w:spacing w:val="-3"/>
        </w:rPr>
        <w:t>hecha</w:t>
      </w:r>
      <w:r>
        <w:rPr>
          <w:color w:val="231F20"/>
          <w:spacing w:val="-12"/>
        </w:rPr>
        <w:t> </w:t>
      </w:r>
      <w:r>
        <w:rPr>
          <w:color w:val="231F20"/>
        </w:rPr>
        <w:t>la</w:t>
      </w:r>
      <w:r>
        <w:rPr>
          <w:color w:val="231F20"/>
          <w:spacing w:val="-12"/>
        </w:rPr>
        <w:t> </w:t>
      </w:r>
      <w:r>
        <w:rPr>
          <w:color w:val="231F20"/>
          <w:spacing w:val="-3"/>
        </w:rPr>
        <w:t>promesa</w:t>
      </w:r>
      <w:r>
        <w:rPr>
          <w:color w:val="231F20"/>
          <w:spacing w:val="-12"/>
        </w:rPr>
        <w:t> </w:t>
      </w:r>
      <w:r>
        <w:rPr>
          <w:color w:val="231F20"/>
        </w:rPr>
        <w:t>de</w:t>
      </w:r>
      <w:r>
        <w:rPr>
          <w:color w:val="231F20"/>
          <w:spacing w:val="-12"/>
        </w:rPr>
        <w:t> </w:t>
      </w:r>
      <w:r>
        <w:rPr>
          <w:color w:val="231F20"/>
        </w:rPr>
        <w:t>un</w:t>
      </w:r>
      <w:r>
        <w:rPr>
          <w:color w:val="231F20"/>
          <w:spacing w:val="-12"/>
        </w:rPr>
        <w:t> </w:t>
      </w:r>
      <w:r>
        <w:rPr>
          <w:color w:val="231F20"/>
          <w:spacing w:val="-3"/>
        </w:rPr>
        <w:t>nuevo</w:t>
      </w:r>
      <w:r>
        <w:rPr>
          <w:color w:val="231F20"/>
          <w:spacing w:val="-12"/>
        </w:rPr>
        <w:t> </w:t>
      </w:r>
      <w:r>
        <w:rPr>
          <w:color w:val="231F20"/>
          <w:spacing w:val="-3"/>
        </w:rPr>
        <w:t>amanecer.</w:t>
      </w:r>
    </w:p>
    <w:p>
      <w:pPr>
        <w:pStyle w:val="BodyText"/>
        <w:spacing w:before="7"/>
        <w:ind w:left="0"/>
        <w:rPr>
          <w:sz w:val="26"/>
        </w:rPr>
      </w:pPr>
    </w:p>
    <w:p>
      <w:pPr>
        <w:pStyle w:val="BodyText"/>
        <w:spacing w:before="0"/>
      </w:pPr>
      <w:r>
        <w:rPr>
          <w:color w:val="231F20"/>
        </w:rPr>
        <w:t>Buscar podría uno en remotos tiempos,</w:t>
      </w:r>
    </w:p>
    <w:p>
      <w:pPr>
        <w:pStyle w:val="BodyText"/>
        <w:spacing w:line="288" w:lineRule="auto" w:before="51"/>
        <w:ind w:right="114"/>
      </w:pPr>
      <w:r>
        <w:rPr>
          <w:color w:val="231F20"/>
        </w:rPr>
        <w:t>tal</w:t>
      </w:r>
      <w:r>
        <w:rPr>
          <w:color w:val="231F20"/>
          <w:spacing w:val="-13"/>
        </w:rPr>
        <w:t> </w:t>
      </w:r>
      <w:r>
        <w:rPr>
          <w:color w:val="231F20"/>
        </w:rPr>
        <w:t>vez</w:t>
      </w:r>
      <w:r>
        <w:rPr>
          <w:color w:val="231F20"/>
          <w:spacing w:val="-13"/>
        </w:rPr>
        <w:t> </w:t>
      </w:r>
      <w:r>
        <w:rPr>
          <w:color w:val="231F20"/>
        </w:rPr>
        <w:t>hacia</w:t>
      </w:r>
      <w:r>
        <w:rPr>
          <w:color w:val="231F20"/>
          <w:spacing w:val="-13"/>
        </w:rPr>
        <w:t> </w:t>
      </w:r>
      <w:r>
        <w:rPr>
          <w:color w:val="231F20"/>
        </w:rPr>
        <w:t>la</w:t>
      </w:r>
      <w:r>
        <w:rPr>
          <w:color w:val="231F20"/>
          <w:spacing w:val="-13"/>
        </w:rPr>
        <w:t> </w:t>
      </w:r>
      <w:r>
        <w:rPr>
          <w:color w:val="231F20"/>
        </w:rPr>
        <w:t>fundación</w:t>
      </w:r>
      <w:r>
        <w:rPr>
          <w:color w:val="231F20"/>
          <w:spacing w:val="-13"/>
        </w:rPr>
        <w:t> </w:t>
      </w:r>
      <w:r>
        <w:rPr>
          <w:color w:val="231F20"/>
        </w:rPr>
        <w:t>de</w:t>
      </w:r>
      <w:r>
        <w:rPr>
          <w:color w:val="231F20"/>
          <w:spacing w:val="-13"/>
        </w:rPr>
        <w:t> </w:t>
      </w:r>
      <w:r>
        <w:rPr>
          <w:color w:val="231F20"/>
        </w:rPr>
        <w:t>la</w:t>
      </w:r>
      <w:r>
        <w:rPr>
          <w:color w:val="231F20"/>
          <w:spacing w:val="-13"/>
        </w:rPr>
        <w:t> </w:t>
      </w:r>
      <w:r>
        <w:rPr>
          <w:color w:val="231F20"/>
        </w:rPr>
        <w:t>dinastía</w:t>
      </w:r>
      <w:r>
        <w:rPr>
          <w:color w:val="231F20"/>
          <w:spacing w:val="-13"/>
        </w:rPr>
        <w:t> </w:t>
      </w:r>
      <w:r>
        <w:rPr>
          <w:color w:val="231F20"/>
        </w:rPr>
        <w:t>amorita</w:t>
      </w:r>
      <w:r>
        <w:rPr>
          <w:color w:val="231F20"/>
          <w:spacing w:val="-13"/>
        </w:rPr>
        <w:t> </w:t>
      </w:r>
      <w:r>
        <w:rPr>
          <w:color w:val="231F20"/>
        </w:rPr>
        <w:t>en</w:t>
      </w:r>
      <w:r>
        <w:rPr>
          <w:color w:val="231F20"/>
          <w:spacing w:val="-13"/>
        </w:rPr>
        <w:t> </w:t>
      </w:r>
      <w:r>
        <w:rPr>
          <w:color w:val="231F20"/>
        </w:rPr>
        <w:t>Alepo o al reinado de Mebagaresi, en la cercana Babilonia donde Gilgamesh con Enkidú la inmortalidad  buscó.</w:t>
      </w:r>
    </w:p>
    <w:p>
      <w:pPr>
        <w:pStyle w:val="BodyText"/>
        <w:spacing w:before="7"/>
        <w:ind w:left="0"/>
        <w:rPr>
          <w:sz w:val="26"/>
        </w:rPr>
      </w:pPr>
    </w:p>
    <w:p>
      <w:pPr>
        <w:pStyle w:val="BodyText"/>
        <w:spacing w:line="288" w:lineRule="auto" w:before="0"/>
      </w:pPr>
      <w:r>
        <w:rPr>
          <w:color w:val="231F20"/>
        </w:rPr>
        <w:t>O</w:t>
      </w:r>
      <w:r>
        <w:rPr>
          <w:color w:val="231F20"/>
          <w:spacing w:val="-21"/>
        </w:rPr>
        <w:t> </w:t>
      </w:r>
      <w:r>
        <w:rPr>
          <w:color w:val="231F20"/>
        </w:rPr>
        <w:t>tal</w:t>
      </w:r>
      <w:r>
        <w:rPr>
          <w:color w:val="231F20"/>
          <w:spacing w:val="-21"/>
        </w:rPr>
        <w:t> </w:t>
      </w:r>
      <w:r>
        <w:rPr>
          <w:color w:val="231F20"/>
        </w:rPr>
        <w:t>vez</w:t>
      </w:r>
      <w:r>
        <w:rPr>
          <w:color w:val="231F20"/>
          <w:spacing w:val="-21"/>
        </w:rPr>
        <w:t> </w:t>
      </w:r>
      <w:r>
        <w:rPr>
          <w:color w:val="231F20"/>
        </w:rPr>
        <w:t>moverse</w:t>
      </w:r>
      <w:r>
        <w:rPr>
          <w:color w:val="231F20"/>
          <w:spacing w:val="-21"/>
        </w:rPr>
        <w:t> </w:t>
      </w:r>
      <w:r>
        <w:rPr>
          <w:color w:val="231F20"/>
        </w:rPr>
        <w:t>hacia</w:t>
      </w:r>
      <w:r>
        <w:rPr>
          <w:color w:val="231F20"/>
          <w:spacing w:val="-21"/>
        </w:rPr>
        <w:t> </w:t>
      </w:r>
      <w:r>
        <w:rPr>
          <w:color w:val="231F20"/>
        </w:rPr>
        <w:t>Umm</w:t>
      </w:r>
      <w:r>
        <w:rPr>
          <w:color w:val="231F20"/>
          <w:spacing w:val="-21"/>
        </w:rPr>
        <w:t> </w:t>
      </w:r>
      <w:r>
        <w:rPr>
          <w:color w:val="231F20"/>
        </w:rPr>
        <w:t>el-Qaab,</w:t>
      </w:r>
      <w:r>
        <w:rPr>
          <w:color w:val="231F20"/>
          <w:spacing w:val="-21"/>
        </w:rPr>
        <w:t> </w:t>
      </w:r>
      <w:r>
        <w:rPr>
          <w:color w:val="231F20"/>
        </w:rPr>
        <w:t>donde</w:t>
      </w:r>
      <w:r>
        <w:rPr>
          <w:color w:val="231F20"/>
          <w:spacing w:val="-21"/>
        </w:rPr>
        <w:t> </w:t>
      </w:r>
      <w:r>
        <w:rPr>
          <w:color w:val="231F20"/>
        </w:rPr>
        <w:t>la</w:t>
      </w:r>
      <w:r>
        <w:rPr>
          <w:color w:val="231F20"/>
          <w:spacing w:val="-21"/>
        </w:rPr>
        <w:t> </w:t>
      </w:r>
      <w:r>
        <w:rPr>
          <w:color w:val="231F20"/>
        </w:rPr>
        <w:t>escritura su inicio tuvo y comprobar que el único </w:t>
      </w:r>
      <w:r>
        <w:rPr>
          <w:color w:val="231F20"/>
          <w:spacing w:val="8"/>
        </w:rPr>
        <w:t> </w:t>
      </w:r>
      <w:r>
        <w:rPr>
          <w:color w:val="231F20"/>
        </w:rPr>
        <w:t>derecho</w:t>
      </w:r>
    </w:p>
    <w:p>
      <w:pPr>
        <w:spacing w:after="0" w:line="288" w:lineRule="auto"/>
        <w:sectPr>
          <w:pgSz w:w="7090" w:h="11340"/>
          <w:pgMar w:header="784" w:footer="1010" w:top="980" w:bottom="1200" w:left="960" w:right="960"/>
        </w:sectPr>
      </w:pPr>
    </w:p>
    <w:p>
      <w:pPr>
        <w:pStyle w:val="BodyText"/>
        <w:spacing w:before="0"/>
        <w:ind w:left="0"/>
        <w:rPr>
          <w:sz w:val="20"/>
        </w:rPr>
      </w:pPr>
    </w:p>
    <w:p>
      <w:pPr>
        <w:pStyle w:val="BodyText"/>
        <w:spacing w:before="173"/>
      </w:pPr>
      <w:r>
        <w:rPr>
          <w:color w:val="231F20"/>
        </w:rPr>
        <w:t>que el hombre anónimo de todos los días frente  al</w:t>
      </w:r>
    </w:p>
    <w:p>
      <w:pPr>
        <w:pStyle w:val="BodyText"/>
        <w:spacing w:line="288" w:lineRule="auto" w:before="51"/>
        <w:ind w:right="114" w:firstLine="3859"/>
      </w:pPr>
      <w:r>
        <w:rPr>
          <w:color w:val="231F20"/>
        </w:rPr>
        <w:t>[poder tenía era pagar impuestos al emperador Horus Escorpión  I.</w:t>
      </w:r>
    </w:p>
    <w:p>
      <w:pPr>
        <w:pStyle w:val="BodyText"/>
        <w:spacing w:before="7"/>
        <w:ind w:left="0"/>
        <w:rPr>
          <w:sz w:val="26"/>
        </w:rPr>
      </w:pPr>
    </w:p>
    <w:p>
      <w:pPr>
        <w:pStyle w:val="BodyText"/>
        <w:spacing w:line="288" w:lineRule="auto" w:before="0"/>
        <w:ind w:right="1428"/>
      </w:pPr>
      <w:r>
        <w:rPr>
          <w:color w:val="231F20"/>
        </w:rPr>
        <w:t>Abidos, Varanasi, Ur, Harappa y Alepo, los restos sustantivos</w:t>
      </w:r>
    </w:p>
    <w:p>
      <w:pPr>
        <w:pStyle w:val="BodyText"/>
        <w:spacing w:line="288" w:lineRule="auto"/>
        <w:ind w:right="2699"/>
      </w:pPr>
      <w:r>
        <w:rPr>
          <w:color w:val="231F20"/>
        </w:rPr>
        <w:t>que a veces tú pronuncias y a veces sólo olvidas, palabras que quedaron recordadas de un  alba</w:t>
      </w:r>
    </w:p>
    <w:p>
      <w:pPr>
        <w:pStyle w:val="BodyText"/>
      </w:pPr>
      <w:r>
        <w:rPr>
          <w:color w:val="231F20"/>
        </w:rPr>
        <w:t>en la que aún está</w:t>
      </w:r>
    </w:p>
    <w:p>
      <w:pPr>
        <w:pStyle w:val="BodyText"/>
        <w:spacing w:before="51"/>
      </w:pPr>
      <w:r>
        <w:rPr>
          <w:color w:val="231F20"/>
        </w:rPr>
        <w:t>lo que somos y seremos.</w:t>
      </w:r>
    </w:p>
    <w:p>
      <w:pPr>
        <w:pStyle w:val="BodyText"/>
        <w:spacing w:before="10"/>
        <w:ind w:left="0"/>
        <w:rPr>
          <w:sz w:val="30"/>
        </w:rPr>
      </w:pPr>
    </w:p>
    <w:p>
      <w:pPr>
        <w:pStyle w:val="BodyText"/>
        <w:spacing w:before="0"/>
        <w:ind w:left="87" w:right="117"/>
        <w:jc w:val="right"/>
      </w:pPr>
      <w:r>
        <w:rPr>
          <w:color w:val="231F20"/>
        </w:rPr>
        <w:t>Pero uno mira, en silencio mira a lo callado, el</w:t>
      </w:r>
      <w:r>
        <w:rPr>
          <w:color w:val="231F20"/>
          <w:spacing w:val="53"/>
        </w:rPr>
        <w:t> </w:t>
      </w:r>
      <w:r>
        <w:rPr>
          <w:color w:val="231F20"/>
        </w:rPr>
        <w:t>mudo</w:t>
      </w:r>
    </w:p>
    <w:p>
      <w:pPr>
        <w:pStyle w:val="BodyText"/>
        <w:spacing w:line="288" w:lineRule="auto" w:before="51"/>
        <w:ind w:firstLine="3956"/>
      </w:pPr>
      <w:r>
        <w:rPr>
          <w:color w:val="231F20"/>
          <w:w w:val="95"/>
        </w:rPr>
        <w:t>[testimonio </w:t>
      </w:r>
      <w:r>
        <w:rPr>
          <w:color w:val="231F20"/>
        </w:rPr>
        <w:t>precedente y apenas algo entiende de esas lenguas  hoy</w:t>
      </w:r>
    </w:p>
    <w:p>
      <w:pPr>
        <w:pStyle w:val="BodyText"/>
        <w:ind w:left="87" w:right="119"/>
        <w:jc w:val="right"/>
      </w:pPr>
      <w:r>
        <w:rPr>
          <w:color w:val="231F20"/>
        </w:rPr>
        <w:t>[en el mutismo.</w:t>
      </w:r>
    </w:p>
    <w:p>
      <w:pPr>
        <w:pStyle w:val="BodyText"/>
        <w:spacing w:before="51"/>
      </w:pPr>
      <w:r>
        <w:rPr>
          <w:color w:val="231F20"/>
        </w:rPr>
        <w:t>¿También eran humanos? ¿Tenían nombre al  cuál</w:t>
      </w:r>
    </w:p>
    <w:p>
      <w:pPr>
        <w:pStyle w:val="BodyText"/>
        <w:spacing w:before="51"/>
        <w:ind w:left="87" w:right="119"/>
        <w:jc w:val="right"/>
      </w:pPr>
      <w:r>
        <w:rPr>
          <w:color w:val="231F20"/>
        </w:rPr>
        <w:t>[responder?</w:t>
      </w:r>
    </w:p>
    <w:p>
      <w:pPr>
        <w:pStyle w:val="BodyText"/>
        <w:spacing w:before="51"/>
      </w:pPr>
      <w:r>
        <w:rPr>
          <w:color w:val="231F20"/>
        </w:rPr>
        <w:t>¿Qué fue de sus pesares? ¿En qué laberintos sus ojos se</w:t>
      </w:r>
    </w:p>
    <w:p>
      <w:pPr>
        <w:pStyle w:val="BodyText"/>
        <w:spacing w:before="51"/>
        <w:ind w:left="87" w:right="119"/>
        <w:jc w:val="right"/>
      </w:pPr>
      <w:r>
        <w:rPr>
          <w:color w:val="231F20"/>
        </w:rPr>
        <w:t>[perdieron?</w:t>
      </w:r>
    </w:p>
    <w:p>
      <w:pPr>
        <w:pStyle w:val="BodyText"/>
        <w:spacing w:before="10"/>
        <w:ind w:left="0"/>
        <w:rPr>
          <w:sz w:val="30"/>
        </w:rPr>
      </w:pPr>
    </w:p>
    <w:p>
      <w:pPr>
        <w:pStyle w:val="BodyText"/>
        <w:spacing w:before="0"/>
      </w:pPr>
      <w:r>
        <w:rPr>
          <w:color w:val="231F20"/>
        </w:rPr>
        <w:t>La Historia, como siempre, sólo al rey registra y sus</w:t>
      </w:r>
    </w:p>
    <w:p>
      <w:pPr>
        <w:pStyle w:val="BodyText"/>
        <w:spacing w:before="51"/>
        <w:ind w:left="87" w:right="119"/>
        <w:jc w:val="right"/>
      </w:pPr>
      <w:r>
        <w:rPr>
          <w:color w:val="231F20"/>
          <w:w w:val="95"/>
        </w:rPr>
        <w:t>[guerreros.</w:t>
      </w:r>
    </w:p>
    <w:p>
      <w:pPr>
        <w:pStyle w:val="BodyText"/>
        <w:spacing w:line="288" w:lineRule="auto" w:before="51"/>
        <w:ind w:right="460"/>
      </w:pPr>
      <w:r>
        <w:rPr>
          <w:color w:val="231F20"/>
        </w:rPr>
        <w:t>Del hombre simple y llano sólo quedan osamentas, la callada certeza de lo perdido y sus tributos,</w:t>
      </w:r>
    </w:p>
    <w:p>
      <w:pPr>
        <w:spacing w:after="0" w:line="288" w:lineRule="auto"/>
        <w:sectPr>
          <w:pgSz w:w="7090" w:h="11340"/>
          <w:pgMar w:header="784" w:footer="1010" w:top="980" w:bottom="1200" w:left="960" w:right="960"/>
        </w:sectPr>
      </w:pPr>
    </w:p>
    <w:p>
      <w:pPr>
        <w:pStyle w:val="BodyText"/>
        <w:spacing w:before="0"/>
        <w:ind w:left="0"/>
        <w:rPr>
          <w:sz w:val="20"/>
        </w:rPr>
      </w:pPr>
    </w:p>
    <w:p>
      <w:pPr>
        <w:pStyle w:val="BodyText"/>
        <w:spacing w:before="173"/>
      </w:pPr>
      <w:r>
        <w:rPr>
          <w:color w:val="231F20"/>
        </w:rPr>
        <w:t>de lo que nadie sabe cómo nombrar pues sólo el Rey   o</w:t>
      </w:r>
    </w:p>
    <w:p>
      <w:pPr>
        <w:pStyle w:val="BodyText"/>
        <w:spacing w:before="51"/>
        <w:ind w:left="3156" w:right="101"/>
        <w:jc w:val="center"/>
      </w:pPr>
      <w:r>
        <w:rPr>
          <w:color w:val="231F20"/>
        </w:rPr>
        <w:t>[Dios nombre tienen.</w:t>
      </w:r>
    </w:p>
    <w:p>
      <w:pPr>
        <w:pStyle w:val="BodyText"/>
        <w:spacing w:before="10"/>
        <w:ind w:left="0"/>
        <w:rPr>
          <w:sz w:val="30"/>
        </w:rPr>
      </w:pPr>
    </w:p>
    <w:p>
      <w:pPr>
        <w:pStyle w:val="BodyText"/>
        <w:spacing w:line="288" w:lineRule="auto" w:before="0"/>
        <w:ind w:right="101"/>
      </w:pPr>
      <w:r>
        <w:rPr>
          <w:color w:val="231F20"/>
        </w:rPr>
        <w:t>¿Había amor en esta tierra hace cinco mil años? Sabemos que sexo sí. Reproducción, seguro.</w:t>
      </w:r>
    </w:p>
    <w:p>
      <w:pPr>
        <w:pStyle w:val="BodyText"/>
      </w:pPr>
      <w:r>
        <w:rPr>
          <w:color w:val="231F20"/>
        </w:rPr>
        <w:t>Y sabemos que hoy también los estudiosos desean que</w:t>
      </w:r>
    </w:p>
    <w:p>
      <w:pPr>
        <w:pStyle w:val="BodyText"/>
        <w:spacing w:line="288" w:lineRule="auto" w:before="51"/>
        <w:ind w:firstLine="3763"/>
      </w:pPr>
      <w:r>
        <w:rPr>
          <w:color w:val="231F20"/>
        </w:rPr>
        <w:t>[tengan sexo, que sepan sus derechos sexuales, reproductivos.</w:t>
      </w:r>
    </w:p>
    <w:p>
      <w:pPr>
        <w:pStyle w:val="BodyText"/>
        <w:spacing w:before="7"/>
        <w:ind w:left="0"/>
        <w:rPr>
          <w:sz w:val="26"/>
        </w:rPr>
      </w:pPr>
    </w:p>
    <w:p>
      <w:pPr>
        <w:pStyle w:val="BodyText"/>
        <w:spacing w:before="0"/>
      </w:pPr>
      <w:r>
        <w:rPr>
          <w:color w:val="231F20"/>
        </w:rPr>
        <w:t>Pero nadie habla del amor, del derecho al  amor.</w:t>
      </w:r>
    </w:p>
    <w:p>
      <w:pPr>
        <w:pStyle w:val="BodyText"/>
        <w:spacing w:before="51"/>
      </w:pPr>
      <w:r>
        <w:rPr>
          <w:color w:val="231F20"/>
        </w:rPr>
        <w:t>Seguro es que en Ur o en Abidos un hombre amaba   a</w:t>
      </w:r>
    </w:p>
    <w:p>
      <w:pPr>
        <w:pStyle w:val="BodyText"/>
        <w:spacing w:line="288" w:lineRule="auto" w:before="51"/>
        <w:ind w:right="101" w:firstLine="4049"/>
      </w:pPr>
      <w:r>
        <w:rPr>
          <w:color w:val="231F20"/>
        </w:rPr>
        <w:t>[su</w:t>
      </w:r>
      <w:r>
        <w:rPr>
          <w:color w:val="231F20"/>
          <w:spacing w:val="-13"/>
        </w:rPr>
        <w:t> </w:t>
      </w:r>
      <w:r>
        <w:rPr>
          <w:color w:val="231F20"/>
        </w:rPr>
        <w:t>mujer, sin</w:t>
      </w:r>
      <w:r>
        <w:rPr>
          <w:color w:val="231F20"/>
          <w:spacing w:val="-15"/>
        </w:rPr>
        <w:t> </w:t>
      </w:r>
      <w:r>
        <w:rPr>
          <w:color w:val="231F20"/>
        </w:rPr>
        <w:t>una</w:t>
      </w:r>
      <w:r>
        <w:rPr>
          <w:color w:val="231F20"/>
          <w:spacing w:val="-15"/>
        </w:rPr>
        <w:t> </w:t>
      </w:r>
      <w:r>
        <w:rPr>
          <w:color w:val="231F20"/>
        </w:rPr>
        <w:t>palabra</w:t>
      </w:r>
      <w:r>
        <w:rPr>
          <w:color w:val="231F20"/>
          <w:spacing w:val="-15"/>
        </w:rPr>
        <w:t> </w:t>
      </w:r>
      <w:r>
        <w:rPr>
          <w:color w:val="231F20"/>
          <w:spacing w:val="-3"/>
        </w:rPr>
        <w:t>capturada</w:t>
      </w:r>
      <w:r>
        <w:rPr>
          <w:color w:val="231F20"/>
          <w:spacing w:val="-15"/>
        </w:rPr>
        <w:t> </w:t>
      </w:r>
      <w:r>
        <w:rPr>
          <w:color w:val="231F20"/>
        </w:rPr>
        <w:t>en</w:t>
      </w:r>
      <w:r>
        <w:rPr>
          <w:color w:val="231F20"/>
          <w:spacing w:val="-15"/>
        </w:rPr>
        <w:t> </w:t>
      </w:r>
      <w:r>
        <w:rPr>
          <w:color w:val="231F20"/>
        </w:rPr>
        <w:t>tablilla</w:t>
      </w:r>
      <w:r>
        <w:rPr>
          <w:color w:val="231F20"/>
          <w:spacing w:val="-15"/>
        </w:rPr>
        <w:t> </w:t>
      </w:r>
      <w:r>
        <w:rPr>
          <w:color w:val="231F20"/>
        </w:rPr>
        <w:t>alguna</w:t>
      </w:r>
      <w:r>
        <w:rPr>
          <w:color w:val="231F20"/>
          <w:spacing w:val="-15"/>
        </w:rPr>
        <w:t> </w:t>
      </w:r>
      <w:r>
        <w:rPr>
          <w:color w:val="231F20"/>
        </w:rPr>
        <w:t>que</w:t>
      </w:r>
      <w:r>
        <w:rPr>
          <w:color w:val="231F20"/>
          <w:spacing w:val="-15"/>
        </w:rPr>
        <w:t> </w:t>
      </w:r>
      <w:r>
        <w:rPr>
          <w:color w:val="231F20"/>
          <w:spacing w:val="-3"/>
        </w:rPr>
        <w:t>expresara</w:t>
      </w:r>
    </w:p>
    <w:p>
      <w:pPr>
        <w:pStyle w:val="BodyText"/>
        <w:spacing w:line="288" w:lineRule="auto"/>
        <w:ind w:firstLine="3991"/>
      </w:pPr>
      <w:r>
        <w:rPr>
          <w:color w:val="231F20"/>
        </w:rPr>
        <w:t>[su pasión, sin nombres registrados para ellos, y olvidados en esa</w:t>
      </w:r>
    </w:p>
    <w:p>
      <w:pPr>
        <w:pStyle w:val="BodyText"/>
        <w:ind w:left="3355" w:right="101"/>
        <w:jc w:val="center"/>
      </w:pPr>
      <w:r>
        <w:rPr>
          <w:color w:val="231F20"/>
        </w:rPr>
        <w:t>[arena inmemorial.</w:t>
      </w:r>
    </w:p>
    <w:p>
      <w:pPr>
        <w:pStyle w:val="BodyText"/>
        <w:spacing w:before="10"/>
        <w:ind w:left="0"/>
        <w:rPr>
          <w:sz w:val="30"/>
        </w:rPr>
      </w:pPr>
    </w:p>
    <w:p>
      <w:pPr>
        <w:pStyle w:val="BodyText"/>
        <w:spacing w:line="288" w:lineRule="auto" w:before="0"/>
        <w:ind w:right="1428"/>
      </w:pPr>
      <w:r>
        <w:rPr>
          <w:color w:val="231F20"/>
        </w:rPr>
        <w:t>Abidos, Varanasi, Ur, Harappa y Alepo, los restos sustantivos</w:t>
      </w:r>
    </w:p>
    <w:p>
      <w:pPr>
        <w:pStyle w:val="BodyText"/>
        <w:spacing w:line="288" w:lineRule="auto"/>
        <w:ind w:right="2699"/>
      </w:pPr>
      <w:r>
        <w:rPr>
          <w:color w:val="231F20"/>
        </w:rPr>
        <w:t>que a veces tú pronuncias y a veces sólo olvidas, palabras que quedaron recordadas de un  alba</w:t>
      </w:r>
    </w:p>
    <w:p>
      <w:pPr>
        <w:pStyle w:val="BodyText"/>
      </w:pPr>
      <w:r>
        <w:rPr>
          <w:color w:val="231F20"/>
        </w:rPr>
        <w:t>en la que aún está</w:t>
      </w:r>
    </w:p>
    <w:p>
      <w:pPr>
        <w:pStyle w:val="BodyText"/>
        <w:spacing w:before="51"/>
      </w:pPr>
      <w:r>
        <w:rPr>
          <w:color w:val="231F20"/>
        </w:rPr>
        <w:t>lo que somos y seremos.</w:t>
      </w:r>
    </w:p>
    <w:p>
      <w:pPr>
        <w:spacing w:after="0"/>
        <w:sectPr>
          <w:pgSz w:w="7090" w:h="11340"/>
          <w:pgMar w:header="784" w:footer="1010" w:top="980" w:bottom="1200" w:left="960" w:right="960"/>
        </w:sectPr>
      </w:pPr>
    </w:p>
    <w:p>
      <w:pPr>
        <w:pStyle w:val="BodyText"/>
        <w:spacing w:before="0"/>
        <w:ind w:left="0"/>
        <w:rPr>
          <w:sz w:val="20"/>
        </w:rPr>
      </w:pPr>
    </w:p>
    <w:p>
      <w:pPr>
        <w:pStyle w:val="BodyText"/>
        <w:spacing w:before="173"/>
      </w:pPr>
      <w:r>
        <w:rPr>
          <w:color w:val="231F20"/>
        </w:rPr>
        <w:t>Y al ir por la Calzada de los Muertos, trabajo cuesta</w:t>
      </w:r>
    </w:p>
    <w:p>
      <w:pPr>
        <w:pStyle w:val="BodyText"/>
        <w:spacing w:line="288" w:lineRule="auto" w:before="51"/>
        <w:ind w:firstLine="4093"/>
      </w:pPr>
      <w:r>
        <w:rPr>
          <w:color w:val="231F20"/>
          <w:w w:val="95"/>
        </w:rPr>
        <w:t>[imaginar </w:t>
      </w:r>
      <w:r>
        <w:rPr>
          <w:color w:val="231F20"/>
        </w:rPr>
        <w:t>que aquí alguna vez los dioses su fiera sed saciaron</w:t>
      </w:r>
    </w:p>
    <w:p>
      <w:pPr>
        <w:pStyle w:val="BodyText"/>
        <w:spacing w:line="288" w:lineRule="auto"/>
        <w:ind w:right="328"/>
      </w:pPr>
      <w:r>
        <w:rPr>
          <w:color w:val="231F20"/>
        </w:rPr>
        <w:t>y que el amor proscrito estaba y nombre no tenía aunque el poeta Netzahualcóyotl cantara algo que</w:t>
      </w:r>
      <w:r>
        <w:rPr>
          <w:color w:val="231F20"/>
          <w:spacing w:val="53"/>
        </w:rPr>
        <w:t> </w:t>
      </w:r>
      <w:r>
        <w:rPr>
          <w:color w:val="231F20"/>
        </w:rPr>
        <w:t>no</w:t>
      </w:r>
    </w:p>
    <w:p>
      <w:pPr>
        <w:pStyle w:val="BodyText"/>
        <w:ind w:firstLine="3747"/>
      </w:pPr>
      <w:r>
        <w:rPr>
          <w:color w:val="231F20"/>
        </w:rPr>
        <w:t>[entendemos.</w:t>
      </w:r>
    </w:p>
    <w:p>
      <w:pPr>
        <w:pStyle w:val="BodyText"/>
        <w:spacing w:before="10"/>
        <w:ind w:left="0"/>
        <w:rPr>
          <w:sz w:val="30"/>
        </w:rPr>
      </w:pPr>
    </w:p>
    <w:p>
      <w:pPr>
        <w:pStyle w:val="BodyText"/>
        <w:spacing w:before="0"/>
      </w:pPr>
      <w:r>
        <w:rPr>
          <w:color w:val="231F20"/>
        </w:rPr>
        <w:t>Trabajo cuesta imaginar que estas pirámides alguna vez</w:t>
      </w:r>
    </w:p>
    <w:p>
      <w:pPr>
        <w:pStyle w:val="BodyText"/>
        <w:spacing w:line="288" w:lineRule="auto" w:before="51"/>
        <w:ind w:right="119" w:firstLine="3488"/>
      </w:pPr>
      <w:r>
        <w:rPr>
          <w:color w:val="231F20"/>
        </w:rPr>
        <w:t>[sólo</w:t>
      </w:r>
      <w:r>
        <w:rPr>
          <w:color w:val="231F20"/>
          <w:spacing w:val="-32"/>
        </w:rPr>
        <w:t> </w:t>
      </w:r>
      <w:r>
        <w:rPr>
          <w:color w:val="231F20"/>
        </w:rPr>
        <w:t>montículos</w:t>
      </w:r>
      <w:r>
        <w:rPr>
          <w:color w:val="231F20"/>
          <w:w w:val="98"/>
        </w:rPr>
        <w:t> </w:t>
      </w:r>
      <w:r>
        <w:rPr>
          <w:color w:val="231F20"/>
        </w:rPr>
        <w:t>de tierra y olvido fueron, de pasto y árboles cubiertas,  y en sus cercanías anónimos hombres y mujeres</w:t>
      </w:r>
      <w:r>
        <w:rPr>
          <w:color w:val="231F20"/>
          <w:spacing w:val="7"/>
        </w:rPr>
        <w:t> </w:t>
      </w:r>
      <w:r>
        <w:rPr>
          <w:color w:val="231F20"/>
        </w:rPr>
        <w:t>las</w:t>
      </w:r>
    </w:p>
    <w:p>
      <w:pPr>
        <w:pStyle w:val="BodyText"/>
        <w:spacing w:line="288" w:lineRule="auto"/>
        <w:ind w:right="104" w:firstLine="3960"/>
      </w:pPr>
      <w:r>
        <w:rPr>
          <w:color w:val="231F20"/>
        </w:rPr>
        <w:t>[saquearon para hacer sus casas, en donde tampoco había  palabras</w:t>
      </w:r>
    </w:p>
    <w:p>
      <w:pPr>
        <w:pStyle w:val="BodyText"/>
        <w:ind w:firstLine="3687"/>
      </w:pPr>
      <w:r>
        <w:rPr>
          <w:color w:val="231F20"/>
        </w:rPr>
        <w:t>[para el amor.</w:t>
      </w:r>
    </w:p>
    <w:p>
      <w:pPr>
        <w:pStyle w:val="BodyText"/>
        <w:spacing w:before="10"/>
        <w:ind w:left="0"/>
        <w:rPr>
          <w:sz w:val="30"/>
        </w:rPr>
      </w:pPr>
    </w:p>
    <w:p>
      <w:pPr>
        <w:pStyle w:val="BodyText"/>
        <w:spacing w:line="288" w:lineRule="auto" w:before="0"/>
      </w:pPr>
      <w:r>
        <w:rPr>
          <w:color w:val="231F20"/>
        </w:rPr>
        <w:t>Y apenas puede uno vislumbrar aquella terrible mañana en que todo el mundo indígena en ruinas y en   dolor</w:t>
      </w:r>
    </w:p>
    <w:p>
      <w:pPr>
        <w:pStyle w:val="BodyText"/>
        <w:spacing w:line="288" w:lineRule="auto"/>
        <w:ind w:right="111" w:firstLine="4253"/>
      </w:pPr>
      <w:r>
        <w:rPr>
          <w:color w:val="231F20"/>
        </w:rPr>
        <w:t>[quedó, y en que el amor no bastó para salvar a nadie, pero  es</w:t>
      </w:r>
    </w:p>
    <w:p>
      <w:pPr>
        <w:pStyle w:val="BodyText"/>
        <w:spacing w:line="288" w:lineRule="auto"/>
        <w:ind w:right="118" w:firstLine="4285"/>
      </w:pPr>
      <w:r>
        <w:rPr>
          <w:color w:val="231F20"/>
          <w:w w:val="95"/>
        </w:rPr>
        <w:t>[seguro </w:t>
      </w:r>
      <w:r>
        <w:rPr>
          <w:color w:val="231F20"/>
        </w:rPr>
        <w:t>que más de un hombre a su mujer haya amado   esa</w:t>
      </w:r>
    </w:p>
    <w:p>
      <w:pPr>
        <w:pStyle w:val="BodyText"/>
        <w:ind w:left="3095"/>
      </w:pPr>
      <w:r>
        <w:rPr>
          <w:color w:val="231F20"/>
        </w:rPr>
        <w:t>[alborada sin nombre.</w:t>
      </w:r>
    </w:p>
    <w:p>
      <w:pPr>
        <w:pStyle w:val="BodyText"/>
        <w:spacing w:before="10"/>
        <w:ind w:left="0"/>
        <w:rPr>
          <w:sz w:val="30"/>
        </w:rPr>
      </w:pPr>
    </w:p>
    <w:p>
      <w:pPr>
        <w:pStyle w:val="BodyText"/>
        <w:spacing w:line="288" w:lineRule="auto" w:before="0"/>
        <w:ind w:right="1428"/>
      </w:pPr>
      <w:r>
        <w:rPr>
          <w:color w:val="231F20"/>
        </w:rPr>
        <w:t>Abidos, Varanasi, Ur, Harappa y Alepo, los restos sustantivos</w:t>
      </w:r>
    </w:p>
    <w:p>
      <w:pPr>
        <w:pStyle w:val="BodyText"/>
        <w:spacing w:line="288" w:lineRule="auto"/>
        <w:ind w:right="2699"/>
      </w:pPr>
      <w:r>
        <w:rPr>
          <w:color w:val="231F20"/>
        </w:rPr>
        <w:t>que a veces tú pronuncias y a veces sólo olvidas,</w:t>
      </w:r>
    </w:p>
    <w:p>
      <w:pPr>
        <w:spacing w:after="0" w:line="288" w:lineRule="auto"/>
        <w:sectPr>
          <w:pgSz w:w="7090" w:h="11340"/>
          <w:pgMar w:header="784" w:footer="1010" w:top="980" w:bottom="1200" w:left="960" w:right="960"/>
        </w:sectPr>
      </w:pPr>
    </w:p>
    <w:p>
      <w:pPr>
        <w:pStyle w:val="BodyText"/>
        <w:spacing w:before="0"/>
        <w:ind w:left="0"/>
        <w:rPr>
          <w:sz w:val="20"/>
        </w:rPr>
      </w:pPr>
    </w:p>
    <w:p>
      <w:pPr>
        <w:pStyle w:val="BodyText"/>
        <w:spacing w:line="288" w:lineRule="auto" w:before="173"/>
        <w:ind w:right="2958"/>
      </w:pPr>
      <w:r>
        <w:rPr>
          <w:color w:val="231F20"/>
        </w:rPr>
        <w:t>palabras que quedaron recordadas de un alba en la que aún está</w:t>
      </w:r>
    </w:p>
    <w:p>
      <w:pPr>
        <w:pStyle w:val="BodyText"/>
      </w:pPr>
      <w:r>
        <w:rPr>
          <w:color w:val="231F20"/>
        </w:rPr>
        <w:t>lo que somos y seremos.</w:t>
      </w:r>
    </w:p>
    <w:p>
      <w:pPr>
        <w:pStyle w:val="BodyText"/>
        <w:spacing w:before="10"/>
        <w:ind w:left="0"/>
        <w:rPr>
          <w:sz w:val="30"/>
        </w:rPr>
      </w:pPr>
    </w:p>
    <w:p>
      <w:pPr>
        <w:pStyle w:val="BodyText"/>
        <w:spacing w:before="0"/>
      </w:pPr>
      <w:r>
        <w:rPr>
          <w:color w:val="231F20"/>
        </w:rPr>
        <w:t>Afuera los buitres, hienas y chacales se ven y ellos creen</w:t>
      </w:r>
    </w:p>
    <w:p>
      <w:pPr>
        <w:pStyle w:val="BodyText"/>
        <w:spacing w:line="288" w:lineRule="auto" w:before="51"/>
        <w:ind w:right="114" w:firstLine="3896"/>
      </w:pPr>
      <w:r>
        <w:rPr>
          <w:color w:val="231F20"/>
        </w:rPr>
        <w:t>[que cantan y en el lodo la Historia creen que hacen y alejan  a</w:t>
      </w:r>
    </w:p>
    <w:p>
      <w:pPr>
        <w:pStyle w:val="BodyText"/>
        <w:spacing w:line="288" w:lineRule="auto"/>
        <w:ind w:right="116" w:firstLine="2336"/>
      </w:pPr>
      <w:r>
        <w:rPr>
          <w:color w:val="231F20"/>
        </w:rPr>
        <w:t>[quien quieren con sus garras y a otros les permiten ingresar para de ellos un nuevo</w:t>
      </w:r>
    </w:p>
    <w:p>
      <w:pPr>
        <w:pStyle w:val="BodyText"/>
        <w:spacing w:line="288" w:lineRule="auto"/>
        <w:ind w:right="39" w:firstLine="3862"/>
      </w:pPr>
      <w:r>
        <w:rPr>
          <w:color w:val="231F20"/>
        </w:rPr>
        <w:t>[festín hacer y las garras tensan y el hocico abren y entre ellos se</w:t>
      </w:r>
    </w:p>
    <w:p>
      <w:pPr>
        <w:pStyle w:val="BodyText"/>
        <w:ind w:left="87" w:right="119"/>
        <w:jc w:val="right"/>
      </w:pPr>
      <w:r>
        <w:rPr>
          <w:color w:val="231F20"/>
          <w:w w:val="95"/>
        </w:rPr>
        <w:t>[celebran.</w:t>
      </w:r>
    </w:p>
    <w:p>
      <w:pPr>
        <w:pStyle w:val="BodyText"/>
        <w:spacing w:before="10"/>
        <w:ind w:left="0"/>
        <w:rPr>
          <w:sz w:val="30"/>
        </w:rPr>
      </w:pPr>
    </w:p>
    <w:p>
      <w:pPr>
        <w:pStyle w:val="BodyText"/>
        <w:spacing w:before="0"/>
      </w:pPr>
      <w:r>
        <w:rPr>
          <w:color w:val="231F20"/>
        </w:rPr>
        <w:t>En ese pantano se quedan pero más ciegos que Polifemo</w:t>
      </w:r>
    </w:p>
    <w:p>
      <w:pPr>
        <w:pStyle w:val="BodyText"/>
        <w:spacing w:before="51"/>
        <w:ind w:left="87" w:right="119"/>
        <w:jc w:val="right"/>
      </w:pPr>
      <w:r>
        <w:rPr>
          <w:color w:val="231F20"/>
          <w:w w:val="95"/>
        </w:rPr>
        <w:t>[son</w:t>
      </w:r>
    </w:p>
    <w:p>
      <w:pPr>
        <w:pStyle w:val="BodyText"/>
        <w:spacing w:before="51"/>
      </w:pPr>
      <w:r>
        <w:rPr>
          <w:color w:val="231F20"/>
        </w:rPr>
        <w:t>y no ven ya sino sus propias heces como guirnaldas</w:t>
      </w:r>
    </w:p>
    <w:p>
      <w:pPr>
        <w:pStyle w:val="BodyText"/>
        <w:spacing w:line="288" w:lineRule="auto" w:before="51"/>
        <w:ind w:right="101" w:firstLine="3001"/>
      </w:pPr>
      <w:r>
        <w:rPr>
          <w:color w:val="231F20"/>
        </w:rPr>
        <w:t>[que de lo alto vienen y creen que los expulsados son los no convidados a</w:t>
      </w:r>
    </w:p>
    <w:p>
      <w:pPr>
        <w:pStyle w:val="BodyText"/>
        <w:spacing w:line="288" w:lineRule="auto"/>
        <w:ind w:right="106" w:firstLine="3744"/>
      </w:pPr>
      <w:r>
        <w:rPr>
          <w:color w:val="231F20"/>
        </w:rPr>
        <w:t>[su banquete: se quedan ellos con su gloria, inmarcesible mármol</w:t>
      </w:r>
    </w:p>
    <w:p>
      <w:pPr>
        <w:pStyle w:val="BodyText"/>
        <w:ind w:left="2544"/>
      </w:pPr>
      <w:r>
        <w:rPr>
          <w:color w:val="231F20"/>
        </w:rPr>
        <w:t>[de su propia  podredumbre.</w:t>
      </w:r>
    </w:p>
    <w:p>
      <w:pPr>
        <w:pStyle w:val="BodyText"/>
        <w:spacing w:before="10"/>
        <w:ind w:left="0"/>
        <w:rPr>
          <w:sz w:val="30"/>
        </w:rPr>
      </w:pPr>
    </w:p>
    <w:p>
      <w:pPr>
        <w:pStyle w:val="BodyText"/>
        <w:spacing w:before="0"/>
        <w:ind w:left="87" w:right="209"/>
        <w:jc w:val="right"/>
      </w:pPr>
      <w:r>
        <w:rPr>
          <w:color w:val="231F20"/>
        </w:rPr>
        <w:t>Y veo esta ceniza que cae, la sangre que por esta tierra</w:t>
      </w:r>
    </w:p>
    <w:p>
      <w:pPr>
        <w:pStyle w:val="BodyText"/>
        <w:spacing w:before="51"/>
        <w:ind w:left="87" w:right="119"/>
        <w:jc w:val="right"/>
      </w:pPr>
      <w:r>
        <w:rPr>
          <w:color w:val="231F20"/>
          <w:w w:val="95"/>
        </w:rPr>
        <w:t>[corre,</w:t>
      </w:r>
    </w:p>
    <w:p>
      <w:pPr>
        <w:pStyle w:val="BodyText"/>
        <w:spacing w:before="51"/>
      </w:pPr>
      <w:r>
        <w:rPr>
          <w:color w:val="231F20"/>
        </w:rPr>
        <w:t>y sé que alguien pelea por mí una infinita guerra</w:t>
      </w:r>
    </w:p>
    <w:p>
      <w:pPr>
        <w:pStyle w:val="BodyText"/>
        <w:spacing w:before="51"/>
        <w:ind w:left="3178"/>
      </w:pPr>
      <w:r>
        <w:rPr>
          <w:color w:val="231F20"/>
        </w:rPr>
        <w:t>[sin flores ni palabras</w:t>
      </w:r>
    </w:p>
    <w:p>
      <w:pPr>
        <w:spacing w:after="0"/>
        <w:sectPr>
          <w:pgSz w:w="7090" w:h="11340"/>
          <w:pgMar w:header="784" w:footer="1010" w:top="980" w:bottom="1200" w:left="960" w:right="960"/>
        </w:sectPr>
      </w:pPr>
    </w:p>
    <w:p>
      <w:pPr>
        <w:pStyle w:val="BodyText"/>
        <w:spacing w:before="0"/>
        <w:ind w:left="0"/>
        <w:rPr>
          <w:sz w:val="20"/>
        </w:rPr>
      </w:pPr>
    </w:p>
    <w:p>
      <w:pPr>
        <w:pStyle w:val="BodyText"/>
        <w:spacing w:before="173"/>
      </w:pPr>
      <w:r>
        <w:rPr>
          <w:color w:val="231F20"/>
        </w:rPr>
        <w:t>y los cuerpos mutilados y sin nombre nuevamente</w:t>
      </w:r>
    </w:p>
    <w:p>
      <w:pPr>
        <w:pStyle w:val="BodyText"/>
        <w:spacing w:line="288" w:lineRule="auto" w:before="51"/>
        <w:ind w:right="108" w:firstLine="3236"/>
      </w:pPr>
      <w:r>
        <w:rPr>
          <w:color w:val="231F20"/>
        </w:rPr>
        <w:t>[pueblan esta tierra donde un hombre ama a su mujer y no hay   palabras</w:t>
      </w:r>
    </w:p>
    <w:p>
      <w:pPr>
        <w:pStyle w:val="BodyText"/>
        <w:ind w:left="3431"/>
      </w:pPr>
      <w:r>
        <w:rPr>
          <w:color w:val="231F20"/>
        </w:rPr>
        <w:t>[que los nombren.</w:t>
      </w:r>
    </w:p>
    <w:p>
      <w:pPr>
        <w:pStyle w:val="BodyText"/>
        <w:spacing w:before="10"/>
        <w:ind w:left="0"/>
        <w:rPr>
          <w:sz w:val="30"/>
        </w:rPr>
      </w:pPr>
    </w:p>
    <w:p>
      <w:pPr>
        <w:pStyle w:val="BodyText"/>
        <w:spacing w:before="0"/>
      </w:pPr>
      <w:r>
        <w:rPr>
          <w:color w:val="231F20"/>
        </w:rPr>
        <w:t>Y sé que tanto sacrificio y tanta sangre, como antaño,</w:t>
      </w:r>
    </w:p>
    <w:p>
      <w:pPr>
        <w:pStyle w:val="BodyText"/>
        <w:spacing w:line="288" w:lineRule="auto" w:before="51"/>
        <w:ind w:right="100" w:firstLine="3873"/>
      </w:pPr>
      <w:r>
        <w:rPr>
          <w:color w:val="231F20"/>
        </w:rPr>
        <w:t>[en vano es, pues nadie arriba, sea un dios o príncipe  alguno,</w:t>
      </w:r>
    </w:p>
    <w:p>
      <w:pPr>
        <w:pStyle w:val="BodyText"/>
        <w:spacing w:line="288" w:lineRule="auto"/>
        <w:ind w:right="99" w:firstLine="2695"/>
      </w:pPr>
      <w:r>
        <w:rPr>
          <w:color w:val="231F20"/>
        </w:rPr>
        <w:t>[ve el amor ni le interesa. Acá en la tierra, donde el habla se ha vuelto una  oscura</w:t>
      </w:r>
    </w:p>
    <w:p>
      <w:pPr>
        <w:pStyle w:val="BodyText"/>
        <w:ind w:left="2721"/>
      </w:pPr>
      <w:r>
        <w:rPr>
          <w:color w:val="231F20"/>
        </w:rPr>
        <w:t>[jerigonza incomprensible,</w:t>
      </w:r>
    </w:p>
    <w:p>
      <w:pPr>
        <w:pStyle w:val="BodyText"/>
        <w:spacing w:before="51"/>
      </w:pPr>
      <w:r>
        <w:rPr>
          <w:color w:val="231F20"/>
        </w:rPr>
        <w:t>aún es 13 de agosto de 1521.</w:t>
      </w:r>
    </w:p>
    <w:p>
      <w:pPr>
        <w:pStyle w:val="BodyText"/>
        <w:spacing w:before="6"/>
        <w:ind w:left="0"/>
        <w:rPr>
          <w:sz w:val="26"/>
        </w:rPr>
      </w:pPr>
    </w:p>
    <w:p>
      <w:pPr>
        <w:spacing w:before="46"/>
        <w:ind w:left="87" w:right="118" w:firstLine="0"/>
        <w:jc w:val="right"/>
        <w:rPr>
          <w:rFonts w:ascii="Cambria"/>
          <w:i/>
          <w:sz w:val="22"/>
        </w:rPr>
      </w:pPr>
      <w:r>
        <w:rPr>
          <w:rFonts w:ascii="Cambria"/>
          <w:i/>
          <w:color w:val="231F20"/>
          <w:sz w:val="22"/>
        </w:rPr>
        <w:t>5.abril.2010</w:t>
      </w:r>
    </w:p>
    <w:p>
      <w:pPr>
        <w:spacing w:after="0"/>
        <w:jc w:val="right"/>
        <w:rPr>
          <w:rFonts w:ascii="Cambria"/>
          <w:sz w:val="22"/>
        </w:rPr>
        <w:sectPr>
          <w:pgSz w:w="7090" w:h="11340"/>
          <w:pgMar w:header="784" w:footer="1010" w:top="980" w:bottom="1200" w:left="960" w:right="960"/>
        </w:sectPr>
      </w:pPr>
    </w:p>
    <w:p>
      <w:pPr>
        <w:pStyle w:val="BodyText"/>
        <w:spacing w:before="6"/>
        <w:ind w:left="0"/>
        <w:rPr>
          <w:rFonts w:ascii="Cambria"/>
          <w:i/>
          <w:sz w:val="23"/>
        </w:rPr>
      </w:pPr>
    </w:p>
    <w:p>
      <w:pPr>
        <w:pStyle w:val="BodyText"/>
        <w:spacing w:before="52"/>
        <w:ind w:left="814" w:right="809"/>
        <w:jc w:val="center"/>
      </w:pPr>
      <w:r>
        <w:rPr>
          <w:color w:val="231F20"/>
        </w:rPr>
        <w:t>ÚLTIMA THULE</w:t>
      </w:r>
    </w:p>
    <w:p>
      <w:pPr>
        <w:pStyle w:val="BodyText"/>
        <w:spacing w:before="0"/>
        <w:ind w:left="0"/>
      </w:pPr>
    </w:p>
    <w:p>
      <w:pPr>
        <w:pStyle w:val="BodyText"/>
        <w:spacing w:before="0"/>
        <w:ind w:left="0"/>
      </w:pPr>
    </w:p>
    <w:p>
      <w:pPr>
        <w:pStyle w:val="BodyText"/>
        <w:spacing w:before="0"/>
        <w:ind w:left="0"/>
      </w:pPr>
    </w:p>
    <w:p>
      <w:pPr>
        <w:pStyle w:val="BodyText"/>
        <w:spacing w:before="0"/>
        <w:ind w:left="0"/>
      </w:pPr>
    </w:p>
    <w:p>
      <w:pPr>
        <w:pStyle w:val="BodyText"/>
        <w:spacing w:before="0"/>
        <w:ind w:left="0"/>
      </w:pPr>
    </w:p>
    <w:p>
      <w:pPr>
        <w:pStyle w:val="BodyText"/>
        <w:ind w:left="0"/>
        <w:rPr>
          <w:sz w:val="18"/>
        </w:rPr>
      </w:pPr>
    </w:p>
    <w:p>
      <w:pPr>
        <w:spacing w:before="0"/>
        <w:ind w:left="87" w:right="117" w:firstLine="0"/>
        <w:jc w:val="right"/>
        <w:rPr>
          <w:sz w:val="18"/>
        </w:rPr>
      </w:pPr>
      <w:r>
        <w:rPr>
          <w:color w:val="231F20"/>
          <w:sz w:val="18"/>
        </w:rPr>
        <w:t>Para Aura María Vidales</w:t>
      </w:r>
    </w:p>
    <w:p>
      <w:pPr>
        <w:pStyle w:val="BodyText"/>
        <w:spacing w:before="11"/>
        <w:ind w:left="0"/>
        <w:rPr>
          <w:sz w:val="26"/>
        </w:rPr>
      </w:pPr>
    </w:p>
    <w:p>
      <w:pPr>
        <w:spacing w:line="295" w:lineRule="auto" w:before="0"/>
        <w:ind w:left="2781" w:right="117" w:firstLine="75"/>
        <w:jc w:val="right"/>
        <w:rPr>
          <w:rFonts w:ascii="Cambria" w:hAnsi="Cambria"/>
          <w:i/>
          <w:sz w:val="18"/>
        </w:rPr>
      </w:pPr>
      <w:r>
        <w:rPr>
          <w:rFonts w:ascii="Cambria" w:hAnsi="Cambria"/>
          <w:i/>
          <w:color w:val="231F20"/>
          <w:w w:val="90"/>
          <w:sz w:val="18"/>
        </w:rPr>
        <w:t>Wenn mittags das weisse Feuer</w:t>
      </w:r>
      <w:r>
        <w:rPr>
          <w:rFonts w:ascii="Cambria" w:hAnsi="Cambria"/>
          <w:i/>
          <w:color w:val="231F20"/>
          <w:w w:val="86"/>
          <w:sz w:val="18"/>
        </w:rPr>
        <w:t> </w:t>
      </w:r>
      <w:r>
        <w:rPr>
          <w:rFonts w:ascii="Cambria" w:hAnsi="Cambria"/>
          <w:i/>
          <w:color w:val="231F20"/>
          <w:w w:val="95"/>
          <w:sz w:val="18"/>
        </w:rPr>
        <w:t>der Verse über den Urnen tanzt,</w:t>
      </w:r>
    </w:p>
    <w:p>
      <w:pPr>
        <w:spacing w:before="0"/>
        <w:ind w:left="87" w:right="118" w:firstLine="0"/>
        <w:jc w:val="right"/>
        <w:rPr>
          <w:rFonts w:ascii="Cambria" w:hAnsi="Cambria"/>
          <w:i/>
          <w:sz w:val="18"/>
        </w:rPr>
      </w:pPr>
      <w:r>
        <w:rPr>
          <w:rFonts w:ascii="Cambria" w:hAnsi="Cambria"/>
          <w:i/>
          <w:color w:val="231F20"/>
          <w:w w:val="95"/>
          <w:sz w:val="18"/>
        </w:rPr>
        <w:t>Gedenke…</w:t>
      </w:r>
    </w:p>
    <w:p>
      <w:pPr>
        <w:spacing w:before="52"/>
        <w:ind w:left="87" w:right="117" w:firstLine="0"/>
        <w:jc w:val="right"/>
        <w:rPr>
          <w:sz w:val="12"/>
        </w:rPr>
      </w:pPr>
      <w:r>
        <w:rPr>
          <w:color w:val="231F20"/>
          <w:w w:val="150"/>
          <w:sz w:val="18"/>
        </w:rPr>
        <w:t>p</w:t>
      </w:r>
      <w:r>
        <w:rPr>
          <w:color w:val="231F20"/>
          <w:w w:val="150"/>
          <w:sz w:val="12"/>
        </w:rPr>
        <w:t>eter </w:t>
      </w:r>
      <w:r>
        <w:rPr>
          <w:color w:val="231F20"/>
          <w:w w:val="150"/>
          <w:sz w:val="18"/>
        </w:rPr>
        <w:t>h</w:t>
      </w:r>
      <w:r>
        <w:rPr>
          <w:color w:val="231F20"/>
          <w:w w:val="150"/>
          <w:sz w:val="12"/>
        </w:rPr>
        <w:t>ucheL</w:t>
      </w:r>
    </w:p>
    <w:p>
      <w:pPr>
        <w:pStyle w:val="BodyText"/>
        <w:spacing w:before="0"/>
        <w:ind w:left="0"/>
        <w:rPr>
          <w:sz w:val="18"/>
        </w:rPr>
      </w:pPr>
    </w:p>
    <w:p>
      <w:pPr>
        <w:spacing w:line="302" w:lineRule="auto" w:before="106"/>
        <w:ind w:left="2485" w:right="117" w:hanging="120"/>
        <w:jc w:val="right"/>
        <w:rPr>
          <w:sz w:val="18"/>
        </w:rPr>
      </w:pPr>
      <w:r>
        <w:rPr>
          <w:color w:val="231F20"/>
          <w:sz w:val="18"/>
        </w:rPr>
        <w:t>[Cuando al mediodía la blanca llama</w:t>
      </w:r>
      <w:r>
        <w:rPr>
          <w:color w:val="231F20"/>
          <w:w w:val="98"/>
          <w:sz w:val="18"/>
        </w:rPr>
        <w:t> </w:t>
      </w:r>
      <w:r>
        <w:rPr>
          <w:color w:val="231F20"/>
          <w:sz w:val="18"/>
        </w:rPr>
        <w:t>de los versos sobre las urnas danza,</w:t>
      </w:r>
    </w:p>
    <w:p>
      <w:pPr>
        <w:spacing w:before="1"/>
        <w:ind w:left="87" w:right="119" w:firstLine="0"/>
        <w:jc w:val="right"/>
        <w:rPr>
          <w:sz w:val="18"/>
        </w:rPr>
      </w:pPr>
      <w:r>
        <w:rPr>
          <w:color w:val="231F20"/>
          <w:w w:val="95"/>
          <w:sz w:val="18"/>
        </w:rPr>
        <w:t>recuerda…]</w:t>
      </w:r>
    </w:p>
    <w:p>
      <w:pPr>
        <w:pStyle w:val="BodyText"/>
        <w:spacing w:before="0"/>
        <w:ind w:left="0"/>
        <w:rPr>
          <w:sz w:val="27"/>
        </w:rPr>
      </w:pPr>
    </w:p>
    <w:p>
      <w:pPr>
        <w:pStyle w:val="BodyText"/>
        <w:spacing w:before="53"/>
      </w:pPr>
      <w:r>
        <w:rPr>
          <w:color w:val="231F20"/>
        </w:rPr>
        <w:t>Se acabó el paraíso…</w:t>
      </w:r>
    </w:p>
    <w:p>
      <w:pPr>
        <w:pStyle w:val="BodyText"/>
        <w:spacing w:before="51"/>
        <w:ind w:left="2460"/>
      </w:pPr>
      <w:r>
        <w:rPr>
          <w:color w:val="231F20"/>
        </w:rPr>
        <w:t>Dachau, Birkenau, Majdanek</w:t>
      </w:r>
    </w:p>
    <w:p>
      <w:pPr>
        <w:pStyle w:val="BodyText"/>
        <w:spacing w:before="51"/>
        <w:ind w:left="812" w:right="812"/>
        <w:jc w:val="center"/>
      </w:pPr>
      <w:r>
        <w:rPr>
          <w:color w:val="231F20"/>
        </w:rPr>
        <w:t>y nadie se enteró.</w:t>
      </w:r>
    </w:p>
    <w:p>
      <w:pPr>
        <w:pStyle w:val="BodyText"/>
        <w:spacing w:before="10"/>
        <w:ind w:left="0"/>
        <w:rPr>
          <w:sz w:val="30"/>
        </w:rPr>
      </w:pPr>
    </w:p>
    <w:p>
      <w:pPr>
        <w:pStyle w:val="BodyText"/>
        <w:spacing w:before="0"/>
      </w:pPr>
      <w:r>
        <w:rPr>
          <w:color w:val="231F20"/>
        </w:rPr>
        <w:t>No despuntó su aura al mediodía cuando el ocaso estaba</w:t>
      </w:r>
    </w:p>
    <w:p>
      <w:pPr>
        <w:pStyle w:val="BodyText"/>
        <w:spacing w:before="51"/>
        <w:ind w:left="87" w:right="119"/>
        <w:jc w:val="right"/>
      </w:pPr>
      <w:r>
        <w:rPr>
          <w:color w:val="231F20"/>
        </w:rPr>
        <w:t>[ya a la vista.</w:t>
      </w:r>
    </w:p>
    <w:p>
      <w:pPr>
        <w:pStyle w:val="BodyText"/>
        <w:spacing w:line="288" w:lineRule="auto" w:before="51"/>
        <w:ind w:right="930"/>
      </w:pPr>
      <w:r>
        <w:rPr>
          <w:color w:val="231F20"/>
        </w:rPr>
        <w:t>Un paso sigue a otro, y avanza inmóvil, mudo, un balbuceo escrito, agonizante.</w:t>
      </w:r>
    </w:p>
    <w:p>
      <w:pPr>
        <w:pStyle w:val="BodyText"/>
        <w:spacing w:before="0"/>
        <w:ind w:left="0"/>
        <w:rPr>
          <w:sz w:val="20"/>
        </w:rPr>
      </w:pPr>
    </w:p>
    <w:p>
      <w:pPr>
        <w:pStyle w:val="BodyText"/>
        <w:spacing w:before="0"/>
        <w:ind w:left="0"/>
        <w:rPr>
          <w:sz w:val="20"/>
        </w:rPr>
      </w:pPr>
    </w:p>
    <w:p>
      <w:pPr>
        <w:pStyle w:val="BodyText"/>
        <w:spacing w:before="0"/>
        <w:ind w:left="0"/>
        <w:rPr>
          <w:sz w:val="20"/>
        </w:rPr>
      </w:pPr>
    </w:p>
    <w:p>
      <w:pPr>
        <w:pStyle w:val="BodyText"/>
        <w:spacing w:before="0"/>
        <w:ind w:left="0"/>
        <w:rPr>
          <w:sz w:val="20"/>
        </w:rPr>
      </w:pPr>
    </w:p>
    <w:p>
      <w:pPr>
        <w:pStyle w:val="BodyText"/>
        <w:spacing w:before="0"/>
        <w:ind w:left="0"/>
        <w:rPr>
          <w:sz w:val="20"/>
        </w:rPr>
      </w:pPr>
    </w:p>
    <w:p>
      <w:pPr>
        <w:pStyle w:val="BodyText"/>
        <w:spacing w:before="0"/>
        <w:ind w:left="0"/>
        <w:rPr>
          <w:sz w:val="20"/>
        </w:rPr>
      </w:pPr>
    </w:p>
    <w:p>
      <w:pPr>
        <w:pStyle w:val="BodyText"/>
        <w:spacing w:before="11"/>
        <w:ind w:left="0"/>
        <w:rPr>
          <w:sz w:val="17"/>
        </w:rPr>
      </w:pPr>
    </w:p>
    <w:p>
      <w:pPr>
        <w:spacing w:before="28"/>
        <w:ind w:left="812" w:right="812" w:firstLine="0"/>
        <w:jc w:val="center"/>
        <w:rPr>
          <w:rFonts w:ascii="PMingLiU"/>
          <w:sz w:val="20"/>
        </w:rPr>
      </w:pPr>
      <w:r>
        <w:rPr>
          <w:rFonts w:ascii="PMingLiU"/>
          <w:color w:val="231F20"/>
          <w:sz w:val="20"/>
        </w:rPr>
        <w:t>[ 143 ]</w:t>
      </w:r>
    </w:p>
    <w:p>
      <w:pPr>
        <w:spacing w:after="0"/>
        <w:jc w:val="center"/>
        <w:rPr>
          <w:rFonts w:ascii="PMingLiU"/>
          <w:sz w:val="20"/>
        </w:rPr>
        <w:sectPr>
          <w:headerReference w:type="default" r:id="rId73"/>
          <w:footerReference w:type="default" r:id="rId74"/>
          <w:pgSz w:w="7090" w:h="11340"/>
          <w:pgMar w:header="0" w:footer="0" w:top="1040" w:bottom="280" w:left="960" w:right="960"/>
        </w:sectPr>
      </w:pPr>
    </w:p>
    <w:p>
      <w:pPr>
        <w:pStyle w:val="BodyText"/>
        <w:spacing w:before="10"/>
        <w:ind w:left="0"/>
        <w:rPr>
          <w:rFonts w:ascii="PMingLiU"/>
          <w:sz w:val="26"/>
        </w:rPr>
      </w:pPr>
    </w:p>
    <w:p>
      <w:pPr>
        <w:spacing w:line="283" w:lineRule="auto" w:before="46"/>
        <w:ind w:left="360" w:right="1358" w:firstLine="0"/>
        <w:jc w:val="left"/>
        <w:rPr>
          <w:rFonts w:ascii="Cambria" w:hAnsi="Cambria"/>
          <w:i/>
          <w:sz w:val="22"/>
        </w:rPr>
      </w:pPr>
      <w:r>
        <w:rPr>
          <w:rFonts w:ascii="Cambria" w:hAnsi="Cambria"/>
          <w:i/>
          <w:color w:val="231F20"/>
          <w:w w:val="95"/>
          <w:sz w:val="22"/>
        </w:rPr>
        <w:t>¿De</w:t>
      </w:r>
      <w:r>
        <w:rPr>
          <w:rFonts w:ascii="Cambria" w:hAnsi="Cambria"/>
          <w:i/>
          <w:color w:val="231F20"/>
          <w:spacing w:val="-12"/>
          <w:w w:val="95"/>
          <w:sz w:val="22"/>
        </w:rPr>
        <w:t> </w:t>
      </w:r>
      <w:r>
        <w:rPr>
          <w:rFonts w:ascii="Cambria" w:hAnsi="Cambria"/>
          <w:i/>
          <w:color w:val="231F20"/>
          <w:w w:val="95"/>
          <w:sz w:val="22"/>
        </w:rPr>
        <w:t>quién</w:t>
      </w:r>
      <w:r>
        <w:rPr>
          <w:rFonts w:ascii="Cambria" w:hAnsi="Cambria"/>
          <w:i/>
          <w:color w:val="231F20"/>
          <w:spacing w:val="-12"/>
          <w:w w:val="95"/>
          <w:sz w:val="22"/>
        </w:rPr>
        <w:t> </w:t>
      </w:r>
      <w:r>
        <w:rPr>
          <w:rFonts w:ascii="Cambria" w:hAnsi="Cambria"/>
          <w:i/>
          <w:color w:val="231F20"/>
          <w:w w:val="95"/>
          <w:sz w:val="22"/>
        </w:rPr>
        <w:t>fue</w:t>
      </w:r>
      <w:r>
        <w:rPr>
          <w:rFonts w:ascii="Cambria" w:hAnsi="Cambria"/>
          <w:i/>
          <w:color w:val="231F20"/>
          <w:spacing w:val="-12"/>
          <w:w w:val="95"/>
          <w:sz w:val="22"/>
        </w:rPr>
        <w:t> </w:t>
      </w:r>
      <w:r>
        <w:rPr>
          <w:rFonts w:ascii="Cambria" w:hAnsi="Cambria"/>
          <w:i/>
          <w:color w:val="231F20"/>
          <w:w w:val="95"/>
          <w:sz w:val="22"/>
        </w:rPr>
        <w:t>el</w:t>
      </w:r>
      <w:r>
        <w:rPr>
          <w:rFonts w:ascii="Cambria" w:hAnsi="Cambria"/>
          <w:i/>
          <w:color w:val="231F20"/>
          <w:spacing w:val="-12"/>
          <w:w w:val="95"/>
          <w:sz w:val="22"/>
        </w:rPr>
        <w:t> </w:t>
      </w:r>
      <w:r>
        <w:rPr>
          <w:rFonts w:ascii="Cambria" w:hAnsi="Cambria"/>
          <w:i/>
          <w:color w:val="231F20"/>
          <w:w w:val="95"/>
          <w:sz w:val="22"/>
        </w:rPr>
        <w:t>grito</w:t>
      </w:r>
      <w:r>
        <w:rPr>
          <w:rFonts w:ascii="Cambria" w:hAnsi="Cambria"/>
          <w:i/>
          <w:color w:val="231F20"/>
          <w:spacing w:val="-12"/>
          <w:w w:val="95"/>
          <w:sz w:val="22"/>
        </w:rPr>
        <w:t> </w:t>
      </w:r>
      <w:r>
        <w:rPr>
          <w:rFonts w:ascii="Cambria" w:hAnsi="Cambria"/>
          <w:i/>
          <w:color w:val="231F20"/>
          <w:w w:val="95"/>
          <w:sz w:val="22"/>
        </w:rPr>
        <w:t>y</w:t>
      </w:r>
      <w:r>
        <w:rPr>
          <w:rFonts w:ascii="Cambria" w:hAnsi="Cambria"/>
          <w:i/>
          <w:color w:val="231F20"/>
          <w:spacing w:val="-12"/>
          <w:w w:val="95"/>
          <w:sz w:val="22"/>
        </w:rPr>
        <w:t> </w:t>
      </w:r>
      <w:r>
        <w:rPr>
          <w:rFonts w:ascii="Cambria" w:hAnsi="Cambria"/>
          <w:i/>
          <w:color w:val="231F20"/>
          <w:w w:val="95"/>
          <w:sz w:val="22"/>
        </w:rPr>
        <w:t>el</w:t>
      </w:r>
      <w:r>
        <w:rPr>
          <w:rFonts w:ascii="Cambria" w:hAnsi="Cambria"/>
          <w:i/>
          <w:color w:val="231F20"/>
          <w:spacing w:val="-12"/>
          <w:w w:val="95"/>
          <w:sz w:val="22"/>
        </w:rPr>
        <w:t> </w:t>
      </w:r>
      <w:r>
        <w:rPr>
          <w:rFonts w:ascii="Cambria" w:hAnsi="Cambria"/>
          <w:i/>
          <w:color w:val="231F20"/>
          <w:w w:val="95"/>
          <w:sz w:val="22"/>
        </w:rPr>
        <w:t>beso</w:t>
      </w:r>
      <w:r>
        <w:rPr>
          <w:rFonts w:ascii="Cambria" w:hAnsi="Cambria"/>
          <w:i/>
          <w:color w:val="231F20"/>
          <w:spacing w:val="-12"/>
          <w:w w:val="95"/>
          <w:sz w:val="22"/>
        </w:rPr>
        <w:t> </w:t>
      </w:r>
      <w:r>
        <w:rPr>
          <w:rFonts w:ascii="Cambria" w:hAnsi="Cambria"/>
          <w:i/>
          <w:color w:val="231F20"/>
          <w:w w:val="95"/>
          <w:sz w:val="22"/>
        </w:rPr>
        <w:t>de</w:t>
      </w:r>
      <w:r>
        <w:rPr>
          <w:rFonts w:ascii="Cambria" w:hAnsi="Cambria"/>
          <w:i/>
          <w:color w:val="231F20"/>
          <w:spacing w:val="-12"/>
          <w:w w:val="95"/>
          <w:sz w:val="22"/>
        </w:rPr>
        <w:t> </w:t>
      </w:r>
      <w:r>
        <w:rPr>
          <w:rFonts w:ascii="Cambria" w:hAnsi="Cambria"/>
          <w:i/>
          <w:color w:val="231F20"/>
          <w:w w:val="95"/>
          <w:sz w:val="22"/>
        </w:rPr>
        <w:t>sangre, </w:t>
      </w:r>
      <w:r>
        <w:rPr>
          <w:rFonts w:ascii="Cambria" w:hAnsi="Cambria"/>
          <w:i/>
          <w:color w:val="231F20"/>
          <w:w w:val="95"/>
          <w:sz w:val="22"/>
        </w:rPr>
        <w:t>el</w:t>
      </w:r>
      <w:r>
        <w:rPr>
          <w:rFonts w:ascii="Cambria" w:hAnsi="Cambria"/>
          <w:i/>
          <w:color w:val="231F20"/>
          <w:spacing w:val="-19"/>
          <w:w w:val="95"/>
          <w:sz w:val="22"/>
        </w:rPr>
        <w:t> </w:t>
      </w:r>
      <w:r>
        <w:rPr>
          <w:rFonts w:ascii="Cambria" w:hAnsi="Cambria"/>
          <w:i/>
          <w:color w:val="231F20"/>
          <w:w w:val="95"/>
          <w:sz w:val="22"/>
        </w:rPr>
        <w:t>escindido</w:t>
      </w:r>
      <w:r>
        <w:rPr>
          <w:rFonts w:ascii="Cambria" w:hAnsi="Cambria"/>
          <w:i/>
          <w:color w:val="231F20"/>
          <w:spacing w:val="-19"/>
          <w:w w:val="95"/>
          <w:sz w:val="22"/>
        </w:rPr>
        <w:t> </w:t>
      </w:r>
      <w:r>
        <w:rPr>
          <w:rFonts w:ascii="Cambria" w:hAnsi="Cambria"/>
          <w:i/>
          <w:color w:val="231F20"/>
          <w:w w:val="95"/>
          <w:sz w:val="22"/>
        </w:rPr>
        <w:t>nombre</w:t>
      </w:r>
      <w:r>
        <w:rPr>
          <w:rFonts w:ascii="Cambria" w:hAnsi="Cambria"/>
          <w:i/>
          <w:color w:val="231F20"/>
          <w:spacing w:val="-19"/>
          <w:w w:val="95"/>
          <w:sz w:val="22"/>
        </w:rPr>
        <w:t> </w:t>
      </w:r>
      <w:r>
        <w:rPr>
          <w:rFonts w:ascii="Cambria" w:hAnsi="Cambria"/>
          <w:i/>
          <w:color w:val="231F20"/>
          <w:w w:val="95"/>
          <w:sz w:val="22"/>
        </w:rPr>
        <w:t>de</w:t>
      </w:r>
      <w:r>
        <w:rPr>
          <w:rFonts w:ascii="Cambria" w:hAnsi="Cambria"/>
          <w:i/>
          <w:color w:val="231F20"/>
          <w:spacing w:val="-19"/>
          <w:w w:val="95"/>
          <w:sz w:val="22"/>
        </w:rPr>
        <w:t> </w:t>
      </w:r>
      <w:r>
        <w:rPr>
          <w:rFonts w:ascii="Cambria" w:hAnsi="Cambria"/>
          <w:i/>
          <w:color w:val="231F20"/>
          <w:w w:val="95"/>
          <w:sz w:val="22"/>
        </w:rPr>
        <w:t>la</w:t>
      </w:r>
      <w:r>
        <w:rPr>
          <w:rFonts w:ascii="Cambria" w:hAnsi="Cambria"/>
          <w:i/>
          <w:color w:val="231F20"/>
          <w:spacing w:val="-19"/>
          <w:w w:val="95"/>
          <w:sz w:val="22"/>
        </w:rPr>
        <w:t> </w:t>
      </w:r>
      <w:r>
        <w:rPr>
          <w:rFonts w:ascii="Cambria" w:hAnsi="Cambria"/>
          <w:i/>
          <w:color w:val="231F20"/>
          <w:w w:val="95"/>
          <w:sz w:val="22"/>
        </w:rPr>
        <w:t>noche,</w:t>
      </w:r>
    </w:p>
    <w:p>
      <w:pPr>
        <w:spacing w:line="283" w:lineRule="auto" w:before="0"/>
        <w:ind w:left="360" w:right="1919" w:firstLine="0"/>
        <w:jc w:val="left"/>
        <w:rPr>
          <w:rFonts w:ascii="Cambria" w:hAnsi="Cambria"/>
          <w:i/>
          <w:sz w:val="22"/>
        </w:rPr>
      </w:pPr>
      <w:r>
        <w:rPr>
          <w:rFonts w:ascii="Cambria" w:hAnsi="Cambria"/>
          <w:i/>
          <w:color w:val="231F20"/>
          <w:w w:val="95"/>
          <w:sz w:val="22"/>
        </w:rPr>
        <w:t>la anónima ignorancia de la</w:t>
      </w:r>
      <w:r>
        <w:rPr>
          <w:rFonts w:ascii="Cambria" w:hAnsi="Cambria"/>
          <w:i/>
          <w:color w:val="231F20"/>
          <w:spacing w:val="-8"/>
          <w:w w:val="95"/>
          <w:sz w:val="22"/>
        </w:rPr>
        <w:t> </w:t>
      </w:r>
      <w:r>
        <w:rPr>
          <w:rFonts w:ascii="Cambria" w:hAnsi="Cambria"/>
          <w:i/>
          <w:color w:val="231F20"/>
          <w:w w:val="95"/>
          <w:sz w:val="22"/>
        </w:rPr>
        <w:t>roca </w:t>
      </w:r>
      <w:r>
        <w:rPr>
          <w:rFonts w:ascii="Cambria" w:hAnsi="Cambria"/>
          <w:i/>
          <w:color w:val="231F20"/>
          <w:sz w:val="22"/>
        </w:rPr>
        <w:t>fundida</w:t>
      </w:r>
      <w:r>
        <w:rPr>
          <w:rFonts w:ascii="Cambria" w:hAnsi="Cambria"/>
          <w:i/>
          <w:color w:val="231F20"/>
          <w:spacing w:val="-28"/>
          <w:sz w:val="22"/>
        </w:rPr>
        <w:t> </w:t>
      </w:r>
      <w:r>
        <w:rPr>
          <w:rFonts w:ascii="Cambria" w:hAnsi="Cambria"/>
          <w:i/>
          <w:color w:val="231F20"/>
          <w:sz w:val="22"/>
        </w:rPr>
        <w:t>con</w:t>
      </w:r>
      <w:r>
        <w:rPr>
          <w:rFonts w:ascii="Cambria" w:hAnsi="Cambria"/>
          <w:i/>
          <w:color w:val="231F20"/>
          <w:spacing w:val="-28"/>
          <w:sz w:val="22"/>
        </w:rPr>
        <w:t> </w:t>
      </w:r>
      <w:r>
        <w:rPr>
          <w:rFonts w:ascii="Cambria" w:hAnsi="Cambria"/>
          <w:i/>
          <w:color w:val="231F20"/>
          <w:sz w:val="22"/>
        </w:rPr>
        <w:t>el</w:t>
      </w:r>
      <w:r>
        <w:rPr>
          <w:rFonts w:ascii="Cambria" w:hAnsi="Cambria"/>
          <w:i/>
          <w:color w:val="231F20"/>
          <w:spacing w:val="-28"/>
          <w:sz w:val="22"/>
        </w:rPr>
        <w:t> </w:t>
      </w:r>
      <w:r>
        <w:rPr>
          <w:rFonts w:ascii="Cambria" w:hAnsi="Cambria"/>
          <w:i/>
          <w:color w:val="231F20"/>
          <w:sz w:val="22"/>
        </w:rPr>
        <w:t>sueño</w:t>
      </w:r>
      <w:r>
        <w:rPr>
          <w:rFonts w:ascii="Cambria" w:hAnsi="Cambria"/>
          <w:i/>
          <w:color w:val="231F20"/>
          <w:spacing w:val="-28"/>
          <w:sz w:val="22"/>
        </w:rPr>
        <w:t> </w:t>
      </w:r>
      <w:r>
        <w:rPr>
          <w:rFonts w:ascii="Cambria" w:hAnsi="Cambria"/>
          <w:i/>
          <w:color w:val="231F20"/>
          <w:sz w:val="22"/>
        </w:rPr>
        <w:t>y</w:t>
      </w:r>
      <w:r>
        <w:rPr>
          <w:rFonts w:ascii="Cambria" w:hAnsi="Cambria"/>
          <w:i/>
          <w:color w:val="231F20"/>
          <w:spacing w:val="-28"/>
          <w:sz w:val="22"/>
        </w:rPr>
        <w:t> </w:t>
      </w:r>
      <w:r>
        <w:rPr>
          <w:rFonts w:ascii="Cambria" w:hAnsi="Cambria"/>
          <w:i/>
          <w:color w:val="231F20"/>
          <w:sz w:val="22"/>
        </w:rPr>
        <w:t>su</w:t>
      </w:r>
      <w:r>
        <w:rPr>
          <w:rFonts w:ascii="Cambria" w:hAnsi="Cambria"/>
          <w:i/>
          <w:color w:val="231F20"/>
          <w:spacing w:val="-28"/>
          <w:sz w:val="22"/>
        </w:rPr>
        <w:t> </w:t>
      </w:r>
      <w:r>
        <w:rPr>
          <w:rFonts w:ascii="Cambria" w:hAnsi="Cambria"/>
          <w:i/>
          <w:color w:val="231F20"/>
          <w:sz w:val="22"/>
        </w:rPr>
        <w:t>preñez?</w:t>
      </w:r>
    </w:p>
    <w:p>
      <w:pPr>
        <w:pStyle w:val="BodyText"/>
        <w:spacing w:before="0"/>
        <w:ind w:left="0"/>
        <w:rPr>
          <w:rFonts w:ascii="Cambria"/>
          <w:i/>
        </w:rPr>
      </w:pPr>
    </w:p>
    <w:p>
      <w:pPr>
        <w:pStyle w:val="BodyText"/>
        <w:spacing w:before="3"/>
        <w:ind w:left="0"/>
        <w:rPr>
          <w:rFonts w:ascii="Cambria"/>
          <w:i/>
          <w:sz w:val="21"/>
        </w:rPr>
      </w:pPr>
    </w:p>
    <w:p>
      <w:pPr>
        <w:pStyle w:val="BodyText"/>
        <w:spacing w:line="288" w:lineRule="auto" w:before="0"/>
        <w:ind w:right="2015"/>
      </w:pPr>
      <w:r>
        <w:rPr>
          <w:color w:val="231F20"/>
        </w:rPr>
        <w:t>Nos queda ese lejano resplandor de supernovas y soles sin nombre, aleteos voraces de la lengua</w:t>
      </w:r>
    </w:p>
    <w:p>
      <w:pPr>
        <w:pStyle w:val="BodyText"/>
        <w:spacing w:line="288" w:lineRule="auto"/>
        <w:ind w:right="998"/>
      </w:pPr>
      <w:r>
        <w:rPr>
          <w:color w:val="231F20"/>
        </w:rPr>
        <w:t>marchando de pronto al compás de una boca que en silencio nos muerde como otra  batalla</w:t>
      </w:r>
    </w:p>
    <w:p>
      <w:pPr>
        <w:pStyle w:val="BodyText"/>
        <w:ind w:left="2414"/>
      </w:pPr>
      <w:r>
        <w:rPr>
          <w:color w:val="231F20"/>
        </w:rPr>
        <w:t>que nadie peleó p</w:t>
      </w:r>
      <w:r>
        <w:rPr/>
        <w:t>or nosotros.</w:t>
      </w:r>
    </w:p>
    <w:p>
      <w:pPr>
        <w:pStyle w:val="BodyText"/>
        <w:spacing w:before="0"/>
        <w:ind w:left="0"/>
      </w:pPr>
    </w:p>
    <w:p>
      <w:pPr>
        <w:pStyle w:val="BodyText"/>
        <w:spacing w:before="3"/>
        <w:ind w:left="0"/>
        <w:rPr>
          <w:sz w:val="26"/>
        </w:rPr>
      </w:pPr>
    </w:p>
    <w:p>
      <w:pPr>
        <w:pStyle w:val="BodyText"/>
        <w:spacing w:line="288" w:lineRule="auto" w:before="0"/>
        <w:ind w:right="2275"/>
      </w:pPr>
      <w:r>
        <w:rPr>
          <w:color w:val="231F20"/>
        </w:rPr>
        <w:t>Tal vez podría oírse alguna vez al disidente interrogar al verso.</w:t>
      </w:r>
    </w:p>
    <w:p>
      <w:pPr>
        <w:pStyle w:val="BodyText"/>
        <w:ind w:left="360"/>
      </w:pPr>
      <w:r>
        <w:rPr>
          <w:color w:val="231F20"/>
        </w:rPr>
        <w:t>¿Y lo importante,</w:t>
      </w:r>
    </w:p>
    <w:p>
      <w:pPr>
        <w:spacing w:before="47"/>
        <w:ind w:left="360" w:right="0" w:firstLine="0"/>
        <w:jc w:val="left"/>
        <w:rPr>
          <w:rFonts w:ascii="Cambria" w:hAnsi="Cambria"/>
          <w:i/>
          <w:sz w:val="22"/>
        </w:rPr>
      </w:pPr>
      <w:r>
        <w:rPr>
          <w:rFonts w:ascii="Cambria" w:hAnsi="Cambria"/>
          <w:i/>
          <w:color w:val="231F20"/>
          <w:w w:val="95"/>
          <w:sz w:val="22"/>
        </w:rPr>
        <w:t>dónde queda?</w:t>
      </w:r>
    </w:p>
    <w:p>
      <w:pPr>
        <w:pStyle w:val="BodyText"/>
        <w:spacing w:before="49"/>
        <w:ind w:left="1560"/>
      </w:pPr>
      <w:r>
        <w:rPr>
          <w:color w:val="231F20"/>
        </w:rPr>
        <w:t>¿En ti</w:t>
      </w:r>
    </w:p>
    <w:p>
      <w:pPr>
        <w:pStyle w:val="BodyText"/>
        <w:spacing w:line="288" w:lineRule="auto" w:before="51"/>
        <w:ind w:left="1560" w:right="863" w:firstLine="480"/>
      </w:pPr>
      <w:r>
        <w:rPr>
          <w:color w:val="231F20"/>
        </w:rPr>
        <w:t>evanescente idea fija, sustituta de la realidad,</w:t>
      </w:r>
    </w:p>
    <w:p>
      <w:pPr>
        <w:pStyle w:val="BodyText"/>
        <w:ind w:left="1560"/>
      </w:pPr>
      <w:r>
        <w:rPr>
          <w:color w:val="231F20"/>
        </w:rPr>
        <w:t>vana imagen que buscas retener?</w:t>
      </w:r>
    </w:p>
    <w:p>
      <w:pPr>
        <w:pStyle w:val="BodyText"/>
        <w:spacing w:before="47"/>
        <w:ind w:left="360"/>
      </w:pPr>
      <w:r>
        <w:rPr>
          <w:color w:val="231F20"/>
        </w:rPr>
        <w:t>¿A qué </w:t>
      </w:r>
      <w:r>
        <w:rPr>
          <w:rFonts w:ascii="Cambria" w:hAnsi="Cambria"/>
          <w:i/>
          <w:color w:val="231F20"/>
        </w:rPr>
        <w:t>tú </w:t>
      </w:r>
      <w:r>
        <w:rPr>
          <w:color w:val="231F20"/>
        </w:rPr>
        <w:t>me refiero cuando te hablo?</w:t>
      </w:r>
    </w:p>
    <w:p>
      <w:pPr>
        <w:pStyle w:val="BodyText"/>
        <w:spacing w:before="49"/>
        <w:ind w:left="3240"/>
      </w:pPr>
      <w:r>
        <w:rPr>
          <w:color w:val="231F20"/>
          <w:w w:val="105"/>
        </w:rPr>
        <w:t>Gedenke</w:t>
      </w:r>
    </w:p>
    <w:p>
      <w:pPr>
        <w:pStyle w:val="BodyText"/>
        <w:spacing w:before="51"/>
        <w:ind w:left="2460"/>
      </w:pPr>
      <w:r>
        <w:rPr>
          <w:color w:val="231F20"/>
        </w:rPr>
        <w:t>Dachau, Birkenau, Majdanek</w:t>
      </w:r>
    </w:p>
    <w:p>
      <w:pPr>
        <w:spacing w:after="0"/>
        <w:sectPr>
          <w:headerReference w:type="even" r:id="rId75"/>
          <w:headerReference w:type="default" r:id="rId76"/>
          <w:footerReference w:type="even" r:id="rId77"/>
          <w:footerReference w:type="default" r:id="rId78"/>
          <w:pgSz w:w="7090" w:h="11340"/>
          <w:pgMar w:header="784" w:footer="1010" w:top="980" w:bottom="1200" w:left="960" w:right="960"/>
          <w:pgNumType w:start="144"/>
        </w:sectPr>
      </w:pPr>
    </w:p>
    <w:p>
      <w:pPr>
        <w:pStyle w:val="BodyText"/>
        <w:spacing w:before="0"/>
        <w:ind w:left="0"/>
        <w:rPr>
          <w:sz w:val="20"/>
        </w:rPr>
      </w:pPr>
    </w:p>
    <w:p>
      <w:pPr>
        <w:pStyle w:val="BodyText"/>
        <w:spacing w:before="173"/>
      </w:pPr>
      <w:r>
        <w:rPr>
          <w:color w:val="231F20"/>
        </w:rPr>
        <w:t>Seguro habrá quien dispute lo escrito en</w:t>
      </w:r>
      <w:r>
        <w:rPr>
          <w:color w:val="231F20"/>
          <w:spacing w:val="52"/>
        </w:rPr>
        <w:t> </w:t>
      </w:r>
      <w:r>
        <w:rPr>
          <w:color w:val="231F20"/>
        </w:rPr>
        <w:t>prolongados</w:t>
      </w:r>
    </w:p>
    <w:p>
      <w:pPr>
        <w:pStyle w:val="BodyText"/>
        <w:spacing w:line="288" w:lineRule="auto" w:before="51"/>
        <w:ind w:right="39" w:firstLine="3424"/>
      </w:pPr>
      <w:r>
        <w:rPr>
          <w:color w:val="231F20"/>
        </w:rPr>
        <w:t>[versos amorosos y un lenguaje de imágenes perdidas en la imaginación</w:t>
      </w:r>
    </w:p>
    <w:p>
      <w:pPr>
        <w:pStyle w:val="BodyText"/>
        <w:ind w:left="87" w:right="119"/>
        <w:jc w:val="right"/>
      </w:pPr>
      <w:r>
        <w:rPr>
          <w:color w:val="231F20"/>
        </w:rPr>
        <w:t>[de las palabras,</w:t>
      </w:r>
    </w:p>
    <w:p>
      <w:pPr>
        <w:pStyle w:val="BodyText"/>
        <w:spacing w:before="51"/>
      </w:pPr>
      <w:r>
        <w:rPr>
          <w:color w:val="231F20"/>
        </w:rPr>
        <w:t>como quien ve tan sólo</w:t>
      </w:r>
    </w:p>
    <w:p>
      <w:pPr>
        <w:pStyle w:val="BodyText"/>
        <w:spacing w:line="288" w:lineRule="auto" w:before="51"/>
        <w:ind w:right="590" w:firstLine="960"/>
      </w:pPr>
      <w:r>
        <w:rPr>
          <w:color w:val="231F20"/>
        </w:rPr>
        <w:t>relaciones de poder o económicas, dominio del hombre sobre el hombre, servidumbre, disfrazada esclavitud del trabajo, oscuros intereses que debieran ponerse por escrito</w:t>
      </w:r>
    </w:p>
    <w:p>
      <w:pPr>
        <w:pStyle w:val="BodyText"/>
        <w:spacing w:line="288" w:lineRule="auto"/>
        <w:ind w:right="99" w:firstLine="3819"/>
      </w:pPr>
      <w:r>
        <w:rPr>
          <w:color w:val="231F20"/>
        </w:rPr>
        <w:t>[en la poesía y denunciar el verso cantarín y amorosamente</w:t>
      </w:r>
    </w:p>
    <w:p>
      <w:pPr>
        <w:pStyle w:val="BodyText"/>
        <w:ind w:left="87" w:right="119"/>
        <w:jc w:val="right"/>
      </w:pPr>
      <w:r>
        <w:rPr>
          <w:color w:val="231F20"/>
          <w:w w:val="95"/>
        </w:rPr>
        <w:t>[contemplativo</w:t>
      </w:r>
    </w:p>
    <w:p>
      <w:pPr>
        <w:pStyle w:val="BodyText"/>
        <w:spacing w:before="51"/>
      </w:pPr>
      <w:r>
        <w:rPr>
          <w:color w:val="231F20"/>
        </w:rPr>
        <w:t>cómplice pasivo del opresor.</w:t>
      </w:r>
    </w:p>
    <w:p>
      <w:pPr>
        <w:pStyle w:val="BodyText"/>
        <w:spacing w:line="288" w:lineRule="auto" w:before="51"/>
        <w:ind w:right="119" w:firstLine="2160"/>
        <w:jc w:val="right"/>
      </w:pPr>
      <w:r>
        <w:rPr>
          <w:color w:val="231F20"/>
        </w:rPr>
        <w:t>No sílabas</w:t>
      </w:r>
      <w:r>
        <w:rPr>
          <w:color w:val="231F20"/>
          <w:spacing w:val="-12"/>
        </w:rPr>
        <w:t> </w:t>
      </w:r>
      <w:r>
        <w:rPr>
          <w:color w:val="231F20"/>
        </w:rPr>
        <w:t>contadas,</w:t>
      </w:r>
      <w:r>
        <w:rPr>
          <w:color w:val="231F20"/>
          <w:spacing w:val="-6"/>
        </w:rPr>
        <w:t> </w:t>
      </w:r>
      <w:r>
        <w:rPr>
          <w:color w:val="231F20"/>
        </w:rPr>
        <w:t>perezosas,</w:t>
      </w:r>
      <w:r>
        <w:rPr>
          <w:color w:val="231F20"/>
          <w:w w:val="98"/>
        </w:rPr>
        <w:t> </w:t>
      </w:r>
      <w:r>
        <w:rPr>
          <w:color w:val="231F20"/>
        </w:rPr>
        <w:t>ni</w:t>
      </w:r>
      <w:r>
        <w:rPr>
          <w:color w:val="231F20"/>
          <w:spacing w:val="-19"/>
        </w:rPr>
        <w:t> </w:t>
      </w:r>
      <w:r>
        <w:rPr>
          <w:color w:val="231F20"/>
        </w:rPr>
        <w:t>acentos</w:t>
      </w:r>
      <w:r>
        <w:rPr>
          <w:color w:val="231F20"/>
          <w:spacing w:val="-19"/>
        </w:rPr>
        <w:t> </w:t>
      </w:r>
      <w:r>
        <w:rPr>
          <w:color w:val="231F20"/>
        </w:rPr>
        <w:t>que</w:t>
      </w:r>
      <w:r>
        <w:rPr>
          <w:color w:val="231F20"/>
          <w:spacing w:val="-19"/>
        </w:rPr>
        <w:t> </w:t>
      </w:r>
      <w:r>
        <w:rPr>
          <w:color w:val="231F20"/>
        </w:rPr>
        <w:t>marchar</w:t>
      </w:r>
      <w:r>
        <w:rPr>
          <w:color w:val="231F20"/>
          <w:spacing w:val="-19"/>
        </w:rPr>
        <w:t> </w:t>
      </w:r>
      <w:r>
        <w:rPr>
          <w:color w:val="231F20"/>
        </w:rPr>
        <w:t>hagan</w:t>
      </w:r>
      <w:r>
        <w:rPr>
          <w:color w:val="231F20"/>
          <w:spacing w:val="-19"/>
        </w:rPr>
        <w:t> </w:t>
      </w:r>
      <w:r>
        <w:rPr>
          <w:color w:val="231F20"/>
        </w:rPr>
        <w:t>al</w:t>
      </w:r>
      <w:r>
        <w:rPr>
          <w:color w:val="231F20"/>
          <w:spacing w:val="-19"/>
        </w:rPr>
        <w:t> </w:t>
      </w:r>
      <w:r>
        <w:rPr>
          <w:color w:val="231F20"/>
        </w:rPr>
        <w:t>verso</w:t>
      </w:r>
      <w:r>
        <w:rPr>
          <w:color w:val="231F20"/>
          <w:spacing w:val="-19"/>
        </w:rPr>
        <w:t> </w:t>
      </w:r>
      <w:r>
        <w:rPr>
          <w:color w:val="231F20"/>
        </w:rPr>
        <w:t>a</w:t>
      </w:r>
      <w:r>
        <w:rPr>
          <w:color w:val="231F20"/>
          <w:spacing w:val="-19"/>
        </w:rPr>
        <w:t> </w:t>
      </w:r>
      <w:r>
        <w:rPr>
          <w:color w:val="231F20"/>
        </w:rPr>
        <w:t>un</w:t>
      </w:r>
      <w:r>
        <w:rPr>
          <w:color w:val="231F20"/>
          <w:spacing w:val="-19"/>
        </w:rPr>
        <w:t> </w:t>
      </w:r>
      <w:r>
        <w:rPr>
          <w:color w:val="231F20"/>
        </w:rPr>
        <w:t>paso</w:t>
      </w:r>
      <w:r>
        <w:rPr>
          <w:color w:val="231F20"/>
          <w:spacing w:val="-19"/>
        </w:rPr>
        <w:t> </w:t>
      </w:r>
      <w:r>
        <w:rPr>
          <w:color w:val="231F20"/>
        </w:rPr>
        <w:t>diferente</w:t>
      </w:r>
    </w:p>
    <w:p>
      <w:pPr>
        <w:pStyle w:val="BodyText"/>
        <w:ind w:left="87" w:right="119"/>
        <w:jc w:val="right"/>
      </w:pPr>
      <w:r>
        <w:rPr>
          <w:color w:val="231F20"/>
        </w:rPr>
        <w:t>[cada vez,</w:t>
      </w:r>
    </w:p>
    <w:p>
      <w:pPr>
        <w:pStyle w:val="BodyText"/>
        <w:spacing w:before="51"/>
      </w:pPr>
      <w:r>
        <w:rPr>
          <w:color w:val="231F20"/>
        </w:rPr>
        <w:t>o al mismo mucho tiempo,</w:t>
      </w:r>
    </w:p>
    <w:p>
      <w:pPr>
        <w:pStyle w:val="BodyText"/>
        <w:spacing w:line="288" w:lineRule="auto" w:before="51"/>
        <w:ind w:left="600"/>
      </w:pPr>
      <w:r>
        <w:rPr>
          <w:color w:val="231F20"/>
        </w:rPr>
        <w:t>esclavizado por gongorinos cantos divididos; tampoco el interior individual ni un alma sola</w:t>
      </w:r>
    </w:p>
    <w:p>
      <w:pPr>
        <w:spacing w:line="283" w:lineRule="auto" w:before="0"/>
        <w:ind w:left="1320" w:right="482" w:hanging="1"/>
        <w:jc w:val="left"/>
        <w:rPr>
          <w:rFonts w:ascii="Cambria" w:hAnsi="Cambria"/>
          <w:i/>
          <w:sz w:val="22"/>
        </w:rPr>
      </w:pPr>
      <w:r>
        <w:rPr>
          <w:rFonts w:ascii="Cambria" w:hAnsi="Cambria"/>
          <w:i/>
          <w:color w:val="231F20"/>
          <w:sz w:val="22"/>
        </w:rPr>
        <w:t>–</w:t>
      </w:r>
      <w:r>
        <w:rPr>
          <w:rFonts w:ascii="Cambria" w:hAnsi="Cambria"/>
          <w:i/>
          <w:color w:val="231F20"/>
          <w:spacing w:val="-25"/>
          <w:sz w:val="22"/>
        </w:rPr>
        <w:t> </w:t>
      </w:r>
      <w:r>
        <w:rPr>
          <w:rFonts w:ascii="Cambria" w:hAnsi="Cambria"/>
          <w:i/>
          <w:color w:val="231F20"/>
          <w:sz w:val="22"/>
        </w:rPr>
        <w:t>¿Existe</w:t>
      </w:r>
      <w:r>
        <w:rPr>
          <w:rFonts w:ascii="Cambria" w:hAnsi="Cambria"/>
          <w:i/>
          <w:color w:val="231F20"/>
          <w:spacing w:val="-25"/>
          <w:sz w:val="22"/>
        </w:rPr>
        <w:t> </w:t>
      </w:r>
      <w:r>
        <w:rPr>
          <w:rFonts w:ascii="Cambria" w:hAnsi="Cambria"/>
          <w:i/>
          <w:color w:val="231F20"/>
          <w:sz w:val="22"/>
        </w:rPr>
        <w:t>un</w:t>
      </w:r>
      <w:r>
        <w:rPr>
          <w:rFonts w:ascii="Cambria" w:hAnsi="Cambria"/>
          <w:i/>
          <w:color w:val="231F20"/>
          <w:spacing w:val="-25"/>
          <w:sz w:val="22"/>
        </w:rPr>
        <w:t> </w:t>
      </w:r>
      <w:r>
        <w:rPr>
          <w:rFonts w:ascii="Cambria" w:hAnsi="Cambria"/>
          <w:i/>
          <w:color w:val="231F20"/>
          <w:sz w:val="22"/>
        </w:rPr>
        <w:t>alma</w:t>
      </w:r>
      <w:r>
        <w:rPr>
          <w:rFonts w:ascii="Cambria" w:hAnsi="Cambria"/>
          <w:i/>
          <w:color w:val="231F20"/>
          <w:spacing w:val="-25"/>
          <w:sz w:val="22"/>
        </w:rPr>
        <w:t> </w:t>
      </w:r>
      <w:r>
        <w:rPr>
          <w:rFonts w:ascii="Cambria" w:hAnsi="Cambria"/>
          <w:i/>
          <w:color w:val="231F20"/>
          <w:sz w:val="22"/>
        </w:rPr>
        <w:t>acaso</w:t>
      </w:r>
      <w:r>
        <w:rPr>
          <w:rFonts w:ascii="Cambria" w:hAnsi="Cambria"/>
          <w:i/>
          <w:color w:val="231F20"/>
          <w:spacing w:val="-25"/>
          <w:sz w:val="22"/>
        </w:rPr>
        <w:t> </w:t>
      </w:r>
      <w:r>
        <w:rPr>
          <w:rFonts w:ascii="Cambria" w:hAnsi="Cambria"/>
          <w:i/>
          <w:color w:val="231F20"/>
          <w:sz w:val="22"/>
        </w:rPr>
        <w:t>en</w:t>
      </w:r>
      <w:r>
        <w:rPr>
          <w:rFonts w:ascii="Cambria" w:hAnsi="Cambria"/>
          <w:i/>
          <w:color w:val="231F20"/>
          <w:spacing w:val="-25"/>
          <w:sz w:val="22"/>
        </w:rPr>
        <w:t> </w:t>
      </w:r>
      <w:r>
        <w:rPr>
          <w:rFonts w:ascii="Cambria" w:hAnsi="Cambria"/>
          <w:i/>
          <w:color w:val="231F20"/>
          <w:sz w:val="22"/>
        </w:rPr>
        <w:t>este</w:t>
      </w:r>
      <w:r>
        <w:rPr>
          <w:rFonts w:ascii="Cambria" w:hAnsi="Cambria"/>
          <w:i/>
          <w:color w:val="231F20"/>
          <w:spacing w:val="-25"/>
          <w:sz w:val="22"/>
        </w:rPr>
        <w:t> </w:t>
      </w:r>
      <w:r>
        <w:rPr>
          <w:rFonts w:ascii="Cambria" w:hAnsi="Cambria"/>
          <w:i/>
          <w:color w:val="231F20"/>
          <w:sz w:val="22"/>
        </w:rPr>
        <w:t>mundo </w:t>
      </w:r>
      <w:r>
        <w:rPr>
          <w:rFonts w:ascii="Cambria" w:hAnsi="Cambria"/>
          <w:i/>
          <w:color w:val="231F20"/>
          <w:w w:val="95"/>
          <w:sz w:val="22"/>
        </w:rPr>
        <w:t>tangible</w:t>
      </w:r>
      <w:r>
        <w:rPr>
          <w:rFonts w:ascii="Cambria" w:hAnsi="Cambria"/>
          <w:i/>
          <w:color w:val="231F20"/>
          <w:spacing w:val="-15"/>
          <w:w w:val="95"/>
          <w:sz w:val="22"/>
        </w:rPr>
        <w:t> </w:t>
      </w:r>
      <w:r>
        <w:rPr>
          <w:rFonts w:ascii="Cambria" w:hAnsi="Cambria"/>
          <w:i/>
          <w:color w:val="231F20"/>
          <w:w w:val="95"/>
          <w:sz w:val="22"/>
        </w:rPr>
        <w:t>y</w:t>
      </w:r>
      <w:r>
        <w:rPr>
          <w:rFonts w:ascii="Cambria" w:hAnsi="Cambria"/>
          <w:i/>
          <w:color w:val="231F20"/>
          <w:spacing w:val="-15"/>
          <w:w w:val="95"/>
          <w:sz w:val="22"/>
        </w:rPr>
        <w:t> </w:t>
      </w:r>
      <w:r>
        <w:rPr>
          <w:rFonts w:ascii="Cambria" w:hAnsi="Cambria"/>
          <w:i/>
          <w:color w:val="231F20"/>
          <w:w w:val="95"/>
          <w:sz w:val="22"/>
        </w:rPr>
        <w:t>arrojado</w:t>
      </w:r>
      <w:r>
        <w:rPr>
          <w:rFonts w:ascii="Cambria" w:hAnsi="Cambria"/>
          <w:i/>
          <w:color w:val="231F20"/>
          <w:spacing w:val="-15"/>
          <w:w w:val="95"/>
          <w:sz w:val="22"/>
        </w:rPr>
        <w:t> </w:t>
      </w:r>
      <w:r>
        <w:rPr>
          <w:rFonts w:ascii="Cambria" w:hAnsi="Cambria"/>
          <w:i/>
          <w:color w:val="231F20"/>
          <w:w w:val="95"/>
          <w:sz w:val="22"/>
        </w:rPr>
        <w:t>al</w:t>
      </w:r>
      <w:r>
        <w:rPr>
          <w:rFonts w:ascii="Cambria" w:hAnsi="Cambria"/>
          <w:i/>
          <w:color w:val="231F20"/>
          <w:spacing w:val="-15"/>
          <w:w w:val="95"/>
          <w:sz w:val="22"/>
        </w:rPr>
        <w:t> </w:t>
      </w:r>
      <w:r>
        <w:rPr>
          <w:rFonts w:ascii="Cambria" w:hAnsi="Cambria"/>
          <w:i/>
          <w:color w:val="231F20"/>
          <w:w w:val="95"/>
          <w:sz w:val="22"/>
        </w:rPr>
        <w:t>abandono,</w:t>
      </w:r>
    </w:p>
    <w:p>
      <w:pPr>
        <w:spacing w:line="258" w:lineRule="exact" w:before="0"/>
        <w:ind w:left="1320" w:right="0" w:firstLine="0"/>
        <w:jc w:val="left"/>
        <w:rPr>
          <w:rFonts w:ascii="Cambria" w:hAnsi="Cambria"/>
          <w:i/>
          <w:sz w:val="22"/>
        </w:rPr>
      </w:pPr>
      <w:r>
        <w:rPr>
          <w:rFonts w:ascii="Cambria" w:hAnsi="Cambria"/>
          <w:i/>
          <w:color w:val="231F20"/>
          <w:sz w:val="22"/>
        </w:rPr>
        <w:t>la ruina de la civilización</w:t>
      </w:r>
    </w:p>
    <w:p>
      <w:pPr>
        <w:spacing w:before="46"/>
        <w:ind w:left="1320" w:right="0" w:firstLine="0"/>
        <w:jc w:val="left"/>
        <w:rPr>
          <w:rFonts w:ascii="Cambria"/>
          <w:i/>
          <w:sz w:val="22"/>
        </w:rPr>
      </w:pPr>
      <w:r>
        <w:rPr>
          <w:rFonts w:ascii="Cambria"/>
          <w:i/>
          <w:color w:val="231F20"/>
          <w:w w:val="95"/>
          <w:sz w:val="22"/>
        </w:rPr>
        <w:t>por la que tantos lloran y alabanzas</w:t>
      </w:r>
    </w:p>
    <w:p>
      <w:pPr>
        <w:spacing w:before="46"/>
        <w:ind w:left="2517" w:right="0" w:firstLine="1479"/>
        <w:jc w:val="left"/>
        <w:rPr>
          <w:rFonts w:ascii="Cambria" w:hAnsi="Cambria"/>
          <w:i/>
          <w:sz w:val="22"/>
        </w:rPr>
      </w:pPr>
      <w:r>
        <w:rPr>
          <w:rFonts w:ascii="Cambria" w:hAnsi="Cambria"/>
          <w:i/>
          <w:color w:val="231F20"/>
          <w:sz w:val="22"/>
        </w:rPr>
        <w:t>[elevaban?–</w:t>
      </w:r>
    </w:p>
    <w:p>
      <w:pPr>
        <w:pStyle w:val="BodyText"/>
        <w:ind w:left="0"/>
        <w:rPr>
          <w:rFonts w:ascii="Cambria"/>
          <w:i/>
          <w:sz w:val="30"/>
        </w:rPr>
      </w:pPr>
    </w:p>
    <w:p>
      <w:pPr>
        <w:pStyle w:val="BodyText"/>
        <w:spacing w:line="288" w:lineRule="auto" w:before="0"/>
        <w:ind w:left="1991" w:right="115" w:firstLine="525"/>
      </w:pPr>
      <w:r>
        <w:rPr>
          <w:color w:val="231F20"/>
        </w:rPr>
        <w:t>podría expresar un huérfano del Rhin, los Pirineos o de Atenas,</w:t>
      </w:r>
    </w:p>
    <w:p>
      <w:pPr>
        <w:spacing w:after="0" w:line="288" w:lineRule="auto"/>
        <w:sectPr>
          <w:pgSz w:w="7090" w:h="11340"/>
          <w:pgMar w:header="784" w:footer="1010" w:top="980" w:bottom="1200" w:left="960" w:right="960"/>
        </w:sectPr>
      </w:pPr>
    </w:p>
    <w:p>
      <w:pPr>
        <w:pStyle w:val="BodyText"/>
        <w:spacing w:before="0"/>
        <w:ind w:left="0"/>
        <w:rPr>
          <w:sz w:val="20"/>
        </w:rPr>
      </w:pPr>
    </w:p>
    <w:p>
      <w:pPr>
        <w:pStyle w:val="BodyText"/>
        <w:spacing w:line="288" w:lineRule="auto" w:before="173"/>
        <w:ind w:left="2300" w:hanging="235"/>
      </w:pPr>
      <w:r>
        <w:rPr>
          <w:color w:val="231F20"/>
        </w:rPr>
        <w:t>allá en la pobre Europa sepultada de tanto ver su propio ombligo</w:t>
      </w:r>
    </w:p>
    <w:p>
      <w:pPr>
        <w:pStyle w:val="BodyText"/>
        <w:spacing w:line="288" w:lineRule="auto"/>
        <w:ind w:left="1559" w:right="39" w:firstLine="38"/>
      </w:pPr>
      <w:r>
        <w:rPr>
          <w:color w:val="231F20"/>
        </w:rPr>
        <w:t>como quien apaciblemente ve pudrirse la Historia, su lenguaje y la poesía,</w:t>
      </w:r>
    </w:p>
    <w:p>
      <w:pPr>
        <w:pStyle w:val="BodyText"/>
        <w:spacing w:line="288" w:lineRule="auto"/>
        <w:ind w:left="1800" w:right="326"/>
      </w:pPr>
      <w:r>
        <w:rPr>
          <w:color w:val="231F20"/>
        </w:rPr>
        <w:t>y sólo lamentase no poder callarse de una vez y para siempre</w:t>
      </w:r>
    </w:p>
    <w:p>
      <w:pPr>
        <w:pStyle w:val="BodyText"/>
        <w:spacing w:line="288" w:lineRule="auto"/>
        <w:ind w:left="1080" w:right="939"/>
      </w:pPr>
      <w:r>
        <w:rPr>
          <w:color w:val="231F20"/>
        </w:rPr>
        <w:t>en medio de las tumbas ignoradas  a las que nadie presta ya atención</w:t>
      </w:r>
      <w:r>
        <w:rPr>
          <w:color w:val="231F20"/>
          <w:spacing w:val="34"/>
        </w:rPr>
        <w:t> </w:t>
      </w:r>
      <w:r>
        <w:rPr>
          <w:color w:val="231F20"/>
        </w:rPr>
        <w:t>–</w:t>
      </w:r>
    </w:p>
    <w:p>
      <w:pPr>
        <w:pStyle w:val="BodyText"/>
        <w:spacing w:line="608" w:lineRule="exact" w:before="25"/>
        <w:ind w:left="840" w:right="1012" w:firstLine="720"/>
      </w:pPr>
      <w:r>
        <w:rPr>
          <w:color w:val="231F20"/>
        </w:rPr>
        <w:t>Dachau, Birkenau, Majdanek el lúgubre alimento de palabras,</w:t>
      </w:r>
    </w:p>
    <w:p>
      <w:pPr>
        <w:pStyle w:val="BodyText"/>
        <w:spacing w:line="230" w:lineRule="exact" w:before="0"/>
        <w:ind w:left="840"/>
      </w:pPr>
      <w:r>
        <w:rPr>
          <w:color w:val="231F20"/>
        </w:rPr>
        <w:t>su encenizado filete a la Wellington,</w:t>
      </w:r>
    </w:p>
    <w:p>
      <w:pPr>
        <w:pStyle w:val="BodyText"/>
        <w:spacing w:before="51"/>
        <w:ind w:left="840"/>
      </w:pPr>
      <w:r>
        <w:rPr>
          <w:color w:val="231F20"/>
        </w:rPr>
        <w:t>su dosis diaria de decrepitud</w:t>
      </w:r>
    </w:p>
    <w:p>
      <w:pPr>
        <w:pStyle w:val="BodyText"/>
        <w:spacing w:line="288" w:lineRule="auto" w:before="51"/>
        <w:ind w:left="840" w:right="863"/>
      </w:pPr>
      <w:r>
        <w:rPr>
          <w:color w:val="231F20"/>
        </w:rPr>
        <w:t>que tanto se respira en la doliente, venerable Europa</w:t>
      </w:r>
    </w:p>
    <w:p>
      <w:pPr>
        <w:pStyle w:val="BodyText"/>
        <w:spacing w:line="288" w:lineRule="auto"/>
        <w:ind w:left="600" w:right="460"/>
      </w:pPr>
      <w:r>
        <w:rPr>
          <w:color w:val="231F20"/>
        </w:rPr>
        <w:t>– pero ni Europa ni Estados Unidos nos ven, son fieles a ese espejo de lodo y tierra</w:t>
      </w:r>
    </w:p>
    <w:p>
      <w:pPr>
        <w:pStyle w:val="BodyText"/>
        <w:spacing w:line="288" w:lineRule="auto"/>
        <w:ind w:left="600" w:right="930"/>
      </w:pPr>
      <w:r>
        <w:rPr>
          <w:color w:val="231F20"/>
        </w:rPr>
        <w:t>en que su historia se encuentra sepultada y de la que sólo saben lamentarse.</w:t>
      </w:r>
    </w:p>
    <w:p>
      <w:pPr>
        <w:pStyle w:val="BodyText"/>
        <w:spacing w:before="7"/>
        <w:ind w:left="0"/>
        <w:rPr>
          <w:sz w:val="26"/>
        </w:rPr>
      </w:pPr>
    </w:p>
    <w:p>
      <w:pPr>
        <w:pStyle w:val="BodyText"/>
        <w:spacing w:before="0"/>
        <w:ind w:left="600"/>
      </w:pPr>
      <w:r>
        <w:rPr>
          <w:color w:val="231F20"/>
        </w:rPr>
        <w:t>Oh, no dio frutos la semilla,</w:t>
      </w:r>
    </w:p>
    <w:p>
      <w:pPr>
        <w:pStyle w:val="BodyText"/>
        <w:spacing w:before="51"/>
        <w:ind w:left="600"/>
      </w:pPr>
      <w:r>
        <w:rPr>
          <w:color w:val="231F20"/>
        </w:rPr>
        <w:t>quizá otros cosecharon previamente</w:t>
      </w:r>
    </w:p>
    <w:p>
      <w:pPr>
        <w:pStyle w:val="BodyText"/>
        <w:spacing w:before="6"/>
        <w:ind w:left="0"/>
        <w:rPr>
          <w:sz w:val="30"/>
        </w:rPr>
      </w:pPr>
    </w:p>
    <w:p>
      <w:pPr>
        <w:spacing w:line="283" w:lineRule="auto" w:before="0"/>
        <w:ind w:left="840" w:right="556" w:firstLine="0"/>
        <w:jc w:val="left"/>
        <w:rPr>
          <w:rFonts w:ascii="Cambria"/>
          <w:i/>
          <w:sz w:val="22"/>
        </w:rPr>
      </w:pPr>
      <w:r>
        <w:rPr>
          <w:rFonts w:ascii="Cambria"/>
          <w:i/>
          <w:color w:val="231F20"/>
          <w:w w:val="95"/>
          <w:sz w:val="22"/>
        </w:rPr>
        <w:t>porque</w:t>
      </w:r>
      <w:r>
        <w:rPr>
          <w:rFonts w:ascii="Cambria"/>
          <w:i/>
          <w:color w:val="231F20"/>
          <w:spacing w:val="-27"/>
          <w:w w:val="95"/>
          <w:sz w:val="22"/>
        </w:rPr>
        <w:t> </w:t>
      </w:r>
      <w:r>
        <w:rPr>
          <w:rFonts w:ascii="Cambria"/>
          <w:i/>
          <w:color w:val="231F20"/>
          <w:w w:val="95"/>
          <w:sz w:val="22"/>
        </w:rPr>
        <w:t>no</w:t>
      </w:r>
      <w:r>
        <w:rPr>
          <w:rFonts w:ascii="Cambria"/>
          <w:i/>
          <w:color w:val="231F20"/>
          <w:spacing w:val="-27"/>
          <w:w w:val="95"/>
          <w:sz w:val="22"/>
        </w:rPr>
        <w:t> </w:t>
      </w:r>
      <w:r>
        <w:rPr>
          <w:rFonts w:ascii="Cambria"/>
          <w:i/>
          <w:color w:val="231F20"/>
          <w:w w:val="95"/>
          <w:sz w:val="22"/>
        </w:rPr>
        <w:t>tengo</w:t>
      </w:r>
      <w:r>
        <w:rPr>
          <w:rFonts w:ascii="Cambria"/>
          <w:i/>
          <w:color w:val="231F20"/>
          <w:spacing w:val="-27"/>
          <w:w w:val="95"/>
          <w:sz w:val="22"/>
        </w:rPr>
        <w:t> </w:t>
      </w:r>
      <w:r>
        <w:rPr>
          <w:rFonts w:ascii="Cambria"/>
          <w:i/>
          <w:color w:val="231F20"/>
          <w:w w:val="95"/>
          <w:sz w:val="22"/>
        </w:rPr>
        <w:t>esperanza</w:t>
      </w:r>
      <w:r>
        <w:rPr>
          <w:rFonts w:ascii="Cambria"/>
          <w:i/>
          <w:color w:val="231F20"/>
          <w:spacing w:val="-27"/>
          <w:w w:val="95"/>
          <w:sz w:val="22"/>
        </w:rPr>
        <w:t> </w:t>
      </w:r>
      <w:r>
        <w:rPr>
          <w:rFonts w:ascii="Cambria"/>
          <w:i/>
          <w:color w:val="231F20"/>
          <w:w w:val="95"/>
          <w:sz w:val="22"/>
        </w:rPr>
        <w:t>de</w:t>
      </w:r>
      <w:r>
        <w:rPr>
          <w:rFonts w:ascii="Cambria"/>
          <w:i/>
          <w:color w:val="231F20"/>
          <w:spacing w:val="-27"/>
          <w:w w:val="95"/>
          <w:sz w:val="22"/>
        </w:rPr>
        <w:t> </w:t>
      </w:r>
      <w:r>
        <w:rPr>
          <w:rFonts w:ascii="Cambria"/>
          <w:i/>
          <w:color w:val="231F20"/>
          <w:w w:val="95"/>
          <w:sz w:val="22"/>
        </w:rPr>
        <w:t>volver</w:t>
      </w:r>
      <w:r>
        <w:rPr>
          <w:rFonts w:ascii="Cambria"/>
          <w:i/>
          <w:color w:val="231F20"/>
          <w:spacing w:val="-27"/>
          <w:w w:val="95"/>
          <w:sz w:val="22"/>
        </w:rPr>
        <w:t> </w:t>
      </w:r>
      <w:r>
        <w:rPr>
          <w:rFonts w:ascii="Cambria"/>
          <w:i/>
          <w:color w:val="231F20"/>
          <w:w w:val="95"/>
          <w:sz w:val="22"/>
        </w:rPr>
        <w:t>otra</w:t>
      </w:r>
      <w:r>
        <w:rPr>
          <w:rFonts w:ascii="Cambria"/>
          <w:i/>
          <w:color w:val="231F20"/>
          <w:spacing w:val="-27"/>
          <w:w w:val="95"/>
          <w:sz w:val="22"/>
        </w:rPr>
        <w:t> </w:t>
      </w:r>
      <w:r>
        <w:rPr>
          <w:rFonts w:ascii="Cambria"/>
          <w:i/>
          <w:color w:val="231F20"/>
          <w:w w:val="95"/>
          <w:sz w:val="22"/>
        </w:rPr>
        <w:t>vez </w:t>
      </w:r>
      <w:r>
        <w:rPr>
          <w:rFonts w:ascii="Cambria"/>
          <w:i/>
          <w:color w:val="231F20"/>
          <w:w w:val="90"/>
          <w:sz w:val="22"/>
        </w:rPr>
        <w:t>porque no tengo</w:t>
      </w:r>
      <w:r>
        <w:rPr>
          <w:rFonts w:ascii="Cambria"/>
          <w:i/>
          <w:color w:val="231F20"/>
          <w:spacing w:val="-9"/>
          <w:w w:val="90"/>
          <w:sz w:val="22"/>
        </w:rPr>
        <w:t> </w:t>
      </w:r>
      <w:r>
        <w:rPr>
          <w:rFonts w:ascii="Cambria"/>
          <w:i/>
          <w:color w:val="231F20"/>
          <w:w w:val="90"/>
          <w:sz w:val="22"/>
        </w:rPr>
        <w:t>esperanza</w:t>
      </w:r>
    </w:p>
    <w:p>
      <w:pPr>
        <w:spacing w:line="258" w:lineRule="exact" w:before="0"/>
        <w:ind w:left="840" w:right="0" w:firstLine="0"/>
        <w:jc w:val="left"/>
        <w:rPr>
          <w:rFonts w:ascii="Cambria"/>
          <w:i/>
          <w:sz w:val="22"/>
        </w:rPr>
      </w:pPr>
      <w:r>
        <w:rPr>
          <w:rFonts w:ascii="Cambria"/>
          <w:i/>
          <w:color w:val="231F20"/>
          <w:w w:val="90"/>
          <w:sz w:val="22"/>
        </w:rPr>
        <w:t>porque no tengo esperanza de volver</w:t>
      </w:r>
    </w:p>
    <w:p>
      <w:pPr>
        <w:spacing w:after="0" w:line="258" w:lineRule="exact"/>
        <w:jc w:val="left"/>
        <w:rPr>
          <w:rFonts w:ascii="Cambria"/>
          <w:sz w:val="22"/>
        </w:rPr>
        <w:sectPr>
          <w:pgSz w:w="7090" w:h="11340"/>
          <w:pgMar w:header="784" w:footer="1010" w:top="980" w:bottom="1200" w:left="960" w:right="960"/>
        </w:sectPr>
      </w:pPr>
    </w:p>
    <w:p>
      <w:pPr>
        <w:pStyle w:val="BodyText"/>
        <w:spacing w:before="10"/>
        <w:ind w:left="0"/>
        <w:rPr>
          <w:rFonts w:ascii="Cambria"/>
          <w:i/>
          <w:sz w:val="29"/>
        </w:rPr>
      </w:pPr>
    </w:p>
    <w:p>
      <w:pPr>
        <w:pStyle w:val="BodyText"/>
        <w:spacing w:line="288" w:lineRule="auto" w:before="53"/>
        <w:ind w:left="600" w:right="1898"/>
      </w:pPr>
      <w:r>
        <w:rPr>
          <w:color w:val="231F20"/>
        </w:rPr>
        <w:t>El eco del monólogo eliotiano aún resuena entre nosotros</w:t>
      </w:r>
    </w:p>
    <w:p>
      <w:pPr>
        <w:pStyle w:val="BodyText"/>
        <w:spacing w:line="288" w:lineRule="auto"/>
        <w:ind w:left="840"/>
      </w:pPr>
      <w:r>
        <w:rPr>
          <w:color w:val="231F20"/>
        </w:rPr>
        <w:t>– como una zarza ardiente, enmudecida, parloteando ante un coro de</w:t>
      </w:r>
      <w:r>
        <w:rPr>
          <w:color w:val="231F20"/>
          <w:spacing w:val="51"/>
        </w:rPr>
        <w:t> </w:t>
      </w:r>
      <w:r>
        <w:rPr>
          <w:color w:val="231F20"/>
        </w:rPr>
        <w:t>cenizas,</w:t>
      </w:r>
    </w:p>
    <w:p>
      <w:pPr>
        <w:pStyle w:val="BodyText"/>
        <w:ind w:left="840"/>
      </w:pPr>
      <w:r>
        <w:rPr>
          <w:color w:val="231F20"/>
        </w:rPr>
        <w:t>la inadvertida ausencia de Moisés –</w:t>
      </w:r>
    </w:p>
    <w:p>
      <w:pPr>
        <w:pStyle w:val="BodyText"/>
        <w:spacing w:before="10"/>
        <w:ind w:left="0"/>
        <w:rPr>
          <w:sz w:val="30"/>
        </w:rPr>
      </w:pPr>
    </w:p>
    <w:p>
      <w:pPr>
        <w:pStyle w:val="BodyText"/>
        <w:spacing w:line="288" w:lineRule="auto" w:before="0"/>
        <w:ind w:left="600" w:right="1428"/>
      </w:pPr>
      <w:r>
        <w:rPr>
          <w:color w:val="231F20"/>
        </w:rPr>
        <w:t>¿pero hay que desaparecer del todo o qué hay que  desaparecer?</w:t>
      </w:r>
    </w:p>
    <w:p>
      <w:pPr>
        <w:pStyle w:val="BodyText"/>
        <w:spacing w:before="7"/>
        <w:ind w:left="0"/>
        <w:rPr>
          <w:sz w:val="26"/>
        </w:rPr>
      </w:pPr>
    </w:p>
    <w:p>
      <w:pPr>
        <w:pStyle w:val="BodyText"/>
        <w:spacing w:before="0"/>
      </w:pPr>
      <w:r>
        <w:rPr>
          <w:color w:val="231F20"/>
        </w:rPr>
        <w:t>No es un imperativo categórico,</w:t>
      </w:r>
    </w:p>
    <w:p>
      <w:pPr>
        <w:pStyle w:val="BodyText"/>
        <w:spacing w:line="288" w:lineRule="auto" w:before="51"/>
        <w:ind w:right="1410" w:firstLine="1680"/>
      </w:pPr>
      <w:r>
        <w:rPr>
          <w:color w:val="231F20"/>
        </w:rPr>
        <w:t>un Es o un Debe ser, el Arte o la Poesía, si acaso algo posible,</w:t>
      </w:r>
    </w:p>
    <w:p>
      <w:pPr>
        <w:pStyle w:val="BodyText"/>
        <w:spacing w:line="288" w:lineRule="auto"/>
        <w:ind w:right="741"/>
      </w:pPr>
      <w:r>
        <w:rPr>
          <w:color w:val="231F20"/>
        </w:rPr>
        <w:t>una latencia, un estado dormido o fragmentario en que palabras</w:t>
      </w:r>
    </w:p>
    <w:p>
      <w:pPr>
        <w:pStyle w:val="BodyText"/>
      </w:pPr>
      <w:r>
        <w:rPr>
          <w:color w:val="231F20"/>
        </w:rPr>
        <w:t>y sentido cobrar vida pudiesen.</w:t>
      </w:r>
    </w:p>
    <w:p>
      <w:pPr>
        <w:pStyle w:val="BodyText"/>
        <w:spacing w:before="51"/>
      </w:pPr>
      <w:r>
        <w:rPr>
          <w:color w:val="231F20"/>
        </w:rPr>
        <w:t>No pidan reducir vocabularios</w:t>
      </w:r>
    </w:p>
    <w:p>
      <w:pPr>
        <w:pStyle w:val="BodyText"/>
        <w:spacing w:line="288" w:lineRule="auto" w:before="51"/>
        <w:ind w:right="1428"/>
      </w:pPr>
      <w:r>
        <w:rPr>
          <w:color w:val="231F20"/>
        </w:rPr>
        <w:t>y expresión como si no hubiera comos, vida del alma o furia indescriptible…</w:t>
      </w:r>
    </w:p>
    <w:p>
      <w:pPr>
        <w:pStyle w:val="BodyText"/>
        <w:spacing w:before="3"/>
        <w:ind w:left="0"/>
        <w:rPr>
          <w:sz w:val="26"/>
        </w:rPr>
      </w:pPr>
    </w:p>
    <w:p>
      <w:pPr>
        <w:spacing w:before="0"/>
        <w:ind w:left="600" w:right="0" w:firstLine="0"/>
        <w:jc w:val="left"/>
        <w:rPr>
          <w:rFonts w:ascii="Cambria" w:hAnsi="Cambria"/>
          <w:i/>
          <w:sz w:val="22"/>
        </w:rPr>
      </w:pPr>
      <w:r>
        <w:rPr>
          <w:rFonts w:ascii="Cambria" w:hAnsi="Cambria"/>
          <w:i/>
          <w:color w:val="231F20"/>
          <w:w w:val="90"/>
          <w:sz w:val="22"/>
        </w:rPr>
        <w:t>Poeta, no muestres tu corazón</w:t>
      </w:r>
    </w:p>
    <w:p>
      <w:pPr>
        <w:pStyle w:val="BodyText"/>
        <w:spacing w:before="49"/>
        <w:ind w:left="840"/>
      </w:pPr>
      <w:r>
        <w:rPr>
          <w:color w:val="231F20"/>
        </w:rPr>
        <w:t>podrían haberlo dicho Goebbels o </w:t>
      </w:r>
      <w:r>
        <w:rPr>
          <w:color w:val="231F20"/>
          <w:spacing w:val="53"/>
        </w:rPr>
        <w:t> </w:t>
      </w:r>
      <w:r>
        <w:rPr>
          <w:color w:val="231F20"/>
        </w:rPr>
        <w:t>Ribbentrop</w:t>
      </w:r>
    </w:p>
    <w:p>
      <w:pPr>
        <w:pStyle w:val="BodyText"/>
        <w:spacing w:before="10"/>
        <w:ind w:left="0"/>
        <w:rPr>
          <w:sz w:val="30"/>
        </w:rPr>
      </w:pPr>
    </w:p>
    <w:p>
      <w:pPr>
        <w:pStyle w:val="BodyText"/>
        <w:spacing w:line="288" w:lineRule="auto" w:before="0"/>
        <w:ind w:left="360" w:right="1428" w:hanging="241"/>
      </w:pPr>
      <w:r>
        <w:rPr>
          <w:color w:val="231F20"/>
        </w:rPr>
        <w:t>Oh, tierra de Beethoven, Bach y Mozart de Hölderlin, Goethe y Hofmannsthal</w:t>
      </w:r>
    </w:p>
    <w:p>
      <w:pPr>
        <w:pStyle w:val="BodyText"/>
        <w:spacing w:before="7"/>
        <w:ind w:left="0"/>
        <w:rPr>
          <w:sz w:val="26"/>
        </w:rPr>
      </w:pPr>
    </w:p>
    <w:p>
      <w:pPr>
        <w:pStyle w:val="BodyText"/>
        <w:spacing w:before="0"/>
        <w:ind w:left="2460"/>
      </w:pPr>
      <w:r>
        <w:rPr>
          <w:color w:val="231F20"/>
        </w:rPr>
        <w:t>Dachau, Birkenau, Majdanek</w:t>
      </w:r>
    </w:p>
    <w:p>
      <w:pPr>
        <w:spacing w:after="0"/>
        <w:sectPr>
          <w:pgSz w:w="7090" w:h="11340"/>
          <w:pgMar w:header="784" w:footer="1010" w:top="980" w:bottom="1200" w:left="960" w:right="960"/>
        </w:sectPr>
      </w:pPr>
    </w:p>
    <w:p>
      <w:pPr>
        <w:pStyle w:val="BodyText"/>
        <w:spacing w:before="0"/>
        <w:ind w:left="0"/>
        <w:rPr>
          <w:sz w:val="20"/>
        </w:rPr>
      </w:pPr>
    </w:p>
    <w:p>
      <w:pPr>
        <w:pStyle w:val="BodyText"/>
        <w:spacing w:line="288" w:lineRule="auto" w:before="173"/>
        <w:ind w:right="225"/>
      </w:pPr>
      <w:r>
        <w:rPr>
          <w:color w:val="231F20"/>
        </w:rPr>
        <w:t>sumida entre las ruinas pétreas de inacabados templos la agonía piroclástica de la memoria</w:t>
      </w:r>
    </w:p>
    <w:p>
      <w:pPr>
        <w:pStyle w:val="BodyText"/>
      </w:pPr>
      <w:r>
        <w:rPr>
          <w:color w:val="231F20"/>
        </w:rPr>
        <w:t>de tus atemporales campos muertos</w:t>
      </w:r>
    </w:p>
    <w:p>
      <w:pPr>
        <w:pStyle w:val="BodyText"/>
        <w:spacing w:before="10"/>
        <w:ind w:left="0"/>
        <w:rPr>
          <w:sz w:val="30"/>
        </w:rPr>
      </w:pPr>
    </w:p>
    <w:p>
      <w:pPr>
        <w:pStyle w:val="BodyText"/>
        <w:spacing w:line="288" w:lineRule="auto" w:before="0"/>
        <w:ind w:left="840" w:right="2079"/>
      </w:pPr>
      <w:r>
        <w:rPr>
          <w:color w:val="231F20"/>
        </w:rPr>
        <w:t>no hemos sufrido todavía por eso nos ignoran</w:t>
      </w:r>
    </w:p>
    <w:p>
      <w:pPr>
        <w:pStyle w:val="BodyText"/>
        <w:spacing w:line="288" w:lineRule="auto"/>
        <w:ind w:left="1320" w:right="350" w:firstLine="480"/>
      </w:pPr>
      <w:r>
        <w:rPr>
          <w:color w:val="231F20"/>
        </w:rPr>
        <w:t>Tlatelolco, Aguas Blancas, Acteal perpetua democracia tricolor</w:t>
      </w:r>
    </w:p>
    <w:p>
      <w:pPr>
        <w:pStyle w:val="BodyText"/>
        <w:ind w:left="840"/>
      </w:pPr>
      <w:r>
        <w:rPr>
          <w:color w:val="231F20"/>
        </w:rPr>
        <w:t>no hemos sufrido suficiente</w:t>
      </w:r>
    </w:p>
    <w:p>
      <w:pPr>
        <w:pStyle w:val="BodyText"/>
        <w:spacing w:before="6"/>
        <w:ind w:left="0"/>
        <w:rPr>
          <w:sz w:val="30"/>
        </w:rPr>
      </w:pPr>
    </w:p>
    <w:p>
      <w:pPr>
        <w:spacing w:line="283" w:lineRule="auto" w:before="0"/>
        <w:ind w:left="280" w:right="277" w:firstLine="0"/>
        <w:jc w:val="center"/>
        <w:rPr>
          <w:rFonts w:ascii="Cambria" w:hAnsi="Cambria"/>
          <w:i/>
          <w:sz w:val="22"/>
        </w:rPr>
      </w:pPr>
      <w:r>
        <w:rPr>
          <w:rFonts w:ascii="Cambria" w:hAnsi="Cambria"/>
          <w:i/>
          <w:color w:val="231F20"/>
          <w:sz w:val="22"/>
        </w:rPr>
        <w:t>Estoy</w:t>
      </w:r>
      <w:r>
        <w:rPr>
          <w:rFonts w:ascii="Cambria" w:hAnsi="Cambria"/>
          <w:i/>
          <w:color w:val="231F20"/>
          <w:spacing w:val="-24"/>
          <w:sz w:val="22"/>
        </w:rPr>
        <w:t> </w:t>
      </w:r>
      <w:r>
        <w:rPr>
          <w:rFonts w:ascii="Cambria" w:hAnsi="Cambria"/>
          <w:i/>
          <w:color w:val="231F20"/>
          <w:sz w:val="22"/>
        </w:rPr>
        <w:t>cansado</w:t>
      </w:r>
      <w:r>
        <w:rPr>
          <w:rFonts w:ascii="Cambria" w:hAnsi="Cambria"/>
          <w:i/>
          <w:color w:val="231F20"/>
          <w:spacing w:val="-24"/>
          <w:sz w:val="22"/>
        </w:rPr>
        <w:t> </w:t>
      </w:r>
      <w:r>
        <w:rPr>
          <w:rFonts w:ascii="Cambria" w:hAnsi="Cambria"/>
          <w:i/>
          <w:color w:val="231F20"/>
          <w:sz w:val="22"/>
        </w:rPr>
        <w:t>de</w:t>
      </w:r>
      <w:r>
        <w:rPr>
          <w:rFonts w:ascii="Cambria" w:hAnsi="Cambria"/>
          <w:i/>
          <w:color w:val="231F20"/>
          <w:spacing w:val="-24"/>
          <w:sz w:val="22"/>
        </w:rPr>
        <w:t> </w:t>
      </w:r>
      <w:r>
        <w:rPr>
          <w:rFonts w:ascii="Cambria" w:hAnsi="Cambria"/>
          <w:i/>
          <w:color w:val="231F20"/>
          <w:sz w:val="22"/>
        </w:rPr>
        <w:t>mi</w:t>
      </w:r>
      <w:r>
        <w:rPr>
          <w:rFonts w:ascii="Cambria" w:hAnsi="Cambria"/>
          <w:i/>
          <w:color w:val="231F20"/>
          <w:spacing w:val="-24"/>
          <w:sz w:val="22"/>
        </w:rPr>
        <w:t> </w:t>
      </w:r>
      <w:r>
        <w:rPr>
          <w:rFonts w:ascii="Cambria" w:hAnsi="Cambria"/>
          <w:i/>
          <w:color w:val="231F20"/>
          <w:sz w:val="22"/>
        </w:rPr>
        <w:t>vida</w:t>
      </w:r>
      <w:r>
        <w:rPr>
          <w:rFonts w:ascii="Cambria" w:hAnsi="Cambria"/>
          <w:i/>
          <w:color w:val="231F20"/>
          <w:spacing w:val="-24"/>
          <w:sz w:val="22"/>
        </w:rPr>
        <w:t> </w:t>
      </w:r>
      <w:r>
        <w:rPr>
          <w:rFonts w:ascii="Cambria" w:hAnsi="Cambria"/>
          <w:i/>
          <w:color w:val="231F20"/>
          <w:sz w:val="22"/>
        </w:rPr>
        <w:t>y</w:t>
      </w:r>
      <w:r>
        <w:rPr>
          <w:rFonts w:ascii="Cambria" w:hAnsi="Cambria"/>
          <w:i/>
          <w:color w:val="231F20"/>
          <w:spacing w:val="-24"/>
          <w:sz w:val="22"/>
        </w:rPr>
        <w:t> </w:t>
      </w:r>
      <w:r>
        <w:rPr>
          <w:rFonts w:ascii="Cambria" w:hAnsi="Cambria"/>
          <w:i/>
          <w:color w:val="231F20"/>
          <w:sz w:val="22"/>
        </w:rPr>
        <w:t>de</w:t>
      </w:r>
      <w:r>
        <w:rPr>
          <w:rFonts w:ascii="Cambria" w:hAnsi="Cambria"/>
          <w:i/>
          <w:color w:val="231F20"/>
          <w:spacing w:val="-24"/>
          <w:sz w:val="22"/>
        </w:rPr>
        <w:t> </w:t>
      </w:r>
      <w:r>
        <w:rPr>
          <w:rFonts w:ascii="Cambria" w:hAnsi="Cambria"/>
          <w:i/>
          <w:color w:val="231F20"/>
          <w:sz w:val="22"/>
        </w:rPr>
        <w:t>las</w:t>
      </w:r>
      <w:r>
        <w:rPr>
          <w:rFonts w:ascii="Cambria" w:hAnsi="Cambria"/>
          <w:i/>
          <w:color w:val="231F20"/>
          <w:spacing w:val="-24"/>
          <w:sz w:val="22"/>
        </w:rPr>
        <w:t> </w:t>
      </w:r>
      <w:r>
        <w:rPr>
          <w:rFonts w:ascii="Cambria" w:hAnsi="Cambria"/>
          <w:i/>
          <w:color w:val="231F20"/>
          <w:sz w:val="22"/>
        </w:rPr>
        <w:t>vidas</w:t>
      </w:r>
      <w:r>
        <w:rPr>
          <w:rFonts w:ascii="Cambria" w:hAnsi="Cambria"/>
          <w:i/>
          <w:color w:val="231F20"/>
          <w:spacing w:val="-24"/>
          <w:sz w:val="22"/>
        </w:rPr>
        <w:t> </w:t>
      </w:r>
      <w:r>
        <w:rPr>
          <w:rFonts w:ascii="Cambria" w:hAnsi="Cambria"/>
          <w:i/>
          <w:color w:val="231F20"/>
          <w:sz w:val="22"/>
        </w:rPr>
        <w:t>de</w:t>
      </w:r>
      <w:r>
        <w:rPr>
          <w:rFonts w:ascii="Cambria" w:hAnsi="Cambria"/>
          <w:i/>
          <w:color w:val="231F20"/>
          <w:spacing w:val="-24"/>
          <w:sz w:val="22"/>
        </w:rPr>
        <w:t> </w:t>
      </w:r>
      <w:r>
        <w:rPr>
          <w:rFonts w:ascii="Cambria" w:hAnsi="Cambria"/>
          <w:i/>
          <w:color w:val="231F20"/>
          <w:sz w:val="22"/>
        </w:rPr>
        <w:t>los</w:t>
      </w:r>
      <w:r>
        <w:rPr>
          <w:rFonts w:ascii="Cambria" w:hAnsi="Cambria"/>
          <w:i/>
          <w:color w:val="231F20"/>
          <w:spacing w:val="-24"/>
          <w:sz w:val="22"/>
        </w:rPr>
        <w:t> </w:t>
      </w:r>
      <w:r>
        <w:rPr>
          <w:rFonts w:ascii="Cambria" w:hAnsi="Cambria"/>
          <w:i/>
          <w:color w:val="231F20"/>
          <w:sz w:val="22"/>
        </w:rPr>
        <w:t>que </w:t>
      </w:r>
      <w:r>
        <w:rPr>
          <w:rFonts w:ascii="Cambria" w:hAnsi="Cambria"/>
          <w:i/>
          <w:color w:val="231F20"/>
          <w:w w:val="95"/>
          <w:sz w:val="22"/>
        </w:rPr>
        <w:t>vendrán</w:t>
      </w:r>
      <w:r>
        <w:rPr>
          <w:rFonts w:ascii="Cambria" w:hAnsi="Cambria"/>
          <w:i/>
          <w:color w:val="231F20"/>
          <w:spacing w:val="-13"/>
          <w:w w:val="95"/>
          <w:sz w:val="22"/>
        </w:rPr>
        <w:t> </w:t>
      </w:r>
      <w:r>
        <w:rPr>
          <w:rFonts w:ascii="Cambria" w:hAnsi="Cambria"/>
          <w:i/>
          <w:color w:val="231F20"/>
          <w:w w:val="95"/>
          <w:sz w:val="22"/>
        </w:rPr>
        <w:t>detrás</w:t>
      </w:r>
      <w:r>
        <w:rPr>
          <w:rFonts w:ascii="Cambria" w:hAnsi="Cambria"/>
          <w:i/>
          <w:color w:val="231F20"/>
          <w:spacing w:val="-13"/>
          <w:w w:val="95"/>
          <w:sz w:val="22"/>
        </w:rPr>
        <w:t> </w:t>
      </w:r>
      <w:r>
        <w:rPr>
          <w:rFonts w:ascii="Cambria" w:hAnsi="Cambria"/>
          <w:i/>
          <w:color w:val="231F20"/>
          <w:w w:val="95"/>
          <w:sz w:val="22"/>
        </w:rPr>
        <w:t>de</w:t>
      </w:r>
      <w:r>
        <w:rPr>
          <w:rFonts w:ascii="Cambria" w:hAnsi="Cambria"/>
          <w:i/>
          <w:color w:val="231F20"/>
          <w:spacing w:val="-13"/>
          <w:w w:val="95"/>
          <w:sz w:val="22"/>
        </w:rPr>
        <w:t> </w:t>
      </w:r>
      <w:r>
        <w:rPr>
          <w:rFonts w:ascii="Cambria" w:hAnsi="Cambria"/>
          <w:i/>
          <w:color w:val="231F20"/>
          <w:w w:val="95"/>
          <w:sz w:val="22"/>
        </w:rPr>
        <w:t>mí</w:t>
      </w:r>
    </w:p>
    <w:p>
      <w:pPr>
        <w:spacing w:line="283" w:lineRule="auto" w:before="0"/>
        <w:ind w:left="104" w:right="101" w:firstLine="0"/>
        <w:jc w:val="center"/>
        <w:rPr>
          <w:rFonts w:ascii="Cambria" w:hAnsi="Cambria"/>
          <w:i/>
          <w:sz w:val="22"/>
        </w:rPr>
      </w:pPr>
      <w:r>
        <w:rPr>
          <w:rFonts w:ascii="Cambria" w:hAnsi="Cambria"/>
          <w:i/>
          <w:color w:val="231F20"/>
          <w:w w:val="95"/>
          <w:sz w:val="22"/>
        </w:rPr>
        <w:t>muero</w:t>
      </w:r>
      <w:r>
        <w:rPr>
          <w:rFonts w:ascii="Cambria" w:hAnsi="Cambria"/>
          <w:i/>
          <w:color w:val="231F20"/>
          <w:spacing w:val="-17"/>
          <w:w w:val="95"/>
          <w:sz w:val="22"/>
        </w:rPr>
        <w:t> </w:t>
      </w:r>
      <w:r>
        <w:rPr>
          <w:rFonts w:ascii="Cambria" w:hAnsi="Cambria"/>
          <w:i/>
          <w:color w:val="231F20"/>
          <w:w w:val="95"/>
          <w:sz w:val="22"/>
        </w:rPr>
        <w:t>en</w:t>
      </w:r>
      <w:r>
        <w:rPr>
          <w:rFonts w:ascii="Cambria" w:hAnsi="Cambria"/>
          <w:i/>
          <w:color w:val="231F20"/>
          <w:spacing w:val="-17"/>
          <w:w w:val="95"/>
          <w:sz w:val="22"/>
        </w:rPr>
        <w:t> </w:t>
      </w:r>
      <w:r>
        <w:rPr>
          <w:rFonts w:ascii="Cambria" w:hAnsi="Cambria"/>
          <w:i/>
          <w:color w:val="231F20"/>
          <w:w w:val="95"/>
          <w:sz w:val="22"/>
        </w:rPr>
        <w:t>mi</w:t>
      </w:r>
      <w:r>
        <w:rPr>
          <w:rFonts w:ascii="Cambria" w:hAnsi="Cambria"/>
          <w:i/>
          <w:color w:val="231F20"/>
          <w:spacing w:val="-17"/>
          <w:w w:val="95"/>
          <w:sz w:val="22"/>
        </w:rPr>
        <w:t> </w:t>
      </w:r>
      <w:r>
        <w:rPr>
          <w:rFonts w:ascii="Cambria" w:hAnsi="Cambria"/>
          <w:i/>
          <w:color w:val="231F20"/>
          <w:w w:val="95"/>
          <w:sz w:val="22"/>
        </w:rPr>
        <w:t>propia</w:t>
      </w:r>
      <w:r>
        <w:rPr>
          <w:rFonts w:ascii="Cambria" w:hAnsi="Cambria"/>
          <w:i/>
          <w:color w:val="231F20"/>
          <w:spacing w:val="-17"/>
          <w:w w:val="95"/>
          <w:sz w:val="22"/>
        </w:rPr>
        <w:t> </w:t>
      </w:r>
      <w:r>
        <w:rPr>
          <w:rFonts w:ascii="Cambria" w:hAnsi="Cambria"/>
          <w:i/>
          <w:color w:val="231F20"/>
          <w:w w:val="95"/>
          <w:sz w:val="22"/>
        </w:rPr>
        <w:t>muerte</w:t>
      </w:r>
      <w:r>
        <w:rPr>
          <w:rFonts w:ascii="Cambria" w:hAnsi="Cambria"/>
          <w:i/>
          <w:color w:val="231F20"/>
          <w:spacing w:val="-17"/>
          <w:w w:val="95"/>
          <w:sz w:val="22"/>
        </w:rPr>
        <w:t> </w:t>
      </w:r>
      <w:r>
        <w:rPr>
          <w:rFonts w:ascii="Cambria" w:hAnsi="Cambria"/>
          <w:i/>
          <w:color w:val="231F20"/>
          <w:w w:val="95"/>
          <w:sz w:val="22"/>
        </w:rPr>
        <w:t>y</w:t>
      </w:r>
      <w:r>
        <w:rPr>
          <w:rFonts w:ascii="Cambria" w:hAnsi="Cambria"/>
          <w:i/>
          <w:color w:val="231F20"/>
          <w:spacing w:val="-17"/>
          <w:w w:val="95"/>
          <w:sz w:val="22"/>
        </w:rPr>
        <w:t> </w:t>
      </w:r>
      <w:r>
        <w:rPr>
          <w:rFonts w:ascii="Cambria" w:hAnsi="Cambria"/>
          <w:i/>
          <w:color w:val="231F20"/>
          <w:w w:val="95"/>
          <w:sz w:val="22"/>
        </w:rPr>
        <w:t>en</w:t>
      </w:r>
      <w:r>
        <w:rPr>
          <w:rFonts w:ascii="Cambria" w:hAnsi="Cambria"/>
          <w:i/>
          <w:color w:val="231F20"/>
          <w:spacing w:val="-17"/>
          <w:w w:val="95"/>
          <w:sz w:val="22"/>
        </w:rPr>
        <w:t> </w:t>
      </w:r>
      <w:r>
        <w:rPr>
          <w:rFonts w:ascii="Cambria" w:hAnsi="Cambria"/>
          <w:i/>
          <w:color w:val="231F20"/>
          <w:w w:val="95"/>
          <w:sz w:val="22"/>
        </w:rPr>
        <w:t>las</w:t>
      </w:r>
      <w:r>
        <w:rPr>
          <w:rFonts w:ascii="Cambria" w:hAnsi="Cambria"/>
          <w:i/>
          <w:color w:val="231F20"/>
          <w:spacing w:val="-17"/>
          <w:w w:val="95"/>
          <w:sz w:val="22"/>
        </w:rPr>
        <w:t> </w:t>
      </w:r>
      <w:r>
        <w:rPr>
          <w:rFonts w:ascii="Cambria" w:hAnsi="Cambria"/>
          <w:i/>
          <w:color w:val="231F20"/>
          <w:w w:val="95"/>
          <w:sz w:val="22"/>
        </w:rPr>
        <w:t>muertes</w:t>
      </w:r>
      <w:r>
        <w:rPr>
          <w:rFonts w:ascii="Cambria" w:hAnsi="Cambria"/>
          <w:i/>
          <w:color w:val="231F20"/>
          <w:spacing w:val="-17"/>
          <w:w w:val="95"/>
          <w:sz w:val="22"/>
        </w:rPr>
        <w:t> </w:t>
      </w:r>
      <w:r>
        <w:rPr>
          <w:rFonts w:ascii="Cambria" w:hAnsi="Cambria"/>
          <w:i/>
          <w:color w:val="231F20"/>
          <w:w w:val="95"/>
          <w:sz w:val="22"/>
        </w:rPr>
        <w:t>de</w:t>
      </w:r>
      <w:r>
        <w:rPr>
          <w:rFonts w:ascii="Cambria" w:hAnsi="Cambria"/>
          <w:i/>
          <w:color w:val="231F20"/>
          <w:spacing w:val="-17"/>
          <w:w w:val="95"/>
          <w:sz w:val="22"/>
        </w:rPr>
        <w:t> </w:t>
      </w:r>
      <w:r>
        <w:rPr>
          <w:rFonts w:ascii="Cambria" w:hAnsi="Cambria"/>
          <w:i/>
          <w:color w:val="231F20"/>
          <w:w w:val="95"/>
          <w:sz w:val="22"/>
        </w:rPr>
        <w:t>los</w:t>
      </w:r>
      <w:r>
        <w:rPr>
          <w:rFonts w:ascii="Cambria" w:hAnsi="Cambria"/>
          <w:i/>
          <w:color w:val="231F20"/>
          <w:spacing w:val="-17"/>
          <w:w w:val="95"/>
          <w:sz w:val="22"/>
        </w:rPr>
        <w:t> </w:t>
      </w:r>
      <w:r>
        <w:rPr>
          <w:rFonts w:ascii="Cambria" w:hAnsi="Cambria"/>
          <w:i/>
          <w:color w:val="231F20"/>
          <w:w w:val="95"/>
          <w:sz w:val="22"/>
        </w:rPr>
        <w:t>que </w:t>
      </w:r>
      <w:r>
        <w:rPr>
          <w:rFonts w:ascii="Cambria" w:hAnsi="Cambria"/>
          <w:i/>
          <w:color w:val="231F20"/>
          <w:w w:val="95"/>
          <w:sz w:val="22"/>
        </w:rPr>
        <w:t>vendrán detrás de</w:t>
      </w:r>
      <w:r>
        <w:rPr>
          <w:rFonts w:ascii="Cambria" w:hAnsi="Cambria"/>
          <w:i/>
          <w:color w:val="231F20"/>
          <w:spacing w:val="-18"/>
          <w:w w:val="95"/>
          <w:sz w:val="22"/>
        </w:rPr>
        <w:t> </w:t>
      </w:r>
      <w:r>
        <w:rPr>
          <w:rFonts w:ascii="Cambria" w:hAnsi="Cambria"/>
          <w:i/>
          <w:color w:val="231F20"/>
          <w:w w:val="95"/>
          <w:sz w:val="22"/>
        </w:rPr>
        <w:t>mí.</w:t>
      </w:r>
    </w:p>
    <w:p>
      <w:pPr>
        <w:pStyle w:val="BodyText"/>
        <w:spacing w:before="3"/>
        <w:ind w:left="2629"/>
      </w:pPr>
      <w:r>
        <w:rPr>
          <w:color w:val="231F20"/>
        </w:rPr>
        <w:t>no hemos sufrido suficiente</w:t>
      </w:r>
    </w:p>
    <w:p>
      <w:pPr>
        <w:pStyle w:val="BodyText"/>
        <w:spacing w:before="10"/>
        <w:ind w:left="0"/>
        <w:rPr>
          <w:sz w:val="30"/>
        </w:rPr>
      </w:pPr>
    </w:p>
    <w:p>
      <w:pPr>
        <w:pStyle w:val="BodyText"/>
        <w:spacing w:line="288" w:lineRule="auto" w:before="0"/>
        <w:ind w:right="1205"/>
      </w:pPr>
      <w:r>
        <w:rPr>
          <w:color w:val="231F20"/>
        </w:rPr>
        <w:t>Hay que cambiar al mundo, o no escribir; hay que incidir con versos como puños,</w:t>
      </w:r>
    </w:p>
    <w:p>
      <w:pPr>
        <w:pStyle w:val="BodyText"/>
      </w:pPr>
      <w:r>
        <w:rPr>
          <w:color w:val="231F20"/>
        </w:rPr>
        <w:t>¡un jab a la metáfora! ¡y s</w:t>
      </w:r>
    </w:p>
    <w:p>
      <w:pPr>
        <w:pStyle w:val="BodyText"/>
        <w:spacing w:before="10"/>
        <w:ind w:left="0"/>
        <w:rPr>
          <w:sz w:val="8"/>
        </w:rPr>
      </w:pPr>
    </w:p>
    <w:p>
      <w:pPr>
        <w:spacing w:line="562" w:lineRule="exact" w:before="0"/>
        <w:ind w:left="579" w:right="0" w:firstLine="0"/>
        <w:jc w:val="center"/>
        <w:rPr>
          <w:sz w:val="50"/>
        </w:rPr>
      </w:pPr>
      <w:r>
        <w:rPr/>
        <w:pict>
          <v:shape style="position:absolute;margin-left:174.009995pt;margin-top:-.160445pt;width:5.75pt;height:11pt;mso-position-horizontal-relative:page;mso-position-vertical-relative:paragraph;z-index:1120" type="#_x0000_t202" filled="false" stroked="false">
            <v:textbox inset="0,0,0,0">
              <w:txbxContent>
                <w:p>
                  <w:pPr>
                    <w:pStyle w:val="BodyText"/>
                    <w:spacing w:line="205" w:lineRule="exact" w:before="0"/>
                    <w:ind w:left="0"/>
                  </w:pPr>
                  <w:r>
                    <w:rPr>
                      <w:color w:val="231F20"/>
                      <w:w w:val="103"/>
                    </w:rPr>
                    <w:t>u</w:t>
                  </w:r>
                </w:p>
              </w:txbxContent>
            </v:textbox>
            <w10:wrap type="none"/>
          </v:shape>
        </w:pict>
      </w:r>
      <w:r>
        <w:rPr>
          <w:color w:val="231F20"/>
          <w:w w:val="102"/>
          <w:sz w:val="50"/>
        </w:rPr>
        <w:t>e</w:t>
      </w:r>
    </w:p>
    <w:p>
      <w:pPr>
        <w:pStyle w:val="BodyText"/>
        <w:spacing w:line="248" w:lineRule="exact" w:before="0"/>
        <w:ind w:left="886"/>
        <w:jc w:val="center"/>
      </w:pPr>
      <w:r>
        <w:rPr>
          <w:color w:val="231F20"/>
          <w:w w:val="87"/>
        </w:rPr>
        <w:t>l</w:t>
      </w:r>
    </w:p>
    <w:p>
      <w:pPr>
        <w:pStyle w:val="BodyText"/>
        <w:spacing w:before="51"/>
        <w:ind w:left="2292" w:right="812"/>
        <w:jc w:val="center"/>
      </w:pPr>
      <w:r>
        <w:rPr>
          <w:color w:val="231F20"/>
        </w:rPr>
        <w:t>o!</w:t>
      </w:r>
    </w:p>
    <w:p>
      <w:pPr>
        <w:pStyle w:val="BodyText"/>
        <w:spacing w:line="288" w:lineRule="auto" w:before="51"/>
        <w:ind w:right="1673"/>
      </w:pPr>
      <w:r>
        <w:rPr>
          <w:color w:val="231F20"/>
        </w:rPr>
        <w:t>A un round de sombra será confinado el verso, y la palabra, ¡liberada</w:t>
      </w:r>
    </w:p>
    <w:p>
      <w:pPr>
        <w:pStyle w:val="BodyText"/>
        <w:spacing w:line="288" w:lineRule="auto"/>
        <w:ind w:right="1790"/>
      </w:pPr>
      <w:r>
        <w:rPr>
          <w:color w:val="231F20"/>
        </w:rPr>
        <w:t>de sus amarras! Al fin podrán Pedro y José discurrir de lo importante:</w:t>
      </w:r>
    </w:p>
    <w:p>
      <w:pPr>
        <w:spacing w:after="0" w:line="288" w:lineRule="auto"/>
        <w:sectPr>
          <w:pgSz w:w="7090" w:h="11340"/>
          <w:pgMar w:header="784" w:footer="1010" w:top="980" w:bottom="1200" w:left="960" w:right="960"/>
        </w:sectPr>
      </w:pPr>
    </w:p>
    <w:p>
      <w:pPr>
        <w:pStyle w:val="BodyText"/>
        <w:spacing w:before="0"/>
        <w:ind w:left="0"/>
        <w:rPr>
          <w:sz w:val="20"/>
        </w:rPr>
      </w:pPr>
    </w:p>
    <w:p>
      <w:pPr>
        <w:pStyle w:val="BodyText"/>
        <w:spacing w:line="288" w:lineRule="auto" w:before="173"/>
        <w:ind w:right="1673"/>
      </w:pPr>
      <w:r>
        <w:rPr>
          <w:color w:val="231F20"/>
        </w:rPr>
        <w:t>del fútbol y del beis mientras laboran, de las nuevas conquistas sindicales que finalmente los liberará,</w:t>
      </w:r>
    </w:p>
    <w:p>
      <w:pPr>
        <w:pStyle w:val="BodyText"/>
      </w:pPr>
      <w:r>
        <w:rPr>
          <w:color w:val="231F20"/>
        </w:rPr>
        <w:t>sin más intermediario ni metáforas</w:t>
      </w:r>
    </w:p>
    <w:p>
      <w:pPr>
        <w:pStyle w:val="BodyText"/>
        <w:spacing w:line="288" w:lineRule="auto" w:before="51"/>
        <w:ind w:right="110" w:firstLine="2171"/>
      </w:pPr>
      <w:r>
        <w:rPr>
          <w:color w:val="231F20"/>
        </w:rPr>
        <w:t>entre la realidad y la dialéctica, entre lo necesario y lo atractivo,</w:t>
      </w:r>
    </w:p>
    <w:p>
      <w:pPr>
        <w:pStyle w:val="BodyText"/>
        <w:spacing w:line="288" w:lineRule="auto"/>
        <w:ind w:right="537" w:firstLine="1920"/>
      </w:pPr>
      <w:r>
        <w:rPr>
          <w:color w:val="231F20"/>
        </w:rPr>
        <w:t>entre lo prosaico de lo vivido que no conoce reglas ni debiera obedecer  ningún</w:t>
      </w:r>
    </w:p>
    <w:p>
      <w:pPr>
        <w:pStyle w:val="BodyText"/>
        <w:spacing w:line="288" w:lineRule="auto"/>
        <w:ind w:right="106" w:firstLine="3507"/>
      </w:pPr>
      <w:r>
        <w:rPr>
          <w:color w:val="231F20"/>
        </w:rPr>
        <w:t>[acento en sexta obligatorio, de elegancia clásica en cuarta y en octava.</w:t>
      </w:r>
    </w:p>
    <w:p>
      <w:pPr>
        <w:pStyle w:val="BodyText"/>
      </w:pPr>
      <w:r>
        <w:rPr>
          <w:color w:val="231F20"/>
        </w:rPr>
        <w:t>Ninguna fruslería escritural ante el imperativo de</w:t>
      </w:r>
    </w:p>
    <w:p>
      <w:pPr>
        <w:pStyle w:val="BodyText"/>
        <w:spacing w:before="51"/>
        <w:ind w:left="87" w:right="119"/>
        <w:jc w:val="right"/>
      </w:pPr>
      <w:r>
        <w:rPr>
          <w:color w:val="231F20"/>
        </w:rPr>
        <w:t>[cambiar</w:t>
      </w:r>
    </w:p>
    <w:p>
      <w:pPr>
        <w:pStyle w:val="BodyText"/>
        <w:spacing w:before="51"/>
      </w:pPr>
      <w:r>
        <w:rPr>
          <w:color w:val="231F20"/>
        </w:rPr>
        <w:t>el estamento libertario de hoy,</w:t>
      </w:r>
    </w:p>
    <w:p>
      <w:pPr>
        <w:pStyle w:val="BodyText"/>
        <w:spacing w:line="288" w:lineRule="auto" w:before="51"/>
        <w:ind w:firstLine="1894"/>
      </w:pPr>
      <w:r>
        <w:rPr>
          <w:color w:val="231F20"/>
        </w:rPr>
        <w:t>ya sin cadenas acentuales métricas ni esa elegancia que se busca,</w:t>
      </w:r>
    </w:p>
    <w:p>
      <w:pPr>
        <w:pStyle w:val="BodyText"/>
        <w:ind w:left="1299" w:right="454"/>
        <w:jc w:val="center"/>
      </w:pPr>
      <w:r>
        <w:rPr>
          <w:color w:val="231F20"/>
        </w:rPr>
        <w:t>al fin,</w:t>
      </w:r>
    </w:p>
    <w:p>
      <w:pPr>
        <w:pStyle w:val="BodyText"/>
        <w:spacing w:line="288" w:lineRule="auto" w:before="51"/>
        <w:ind w:firstLine="2011"/>
      </w:pPr>
      <w:r>
        <w:rPr>
          <w:color w:val="231F20"/>
        </w:rPr>
        <w:t>para acentuar unas cadenas rotas en que la prosa se confunda en verso y  en</w:t>
      </w:r>
    </w:p>
    <w:p>
      <w:pPr>
        <w:pStyle w:val="BodyText"/>
        <w:spacing w:line="288" w:lineRule="auto"/>
        <w:ind w:right="115" w:firstLine="2636"/>
      </w:pPr>
      <w:r>
        <w:rPr>
          <w:color w:val="231F20"/>
        </w:rPr>
        <w:t>[desapareciendo, libre sea la expresión y transforme el simple hablar en un</w:t>
      </w:r>
    </w:p>
    <w:p>
      <w:pPr>
        <w:pStyle w:val="BodyText"/>
        <w:ind w:left="2792"/>
      </w:pPr>
      <w:r>
        <w:rPr>
          <w:color w:val="231F20"/>
        </w:rPr>
        <w:t>[filosofar de todo y todos,</w:t>
      </w:r>
    </w:p>
    <w:p>
      <w:pPr>
        <w:pStyle w:val="BodyText"/>
        <w:spacing w:before="51"/>
      </w:pPr>
      <w:r>
        <w:rPr>
          <w:color w:val="231F20"/>
        </w:rPr>
        <w:t>y al fin desaparezca la poesía,</w:t>
      </w:r>
    </w:p>
    <w:p>
      <w:pPr>
        <w:pStyle w:val="BodyText"/>
        <w:spacing w:line="288" w:lineRule="auto" w:before="51"/>
        <w:ind w:right="475" w:firstLine="1439"/>
      </w:pPr>
      <w:r>
        <w:rPr>
          <w:color w:val="231F20"/>
        </w:rPr>
        <w:t>y todo el arte se consuma en fuego y en una pira resplandezca el  hombre</w:t>
      </w:r>
    </w:p>
    <w:p>
      <w:pPr>
        <w:pStyle w:val="BodyText"/>
        <w:ind w:left="87" w:right="117"/>
        <w:jc w:val="right"/>
      </w:pPr>
      <w:r>
        <w:rPr>
          <w:color w:val="231F20"/>
        </w:rPr>
        <w:t>y su nueva estatura de alambique</w:t>
      </w:r>
    </w:p>
    <w:p>
      <w:pPr>
        <w:pStyle w:val="BodyText"/>
        <w:spacing w:before="51"/>
      </w:pPr>
      <w:r>
        <w:rPr>
          <w:color w:val="231F20"/>
        </w:rPr>
        <w:t>–todo exista callando su destino y la ebriedad libere,</w:t>
      </w:r>
    </w:p>
    <w:p>
      <w:pPr>
        <w:pStyle w:val="BodyText"/>
        <w:spacing w:before="51"/>
        <w:ind w:left="87" w:right="119"/>
        <w:jc w:val="right"/>
      </w:pPr>
      <w:r>
        <w:rPr>
          <w:color w:val="231F20"/>
        </w:rPr>
        <w:t>[no condene,</w:t>
      </w:r>
    </w:p>
    <w:p>
      <w:pPr>
        <w:spacing w:after="0"/>
        <w:jc w:val="right"/>
        <w:sectPr>
          <w:pgSz w:w="7090" w:h="11340"/>
          <w:pgMar w:header="784" w:footer="1010" w:top="980" w:bottom="1200" w:left="960" w:right="960"/>
        </w:sectPr>
      </w:pPr>
    </w:p>
    <w:p>
      <w:pPr>
        <w:pStyle w:val="BodyText"/>
        <w:spacing w:before="0"/>
        <w:ind w:left="0"/>
        <w:rPr>
          <w:sz w:val="20"/>
        </w:rPr>
      </w:pPr>
    </w:p>
    <w:p>
      <w:pPr>
        <w:pStyle w:val="BodyText"/>
        <w:spacing w:before="173"/>
      </w:pPr>
      <w:r>
        <w:rPr>
          <w:color w:val="231F20"/>
        </w:rPr>
        <w:t>sepulta quede toda ley,</w:t>
      </w:r>
    </w:p>
    <w:p>
      <w:pPr>
        <w:pStyle w:val="BodyText"/>
        <w:spacing w:line="288" w:lineRule="auto" w:before="51"/>
        <w:ind w:left="1320" w:right="2046"/>
      </w:pPr>
      <w:r>
        <w:rPr>
          <w:color w:val="231F20"/>
        </w:rPr>
        <w:t>y calle por las calles el que antes escribía</w:t>
      </w:r>
    </w:p>
    <w:p>
      <w:pPr>
        <w:pStyle w:val="BodyText"/>
        <w:spacing w:line="288" w:lineRule="auto"/>
        <w:ind w:left="1320" w:right="362"/>
      </w:pPr>
      <w:r>
        <w:rPr>
          <w:color w:val="231F20"/>
        </w:rPr>
        <w:t>con vieja preceptiva anquilosada contando acentos y partiendo versos como si Garcilaso se sintiera.</w:t>
      </w:r>
    </w:p>
    <w:p>
      <w:pPr>
        <w:pStyle w:val="BodyText"/>
        <w:spacing w:before="7"/>
        <w:ind w:left="0"/>
        <w:rPr>
          <w:sz w:val="26"/>
        </w:rPr>
      </w:pPr>
    </w:p>
    <w:p>
      <w:pPr>
        <w:pStyle w:val="BodyText"/>
        <w:spacing w:before="0"/>
      </w:pPr>
      <w:r>
        <w:rPr>
          <w:color w:val="231F20"/>
        </w:rPr>
        <w:t>Y a nadie importe ya el amor si no es</w:t>
      </w:r>
    </w:p>
    <w:p>
      <w:pPr>
        <w:pStyle w:val="BodyText"/>
        <w:spacing w:line="288" w:lineRule="auto" w:before="51"/>
        <w:ind w:left="1560" w:right="330" w:hanging="1"/>
      </w:pPr>
      <w:r>
        <w:rPr>
          <w:color w:val="231F20"/>
        </w:rPr>
        <w:t>un algo más concreto que una piedra o un molcajete para salsas nuevas</w:t>
      </w:r>
    </w:p>
    <w:p>
      <w:pPr>
        <w:pStyle w:val="BodyText"/>
        <w:spacing w:line="288" w:lineRule="auto"/>
        <w:ind w:left="1560" w:right="218"/>
      </w:pPr>
      <w:r>
        <w:rPr>
          <w:color w:val="231F20"/>
        </w:rPr>
        <w:t>que ensalcen lo esencial transvalorado y en renovada fuerza convertida.</w:t>
      </w:r>
    </w:p>
    <w:p>
      <w:pPr>
        <w:pStyle w:val="BodyText"/>
        <w:spacing w:before="7"/>
        <w:ind w:left="0"/>
        <w:rPr>
          <w:sz w:val="26"/>
        </w:rPr>
      </w:pPr>
    </w:p>
    <w:p>
      <w:pPr>
        <w:pStyle w:val="BodyText"/>
        <w:spacing w:before="0"/>
      </w:pPr>
      <w:r>
        <w:rPr>
          <w:color w:val="231F20"/>
        </w:rPr>
        <w:t>Y no haya tú ni yo cantando versos</w:t>
      </w:r>
    </w:p>
    <w:p>
      <w:pPr>
        <w:pStyle w:val="BodyText"/>
        <w:spacing w:line="288" w:lineRule="auto" w:before="51"/>
        <w:ind w:left="1320" w:right="39"/>
      </w:pPr>
      <w:r>
        <w:rPr>
          <w:color w:val="231F20"/>
        </w:rPr>
        <w:t>ni homenajeando a los ausentes todos, como quien busca</w:t>
      </w:r>
    </w:p>
    <w:p>
      <w:pPr>
        <w:pStyle w:val="BodyText"/>
        <w:spacing w:line="288" w:lineRule="auto"/>
        <w:ind w:left="1320" w:right="1334" w:hanging="77"/>
        <w:jc w:val="center"/>
      </w:pPr>
      <w:r>
        <w:rPr>
          <w:color w:val="231F20"/>
        </w:rPr>
        <w:t>– no: no uses comos – buscando un asidero para ti,</w:t>
      </w:r>
    </w:p>
    <w:p>
      <w:pPr>
        <w:pStyle w:val="BodyText"/>
      </w:pPr>
      <w:r>
        <w:rPr>
          <w:color w:val="231F20"/>
        </w:rPr>
        <w:t>para la nueva estética sin yo,</w:t>
      </w:r>
    </w:p>
    <w:p>
      <w:pPr>
        <w:pStyle w:val="BodyText"/>
        <w:spacing w:line="288" w:lineRule="auto" w:before="51"/>
        <w:ind w:right="101" w:firstLine="1680"/>
      </w:pPr>
      <w:r>
        <w:rPr>
          <w:color w:val="231F20"/>
        </w:rPr>
        <w:t>directa flecha transformando todo que inmóvil quedará tarde o  temprano:</w:t>
      </w:r>
    </w:p>
    <w:p>
      <w:pPr>
        <w:pStyle w:val="BodyText"/>
        <w:spacing w:line="288" w:lineRule="auto"/>
        <w:ind w:left="840" w:right="863"/>
      </w:pPr>
      <w:r>
        <w:rPr>
          <w:color w:val="231F20"/>
        </w:rPr>
        <w:t>¿se quedará el presente para siempre como ese Maserati</w:t>
      </w:r>
    </w:p>
    <w:p>
      <w:pPr>
        <w:pStyle w:val="BodyText"/>
        <w:ind w:left="812" w:right="812"/>
        <w:jc w:val="center"/>
      </w:pPr>
      <w:r>
        <w:rPr>
          <w:color w:val="231F20"/>
        </w:rPr>
        <w:t>emancipado</w:t>
      </w:r>
    </w:p>
    <w:p>
      <w:pPr>
        <w:pStyle w:val="BodyText"/>
        <w:spacing w:line="288" w:lineRule="auto" w:before="51"/>
        <w:ind w:left="840" w:firstLine="1178"/>
      </w:pPr>
      <w:r>
        <w:rPr>
          <w:color w:val="231F20"/>
        </w:rPr>
        <w:t>sobre la Samotracia que olvidaron los que ametralladoras celebraban</w:t>
      </w:r>
    </w:p>
    <w:p>
      <w:pPr>
        <w:pStyle w:val="BodyText"/>
        <w:ind w:left="2040"/>
      </w:pPr>
      <w:r>
        <w:rPr>
          <w:color w:val="231F20"/>
        </w:rPr>
        <w:t>sin vislumbrar la Sarajevo mágica</w:t>
      </w:r>
    </w:p>
    <w:p>
      <w:pPr>
        <w:spacing w:after="0"/>
        <w:sectPr>
          <w:pgSz w:w="7090" w:h="11340"/>
          <w:pgMar w:header="784" w:footer="1010" w:top="980" w:bottom="1200" w:left="960" w:right="960"/>
        </w:sectPr>
      </w:pPr>
    </w:p>
    <w:p>
      <w:pPr>
        <w:pStyle w:val="BodyText"/>
        <w:spacing w:before="0"/>
        <w:ind w:left="0"/>
        <w:rPr>
          <w:sz w:val="20"/>
        </w:rPr>
      </w:pPr>
    </w:p>
    <w:p>
      <w:pPr>
        <w:pStyle w:val="BodyText"/>
        <w:spacing w:line="288" w:lineRule="auto" w:before="173"/>
        <w:ind w:left="1560" w:right="112"/>
      </w:pPr>
      <w:r>
        <w:rPr>
          <w:color w:val="231F20"/>
        </w:rPr>
        <w:t>la interminable guerra de trincheras, estancada como un tiempo impasible del que ya nadie quiere teorizar?</w:t>
      </w:r>
    </w:p>
    <w:p>
      <w:pPr>
        <w:pStyle w:val="BodyText"/>
        <w:spacing w:line="608" w:lineRule="exact" w:before="25"/>
        <w:ind w:right="1252" w:firstLine="1200"/>
      </w:pPr>
      <w:r>
        <w:rPr>
          <w:color w:val="231F20"/>
        </w:rPr>
        <w:t>Dachau, Birkenau, Majdanek Y sobre lo esencial… ni los poetas</w:t>
      </w:r>
    </w:p>
    <w:p>
      <w:pPr>
        <w:pStyle w:val="BodyText"/>
        <w:spacing w:line="230" w:lineRule="exact" w:before="0"/>
        <w:ind w:left="87" w:right="373"/>
        <w:jc w:val="right"/>
      </w:pPr>
      <w:r>
        <w:rPr>
          <w:color w:val="231F20"/>
        </w:rPr>
        <w:t>podrán argumentar la primacía</w:t>
      </w:r>
    </w:p>
    <w:p>
      <w:pPr>
        <w:pStyle w:val="BodyText"/>
        <w:spacing w:before="51"/>
        <w:ind w:left="87" w:right="348"/>
        <w:jc w:val="right"/>
      </w:pPr>
      <w:r>
        <w:rPr>
          <w:color w:val="231F20"/>
          <w:w w:val="95"/>
        </w:rPr>
        <w:t>ya.</w:t>
      </w:r>
    </w:p>
    <w:p>
      <w:pPr>
        <w:pStyle w:val="BodyText"/>
        <w:spacing w:before="6"/>
        <w:ind w:left="0"/>
        <w:rPr>
          <w:sz w:val="30"/>
        </w:rPr>
      </w:pPr>
    </w:p>
    <w:p>
      <w:pPr>
        <w:spacing w:line="283" w:lineRule="auto" w:before="0"/>
        <w:ind w:left="1320" w:right="2516" w:hanging="1"/>
        <w:jc w:val="left"/>
        <w:rPr>
          <w:rFonts w:ascii="Cambria"/>
          <w:i/>
          <w:sz w:val="22"/>
        </w:rPr>
      </w:pPr>
      <w:r>
        <w:rPr>
          <w:rFonts w:ascii="Cambria"/>
          <w:i/>
          <w:color w:val="231F20"/>
          <w:sz w:val="22"/>
        </w:rPr>
        <w:t>No voy a ser </w:t>
      </w:r>
      <w:r>
        <w:rPr>
          <w:rFonts w:ascii="Cambria"/>
          <w:i/>
          <w:color w:val="231F20"/>
          <w:w w:val="95"/>
          <w:sz w:val="22"/>
        </w:rPr>
        <w:t>No voy a hacer</w:t>
      </w:r>
    </w:p>
    <w:p>
      <w:pPr>
        <w:pStyle w:val="BodyText"/>
        <w:spacing w:line="288" w:lineRule="auto" w:before="3"/>
        <w:ind w:left="840" w:right="863"/>
      </w:pPr>
      <w:r>
        <w:rPr>
          <w:color w:val="231F20"/>
        </w:rPr>
        <w:t>ocúltate al hablar, con el alma vacía nunca hubo nada, o casi nada  allí</w:t>
      </w:r>
    </w:p>
    <w:p>
      <w:pPr>
        <w:pStyle w:val="BodyText"/>
        <w:ind w:left="1320"/>
      </w:pPr>
      <w:r>
        <w:rPr>
          <w:color w:val="231F20"/>
        </w:rPr>
        <w:t>¡para callar escribe!</w:t>
      </w:r>
    </w:p>
    <w:p>
      <w:pPr>
        <w:pStyle w:val="BodyText"/>
        <w:spacing w:before="10"/>
        <w:ind w:left="0"/>
        <w:rPr>
          <w:sz w:val="30"/>
        </w:rPr>
      </w:pPr>
    </w:p>
    <w:p>
      <w:pPr>
        <w:pStyle w:val="BodyText"/>
        <w:spacing w:line="288" w:lineRule="auto" w:before="0"/>
        <w:ind w:right="1960"/>
      </w:pPr>
      <w:r>
        <w:rPr>
          <w:color w:val="231F20"/>
        </w:rPr>
        <w:t>Oculta tu silencio en la palabra, rodéala de afeites y perfumes,</w:t>
      </w:r>
    </w:p>
    <w:p>
      <w:pPr>
        <w:pStyle w:val="BodyText"/>
        <w:spacing w:line="288" w:lineRule="auto"/>
        <w:ind w:right="738" w:firstLine="1200"/>
      </w:pPr>
      <w:r>
        <w:rPr>
          <w:color w:val="231F20"/>
        </w:rPr>
        <w:t>… de todas formas a podrido huele reduce la mirilla como espejo</w:t>
      </w:r>
    </w:p>
    <w:p>
      <w:pPr>
        <w:pStyle w:val="BodyText"/>
        <w:ind w:left="1080"/>
      </w:pPr>
      <w:r>
        <w:rPr>
          <w:color w:val="231F20"/>
        </w:rPr>
        <w:t>y dinos si te ves</w:t>
      </w:r>
    </w:p>
    <w:p>
      <w:pPr>
        <w:pStyle w:val="BodyText"/>
        <w:spacing w:before="6"/>
        <w:ind w:left="0"/>
        <w:rPr>
          <w:sz w:val="30"/>
        </w:rPr>
      </w:pPr>
    </w:p>
    <w:p>
      <w:pPr>
        <w:spacing w:line="283" w:lineRule="auto" w:before="0"/>
        <w:ind w:left="1560" w:right="1458" w:firstLine="239"/>
        <w:jc w:val="left"/>
        <w:rPr>
          <w:rFonts w:ascii="Cambria"/>
          <w:i/>
          <w:sz w:val="22"/>
        </w:rPr>
      </w:pPr>
      <w:r>
        <w:rPr>
          <w:rFonts w:ascii="Cambria"/>
          <w:i/>
          <w:color w:val="231F20"/>
          <w:spacing w:val="-4"/>
          <w:w w:val="95"/>
          <w:sz w:val="22"/>
        </w:rPr>
        <w:t>We</w:t>
      </w:r>
      <w:r>
        <w:rPr>
          <w:rFonts w:ascii="Cambria"/>
          <w:i/>
          <w:color w:val="231F20"/>
          <w:spacing w:val="-24"/>
          <w:w w:val="95"/>
          <w:sz w:val="22"/>
        </w:rPr>
        <w:t> </w:t>
      </w:r>
      <w:r>
        <w:rPr>
          <w:rFonts w:ascii="Cambria"/>
          <w:i/>
          <w:color w:val="231F20"/>
          <w:w w:val="95"/>
          <w:sz w:val="22"/>
        </w:rPr>
        <w:t>are</w:t>
      </w:r>
      <w:r>
        <w:rPr>
          <w:rFonts w:ascii="Cambria"/>
          <w:i/>
          <w:color w:val="231F20"/>
          <w:spacing w:val="-24"/>
          <w:w w:val="95"/>
          <w:sz w:val="22"/>
        </w:rPr>
        <w:t> </w:t>
      </w:r>
      <w:r>
        <w:rPr>
          <w:rFonts w:ascii="Cambria"/>
          <w:i/>
          <w:color w:val="231F20"/>
          <w:w w:val="95"/>
          <w:sz w:val="22"/>
        </w:rPr>
        <w:t>the</w:t>
      </w:r>
      <w:r>
        <w:rPr>
          <w:rFonts w:ascii="Cambria"/>
          <w:i/>
          <w:color w:val="231F20"/>
          <w:spacing w:val="-24"/>
          <w:w w:val="95"/>
          <w:sz w:val="22"/>
        </w:rPr>
        <w:t> </w:t>
      </w:r>
      <w:r>
        <w:rPr>
          <w:rFonts w:ascii="Cambria"/>
          <w:i/>
          <w:color w:val="231F20"/>
          <w:w w:val="95"/>
          <w:sz w:val="22"/>
        </w:rPr>
        <w:t>hollow</w:t>
      </w:r>
      <w:r>
        <w:rPr>
          <w:rFonts w:ascii="Cambria"/>
          <w:i/>
          <w:color w:val="231F20"/>
          <w:spacing w:val="-24"/>
          <w:w w:val="95"/>
          <w:sz w:val="22"/>
        </w:rPr>
        <w:t> </w:t>
      </w:r>
      <w:r>
        <w:rPr>
          <w:rFonts w:ascii="Cambria"/>
          <w:i/>
          <w:color w:val="231F20"/>
          <w:w w:val="95"/>
          <w:sz w:val="22"/>
        </w:rPr>
        <w:t>men </w:t>
      </w:r>
      <w:r>
        <w:rPr>
          <w:rFonts w:ascii="Cambria"/>
          <w:i/>
          <w:color w:val="231F20"/>
          <w:w w:val="95"/>
          <w:sz w:val="22"/>
        </w:rPr>
        <w:t>we are the stuffed men </w:t>
      </w:r>
      <w:r>
        <w:rPr>
          <w:rFonts w:ascii="Cambria"/>
          <w:i/>
          <w:color w:val="231F20"/>
          <w:w w:val="90"/>
          <w:sz w:val="22"/>
        </w:rPr>
        <w:t>leaning</w:t>
      </w:r>
      <w:r>
        <w:rPr>
          <w:rFonts w:ascii="Cambria"/>
          <w:i/>
          <w:color w:val="231F20"/>
          <w:spacing w:val="-18"/>
          <w:w w:val="90"/>
          <w:sz w:val="22"/>
        </w:rPr>
        <w:t> </w:t>
      </w:r>
      <w:r>
        <w:rPr>
          <w:rFonts w:ascii="Cambria"/>
          <w:i/>
          <w:color w:val="231F20"/>
          <w:w w:val="90"/>
          <w:sz w:val="22"/>
        </w:rPr>
        <w:t>together</w:t>
      </w:r>
    </w:p>
    <w:p>
      <w:pPr>
        <w:spacing w:line="258" w:lineRule="exact" w:before="0"/>
        <w:ind w:left="1560" w:right="0" w:firstLine="0"/>
        <w:jc w:val="left"/>
        <w:rPr>
          <w:rFonts w:ascii="Cambria"/>
          <w:i/>
          <w:sz w:val="22"/>
        </w:rPr>
      </w:pPr>
      <w:r>
        <w:rPr>
          <w:rFonts w:ascii="Cambria"/>
          <w:i/>
          <w:color w:val="231F20"/>
          <w:w w:val="90"/>
          <w:sz w:val="22"/>
        </w:rPr>
        <w:t>headpiece filled with straw.</w:t>
      </w:r>
    </w:p>
    <w:p>
      <w:pPr>
        <w:spacing w:after="0" w:line="258" w:lineRule="exact"/>
        <w:jc w:val="left"/>
        <w:rPr>
          <w:rFonts w:ascii="Cambria"/>
          <w:sz w:val="22"/>
        </w:rPr>
        <w:sectPr>
          <w:pgSz w:w="7090" w:h="11340"/>
          <w:pgMar w:header="784" w:footer="1010" w:top="980" w:bottom="1200" w:left="960" w:right="960"/>
        </w:sectPr>
      </w:pPr>
    </w:p>
    <w:p>
      <w:pPr>
        <w:pStyle w:val="BodyText"/>
        <w:spacing w:before="10"/>
        <w:ind w:left="0"/>
        <w:rPr>
          <w:rFonts w:ascii="Cambria"/>
          <w:i/>
          <w:sz w:val="29"/>
        </w:rPr>
      </w:pPr>
    </w:p>
    <w:p>
      <w:pPr>
        <w:pStyle w:val="BodyText"/>
        <w:spacing w:line="288" w:lineRule="auto" w:before="53"/>
        <w:ind w:left="600" w:right="2569" w:hanging="481"/>
      </w:pPr>
      <w:r>
        <w:rPr>
          <w:color w:val="231F20"/>
        </w:rPr>
        <w:t>No va quedar, un día, nada, no va a quedar</w:t>
      </w:r>
    </w:p>
    <w:p>
      <w:pPr>
        <w:pStyle w:val="BodyText"/>
      </w:pPr>
      <w:r>
        <w:rPr>
          <w:color w:val="231F20"/>
          <w:w w:val="105"/>
        </w:rPr>
        <w:t>no va a quedar nada</w:t>
      </w:r>
    </w:p>
    <w:p>
      <w:pPr>
        <w:pStyle w:val="BodyText"/>
        <w:spacing w:line="288" w:lineRule="auto" w:before="51"/>
        <w:ind w:left="1080" w:right="362"/>
      </w:pPr>
      <w:r>
        <w:rPr>
          <w:color w:val="231F20"/>
        </w:rPr>
        <w:t>tal vez por fin llegó el fin de los tiempos tal vez por fin llegó</w:t>
      </w:r>
    </w:p>
    <w:p>
      <w:pPr>
        <w:pStyle w:val="BodyText"/>
        <w:spacing w:before="7"/>
        <w:ind w:left="0"/>
        <w:rPr>
          <w:sz w:val="26"/>
        </w:rPr>
      </w:pPr>
    </w:p>
    <w:p>
      <w:pPr>
        <w:pStyle w:val="BodyText"/>
        <w:spacing w:line="288" w:lineRule="auto" w:before="0"/>
        <w:ind w:right="729"/>
      </w:pPr>
      <w:r>
        <w:rPr>
          <w:color w:val="231F20"/>
        </w:rPr>
        <w:t>No olvides señalar a los culpables en el día final, ni borrar tu nombre de la lista:</w:t>
      </w:r>
    </w:p>
    <w:p>
      <w:pPr>
        <w:pStyle w:val="BodyText"/>
      </w:pPr>
      <w:r>
        <w:rPr>
          <w:color w:val="231F20"/>
        </w:rPr>
        <w:t>que te juzgue tu enemigo,</w:t>
      </w:r>
    </w:p>
    <w:p>
      <w:pPr>
        <w:pStyle w:val="BodyText"/>
        <w:spacing w:line="288" w:lineRule="auto" w:before="51"/>
        <w:ind w:right="1960" w:firstLine="1200"/>
      </w:pPr>
      <w:r>
        <w:rPr>
          <w:color w:val="231F20"/>
        </w:rPr>
        <w:t>quien más te odie, que él hable por ti ante</w:t>
      </w:r>
      <w:r>
        <w:rPr>
          <w:color w:val="231F20"/>
          <w:spacing w:val="51"/>
        </w:rPr>
        <w:t> </w:t>
      </w:r>
      <w:r>
        <w:rPr>
          <w:color w:val="231F20"/>
        </w:rPr>
        <w:t>todos.</w:t>
      </w:r>
    </w:p>
    <w:p>
      <w:pPr>
        <w:pStyle w:val="BodyText"/>
        <w:spacing w:line="288" w:lineRule="auto"/>
        <w:ind w:right="1428"/>
      </w:pPr>
      <w:r>
        <w:rPr>
          <w:color w:val="231F20"/>
        </w:rPr>
        <w:t>Así podrá uno de los dos decirle al otro: “En verdad te digo</w:t>
      </w:r>
    </w:p>
    <w:p>
      <w:pPr>
        <w:pStyle w:val="BodyText"/>
        <w:spacing w:line="288" w:lineRule="auto"/>
        <w:ind w:left="1800" w:right="1225"/>
      </w:pPr>
      <w:r>
        <w:rPr>
          <w:color w:val="231F20"/>
        </w:rPr>
        <w:t>que hoy estarás conmigo en el</w:t>
      </w:r>
      <w:r>
        <w:rPr>
          <w:color w:val="231F20"/>
          <w:spacing w:val="-12"/>
        </w:rPr>
        <w:t> </w:t>
      </w:r>
      <w:r>
        <w:rPr>
          <w:color w:val="231F20"/>
        </w:rPr>
        <w:t>infierno”.</w:t>
      </w:r>
    </w:p>
    <w:p>
      <w:pPr>
        <w:pStyle w:val="BodyText"/>
        <w:spacing w:before="3"/>
        <w:ind w:left="0"/>
        <w:rPr>
          <w:sz w:val="26"/>
        </w:rPr>
      </w:pPr>
    </w:p>
    <w:p>
      <w:pPr>
        <w:spacing w:before="0"/>
        <w:ind w:left="2644" w:right="0" w:firstLine="0"/>
        <w:jc w:val="left"/>
        <w:rPr>
          <w:rFonts w:ascii="Cambria"/>
          <w:i/>
          <w:sz w:val="22"/>
        </w:rPr>
      </w:pPr>
      <w:r>
        <w:rPr>
          <w:rFonts w:ascii="Cambria"/>
          <w:i/>
          <w:color w:val="231F20"/>
          <w:sz w:val="22"/>
        </w:rPr>
        <w:t>12, 15 y 18 de mayo, 2014</w:t>
      </w:r>
    </w:p>
    <w:p>
      <w:pPr>
        <w:spacing w:after="0"/>
        <w:jc w:val="left"/>
        <w:rPr>
          <w:rFonts w:ascii="Cambria"/>
          <w:sz w:val="22"/>
        </w:rPr>
        <w:sectPr>
          <w:pgSz w:w="7090" w:h="11340"/>
          <w:pgMar w:header="784" w:footer="1010" w:top="980" w:bottom="1200" w:left="960" w:right="960"/>
        </w:sectPr>
      </w:pPr>
    </w:p>
    <w:p>
      <w:pPr>
        <w:pStyle w:val="BodyText"/>
        <w:spacing w:before="6"/>
        <w:ind w:left="0"/>
        <w:rPr>
          <w:rFonts w:ascii="Cambria"/>
          <w:i/>
          <w:sz w:val="23"/>
        </w:rPr>
      </w:pPr>
    </w:p>
    <w:p>
      <w:pPr>
        <w:pStyle w:val="BodyText"/>
        <w:spacing w:before="52"/>
        <w:ind w:left="106" w:right="101"/>
        <w:jc w:val="center"/>
      </w:pPr>
      <w:r>
        <w:rPr>
          <w:color w:val="231F20"/>
        </w:rPr>
        <w:t>EL DESAHUCIADO SOL DE LOS  MORTALES</w:t>
      </w:r>
    </w:p>
    <w:p>
      <w:pPr>
        <w:pStyle w:val="BodyText"/>
        <w:spacing w:before="0"/>
        <w:ind w:left="0"/>
      </w:pPr>
    </w:p>
    <w:p>
      <w:pPr>
        <w:pStyle w:val="BodyText"/>
        <w:spacing w:before="0"/>
        <w:ind w:left="0"/>
      </w:pPr>
    </w:p>
    <w:p>
      <w:pPr>
        <w:pStyle w:val="BodyText"/>
        <w:spacing w:before="0"/>
        <w:ind w:left="0"/>
      </w:pPr>
    </w:p>
    <w:p>
      <w:pPr>
        <w:pStyle w:val="BodyText"/>
        <w:spacing w:before="0"/>
        <w:ind w:left="0"/>
      </w:pPr>
    </w:p>
    <w:p>
      <w:pPr>
        <w:pStyle w:val="BodyText"/>
        <w:spacing w:before="0"/>
        <w:ind w:left="0"/>
      </w:pPr>
    </w:p>
    <w:p>
      <w:pPr>
        <w:pStyle w:val="BodyText"/>
        <w:spacing w:before="9"/>
        <w:ind w:left="0"/>
        <w:rPr>
          <w:sz w:val="18"/>
        </w:rPr>
      </w:pPr>
    </w:p>
    <w:p>
      <w:pPr>
        <w:spacing w:before="0"/>
        <w:ind w:left="120" w:right="0" w:firstLine="0"/>
        <w:jc w:val="left"/>
        <w:rPr>
          <w:sz w:val="22"/>
        </w:rPr>
      </w:pPr>
      <w:r>
        <w:rPr>
          <w:color w:val="231F20"/>
          <w:w w:val="150"/>
          <w:sz w:val="22"/>
        </w:rPr>
        <w:t>e</w:t>
      </w:r>
      <w:r>
        <w:rPr>
          <w:color w:val="231F20"/>
          <w:w w:val="150"/>
          <w:sz w:val="15"/>
        </w:rPr>
        <w:t>n </w:t>
      </w:r>
      <w:r>
        <w:rPr>
          <w:color w:val="231F20"/>
          <w:w w:val="115"/>
          <w:sz w:val="15"/>
        </w:rPr>
        <w:t>eL </w:t>
      </w:r>
      <w:r>
        <w:rPr>
          <w:color w:val="231F20"/>
          <w:w w:val="150"/>
          <w:sz w:val="15"/>
        </w:rPr>
        <w:t>verano o </w:t>
      </w:r>
      <w:r>
        <w:rPr>
          <w:color w:val="231F20"/>
          <w:w w:val="115"/>
          <w:sz w:val="15"/>
        </w:rPr>
        <w:t>eL </w:t>
      </w:r>
      <w:r>
        <w:rPr>
          <w:color w:val="231F20"/>
          <w:w w:val="150"/>
          <w:sz w:val="15"/>
        </w:rPr>
        <w:t>otoño crecen </w:t>
      </w:r>
      <w:r>
        <w:rPr>
          <w:color w:val="231F20"/>
          <w:w w:val="115"/>
          <w:sz w:val="22"/>
        </w:rPr>
        <w:t>melancólicas tardes</w:t>
      </w:r>
    </w:p>
    <w:p>
      <w:pPr>
        <w:pStyle w:val="BodyText"/>
        <w:spacing w:line="288" w:lineRule="auto" w:before="51"/>
        <w:ind w:right="104" w:firstLine="4119"/>
      </w:pPr>
      <w:r>
        <w:rPr>
          <w:color w:val="231F20"/>
          <w:w w:val="95"/>
        </w:rPr>
        <w:t>[asesinas, </w:t>
      </w:r>
      <w:r>
        <w:rPr>
          <w:color w:val="231F20"/>
        </w:rPr>
        <w:t>ensimismadas noches tentadoras, y adentro hay un olor</w:t>
      </w:r>
    </w:p>
    <w:p>
      <w:pPr>
        <w:pStyle w:val="BodyText"/>
        <w:spacing w:line="288" w:lineRule="auto"/>
        <w:ind w:firstLine="3744"/>
      </w:pPr>
      <w:r>
        <w:rPr>
          <w:color w:val="231F20"/>
        </w:rPr>
        <w:t>[a derramada sangre de cuyo origen nadie sabe, y en uno mismo  hay</w:t>
      </w:r>
    </w:p>
    <w:p>
      <w:pPr>
        <w:pStyle w:val="BodyText"/>
        <w:spacing w:line="288" w:lineRule="auto"/>
        <w:ind w:right="106" w:firstLine="3071"/>
      </w:pPr>
      <w:r>
        <w:rPr>
          <w:color w:val="231F20"/>
        </w:rPr>
        <w:t>[sombras acechando, hay una noche inmensa que amenaza con quedarse   por</w:t>
      </w:r>
    </w:p>
    <w:p>
      <w:pPr>
        <w:pStyle w:val="BodyText"/>
        <w:spacing w:line="288" w:lineRule="auto"/>
        <w:ind w:right="116" w:firstLine="2714"/>
      </w:pPr>
      <w:r>
        <w:rPr>
          <w:color w:val="231F20"/>
        </w:rPr>
        <w:t>[siempre y dar la espalda a todo aquel que al día y a su luz aspire, y yo no sé  qué</w:t>
      </w:r>
    </w:p>
    <w:p>
      <w:pPr>
        <w:pStyle w:val="BodyText"/>
        <w:spacing w:line="288" w:lineRule="auto"/>
        <w:ind w:right="101" w:firstLine="3756"/>
      </w:pPr>
      <w:r>
        <w:rPr>
          <w:color w:val="231F20"/>
        </w:rPr>
        <w:t>[noche es esa ni cuál su nombre sea, pero viene y va ocupando vastos</w:t>
      </w:r>
    </w:p>
    <w:p>
      <w:pPr>
        <w:pStyle w:val="BodyText"/>
        <w:spacing w:line="288" w:lineRule="auto"/>
        <w:ind w:right="116" w:firstLine="4020"/>
      </w:pPr>
      <w:r>
        <w:rPr>
          <w:color w:val="231F20"/>
          <w:w w:val="95"/>
        </w:rPr>
        <w:t>[territorios </w:t>
      </w:r>
      <w:r>
        <w:rPr>
          <w:color w:val="231F20"/>
        </w:rPr>
        <w:t>en mí ocultos, visibilizándolos, y como una ciudad</w:t>
      </w:r>
    </w:p>
    <w:p>
      <w:pPr>
        <w:pStyle w:val="BodyText"/>
        <w:spacing w:line="288" w:lineRule="auto"/>
        <w:ind w:right="38" w:firstLine="3878"/>
      </w:pPr>
      <w:r>
        <w:rPr>
          <w:color w:val="231F20"/>
        </w:rPr>
        <w:t>[amurallada he </w:t>
      </w:r>
      <w:r>
        <w:rPr>
          <w:color w:val="231F20"/>
          <w:spacing w:val="-3"/>
        </w:rPr>
        <w:t>descubierto poco </w:t>
      </w:r>
      <w:r>
        <w:rPr>
          <w:color w:val="231F20"/>
        </w:rPr>
        <w:t>a </w:t>
      </w:r>
      <w:r>
        <w:rPr>
          <w:color w:val="231F20"/>
          <w:spacing w:val="-3"/>
        </w:rPr>
        <w:t>poco, </w:t>
      </w:r>
      <w:r>
        <w:rPr>
          <w:color w:val="231F20"/>
        </w:rPr>
        <w:t>en </w:t>
      </w:r>
      <w:r>
        <w:rPr>
          <w:color w:val="231F20"/>
          <w:spacing w:val="-3"/>
        </w:rPr>
        <w:t>tardes argentinas, lluviosas</w:t>
      </w:r>
    </w:p>
    <w:p>
      <w:pPr>
        <w:pStyle w:val="BodyText"/>
        <w:spacing w:line="288" w:lineRule="auto"/>
        <w:ind w:firstLine="4103"/>
      </w:pPr>
      <w:r>
        <w:rPr>
          <w:color w:val="231F20"/>
        </w:rPr>
        <w:t>[y sin sol, que es una noche mía y que mi padre antes que yo   la</w:t>
      </w:r>
    </w:p>
    <w:p>
      <w:pPr>
        <w:pStyle w:val="BodyText"/>
        <w:ind w:left="3589"/>
      </w:pPr>
      <w:r>
        <w:rPr>
          <w:color w:val="231F20"/>
        </w:rPr>
        <w:t>[padeció y vivió.</w:t>
      </w:r>
    </w:p>
    <w:p>
      <w:pPr>
        <w:pStyle w:val="BodyText"/>
        <w:spacing w:before="51"/>
        <w:ind w:left="117" w:right="277"/>
        <w:jc w:val="center"/>
      </w:pPr>
      <w:r>
        <w:rPr>
          <w:color w:val="231F20"/>
        </w:rPr>
        <w:t>Ya estuvo aquí, y un desmoronamiento tan severo fue</w:t>
      </w:r>
    </w:p>
    <w:p>
      <w:pPr>
        <w:pStyle w:val="BodyText"/>
        <w:spacing w:before="51"/>
        <w:ind w:left="3377"/>
      </w:pPr>
      <w:r>
        <w:rPr>
          <w:color w:val="231F20"/>
        </w:rPr>
        <w:t>[que no sé por qué</w:t>
      </w:r>
    </w:p>
    <w:p>
      <w:pPr>
        <w:pStyle w:val="BodyText"/>
        <w:spacing w:before="0"/>
        <w:ind w:left="0"/>
        <w:rPr>
          <w:sz w:val="20"/>
        </w:rPr>
      </w:pPr>
    </w:p>
    <w:p>
      <w:pPr>
        <w:pStyle w:val="BodyText"/>
        <w:spacing w:before="0"/>
        <w:ind w:left="0"/>
        <w:rPr>
          <w:sz w:val="20"/>
        </w:rPr>
      </w:pPr>
    </w:p>
    <w:p>
      <w:pPr>
        <w:pStyle w:val="BodyText"/>
        <w:spacing w:before="0"/>
        <w:ind w:left="0"/>
        <w:rPr>
          <w:sz w:val="20"/>
        </w:rPr>
      </w:pPr>
    </w:p>
    <w:p>
      <w:pPr>
        <w:pStyle w:val="BodyText"/>
        <w:spacing w:before="5"/>
        <w:ind w:left="0"/>
        <w:rPr>
          <w:sz w:val="17"/>
        </w:rPr>
      </w:pPr>
    </w:p>
    <w:p>
      <w:pPr>
        <w:spacing w:before="29"/>
        <w:ind w:left="812" w:right="812" w:firstLine="0"/>
        <w:jc w:val="center"/>
        <w:rPr>
          <w:rFonts w:ascii="PMingLiU"/>
          <w:sz w:val="20"/>
        </w:rPr>
      </w:pPr>
      <w:r>
        <w:rPr>
          <w:rFonts w:ascii="PMingLiU"/>
          <w:color w:val="231F20"/>
          <w:sz w:val="20"/>
        </w:rPr>
        <w:t>[ 153 ]</w:t>
      </w:r>
    </w:p>
    <w:p>
      <w:pPr>
        <w:spacing w:after="0"/>
        <w:jc w:val="center"/>
        <w:rPr>
          <w:rFonts w:ascii="PMingLiU"/>
          <w:sz w:val="20"/>
        </w:rPr>
        <w:sectPr>
          <w:headerReference w:type="default" r:id="rId79"/>
          <w:footerReference w:type="default" r:id="rId80"/>
          <w:pgSz w:w="7090" w:h="11340"/>
          <w:pgMar w:header="0" w:footer="0" w:top="1040" w:bottom="280" w:left="960" w:right="960"/>
        </w:sectPr>
      </w:pPr>
    </w:p>
    <w:p>
      <w:pPr>
        <w:pStyle w:val="BodyText"/>
        <w:spacing w:before="10"/>
        <w:ind w:left="0"/>
        <w:rPr>
          <w:rFonts w:ascii="PMingLiU"/>
          <w:sz w:val="26"/>
        </w:rPr>
      </w:pPr>
    </w:p>
    <w:p>
      <w:pPr>
        <w:pStyle w:val="BodyText"/>
        <w:spacing w:before="53"/>
        <w:ind w:left="0" w:right="117"/>
        <w:jc w:val="right"/>
      </w:pPr>
      <w:r>
        <w:rPr>
          <w:color w:val="231F20"/>
        </w:rPr>
        <w:t>no pude claramente verlo entonces. Sólo me hundí, muy</w:t>
      </w:r>
    </w:p>
    <w:p>
      <w:pPr>
        <w:pStyle w:val="BodyText"/>
        <w:spacing w:line="288" w:lineRule="auto" w:before="51"/>
        <w:ind w:right="99" w:firstLine="3202"/>
      </w:pPr>
      <w:r>
        <w:rPr>
          <w:color w:val="231F20"/>
        </w:rPr>
        <w:t>[lentamente en ella, como quien ama, ciego, la postrer hora en que el  sol</w:t>
      </w:r>
    </w:p>
    <w:p>
      <w:pPr>
        <w:pStyle w:val="BodyText"/>
        <w:spacing w:line="288" w:lineRule="auto"/>
        <w:ind w:right="117" w:firstLine="3418"/>
        <w:jc w:val="right"/>
      </w:pPr>
      <w:r>
        <w:rPr>
          <w:color w:val="231F20"/>
        </w:rPr>
        <w:t>[desaparece</w:t>
      </w:r>
      <w:r>
        <w:rPr>
          <w:color w:val="231F20"/>
          <w:spacing w:val="-7"/>
        </w:rPr>
        <w:t> </w:t>
      </w:r>
      <w:r>
        <w:rPr>
          <w:color w:val="231F20"/>
        </w:rPr>
        <w:t>solo,</w:t>
      </w:r>
      <w:r>
        <w:rPr>
          <w:color w:val="231F20"/>
          <w:w w:val="96"/>
        </w:rPr>
        <w:t> </w:t>
      </w:r>
      <w:r>
        <w:rPr>
          <w:color w:val="231F20"/>
        </w:rPr>
        <w:t>como</w:t>
      </w:r>
      <w:r>
        <w:rPr>
          <w:color w:val="231F20"/>
          <w:spacing w:val="-21"/>
        </w:rPr>
        <w:t> </w:t>
      </w:r>
      <w:r>
        <w:rPr>
          <w:color w:val="231F20"/>
        </w:rPr>
        <w:t>un</w:t>
      </w:r>
      <w:r>
        <w:rPr>
          <w:color w:val="231F20"/>
          <w:spacing w:val="-21"/>
        </w:rPr>
        <w:t> </w:t>
      </w:r>
      <w:r>
        <w:rPr>
          <w:color w:val="231F20"/>
        </w:rPr>
        <w:t>amor</w:t>
      </w:r>
      <w:r>
        <w:rPr>
          <w:color w:val="231F20"/>
          <w:spacing w:val="-21"/>
        </w:rPr>
        <w:t> </w:t>
      </w:r>
      <w:r>
        <w:rPr>
          <w:color w:val="231F20"/>
        </w:rPr>
        <w:t>tan</w:t>
      </w:r>
      <w:r>
        <w:rPr>
          <w:color w:val="231F20"/>
          <w:spacing w:val="-21"/>
        </w:rPr>
        <w:t> </w:t>
      </w:r>
      <w:r>
        <w:rPr>
          <w:color w:val="231F20"/>
        </w:rPr>
        <w:t>lento,</w:t>
      </w:r>
      <w:r>
        <w:rPr>
          <w:color w:val="231F20"/>
          <w:spacing w:val="-21"/>
        </w:rPr>
        <w:t> </w:t>
      </w:r>
      <w:r>
        <w:rPr>
          <w:color w:val="231F20"/>
        </w:rPr>
        <w:t>inabarcable,</w:t>
      </w:r>
      <w:r>
        <w:rPr>
          <w:color w:val="231F20"/>
          <w:spacing w:val="-21"/>
        </w:rPr>
        <w:t> </w:t>
      </w:r>
      <w:r>
        <w:rPr>
          <w:color w:val="231F20"/>
        </w:rPr>
        <w:t>como</w:t>
      </w:r>
      <w:r>
        <w:rPr>
          <w:color w:val="231F20"/>
          <w:spacing w:val="-21"/>
        </w:rPr>
        <w:t> </w:t>
      </w:r>
      <w:r>
        <w:rPr>
          <w:color w:val="231F20"/>
        </w:rPr>
        <w:t>la</w:t>
      </w:r>
      <w:r>
        <w:rPr>
          <w:color w:val="231F20"/>
          <w:spacing w:val="-21"/>
        </w:rPr>
        <w:t> </w:t>
      </w:r>
      <w:r>
        <w:rPr>
          <w:color w:val="231F20"/>
        </w:rPr>
        <w:t>vida</w:t>
      </w:r>
      <w:r>
        <w:rPr>
          <w:color w:val="231F20"/>
          <w:spacing w:val="-21"/>
        </w:rPr>
        <w:t> </w:t>
      </w:r>
      <w:r>
        <w:rPr>
          <w:color w:val="231F20"/>
        </w:rPr>
        <w:t>misma</w:t>
      </w:r>
    </w:p>
    <w:p>
      <w:pPr>
        <w:pStyle w:val="BodyText"/>
        <w:spacing w:line="288" w:lineRule="auto"/>
        <w:ind w:right="117" w:firstLine="3726"/>
        <w:jc w:val="both"/>
      </w:pPr>
      <w:r>
        <w:rPr>
          <w:color w:val="231F20"/>
        </w:rPr>
        <w:t>[que se acaba e irrepetiblemente nos pronuncia, dejándonos exhaustos</w:t>
      </w:r>
    </w:p>
    <w:p>
      <w:pPr>
        <w:pStyle w:val="BodyText"/>
        <w:ind w:left="87" w:right="119"/>
        <w:jc w:val="right"/>
      </w:pPr>
      <w:r>
        <w:rPr>
          <w:color w:val="231F20"/>
        </w:rPr>
        <w:t>[y sin nombre.</w:t>
      </w:r>
    </w:p>
    <w:p>
      <w:pPr>
        <w:pStyle w:val="BodyText"/>
        <w:spacing w:before="51"/>
      </w:pPr>
      <w:r>
        <w:rPr>
          <w:color w:val="231F20"/>
        </w:rPr>
        <w:t>Un largo atardecer agonizante de cielos extendidos y</w:t>
      </w:r>
    </w:p>
    <w:p>
      <w:pPr>
        <w:pStyle w:val="BodyText"/>
        <w:spacing w:line="288" w:lineRule="auto" w:before="51"/>
        <w:ind w:right="113" w:firstLine="4081"/>
      </w:pPr>
      <w:r>
        <w:rPr>
          <w:color w:val="231F20"/>
          <w:w w:val="95"/>
        </w:rPr>
        <w:t>[plomizos </w:t>
      </w:r>
      <w:r>
        <w:rPr>
          <w:color w:val="231F20"/>
        </w:rPr>
        <w:t>condujo mi horizonte hacia un exilio de sombras y  de</w:t>
      </w:r>
    </w:p>
    <w:p>
      <w:pPr>
        <w:pStyle w:val="BodyText"/>
        <w:spacing w:line="288" w:lineRule="auto"/>
        <w:ind w:firstLine="3634"/>
      </w:pPr>
      <w:r>
        <w:rPr>
          <w:color w:val="231F20"/>
        </w:rPr>
        <w:t>[todo lo vivido que no ha cesado desde entonces con áridas</w:t>
      </w:r>
      <w:r>
        <w:rPr>
          <w:color w:val="231F20"/>
          <w:spacing w:val="54"/>
        </w:rPr>
        <w:t> </w:t>
      </w:r>
      <w:r>
        <w:rPr>
          <w:color w:val="231F20"/>
        </w:rPr>
        <w:t>semillas</w:t>
      </w:r>
    </w:p>
    <w:p>
      <w:pPr>
        <w:pStyle w:val="BodyText"/>
        <w:spacing w:line="288" w:lineRule="auto"/>
        <w:ind w:left="62" w:right="119" w:firstLine="4176"/>
        <w:jc w:val="right"/>
      </w:pPr>
      <w:r>
        <w:rPr>
          <w:color w:val="231F20"/>
          <w:w w:val="95"/>
        </w:rPr>
        <w:t>[esparcir </w:t>
      </w:r>
      <w:r>
        <w:rPr>
          <w:color w:val="231F20"/>
        </w:rPr>
        <w:t>un ostracismo de palabras rotas y un lento amanecer que</w:t>
      </w:r>
    </w:p>
    <w:p>
      <w:pPr>
        <w:pStyle w:val="BodyText"/>
        <w:spacing w:line="288" w:lineRule="auto"/>
        <w:ind w:right="119" w:firstLine="3779"/>
        <w:jc w:val="both"/>
      </w:pPr>
      <w:r>
        <w:rPr>
          <w:color w:val="231F20"/>
        </w:rPr>
        <w:t>[aún no llega y todo va cubriendo de un silencio como de rocas y una</w:t>
      </w:r>
    </w:p>
    <w:p>
      <w:pPr>
        <w:pStyle w:val="BodyText"/>
        <w:spacing w:line="288" w:lineRule="auto"/>
        <w:ind w:right="117" w:firstLine="3738"/>
        <w:jc w:val="both"/>
      </w:pPr>
      <w:r>
        <w:rPr>
          <w:color w:val="231F20"/>
        </w:rPr>
        <w:t>[nieve en</w:t>
      </w:r>
      <w:r>
        <w:rPr>
          <w:color w:val="231F20"/>
          <w:spacing w:val="-20"/>
        </w:rPr>
        <w:t> </w:t>
      </w:r>
      <w:r>
        <w:rPr>
          <w:color w:val="231F20"/>
        </w:rPr>
        <w:t>vilo de</w:t>
      </w:r>
      <w:r>
        <w:rPr>
          <w:color w:val="231F20"/>
          <w:spacing w:val="-6"/>
        </w:rPr>
        <w:t> </w:t>
      </w:r>
      <w:r>
        <w:rPr>
          <w:color w:val="231F20"/>
        </w:rPr>
        <w:t>la</w:t>
      </w:r>
      <w:r>
        <w:rPr>
          <w:color w:val="231F20"/>
          <w:spacing w:val="-6"/>
        </w:rPr>
        <w:t> </w:t>
      </w:r>
      <w:r>
        <w:rPr>
          <w:color w:val="231F20"/>
        </w:rPr>
        <w:t>que</w:t>
      </w:r>
      <w:r>
        <w:rPr>
          <w:color w:val="231F20"/>
          <w:spacing w:val="-6"/>
        </w:rPr>
        <w:t> </w:t>
      </w:r>
      <w:r>
        <w:rPr>
          <w:color w:val="231F20"/>
        </w:rPr>
        <w:t>aún</w:t>
      </w:r>
      <w:r>
        <w:rPr>
          <w:color w:val="231F20"/>
          <w:spacing w:val="-6"/>
        </w:rPr>
        <w:t> </w:t>
      </w:r>
      <w:r>
        <w:rPr>
          <w:color w:val="231F20"/>
        </w:rPr>
        <w:t>no</w:t>
      </w:r>
      <w:r>
        <w:rPr>
          <w:color w:val="231F20"/>
          <w:spacing w:val="-6"/>
        </w:rPr>
        <w:t> </w:t>
      </w:r>
      <w:r>
        <w:rPr>
          <w:color w:val="231F20"/>
        </w:rPr>
        <w:t>sé</w:t>
      </w:r>
      <w:r>
        <w:rPr>
          <w:color w:val="231F20"/>
          <w:spacing w:val="-6"/>
        </w:rPr>
        <w:t> </w:t>
      </w:r>
      <w:r>
        <w:rPr>
          <w:color w:val="231F20"/>
        </w:rPr>
        <w:t>si</w:t>
      </w:r>
      <w:r>
        <w:rPr>
          <w:color w:val="231F20"/>
          <w:spacing w:val="-6"/>
        </w:rPr>
        <w:t> </w:t>
      </w:r>
      <w:r>
        <w:rPr>
          <w:color w:val="231F20"/>
        </w:rPr>
        <w:t>llegará</w:t>
      </w:r>
      <w:r>
        <w:rPr>
          <w:color w:val="231F20"/>
          <w:spacing w:val="-6"/>
        </w:rPr>
        <w:t> </w:t>
      </w:r>
      <w:r>
        <w:rPr>
          <w:color w:val="231F20"/>
        </w:rPr>
        <w:t>o</w:t>
      </w:r>
      <w:r>
        <w:rPr>
          <w:color w:val="231F20"/>
          <w:spacing w:val="-6"/>
        </w:rPr>
        <w:t> </w:t>
      </w:r>
      <w:r>
        <w:rPr>
          <w:color w:val="231F20"/>
        </w:rPr>
        <w:t>ya</w:t>
      </w:r>
      <w:r>
        <w:rPr>
          <w:color w:val="231F20"/>
          <w:spacing w:val="-6"/>
        </w:rPr>
        <w:t> </w:t>
      </w:r>
      <w:r>
        <w:rPr>
          <w:color w:val="231F20"/>
        </w:rPr>
        <w:t>llegó</w:t>
      </w:r>
      <w:r>
        <w:rPr>
          <w:color w:val="231F20"/>
          <w:spacing w:val="-6"/>
        </w:rPr>
        <w:t> </w:t>
      </w:r>
      <w:r>
        <w:rPr>
          <w:color w:val="231F20"/>
        </w:rPr>
        <w:t>o</w:t>
      </w:r>
      <w:r>
        <w:rPr>
          <w:color w:val="231F20"/>
          <w:spacing w:val="-6"/>
        </w:rPr>
        <w:t> </w:t>
      </w:r>
      <w:r>
        <w:rPr>
          <w:color w:val="231F20"/>
        </w:rPr>
        <w:t>si</w:t>
      </w:r>
      <w:r>
        <w:rPr>
          <w:color w:val="231F20"/>
          <w:spacing w:val="-6"/>
        </w:rPr>
        <w:t> </w:t>
      </w:r>
      <w:r>
        <w:rPr>
          <w:color w:val="231F20"/>
        </w:rPr>
        <w:t>se</w:t>
      </w:r>
      <w:r>
        <w:rPr>
          <w:color w:val="231F20"/>
          <w:spacing w:val="-6"/>
        </w:rPr>
        <w:t> </w:t>
      </w:r>
      <w:r>
        <w:rPr>
          <w:color w:val="231F20"/>
        </w:rPr>
        <w:t>irá</w:t>
      </w:r>
      <w:r>
        <w:rPr>
          <w:color w:val="231F20"/>
          <w:spacing w:val="-6"/>
        </w:rPr>
        <w:t> </w:t>
      </w:r>
      <w:r>
        <w:rPr>
          <w:color w:val="231F20"/>
        </w:rPr>
        <w:t>un</w:t>
      </w:r>
      <w:r>
        <w:rPr>
          <w:color w:val="231F20"/>
          <w:spacing w:val="-6"/>
        </w:rPr>
        <w:t> </w:t>
      </w:r>
      <w:r>
        <w:rPr>
          <w:color w:val="231F20"/>
        </w:rPr>
        <w:t>día. Tal vez, alguna vez, un ángel sordo, con alas de</w:t>
      </w:r>
      <w:r>
        <w:rPr>
          <w:color w:val="231F20"/>
          <w:spacing w:val="-19"/>
        </w:rPr>
        <w:t> </w:t>
      </w:r>
      <w:r>
        <w:rPr>
          <w:color w:val="231F20"/>
        </w:rPr>
        <w:t>silencio</w:t>
      </w:r>
    </w:p>
    <w:p>
      <w:pPr>
        <w:pStyle w:val="BodyText"/>
        <w:spacing w:line="288" w:lineRule="auto"/>
        <w:ind w:right="117" w:firstLine="3814"/>
        <w:jc w:val="both"/>
      </w:pPr>
      <w:r>
        <w:rPr>
          <w:color w:val="231F20"/>
          <w:w w:val="95"/>
        </w:rPr>
        <w:t>[desprovisto, </w:t>
      </w:r>
      <w:r>
        <w:rPr>
          <w:color w:val="231F20"/>
        </w:rPr>
        <w:t>mi nombre pronunciaba en una acera como quien   ora</w:t>
      </w:r>
    </w:p>
    <w:p>
      <w:pPr>
        <w:pStyle w:val="BodyText"/>
        <w:spacing w:line="288" w:lineRule="auto"/>
        <w:ind w:firstLine="2725"/>
      </w:pPr>
      <w:r>
        <w:rPr>
          <w:color w:val="231F20"/>
        </w:rPr>
        <w:t>[el cielo estando ausente, pero en la furia de la noche parda no había </w:t>
      </w:r>
      <w:r>
        <w:rPr>
          <w:color w:val="231F20"/>
          <w:spacing w:val="52"/>
        </w:rPr>
        <w:t> </w:t>
      </w:r>
      <w:r>
        <w:rPr>
          <w:color w:val="231F20"/>
        </w:rPr>
        <w:t>destino</w:t>
      </w:r>
    </w:p>
    <w:p>
      <w:pPr>
        <w:pStyle w:val="BodyText"/>
        <w:spacing w:line="288" w:lineRule="auto"/>
        <w:ind w:right="113" w:firstLine="3139"/>
      </w:pPr>
      <w:r>
        <w:rPr>
          <w:color w:val="231F20"/>
        </w:rPr>
        <w:t>[que incluyera a dos y el ángel su camino prosiguió; tal vez otra criatura</w:t>
      </w:r>
    </w:p>
    <w:p>
      <w:pPr>
        <w:pStyle w:val="BodyText"/>
        <w:ind w:left="87" w:right="119"/>
        <w:jc w:val="right"/>
      </w:pPr>
      <w:r>
        <w:rPr>
          <w:color w:val="231F20"/>
        </w:rPr>
        <w:t>[me esperaba</w:t>
      </w:r>
    </w:p>
    <w:p>
      <w:pPr>
        <w:spacing w:after="0"/>
        <w:jc w:val="right"/>
        <w:sectPr>
          <w:headerReference w:type="even" r:id="rId81"/>
          <w:headerReference w:type="default" r:id="rId82"/>
          <w:footerReference w:type="even" r:id="rId83"/>
          <w:footerReference w:type="default" r:id="rId84"/>
          <w:pgSz w:w="7090" w:h="11340"/>
          <w:pgMar w:header="784" w:footer="1010" w:top="980" w:bottom="1200" w:left="960" w:right="960"/>
          <w:pgNumType w:start="154"/>
        </w:sectPr>
      </w:pPr>
    </w:p>
    <w:p>
      <w:pPr>
        <w:pStyle w:val="BodyText"/>
        <w:spacing w:before="0"/>
        <w:ind w:left="0"/>
        <w:rPr>
          <w:sz w:val="20"/>
        </w:rPr>
      </w:pPr>
    </w:p>
    <w:p>
      <w:pPr>
        <w:pStyle w:val="BodyText"/>
        <w:spacing w:before="173"/>
      </w:pPr>
      <w:r>
        <w:rPr>
          <w:color w:val="231F20"/>
        </w:rPr>
        <w:t>entre cigarros y en ausentes calles de una ciudad</w:t>
      </w:r>
    </w:p>
    <w:p>
      <w:pPr>
        <w:pStyle w:val="BodyText"/>
        <w:spacing w:line="288" w:lineRule="auto" w:before="51"/>
        <w:ind w:right="101" w:firstLine="2854"/>
      </w:pPr>
      <w:r>
        <w:rPr>
          <w:color w:val="231F20"/>
        </w:rPr>
        <w:t>[perdida que me habita y en donde sólo viven mis recuerdos y un solitario</w:t>
      </w:r>
    </w:p>
    <w:p>
      <w:pPr>
        <w:pStyle w:val="BodyText"/>
        <w:ind w:left="2842"/>
      </w:pPr>
      <w:r>
        <w:rPr>
          <w:color w:val="231F20"/>
        </w:rPr>
        <w:t>[yo hundido en sombras.</w:t>
      </w:r>
    </w:p>
    <w:p>
      <w:pPr>
        <w:pStyle w:val="BodyText"/>
        <w:spacing w:before="51"/>
      </w:pPr>
      <w:r>
        <w:rPr>
          <w:color w:val="231F20"/>
        </w:rPr>
        <w:t>Como una lenta arena movediza o una  sirena</w:t>
      </w:r>
    </w:p>
    <w:p>
      <w:pPr>
        <w:pStyle w:val="BodyText"/>
        <w:spacing w:line="288" w:lineRule="auto" w:before="51"/>
        <w:ind w:firstLine="3089"/>
      </w:pPr>
      <w:r>
        <w:rPr>
          <w:color w:val="231F20"/>
        </w:rPr>
        <w:t>[mustia que te llama, mis pasos se perdieron sin remedio, y sin saberlo yo</w:t>
      </w:r>
    </w:p>
    <w:p>
      <w:pPr>
        <w:pStyle w:val="BodyText"/>
        <w:spacing w:line="288" w:lineRule="auto"/>
        <w:ind w:firstLine="3632"/>
      </w:pPr>
      <w:r>
        <w:rPr>
          <w:color w:val="231F20"/>
        </w:rPr>
        <w:t>[del todo bien, un mundo helado y sin destino estaba –como  la</w:t>
      </w:r>
    </w:p>
    <w:p>
      <w:pPr>
        <w:pStyle w:val="BodyText"/>
        <w:spacing w:line="288" w:lineRule="auto"/>
        <w:ind w:right="103" w:firstLine="2526"/>
      </w:pPr>
      <w:r>
        <w:rPr>
          <w:color w:val="231F20"/>
        </w:rPr>
        <w:t>[sangre palpitante y muerta de aquellos que a su propio entierro van–  perdido</w:t>
      </w:r>
    </w:p>
    <w:p>
      <w:pPr>
        <w:pStyle w:val="BodyText"/>
        <w:spacing w:line="288" w:lineRule="auto"/>
        <w:ind w:right="101" w:firstLine="2170"/>
      </w:pPr>
      <w:r>
        <w:rPr>
          <w:color w:val="231F20"/>
        </w:rPr>
        <w:t>[en cada esquina de mí mismo, y así se está en un cementerio vivo donde todo es</w:t>
      </w:r>
    </w:p>
    <w:p>
      <w:pPr>
        <w:pStyle w:val="BodyText"/>
        <w:spacing w:line="288" w:lineRule="auto"/>
        <w:ind w:right="97" w:firstLine="3216"/>
      </w:pPr>
      <w:r>
        <w:rPr>
          <w:color w:val="231F20"/>
        </w:rPr>
        <w:t>[del silencio un eco y nadie se percata, como fue, que estás en  medio</w:t>
      </w:r>
    </w:p>
    <w:p>
      <w:pPr>
        <w:pStyle w:val="BodyText"/>
        <w:ind w:left="3191"/>
      </w:pPr>
      <w:r>
        <w:rPr>
          <w:color w:val="231F20"/>
        </w:rPr>
        <w:t>[del naufragio y solo.</w:t>
      </w:r>
    </w:p>
    <w:p>
      <w:pPr>
        <w:pStyle w:val="BodyText"/>
        <w:spacing w:before="51"/>
      </w:pPr>
      <w:r>
        <w:rPr>
          <w:color w:val="231F20"/>
        </w:rPr>
        <w:t>Cómo saber podría si palabras no hay, aunque  las</w:t>
      </w:r>
    </w:p>
    <w:p>
      <w:pPr>
        <w:pStyle w:val="BodyText"/>
        <w:spacing w:line="288" w:lineRule="auto" w:before="51"/>
        <w:ind w:firstLine="3156"/>
      </w:pPr>
      <w:r>
        <w:rPr>
          <w:color w:val="231F20"/>
        </w:rPr>
        <w:t>[repita todo mundo, para este desarraigo de expatriados en que uno  se</w:t>
      </w:r>
    </w:p>
    <w:p>
      <w:pPr>
        <w:pStyle w:val="BodyText"/>
        <w:spacing w:line="288" w:lineRule="auto"/>
        <w:ind w:firstLine="2569"/>
      </w:pPr>
      <w:r>
        <w:rPr>
          <w:color w:val="231F20"/>
        </w:rPr>
        <w:t>[halla helado y sin saberlo; yo sé que hay otros ángeles sin nombre, y algunos</w:t>
      </w:r>
    </w:p>
    <w:p>
      <w:pPr>
        <w:pStyle w:val="BodyText"/>
        <w:spacing w:line="288" w:lineRule="auto"/>
        <w:ind w:firstLine="2806"/>
      </w:pPr>
      <w:r>
        <w:rPr>
          <w:color w:val="231F20"/>
        </w:rPr>
        <w:t>[diminutos en el mundo que bien podrían salvar a esos perdidos que  en</w:t>
      </w:r>
    </w:p>
    <w:p>
      <w:pPr>
        <w:pStyle w:val="BodyText"/>
        <w:spacing w:line="288" w:lineRule="auto"/>
        <w:ind w:firstLine="2173"/>
      </w:pPr>
      <w:r>
        <w:rPr>
          <w:color w:val="231F20"/>
        </w:rPr>
        <w:t>[esta inmensa noche proliferan; te vi, y allí estuviste casi quieta, como la misma noche</w:t>
      </w:r>
    </w:p>
    <w:p>
      <w:pPr>
        <w:pStyle w:val="BodyText"/>
        <w:ind w:left="87" w:right="119"/>
        <w:jc w:val="right"/>
      </w:pPr>
      <w:r>
        <w:rPr>
          <w:color w:val="231F20"/>
        </w:rPr>
        <w:t>[y su vestido,</w:t>
      </w:r>
    </w:p>
    <w:p>
      <w:pPr>
        <w:spacing w:after="0"/>
        <w:jc w:val="right"/>
        <w:sectPr>
          <w:pgSz w:w="7090" w:h="11340"/>
          <w:pgMar w:header="784" w:footer="1010" w:top="980" w:bottom="1200" w:left="960" w:right="960"/>
        </w:sectPr>
      </w:pPr>
    </w:p>
    <w:p>
      <w:pPr>
        <w:pStyle w:val="BodyText"/>
        <w:spacing w:before="0"/>
        <w:ind w:left="0"/>
        <w:rPr>
          <w:sz w:val="20"/>
        </w:rPr>
      </w:pPr>
    </w:p>
    <w:p>
      <w:pPr>
        <w:pStyle w:val="BodyText"/>
        <w:spacing w:before="173"/>
      </w:pPr>
      <w:r>
        <w:rPr>
          <w:color w:val="231F20"/>
        </w:rPr>
        <w:t>como un bifronte ángel aguardando lo más oscuro  de</w:t>
      </w:r>
    </w:p>
    <w:p>
      <w:pPr>
        <w:pStyle w:val="BodyText"/>
        <w:spacing w:line="288" w:lineRule="auto" w:before="51"/>
        <w:ind w:right="102" w:firstLine="3431"/>
      </w:pPr>
      <w:r>
        <w:rPr>
          <w:color w:val="231F20"/>
        </w:rPr>
        <w:t>[la noche oscura, y yo no supe, como nadie sabe, decir tu  nombre</w:t>
      </w:r>
    </w:p>
    <w:p>
      <w:pPr>
        <w:pStyle w:val="BodyText"/>
        <w:spacing w:line="288" w:lineRule="auto"/>
        <w:ind w:firstLine="3104"/>
      </w:pPr>
      <w:r>
        <w:rPr>
          <w:color w:val="231F20"/>
        </w:rPr>
        <w:t>[de espesura inmóvil en medio de ese vaho intemporal que cada  día</w:t>
      </w:r>
    </w:p>
    <w:p>
      <w:pPr>
        <w:pStyle w:val="BodyText"/>
        <w:ind w:left="3201"/>
      </w:pPr>
      <w:r>
        <w:rPr>
          <w:color w:val="231F20"/>
        </w:rPr>
        <w:t>[parece incontenible.</w:t>
      </w:r>
    </w:p>
    <w:p>
      <w:pPr>
        <w:pStyle w:val="BodyText"/>
        <w:spacing w:before="51"/>
      </w:pPr>
      <w:r>
        <w:rPr>
          <w:color w:val="231F20"/>
        </w:rPr>
        <w:t>¿De qué escalera o realidad proviene ese  pasmo</w:t>
      </w:r>
    </w:p>
    <w:p>
      <w:pPr>
        <w:pStyle w:val="BodyText"/>
        <w:spacing w:line="288" w:lineRule="auto" w:before="51"/>
        <w:ind w:right="101" w:firstLine="3136"/>
      </w:pPr>
      <w:r>
        <w:rPr>
          <w:color w:val="231F20"/>
        </w:rPr>
        <w:t>[que todo lo duplica y para el cual no sé qué nombre darle  –Azael,</w:t>
      </w:r>
    </w:p>
    <w:p>
      <w:pPr>
        <w:pStyle w:val="BodyText"/>
        <w:ind w:left="3162"/>
      </w:pPr>
      <w:r>
        <w:rPr>
          <w:color w:val="231F20"/>
        </w:rPr>
        <w:t>[Nephilim, o Lucifer?</w:t>
      </w:r>
    </w:p>
    <w:p>
      <w:pPr>
        <w:pStyle w:val="BodyText"/>
        <w:spacing w:before="51"/>
      </w:pPr>
      <w:r>
        <w:rPr>
          <w:color w:val="231F20"/>
        </w:rPr>
        <w:t>Otras trincheras hubo, y generales, en las que  una</w:t>
      </w:r>
    </w:p>
    <w:p>
      <w:pPr>
        <w:pStyle w:val="BodyText"/>
        <w:spacing w:line="288" w:lineRule="auto" w:before="51"/>
        <w:ind w:right="39" w:firstLine="3359"/>
      </w:pPr>
      <w:r>
        <w:rPr>
          <w:color w:val="231F20"/>
        </w:rPr>
        <w:t>[batalla se llevaba a cabo y sin cuartel, pero esa guerra la vi como</w:t>
      </w:r>
    </w:p>
    <w:p>
      <w:pPr>
        <w:pStyle w:val="BodyText"/>
        <w:spacing w:line="288" w:lineRule="auto"/>
        <w:ind w:firstLine="2783"/>
      </w:pPr>
      <w:r>
        <w:rPr>
          <w:color w:val="231F20"/>
        </w:rPr>
        <w:t>[lejana y sin mi nombre; del sol y sus prodigios nunca supe y si alguien</w:t>
      </w:r>
    </w:p>
    <w:p>
      <w:pPr>
        <w:pStyle w:val="BodyText"/>
        <w:spacing w:line="288" w:lineRule="auto"/>
        <w:ind w:right="114" w:firstLine="2985"/>
      </w:pPr>
      <w:r>
        <w:rPr>
          <w:color w:val="231F20"/>
        </w:rPr>
        <w:t>[salvarme pudo, no sé en dónde habrá su posta mantenido. No se  veía</w:t>
      </w:r>
    </w:p>
    <w:p>
      <w:pPr>
        <w:pStyle w:val="BodyText"/>
        <w:spacing w:line="288" w:lineRule="auto"/>
        <w:ind w:firstLine="3125"/>
      </w:pPr>
      <w:r>
        <w:rPr>
          <w:color w:val="231F20"/>
        </w:rPr>
        <w:t>[nada en torno a mí, pero adentro un estéril llano crece y un  raro</w:t>
      </w:r>
    </w:p>
    <w:p>
      <w:pPr>
        <w:pStyle w:val="BodyText"/>
        <w:spacing w:line="288" w:lineRule="auto"/>
        <w:ind w:firstLine="2850"/>
      </w:pPr>
      <w:r>
        <w:rPr>
          <w:color w:val="231F20"/>
        </w:rPr>
        <w:t>[balbuceo de arreboles, callados, anunciaba un hontanar más seco y</w:t>
      </w:r>
    </w:p>
    <w:p>
      <w:pPr>
        <w:pStyle w:val="BodyText"/>
        <w:ind w:left="2740"/>
      </w:pPr>
      <w:r>
        <w:rPr>
          <w:color w:val="231F20"/>
        </w:rPr>
        <w:t>[escampado que la noche.</w:t>
      </w:r>
    </w:p>
    <w:p>
      <w:pPr>
        <w:pStyle w:val="BodyText"/>
        <w:spacing w:before="51"/>
      </w:pPr>
      <w:r>
        <w:rPr>
          <w:color w:val="231F20"/>
        </w:rPr>
        <w:t>Y casi nadie vio, o pudo ver, la llama fría que en</w:t>
      </w:r>
    </w:p>
    <w:p>
      <w:pPr>
        <w:pStyle w:val="BodyText"/>
        <w:spacing w:line="288" w:lineRule="auto" w:before="51"/>
        <w:ind w:firstLine="3700"/>
      </w:pPr>
      <w:r>
        <w:rPr>
          <w:color w:val="231F20"/>
        </w:rPr>
        <w:t>[silencio ardía en mudos pabellones sin sentido, pero hasta</w:t>
      </w:r>
      <w:r>
        <w:rPr>
          <w:color w:val="231F20"/>
          <w:spacing w:val="54"/>
        </w:rPr>
        <w:t> </w:t>
      </w:r>
      <w:r>
        <w:rPr>
          <w:color w:val="231F20"/>
        </w:rPr>
        <w:t>en</w:t>
      </w:r>
    </w:p>
    <w:p>
      <w:pPr>
        <w:pStyle w:val="BodyText"/>
        <w:ind w:left="2721"/>
      </w:pPr>
      <w:r>
        <w:rPr>
          <w:color w:val="231F20"/>
        </w:rPr>
        <w:t>[sueños y en la hora nimia</w:t>
      </w:r>
    </w:p>
    <w:p>
      <w:pPr>
        <w:spacing w:after="0"/>
        <w:sectPr>
          <w:pgSz w:w="7090" w:h="11340"/>
          <w:pgMar w:header="784" w:footer="1010" w:top="980" w:bottom="1200" w:left="960" w:right="960"/>
        </w:sectPr>
      </w:pPr>
    </w:p>
    <w:p>
      <w:pPr>
        <w:pStyle w:val="BodyText"/>
        <w:spacing w:before="0"/>
        <w:ind w:left="0"/>
        <w:rPr>
          <w:sz w:val="20"/>
        </w:rPr>
      </w:pPr>
    </w:p>
    <w:p>
      <w:pPr>
        <w:pStyle w:val="BodyText"/>
        <w:spacing w:before="173"/>
      </w:pPr>
      <w:r>
        <w:rPr>
          <w:color w:val="231F20"/>
        </w:rPr>
        <w:t>en que descansa el cuerpo, hoy recuerdo los estandartes</w:t>
      </w:r>
    </w:p>
    <w:p>
      <w:pPr>
        <w:pStyle w:val="BodyText"/>
        <w:spacing w:line="288" w:lineRule="auto" w:before="51"/>
        <w:ind w:firstLine="3160"/>
      </w:pPr>
      <w:r>
        <w:rPr>
          <w:color w:val="231F20"/>
        </w:rPr>
        <w:t>[negros de la insidia jardines carcomiendo sin reposo y un aura en  ruinas</w:t>
      </w:r>
    </w:p>
    <w:p>
      <w:pPr>
        <w:pStyle w:val="BodyText"/>
        <w:ind w:left="87" w:right="119"/>
        <w:jc w:val="right"/>
      </w:pPr>
      <w:r>
        <w:rPr>
          <w:color w:val="231F20"/>
        </w:rPr>
        <w:t>[en el horizonte.</w:t>
      </w:r>
    </w:p>
    <w:p>
      <w:pPr>
        <w:pStyle w:val="BodyText"/>
        <w:spacing w:before="51"/>
      </w:pPr>
      <w:r>
        <w:rPr>
          <w:color w:val="231F20"/>
        </w:rPr>
        <w:t>¿A dónde viaja el alma en esos casos, en qué refugio</w:t>
      </w:r>
    </w:p>
    <w:p>
      <w:pPr>
        <w:pStyle w:val="BodyText"/>
        <w:spacing w:line="288" w:lineRule="auto" w:before="51"/>
        <w:ind w:firstLine="3104"/>
      </w:pPr>
      <w:r>
        <w:rPr>
          <w:color w:val="231F20"/>
        </w:rPr>
        <w:t>[paz encuentra y luz, en qué serenidad su hogar y abrigo si un  proceloso</w:t>
      </w:r>
    </w:p>
    <w:p>
      <w:pPr>
        <w:pStyle w:val="BodyText"/>
        <w:spacing w:line="288" w:lineRule="auto"/>
        <w:ind w:right="101" w:firstLine="3076"/>
      </w:pPr>
      <w:r>
        <w:rPr>
          <w:color w:val="231F20"/>
        </w:rPr>
        <w:t>[mar no le abandona y todo en derredor es ruina y sombra y apenas  hay</w:t>
      </w:r>
    </w:p>
    <w:p>
      <w:pPr>
        <w:pStyle w:val="BodyText"/>
        <w:spacing w:line="288" w:lineRule="auto"/>
        <w:ind w:right="101" w:firstLine="2949"/>
      </w:pPr>
      <w:r>
        <w:rPr>
          <w:color w:val="231F20"/>
        </w:rPr>
        <w:t>[espacio para el pecho y su respiración, y no hay amor ni fructífero</w:t>
      </w:r>
    </w:p>
    <w:p>
      <w:pPr>
        <w:pStyle w:val="BodyText"/>
        <w:spacing w:line="288" w:lineRule="auto"/>
        <w:ind w:right="103" w:firstLine="3186"/>
      </w:pPr>
      <w:r>
        <w:rPr>
          <w:color w:val="231F20"/>
        </w:rPr>
        <w:t>[encuentro salvador que conduzca la nave a salvo puerto? No hay ángel</w:t>
      </w:r>
    </w:p>
    <w:p>
      <w:pPr>
        <w:pStyle w:val="BodyText"/>
        <w:spacing w:line="288" w:lineRule="auto"/>
        <w:ind w:right="39" w:firstLine="2407"/>
      </w:pPr>
      <w:r>
        <w:rPr>
          <w:color w:val="231F20"/>
        </w:rPr>
        <w:t>[que nos salve en esos casos, y dan la espalda hasta la eternidad y no hay  palabras</w:t>
      </w:r>
    </w:p>
    <w:p>
      <w:pPr>
        <w:pStyle w:val="BodyText"/>
        <w:spacing w:line="288" w:lineRule="auto"/>
        <w:ind w:right="113" w:firstLine="3365"/>
      </w:pPr>
      <w:r>
        <w:rPr>
          <w:color w:val="231F20"/>
        </w:rPr>
        <w:t>[de consuelo aquí que les permita regresar y hacer lo que una vez</w:t>
      </w:r>
    </w:p>
    <w:p>
      <w:pPr>
        <w:pStyle w:val="BodyText"/>
        <w:spacing w:line="288" w:lineRule="auto"/>
        <w:ind w:firstLine="3144"/>
      </w:pPr>
      <w:r>
        <w:rPr>
          <w:color w:val="231F20"/>
        </w:rPr>
        <w:t>[hicieron, amorosos, en medio de esa noche que es más noche </w:t>
      </w:r>
      <w:r>
        <w:rPr>
          <w:color w:val="231F20"/>
          <w:spacing w:val="53"/>
        </w:rPr>
        <w:t> </w:t>
      </w:r>
      <w:r>
        <w:rPr>
          <w:color w:val="231F20"/>
        </w:rPr>
        <w:t>que</w:t>
      </w:r>
    </w:p>
    <w:p>
      <w:pPr>
        <w:pStyle w:val="BodyText"/>
        <w:ind w:left="2506"/>
      </w:pPr>
      <w:r>
        <w:rPr>
          <w:color w:val="231F20"/>
        </w:rPr>
        <w:t>[indisoluble noche conocida.</w:t>
      </w:r>
    </w:p>
    <w:p>
      <w:pPr>
        <w:pStyle w:val="BodyText"/>
        <w:spacing w:before="51"/>
      </w:pPr>
      <w:r>
        <w:rPr>
          <w:color w:val="231F20"/>
        </w:rPr>
        <w:t>Yo sé que un ángel hay, pero perdido,  inalcanzable</w:t>
      </w:r>
    </w:p>
    <w:p>
      <w:pPr>
        <w:pStyle w:val="BodyText"/>
        <w:spacing w:line="288" w:lineRule="auto" w:before="51"/>
        <w:ind w:right="106" w:firstLine="3256"/>
      </w:pPr>
      <w:r>
        <w:rPr>
          <w:color w:val="231F20"/>
        </w:rPr>
        <w:t>[hasta la eternidad, y todo lo que allí quedó sellado, sellado hasta que</w:t>
      </w:r>
    </w:p>
    <w:p>
      <w:pPr>
        <w:pStyle w:val="BodyText"/>
        <w:spacing w:line="288" w:lineRule="auto"/>
        <w:ind w:right="101" w:firstLine="2717"/>
      </w:pPr>
      <w:r>
        <w:rPr>
          <w:color w:val="231F20"/>
        </w:rPr>
        <w:t>[el mundo caiga y muera y quede como estatua o templo yerto en  tanto</w:t>
      </w:r>
    </w:p>
    <w:p>
      <w:pPr>
        <w:pStyle w:val="BodyText"/>
        <w:ind w:left="2760"/>
      </w:pPr>
      <w:r>
        <w:rPr>
          <w:color w:val="231F20"/>
        </w:rPr>
        <w:t>[recordarlo alguien pueda</w:t>
      </w:r>
    </w:p>
    <w:p>
      <w:pPr>
        <w:spacing w:after="0"/>
        <w:sectPr>
          <w:pgSz w:w="7090" w:h="11340"/>
          <w:pgMar w:header="784" w:footer="1010" w:top="980" w:bottom="1200" w:left="960" w:right="960"/>
        </w:sectPr>
      </w:pPr>
    </w:p>
    <w:p>
      <w:pPr>
        <w:pStyle w:val="BodyText"/>
        <w:spacing w:before="0"/>
        <w:ind w:left="0"/>
        <w:rPr>
          <w:sz w:val="20"/>
        </w:rPr>
      </w:pPr>
    </w:p>
    <w:p>
      <w:pPr>
        <w:pStyle w:val="BodyText"/>
        <w:spacing w:before="173"/>
      </w:pPr>
      <w:r>
        <w:rPr>
          <w:color w:val="231F20"/>
        </w:rPr>
        <w:t>–ya Baudelaire su amado nombre dijo y  condenado</w:t>
      </w:r>
    </w:p>
    <w:p>
      <w:pPr>
        <w:pStyle w:val="BodyText"/>
        <w:spacing w:before="51"/>
        <w:ind w:left="3441"/>
      </w:pPr>
      <w:r>
        <w:rPr>
          <w:color w:val="231F20"/>
        </w:rPr>
        <w:t>[él también lo fue.</w:t>
      </w:r>
    </w:p>
    <w:p>
      <w:pPr>
        <w:pStyle w:val="BodyText"/>
        <w:spacing w:before="51"/>
      </w:pPr>
      <w:r>
        <w:rPr>
          <w:color w:val="231F20"/>
        </w:rPr>
        <w:t>Entre diciembre y junio está un otoño que diez</w:t>
      </w:r>
      <w:r>
        <w:rPr>
          <w:color w:val="231F20"/>
          <w:spacing w:val="54"/>
        </w:rPr>
        <w:t> </w:t>
      </w:r>
      <w:r>
        <w:rPr>
          <w:color w:val="231F20"/>
        </w:rPr>
        <w:t>años</w:t>
      </w:r>
    </w:p>
    <w:p>
      <w:pPr>
        <w:pStyle w:val="BodyText"/>
        <w:spacing w:line="288" w:lineRule="auto" w:before="51"/>
        <w:ind w:right="115" w:firstLine="3351"/>
      </w:pPr>
      <w:r>
        <w:rPr>
          <w:color w:val="231F20"/>
        </w:rPr>
        <w:t>[abarca –una vida que sólo entre palabras quedará como los doctos  libros</w:t>
      </w:r>
    </w:p>
    <w:p>
      <w:pPr>
        <w:pStyle w:val="BodyText"/>
        <w:spacing w:line="288" w:lineRule="auto"/>
        <w:ind w:firstLine="3758"/>
      </w:pPr>
      <w:r>
        <w:rPr>
          <w:color w:val="231F20"/>
        </w:rPr>
        <w:t>[juntos yertos</w:t>
      </w:r>
      <w:r>
        <w:rPr>
          <w:color w:val="231F20"/>
          <w:w w:val="97"/>
        </w:rPr>
        <w:t> </w:t>
      </w:r>
      <w:r>
        <w:rPr>
          <w:color w:val="231F20"/>
        </w:rPr>
        <w:t>que muchos rememoran en silencio, como  un</w:t>
      </w:r>
    </w:p>
    <w:p>
      <w:pPr>
        <w:pStyle w:val="BodyText"/>
        <w:spacing w:line="288" w:lineRule="auto"/>
        <w:ind w:firstLine="2227"/>
      </w:pPr>
      <w:r>
        <w:rPr>
          <w:color w:val="231F20"/>
        </w:rPr>
        <w:t>[amor nacido en otro tiempo–, cual bruma inadvertida fue llegando, y todo en  un</w:t>
      </w:r>
    </w:p>
    <w:p>
      <w:pPr>
        <w:pStyle w:val="BodyText"/>
        <w:spacing w:line="288" w:lineRule="auto"/>
        <w:ind w:firstLine="3353"/>
      </w:pPr>
      <w:r>
        <w:rPr>
          <w:color w:val="231F20"/>
        </w:rPr>
        <w:t>[subsuelo terminó como quien bautizado queda en sombras y nada  ya</w:t>
      </w:r>
    </w:p>
    <w:p>
      <w:pPr>
        <w:pStyle w:val="BodyText"/>
        <w:spacing w:line="288" w:lineRule="auto"/>
        <w:ind w:right="118" w:firstLine="2876"/>
        <w:jc w:val="right"/>
      </w:pPr>
      <w:r>
        <w:rPr>
          <w:color w:val="231F20"/>
        </w:rPr>
        <w:t>[quedara en</w:t>
      </w:r>
      <w:r>
        <w:rPr>
          <w:color w:val="231F20"/>
          <w:spacing w:val="10"/>
        </w:rPr>
        <w:t> </w:t>
      </w:r>
      <w:r>
        <w:rPr>
          <w:color w:val="231F20"/>
        </w:rPr>
        <w:t>ese</w:t>
      </w:r>
      <w:r>
        <w:rPr>
          <w:color w:val="231F20"/>
          <w:spacing w:val="5"/>
        </w:rPr>
        <w:t> </w:t>
      </w:r>
      <w:r>
        <w:rPr>
          <w:color w:val="231F20"/>
        </w:rPr>
        <w:t>eclipse</w:t>
      </w:r>
      <w:r>
        <w:rPr>
          <w:color w:val="231F20"/>
          <w:w w:val="97"/>
        </w:rPr>
        <w:t> </w:t>
      </w:r>
      <w:r>
        <w:rPr>
          <w:color w:val="231F20"/>
        </w:rPr>
        <w:t>más</w:t>
      </w:r>
      <w:r>
        <w:rPr>
          <w:color w:val="231F20"/>
          <w:spacing w:val="-18"/>
        </w:rPr>
        <w:t> </w:t>
      </w:r>
      <w:r>
        <w:rPr>
          <w:color w:val="231F20"/>
        </w:rPr>
        <w:t>que</w:t>
      </w:r>
      <w:r>
        <w:rPr>
          <w:color w:val="231F20"/>
          <w:spacing w:val="-18"/>
        </w:rPr>
        <w:t> </w:t>
      </w:r>
      <w:r>
        <w:rPr>
          <w:color w:val="231F20"/>
        </w:rPr>
        <w:t>un</w:t>
      </w:r>
      <w:r>
        <w:rPr>
          <w:color w:val="231F20"/>
          <w:spacing w:val="-18"/>
        </w:rPr>
        <w:t> </w:t>
      </w:r>
      <w:r>
        <w:rPr>
          <w:color w:val="231F20"/>
          <w:spacing w:val="-3"/>
        </w:rPr>
        <w:t>lejano</w:t>
      </w:r>
      <w:r>
        <w:rPr>
          <w:color w:val="231F20"/>
          <w:spacing w:val="-18"/>
        </w:rPr>
        <w:t> </w:t>
      </w:r>
      <w:r>
        <w:rPr>
          <w:color w:val="231F20"/>
          <w:spacing w:val="-3"/>
        </w:rPr>
        <w:t>cielo</w:t>
      </w:r>
      <w:r>
        <w:rPr>
          <w:color w:val="231F20"/>
          <w:spacing w:val="-18"/>
        </w:rPr>
        <w:t> </w:t>
      </w:r>
      <w:r>
        <w:rPr>
          <w:color w:val="231F20"/>
        </w:rPr>
        <w:t>sin</w:t>
      </w:r>
      <w:r>
        <w:rPr>
          <w:color w:val="231F20"/>
          <w:spacing w:val="-18"/>
        </w:rPr>
        <w:t> </w:t>
      </w:r>
      <w:r>
        <w:rPr>
          <w:color w:val="231F20"/>
          <w:spacing w:val="-3"/>
        </w:rPr>
        <w:t>estrellas,</w:t>
      </w:r>
      <w:r>
        <w:rPr>
          <w:color w:val="231F20"/>
          <w:spacing w:val="-18"/>
        </w:rPr>
        <w:t> </w:t>
      </w:r>
      <w:r>
        <w:rPr>
          <w:color w:val="231F20"/>
          <w:spacing w:val="-3"/>
        </w:rPr>
        <w:t>poblado</w:t>
      </w:r>
      <w:r>
        <w:rPr>
          <w:color w:val="231F20"/>
          <w:spacing w:val="-18"/>
        </w:rPr>
        <w:t> </w:t>
      </w:r>
      <w:r>
        <w:rPr>
          <w:color w:val="231F20"/>
        </w:rPr>
        <w:t>de</w:t>
      </w:r>
      <w:r>
        <w:rPr>
          <w:color w:val="231F20"/>
          <w:spacing w:val="-18"/>
        </w:rPr>
        <w:t> </w:t>
      </w:r>
      <w:r>
        <w:rPr>
          <w:color w:val="231F20"/>
          <w:spacing w:val="-3"/>
        </w:rPr>
        <w:t>nocturnos</w:t>
      </w:r>
    </w:p>
    <w:p>
      <w:pPr>
        <w:pStyle w:val="BodyText"/>
        <w:spacing w:line="288" w:lineRule="auto"/>
        <w:ind w:firstLine="3864"/>
      </w:pPr>
      <w:r>
        <w:rPr>
          <w:color w:val="231F20"/>
        </w:rPr>
        <w:t>[y aleatorios</w:t>
      </w:r>
      <w:r>
        <w:rPr>
          <w:color w:val="231F20"/>
          <w:w w:val="98"/>
        </w:rPr>
        <w:t> </w:t>
      </w:r>
      <w:r>
        <w:rPr>
          <w:color w:val="231F20"/>
        </w:rPr>
        <w:t>descensos en lo ignoto y sin destino, y un hormigueo</w:t>
      </w:r>
    </w:p>
    <w:p>
      <w:pPr>
        <w:pStyle w:val="BodyText"/>
        <w:spacing w:line="288" w:lineRule="auto"/>
        <w:ind w:right="103" w:firstLine="3247"/>
      </w:pPr>
      <w:r>
        <w:rPr>
          <w:color w:val="231F20"/>
        </w:rPr>
        <w:t>[negro descendiese como un demonio dios de los exilios que en  este</w:t>
      </w:r>
    </w:p>
    <w:p>
      <w:pPr>
        <w:pStyle w:val="BodyText"/>
        <w:spacing w:line="288" w:lineRule="auto"/>
        <w:ind w:firstLine="2566"/>
      </w:pPr>
      <w:r>
        <w:rPr>
          <w:color w:val="231F20"/>
        </w:rPr>
        <w:t>[sumergirse en las tinieblas robar todo quisiera sin saber por qué o para   qué</w:t>
      </w:r>
    </w:p>
    <w:p>
      <w:pPr>
        <w:pStyle w:val="BodyText"/>
        <w:spacing w:line="288" w:lineRule="auto"/>
        <w:ind w:right="112" w:firstLine="3482"/>
      </w:pPr>
      <w:r>
        <w:rPr>
          <w:color w:val="231F20"/>
        </w:rPr>
        <w:t>[todo fue hecho, y aun así siguiese en la trinchera que separa al día</w:t>
      </w:r>
    </w:p>
    <w:p>
      <w:pPr>
        <w:pStyle w:val="BodyText"/>
        <w:spacing w:line="288" w:lineRule="auto"/>
        <w:ind w:firstLine="3549"/>
      </w:pPr>
      <w:r>
        <w:rPr>
          <w:color w:val="231F20"/>
        </w:rPr>
        <w:t>[de toda noche, </w:t>
      </w:r>
      <w:r>
        <w:rPr>
          <w:color w:val="231F20"/>
          <w:spacing w:val="-3"/>
        </w:rPr>
        <w:t>como </w:t>
      </w:r>
      <w:r>
        <w:rPr>
          <w:color w:val="231F20"/>
          <w:spacing w:val="-4"/>
        </w:rPr>
        <w:t>incansables yeguas </w:t>
      </w:r>
      <w:r>
        <w:rPr>
          <w:color w:val="231F20"/>
        </w:rPr>
        <w:t>de </w:t>
      </w:r>
      <w:r>
        <w:rPr>
          <w:color w:val="231F20"/>
          <w:spacing w:val="-4"/>
        </w:rPr>
        <w:t>Diomedes </w:t>
      </w:r>
      <w:r>
        <w:rPr>
          <w:color w:val="231F20"/>
        </w:rPr>
        <w:t>de </w:t>
      </w:r>
      <w:r>
        <w:rPr>
          <w:color w:val="231F20"/>
          <w:spacing w:val="-3"/>
        </w:rPr>
        <w:t>luz </w:t>
      </w:r>
      <w:r>
        <w:rPr>
          <w:color w:val="231F20"/>
          <w:spacing w:val="-4"/>
        </w:rPr>
        <w:t>devoradoras</w:t>
      </w:r>
    </w:p>
    <w:p>
      <w:pPr>
        <w:pStyle w:val="BodyText"/>
        <w:spacing w:line="288" w:lineRule="auto"/>
        <w:ind w:right="39" w:firstLine="3708"/>
      </w:pPr>
      <w:r>
        <w:rPr>
          <w:color w:val="231F20"/>
        </w:rPr>
        <w:t>[y esperanzas, y sin emperador y su Bucéfalo que pueda rescatar</w:t>
      </w:r>
    </w:p>
    <w:p>
      <w:pPr>
        <w:pStyle w:val="BodyText"/>
        <w:ind w:left="87" w:right="119"/>
        <w:jc w:val="right"/>
      </w:pPr>
      <w:r>
        <w:rPr>
          <w:color w:val="231F20"/>
        </w:rPr>
        <w:t>[o conquistar</w:t>
      </w:r>
    </w:p>
    <w:p>
      <w:pPr>
        <w:spacing w:after="0"/>
        <w:jc w:val="right"/>
        <w:sectPr>
          <w:pgSz w:w="7090" w:h="11340"/>
          <w:pgMar w:header="784" w:footer="1010" w:top="980" w:bottom="1200" w:left="960" w:right="960"/>
        </w:sectPr>
      </w:pPr>
    </w:p>
    <w:p>
      <w:pPr>
        <w:pStyle w:val="BodyText"/>
        <w:spacing w:before="0"/>
        <w:ind w:left="0"/>
        <w:rPr>
          <w:sz w:val="20"/>
        </w:rPr>
      </w:pPr>
    </w:p>
    <w:p>
      <w:pPr>
        <w:pStyle w:val="BodyText"/>
        <w:spacing w:before="173"/>
      </w:pPr>
      <w:r>
        <w:rPr>
          <w:color w:val="231F20"/>
        </w:rPr>
        <w:t>todo este territorio abandonado. Y es pesaroso ver</w:t>
      </w:r>
    </w:p>
    <w:p>
      <w:pPr>
        <w:pStyle w:val="BodyText"/>
        <w:spacing w:line="288" w:lineRule="auto" w:before="51"/>
        <w:ind w:right="39" w:firstLine="3688"/>
      </w:pPr>
      <w:r>
        <w:rPr>
          <w:color w:val="231F20"/>
        </w:rPr>
        <w:t>[pasar los días y su engolondrinada geografía, su arcana voz que a</w:t>
      </w:r>
    </w:p>
    <w:p>
      <w:pPr>
        <w:pStyle w:val="BodyText"/>
        <w:spacing w:line="288" w:lineRule="auto"/>
        <w:ind w:firstLine="3157"/>
      </w:pPr>
      <w:r>
        <w:rPr>
          <w:color w:val="231F20"/>
        </w:rPr>
        <w:t>[todos llama, menos al alquimista ciego que hay en ti, y ya de sombras</w:t>
      </w:r>
    </w:p>
    <w:p>
      <w:pPr>
        <w:pStyle w:val="BodyText"/>
        <w:spacing w:line="288" w:lineRule="auto"/>
        <w:ind w:firstLine="3068"/>
      </w:pPr>
      <w:r>
        <w:rPr>
          <w:color w:val="231F20"/>
        </w:rPr>
        <w:t>[nadie entiende nada pues la Estigia ven, aunque no su nombre; y en esa</w:t>
      </w:r>
    </w:p>
    <w:p>
      <w:pPr>
        <w:pStyle w:val="BodyText"/>
        <w:spacing w:line="288" w:lineRule="auto"/>
        <w:ind w:right="101" w:firstLine="2156"/>
      </w:pPr>
      <w:r>
        <w:rPr>
          <w:color w:val="231F20"/>
        </w:rPr>
        <w:t>[tierra hundida hay muy pocos, y como muertos andan y sin nombre, y no es  posible</w:t>
      </w:r>
    </w:p>
    <w:p>
      <w:pPr>
        <w:pStyle w:val="BodyText"/>
        <w:spacing w:line="288" w:lineRule="auto"/>
        <w:ind w:firstLine="3103"/>
      </w:pPr>
      <w:r>
        <w:rPr>
          <w:color w:val="231F20"/>
        </w:rPr>
        <w:t>[hablar uno con otro pues condenados y sin luz vagamos en tanto la tiniebla</w:t>
      </w:r>
    </w:p>
    <w:p>
      <w:pPr>
        <w:pStyle w:val="BodyText"/>
        <w:spacing w:line="288" w:lineRule="auto"/>
        <w:ind w:right="108" w:firstLine="3755"/>
      </w:pPr>
      <w:r>
        <w:rPr>
          <w:color w:val="231F20"/>
        </w:rPr>
        <w:t>[no sea el día sin nombre y postergado en que nos llamen a  ver</w:t>
      </w:r>
    </w:p>
    <w:p>
      <w:pPr>
        <w:pStyle w:val="BodyText"/>
        <w:ind w:left="2292"/>
      </w:pPr>
      <w:r>
        <w:rPr>
          <w:color w:val="231F20"/>
        </w:rPr>
        <w:t>[de nuevo el sol y sus milagros.</w:t>
      </w:r>
    </w:p>
    <w:p>
      <w:pPr>
        <w:pStyle w:val="BodyText"/>
        <w:spacing w:before="51"/>
      </w:pPr>
      <w:r>
        <w:rPr>
          <w:color w:val="231F20"/>
        </w:rPr>
        <w:t>Y en esa estridulada tierra estaba cuando de un  tajo</w:t>
      </w:r>
    </w:p>
    <w:p>
      <w:pPr>
        <w:pStyle w:val="BodyText"/>
        <w:spacing w:line="288" w:lineRule="auto" w:before="51"/>
        <w:ind w:right="97" w:firstLine="2776"/>
      </w:pPr>
      <w:r>
        <w:rPr>
          <w:color w:val="231F20"/>
        </w:rPr>
        <w:t>[el sol que fue mi origen llevado a otro silencio sin retorno: y doble oscuridad,</w:t>
      </w:r>
    </w:p>
    <w:p>
      <w:pPr>
        <w:pStyle w:val="BodyText"/>
        <w:spacing w:line="288" w:lineRule="auto"/>
        <w:ind w:firstLine="3483"/>
      </w:pPr>
      <w:r>
        <w:rPr>
          <w:color w:val="231F20"/>
        </w:rPr>
        <w:t>[y llanto, y furia, y un empedrado bosque ya sin dueño, sin   nombre</w:t>
      </w:r>
    </w:p>
    <w:p>
      <w:pPr>
        <w:pStyle w:val="BodyText"/>
        <w:spacing w:line="288" w:lineRule="auto"/>
        <w:ind w:firstLine="3132"/>
      </w:pPr>
      <w:r>
        <w:rPr>
          <w:color w:val="231F20"/>
        </w:rPr>
        <w:t>[ni mitología oscura, todo fue: sueño no hubo ya, quebrado, como </w:t>
      </w:r>
      <w:r>
        <w:rPr>
          <w:color w:val="231F20"/>
          <w:spacing w:val="54"/>
        </w:rPr>
        <w:t> </w:t>
      </w:r>
      <w:r>
        <w:rPr>
          <w:color w:val="231F20"/>
        </w:rPr>
        <w:t>rama</w:t>
      </w:r>
    </w:p>
    <w:p>
      <w:pPr>
        <w:pStyle w:val="BodyText"/>
        <w:spacing w:line="288" w:lineRule="auto"/>
        <w:ind w:right="101" w:firstLine="2681"/>
      </w:pPr>
      <w:r>
        <w:rPr>
          <w:color w:val="231F20"/>
        </w:rPr>
        <w:t>[de nieve hartada y yerta, y no hubo ya más voz que me llamara – la</w:t>
      </w:r>
      <w:r>
        <w:rPr>
          <w:color w:val="231F20"/>
          <w:spacing w:val="54"/>
        </w:rPr>
        <w:t> </w:t>
      </w:r>
      <w:r>
        <w:rPr>
          <w:color w:val="231F20"/>
        </w:rPr>
        <w:t>tierra</w:t>
      </w:r>
    </w:p>
    <w:p>
      <w:pPr>
        <w:pStyle w:val="BodyText"/>
        <w:spacing w:line="288" w:lineRule="auto"/>
        <w:ind w:firstLine="2334"/>
      </w:pPr>
      <w:r>
        <w:rPr>
          <w:color w:val="231F20"/>
        </w:rPr>
        <w:t>[yerma y el lenguaje inmenso silencio fueron y amargura doble: el desahuciado sol</w:t>
      </w:r>
    </w:p>
    <w:p>
      <w:pPr>
        <w:pStyle w:val="BodyText"/>
        <w:ind w:left="87" w:right="117"/>
        <w:jc w:val="right"/>
      </w:pPr>
      <w:r>
        <w:rPr>
          <w:color w:val="231F20"/>
        </w:rPr>
        <w:t>[de los mortales.</w:t>
      </w:r>
    </w:p>
    <w:p>
      <w:pPr>
        <w:spacing w:after="0"/>
        <w:jc w:val="right"/>
        <w:sectPr>
          <w:pgSz w:w="7090" w:h="11340"/>
          <w:pgMar w:header="784" w:footer="1010" w:top="980" w:bottom="1200" w:left="960" w:right="960"/>
        </w:sectPr>
      </w:pPr>
    </w:p>
    <w:p>
      <w:pPr>
        <w:pStyle w:val="BodyText"/>
        <w:spacing w:before="0"/>
        <w:ind w:left="0"/>
        <w:rPr>
          <w:sz w:val="20"/>
        </w:rPr>
      </w:pPr>
    </w:p>
    <w:p>
      <w:pPr>
        <w:pStyle w:val="BodyText"/>
        <w:spacing w:before="173"/>
      </w:pPr>
      <w:r>
        <w:rPr>
          <w:color w:val="231F20"/>
        </w:rPr>
        <w:t>Petrificado queda todo, y nada es ya lo mismo: no</w:t>
      </w:r>
    </w:p>
    <w:p>
      <w:pPr>
        <w:pStyle w:val="BodyText"/>
        <w:spacing w:line="288" w:lineRule="auto" w:before="51"/>
        <w:ind w:right="105" w:firstLine="3196"/>
      </w:pPr>
      <w:r>
        <w:rPr>
          <w:color w:val="231F20"/>
        </w:rPr>
        <w:t>[hay agua que sacie la sed de este abandono que nos nombra, y   como</w:t>
      </w:r>
    </w:p>
    <w:p>
      <w:pPr>
        <w:pStyle w:val="BodyText"/>
        <w:spacing w:line="288" w:lineRule="auto"/>
        <w:ind w:right="102" w:firstLine="2686"/>
      </w:pPr>
      <w:r>
        <w:rPr>
          <w:color w:val="231F20"/>
        </w:rPr>
        <w:t>[un fuego detenido, calla, y todo es una hora que no llega, un aguacero  que</w:t>
      </w:r>
    </w:p>
    <w:p>
      <w:pPr>
        <w:pStyle w:val="BodyText"/>
        <w:spacing w:line="288" w:lineRule="auto"/>
        <w:ind w:right="97" w:firstLine="3448"/>
      </w:pPr>
      <w:r>
        <w:rPr>
          <w:color w:val="231F20"/>
        </w:rPr>
        <w:t>[no cesa y colma la doble oscuridad que no calcina pero en  brasas</w:t>
      </w:r>
    </w:p>
    <w:p>
      <w:pPr>
        <w:pStyle w:val="BodyText"/>
        <w:spacing w:line="288" w:lineRule="auto"/>
        <w:ind w:right="39" w:firstLine="2948"/>
      </w:pPr>
      <w:r>
        <w:rPr>
          <w:color w:val="231F20"/>
        </w:rPr>
        <w:t>[mantiene el alma sola y su vasija sin palabra y nombres, y un sol de</w:t>
      </w:r>
    </w:p>
    <w:p>
      <w:pPr>
        <w:pStyle w:val="BodyText"/>
        <w:spacing w:line="288" w:lineRule="auto"/>
        <w:ind w:right="101" w:firstLine="2478"/>
      </w:pPr>
      <w:r>
        <w:rPr>
          <w:color w:val="231F20"/>
        </w:rPr>
        <w:t>[eterno eclipse se derrumba y todo en él es cataclismo y negro andar y una</w:t>
      </w:r>
    </w:p>
    <w:p>
      <w:pPr>
        <w:pStyle w:val="BodyText"/>
        <w:spacing w:line="288" w:lineRule="auto"/>
        <w:ind w:right="101" w:firstLine="3133"/>
      </w:pPr>
      <w:r>
        <w:rPr>
          <w:color w:val="231F20"/>
        </w:rPr>
        <w:t>[amapola y un pedir y luz y sed, y un doble amanecer que no  termina</w:t>
      </w:r>
    </w:p>
    <w:p>
      <w:pPr>
        <w:pStyle w:val="BodyText"/>
        <w:spacing w:line="288" w:lineRule="auto"/>
        <w:ind w:right="39" w:firstLine="3508"/>
      </w:pPr>
      <w:r>
        <w:rPr>
          <w:color w:val="231F20"/>
        </w:rPr>
        <w:t>[de llegar ni ser, y un irse pareciera que nos llama para el</w:t>
      </w:r>
      <w:r>
        <w:rPr>
          <w:color w:val="231F20"/>
          <w:spacing w:val="52"/>
        </w:rPr>
        <w:t> </w:t>
      </w:r>
      <w:r>
        <w:rPr>
          <w:color w:val="231F20"/>
        </w:rPr>
        <w:t>destino</w:t>
      </w:r>
    </w:p>
    <w:p>
      <w:pPr>
        <w:pStyle w:val="BodyText"/>
        <w:spacing w:line="288" w:lineRule="auto"/>
        <w:ind w:firstLine="3220"/>
      </w:pPr>
      <w:r>
        <w:rPr>
          <w:color w:val="231F20"/>
        </w:rPr>
        <w:t>[así cumplir y amar la muerte que no llega por nosotros y sólo mira,</w:t>
      </w:r>
    </w:p>
    <w:p>
      <w:pPr>
        <w:pStyle w:val="BodyText"/>
        <w:ind w:left="3428"/>
      </w:pPr>
      <w:r>
        <w:rPr>
          <w:color w:val="231F20"/>
        </w:rPr>
        <w:t>[mustia, sólo mira.</w:t>
      </w:r>
    </w:p>
    <w:p>
      <w:pPr>
        <w:pStyle w:val="BodyText"/>
        <w:spacing w:before="51"/>
      </w:pPr>
      <w:r>
        <w:rPr>
          <w:color w:val="231F20"/>
        </w:rPr>
        <w:t>Y en las vacías manos amanece otro reloj, vacío</w:t>
      </w:r>
    </w:p>
    <w:p>
      <w:pPr>
        <w:pStyle w:val="BodyText"/>
        <w:spacing w:line="288" w:lineRule="auto" w:before="51"/>
        <w:ind w:right="39" w:firstLine="3703"/>
      </w:pPr>
      <w:r>
        <w:rPr>
          <w:color w:val="231F20"/>
        </w:rPr>
        <w:t>[y avanzando, y sus horas no son las del dolor que a todo  acosa</w:t>
      </w:r>
    </w:p>
    <w:p>
      <w:pPr>
        <w:pStyle w:val="BodyText"/>
        <w:ind w:left="3301"/>
      </w:pPr>
      <w:r>
        <w:rPr>
          <w:color w:val="231F20"/>
        </w:rPr>
        <w:t>[ni tampoco aurora.</w:t>
      </w:r>
    </w:p>
    <w:p>
      <w:pPr>
        <w:pStyle w:val="BodyText"/>
        <w:spacing w:before="51"/>
      </w:pPr>
      <w:r>
        <w:rPr>
          <w:color w:val="231F20"/>
        </w:rPr>
        <w:t>Una ceniza, el doblegado día, una ataraxia que  las</w:t>
      </w:r>
    </w:p>
    <w:p>
      <w:pPr>
        <w:pStyle w:val="BodyText"/>
        <w:spacing w:line="288" w:lineRule="auto" w:before="51"/>
        <w:ind w:right="104" w:firstLine="3692"/>
      </w:pPr>
      <w:r>
        <w:rPr>
          <w:color w:val="231F20"/>
        </w:rPr>
        <w:t>[manos crean, un tono de silencio sobre el muro, a punto  de</w:t>
      </w:r>
    </w:p>
    <w:p>
      <w:pPr>
        <w:pStyle w:val="BodyText"/>
        <w:ind w:left="87" w:right="117"/>
        <w:jc w:val="right"/>
      </w:pPr>
      <w:r>
        <w:rPr>
          <w:color w:val="231F20"/>
        </w:rPr>
        <w:t>[caer, envejecido,</w:t>
      </w:r>
    </w:p>
    <w:p>
      <w:pPr>
        <w:spacing w:after="0"/>
        <w:jc w:val="right"/>
        <w:sectPr>
          <w:pgSz w:w="7090" w:h="11340"/>
          <w:pgMar w:header="784" w:footer="1010" w:top="980" w:bottom="1200" w:left="960" w:right="960"/>
        </w:sectPr>
      </w:pPr>
    </w:p>
    <w:p>
      <w:pPr>
        <w:pStyle w:val="BodyText"/>
        <w:spacing w:before="0"/>
        <w:ind w:left="0"/>
        <w:rPr>
          <w:sz w:val="20"/>
        </w:rPr>
      </w:pPr>
    </w:p>
    <w:p>
      <w:pPr>
        <w:pStyle w:val="BodyText"/>
        <w:spacing w:before="173"/>
      </w:pPr>
      <w:r>
        <w:rPr>
          <w:color w:val="231F20"/>
        </w:rPr>
        <w:t>que nadie más que tú soporta y lleva, como una  nueva</w:t>
      </w:r>
    </w:p>
    <w:p>
      <w:pPr>
        <w:pStyle w:val="BodyText"/>
        <w:spacing w:line="288" w:lineRule="auto" w:before="51"/>
        <w:ind w:firstLine="3207"/>
      </w:pPr>
      <w:r>
        <w:rPr>
          <w:color w:val="231F20"/>
        </w:rPr>
        <w:t>[noche cada noche, ensangrentada noche del destino, del día siguiente</w:t>
      </w:r>
    </w:p>
    <w:p>
      <w:pPr>
        <w:pStyle w:val="BodyText"/>
        <w:spacing w:line="288" w:lineRule="auto"/>
        <w:ind w:right="99" w:firstLine="3110"/>
      </w:pPr>
      <w:r>
        <w:rPr>
          <w:color w:val="231F20"/>
        </w:rPr>
        <w:t>[a su naufragio todo, al eco ensimismado que te nombra, a ese  perderlo</w:t>
      </w:r>
    </w:p>
    <w:p>
      <w:pPr>
        <w:pStyle w:val="BodyText"/>
        <w:spacing w:line="288" w:lineRule="auto"/>
        <w:ind w:firstLine="2908"/>
      </w:pPr>
      <w:r>
        <w:rPr>
          <w:color w:val="231F20"/>
        </w:rPr>
        <w:t>[todo que se encuentra apenas en las manos, en los labios, en el mirar que</w:t>
      </w:r>
    </w:p>
    <w:p>
      <w:pPr>
        <w:pStyle w:val="BodyText"/>
        <w:spacing w:line="288" w:lineRule="auto"/>
        <w:ind w:right="116" w:firstLine="3588"/>
      </w:pPr>
      <w:r>
        <w:rPr>
          <w:color w:val="231F20"/>
        </w:rPr>
        <w:t>[nada sabe ver, en esa sed que es luz, y eternidad, y no llegar, y ser,</w:t>
      </w:r>
    </w:p>
    <w:p>
      <w:pPr>
        <w:pStyle w:val="BodyText"/>
        <w:spacing w:line="288" w:lineRule="auto"/>
        <w:ind w:right="101" w:firstLine="3698"/>
      </w:pPr>
      <w:r>
        <w:rPr>
          <w:color w:val="231F20"/>
        </w:rPr>
        <w:t>[y abandonar, y no el amor que ensancha la mirada, sino  ese</w:t>
      </w:r>
    </w:p>
    <w:p>
      <w:pPr>
        <w:pStyle w:val="BodyText"/>
        <w:ind w:left="2226"/>
      </w:pPr>
      <w:r>
        <w:rPr>
          <w:color w:val="231F20"/>
        </w:rPr>
        <w:t>[hundirse que te espera y llama.</w:t>
      </w:r>
    </w:p>
    <w:p>
      <w:pPr>
        <w:pStyle w:val="BodyText"/>
        <w:spacing w:before="51"/>
      </w:pPr>
      <w:r>
        <w:rPr>
          <w:color w:val="231F20"/>
        </w:rPr>
        <w:t>La luz que de unos es, aquí no fue. Un claro eclipse</w:t>
      </w:r>
    </w:p>
    <w:p>
      <w:pPr>
        <w:pStyle w:val="BodyText"/>
        <w:spacing w:line="288" w:lineRule="auto" w:before="51"/>
        <w:ind w:firstLine="2970"/>
      </w:pPr>
      <w:r>
        <w:rPr>
          <w:color w:val="231F20"/>
        </w:rPr>
        <w:t>[de silencio y sombras de todo se apropió y sin remedio. Apenas ver  las</w:t>
      </w:r>
    </w:p>
    <w:p>
      <w:pPr>
        <w:pStyle w:val="BodyText"/>
        <w:spacing w:line="288" w:lineRule="auto"/>
        <w:ind w:firstLine="3204"/>
      </w:pPr>
      <w:r>
        <w:rPr>
          <w:color w:val="231F20"/>
        </w:rPr>
        <w:t>[sombras es posible ahora que ese ejército otra vez de un  ocre</w:t>
      </w:r>
    </w:p>
    <w:p>
      <w:pPr>
        <w:pStyle w:val="BodyText"/>
        <w:spacing w:line="288" w:lineRule="auto"/>
        <w:ind w:right="106" w:firstLine="3139"/>
      </w:pPr>
      <w:r>
        <w:rPr>
          <w:color w:val="231F20"/>
        </w:rPr>
        <w:t>[ineludible todo tiñe y ahora sé que una frontera hay que debo   pronunciar</w:t>
      </w:r>
    </w:p>
    <w:p>
      <w:pPr>
        <w:pStyle w:val="BodyText"/>
        <w:spacing w:line="288" w:lineRule="auto"/>
        <w:ind w:right="101" w:firstLine="3372"/>
      </w:pPr>
      <w:r>
        <w:rPr>
          <w:color w:val="231F20"/>
        </w:rPr>
        <w:t>[y en la que tarde o temprano esta marcha a su fin llega; no hay tiempo</w:t>
      </w:r>
    </w:p>
    <w:p>
      <w:pPr>
        <w:pStyle w:val="BodyText"/>
        <w:spacing w:line="288" w:lineRule="auto"/>
        <w:ind w:firstLine="2920"/>
      </w:pPr>
      <w:r>
        <w:rPr>
          <w:color w:val="231F20"/>
        </w:rPr>
        <w:t>[ni reloj que los ocasos determinen, y asumo que si ahora un  nuevo</w:t>
      </w:r>
    </w:p>
    <w:p>
      <w:pPr>
        <w:pStyle w:val="BodyText"/>
        <w:spacing w:line="288" w:lineRule="auto"/>
        <w:ind w:right="102" w:firstLine="2784"/>
      </w:pPr>
      <w:r>
        <w:rPr>
          <w:color w:val="231F20"/>
        </w:rPr>
        <w:t>[atardecer está llegando, con sus otoños y sus hojas yermas, endecasílabo</w:t>
      </w:r>
    </w:p>
    <w:p>
      <w:pPr>
        <w:pStyle w:val="BodyText"/>
        <w:ind w:left="3285"/>
      </w:pPr>
      <w:r>
        <w:rPr>
          <w:color w:val="231F20"/>
        </w:rPr>
        <w:t>[su nombre y canto,</w:t>
      </w:r>
    </w:p>
    <w:p>
      <w:pPr>
        <w:spacing w:after="0"/>
        <w:sectPr>
          <w:pgSz w:w="7090" w:h="11340"/>
          <w:pgMar w:header="784" w:footer="1010" w:top="980" w:bottom="1200" w:left="960" w:right="960"/>
        </w:sectPr>
      </w:pPr>
    </w:p>
    <w:p>
      <w:pPr>
        <w:pStyle w:val="BodyText"/>
        <w:spacing w:before="0"/>
        <w:ind w:left="0"/>
        <w:rPr>
          <w:sz w:val="20"/>
        </w:rPr>
      </w:pPr>
    </w:p>
    <w:p>
      <w:pPr>
        <w:pStyle w:val="BodyText"/>
        <w:spacing w:before="173"/>
      </w:pPr>
      <w:r>
        <w:rPr>
          <w:color w:val="231F20"/>
        </w:rPr>
        <w:t>que así es como decido ahora ver lo que este  ocaso</w:t>
      </w:r>
    </w:p>
    <w:p>
      <w:pPr>
        <w:pStyle w:val="BodyText"/>
        <w:spacing w:before="51"/>
        <w:ind w:left="3384"/>
      </w:pPr>
      <w:r>
        <w:rPr>
          <w:color w:val="231F20"/>
        </w:rPr>
        <w:t>[tenga a bien traer.</w:t>
      </w:r>
    </w:p>
    <w:p>
      <w:pPr>
        <w:pStyle w:val="BodyText"/>
        <w:spacing w:before="6"/>
        <w:ind w:left="0"/>
        <w:rPr>
          <w:sz w:val="30"/>
        </w:rPr>
      </w:pPr>
    </w:p>
    <w:p>
      <w:pPr>
        <w:spacing w:before="0"/>
        <w:ind w:left="2346" w:right="0" w:firstLine="0"/>
        <w:jc w:val="left"/>
        <w:rPr>
          <w:rFonts w:ascii="Cambria"/>
          <w:i/>
          <w:sz w:val="22"/>
        </w:rPr>
      </w:pPr>
      <w:r>
        <w:rPr>
          <w:rFonts w:ascii="Cambria"/>
          <w:i/>
          <w:color w:val="231F20"/>
          <w:sz w:val="22"/>
        </w:rPr>
        <w:t>Xalapa, 7 y 8 de octubre, 2013</w:t>
      </w:r>
    </w:p>
    <w:p>
      <w:pPr>
        <w:spacing w:after="0"/>
        <w:jc w:val="left"/>
        <w:rPr>
          <w:rFonts w:ascii="Cambria"/>
          <w:sz w:val="22"/>
        </w:rPr>
        <w:sectPr>
          <w:pgSz w:w="7090" w:h="11340"/>
          <w:pgMar w:header="784" w:footer="1010" w:top="980" w:bottom="1200" w:left="960" w:right="960"/>
        </w:sectPr>
      </w:pPr>
    </w:p>
    <w:p>
      <w:pPr>
        <w:pStyle w:val="BodyText"/>
        <w:spacing w:before="6"/>
        <w:ind w:left="0"/>
        <w:rPr>
          <w:rFonts w:ascii="Cambria"/>
          <w:i/>
          <w:sz w:val="23"/>
        </w:rPr>
      </w:pPr>
    </w:p>
    <w:p>
      <w:pPr>
        <w:pStyle w:val="BodyText"/>
        <w:spacing w:before="52"/>
        <w:ind w:left="1340"/>
      </w:pPr>
      <w:r>
        <w:rPr>
          <w:color w:val="231F20"/>
          <w:spacing w:val="4"/>
        </w:rPr>
        <w:t>NOTAS </w:t>
      </w:r>
      <w:r>
        <w:rPr>
          <w:color w:val="231F20"/>
        </w:rPr>
        <w:t>A </w:t>
      </w:r>
      <w:r>
        <w:rPr>
          <w:color w:val="231F20"/>
          <w:spacing w:val="3"/>
        </w:rPr>
        <w:t>LOS</w:t>
      </w:r>
      <w:r>
        <w:rPr>
          <w:color w:val="231F20"/>
          <w:spacing w:val="56"/>
        </w:rPr>
        <w:t> </w:t>
      </w:r>
      <w:r>
        <w:rPr>
          <w:color w:val="231F20"/>
          <w:spacing w:val="5"/>
        </w:rPr>
        <w:t>POEMAS</w:t>
      </w:r>
    </w:p>
    <w:p>
      <w:pPr>
        <w:pStyle w:val="BodyText"/>
        <w:spacing w:before="0"/>
        <w:ind w:left="0"/>
      </w:pPr>
    </w:p>
    <w:p>
      <w:pPr>
        <w:pStyle w:val="BodyText"/>
        <w:spacing w:before="0"/>
        <w:ind w:left="0"/>
      </w:pPr>
    </w:p>
    <w:p>
      <w:pPr>
        <w:pStyle w:val="BodyText"/>
        <w:spacing w:before="0"/>
        <w:ind w:left="0"/>
      </w:pPr>
    </w:p>
    <w:p>
      <w:pPr>
        <w:pStyle w:val="BodyText"/>
        <w:spacing w:before="0"/>
        <w:ind w:left="0"/>
      </w:pPr>
    </w:p>
    <w:p>
      <w:pPr>
        <w:pStyle w:val="BodyText"/>
        <w:spacing w:before="0"/>
        <w:ind w:left="0"/>
      </w:pPr>
    </w:p>
    <w:p>
      <w:pPr>
        <w:pStyle w:val="BodyText"/>
        <w:spacing w:before="9"/>
        <w:ind w:left="0"/>
        <w:rPr>
          <w:sz w:val="18"/>
        </w:rPr>
      </w:pPr>
    </w:p>
    <w:p>
      <w:pPr>
        <w:spacing w:line="288" w:lineRule="auto" w:before="0"/>
        <w:ind w:left="120" w:right="1491" w:firstLine="0"/>
        <w:jc w:val="left"/>
        <w:rPr>
          <w:sz w:val="15"/>
        </w:rPr>
      </w:pPr>
      <w:r>
        <w:rPr>
          <w:color w:val="231F20"/>
          <w:w w:val="140"/>
          <w:sz w:val="22"/>
        </w:rPr>
        <w:t>c</w:t>
      </w:r>
      <w:r>
        <w:rPr>
          <w:color w:val="231F20"/>
          <w:w w:val="140"/>
          <w:sz w:val="15"/>
        </w:rPr>
        <w:t>anción de amor y muerte y despedida   de </w:t>
      </w:r>
      <w:r>
        <w:rPr>
          <w:color w:val="231F20"/>
          <w:w w:val="140"/>
          <w:sz w:val="22"/>
        </w:rPr>
        <w:t>L</w:t>
      </w:r>
      <w:r>
        <w:rPr>
          <w:color w:val="231F20"/>
          <w:w w:val="140"/>
          <w:sz w:val="15"/>
        </w:rPr>
        <w:t>iLLian van den </w:t>
      </w:r>
      <w:r>
        <w:rPr>
          <w:color w:val="231F20"/>
          <w:w w:val="140"/>
          <w:sz w:val="22"/>
        </w:rPr>
        <w:t>b</w:t>
      </w:r>
      <w:r>
        <w:rPr>
          <w:color w:val="231F20"/>
          <w:w w:val="140"/>
          <w:sz w:val="15"/>
        </w:rPr>
        <w:t>roeck</w:t>
      </w:r>
      <w:r>
        <w:rPr>
          <w:color w:val="231F20"/>
          <w:w w:val="140"/>
          <w:sz w:val="22"/>
        </w:rPr>
        <w:t>. L</w:t>
      </w:r>
      <w:r>
        <w:rPr>
          <w:color w:val="231F20"/>
          <w:w w:val="140"/>
          <w:sz w:val="15"/>
        </w:rPr>
        <w:t>ibro</w:t>
      </w:r>
      <w:r>
        <w:rPr>
          <w:color w:val="231F20"/>
          <w:spacing w:val="-34"/>
          <w:w w:val="140"/>
          <w:sz w:val="15"/>
        </w:rPr>
        <w:t> </w:t>
      </w:r>
      <w:r>
        <w:rPr>
          <w:color w:val="231F20"/>
          <w:w w:val="145"/>
          <w:sz w:val="15"/>
        </w:rPr>
        <w:t>sexto</w:t>
      </w:r>
    </w:p>
    <w:p>
      <w:pPr>
        <w:pStyle w:val="BodyText"/>
        <w:spacing w:before="3"/>
        <w:ind w:left="0"/>
        <w:rPr>
          <w:sz w:val="26"/>
        </w:rPr>
      </w:pPr>
    </w:p>
    <w:p>
      <w:pPr>
        <w:spacing w:line="283" w:lineRule="auto" w:before="0"/>
        <w:ind w:left="540" w:right="117" w:hanging="420"/>
        <w:jc w:val="both"/>
        <w:rPr>
          <w:sz w:val="22"/>
        </w:rPr>
      </w:pPr>
      <w:r>
        <w:rPr>
          <w:rFonts w:ascii="Cambria" w:hAnsi="Cambria"/>
          <w:i/>
          <w:color w:val="231F20"/>
          <w:sz w:val="22"/>
        </w:rPr>
        <w:t>No</w:t>
      </w:r>
      <w:r>
        <w:rPr>
          <w:rFonts w:ascii="Cambria" w:hAnsi="Cambria"/>
          <w:i/>
          <w:color w:val="231F20"/>
          <w:spacing w:val="-15"/>
          <w:sz w:val="22"/>
        </w:rPr>
        <w:t> </w:t>
      </w:r>
      <w:r>
        <w:rPr>
          <w:rFonts w:ascii="Cambria" w:hAnsi="Cambria"/>
          <w:i/>
          <w:color w:val="231F20"/>
          <w:sz w:val="22"/>
        </w:rPr>
        <w:t>habrá</w:t>
      </w:r>
      <w:r>
        <w:rPr>
          <w:rFonts w:ascii="Cambria" w:hAnsi="Cambria"/>
          <w:i/>
          <w:color w:val="231F20"/>
          <w:spacing w:val="-15"/>
          <w:sz w:val="22"/>
        </w:rPr>
        <w:t> </w:t>
      </w:r>
      <w:r>
        <w:rPr>
          <w:rFonts w:ascii="Cambria" w:hAnsi="Cambria"/>
          <w:i/>
          <w:color w:val="231F20"/>
          <w:sz w:val="22"/>
        </w:rPr>
        <w:t>quien</w:t>
      </w:r>
      <w:r>
        <w:rPr>
          <w:rFonts w:ascii="Cambria" w:hAnsi="Cambria"/>
          <w:i/>
          <w:color w:val="231F20"/>
          <w:spacing w:val="-15"/>
          <w:sz w:val="22"/>
        </w:rPr>
        <w:t> </w:t>
      </w:r>
      <w:r>
        <w:rPr>
          <w:rFonts w:ascii="Cambria" w:hAnsi="Cambria"/>
          <w:i/>
          <w:color w:val="231F20"/>
          <w:sz w:val="22"/>
        </w:rPr>
        <w:t>cave</w:t>
      </w:r>
      <w:r>
        <w:rPr>
          <w:rFonts w:ascii="Cambria" w:hAnsi="Cambria"/>
          <w:i/>
          <w:color w:val="231F20"/>
          <w:spacing w:val="-15"/>
          <w:sz w:val="22"/>
        </w:rPr>
        <w:t> </w:t>
      </w:r>
      <w:r>
        <w:rPr>
          <w:rFonts w:ascii="Cambria" w:hAnsi="Cambria"/>
          <w:i/>
          <w:color w:val="231F20"/>
          <w:sz w:val="22"/>
        </w:rPr>
        <w:t>la</w:t>
      </w:r>
      <w:r>
        <w:rPr>
          <w:rFonts w:ascii="Cambria" w:hAnsi="Cambria"/>
          <w:i/>
          <w:color w:val="231F20"/>
          <w:spacing w:val="-15"/>
          <w:sz w:val="22"/>
        </w:rPr>
        <w:t> </w:t>
      </w:r>
      <w:r>
        <w:rPr>
          <w:rFonts w:ascii="Cambria" w:hAnsi="Cambria"/>
          <w:i/>
          <w:color w:val="231F20"/>
          <w:sz w:val="22"/>
        </w:rPr>
        <w:t>última</w:t>
      </w:r>
      <w:r>
        <w:rPr>
          <w:rFonts w:ascii="Cambria" w:hAnsi="Cambria"/>
          <w:i/>
          <w:color w:val="231F20"/>
          <w:spacing w:val="-15"/>
          <w:sz w:val="22"/>
        </w:rPr>
        <w:t> </w:t>
      </w:r>
      <w:r>
        <w:rPr>
          <w:rFonts w:ascii="Cambria" w:hAnsi="Cambria"/>
          <w:i/>
          <w:color w:val="231F20"/>
          <w:sz w:val="22"/>
        </w:rPr>
        <w:t>fosa:</w:t>
      </w:r>
      <w:r>
        <w:rPr>
          <w:rFonts w:ascii="Cambria" w:hAnsi="Cambria"/>
          <w:i/>
          <w:color w:val="231F20"/>
          <w:spacing w:val="-15"/>
          <w:sz w:val="22"/>
        </w:rPr>
        <w:t> </w:t>
      </w:r>
      <w:r>
        <w:rPr>
          <w:rFonts w:ascii="Cambria" w:hAnsi="Cambria"/>
          <w:i/>
          <w:color w:val="231F20"/>
          <w:sz w:val="22"/>
        </w:rPr>
        <w:t>Leitmotiv</w:t>
      </w:r>
      <w:r>
        <w:rPr>
          <w:rFonts w:ascii="Cambria" w:hAnsi="Cambria"/>
          <w:i/>
          <w:color w:val="231F20"/>
          <w:spacing w:val="-13"/>
          <w:sz w:val="22"/>
        </w:rPr>
        <w:t> </w:t>
      </w:r>
      <w:r>
        <w:rPr>
          <w:color w:val="231F20"/>
          <w:sz w:val="22"/>
        </w:rPr>
        <w:t>de</w:t>
      </w:r>
      <w:r>
        <w:rPr>
          <w:color w:val="231F20"/>
          <w:spacing w:val="-20"/>
          <w:sz w:val="22"/>
        </w:rPr>
        <w:t> </w:t>
      </w:r>
      <w:r>
        <w:rPr>
          <w:color w:val="231F20"/>
          <w:sz w:val="22"/>
        </w:rPr>
        <w:t>Lillian van den Broeck, “Contenido”, verso final, en </w:t>
      </w:r>
      <w:r>
        <w:rPr>
          <w:rFonts w:ascii="Cambria" w:hAnsi="Cambria"/>
          <w:i/>
          <w:color w:val="231F20"/>
          <w:sz w:val="22"/>
        </w:rPr>
        <w:t>Me </w:t>
      </w:r>
      <w:r>
        <w:rPr>
          <w:rFonts w:ascii="Cambria" w:hAnsi="Cambria"/>
          <w:i/>
          <w:color w:val="231F20"/>
          <w:sz w:val="22"/>
        </w:rPr>
        <w:t>lleva</w:t>
      </w:r>
      <w:r>
        <w:rPr>
          <w:rFonts w:ascii="Cambria" w:hAnsi="Cambria"/>
          <w:i/>
          <w:color w:val="231F20"/>
          <w:spacing w:val="-22"/>
          <w:sz w:val="22"/>
        </w:rPr>
        <w:t> </w:t>
      </w:r>
      <w:r>
        <w:rPr>
          <w:rFonts w:ascii="Cambria" w:hAnsi="Cambria"/>
          <w:i/>
          <w:color w:val="231F20"/>
          <w:sz w:val="22"/>
        </w:rPr>
        <w:t>el</w:t>
      </w:r>
      <w:r>
        <w:rPr>
          <w:rFonts w:ascii="Cambria" w:hAnsi="Cambria"/>
          <w:i/>
          <w:color w:val="231F20"/>
          <w:spacing w:val="-22"/>
          <w:sz w:val="22"/>
        </w:rPr>
        <w:t> </w:t>
      </w:r>
      <w:r>
        <w:rPr>
          <w:rFonts w:ascii="Cambria" w:hAnsi="Cambria"/>
          <w:i/>
          <w:color w:val="231F20"/>
          <w:sz w:val="22"/>
        </w:rPr>
        <w:t>tren</w:t>
      </w:r>
      <w:r>
        <w:rPr>
          <w:color w:val="231F20"/>
          <w:sz w:val="22"/>
        </w:rPr>
        <w:t>,</w:t>
      </w:r>
      <w:r>
        <w:rPr>
          <w:color w:val="231F20"/>
          <w:spacing w:val="-27"/>
          <w:sz w:val="22"/>
        </w:rPr>
        <w:t> </w:t>
      </w:r>
      <w:r>
        <w:rPr>
          <w:color w:val="231F20"/>
          <w:sz w:val="22"/>
        </w:rPr>
        <w:t>2014,</w:t>
      </w:r>
      <w:r>
        <w:rPr>
          <w:color w:val="231F20"/>
          <w:spacing w:val="-27"/>
          <w:sz w:val="22"/>
        </w:rPr>
        <w:t> </w:t>
      </w:r>
      <w:r>
        <w:rPr>
          <w:color w:val="231F20"/>
          <w:sz w:val="22"/>
        </w:rPr>
        <w:t>p.</w:t>
      </w:r>
      <w:r>
        <w:rPr>
          <w:color w:val="231F20"/>
          <w:spacing w:val="-27"/>
          <w:sz w:val="22"/>
        </w:rPr>
        <w:t> </w:t>
      </w:r>
      <w:r>
        <w:rPr>
          <w:color w:val="231F20"/>
          <w:sz w:val="22"/>
        </w:rPr>
        <w:t>39.</w:t>
      </w:r>
    </w:p>
    <w:p>
      <w:pPr>
        <w:spacing w:line="285" w:lineRule="auto" w:before="0"/>
        <w:ind w:left="540" w:right="118" w:hanging="420"/>
        <w:jc w:val="both"/>
        <w:rPr>
          <w:sz w:val="22"/>
        </w:rPr>
      </w:pPr>
      <w:r>
        <w:rPr>
          <w:color w:val="231F20"/>
          <w:sz w:val="22"/>
        </w:rPr>
        <w:t>Verso</w:t>
      </w:r>
      <w:r>
        <w:rPr>
          <w:color w:val="231F20"/>
          <w:spacing w:val="-13"/>
          <w:sz w:val="22"/>
        </w:rPr>
        <w:t> </w:t>
      </w:r>
      <w:r>
        <w:rPr>
          <w:color w:val="231F20"/>
          <w:sz w:val="22"/>
        </w:rPr>
        <w:t>148:</w:t>
      </w:r>
      <w:r>
        <w:rPr>
          <w:color w:val="231F20"/>
          <w:spacing w:val="-13"/>
          <w:sz w:val="22"/>
        </w:rPr>
        <w:t> </w:t>
      </w:r>
      <w:r>
        <w:rPr>
          <w:color w:val="231F20"/>
          <w:sz w:val="22"/>
        </w:rPr>
        <w:t>Del</w:t>
      </w:r>
      <w:r>
        <w:rPr>
          <w:color w:val="231F20"/>
          <w:spacing w:val="-13"/>
          <w:sz w:val="22"/>
        </w:rPr>
        <w:t> </w:t>
      </w:r>
      <w:r>
        <w:rPr>
          <w:color w:val="231F20"/>
          <w:sz w:val="22"/>
        </w:rPr>
        <w:t>aria</w:t>
      </w:r>
      <w:r>
        <w:rPr>
          <w:color w:val="231F20"/>
          <w:spacing w:val="-13"/>
          <w:sz w:val="22"/>
        </w:rPr>
        <w:t> </w:t>
      </w:r>
      <w:r>
        <w:rPr>
          <w:rFonts w:ascii="Cambria" w:hAnsi="Cambria"/>
          <w:i/>
          <w:color w:val="231F20"/>
          <w:sz w:val="22"/>
        </w:rPr>
        <w:t>La</w:t>
      </w:r>
      <w:r>
        <w:rPr>
          <w:rFonts w:ascii="Cambria" w:hAnsi="Cambria"/>
          <w:i/>
          <w:color w:val="231F20"/>
          <w:spacing w:val="-9"/>
          <w:sz w:val="22"/>
        </w:rPr>
        <w:t> </w:t>
      </w:r>
      <w:r>
        <w:rPr>
          <w:rFonts w:ascii="Cambria" w:hAnsi="Cambria"/>
          <w:i/>
          <w:color w:val="231F20"/>
          <w:sz w:val="22"/>
        </w:rPr>
        <w:t>reina</w:t>
      </w:r>
      <w:r>
        <w:rPr>
          <w:rFonts w:ascii="Cambria" w:hAnsi="Cambria"/>
          <w:i/>
          <w:color w:val="231F20"/>
          <w:spacing w:val="-9"/>
          <w:sz w:val="22"/>
        </w:rPr>
        <w:t> </w:t>
      </w:r>
      <w:r>
        <w:rPr>
          <w:rFonts w:ascii="Cambria" w:hAnsi="Cambria"/>
          <w:i/>
          <w:color w:val="231F20"/>
          <w:sz w:val="22"/>
        </w:rPr>
        <w:t>de</w:t>
      </w:r>
      <w:r>
        <w:rPr>
          <w:rFonts w:ascii="Cambria" w:hAnsi="Cambria"/>
          <w:i/>
          <w:color w:val="231F20"/>
          <w:spacing w:val="-9"/>
          <w:sz w:val="22"/>
        </w:rPr>
        <w:t> </w:t>
      </w:r>
      <w:r>
        <w:rPr>
          <w:rFonts w:ascii="Cambria" w:hAnsi="Cambria"/>
          <w:i/>
          <w:color w:val="231F20"/>
          <w:sz w:val="22"/>
        </w:rPr>
        <w:t>la</w:t>
      </w:r>
      <w:r>
        <w:rPr>
          <w:rFonts w:ascii="Cambria" w:hAnsi="Cambria"/>
          <w:i/>
          <w:color w:val="231F20"/>
          <w:spacing w:val="-9"/>
          <w:sz w:val="22"/>
        </w:rPr>
        <w:t> </w:t>
      </w:r>
      <w:r>
        <w:rPr>
          <w:rFonts w:ascii="Cambria" w:hAnsi="Cambria"/>
          <w:i/>
          <w:color w:val="231F20"/>
          <w:sz w:val="22"/>
        </w:rPr>
        <w:t>noche</w:t>
      </w:r>
      <w:r>
        <w:rPr>
          <w:color w:val="231F20"/>
          <w:sz w:val="22"/>
        </w:rPr>
        <w:t>,</w:t>
      </w:r>
      <w:r>
        <w:rPr>
          <w:color w:val="231F20"/>
          <w:spacing w:val="-13"/>
          <w:sz w:val="22"/>
        </w:rPr>
        <w:t> </w:t>
      </w:r>
      <w:r>
        <w:rPr>
          <w:color w:val="231F20"/>
          <w:sz w:val="22"/>
        </w:rPr>
        <w:t>de</w:t>
      </w:r>
      <w:r>
        <w:rPr>
          <w:color w:val="231F20"/>
          <w:spacing w:val="-13"/>
          <w:sz w:val="22"/>
        </w:rPr>
        <w:t> </w:t>
      </w:r>
      <w:r>
        <w:rPr>
          <w:color w:val="231F20"/>
          <w:sz w:val="22"/>
        </w:rPr>
        <w:t>la</w:t>
      </w:r>
      <w:r>
        <w:rPr>
          <w:color w:val="231F20"/>
          <w:spacing w:val="-13"/>
          <w:sz w:val="22"/>
        </w:rPr>
        <w:t> </w:t>
      </w:r>
      <w:r>
        <w:rPr>
          <w:color w:val="231F20"/>
          <w:sz w:val="22"/>
        </w:rPr>
        <w:t>ópera</w:t>
      </w:r>
      <w:r>
        <w:rPr>
          <w:color w:val="231F20"/>
          <w:spacing w:val="-13"/>
          <w:sz w:val="22"/>
        </w:rPr>
        <w:t> </w:t>
      </w:r>
      <w:r>
        <w:rPr>
          <w:rFonts w:ascii="Cambria" w:hAnsi="Cambria"/>
          <w:i/>
          <w:color w:val="231F20"/>
          <w:sz w:val="22"/>
        </w:rPr>
        <w:t>Die </w:t>
      </w:r>
      <w:r>
        <w:rPr>
          <w:rFonts w:ascii="Cambria" w:hAnsi="Cambria"/>
          <w:i/>
          <w:color w:val="231F20"/>
          <w:sz w:val="22"/>
        </w:rPr>
        <w:t>Zauberflöte</w:t>
      </w:r>
      <w:r>
        <w:rPr>
          <w:color w:val="231F20"/>
          <w:sz w:val="22"/>
        </w:rPr>
        <w:t>,</w:t>
      </w:r>
      <w:r>
        <w:rPr>
          <w:color w:val="231F20"/>
          <w:spacing w:val="-25"/>
          <w:sz w:val="22"/>
        </w:rPr>
        <w:t> </w:t>
      </w:r>
      <w:r>
        <w:rPr>
          <w:color w:val="231F20"/>
          <w:sz w:val="22"/>
        </w:rPr>
        <w:t>de</w:t>
      </w:r>
      <w:r>
        <w:rPr>
          <w:color w:val="231F20"/>
          <w:spacing w:val="-25"/>
          <w:sz w:val="22"/>
        </w:rPr>
        <w:t> </w:t>
      </w:r>
      <w:r>
        <w:rPr>
          <w:color w:val="231F20"/>
          <w:sz w:val="22"/>
        </w:rPr>
        <w:t>Emmanuel</w:t>
      </w:r>
      <w:r>
        <w:rPr>
          <w:color w:val="231F20"/>
          <w:spacing w:val="-25"/>
          <w:sz w:val="22"/>
        </w:rPr>
        <w:t> </w:t>
      </w:r>
      <w:r>
        <w:rPr>
          <w:color w:val="231F20"/>
          <w:sz w:val="22"/>
        </w:rPr>
        <w:t>Schikaneder</w:t>
      </w:r>
      <w:r>
        <w:rPr>
          <w:color w:val="231F20"/>
          <w:spacing w:val="-25"/>
          <w:sz w:val="22"/>
        </w:rPr>
        <w:t> </w:t>
      </w:r>
      <w:r>
        <w:rPr>
          <w:color w:val="231F20"/>
          <w:sz w:val="22"/>
        </w:rPr>
        <w:t>y</w:t>
      </w:r>
      <w:r>
        <w:rPr>
          <w:color w:val="231F20"/>
          <w:spacing w:val="-25"/>
          <w:sz w:val="22"/>
        </w:rPr>
        <w:t> </w:t>
      </w:r>
      <w:r>
        <w:rPr>
          <w:color w:val="231F20"/>
          <w:sz w:val="22"/>
        </w:rPr>
        <w:t>Wolfgang Amadeus</w:t>
      </w:r>
      <w:r>
        <w:rPr>
          <w:color w:val="231F20"/>
          <w:spacing w:val="2"/>
          <w:sz w:val="22"/>
        </w:rPr>
        <w:t> </w:t>
      </w:r>
      <w:r>
        <w:rPr>
          <w:color w:val="231F20"/>
          <w:sz w:val="22"/>
        </w:rPr>
        <w:t>Mozart.</w:t>
      </w:r>
    </w:p>
    <w:p>
      <w:pPr>
        <w:pStyle w:val="BodyText"/>
        <w:spacing w:line="288" w:lineRule="auto" w:before="1"/>
        <w:ind w:left="540" w:right="117" w:hanging="420"/>
        <w:jc w:val="both"/>
      </w:pPr>
      <w:r>
        <w:rPr>
          <w:color w:val="231F20"/>
        </w:rPr>
        <w:t>Versos</w:t>
      </w:r>
      <w:r>
        <w:rPr>
          <w:color w:val="231F20"/>
          <w:spacing w:val="-18"/>
        </w:rPr>
        <w:t> </w:t>
      </w:r>
      <w:r>
        <w:rPr>
          <w:color w:val="231F20"/>
        </w:rPr>
        <w:t>405-406,</w:t>
      </w:r>
      <w:r>
        <w:rPr>
          <w:color w:val="231F20"/>
          <w:spacing w:val="-18"/>
        </w:rPr>
        <w:t> </w:t>
      </w:r>
      <w:r>
        <w:rPr>
          <w:color w:val="231F20"/>
        </w:rPr>
        <w:t>Paul</w:t>
      </w:r>
      <w:r>
        <w:rPr>
          <w:color w:val="231F20"/>
          <w:spacing w:val="-18"/>
        </w:rPr>
        <w:t> </w:t>
      </w:r>
      <w:r>
        <w:rPr>
          <w:color w:val="231F20"/>
        </w:rPr>
        <w:t>Celan,</w:t>
      </w:r>
      <w:r>
        <w:rPr>
          <w:color w:val="231F20"/>
          <w:spacing w:val="-18"/>
        </w:rPr>
        <w:t> </w:t>
      </w:r>
      <w:r>
        <w:rPr>
          <w:rFonts w:ascii="Cambria" w:hAnsi="Cambria"/>
          <w:i/>
          <w:color w:val="231F20"/>
        </w:rPr>
        <w:t>Atemwende</w:t>
      </w:r>
      <w:r>
        <w:rPr>
          <w:color w:val="231F20"/>
        </w:rPr>
        <w:t>,</w:t>
      </w:r>
      <w:r>
        <w:rPr>
          <w:color w:val="231F20"/>
          <w:spacing w:val="-18"/>
        </w:rPr>
        <w:t> </w:t>
      </w:r>
      <w:r>
        <w:rPr>
          <w:color w:val="231F20"/>
          <w:sz w:val="15"/>
        </w:rPr>
        <w:t>iv</w:t>
      </w:r>
      <w:r>
        <w:rPr>
          <w:color w:val="231F20"/>
        </w:rPr>
        <w:t>,</w:t>
      </w:r>
      <w:r>
        <w:rPr>
          <w:color w:val="231F20"/>
          <w:spacing w:val="-18"/>
        </w:rPr>
        <w:t> </w:t>
      </w:r>
      <w:r>
        <w:rPr>
          <w:color w:val="231F20"/>
        </w:rPr>
        <w:t>§4,</w:t>
      </w:r>
      <w:r>
        <w:rPr>
          <w:color w:val="231F20"/>
          <w:spacing w:val="-18"/>
        </w:rPr>
        <w:t> </w:t>
      </w:r>
      <w:r>
        <w:rPr>
          <w:color w:val="231F20"/>
        </w:rPr>
        <w:t>vv.</w:t>
      </w:r>
      <w:r>
        <w:rPr>
          <w:color w:val="231F20"/>
          <w:spacing w:val="-18"/>
        </w:rPr>
        <w:t> </w:t>
      </w:r>
      <w:r>
        <w:rPr>
          <w:color w:val="231F20"/>
        </w:rPr>
        <w:t>1</w:t>
      </w:r>
      <w:r>
        <w:rPr>
          <w:color w:val="231F20"/>
          <w:spacing w:val="-18"/>
        </w:rPr>
        <w:t> </w:t>
      </w:r>
      <w:r>
        <w:rPr>
          <w:color w:val="231F20"/>
        </w:rPr>
        <w:t>y</w:t>
      </w:r>
      <w:r>
        <w:rPr>
          <w:color w:val="231F20"/>
          <w:spacing w:val="-18"/>
        </w:rPr>
        <w:t> </w:t>
      </w:r>
      <w:r>
        <w:rPr>
          <w:color w:val="231F20"/>
        </w:rPr>
        <w:t>2 (“El proverbio petrificado en el puño, olvidas que olvidas”).</w:t>
      </w:r>
    </w:p>
    <w:p>
      <w:pPr>
        <w:pStyle w:val="BodyText"/>
        <w:spacing w:line="285" w:lineRule="auto" w:before="0"/>
        <w:ind w:left="540" w:right="118" w:hanging="420"/>
        <w:jc w:val="both"/>
      </w:pPr>
      <w:r>
        <w:rPr>
          <w:color w:val="231F20"/>
          <w:w w:val="95"/>
        </w:rPr>
        <w:t>Versos</w:t>
      </w:r>
      <w:r>
        <w:rPr>
          <w:color w:val="231F20"/>
          <w:spacing w:val="-10"/>
          <w:w w:val="95"/>
        </w:rPr>
        <w:t> </w:t>
      </w:r>
      <w:r>
        <w:rPr>
          <w:color w:val="231F20"/>
          <w:w w:val="95"/>
        </w:rPr>
        <w:t>613-615,</w:t>
      </w:r>
      <w:r>
        <w:rPr>
          <w:color w:val="231F20"/>
          <w:spacing w:val="-10"/>
          <w:w w:val="95"/>
        </w:rPr>
        <w:t> </w:t>
      </w:r>
      <w:r>
        <w:rPr>
          <w:color w:val="231F20"/>
          <w:w w:val="95"/>
        </w:rPr>
        <w:t>Händel,</w:t>
      </w:r>
      <w:r>
        <w:rPr>
          <w:color w:val="231F20"/>
          <w:spacing w:val="-13"/>
          <w:w w:val="95"/>
        </w:rPr>
        <w:t> </w:t>
      </w:r>
      <w:r>
        <w:rPr>
          <w:rFonts w:ascii="Cambria" w:hAnsi="Cambria"/>
          <w:i/>
          <w:color w:val="231F20"/>
          <w:w w:val="95"/>
        </w:rPr>
        <w:t>Tolomeo</w:t>
      </w:r>
      <w:r>
        <w:rPr>
          <w:rFonts w:ascii="Cambria" w:hAnsi="Cambria"/>
          <w:i/>
          <w:color w:val="231F20"/>
          <w:spacing w:val="-4"/>
          <w:w w:val="95"/>
        </w:rPr>
        <w:t> </w:t>
      </w:r>
      <w:r>
        <w:rPr>
          <w:color w:val="231F20"/>
          <w:w w:val="95"/>
        </w:rPr>
        <w:t>HWV</w:t>
      </w:r>
      <w:r>
        <w:rPr>
          <w:color w:val="231F20"/>
          <w:spacing w:val="-10"/>
          <w:w w:val="95"/>
        </w:rPr>
        <w:t> </w:t>
      </w:r>
      <w:r>
        <w:rPr>
          <w:color w:val="231F20"/>
          <w:w w:val="95"/>
        </w:rPr>
        <w:t>25,</w:t>
      </w:r>
      <w:r>
        <w:rPr>
          <w:color w:val="231F20"/>
          <w:spacing w:val="-10"/>
          <w:w w:val="95"/>
        </w:rPr>
        <w:t> </w:t>
      </w:r>
      <w:r>
        <w:rPr>
          <w:color w:val="231F20"/>
          <w:w w:val="95"/>
        </w:rPr>
        <w:t>Acto</w:t>
      </w:r>
      <w:r>
        <w:rPr>
          <w:color w:val="231F20"/>
          <w:spacing w:val="-10"/>
          <w:w w:val="95"/>
        </w:rPr>
        <w:t> </w:t>
      </w:r>
      <w:r>
        <w:rPr>
          <w:color w:val="231F20"/>
          <w:w w:val="95"/>
        </w:rPr>
        <w:t>primero, </w:t>
      </w:r>
      <w:r>
        <w:rPr>
          <w:color w:val="231F20"/>
        </w:rPr>
        <w:t>escena sexta, Aria di</w:t>
      </w:r>
      <w:r>
        <w:rPr>
          <w:color w:val="231F20"/>
          <w:spacing w:val="9"/>
        </w:rPr>
        <w:t> </w:t>
      </w:r>
      <w:r>
        <w:rPr>
          <w:color w:val="231F20"/>
        </w:rPr>
        <w:t>Araspe.</w:t>
      </w:r>
    </w:p>
    <w:p>
      <w:pPr>
        <w:pStyle w:val="BodyText"/>
        <w:spacing w:before="0"/>
        <w:ind w:left="0"/>
        <w:rPr>
          <w:sz w:val="20"/>
        </w:rPr>
      </w:pPr>
    </w:p>
    <w:p>
      <w:pPr>
        <w:pStyle w:val="BodyText"/>
        <w:spacing w:before="0"/>
        <w:ind w:left="0"/>
        <w:rPr>
          <w:sz w:val="20"/>
        </w:rPr>
      </w:pPr>
    </w:p>
    <w:p>
      <w:pPr>
        <w:pStyle w:val="BodyText"/>
        <w:spacing w:before="0"/>
        <w:ind w:left="0"/>
        <w:rPr>
          <w:sz w:val="20"/>
        </w:rPr>
      </w:pPr>
    </w:p>
    <w:p>
      <w:pPr>
        <w:pStyle w:val="BodyText"/>
        <w:spacing w:before="0"/>
        <w:ind w:left="0"/>
        <w:rPr>
          <w:sz w:val="20"/>
        </w:rPr>
      </w:pPr>
    </w:p>
    <w:p>
      <w:pPr>
        <w:pStyle w:val="BodyText"/>
        <w:spacing w:before="0"/>
        <w:ind w:left="0"/>
        <w:rPr>
          <w:sz w:val="20"/>
        </w:rPr>
      </w:pPr>
    </w:p>
    <w:p>
      <w:pPr>
        <w:pStyle w:val="BodyText"/>
        <w:spacing w:before="0"/>
        <w:ind w:left="0"/>
        <w:rPr>
          <w:sz w:val="20"/>
        </w:rPr>
      </w:pPr>
    </w:p>
    <w:p>
      <w:pPr>
        <w:pStyle w:val="BodyText"/>
        <w:spacing w:before="0"/>
        <w:ind w:left="0"/>
        <w:rPr>
          <w:sz w:val="20"/>
        </w:rPr>
      </w:pPr>
    </w:p>
    <w:p>
      <w:pPr>
        <w:pStyle w:val="BodyText"/>
        <w:spacing w:before="0"/>
        <w:ind w:left="0"/>
        <w:rPr>
          <w:sz w:val="20"/>
        </w:rPr>
      </w:pPr>
    </w:p>
    <w:p>
      <w:pPr>
        <w:pStyle w:val="BodyText"/>
        <w:spacing w:before="0"/>
        <w:ind w:left="0"/>
        <w:rPr>
          <w:sz w:val="20"/>
        </w:rPr>
      </w:pPr>
    </w:p>
    <w:p>
      <w:pPr>
        <w:pStyle w:val="BodyText"/>
        <w:spacing w:before="0"/>
        <w:ind w:left="0"/>
        <w:rPr>
          <w:sz w:val="20"/>
        </w:rPr>
      </w:pPr>
    </w:p>
    <w:p>
      <w:pPr>
        <w:pStyle w:val="BodyText"/>
        <w:spacing w:before="0"/>
        <w:ind w:left="0"/>
        <w:rPr>
          <w:sz w:val="20"/>
        </w:rPr>
      </w:pPr>
    </w:p>
    <w:p>
      <w:pPr>
        <w:spacing w:before="167"/>
        <w:ind w:left="812" w:right="812" w:firstLine="0"/>
        <w:jc w:val="center"/>
        <w:rPr>
          <w:rFonts w:ascii="PMingLiU"/>
          <w:sz w:val="20"/>
        </w:rPr>
      </w:pPr>
      <w:r>
        <w:rPr>
          <w:rFonts w:ascii="PMingLiU"/>
          <w:color w:val="231F20"/>
          <w:sz w:val="20"/>
        </w:rPr>
        <w:t>[ 163 ]</w:t>
      </w:r>
    </w:p>
    <w:p>
      <w:pPr>
        <w:spacing w:after="0"/>
        <w:jc w:val="center"/>
        <w:rPr>
          <w:rFonts w:ascii="PMingLiU"/>
          <w:sz w:val="20"/>
        </w:rPr>
        <w:sectPr>
          <w:headerReference w:type="default" r:id="rId85"/>
          <w:footerReference w:type="default" r:id="rId86"/>
          <w:pgSz w:w="7090" w:h="11340"/>
          <w:pgMar w:header="0" w:footer="0" w:top="1040" w:bottom="280" w:left="960" w:right="960"/>
        </w:sectPr>
      </w:pPr>
    </w:p>
    <w:p>
      <w:pPr>
        <w:pStyle w:val="BodyText"/>
        <w:spacing w:before="10"/>
        <w:ind w:left="0"/>
        <w:rPr>
          <w:rFonts w:ascii="PMingLiU"/>
          <w:sz w:val="26"/>
        </w:rPr>
      </w:pPr>
    </w:p>
    <w:p>
      <w:pPr>
        <w:spacing w:before="53"/>
        <w:ind w:left="120" w:right="0" w:firstLine="0"/>
        <w:jc w:val="left"/>
        <w:rPr>
          <w:sz w:val="15"/>
        </w:rPr>
      </w:pPr>
      <w:r>
        <w:rPr>
          <w:color w:val="231F20"/>
          <w:w w:val="145"/>
          <w:sz w:val="22"/>
        </w:rPr>
        <w:t>m</w:t>
      </w:r>
      <w:r>
        <w:rPr>
          <w:color w:val="231F20"/>
          <w:w w:val="145"/>
          <w:sz w:val="15"/>
        </w:rPr>
        <w:t>ahLer</w:t>
      </w:r>
    </w:p>
    <w:p>
      <w:pPr>
        <w:pStyle w:val="BodyText"/>
        <w:spacing w:before="0"/>
        <w:ind w:left="0"/>
        <w:rPr>
          <w:sz w:val="27"/>
        </w:rPr>
      </w:pPr>
    </w:p>
    <w:p>
      <w:pPr>
        <w:pStyle w:val="BodyText"/>
        <w:spacing w:line="288" w:lineRule="auto" w:before="0"/>
        <w:ind w:left="540" w:right="117" w:hanging="420"/>
        <w:jc w:val="both"/>
      </w:pPr>
      <w:r>
        <w:rPr>
          <w:color w:val="231F20"/>
        </w:rPr>
        <w:t>El</w:t>
      </w:r>
      <w:r>
        <w:rPr>
          <w:color w:val="231F20"/>
          <w:spacing w:val="-23"/>
        </w:rPr>
        <w:t> </w:t>
      </w:r>
      <w:r>
        <w:rPr>
          <w:color w:val="231F20"/>
        </w:rPr>
        <w:t>poema</w:t>
      </w:r>
      <w:r>
        <w:rPr>
          <w:color w:val="231F20"/>
          <w:spacing w:val="-23"/>
        </w:rPr>
        <w:t> </w:t>
      </w:r>
      <w:r>
        <w:rPr>
          <w:color w:val="231F20"/>
        </w:rPr>
        <w:t>consta</w:t>
      </w:r>
      <w:r>
        <w:rPr>
          <w:color w:val="231F20"/>
          <w:spacing w:val="-23"/>
        </w:rPr>
        <w:t> </w:t>
      </w:r>
      <w:r>
        <w:rPr>
          <w:color w:val="231F20"/>
        </w:rPr>
        <w:t>de</w:t>
      </w:r>
      <w:r>
        <w:rPr>
          <w:color w:val="231F20"/>
          <w:spacing w:val="-23"/>
        </w:rPr>
        <w:t> </w:t>
      </w:r>
      <w:r>
        <w:rPr>
          <w:color w:val="231F20"/>
        </w:rPr>
        <w:t>440</w:t>
      </w:r>
      <w:r>
        <w:rPr>
          <w:color w:val="231F20"/>
          <w:spacing w:val="-23"/>
        </w:rPr>
        <w:t> </w:t>
      </w:r>
      <w:r>
        <w:rPr>
          <w:color w:val="231F20"/>
        </w:rPr>
        <w:t>versos,</w:t>
      </w:r>
      <w:r>
        <w:rPr>
          <w:color w:val="231F20"/>
          <w:spacing w:val="-23"/>
        </w:rPr>
        <w:t> </w:t>
      </w:r>
      <w:r>
        <w:rPr>
          <w:color w:val="231F20"/>
        </w:rPr>
        <w:t>estructurado</w:t>
      </w:r>
      <w:r>
        <w:rPr>
          <w:color w:val="231F20"/>
          <w:spacing w:val="-23"/>
        </w:rPr>
        <w:t> </w:t>
      </w:r>
      <w:r>
        <w:rPr>
          <w:color w:val="231F20"/>
        </w:rPr>
        <w:t>en</w:t>
      </w:r>
      <w:r>
        <w:rPr>
          <w:color w:val="231F20"/>
          <w:spacing w:val="-23"/>
        </w:rPr>
        <w:t> </w:t>
      </w:r>
      <w:r>
        <w:rPr>
          <w:color w:val="231F20"/>
        </w:rPr>
        <w:t>dos</w:t>
      </w:r>
      <w:r>
        <w:rPr>
          <w:color w:val="231F20"/>
          <w:spacing w:val="-23"/>
        </w:rPr>
        <w:t> </w:t>
      </w:r>
      <w:r>
        <w:rPr>
          <w:color w:val="231F20"/>
          <w:spacing w:val="-2"/>
        </w:rPr>
        <w:t>partes </w:t>
      </w:r>
      <w:r>
        <w:rPr>
          <w:color w:val="231F20"/>
        </w:rPr>
        <w:t>de 220 versos cada una. La afinación de la</w:t>
      </w:r>
      <w:r>
        <w:rPr>
          <w:color w:val="231F20"/>
          <w:spacing w:val="-30"/>
        </w:rPr>
        <w:t> </w:t>
      </w:r>
      <w:r>
        <w:rPr>
          <w:color w:val="231F20"/>
        </w:rPr>
        <w:t>orquesta moderna la da el violín principal cuando afina al resto de la orquesta tocando la nota La, afinada a </w:t>
      </w:r>
      <w:r>
        <w:rPr>
          <w:color w:val="231F20"/>
          <w:w w:val="95"/>
        </w:rPr>
        <w:t>440</w:t>
      </w:r>
      <w:r>
        <w:rPr>
          <w:color w:val="231F20"/>
          <w:spacing w:val="17"/>
          <w:w w:val="95"/>
        </w:rPr>
        <w:t> </w:t>
      </w:r>
      <w:r>
        <w:rPr>
          <w:color w:val="231F20"/>
          <w:w w:val="95"/>
        </w:rPr>
        <w:t>herzios.</w:t>
      </w:r>
    </w:p>
    <w:p>
      <w:pPr>
        <w:pStyle w:val="BodyText"/>
        <w:spacing w:before="0"/>
        <w:ind w:left="0"/>
      </w:pPr>
    </w:p>
    <w:p>
      <w:pPr>
        <w:pStyle w:val="BodyText"/>
        <w:spacing w:before="10"/>
        <w:ind w:left="0"/>
        <w:rPr>
          <w:sz w:val="21"/>
        </w:rPr>
      </w:pPr>
    </w:p>
    <w:p>
      <w:pPr>
        <w:spacing w:before="0"/>
        <w:ind w:left="120" w:right="0" w:firstLine="0"/>
        <w:jc w:val="left"/>
        <w:rPr>
          <w:rFonts w:ascii="Cambria"/>
          <w:i/>
          <w:sz w:val="22"/>
        </w:rPr>
      </w:pPr>
      <w:r>
        <w:rPr>
          <w:rFonts w:ascii="Cambria"/>
          <w:i/>
          <w:color w:val="231F20"/>
          <w:w w:val="90"/>
          <w:sz w:val="22"/>
        </w:rPr>
        <w:t>Primera parte</w:t>
      </w:r>
    </w:p>
    <w:p>
      <w:pPr>
        <w:pStyle w:val="BodyText"/>
        <w:spacing w:before="11"/>
        <w:ind w:left="0"/>
        <w:rPr>
          <w:rFonts w:ascii="Cambria"/>
          <w:i/>
          <w:sz w:val="26"/>
        </w:rPr>
      </w:pPr>
    </w:p>
    <w:p>
      <w:pPr>
        <w:pStyle w:val="BodyText"/>
        <w:spacing w:line="285" w:lineRule="auto" w:before="0"/>
        <w:ind w:left="540" w:right="116" w:hanging="420"/>
        <w:jc w:val="both"/>
      </w:pPr>
      <w:r>
        <w:rPr>
          <w:color w:val="231F20"/>
        </w:rPr>
        <w:t>“Escuchaba</w:t>
      </w:r>
      <w:r>
        <w:rPr>
          <w:color w:val="231F20"/>
          <w:spacing w:val="-34"/>
        </w:rPr>
        <w:t> </w:t>
      </w:r>
      <w:r>
        <w:rPr>
          <w:rFonts w:ascii="Cambria" w:hAnsi="Cambria"/>
          <w:i/>
          <w:color w:val="231F20"/>
        </w:rPr>
        <w:t>La</w:t>
      </w:r>
      <w:r>
        <w:rPr>
          <w:rFonts w:ascii="Cambria" w:hAnsi="Cambria"/>
          <w:i/>
          <w:color w:val="231F20"/>
          <w:spacing w:val="-29"/>
        </w:rPr>
        <w:t> </w:t>
      </w:r>
      <w:r>
        <w:rPr>
          <w:rFonts w:ascii="Cambria" w:hAnsi="Cambria"/>
          <w:i/>
          <w:color w:val="231F20"/>
        </w:rPr>
        <w:t>muerte</w:t>
      </w:r>
      <w:r>
        <w:rPr>
          <w:rFonts w:ascii="Cambria" w:hAnsi="Cambria"/>
          <w:i/>
          <w:color w:val="231F20"/>
          <w:spacing w:val="-29"/>
        </w:rPr>
        <w:t> </w:t>
      </w:r>
      <w:r>
        <w:rPr>
          <w:rFonts w:ascii="Cambria" w:hAnsi="Cambria"/>
          <w:i/>
          <w:color w:val="231F20"/>
        </w:rPr>
        <w:t>y</w:t>
      </w:r>
      <w:r>
        <w:rPr>
          <w:rFonts w:ascii="Cambria" w:hAnsi="Cambria"/>
          <w:i/>
          <w:color w:val="231F20"/>
          <w:spacing w:val="-29"/>
        </w:rPr>
        <w:t> </w:t>
      </w:r>
      <w:r>
        <w:rPr>
          <w:rFonts w:ascii="Cambria" w:hAnsi="Cambria"/>
          <w:i/>
          <w:color w:val="231F20"/>
        </w:rPr>
        <w:t>la</w:t>
      </w:r>
      <w:r>
        <w:rPr>
          <w:rFonts w:ascii="Cambria" w:hAnsi="Cambria"/>
          <w:i/>
          <w:color w:val="231F20"/>
          <w:spacing w:val="-29"/>
        </w:rPr>
        <w:t> </w:t>
      </w:r>
      <w:r>
        <w:rPr>
          <w:rFonts w:ascii="Cambria" w:hAnsi="Cambria"/>
          <w:i/>
          <w:color w:val="231F20"/>
        </w:rPr>
        <w:t>doncella</w:t>
      </w:r>
      <w:r>
        <w:rPr>
          <w:color w:val="231F20"/>
        </w:rPr>
        <w:t>”</w:t>
      </w:r>
      <w:r>
        <w:rPr>
          <w:color w:val="231F20"/>
          <w:spacing w:val="-34"/>
        </w:rPr>
        <w:t> </w:t>
      </w:r>
      <w:r>
        <w:rPr>
          <w:color w:val="231F20"/>
        </w:rPr>
        <w:t>apareció</w:t>
      </w:r>
      <w:r>
        <w:rPr>
          <w:color w:val="231F20"/>
          <w:spacing w:val="-34"/>
        </w:rPr>
        <w:t> </w:t>
      </w:r>
      <w:r>
        <w:rPr>
          <w:color w:val="231F20"/>
        </w:rPr>
        <w:t>en</w:t>
      </w:r>
      <w:r>
        <w:rPr>
          <w:color w:val="231F20"/>
          <w:spacing w:val="-34"/>
        </w:rPr>
        <w:t> </w:t>
      </w:r>
      <w:r>
        <w:rPr>
          <w:rFonts w:ascii="Cambria" w:hAnsi="Cambria"/>
          <w:i/>
          <w:color w:val="231F20"/>
        </w:rPr>
        <w:t>El</w:t>
      </w:r>
      <w:r>
        <w:rPr>
          <w:rFonts w:ascii="Cambria" w:hAnsi="Cambria"/>
          <w:i/>
          <w:color w:val="231F20"/>
          <w:spacing w:val="-29"/>
        </w:rPr>
        <w:t> </w:t>
      </w:r>
      <w:r>
        <w:rPr>
          <w:rFonts w:ascii="Cambria" w:hAnsi="Cambria"/>
          <w:i/>
          <w:color w:val="231F20"/>
        </w:rPr>
        <w:t>sueño </w:t>
      </w:r>
      <w:r>
        <w:rPr>
          <w:rFonts w:ascii="Cambria" w:hAnsi="Cambria"/>
          <w:i/>
          <w:color w:val="231F20"/>
          <w:spacing w:val="2"/>
        </w:rPr>
        <w:t>del </w:t>
      </w:r>
      <w:r>
        <w:rPr>
          <w:rFonts w:ascii="Cambria" w:hAnsi="Cambria"/>
          <w:i/>
          <w:color w:val="231F20"/>
          <w:spacing w:val="3"/>
        </w:rPr>
        <w:t>alquimista</w:t>
      </w:r>
      <w:r>
        <w:rPr>
          <w:color w:val="231F20"/>
          <w:spacing w:val="3"/>
        </w:rPr>
        <w:t>, Praxis, México, 1997. </w:t>
      </w:r>
      <w:r>
        <w:rPr>
          <w:color w:val="231F20"/>
        </w:rPr>
        <w:t>El </w:t>
      </w:r>
      <w:r>
        <w:rPr>
          <w:color w:val="231F20"/>
          <w:spacing w:val="3"/>
        </w:rPr>
        <w:t>poema </w:t>
      </w:r>
      <w:r>
        <w:rPr>
          <w:color w:val="231F20"/>
          <w:spacing w:val="-3"/>
        </w:rPr>
        <w:t>reproduce</w:t>
      </w:r>
      <w:r>
        <w:rPr>
          <w:color w:val="231F20"/>
          <w:spacing w:val="-18"/>
        </w:rPr>
        <w:t> </w:t>
      </w:r>
      <w:r>
        <w:rPr>
          <w:color w:val="231F20"/>
          <w:spacing w:val="-3"/>
        </w:rPr>
        <w:t>línea</w:t>
      </w:r>
      <w:r>
        <w:rPr>
          <w:color w:val="231F20"/>
          <w:spacing w:val="-18"/>
        </w:rPr>
        <w:t> </w:t>
      </w:r>
      <w:r>
        <w:rPr>
          <w:color w:val="231F20"/>
        </w:rPr>
        <w:t>a</w:t>
      </w:r>
      <w:r>
        <w:rPr>
          <w:color w:val="231F20"/>
          <w:spacing w:val="-18"/>
        </w:rPr>
        <w:t> </w:t>
      </w:r>
      <w:r>
        <w:rPr>
          <w:color w:val="231F20"/>
          <w:spacing w:val="-3"/>
        </w:rPr>
        <w:t>línea</w:t>
      </w:r>
      <w:r>
        <w:rPr>
          <w:color w:val="231F20"/>
          <w:spacing w:val="-18"/>
        </w:rPr>
        <w:t> </w:t>
      </w:r>
      <w:r>
        <w:rPr>
          <w:color w:val="231F20"/>
        </w:rPr>
        <w:t>las</w:t>
      </w:r>
      <w:r>
        <w:rPr>
          <w:color w:val="231F20"/>
          <w:spacing w:val="-18"/>
        </w:rPr>
        <w:t> </w:t>
      </w:r>
      <w:r>
        <w:rPr>
          <w:color w:val="231F20"/>
          <w:spacing w:val="-3"/>
        </w:rPr>
        <w:t>cinco</w:t>
      </w:r>
      <w:r>
        <w:rPr>
          <w:color w:val="231F20"/>
          <w:spacing w:val="-18"/>
        </w:rPr>
        <w:t> </w:t>
      </w:r>
      <w:r>
        <w:rPr>
          <w:color w:val="231F20"/>
          <w:spacing w:val="-3"/>
        </w:rPr>
        <w:t>variaciones</w:t>
      </w:r>
      <w:r>
        <w:rPr>
          <w:color w:val="231F20"/>
          <w:spacing w:val="-18"/>
        </w:rPr>
        <w:t> </w:t>
      </w:r>
      <w:r>
        <w:rPr>
          <w:color w:val="231F20"/>
        </w:rPr>
        <w:t>y</w:t>
      </w:r>
      <w:r>
        <w:rPr>
          <w:color w:val="231F20"/>
          <w:spacing w:val="-18"/>
        </w:rPr>
        <w:t> </w:t>
      </w:r>
      <w:r>
        <w:rPr>
          <w:color w:val="231F20"/>
        </w:rPr>
        <w:t>el</w:t>
      </w:r>
      <w:r>
        <w:rPr>
          <w:color w:val="231F20"/>
          <w:spacing w:val="-18"/>
        </w:rPr>
        <w:t> </w:t>
      </w:r>
      <w:r>
        <w:rPr>
          <w:color w:val="231F20"/>
          <w:spacing w:val="-3"/>
        </w:rPr>
        <w:t>tema </w:t>
      </w:r>
      <w:r>
        <w:rPr>
          <w:color w:val="231F20"/>
        </w:rPr>
        <w:t>del segundo movimiento del Cuarteto para cuerdas del mismo nombre de Franz</w:t>
      </w:r>
      <w:r>
        <w:rPr>
          <w:color w:val="231F20"/>
          <w:spacing w:val="49"/>
        </w:rPr>
        <w:t> </w:t>
      </w:r>
      <w:r>
        <w:rPr>
          <w:color w:val="231F20"/>
        </w:rPr>
        <w:t>Schubert.</w:t>
      </w:r>
    </w:p>
    <w:p>
      <w:pPr>
        <w:spacing w:line="285" w:lineRule="auto" w:before="1"/>
        <w:ind w:left="540" w:right="117" w:hanging="420"/>
        <w:jc w:val="both"/>
        <w:rPr>
          <w:sz w:val="22"/>
        </w:rPr>
      </w:pPr>
      <w:r>
        <w:rPr>
          <w:rFonts w:ascii="Cambria" w:hAnsi="Cambria"/>
          <w:i/>
          <w:color w:val="231F20"/>
          <w:sz w:val="22"/>
        </w:rPr>
        <w:t>Es</w:t>
      </w:r>
      <w:r>
        <w:rPr>
          <w:rFonts w:ascii="Cambria" w:hAnsi="Cambria"/>
          <w:i/>
          <w:color w:val="231F20"/>
          <w:spacing w:val="-11"/>
          <w:sz w:val="22"/>
        </w:rPr>
        <w:t> </w:t>
      </w:r>
      <w:r>
        <w:rPr>
          <w:rFonts w:ascii="Cambria" w:hAnsi="Cambria"/>
          <w:i/>
          <w:color w:val="231F20"/>
          <w:sz w:val="22"/>
        </w:rPr>
        <w:t>ist</w:t>
      </w:r>
      <w:r>
        <w:rPr>
          <w:rFonts w:ascii="Cambria" w:hAnsi="Cambria"/>
          <w:i/>
          <w:color w:val="231F20"/>
          <w:spacing w:val="-11"/>
          <w:sz w:val="22"/>
        </w:rPr>
        <w:t> </w:t>
      </w:r>
      <w:r>
        <w:rPr>
          <w:rFonts w:ascii="Cambria" w:hAnsi="Cambria"/>
          <w:i/>
          <w:color w:val="231F20"/>
          <w:sz w:val="22"/>
        </w:rPr>
        <w:t>nicht</w:t>
      </w:r>
      <w:r>
        <w:rPr>
          <w:rFonts w:ascii="Cambria" w:hAnsi="Cambria"/>
          <w:i/>
          <w:color w:val="231F20"/>
          <w:spacing w:val="-11"/>
          <w:sz w:val="22"/>
        </w:rPr>
        <w:t> </w:t>
      </w:r>
      <w:r>
        <w:rPr>
          <w:rFonts w:ascii="Cambria" w:hAnsi="Cambria"/>
          <w:i/>
          <w:color w:val="231F20"/>
          <w:sz w:val="22"/>
        </w:rPr>
        <w:t>Zeit,</w:t>
      </w:r>
      <w:r>
        <w:rPr>
          <w:rFonts w:ascii="Cambria" w:hAnsi="Cambria"/>
          <w:i/>
          <w:color w:val="231F20"/>
          <w:spacing w:val="-11"/>
          <w:sz w:val="22"/>
        </w:rPr>
        <w:t> </w:t>
      </w:r>
      <w:r>
        <w:rPr>
          <w:rFonts w:ascii="Cambria" w:hAnsi="Cambria"/>
          <w:i/>
          <w:color w:val="231F20"/>
          <w:sz w:val="22"/>
        </w:rPr>
        <w:t>daß</w:t>
      </w:r>
      <w:r>
        <w:rPr>
          <w:rFonts w:ascii="Cambria" w:hAnsi="Cambria"/>
          <w:i/>
          <w:color w:val="231F20"/>
          <w:spacing w:val="-11"/>
          <w:sz w:val="22"/>
        </w:rPr>
        <w:t> </w:t>
      </w:r>
      <w:r>
        <w:rPr>
          <w:rFonts w:ascii="Cambria" w:hAnsi="Cambria"/>
          <w:i/>
          <w:color w:val="231F20"/>
          <w:sz w:val="22"/>
        </w:rPr>
        <w:t>es</w:t>
      </w:r>
      <w:r>
        <w:rPr>
          <w:rFonts w:ascii="Cambria" w:hAnsi="Cambria"/>
          <w:i/>
          <w:color w:val="231F20"/>
          <w:spacing w:val="-11"/>
          <w:sz w:val="22"/>
        </w:rPr>
        <w:t> </w:t>
      </w:r>
      <w:r>
        <w:rPr>
          <w:rFonts w:ascii="Cambria" w:hAnsi="Cambria"/>
          <w:i/>
          <w:color w:val="231F20"/>
          <w:sz w:val="22"/>
        </w:rPr>
        <w:t>Zeit</w:t>
      </w:r>
      <w:r>
        <w:rPr>
          <w:rFonts w:ascii="Cambria" w:hAnsi="Cambria"/>
          <w:i/>
          <w:color w:val="231F20"/>
          <w:spacing w:val="-11"/>
          <w:sz w:val="22"/>
        </w:rPr>
        <w:t> </w:t>
      </w:r>
      <w:r>
        <w:rPr>
          <w:rFonts w:ascii="Cambria" w:hAnsi="Cambria"/>
          <w:i/>
          <w:color w:val="231F20"/>
          <w:sz w:val="22"/>
        </w:rPr>
        <w:t>wird</w:t>
      </w:r>
      <w:r>
        <w:rPr>
          <w:color w:val="231F20"/>
          <w:sz w:val="22"/>
        </w:rPr>
        <w:t>;</w:t>
      </w:r>
      <w:r>
        <w:rPr>
          <w:color w:val="231F20"/>
          <w:spacing w:val="-15"/>
          <w:sz w:val="22"/>
        </w:rPr>
        <w:t> </w:t>
      </w:r>
      <w:r>
        <w:rPr>
          <w:color w:val="231F20"/>
          <w:sz w:val="22"/>
        </w:rPr>
        <w:t>tomado</w:t>
      </w:r>
      <w:r>
        <w:rPr>
          <w:color w:val="231F20"/>
          <w:spacing w:val="-15"/>
          <w:sz w:val="22"/>
        </w:rPr>
        <w:t> </w:t>
      </w:r>
      <w:r>
        <w:rPr>
          <w:color w:val="231F20"/>
          <w:sz w:val="22"/>
        </w:rPr>
        <w:t>de</w:t>
      </w:r>
      <w:r>
        <w:rPr>
          <w:color w:val="231F20"/>
          <w:spacing w:val="-15"/>
          <w:sz w:val="22"/>
        </w:rPr>
        <w:t> </w:t>
      </w:r>
      <w:r>
        <w:rPr>
          <w:color w:val="231F20"/>
          <w:sz w:val="22"/>
        </w:rPr>
        <w:t>Paul</w:t>
      </w:r>
      <w:r>
        <w:rPr>
          <w:color w:val="231F20"/>
          <w:spacing w:val="-15"/>
          <w:sz w:val="22"/>
        </w:rPr>
        <w:t> </w:t>
      </w:r>
      <w:r>
        <w:rPr>
          <w:color w:val="231F20"/>
          <w:sz w:val="22"/>
        </w:rPr>
        <w:t>Celan, “Corona”, verso</w:t>
      </w:r>
      <w:r>
        <w:rPr>
          <w:color w:val="231F20"/>
          <w:spacing w:val="-16"/>
          <w:sz w:val="22"/>
        </w:rPr>
        <w:t> </w:t>
      </w:r>
      <w:r>
        <w:rPr>
          <w:color w:val="231F20"/>
          <w:sz w:val="22"/>
        </w:rPr>
        <w:t>17.</w:t>
      </w:r>
    </w:p>
    <w:p>
      <w:pPr>
        <w:pStyle w:val="BodyText"/>
        <w:spacing w:line="285" w:lineRule="auto" w:before="4"/>
        <w:ind w:left="540" w:right="117" w:hanging="420"/>
        <w:jc w:val="both"/>
      </w:pPr>
      <w:r>
        <w:rPr>
          <w:color w:val="231F20"/>
        </w:rPr>
        <w:t>Los</w:t>
      </w:r>
      <w:r>
        <w:rPr>
          <w:color w:val="231F20"/>
          <w:spacing w:val="-25"/>
        </w:rPr>
        <w:t> </w:t>
      </w:r>
      <w:r>
        <w:rPr>
          <w:color w:val="231F20"/>
        </w:rPr>
        <w:t>poemas</w:t>
      </w:r>
      <w:r>
        <w:rPr>
          <w:color w:val="231F20"/>
          <w:spacing w:val="-25"/>
        </w:rPr>
        <w:t> </w:t>
      </w:r>
      <w:r>
        <w:rPr>
          <w:color w:val="231F20"/>
        </w:rPr>
        <w:t>citados</w:t>
      </w:r>
      <w:r>
        <w:rPr>
          <w:color w:val="231F20"/>
          <w:spacing w:val="-25"/>
        </w:rPr>
        <w:t> </w:t>
      </w:r>
      <w:r>
        <w:rPr>
          <w:color w:val="231F20"/>
        </w:rPr>
        <w:t>en</w:t>
      </w:r>
      <w:r>
        <w:rPr>
          <w:color w:val="231F20"/>
          <w:spacing w:val="-25"/>
        </w:rPr>
        <w:t> </w:t>
      </w:r>
      <w:r>
        <w:rPr>
          <w:color w:val="231F20"/>
        </w:rPr>
        <w:t>cursivas</w:t>
      </w:r>
      <w:r>
        <w:rPr>
          <w:color w:val="231F20"/>
          <w:spacing w:val="-25"/>
        </w:rPr>
        <w:t> </w:t>
      </w:r>
      <w:r>
        <w:rPr>
          <w:color w:val="231F20"/>
        </w:rPr>
        <w:t>al</w:t>
      </w:r>
      <w:r>
        <w:rPr>
          <w:color w:val="231F20"/>
          <w:spacing w:val="-25"/>
        </w:rPr>
        <w:t> </w:t>
      </w:r>
      <w:r>
        <w:rPr>
          <w:color w:val="231F20"/>
        </w:rPr>
        <w:t>final</w:t>
      </w:r>
      <w:r>
        <w:rPr>
          <w:color w:val="231F20"/>
          <w:spacing w:val="-25"/>
        </w:rPr>
        <w:t> </w:t>
      </w:r>
      <w:r>
        <w:rPr>
          <w:color w:val="231F20"/>
        </w:rPr>
        <w:t>de</w:t>
      </w:r>
      <w:r>
        <w:rPr>
          <w:color w:val="231F20"/>
          <w:spacing w:val="-25"/>
        </w:rPr>
        <w:t> </w:t>
      </w:r>
      <w:r>
        <w:rPr>
          <w:color w:val="231F20"/>
        </w:rPr>
        <w:t>la</w:t>
      </w:r>
      <w:r>
        <w:rPr>
          <w:color w:val="231F20"/>
          <w:spacing w:val="-25"/>
        </w:rPr>
        <w:t> </w:t>
      </w:r>
      <w:r>
        <w:rPr>
          <w:color w:val="231F20"/>
        </w:rPr>
        <w:t>primera</w:t>
      </w:r>
      <w:r>
        <w:rPr>
          <w:color w:val="231F20"/>
          <w:spacing w:val="-25"/>
        </w:rPr>
        <w:t> </w:t>
      </w:r>
      <w:r>
        <w:rPr>
          <w:color w:val="231F20"/>
        </w:rPr>
        <w:t>parte corresponden a “Casas”, completo, y “Fumamos”, versos 4-7, de Lillian van den Broeck (</w:t>
      </w:r>
      <w:r>
        <w:rPr>
          <w:rFonts w:ascii="Cambria" w:hAnsi="Cambria"/>
          <w:i/>
          <w:color w:val="231F20"/>
        </w:rPr>
        <w:t>Estado de </w:t>
      </w:r>
      <w:r>
        <w:rPr>
          <w:rFonts w:ascii="Cambria" w:hAnsi="Cambria"/>
          <w:i/>
          <w:color w:val="231F20"/>
        </w:rPr>
        <w:t>anónimo</w:t>
      </w:r>
      <w:r>
        <w:rPr>
          <w:color w:val="231F20"/>
        </w:rPr>
        <w:t>,</w:t>
      </w:r>
      <w:r>
        <w:rPr>
          <w:color w:val="231F20"/>
          <w:spacing w:val="-30"/>
        </w:rPr>
        <w:t> </w:t>
      </w:r>
      <w:r>
        <w:rPr>
          <w:color w:val="231F20"/>
        </w:rPr>
        <w:t>Nautilum,</w:t>
      </w:r>
      <w:r>
        <w:rPr>
          <w:color w:val="231F20"/>
          <w:spacing w:val="-30"/>
        </w:rPr>
        <w:t> </w:t>
      </w:r>
      <w:r>
        <w:rPr>
          <w:color w:val="231F20"/>
        </w:rPr>
        <w:t>México,</w:t>
      </w:r>
      <w:r>
        <w:rPr>
          <w:color w:val="231F20"/>
          <w:spacing w:val="-30"/>
        </w:rPr>
        <w:t> </w:t>
      </w:r>
      <w:r>
        <w:rPr>
          <w:color w:val="231F20"/>
        </w:rPr>
        <w:t>1994).</w:t>
      </w:r>
    </w:p>
    <w:p>
      <w:pPr>
        <w:pStyle w:val="BodyText"/>
        <w:spacing w:before="0"/>
        <w:ind w:left="0"/>
      </w:pPr>
    </w:p>
    <w:p>
      <w:pPr>
        <w:pStyle w:val="BodyText"/>
        <w:spacing w:before="8"/>
        <w:ind w:left="0"/>
        <w:rPr>
          <w:sz w:val="21"/>
        </w:rPr>
      </w:pPr>
    </w:p>
    <w:p>
      <w:pPr>
        <w:spacing w:before="0"/>
        <w:ind w:left="120" w:right="0" w:firstLine="0"/>
        <w:jc w:val="left"/>
        <w:rPr>
          <w:rFonts w:ascii="Cambria"/>
          <w:i/>
          <w:sz w:val="22"/>
        </w:rPr>
      </w:pPr>
      <w:r>
        <w:rPr>
          <w:rFonts w:ascii="Cambria"/>
          <w:i/>
          <w:color w:val="231F20"/>
          <w:w w:val="90"/>
          <w:sz w:val="22"/>
        </w:rPr>
        <w:t>Segunda parte</w:t>
      </w:r>
    </w:p>
    <w:p>
      <w:pPr>
        <w:pStyle w:val="BodyText"/>
        <w:spacing w:before="11"/>
        <w:ind w:left="0"/>
        <w:rPr>
          <w:rFonts w:ascii="Cambria"/>
          <w:i/>
          <w:sz w:val="26"/>
        </w:rPr>
      </w:pPr>
    </w:p>
    <w:p>
      <w:pPr>
        <w:spacing w:line="285" w:lineRule="auto" w:before="0"/>
        <w:ind w:left="540" w:right="118" w:hanging="420"/>
        <w:jc w:val="both"/>
        <w:rPr>
          <w:sz w:val="22"/>
        </w:rPr>
      </w:pPr>
      <w:r>
        <w:rPr>
          <w:rFonts w:ascii="Cambria" w:hAnsi="Cambria"/>
          <w:i/>
          <w:color w:val="231F20"/>
          <w:w w:val="95"/>
          <w:sz w:val="22"/>
        </w:rPr>
        <w:t>Feierlich</w:t>
      </w:r>
      <w:r>
        <w:rPr>
          <w:rFonts w:ascii="Cambria" w:hAnsi="Cambria"/>
          <w:i/>
          <w:color w:val="231F20"/>
          <w:spacing w:val="-17"/>
          <w:w w:val="95"/>
          <w:sz w:val="22"/>
        </w:rPr>
        <w:t> </w:t>
      </w:r>
      <w:r>
        <w:rPr>
          <w:rFonts w:ascii="Cambria" w:hAnsi="Cambria"/>
          <w:i/>
          <w:color w:val="231F20"/>
          <w:w w:val="95"/>
          <w:sz w:val="22"/>
        </w:rPr>
        <w:t>und</w:t>
      </w:r>
      <w:r>
        <w:rPr>
          <w:rFonts w:ascii="Cambria" w:hAnsi="Cambria"/>
          <w:i/>
          <w:color w:val="231F20"/>
          <w:spacing w:val="-17"/>
          <w:w w:val="95"/>
          <w:sz w:val="22"/>
        </w:rPr>
        <w:t> </w:t>
      </w:r>
      <w:r>
        <w:rPr>
          <w:rFonts w:ascii="Cambria" w:hAnsi="Cambria"/>
          <w:i/>
          <w:color w:val="231F20"/>
          <w:w w:val="95"/>
          <w:sz w:val="22"/>
        </w:rPr>
        <w:t>gemessen,</w:t>
      </w:r>
      <w:r>
        <w:rPr>
          <w:rFonts w:ascii="Cambria" w:hAnsi="Cambria"/>
          <w:i/>
          <w:color w:val="231F20"/>
          <w:spacing w:val="-17"/>
          <w:w w:val="95"/>
          <w:sz w:val="22"/>
        </w:rPr>
        <w:t> </w:t>
      </w:r>
      <w:r>
        <w:rPr>
          <w:rFonts w:ascii="Cambria" w:hAnsi="Cambria"/>
          <w:i/>
          <w:color w:val="231F20"/>
          <w:w w:val="95"/>
          <w:sz w:val="22"/>
        </w:rPr>
        <w:t>ohne</w:t>
      </w:r>
      <w:r>
        <w:rPr>
          <w:rFonts w:ascii="Cambria" w:hAnsi="Cambria"/>
          <w:i/>
          <w:color w:val="231F20"/>
          <w:spacing w:val="-17"/>
          <w:w w:val="95"/>
          <w:sz w:val="22"/>
        </w:rPr>
        <w:t> </w:t>
      </w:r>
      <w:r>
        <w:rPr>
          <w:rFonts w:ascii="Cambria" w:hAnsi="Cambria"/>
          <w:i/>
          <w:color w:val="231F20"/>
          <w:w w:val="95"/>
          <w:sz w:val="22"/>
        </w:rPr>
        <w:t>zu</w:t>
      </w:r>
      <w:r>
        <w:rPr>
          <w:rFonts w:ascii="Cambria" w:hAnsi="Cambria"/>
          <w:i/>
          <w:color w:val="231F20"/>
          <w:spacing w:val="-17"/>
          <w:w w:val="95"/>
          <w:sz w:val="22"/>
        </w:rPr>
        <w:t> </w:t>
      </w:r>
      <w:r>
        <w:rPr>
          <w:rFonts w:ascii="Cambria" w:hAnsi="Cambria"/>
          <w:i/>
          <w:color w:val="231F20"/>
          <w:w w:val="95"/>
          <w:sz w:val="22"/>
        </w:rPr>
        <w:t>schleppen</w:t>
      </w:r>
      <w:r>
        <w:rPr>
          <w:color w:val="231F20"/>
          <w:w w:val="95"/>
          <w:sz w:val="22"/>
        </w:rPr>
        <w:t>,</w:t>
      </w:r>
      <w:r>
        <w:rPr>
          <w:color w:val="231F20"/>
          <w:spacing w:val="-21"/>
          <w:w w:val="95"/>
          <w:sz w:val="22"/>
        </w:rPr>
        <w:t> </w:t>
      </w:r>
      <w:r>
        <w:rPr>
          <w:color w:val="231F20"/>
          <w:w w:val="95"/>
          <w:sz w:val="22"/>
        </w:rPr>
        <w:t>título</w:t>
      </w:r>
      <w:r>
        <w:rPr>
          <w:color w:val="231F20"/>
          <w:spacing w:val="-21"/>
          <w:w w:val="95"/>
          <w:sz w:val="22"/>
        </w:rPr>
        <w:t> </w:t>
      </w:r>
      <w:r>
        <w:rPr>
          <w:color w:val="231F20"/>
          <w:w w:val="95"/>
          <w:sz w:val="22"/>
        </w:rPr>
        <w:t>del</w:t>
      </w:r>
      <w:r>
        <w:rPr>
          <w:color w:val="231F20"/>
          <w:spacing w:val="-21"/>
          <w:w w:val="95"/>
          <w:sz w:val="22"/>
        </w:rPr>
        <w:t> </w:t>
      </w:r>
      <w:r>
        <w:rPr>
          <w:color w:val="231F20"/>
          <w:w w:val="95"/>
          <w:sz w:val="22"/>
        </w:rPr>
        <w:t>tercer </w:t>
      </w:r>
      <w:r>
        <w:rPr>
          <w:color w:val="231F20"/>
          <w:spacing w:val="-3"/>
          <w:sz w:val="22"/>
        </w:rPr>
        <w:t>movimiento</w:t>
      </w:r>
      <w:r>
        <w:rPr>
          <w:color w:val="231F20"/>
          <w:spacing w:val="-19"/>
          <w:sz w:val="22"/>
        </w:rPr>
        <w:t> </w:t>
      </w:r>
      <w:r>
        <w:rPr>
          <w:color w:val="231F20"/>
          <w:sz w:val="22"/>
        </w:rPr>
        <w:t>de</w:t>
      </w:r>
      <w:r>
        <w:rPr>
          <w:color w:val="231F20"/>
          <w:spacing w:val="-19"/>
          <w:sz w:val="22"/>
        </w:rPr>
        <w:t> </w:t>
      </w:r>
      <w:r>
        <w:rPr>
          <w:color w:val="231F20"/>
          <w:sz w:val="22"/>
        </w:rPr>
        <w:t>la</w:t>
      </w:r>
      <w:r>
        <w:rPr>
          <w:color w:val="231F20"/>
          <w:spacing w:val="-19"/>
          <w:sz w:val="22"/>
        </w:rPr>
        <w:t> </w:t>
      </w:r>
      <w:r>
        <w:rPr>
          <w:color w:val="231F20"/>
          <w:spacing w:val="-3"/>
          <w:sz w:val="22"/>
        </w:rPr>
        <w:t>Primera</w:t>
      </w:r>
      <w:r>
        <w:rPr>
          <w:color w:val="231F20"/>
          <w:spacing w:val="-19"/>
          <w:sz w:val="22"/>
        </w:rPr>
        <w:t> </w:t>
      </w:r>
      <w:r>
        <w:rPr>
          <w:color w:val="231F20"/>
          <w:spacing w:val="-3"/>
          <w:sz w:val="22"/>
        </w:rPr>
        <w:t>sinfonía</w:t>
      </w:r>
      <w:r>
        <w:rPr>
          <w:color w:val="231F20"/>
          <w:spacing w:val="-19"/>
          <w:sz w:val="22"/>
        </w:rPr>
        <w:t> </w:t>
      </w:r>
      <w:r>
        <w:rPr>
          <w:color w:val="231F20"/>
          <w:sz w:val="22"/>
        </w:rPr>
        <w:t>de</w:t>
      </w:r>
      <w:r>
        <w:rPr>
          <w:color w:val="231F20"/>
          <w:spacing w:val="-19"/>
          <w:sz w:val="22"/>
        </w:rPr>
        <w:t> </w:t>
      </w:r>
      <w:r>
        <w:rPr>
          <w:color w:val="231F20"/>
          <w:spacing w:val="-3"/>
          <w:sz w:val="22"/>
        </w:rPr>
        <w:t>Gustav</w:t>
      </w:r>
      <w:r>
        <w:rPr>
          <w:color w:val="231F20"/>
          <w:spacing w:val="-19"/>
          <w:sz w:val="22"/>
        </w:rPr>
        <w:t> </w:t>
      </w:r>
      <w:r>
        <w:rPr>
          <w:color w:val="231F20"/>
          <w:spacing w:val="-3"/>
          <w:sz w:val="22"/>
        </w:rPr>
        <w:t>Mahler.</w:t>
      </w:r>
    </w:p>
    <w:p>
      <w:pPr>
        <w:spacing w:after="0" w:line="285" w:lineRule="auto"/>
        <w:jc w:val="both"/>
        <w:rPr>
          <w:sz w:val="22"/>
        </w:rPr>
        <w:sectPr>
          <w:headerReference w:type="even" r:id="rId87"/>
          <w:footerReference w:type="even" r:id="rId88"/>
          <w:pgSz w:w="7090" w:h="11340"/>
          <w:pgMar w:header="784" w:footer="1010" w:top="980" w:bottom="1200" w:left="960" w:right="960"/>
          <w:pgNumType w:start="164"/>
        </w:sectPr>
      </w:pPr>
    </w:p>
    <w:p>
      <w:pPr>
        <w:spacing w:before="50"/>
        <w:ind w:left="120" w:right="0" w:firstLine="0"/>
        <w:jc w:val="left"/>
        <w:rPr>
          <w:sz w:val="16"/>
        </w:rPr>
      </w:pPr>
      <w:r>
        <w:rPr>
          <w:color w:val="A7A9AC"/>
          <w:sz w:val="16"/>
        </w:rPr>
        <w:t>Atrévete a mirar, tú, que no   quieres</w:t>
      </w:r>
    </w:p>
    <w:p>
      <w:pPr>
        <w:pStyle w:val="BodyText"/>
        <w:spacing w:before="0"/>
        <w:ind w:left="0"/>
        <w:rPr>
          <w:sz w:val="16"/>
        </w:rPr>
      </w:pPr>
    </w:p>
    <w:p>
      <w:pPr>
        <w:pStyle w:val="BodyText"/>
        <w:spacing w:before="11"/>
        <w:ind w:left="0"/>
        <w:rPr>
          <w:sz w:val="19"/>
        </w:rPr>
      </w:pPr>
    </w:p>
    <w:p>
      <w:pPr>
        <w:pStyle w:val="BodyText"/>
        <w:spacing w:line="288" w:lineRule="auto" w:before="0"/>
        <w:ind w:left="539" w:right="117" w:hanging="420"/>
        <w:jc w:val="both"/>
      </w:pPr>
      <w:r>
        <w:rPr>
          <w:color w:val="231F20"/>
        </w:rPr>
        <w:t>El poema citado en alemán, “Enigma”, fue dedicado a Hans Werner Henze por Ingeborg  Bachmann:</w:t>
      </w:r>
    </w:p>
    <w:p>
      <w:pPr>
        <w:pStyle w:val="BodyText"/>
        <w:spacing w:before="7"/>
        <w:ind w:left="0"/>
        <w:rPr>
          <w:sz w:val="26"/>
        </w:rPr>
      </w:pPr>
    </w:p>
    <w:p>
      <w:pPr>
        <w:pStyle w:val="BodyText"/>
        <w:spacing w:line="288" w:lineRule="auto" w:before="0"/>
        <w:ind w:left="539" w:right="1635"/>
      </w:pPr>
      <w:r>
        <w:rPr>
          <w:color w:val="231F20"/>
        </w:rPr>
        <w:t>Nichts mehr wird kommen. Frühling wird nicht mehr werden.</w:t>
      </w:r>
    </w:p>
    <w:p>
      <w:pPr>
        <w:pStyle w:val="BodyText"/>
        <w:ind w:left="539"/>
      </w:pPr>
      <w:r>
        <w:rPr>
          <w:color w:val="231F20"/>
        </w:rPr>
        <w:t>Tausendjährige Kalender sagen es voraus.</w:t>
      </w:r>
    </w:p>
    <w:p>
      <w:pPr>
        <w:pStyle w:val="BodyText"/>
        <w:spacing w:before="10"/>
        <w:ind w:left="0"/>
        <w:rPr>
          <w:sz w:val="30"/>
        </w:rPr>
      </w:pPr>
    </w:p>
    <w:p>
      <w:pPr>
        <w:pStyle w:val="BodyText"/>
        <w:spacing w:line="288" w:lineRule="auto" w:before="0"/>
        <w:ind w:left="539" w:right="121"/>
      </w:pPr>
      <w:r>
        <w:rPr>
          <w:color w:val="231F20"/>
          <w:spacing w:val="-4"/>
        </w:rPr>
        <w:t>Aber</w:t>
      </w:r>
      <w:r>
        <w:rPr>
          <w:color w:val="231F20"/>
          <w:spacing w:val="-17"/>
        </w:rPr>
        <w:t> </w:t>
      </w:r>
      <w:r>
        <w:rPr>
          <w:color w:val="231F20"/>
          <w:spacing w:val="-4"/>
        </w:rPr>
        <w:t>auch</w:t>
      </w:r>
      <w:r>
        <w:rPr>
          <w:color w:val="231F20"/>
          <w:spacing w:val="-17"/>
        </w:rPr>
        <w:t> </w:t>
      </w:r>
      <w:r>
        <w:rPr>
          <w:color w:val="231F20"/>
          <w:spacing w:val="-5"/>
        </w:rPr>
        <w:t>Sommer</w:t>
      </w:r>
      <w:r>
        <w:rPr>
          <w:color w:val="231F20"/>
          <w:spacing w:val="-17"/>
        </w:rPr>
        <w:t> </w:t>
      </w:r>
      <w:r>
        <w:rPr>
          <w:color w:val="231F20"/>
          <w:spacing w:val="-4"/>
        </w:rPr>
        <w:t>und</w:t>
      </w:r>
      <w:r>
        <w:rPr>
          <w:color w:val="231F20"/>
          <w:spacing w:val="-17"/>
        </w:rPr>
        <w:t> </w:t>
      </w:r>
      <w:r>
        <w:rPr>
          <w:color w:val="231F20"/>
          <w:spacing w:val="-5"/>
        </w:rPr>
        <w:t>weiterhin,</w:t>
      </w:r>
      <w:r>
        <w:rPr>
          <w:color w:val="231F20"/>
          <w:spacing w:val="-17"/>
        </w:rPr>
        <w:t> </w:t>
      </w:r>
      <w:r>
        <w:rPr>
          <w:color w:val="231F20"/>
          <w:spacing w:val="-4"/>
        </w:rPr>
        <w:t>was</w:t>
      </w:r>
      <w:r>
        <w:rPr>
          <w:color w:val="231F20"/>
          <w:spacing w:val="-17"/>
        </w:rPr>
        <w:t> </w:t>
      </w:r>
      <w:r>
        <w:rPr>
          <w:color w:val="231F20"/>
          <w:spacing w:val="-3"/>
        </w:rPr>
        <w:t>so</w:t>
      </w:r>
      <w:r>
        <w:rPr>
          <w:color w:val="231F20"/>
          <w:spacing w:val="-17"/>
        </w:rPr>
        <w:t> </w:t>
      </w:r>
      <w:r>
        <w:rPr>
          <w:color w:val="231F20"/>
          <w:spacing w:val="-4"/>
        </w:rPr>
        <w:t>gute</w:t>
      </w:r>
      <w:r>
        <w:rPr>
          <w:color w:val="231F20"/>
          <w:spacing w:val="-17"/>
        </w:rPr>
        <w:t> </w:t>
      </w:r>
      <w:r>
        <w:rPr>
          <w:color w:val="231F20"/>
          <w:spacing w:val="-5"/>
        </w:rPr>
        <w:t>Namen </w:t>
      </w:r>
      <w:r>
        <w:rPr>
          <w:color w:val="231F20"/>
        </w:rPr>
        <w:t>wie “sommerlich”</w:t>
      </w:r>
      <w:r>
        <w:rPr>
          <w:color w:val="231F20"/>
          <w:spacing w:val="-30"/>
        </w:rPr>
        <w:t> </w:t>
      </w:r>
      <w:r>
        <w:rPr>
          <w:color w:val="231F20"/>
        </w:rPr>
        <w:t>hat</w:t>
      </w:r>
    </w:p>
    <w:p>
      <w:pPr>
        <w:pStyle w:val="BodyText"/>
        <w:spacing w:line="608" w:lineRule="exact" w:before="25"/>
        <w:ind w:left="539" w:right="1960"/>
      </w:pPr>
      <w:r>
        <w:rPr>
          <w:color w:val="231F20"/>
        </w:rPr>
        <w:t>es wird nichts mehr kommen. Du sollst ja nicht weinen,</w:t>
      </w:r>
    </w:p>
    <w:p>
      <w:pPr>
        <w:pStyle w:val="BodyText"/>
        <w:spacing w:line="230" w:lineRule="exact" w:before="0"/>
        <w:ind w:left="539"/>
      </w:pPr>
      <w:r>
        <w:rPr>
          <w:color w:val="231F20"/>
        </w:rPr>
        <w:t>sagt eine Musik.</w:t>
      </w:r>
    </w:p>
    <w:p>
      <w:pPr>
        <w:pStyle w:val="BodyText"/>
        <w:spacing w:before="10"/>
        <w:ind w:left="0"/>
        <w:rPr>
          <w:sz w:val="30"/>
        </w:rPr>
      </w:pPr>
    </w:p>
    <w:p>
      <w:pPr>
        <w:pStyle w:val="BodyText"/>
        <w:spacing w:line="288" w:lineRule="auto" w:before="0"/>
        <w:ind w:left="539" w:right="3807"/>
      </w:pPr>
      <w:r>
        <w:rPr>
          <w:color w:val="231F20"/>
        </w:rPr>
        <w:t>Sonst sagt niemand etwas.</w:t>
      </w:r>
    </w:p>
    <w:p>
      <w:pPr>
        <w:pStyle w:val="BodyText"/>
        <w:spacing w:before="7"/>
        <w:ind w:left="0"/>
        <w:rPr>
          <w:sz w:val="26"/>
        </w:rPr>
      </w:pPr>
    </w:p>
    <w:p>
      <w:pPr>
        <w:pStyle w:val="BodyText"/>
        <w:spacing w:line="285" w:lineRule="auto" w:before="0"/>
        <w:ind w:left="540" w:right="117" w:hanging="420"/>
        <w:jc w:val="both"/>
      </w:pPr>
      <w:r>
        <w:rPr>
          <w:color w:val="231F20"/>
        </w:rPr>
        <w:t>El poema citado, completo, en cursivas al final de la segunda parte: “Contenido”, de Lillian van den Broeck (</w:t>
      </w:r>
      <w:r>
        <w:rPr>
          <w:rFonts w:ascii="Cambria" w:hAnsi="Cambria"/>
          <w:i/>
          <w:color w:val="231F20"/>
        </w:rPr>
        <w:t>Me lleva el tren</w:t>
      </w:r>
      <w:r>
        <w:rPr>
          <w:color w:val="231F20"/>
        </w:rPr>
        <w:t>, Ediciones del ermitaño, </w:t>
      </w:r>
      <w:r>
        <w:rPr>
          <w:color w:val="231F20"/>
          <w:w w:val="95"/>
        </w:rPr>
        <w:t>México, 2013).</w:t>
      </w:r>
    </w:p>
    <w:p>
      <w:pPr>
        <w:pStyle w:val="BodyText"/>
        <w:spacing w:before="0"/>
        <w:ind w:left="0"/>
        <w:rPr>
          <w:sz w:val="20"/>
        </w:rPr>
      </w:pPr>
    </w:p>
    <w:p>
      <w:pPr>
        <w:pStyle w:val="BodyText"/>
        <w:spacing w:before="0"/>
        <w:ind w:left="0"/>
        <w:rPr>
          <w:sz w:val="20"/>
        </w:rPr>
      </w:pPr>
    </w:p>
    <w:p>
      <w:pPr>
        <w:pStyle w:val="BodyText"/>
        <w:spacing w:before="0"/>
        <w:ind w:left="0"/>
        <w:rPr>
          <w:sz w:val="20"/>
        </w:rPr>
      </w:pPr>
    </w:p>
    <w:p>
      <w:pPr>
        <w:pStyle w:val="BodyText"/>
        <w:spacing w:before="0"/>
        <w:ind w:left="0"/>
        <w:rPr>
          <w:sz w:val="20"/>
        </w:rPr>
      </w:pPr>
    </w:p>
    <w:p>
      <w:pPr>
        <w:pStyle w:val="BodyText"/>
        <w:spacing w:before="0"/>
        <w:ind w:left="0"/>
        <w:rPr>
          <w:sz w:val="20"/>
        </w:rPr>
      </w:pPr>
    </w:p>
    <w:p>
      <w:pPr>
        <w:pStyle w:val="BodyText"/>
        <w:spacing w:before="5"/>
        <w:ind w:left="0"/>
        <w:rPr>
          <w:sz w:val="17"/>
        </w:rPr>
      </w:pPr>
    </w:p>
    <w:p>
      <w:pPr>
        <w:spacing w:before="57"/>
        <w:ind w:left="87" w:right="119" w:firstLine="0"/>
        <w:jc w:val="right"/>
        <w:rPr>
          <w:sz w:val="20"/>
        </w:rPr>
      </w:pPr>
      <w:r>
        <w:rPr>
          <w:color w:val="231F20"/>
          <w:w w:val="90"/>
          <w:sz w:val="20"/>
        </w:rPr>
        <w:t>165</w:t>
      </w:r>
    </w:p>
    <w:p>
      <w:pPr>
        <w:spacing w:after="0"/>
        <w:jc w:val="right"/>
        <w:rPr>
          <w:sz w:val="20"/>
        </w:rPr>
        <w:sectPr>
          <w:headerReference w:type="default" r:id="rId89"/>
          <w:footerReference w:type="default" r:id="rId90"/>
          <w:pgSz w:w="7090" w:h="11340"/>
          <w:pgMar w:header="0" w:footer="0" w:top="720" w:bottom="280" w:left="960" w:right="960"/>
        </w:sectPr>
      </w:pPr>
    </w:p>
    <w:p>
      <w:pPr>
        <w:pStyle w:val="BodyText"/>
        <w:spacing w:before="0"/>
        <w:ind w:left="0"/>
        <w:rPr>
          <w:sz w:val="20"/>
        </w:rPr>
      </w:pPr>
    </w:p>
    <w:p>
      <w:pPr>
        <w:spacing w:before="173"/>
        <w:ind w:left="120" w:right="0" w:firstLine="0"/>
        <w:jc w:val="left"/>
        <w:rPr>
          <w:sz w:val="15"/>
        </w:rPr>
      </w:pPr>
      <w:r>
        <w:rPr>
          <w:color w:val="231F20"/>
          <w:w w:val="140"/>
          <w:sz w:val="22"/>
        </w:rPr>
        <w:t>e</w:t>
      </w:r>
      <w:r>
        <w:rPr>
          <w:color w:val="231F20"/>
          <w:w w:val="140"/>
          <w:sz w:val="15"/>
        </w:rPr>
        <w:t>urípides en su úLtimo día</w:t>
      </w:r>
    </w:p>
    <w:p>
      <w:pPr>
        <w:pStyle w:val="BodyText"/>
        <w:spacing w:before="10"/>
        <w:ind w:left="0"/>
        <w:rPr>
          <w:sz w:val="30"/>
        </w:rPr>
      </w:pPr>
    </w:p>
    <w:p>
      <w:pPr>
        <w:pStyle w:val="BodyText"/>
        <w:spacing w:line="288" w:lineRule="auto" w:before="0"/>
        <w:ind w:left="540" w:right="117" w:hanging="420"/>
        <w:jc w:val="both"/>
      </w:pPr>
      <w:r>
        <w:rPr>
          <w:color w:val="231F20"/>
        </w:rPr>
        <w:t>Epígrafe, tomado de la traducción de Joaquín Arcadio </w:t>
      </w:r>
      <w:r>
        <w:rPr>
          <w:color w:val="231F20"/>
          <w:w w:val="95"/>
        </w:rPr>
        <w:t>Pagaza, versos 55-58.</w:t>
      </w:r>
    </w:p>
    <w:p>
      <w:pPr>
        <w:pStyle w:val="BodyText"/>
        <w:spacing w:line="288" w:lineRule="auto" w:before="0"/>
        <w:ind w:left="540" w:right="117" w:hanging="420"/>
        <w:jc w:val="both"/>
      </w:pPr>
      <w:r>
        <w:rPr>
          <w:color w:val="231F20"/>
          <w:spacing w:val="3"/>
        </w:rPr>
        <w:t>Épodo </w:t>
      </w:r>
      <w:r>
        <w:rPr>
          <w:color w:val="231F20"/>
        </w:rPr>
        <w:t>1, </w:t>
      </w:r>
      <w:r>
        <w:rPr>
          <w:color w:val="231F20"/>
          <w:spacing w:val="3"/>
        </w:rPr>
        <w:t>versos 1-2: tomado </w:t>
      </w:r>
      <w:r>
        <w:rPr>
          <w:color w:val="231F20"/>
        </w:rPr>
        <w:t>de </w:t>
      </w:r>
      <w:r>
        <w:rPr>
          <w:rFonts w:ascii="Cambria" w:hAnsi="Cambria"/>
          <w:i/>
          <w:color w:val="231F20"/>
        </w:rPr>
        <w:t>Oda </w:t>
      </w:r>
      <w:r>
        <w:rPr>
          <w:rFonts w:ascii="Cambria" w:hAnsi="Cambria"/>
          <w:i/>
          <w:color w:val="231F20"/>
          <w:spacing w:val="2"/>
        </w:rPr>
        <w:t>Neméica VI</w:t>
      </w:r>
      <w:r>
        <w:rPr>
          <w:color w:val="231F20"/>
          <w:spacing w:val="2"/>
        </w:rPr>
        <w:t>, </w:t>
      </w:r>
      <w:r>
        <w:rPr>
          <w:color w:val="231F20"/>
        </w:rPr>
        <w:t>a Alcímenes de Egina, versos 5-6, de Ignacio</w:t>
      </w:r>
      <w:r>
        <w:rPr>
          <w:color w:val="231F20"/>
          <w:spacing w:val="-33"/>
        </w:rPr>
        <w:t> </w:t>
      </w:r>
      <w:r>
        <w:rPr>
          <w:color w:val="231F20"/>
        </w:rPr>
        <w:t>Montes de</w:t>
      </w:r>
      <w:r>
        <w:rPr>
          <w:color w:val="231F20"/>
          <w:spacing w:val="31"/>
        </w:rPr>
        <w:t> </w:t>
      </w:r>
      <w:r>
        <w:rPr>
          <w:color w:val="231F20"/>
        </w:rPr>
        <w:t>Oca.</w:t>
      </w:r>
    </w:p>
    <w:p>
      <w:pPr>
        <w:pStyle w:val="BodyText"/>
        <w:spacing w:line="285" w:lineRule="auto" w:before="0"/>
        <w:ind w:left="87" w:right="108"/>
        <w:jc w:val="right"/>
      </w:pPr>
      <w:r>
        <w:rPr>
          <w:color w:val="231F20"/>
        </w:rPr>
        <w:t>Épodo 2: tomado de </w:t>
      </w:r>
      <w:r>
        <w:rPr>
          <w:rFonts w:ascii="Cambria" w:hAnsi="Cambria"/>
          <w:i/>
          <w:color w:val="231F20"/>
        </w:rPr>
        <w:t>Hipólito</w:t>
      </w:r>
      <w:r>
        <w:rPr>
          <w:color w:val="231F20"/>
        </w:rPr>
        <w:t>, versos 376-387, de</w:t>
      </w:r>
      <w:r>
        <w:rPr>
          <w:color w:val="231F20"/>
          <w:w w:val="105"/>
        </w:rPr>
        <w:t> </w:t>
      </w:r>
      <w:r>
        <w:rPr>
          <w:color w:val="231F20"/>
        </w:rPr>
        <w:t>Eurípides, de la traducción de Rubén Bonifaz Nuño.</w:t>
      </w:r>
      <w:r>
        <w:rPr>
          <w:color w:val="231F20"/>
          <w:w w:val="101"/>
        </w:rPr>
        <w:t> </w:t>
      </w:r>
      <w:r>
        <w:rPr>
          <w:color w:val="231F20"/>
        </w:rPr>
        <w:t>Épodo 3: tomado de </w:t>
      </w:r>
      <w:r>
        <w:rPr>
          <w:rFonts w:ascii="Cambria" w:hAnsi="Cambria"/>
          <w:i/>
          <w:color w:val="231F20"/>
        </w:rPr>
        <w:t>Alcestis, </w:t>
      </w:r>
      <w:r>
        <w:rPr>
          <w:color w:val="231F20"/>
        </w:rPr>
        <w:t>de Eurípides, versos 783,</w:t>
      </w:r>
      <w:r>
        <w:rPr>
          <w:color w:val="231F20"/>
          <w:w w:val="93"/>
        </w:rPr>
        <w:t> </w:t>
      </w:r>
      <w:r>
        <w:rPr>
          <w:color w:val="231F20"/>
        </w:rPr>
        <w:t>785, y 799-803, de la traducción de Alberto Medina</w:t>
      </w:r>
    </w:p>
    <w:p>
      <w:pPr>
        <w:pStyle w:val="BodyText"/>
        <w:spacing w:before="4"/>
        <w:ind w:left="540"/>
      </w:pPr>
      <w:r>
        <w:rPr>
          <w:color w:val="231F20"/>
        </w:rPr>
        <w:t>González.</w:t>
      </w:r>
    </w:p>
    <w:p>
      <w:pPr>
        <w:pStyle w:val="BodyText"/>
        <w:spacing w:line="283" w:lineRule="auto" w:before="47"/>
        <w:ind w:right="113"/>
      </w:pPr>
      <w:r>
        <w:rPr>
          <w:color w:val="231F20"/>
        </w:rPr>
        <w:t>Estrofa 4, versos 1-2: tomado del v. 883 del </w:t>
      </w:r>
      <w:r>
        <w:rPr>
          <w:rFonts w:ascii="Cambria" w:hAnsi="Cambria"/>
          <w:i/>
          <w:color w:val="231F20"/>
        </w:rPr>
        <w:t>Alcestis</w:t>
      </w:r>
      <w:r>
        <w:rPr>
          <w:color w:val="231F20"/>
        </w:rPr>
        <w:t>. Antistrofa</w:t>
      </w:r>
      <w:r>
        <w:rPr>
          <w:color w:val="231F20"/>
          <w:spacing w:val="-19"/>
        </w:rPr>
        <w:t> </w:t>
      </w:r>
      <w:r>
        <w:rPr>
          <w:color w:val="231F20"/>
        </w:rPr>
        <w:t>5,</w:t>
      </w:r>
      <w:r>
        <w:rPr>
          <w:color w:val="231F20"/>
          <w:spacing w:val="-19"/>
        </w:rPr>
        <w:t> </w:t>
      </w:r>
      <w:r>
        <w:rPr>
          <w:color w:val="231F20"/>
        </w:rPr>
        <w:t>versos</w:t>
      </w:r>
      <w:r>
        <w:rPr>
          <w:color w:val="231F20"/>
          <w:spacing w:val="-19"/>
        </w:rPr>
        <w:t> </w:t>
      </w:r>
      <w:r>
        <w:rPr>
          <w:color w:val="231F20"/>
        </w:rPr>
        <w:t>4-8:</w:t>
      </w:r>
      <w:r>
        <w:rPr>
          <w:color w:val="231F20"/>
          <w:spacing w:val="-19"/>
        </w:rPr>
        <w:t> </w:t>
      </w:r>
      <w:r>
        <w:rPr>
          <w:color w:val="231F20"/>
        </w:rPr>
        <w:t>paráfrasis</w:t>
      </w:r>
      <w:r>
        <w:rPr>
          <w:color w:val="231F20"/>
          <w:spacing w:val="-19"/>
        </w:rPr>
        <w:t> </w:t>
      </w:r>
      <w:r>
        <w:rPr>
          <w:color w:val="231F20"/>
        </w:rPr>
        <w:t>de</w:t>
      </w:r>
      <w:r>
        <w:rPr>
          <w:color w:val="231F20"/>
          <w:spacing w:val="-19"/>
        </w:rPr>
        <w:t> </w:t>
      </w:r>
      <w:r>
        <w:rPr>
          <w:rFonts w:ascii="Cambria" w:hAnsi="Cambria"/>
          <w:i/>
          <w:color w:val="231F20"/>
        </w:rPr>
        <w:t>Ilíada</w:t>
      </w:r>
      <w:r>
        <w:rPr>
          <w:color w:val="231F20"/>
        </w:rPr>
        <w:t>,</w:t>
      </w:r>
      <w:r>
        <w:rPr>
          <w:color w:val="231F20"/>
          <w:spacing w:val="-19"/>
        </w:rPr>
        <w:t> </w:t>
      </w:r>
      <w:r>
        <w:rPr>
          <w:color w:val="231F20"/>
        </w:rPr>
        <w:t>IX,</w:t>
      </w:r>
      <w:r>
        <w:rPr>
          <w:color w:val="231F20"/>
          <w:spacing w:val="-19"/>
        </w:rPr>
        <w:t> </w:t>
      </w:r>
      <w:r>
        <w:rPr>
          <w:color w:val="231F20"/>
        </w:rPr>
        <w:t>vv.</w:t>
      </w:r>
      <w:r>
        <w:rPr>
          <w:color w:val="231F20"/>
          <w:spacing w:val="-19"/>
        </w:rPr>
        <w:t> </w:t>
      </w:r>
      <w:r>
        <w:rPr>
          <w:color w:val="231F20"/>
        </w:rPr>
        <w:t>408-</w:t>
      </w:r>
    </w:p>
    <w:p>
      <w:pPr>
        <w:pStyle w:val="BodyText"/>
        <w:spacing w:line="285" w:lineRule="auto" w:before="3"/>
        <w:ind w:left="540" w:right="117"/>
      </w:pPr>
      <w:r>
        <w:rPr>
          <w:color w:val="231F20"/>
        </w:rPr>
        <w:t>409,</w:t>
      </w:r>
      <w:r>
        <w:rPr>
          <w:color w:val="231F20"/>
          <w:spacing w:val="-20"/>
        </w:rPr>
        <w:t> </w:t>
      </w:r>
      <w:r>
        <w:rPr>
          <w:color w:val="231F20"/>
        </w:rPr>
        <w:t>de</w:t>
      </w:r>
      <w:r>
        <w:rPr>
          <w:color w:val="231F20"/>
          <w:spacing w:val="-20"/>
        </w:rPr>
        <w:t> </w:t>
      </w:r>
      <w:r>
        <w:rPr>
          <w:color w:val="231F20"/>
        </w:rPr>
        <w:t>la</w:t>
      </w:r>
      <w:r>
        <w:rPr>
          <w:color w:val="231F20"/>
          <w:spacing w:val="-20"/>
        </w:rPr>
        <w:t> </w:t>
      </w:r>
      <w:r>
        <w:rPr>
          <w:color w:val="231F20"/>
        </w:rPr>
        <w:t>versión</w:t>
      </w:r>
      <w:r>
        <w:rPr>
          <w:color w:val="231F20"/>
          <w:spacing w:val="-20"/>
        </w:rPr>
        <w:t> </w:t>
      </w:r>
      <w:r>
        <w:rPr>
          <w:color w:val="231F20"/>
        </w:rPr>
        <w:t>de</w:t>
      </w:r>
      <w:r>
        <w:rPr>
          <w:color w:val="231F20"/>
          <w:spacing w:val="-20"/>
        </w:rPr>
        <w:t> </w:t>
      </w:r>
      <w:r>
        <w:rPr>
          <w:color w:val="231F20"/>
        </w:rPr>
        <w:t>José</w:t>
      </w:r>
      <w:r>
        <w:rPr>
          <w:color w:val="231F20"/>
          <w:spacing w:val="-20"/>
        </w:rPr>
        <w:t> </w:t>
      </w:r>
      <w:r>
        <w:rPr>
          <w:color w:val="231F20"/>
        </w:rPr>
        <w:t>Gómez</w:t>
      </w:r>
      <w:r>
        <w:rPr>
          <w:color w:val="231F20"/>
          <w:spacing w:val="-20"/>
        </w:rPr>
        <w:t> </w:t>
      </w:r>
      <w:r>
        <w:rPr>
          <w:color w:val="231F20"/>
        </w:rPr>
        <w:t>Hermosilla;</w:t>
      </w:r>
      <w:r>
        <w:rPr>
          <w:color w:val="231F20"/>
          <w:spacing w:val="-20"/>
        </w:rPr>
        <w:t> </w:t>
      </w:r>
      <w:r>
        <w:rPr>
          <w:color w:val="231F20"/>
        </w:rPr>
        <w:t>versos </w:t>
      </w:r>
      <w:r>
        <w:rPr>
          <w:color w:val="231F20"/>
          <w:w w:val="95"/>
        </w:rPr>
        <w:t>13-14, </w:t>
      </w:r>
      <w:r>
        <w:rPr>
          <w:rFonts w:ascii="Cambria" w:hAnsi="Cambria"/>
          <w:i/>
          <w:color w:val="231F20"/>
          <w:w w:val="95"/>
        </w:rPr>
        <w:t>Ibíd.</w:t>
      </w:r>
      <w:r>
        <w:rPr>
          <w:color w:val="231F20"/>
          <w:w w:val="95"/>
        </w:rPr>
        <w:t>, vv.</w:t>
      </w:r>
      <w:r>
        <w:rPr>
          <w:color w:val="231F20"/>
          <w:spacing w:val="-24"/>
          <w:w w:val="95"/>
        </w:rPr>
        <w:t> </w:t>
      </w:r>
      <w:r>
        <w:rPr>
          <w:color w:val="231F20"/>
          <w:w w:val="95"/>
        </w:rPr>
        <w:t>418-419.</w:t>
      </w:r>
    </w:p>
    <w:p>
      <w:pPr>
        <w:pStyle w:val="BodyText"/>
        <w:spacing w:line="285" w:lineRule="auto" w:before="0"/>
        <w:ind w:left="540" w:right="117" w:hanging="420"/>
        <w:jc w:val="both"/>
      </w:pPr>
      <w:r>
        <w:rPr>
          <w:color w:val="231F20"/>
          <w:w w:val="95"/>
        </w:rPr>
        <w:t>Épodo</w:t>
      </w:r>
      <w:r>
        <w:rPr>
          <w:color w:val="231F20"/>
          <w:spacing w:val="-12"/>
          <w:w w:val="95"/>
        </w:rPr>
        <w:t> </w:t>
      </w:r>
      <w:r>
        <w:rPr>
          <w:color w:val="231F20"/>
          <w:w w:val="95"/>
        </w:rPr>
        <w:t>5,</w:t>
      </w:r>
      <w:r>
        <w:rPr>
          <w:color w:val="231F20"/>
          <w:spacing w:val="-12"/>
          <w:w w:val="95"/>
        </w:rPr>
        <w:t> </w:t>
      </w:r>
      <w:r>
        <w:rPr>
          <w:color w:val="231F20"/>
          <w:w w:val="95"/>
        </w:rPr>
        <w:t>versos</w:t>
      </w:r>
      <w:r>
        <w:rPr>
          <w:color w:val="231F20"/>
          <w:spacing w:val="-12"/>
          <w:w w:val="95"/>
        </w:rPr>
        <w:t> </w:t>
      </w:r>
      <w:r>
        <w:rPr>
          <w:color w:val="231F20"/>
          <w:w w:val="95"/>
        </w:rPr>
        <w:t>3-5:</w:t>
      </w:r>
      <w:r>
        <w:rPr>
          <w:color w:val="231F20"/>
          <w:spacing w:val="-12"/>
          <w:w w:val="95"/>
        </w:rPr>
        <w:t> </w:t>
      </w:r>
      <w:r>
        <w:rPr>
          <w:color w:val="231F20"/>
          <w:w w:val="95"/>
        </w:rPr>
        <w:t>paráfrasis</w:t>
      </w:r>
      <w:r>
        <w:rPr>
          <w:color w:val="231F20"/>
          <w:spacing w:val="-12"/>
          <w:w w:val="95"/>
        </w:rPr>
        <w:t> </w:t>
      </w:r>
      <w:r>
        <w:rPr>
          <w:color w:val="231F20"/>
          <w:w w:val="95"/>
        </w:rPr>
        <w:t>del</w:t>
      </w:r>
      <w:r>
        <w:rPr>
          <w:color w:val="231F20"/>
          <w:spacing w:val="-11"/>
          <w:w w:val="95"/>
        </w:rPr>
        <w:t> </w:t>
      </w:r>
      <w:r>
        <w:rPr>
          <w:rFonts w:ascii="Cambria" w:hAnsi="Cambria"/>
          <w:i/>
          <w:color w:val="231F20"/>
          <w:w w:val="95"/>
        </w:rPr>
        <w:t>Polyeidos</w:t>
      </w:r>
      <w:r>
        <w:rPr>
          <w:color w:val="231F20"/>
          <w:w w:val="95"/>
        </w:rPr>
        <w:t>,</w:t>
      </w:r>
      <w:r>
        <w:rPr>
          <w:color w:val="231F20"/>
          <w:spacing w:val="-12"/>
          <w:w w:val="95"/>
        </w:rPr>
        <w:t> </w:t>
      </w:r>
      <w:r>
        <w:rPr>
          <w:color w:val="231F20"/>
          <w:w w:val="95"/>
        </w:rPr>
        <w:t>de</w:t>
      </w:r>
      <w:r>
        <w:rPr>
          <w:color w:val="231F20"/>
          <w:spacing w:val="-12"/>
          <w:w w:val="95"/>
        </w:rPr>
        <w:t> </w:t>
      </w:r>
      <w:r>
        <w:rPr>
          <w:color w:val="231F20"/>
          <w:w w:val="95"/>
        </w:rPr>
        <w:t>Eurípides, </w:t>
      </w:r>
      <w:r>
        <w:rPr>
          <w:color w:val="231F20"/>
        </w:rPr>
        <w:t>citado por Edwin Rohde, en </w:t>
      </w:r>
      <w:r>
        <w:rPr>
          <w:rFonts w:ascii="Cambria" w:hAnsi="Cambria"/>
          <w:i/>
          <w:color w:val="231F20"/>
        </w:rPr>
        <w:t>Psique</w:t>
      </w:r>
      <w:r>
        <w:rPr>
          <w:color w:val="231F20"/>
        </w:rPr>
        <w:t>, p. 48. Cesáreo Goicoechea lo señala como el Fragmento #</w:t>
      </w:r>
      <w:r>
        <w:rPr>
          <w:color w:val="231F20"/>
          <w:spacing w:val="29"/>
        </w:rPr>
        <w:t> </w:t>
      </w:r>
      <w:r>
        <w:rPr>
          <w:color w:val="231F20"/>
        </w:rPr>
        <w:t>638.</w:t>
      </w:r>
    </w:p>
    <w:p>
      <w:pPr>
        <w:spacing w:after="0" w:line="285" w:lineRule="auto"/>
        <w:jc w:val="both"/>
        <w:sectPr>
          <w:headerReference w:type="even" r:id="rId91"/>
          <w:footerReference w:type="even" r:id="rId92"/>
          <w:pgSz w:w="7090" w:h="11340"/>
          <w:pgMar w:header="784" w:footer="1010" w:top="980" w:bottom="1200" w:left="960" w:right="960"/>
          <w:pgNumType w:start="166"/>
        </w:sectPr>
      </w:pPr>
    </w:p>
    <w:p>
      <w:pPr>
        <w:pStyle w:val="BodyText"/>
        <w:spacing w:before="4"/>
        <w:ind w:left="0"/>
        <w:rPr>
          <w:sz w:val="17"/>
        </w:rPr>
      </w:pPr>
    </w:p>
    <w:p>
      <w:pPr>
        <w:spacing w:after="0"/>
        <w:rPr>
          <w:sz w:val="17"/>
        </w:rPr>
        <w:sectPr>
          <w:headerReference w:type="default" r:id="rId93"/>
          <w:footerReference w:type="default" r:id="rId94"/>
          <w:pgSz w:w="7090" w:h="11340"/>
          <w:pgMar w:header="0" w:footer="0" w:top="1040" w:bottom="280" w:left="960" w:right="960"/>
        </w:sectPr>
      </w:pPr>
    </w:p>
    <w:p>
      <w:pPr>
        <w:pStyle w:val="BodyText"/>
        <w:spacing w:before="0"/>
        <w:ind w:left="0"/>
        <w:rPr>
          <w:sz w:val="20"/>
        </w:rPr>
      </w:pPr>
    </w:p>
    <w:p>
      <w:pPr>
        <w:pStyle w:val="BodyText"/>
        <w:spacing w:before="0"/>
        <w:ind w:left="0"/>
        <w:rPr>
          <w:sz w:val="20"/>
        </w:rPr>
      </w:pPr>
    </w:p>
    <w:p>
      <w:pPr>
        <w:pStyle w:val="BodyText"/>
        <w:spacing w:before="0"/>
        <w:ind w:left="0"/>
        <w:rPr>
          <w:sz w:val="20"/>
        </w:rPr>
      </w:pPr>
    </w:p>
    <w:p>
      <w:pPr>
        <w:pStyle w:val="BodyText"/>
        <w:spacing w:before="0"/>
        <w:ind w:left="0"/>
        <w:rPr>
          <w:sz w:val="20"/>
        </w:rPr>
      </w:pPr>
    </w:p>
    <w:p>
      <w:pPr>
        <w:pStyle w:val="BodyText"/>
        <w:spacing w:before="0"/>
        <w:ind w:left="0"/>
        <w:rPr>
          <w:sz w:val="20"/>
        </w:rPr>
      </w:pPr>
    </w:p>
    <w:p>
      <w:pPr>
        <w:pStyle w:val="BodyText"/>
        <w:spacing w:before="0"/>
        <w:ind w:left="0"/>
        <w:rPr>
          <w:sz w:val="20"/>
        </w:rPr>
      </w:pPr>
    </w:p>
    <w:p>
      <w:pPr>
        <w:pStyle w:val="BodyText"/>
        <w:spacing w:before="0"/>
        <w:ind w:left="0"/>
        <w:rPr>
          <w:sz w:val="20"/>
        </w:rPr>
      </w:pPr>
    </w:p>
    <w:p>
      <w:pPr>
        <w:pStyle w:val="BodyText"/>
        <w:spacing w:before="0"/>
        <w:ind w:left="0"/>
        <w:rPr>
          <w:sz w:val="20"/>
        </w:rPr>
      </w:pPr>
    </w:p>
    <w:p>
      <w:pPr>
        <w:pStyle w:val="BodyText"/>
        <w:spacing w:before="0"/>
        <w:ind w:left="0"/>
        <w:rPr>
          <w:sz w:val="20"/>
        </w:rPr>
      </w:pPr>
    </w:p>
    <w:p>
      <w:pPr>
        <w:pStyle w:val="BodyText"/>
        <w:spacing w:before="0"/>
        <w:ind w:left="0"/>
        <w:rPr>
          <w:sz w:val="20"/>
        </w:rPr>
      </w:pPr>
    </w:p>
    <w:p>
      <w:pPr>
        <w:pStyle w:val="BodyText"/>
        <w:spacing w:before="0"/>
        <w:ind w:left="0"/>
        <w:rPr>
          <w:sz w:val="20"/>
        </w:rPr>
      </w:pPr>
    </w:p>
    <w:p>
      <w:pPr>
        <w:pStyle w:val="BodyText"/>
        <w:spacing w:before="0"/>
        <w:ind w:left="0"/>
        <w:rPr>
          <w:sz w:val="20"/>
        </w:rPr>
      </w:pPr>
    </w:p>
    <w:p>
      <w:pPr>
        <w:pStyle w:val="BodyText"/>
        <w:spacing w:before="0"/>
        <w:ind w:left="0"/>
        <w:rPr>
          <w:sz w:val="20"/>
        </w:rPr>
      </w:pPr>
    </w:p>
    <w:p>
      <w:pPr>
        <w:pStyle w:val="BodyText"/>
        <w:spacing w:before="0"/>
        <w:ind w:left="0"/>
        <w:rPr>
          <w:sz w:val="20"/>
        </w:rPr>
      </w:pPr>
    </w:p>
    <w:p>
      <w:pPr>
        <w:pStyle w:val="BodyText"/>
        <w:spacing w:before="0"/>
        <w:ind w:left="0"/>
        <w:rPr>
          <w:sz w:val="20"/>
        </w:rPr>
      </w:pPr>
    </w:p>
    <w:p>
      <w:pPr>
        <w:pStyle w:val="BodyText"/>
        <w:spacing w:before="0"/>
        <w:ind w:left="0"/>
        <w:rPr>
          <w:sz w:val="20"/>
        </w:rPr>
      </w:pPr>
    </w:p>
    <w:p>
      <w:pPr>
        <w:pStyle w:val="BodyText"/>
        <w:spacing w:before="11"/>
        <w:ind w:left="0"/>
        <w:rPr>
          <w:sz w:val="21"/>
        </w:rPr>
      </w:pPr>
    </w:p>
    <w:p>
      <w:pPr>
        <w:spacing w:line="428" w:lineRule="exact" w:before="45"/>
        <w:ind w:left="1508" w:right="1487" w:hanging="19"/>
        <w:jc w:val="both"/>
        <w:rPr>
          <w:rFonts w:ascii="Cambria" w:hAnsi="Cambria"/>
          <w:i/>
          <w:sz w:val="34"/>
        </w:rPr>
      </w:pPr>
      <w:r>
        <w:rPr>
          <w:rFonts w:ascii="Cambria" w:hAnsi="Cambria"/>
          <w:i/>
          <w:color w:val="231F20"/>
          <w:spacing w:val="7"/>
          <w:w w:val="90"/>
          <w:sz w:val="41"/>
        </w:rPr>
        <w:t>Atrévete </w:t>
      </w:r>
      <w:r>
        <w:rPr>
          <w:rFonts w:ascii="Cambria" w:hAnsi="Cambria"/>
          <w:i/>
          <w:color w:val="00657F"/>
          <w:w w:val="90"/>
          <w:sz w:val="24"/>
        </w:rPr>
        <w:t>a mirar, </w:t>
      </w:r>
      <w:r>
        <w:rPr>
          <w:rFonts w:ascii="Cambria" w:hAnsi="Cambria"/>
          <w:i/>
          <w:color w:val="00657F"/>
          <w:spacing w:val="3"/>
          <w:position w:val="18"/>
          <w:sz w:val="24"/>
        </w:rPr>
        <w:t>tú,</w:t>
      </w:r>
      <w:r>
        <w:rPr>
          <w:rFonts w:ascii="Cambria" w:hAnsi="Cambria"/>
          <w:i/>
          <w:color w:val="00657F"/>
          <w:spacing w:val="-26"/>
          <w:position w:val="18"/>
          <w:sz w:val="24"/>
        </w:rPr>
        <w:t> </w:t>
      </w:r>
      <w:r>
        <w:rPr>
          <w:rFonts w:ascii="Cambria" w:hAnsi="Cambria"/>
          <w:i/>
          <w:color w:val="00657F"/>
          <w:spacing w:val="2"/>
          <w:position w:val="18"/>
          <w:sz w:val="24"/>
        </w:rPr>
        <w:t>que</w:t>
      </w:r>
      <w:r>
        <w:rPr>
          <w:rFonts w:ascii="Cambria" w:hAnsi="Cambria"/>
          <w:i/>
          <w:color w:val="00657F"/>
          <w:spacing w:val="-30"/>
          <w:position w:val="18"/>
          <w:sz w:val="24"/>
        </w:rPr>
        <w:t> </w:t>
      </w:r>
      <w:r>
        <w:rPr>
          <w:rFonts w:ascii="Cambria" w:hAnsi="Cambria"/>
          <w:i/>
          <w:color w:val="231F20"/>
          <w:spacing w:val="2"/>
          <w:sz w:val="34"/>
        </w:rPr>
        <w:t>no</w:t>
      </w:r>
      <w:r>
        <w:rPr>
          <w:rFonts w:ascii="Cambria" w:hAnsi="Cambria"/>
          <w:i/>
          <w:color w:val="231F20"/>
          <w:spacing w:val="-38"/>
          <w:sz w:val="34"/>
        </w:rPr>
        <w:t> </w:t>
      </w:r>
      <w:r>
        <w:rPr>
          <w:rFonts w:ascii="Cambria" w:hAnsi="Cambria"/>
          <w:i/>
          <w:color w:val="231F20"/>
          <w:spacing w:val="5"/>
          <w:sz w:val="34"/>
        </w:rPr>
        <w:t>quieres</w:t>
      </w:r>
    </w:p>
    <w:p>
      <w:pPr>
        <w:spacing w:line="297" w:lineRule="auto" w:before="58"/>
        <w:ind w:left="1497" w:right="1494" w:firstLine="0"/>
        <w:jc w:val="both"/>
        <w:rPr>
          <w:sz w:val="14"/>
        </w:rPr>
      </w:pPr>
      <w:r>
        <w:rPr>
          <w:color w:val="231F20"/>
          <w:sz w:val="14"/>
        </w:rPr>
        <w:t>de José Manuel Recillas, se terminó</w:t>
      </w:r>
      <w:r>
        <w:rPr>
          <w:color w:val="231F20"/>
          <w:spacing w:val="-14"/>
          <w:sz w:val="14"/>
        </w:rPr>
        <w:t> </w:t>
      </w:r>
      <w:r>
        <w:rPr>
          <w:color w:val="231F20"/>
          <w:sz w:val="14"/>
        </w:rPr>
        <w:t>de imprimir</w:t>
      </w:r>
      <w:r>
        <w:rPr>
          <w:color w:val="231F20"/>
          <w:spacing w:val="-19"/>
          <w:sz w:val="14"/>
        </w:rPr>
        <w:t> </w:t>
      </w:r>
      <w:r>
        <w:rPr>
          <w:color w:val="231F20"/>
          <w:sz w:val="14"/>
        </w:rPr>
        <w:t>en</w:t>
      </w:r>
      <w:r>
        <w:rPr>
          <w:color w:val="231F20"/>
          <w:spacing w:val="-19"/>
          <w:sz w:val="14"/>
        </w:rPr>
        <w:t> </w:t>
      </w:r>
      <w:r>
        <w:rPr>
          <w:color w:val="231F20"/>
          <w:sz w:val="14"/>
        </w:rPr>
        <w:t>agosto</w:t>
      </w:r>
      <w:r>
        <w:rPr>
          <w:color w:val="231F20"/>
          <w:spacing w:val="-19"/>
          <w:sz w:val="14"/>
        </w:rPr>
        <w:t> </w:t>
      </w:r>
      <w:r>
        <w:rPr>
          <w:color w:val="231F20"/>
          <w:sz w:val="14"/>
        </w:rPr>
        <w:t>de</w:t>
      </w:r>
      <w:r>
        <w:rPr>
          <w:color w:val="231F20"/>
          <w:spacing w:val="-19"/>
          <w:sz w:val="14"/>
        </w:rPr>
        <w:t> </w:t>
      </w:r>
      <w:r>
        <w:rPr>
          <w:color w:val="231F20"/>
          <w:sz w:val="14"/>
        </w:rPr>
        <w:t>2016</w:t>
      </w:r>
      <w:r>
        <w:rPr>
          <w:color w:val="231F20"/>
          <w:spacing w:val="-19"/>
          <w:sz w:val="14"/>
        </w:rPr>
        <w:t> </w:t>
      </w:r>
      <w:r>
        <w:rPr>
          <w:color w:val="231F20"/>
          <w:sz w:val="14"/>
        </w:rPr>
        <w:t>en</w:t>
      </w:r>
      <w:r>
        <w:rPr>
          <w:color w:val="231F20"/>
          <w:spacing w:val="-19"/>
          <w:sz w:val="14"/>
        </w:rPr>
        <w:t> </w:t>
      </w:r>
      <w:r>
        <w:rPr>
          <w:color w:val="FF0000"/>
          <w:sz w:val="14"/>
        </w:rPr>
        <w:t>Cedimsa</w:t>
      </w:r>
      <w:r>
        <w:rPr>
          <w:color w:val="231F20"/>
          <w:sz w:val="14"/>
        </w:rPr>
        <w:t>. El </w:t>
      </w:r>
      <w:r>
        <w:rPr>
          <w:color w:val="231F20"/>
          <w:spacing w:val="3"/>
          <w:sz w:val="14"/>
        </w:rPr>
        <w:t>tiraje consta </w:t>
      </w:r>
      <w:r>
        <w:rPr>
          <w:color w:val="231F20"/>
          <w:sz w:val="14"/>
        </w:rPr>
        <w:t>de </w:t>
      </w:r>
      <w:r>
        <w:rPr>
          <w:color w:val="231F20"/>
          <w:spacing w:val="2"/>
          <w:sz w:val="14"/>
        </w:rPr>
        <w:t>400 </w:t>
      </w:r>
      <w:r>
        <w:rPr>
          <w:color w:val="231F20"/>
          <w:spacing w:val="4"/>
          <w:sz w:val="14"/>
        </w:rPr>
        <w:t>ejemplares. </w:t>
      </w:r>
      <w:r>
        <w:rPr>
          <w:color w:val="231F20"/>
          <w:sz w:val="14"/>
        </w:rPr>
        <w:t>Coordinación editorial: María Lucina </w:t>
      </w:r>
      <w:r>
        <w:rPr>
          <w:color w:val="231F20"/>
          <w:spacing w:val="3"/>
          <w:sz w:val="14"/>
        </w:rPr>
        <w:t>Ayala López. Corrección </w:t>
      </w:r>
      <w:r>
        <w:rPr>
          <w:color w:val="231F20"/>
          <w:sz w:val="14"/>
        </w:rPr>
        <w:t>de </w:t>
      </w:r>
      <w:r>
        <w:rPr>
          <w:color w:val="231F20"/>
          <w:spacing w:val="4"/>
          <w:sz w:val="14"/>
        </w:rPr>
        <w:t>estilo: </w:t>
      </w:r>
      <w:r>
        <w:rPr>
          <w:color w:val="231F20"/>
          <w:spacing w:val="3"/>
          <w:sz w:val="14"/>
        </w:rPr>
        <w:t>Edith Muciño Martínez. </w:t>
      </w:r>
      <w:r>
        <w:rPr>
          <w:color w:val="231F20"/>
          <w:spacing w:val="4"/>
          <w:sz w:val="14"/>
        </w:rPr>
        <w:t>Formación </w:t>
      </w:r>
      <w:r>
        <w:rPr>
          <w:color w:val="231F20"/>
          <w:sz w:val="14"/>
        </w:rPr>
        <w:t>y diseño: Elizabeth Vargas Albarrán. Diseño de forros: Ángel A. Esquivel López.</w:t>
      </w:r>
    </w:p>
    <w:p>
      <w:pPr>
        <w:pStyle w:val="BodyText"/>
        <w:spacing w:before="0"/>
        <w:ind w:left="0"/>
        <w:rPr>
          <w:sz w:val="14"/>
        </w:rPr>
      </w:pPr>
    </w:p>
    <w:p>
      <w:pPr>
        <w:pStyle w:val="BodyText"/>
        <w:spacing w:before="6"/>
        <w:ind w:left="0"/>
        <w:rPr>
          <w:sz w:val="15"/>
        </w:rPr>
      </w:pPr>
    </w:p>
    <w:p>
      <w:pPr>
        <w:spacing w:before="0"/>
        <w:ind w:left="812" w:right="812" w:firstLine="0"/>
        <w:jc w:val="center"/>
        <w:rPr>
          <w:rFonts w:ascii="Cambria"/>
          <w:i/>
          <w:sz w:val="14"/>
        </w:rPr>
      </w:pPr>
      <w:r>
        <w:rPr>
          <w:rFonts w:ascii="Cambria"/>
          <w:i/>
          <w:color w:val="231F20"/>
          <w:w w:val="90"/>
          <w:sz w:val="14"/>
        </w:rPr>
        <w:t>Editora responsable:</w:t>
      </w:r>
    </w:p>
    <w:p>
      <w:pPr>
        <w:spacing w:before="38"/>
        <w:ind w:left="811" w:right="812" w:firstLine="0"/>
        <w:jc w:val="center"/>
        <w:rPr>
          <w:sz w:val="9"/>
        </w:rPr>
      </w:pPr>
      <w:r>
        <w:rPr>
          <w:color w:val="231F20"/>
          <w:spacing w:val="2"/>
          <w:w w:val="150"/>
          <w:sz w:val="14"/>
        </w:rPr>
        <w:t>g</w:t>
      </w:r>
      <w:r>
        <w:rPr>
          <w:color w:val="231F20"/>
          <w:spacing w:val="2"/>
          <w:w w:val="177"/>
          <w:sz w:val="9"/>
        </w:rPr>
        <w:t>a</w:t>
      </w:r>
      <w:r>
        <w:rPr>
          <w:color w:val="231F20"/>
          <w:spacing w:val="2"/>
          <w:w w:val="129"/>
          <w:sz w:val="9"/>
        </w:rPr>
        <w:t>b</w:t>
      </w:r>
      <w:r>
        <w:rPr>
          <w:color w:val="231F20"/>
          <w:spacing w:val="2"/>
          <w:w w:val="220"/>
          <w:sz w:val="9"/>
        </w:rPr>
        <w:t>r</w:t>
      </w:r>
      <w:r>
        <w:rPr>
          <w:color w:val="231F20"/>
          <w:spacing w:val="2"/>
          <w:w w:val="128"/>
          <w:sz w:val="9"/>
        </w:rPr>
        <w:t>i</w:t>
      </w:r>
      <w:r>
        <w:rPr>
          <w:color w:val="231F20"/>
          <w:spacing w:val="2"/>
          <w:w w:val="143"/>
          <w:sz w:val="9"/>
        </w:rPr>
        <w:t>e</w:t>
      </w:r>
      <w:r>
        <w:rPr>
          <w:color w:val="231F20"/>
          <w:spacing w:val="2"/>
          <w:w w:val="101"/>
          <w:sz w:val="9"/>
        </w:rPr>
        <w:t>L</w:t>
      </w:r>
      <w:r>
        <w:rPr>
          <w:color w:val="231F20"/>
          <w:w w:val="177"/>
          <w:sz w:val="9"/>
        </w:rPr>
        <w:t>a</w:t>
      </w:r>
      <w:r>
        <w:rPr>
          <w:color w:val="231F20"/>
          <w:sz w:val="9"/>
        </w:rPr>
        <w:t> </w:t>
      </w:r>
      <w:r>
        <w:rPr>
          <w:color w:val="231F20"/>
          <w:spacing w:val="-1"/>
          <w:sz w:val="9"/>
        </w:rPr>
        <w:t> </w:t>
      </w:r>
      <w:r>
        <w:rPr>
          <w:color w:val="231F20"/>
          <w:spacing w:val="2"/>
          <w:w w:val="93"/>
          <w:sz w:val="14"/>
        </w:rPr>
        <w:t>L</w:t>
      </w:r>
      <w:r>
        <w:rPr>
          <w:color w:val="231F20"/>
          <w:spacing w:val="2"/>
          <w:w w:val="177"/>
          <w:sz w:val="9"/>
        </w:rPr>
        <w:t>a</w:t>
      </w:r>
      <w:r>
        <w:rPr>
          <w:color w:val="231F20"/>
          <w:spacing w:val="2"/>
          <w:w w:val="220"/>
          <w:sz w:val="9"/>
        </w:rPr>
        <w:t>r</w:t>
      </w:r>
      <w:r>
        <w:rPr>
          <w:color w:val="231F20"/>
          <w:w w:val="177"/>
          <w:sz w:val="9"/>
        </w:rPr>
        <w:t>a</w:t>
      </w:r>
    </w:p>
    <w:p>
      <w:pPr>
        <w:pStyle w:val="BodyText"/>
        <w:spacing w:before="5"/>
        <w:ind w:left="0"/>
        <w:rPr>
          <w:sz w:val="27"/>
        </w:rPr>
      </w:pPr>
      <w:r>
        <w:rPr/>
        <w:drawing>
          <wp:anchor distT="0" distB="0" distL="0" distR="0" allowOverlap="1" layoutInCell="1" locked="0" behindDoc="0" simplePos="0" relativeHeight="1144">
            <wp:simplePos x="0" y="0"/>
            <wp:positionH relativeFrom="page">
              <wp:posOffset>1972576</wp:posOffset>
            </wp:positionH>
            <wp:positionV relativeFrom="paragraph">
              <wp:posOffset>225262</wp:posOffset>
            </wp:positionV>
            <wp:extent cx="537678" cy="493109"/>
            <wp:effectExtent l="0" t="0" r="0" b="0"/>
            <wp:wrapTopAndBottom/>
            <wp:docPr id="7" name="image10.png" descr=""/>
            <wp:cNvGraphicFramePr>
              <a:graphicFrameLocks noChangeAspect="1"/>
            </wp:cNvGraphicFramePr>
            <a:graphic>
              <a:graphicData uri="http://schemas.openxmlformats.org/drawingml/2006/picture">
                <pic:pic>
                  <pic:nvPicPr>
                    <pic:cNvPr id="8" name="image10.png"/>
                    <pic:cNvPicPr/>
                  </pic:nvPicPr>
                  <pic:blipFill>
                    <a:blip r:embed="rId97" cstate="print"/>
                    <a:stretch>
                      <a:fillRect/>
                    </a:stretch>
                  </pic:blipFill>
                  <pic:spPr>
                    <a:xfrm>
                      <a:off x="0" y="0"/>
                      <a:ext cx="537678" cy="493109"/>
                    </a:xfrm>
                    <a:prstGeom prst="rect">
                      <a:avLst/>
                    </a:prstGeom>
                  </pic:spPr>
                </pic:pic>
              </a:graphicData>
            </a:graphic>
          </wp:anchor>
        </w:drawing>
      </w:r>
    </w:p>
    <w:p>
      <w:pPr>
        <w:spacing w:after="0"/>
        <w:rPr>
          <w:sz w:val="27"/>
        </w:rPr>
        <w:sectPr>
          <w:headerReference w:type="even" r:id="rId95"/>
          <w:footerReference w:type="even" r:id="rId96"/>
          <w:pgSz w:w="7090" w:h="11340"/>
          <w:pgMar w:header="0" w:footer="0" w:top="1040" w:bottom="280" w:left="960" w:right="960"/>
        </w:sectPr>
      </w:pPr>
    </w:p>
    <w:p>
      <w:pPr>
        <w:pStyle w:val="BodyText"/>
        <w:spacing w:before="0"/>
        <w:ind w:left="0"/>
        <w:rPr>
          <w:sz w:val="20"/>
        </w:rPr>
      </w:pPr>
    </w:p>
    <w:p>
      <w:pPr>
        <w:pStyle w:val="BodyText"/>
        <w:spacing w:before="0"/>
        <w:ind w:left="0"/>
        <w:rPr>
          <w:sz w:val="20"/>
        </w:rPr>
      </w:pPr>
    </w:p>
    <w:p>
      <w:pPr>
        <w:pStyle w:val="BodyText"/>
        <w:spacing w:before="0"/>
        <w:ind w:left="0"/>
        <w:rPr>
          <w:sz w:val="20"/>
        </w:rPr>
      </w:pPr>
    </w:p>
    <w:p>
      <w:pPr>
        <w:pStyle w:val="BodyText"/>
        <w:spacing w:before="10"/>
        <w:ind w:left="0"/>
      </w:pPr>
    </w:p>
    <w:p>
      <w:pPr>
        <w:spacing w:line="378" w:lineRule="exact" w:before="29"/>
        <w:ind w:left="1279" w:right="1265" w:firstLine="0"/>
        <w:jc w:val="center"/>
        <w:rPr>
          <w:rFonts w:ascii="Palatino Linotype" w:hAnsi="Palatino Linotype"/>
          <w:i/>
          <w:sz w:val="32"/>
        </w:rPr>
      </w:pPr>
      <w:r>
        <w:rPr>
          <w:rFonts w:ascii="Palatino Linotype" w:hAnsi="Palatino Linotype"/>
          <w:i/>
          <w:color w:val="FFFFFF"/>
          <w:sz w:val="32"/>
        </w:rPr>
        <w:t>Atrévete a </w:t>
      </w:r>
      <w:r>
        <w:rPr>
          <w:rFonts w:ascii="Palatino Linotype" w:hAnsi="Palatino Linotype"/>
          <w:i/>
          <w:color w:val="FFFFFF"/>
          <w:spacing w:val="-7"/>
          <w:sz w:val="32"/>
        </w:rPr>
        <w:t>mirar, </w:t>
      </w:r>
      <w:r>
        <w:rPr>
          <w:rFonts w:ascii="Palatino Linotype" w:hAnsi="Palatino Linotype"/>
          <w:i/>
          <w:color w:val="FFFFFF"/>
          <w:sz w:val="32"/>
        </w:rPr>
        <w:t>tú, </w:t>
      </w:r>
      <w:r>
        <w:rPr>
          <w:rFonts w:ascii="Palatino Linotype" w:hAnsi="Palatino Linotype"/>
          <w:i/>
          <w:color w:val="BCBEC0"/>
          <w:sz w:val="32"/>
        </w:rPr>
        <w:t>que no quieres</w:t>
      </w:r>
    </w:p>
    <w:p>
      <w:pPr>
        <w:pStyle w:val="BodyText"/>
        <w:spacing w:before="8"/>
        <w:ind w:left="0"/>
        <w:rPr>
          <w:rFonts w:ascii="Palatino Linotype"/>
          <w:i/>
          <w:sz w:val="29"/>
        </w:rPr>
      </w:pPr>
    </w:p>
    <w:p>
      <w:pPr>
        <w:spacing w:line="256" w:lineRule="auto" w:before="0"/>
        <w:ind w:left="190" w:right="177" w:firstLine="0"/>
        <w:jc w:val="both"/>
        <w:rPr>
          <w:sz w:val="15"/>
        </w:rPr>
      </w:pPr>
      <w:r>
        <w:rPr>
          <w:color w:val="FFFFFF"/>
          <w:sz w:val="15"/>
        </w:rPr>
        <w:t>Un poemario pluriepistemológico que construye el contenido, sorbiendo de la historia, la música y otras disciplinas. Nos hace pensar otra vez en la necesidad del  poema extenso.</w:t>
      </w:r>
    </w:p>
    <w:p>
      <w:pPr>
        <w:pStyle w:val="BodyText"/>
        <w:spacing w:before="9"/>
        <w:ind w:left="0"/>
        <w:rPr>
          <w:sz w:val="17"/>
        </w:rPr>
      </w:pPr>
    </w:p>
    <w:p>
      <w:pPr>
        <w:spacing w:before="1"/>
        <w:ind w:left="87" w:right="176" w:firstLine="0"/>
        <w:jc w:val="right"/>
        <w:rPr>
          <w:sz w:val="15"/>
        </w:rPr>
      </w:pPr>
      <w:r>
        <w:rPr>
          <w:color w:val="BCBEC0"/>
          <w:w w:val="105"/>
          <w:sz w:val="15"/>
        </w:rPr>
        <w:t>Subhro Bandopadhyay, India</w:t>
      </w:r>
    </w:p>
    <w:p>
      <w:pPr>
        <w:pStyle w:val="BodyText"/>
        <w:spacing w:before="10"/>
        <w:ind w:left="0"/>
        <w:rPr>
          <w:sz w:val="18"/>
        </w:rPr>
      </w:pPr>
    </w:p>
    <w:p>
      <w:pPr>
        <w:spacing w:line="256" w:lineRule="auto" w:before="0"/>
        <w:ind w:left="190" w:right="176" w:firstLine="0"/>
        <w:jc w:val="both"/>
        <w:rPr>
          <w:sz w:val="15"/>
        </w:rPr>
      </w:pPr>
      <w:r>
        <w:rPr>
          <w:color w:val="FFFFFF"/>
          <w:w w:val="105"/>
          <w:sz w:val="15"/>
        </w:rPr>
        <w:t>Abidos, Alepo, Mahler… todo va tejiendo la filigrana de palabras en la que José</w:t>
      </w:r>
      <w:r>
        <w:rPr>
          <w:color w:val="FFFFFF"/>
          <w:spacing w:val="-11"/>
          <w:w w:val="105"/>
          <w:sz w:val="15"/>
        </w:rPr>
        <w:t> </w:t>
      </w:r>
      <w:r>
        <w:rPr>
          <w:color w:val="FFFFFF"/>
          <w:w w:val="105"/>
          <w:sz w:val="15"/>
        </w:rPr>
        <w:t>Manuel</w:t>
      </w:r>
      <w:r>
        <w:rPr>
          <w:color w:val="FFFFFF"/>
          <w:spacing w:val="-11"/>
          <w:w w:val="105"/>
          <w:sz w:val="15"/>
        </w:rPr>
        <w:t> </w:t>
      </w:r>
      <w:r>
        <w:rPr>
          <w:color w:val="FFFFFF"/>
          <w:w w:val="105"/>
          <w:sz w:val="15"/>
        </w:rPr>
        <w:t>Recillas</w:t>
      </w:r>
      <w:r>
        <w:rPr>
          <w:color w:val="FFFFFF"/>
          <w:spacing w:val="-11"/>
          <w:w w:val="105"/>
          <w:sz w:val="15"/>
        </w:rPr>
        <w:t> </w:t>
      </w:r>
      <w:r>
        <w:rPr>
          <w:color w:val="FFFFFF"/>
          <w:w w:val="105"/>
          <w:sz w:val="15"/>
        </w:rPr>
        <w:t>nos</w:t>
      </w:r>
      <w:r>
        <w:rPr>
          <w:color w:val="FFFFFF"/>
          <w:spacing w:val="-11"/>
          <w:w w:val="105"/>
          <w:sz w:val="15"/>
        </w:rPr>
        <w:t> </w:t>
      </w:r>
      <w:r>
        <w:rPr>
          <w:color w:val="FFFFFF"/>
          <w:w w:val="105"/>
          <w:sz w:val="15"/>
        </w:rPr>
        <w:t>va</w:t>
      </w:r>
      <w:r>
        <w:rPr>
          <w:color w:val="FFFFFF"/>
          <w:spacing w:val="-11"/>
          <w:w w:val="105"/>
          <w:sz w:val="15"/>
        </w:rPr>
        <w:t> </w:t>
      </w:r>
      <w:r>
        <w:rPr>
          <w:color w:val="FFFFFF"/>
          <w:w w:val="105"/>
          <w:sz w:val="15"/>
        </w:rPr>
        <w:t>atrapando.</w:t>
      </w:r>
      <w:r>
        <w:rPr>
          <w:color w:val="FFFFFF"/>
          <w:spacing w:val="-11"/>
          <w:w w:val="105"/>
          <w:sz w:val="15"/>
        </w:rPr>
        <w:t> </w:t>
      </w:r>
      <w:r>
        <w:rPr>
          <w:color w:val="FFFFFF"/>
          <w:w w:val="105"/>
          <w:sz w:val="15"/>
        </w:rPr>
        <w:t>Un</w:t>
      </w:r>
      <w:r>
        <w:rPr>
          <w:color w:val="FFFFFF"/>
          <w:spacing w:val="-11"/>
          <w:w w:val="105"/>
          <w:sz w:val="15"/>
        </w:rPr>
        <w:t> </w:t>
      </w:r>
      <w:r>
        <w:rPr>
          <w:color w:val="FFFFFF"/>
          <w:w w:val="105"/>
          <w:sz w:val="15"/>
        </w:rPr>
        <w:t>trabajo</w:t>
      </w:r>
      <w:r>
        <w:rPr>
          <w:color w:val="FFFFFF"/>
          <w:spacing w:val="-11"/>
          <w:w w:val="105"/>
          <w:sz w:val="15"/>
        </w:rPr>
        <w:t> </w:t>
      </w:r>
      <w:r>
        <w:rPr>
          <w:color w:val="FFFFFF"/>
          <w:w w:val="105"/>
          <w:sz w:val="15"/>
        </w:rPr>
        <w:t>denso</w:t>
      </w:r>
      <w:r>
        <w:rPr>
          <w:color w:val="FFFFFF"/>
          <w:spacing w:val="-11"/>
          <w:w w:val="105"/>
          <w:sz w:val="15"/>
        </w:rPr>
        <w:t> </w:t>
      </w:r>
      <w:r>
        <w:rPr>
          <w:color w:val="FFFFFF"/>
          <w:w w:val="105"/>
          <w:sz w:val="15"/>
        </w:rPr>
        <w:t>para</w:t>
      </w:r>
      <w:r>
        <w:rPr>
          <w:color w:val="FFFFFF"/>
          <w:spacing w:val="-11"/>
          <w:w w:val="105"/>
          <w:sz w:val="15"/>
        </w:rPr>
        <w:t> </w:t>
      </w:r>
      <w:r>
        <w:rPr>
          <w:color w:val="FFFFFF"/>
          <w:w w:val="105"/>
          <w:sz w:val="15"/>
        </w:rPr>
        <w:t>sorberlo</w:t>
      </w:r>
      <w:r>
        <w:rPr>
          <w:color w:val="FFFFFF"/>
          <w:spacing w:val="-11"/>
          <w:w w:val="105"/>
          <w:sz w:val="15"/>
        </w:rPr>
        <w:t> </w:t>
      </w:r>
      <w:r>
        <w:rPr>
          <w:color w:val="FFFFFF"/>
          <w:w w:val="105"/>
          <w:sz w:val="15"/>
        </w:rPr>
        <w:t>poco</w:t>
      </w:r>
      <w:r>
        <w:rPr>
          <w:color w:val="FFFFFF"/>
          <w:spacing w:val="-11"/>
          <w:w w:val="105"/>
          <w:sz w:val="15"/>
        </w:rPr>
        <w:t> </w:t>
      </w:r>
      <w:r>
        <w:rPr>
          <w:color w:val="FFFFFF"/>
          <w:w w:val="105"/>
          <w:sz w:val="15"/>
        </w:rPr>
        <w:t>a poco,</w:t>
      </w:r>
      <w:r>
        <w:rPr>
          <w:color w:val="FFFFFF"/>
          <w:spacing w:val="-10"/>
          <w:w w:val="105"/>
          <w:sz w:val="15"/>
        </w:rPr>
        <w:t> </w:t>
      </w:r>
      <w:r>
        <w:rPr>
          <w:color w:val="FFFFFF"/>
          <w:w w:val="105"/>
          <w:sz w:val="15"/>
        </w:rPr>
        <w:t>si</w:t>
      </w:r>
      <w:r>
        <w:rPr>
          <w:color w:val="FFFFFF"/>
          <w:spacing w:val="-10"/>
          <w:w w:val="105"/>
          <w:sz w:val="15"/>
        </w:rPr>
        <w:t> </w:t>
      </w:r>
      <w:r>
        <w:rPr>
          <w:color w:val="FFFFFF"/>
          <w:w w:val="105"/>
          <w:sz w:val="15"/>
        </w:rPr>
        <w:t>es</w:t>
      </w:r>
      <w:r>
        <w:rPr>
          <w:color w:val="FFFFFF"/>
          <w:spacing w:val="-10"/>
          <w:w w:val="105"/>
          <w:sz w:val="15"/>
        </w:rPr>
        <w:t> </w:t>
      </w:r>
      <w:r>
        <w:rPr>
          <w:color w:val="FFFFFF"/>
          <w:w w:val="105"/>
          <w:sz w:val="15"/>
        </w:rPr>
        <w:t>posible.</w:t>
      </w:r>
      <w:r>
        <w:rPr>
          <w:color w:val="FFFFFF"/>
          <w:spacing w:val="-10"/>
          <w:w w:val="105"/>
          <w:sz w:val="15"/>
        </w:rPr>
        <w:t> </w:t>
      </w:r>
      <w:r>
        <w:rPr>
          <w:color w:val="FFFFFF"/>
          <w:w w:val="105"/>
          <w:sz w:val="15"/>
        </w:rPr>
        <w:t>Gran</w:t>
      </w:r>
      <w:r>
        <w:rPr>
          <w:color w:val="FFFFFF"/>
          <w:spacing w:val="-10"/>
          <w:w w:val="105"/>
          <w:sz w:val="15"/>
        </w:rPr>
        <w:t> </w:t>
      </w:r>
      <w:r>
        <w:rPr>
          <w:color w:val="FFFFFF"/>
          <w:w w:val="105"/>
          <w:sz w:val="15"/>
        </w:rPr>
        <w:t>telaraña</w:t>
      </w:r>
      <w:r>
        <w:rPr>
          <w:color w:val="FFFFFF"/>
          <w:spacing w:val="-10"/>
          <w:w w:val="105"/>
          <w:sz w:val="15"/>
        </w:rPr>
        <w:t> </w:t>
      </w:r>
      <w:r>
        <w:rPr>
          <w:color w:val="FFFFFF"/>
          <w:w w:val="105"/>
          <w:sz w:val="15"/>
        </w:rPr>
        <w:t>que,</w:t>
      </w:r>
      <w:r>
        <w:rPr>
          <w:color w:val="FFFFFF"/>
          <w:spacing w:val="-10"/>
          <w:w w:val="105"/>
          <w:sz w:val="15"/>
        </w:rPr>
        <w:t> </w:t>
      </w:r>
      <w:r>
        <w:rPr>
          <w:color w:val="FFFFFF"/>
          <w:w w:val="105"/>
          <w:sz w:val="15"/>
        </w:rPr>
        <w:t>negro</w:t>
      </w:r>
      <w:r>
        <w:rPr>
          <w:color w:val="FFFFFF"/>
          <w:spacing w:val="-10"/>
          <w:w w:val="105"/>
          <w:sz w:val="15"/>
        </w:rPr>
        <w:t> </w:t>
      </w:r>
      <w:r>
        <w:rPr>
          <w:color w:val="FFFFFF"/>
          <w:w w:val="105"/>
          <w:sz w:val="15"/>
        </w:rPr>
        <w:t>sobre</w:t>
      </w:r>
      <w:r>
        <w:rPr>
          <w:color w:val="FFFFFF"/>
          <w:spacing w:val="-10"/>
          <w:w w:val="105"/>
          <w:sz w:val="15"/>
        </w:rPr>
        <w:t> </w:t>
      </w:r>
      <w:r>
        <w:rPr>
          <w:color w:val="FFFFFF"/>
          <w:w w:val="105"/>
          <w:sz w:val="15"/>
        </w:rPr>
        <w:t>blanco,</w:t>
      </w:r>
      <w:r>
        <w:rPr>
          <w:color w:val="FFFFFF"/>
          <w:spacing w:val="-10"/>
          <w:w w:val="105"/>
          <w:sz w:val="15"/>
        </w:rPr>
        <w:t> </w:t>
      </w:r>
      <w:r>
        <w:rPr>
          <w:color w:val="FFFFFF"/>
          <w:w w:val="105"/>
          <w:sz w:val="15"/>
        </w:rPr>
        <w:t>en</w:t>
      </w:r>
      <w:r>
        <w:rPr>
          <w:color w:val="FFFFFF"/>
          <w:spacing w:val="-10"/>
          <w:w w:val="105"/>
          <w:sz w:val="15"/>
        </w:rPr>
        <w:t> </w:t>
      </w:r>
      <w:r>
        <w:rPr>
          <w:color w:val="FFFFFF"/>
          <w:w w:val="105"/>
          <w:sz w:val="15"/>
        </w:rPr>
        <w:t>verso</w:t>
      </w:r>
      <w:r>
        <w:rPr>
          <w:color w:val="FFFFFF"/>
          <w:spacing w:val="-10"/>
          <w:w w:val="105"/>
          <w:sz w:val="15"/>
        </w:rPr>
        <w:t> </w:t>
      </w:r>
      <w:r>
        <w:rPr>
          <w:color w:val="FFFFFF"/>
          <w:w w:val="105"/>
          <w:sz w:val="15"/>
        </w:rPr>
        <w:t>y</w:t>
      </w:r>
      <w:r>
        <w:rPr>
          <w:color w:val="FFFFFF"/>
          <w:spacing w:val="-10"/>
          <w:w w:val="105"/>
          <w:sz w:val="15"/>
        </w:rPr>
        <w:t> </w:t>
      </w:r>
      <w:r>
        <w:rPr>
          <w:color w:val="FFFFFF"/>
          <w:w w:val="105"/>
          <w:sz w:val="15"/>
        </w:rPr>
        <w:t>en</w:t>
      </w:r>
      <w:r>
        <w:rPr>
          <w:color w:val="FFFFFF"/>
          <w:spacing w:val="-10"/>
          <w:w w:val="105"/>
          <w:sz w:val="15"/>
        </w:rPr>
        <w:t> </w:t>
      </w:r>
      <w:r>
        <w:rPr>
          <w:color w:val="FFFFFF"/>
          <w:w w:val="105"/>
          <w:sz w:val="15"/>
        </w:rPr>
        <w:t>prosa</w:t>
      </w:r>
    </w:p>
    <w:p>
      <w:pPr>
        <w:spacing w:before="0"/>
        <w:ind w:left="190" w:right="0" w:firstLine="0"/>
        <w:jc w:val="both"/>
        <w:rPr>
          <w:sz w:val="15"/>
        </w:rPr>
      </w:pPr>
      <w:r>
        <w:rPr>
          <w:color w:val="FFFFFF"/>
          <w:sz w:val="15"/>
        </w:rPr>
        <w:t>–es lo mismo–, nos envolverá con su música de palabras. La gran sinfonía de</w:t>
      </w:r>
    </w:p>
    <w:p>
      <w:pPr>
        <w:spacing w:before="12"/>
        <w:ind w:left="190" w:right="0" w:firstLine="0"/>
        <w:jc w:val="both"/>
        <w:rPr>
          <w:sz w:val="15"/>
        </w:rPr>
      </w:pPr>
      <w:r>
        <w:rPr>
          <w:color w:val="FFFFFF"/>
          <w:sz w:val="15"/>
        </w:rPr>
        <w:t>la poesía, si es correcto escribirlo así.</w:t>
      </w:r>
    </w:p>
    <w:p>
      <w:pPr>
        <w:pStyle w:val="BodyText"/>
        <w:spacing w:before="10"/>
        <w:ind w:left="0"/>
        <w:rPr>
          <w:sz w:val="18"/>
        </w:rPr>
      </w:pPr>
    </w:p>
    <w:p>
      <w:pPr>
        <w:spacing w:before="0"/>
        <w:ind w:left="87" w:right="177" w:firstLine="0"/>
        <w:jc w:val="right"/>
        <w:rPr>
          <w:sz w:val="15"/>
        </w:rPr>
      </w:pPr>
      <w:r>
        <w:rPr>
          <w:color w:val="BCBEC0"/>
          <w:sz w:val="15"/>
        </w:rPr>
        <w:t>Joan Manresa, España</w:t>
      </w:r>
    </w:p>
    <w:p>
      <w:pPr>
        <w:pStyle w:val="BodyText"/>
        <w:spacing w:before="0"/>
        <w:ind w:left="0"/>
        <w:rPr>
          <w:sz w:val="14"/>
        </w:rPr>
      </w:pPr>
    </w:p>
    <w:p>
      <w:pPr>
        <w:pStyle w:val="BodyText"/>
        <w:spacing w:before="0"/>
        <w:ind w:left="0"/>
        <w:rPr>
          <w:sz w:val="14"/>
        </w:rPr>
      </w:pPr>
    </w:p>
    <w:p>
      <w:pPr>
        <w:pStyle w:val="BodyText"/>
        <w:spacing w:before="0"/>
        <w:ind w:left="0"/>
        <w:rPr>
          <w:sz w:val="14"/>
        </w:rPr>
      </w:pPr>
    </w:p>
    <w:p>
      <w:pPr>
        <w:spacing w:line="256" w:lineRule="auto" w:before="123"/>
        <w:ind w:left="190" w:right="178" w:firstLine="0"/>
        <w:jc w:val="both"/>
        <w:rPr>
          <w:sz w:val="15"/>
        </w:rPr>
      </w:pPr>
      <w:r>
        <w:rPr/>
        <w:drawing>
          <wp:anchor distT="0" distB="0" distL="0" distR="0" allowOverlap="1" layoutInCell="1" locked="0" behindDoc="1" simplePos="0" relativeHeight="268347887">
            <wp:simplePos x="0" y="0"/>
            <wp:positionH relativeFrom="page">
              <wp:posOffset>752297</wp:posOffset>
            </wp:positionH>
            <wp:positionV relativeFrom="paragraph">
              <wp:posOffset>414470</wp:posOffset>
            </wp:positionV>
            <wp:extent cx="1655825" cy="1062639"/>
            <wp:effectExtent l="0" t="0" r="0" b="0"/>
            <wp:wrapNone/>
            <wp:docPr id="9" name="image11.png" descr=""/>
            <wp:cNvGraphicFramePr>
              <a:graphicFrameLocks noChangeAspect="1"/>
            </wp:cNvGraphicFramePr>
            <a:graphic>
              <a:graphicData uri="http://schemas.openxmlformats.org/drawingml/2006/picture">
                <pic:pic>
                  <pic:nvPicPr>
                    <pic:cNvPr id="10" name="image11.png"/>
                    <pic:cNvPicPr/>
                  </pic:nvPicPr>
                  <pic:blipFill>
                    <a:blip r:embed="rId100" cstate="print"/>
                    <a:stretch>
                      <a:fillRect/>
                    </a:stretch>
                  </pic:blipFill>
                  <pic:spPr>
                    <a:xfrm>
                      <a:off x="0" y="0"/>
                      <a:ext cx="1655825" cy="1062639"/>
                    </a:xfrm>
                    <a:prstGeom prst="rect">
                      <a:avLst/>
                    </a:prstGeom>
                  </pic:spPr>
                </pic:pic>
              </a:graphicData>
            </a:graphic>
          </wp:anchor>
        </w:drawing>
      </w:r>
      <w:r>
        <w:rPr>
          <w:color w:val="FFFFFF"/>
          <w:w w:val="105"/>
          <w:sz w:val="15"/>
        </w:rPr>
        <w:t>Hay</w:t>
      </w:r>
      <w:r>
        <w:rPr>
          <w:color w:val="FFFFFF"/>
          <w:spacing w:val="-7"/>
          <w:w w:val="105"/>
          <w:sz w:val="15"/>
        </w:rPr>
        <w:t> </w:t>
      </w:r>
      <w:r>
        <w:rPr>
          <w:color w:val="FFFFFF"/>
          <w:w w:val="105"/>
          <w:sz w:val="15"/>
        </w:rPr>
        <w:t>en</w:t>
      </w:r>
      <w:r>
        <w:rPr>
          <w:color w:val="FFFFFF"/>
          <w:spacing w:val="-7"/>
          <w:w w:val="105"/>
          <w:sz w:val="15"/>
        </w:rPr>
        <w:t> </w:t>
      </w:r>
      <w:r>
        <w:rPr>
          <w:color w:val="FFFFFF"/>
          <w:w w:val="105"/>
          <w:sz w:val="15"/>
        </w:rPr>
        <w:t>José</w:t>
      </w:r>
      <w:r>
        <w:rPr>
          <w:color w:val="FFFFFF"/>
          <w:spacing w:val="-7"/>
          <w:w w:val="105"/>
          <w:sz w:val="15"/>
        </w:rPr>
        <w:t> </w:t>
      </w:r>
      <w:r>
        <w:rPr>
          <w:color w:val="FFFFFF"/>
          <w:w w:val="105"/>
          <w:sz w:val="15"/>
        </w:rPr>
        <w:t>Manuel</w:t>
      </w:r>
      <w:r>
        <w:rPr>
          <w:color w:val="FFFFFF"/>
          <w:spacing w:val="-7"/>
          <w:w w:val="105"/>
          <w:sz w:val="15"/>
        </w:rPr>
        <w:t> </w:t>
      </w:r>
      <w:r>
        <w:rPr>
          <w:color w:val="FFFFFF"/>
          <w:w w:val="105"/>
          <w:sz w:val="15"/>
        </w:rPr>
        <w:t>Recillas</w:t>
      </w:r>
      <w:r>
        <w:rPr>
          <w:color w:val="FFFFFF"/>
          <w:spacing w:val="-7"/>
          <w:w w:val="105"/>
          <w:sz w:val="15"/>
        </w:rPr>
        <w:t> </w:t>
      </w:r>
      <w:r>
        <w:rPr>
          <w:color w:val="FFFFFF"/>
          <w:w w:val="105"/>
          <w:sz w:val="15"/>
        </w:rPr>
        <w:t>una</w:t>
      </w:r>
      <w:r>
        <w:rPr>
          <w:color w:val="FFFFFF"/>
          <w:spacing w:val="-7"/>
          <w:w w:val="105"/>
          <w:sz w:val="15"/>
        </w:rPr>
        <w:t> </w:t>
      </w:r>
      <w:r>
        <w:rPr>
          <w:color w:val="FFFFFF"/>
          <w:w w:val="105"/>
          <w:sz w:val="15"/>
        </w:rPr>
        <w:t>dicción</w:t>
      </w:r>
      <w:r>
        <w:rPr>
          <w:color w:val="FFFFFF"/>
          <w:spacing w:val="-7"/>
          <w:w w:val="105"/>
          <w:sz w:val="15"/>
        </w:rPr>
        <w:t> </w:t>
      </w:r>
      <w:r>
        <w:rPr>
          <w:color w:val="FFFFFF"/>
          <w:w w:val="105"/>
          <w:sz w:val="15"/>
        </w:rPr>
        <w:t>neoclásica</w:t>
      </w:r>
      <w:r>
        <w:rPr>
          <w:color w:val="FFFFFF"/>
          <w:spacing w:val="-7"/>
          <w:w w:val="105"/>
          <w:sz w:val="15"/>
        </w:rPr>
        <w:t> </w:t>
      </w:r>
      <w:r>
        <w:rPr>
          <w:color w:val="FFFFFF"/>
          <w:w w:val="105"/>
          <w:sz w:val="15"/>
        </w:rPr>
        <w:t>que</w:t>
      </w:r>
      <w:r>
        <w:rPr>
          <w:color w:val="FFFFFF"/>
          <w:spacing w:val="-7"/>
          <w:w w:val="105"/>
          <w:sz w:val="15"/>
        </w:rPr>
        <w:t> </w:t>
      </w:r>
      <w:r>
        <w:rPr>
          <w:color w:val="FFFFFF"/>
          <w:w w:val="105"/>
          <w:sz w:val="15"/>
        </w:rPr>
        <w:t>eleva</w:t>
      </w:r>
      <w:r>
        <w:rPr>
          <w:color w:val="FFFFFF"/>
          <w:spacing w:val="-7"/>
          <w:w w:val="105"/>
          <w:sz w:val="15"/>
        </w:rPr>
        <w:t> </w:t>
      </w:r>
      <w:r>
        <w:rPr>
          <w:color w:val="FFFFFF"/>
          <w:w w:val="105"/>
          <w:sz w:val="15"/>
        </w:rPr>
        <w:t>este</w:t>
      </w:r>
      <w:r>
        <w:rPr>
          <w:color w:val="FFFFFF"/>
          <w:spacing w:val="-7"/>
          <w:w w:val="105"/>
          <w:sz w:val="15"/>
        </w:rPr>
        <w:t> </w:t>
      </w:r>
      <w:r>
        <w:rPr>
          <w:color w:val="FFFFFF"/>
          <w:w w:val="105"/>
          <w:sz w:val="15"/>
        </w:rPr>
        <w:t>libro</w:t>
      </w:r>
      <w:r>
        <w:rPr>
          <w:color w:val="FFFFFF"/>
          <w:spacing w:val="-7"/>
          <w:w w:val="105"/>
          <w:sz w:val="15"/>
        </w:rPr>
        <w:t> </w:t>
      </w:r>
      <w:r>
        <w:rPr>
          <w:color w:val="FFFFFF"/>
          <w:w w:val="105"/>
          <w:sz w:val="15"/>
        </w:rPr>
        <w:t>a</w:t>
      </w:r>
      <w:r>
        <w:rPr>
          <w:color w:val="FFFFFF"/>
          <w:spacing w:val="-7"/>
          <w:w w:val="105"/>
          <w:sz w:val="15"/>
        </w:rPr>
        <w:t> </w:t>
      </w:r>
      <w:r>
        <w:rPr>
          <w:color w:val="FFFFFF"/>
          <w:w w:val="105"/>
          <w:sz w:val="15"/>
        </w:rPr>
        <w:t>un lugar de compromiso vital con lo necesario. Aseguraba Paul Celan: </w:t>
      </w:r>
      <w:r>
        <w:rPr>
          <w:color w:val="FFFFFF"/>
          <w:spacing w:val="-2"/>
          <w:w w:val="105"/>
          <w:sz w:val="15"/>
        </w:rPr>
        <w:t>“…sólo </w:t>
      </w:r>
      <w:r>
        <w:rPr>
          <w:color w:val="FFFFFF"/>
          <w:w w:val="105"/>
          <w:sz w:val="15"/>
        </w:rPr>
        <w:t>verdaderas manos escriben verdaderos poemas. No veo ninguna </w:t>
      </w:r>
      <w:r>
        <w:rPr>
          <w:color w:val="FFFFFF"/>
          <w:spacing w:val="27"/>
          <w:w w:val="105"/>
          <w:sz w:val="15"/>
        </w:rPr>
        <w:t> </w:t>
      </w:r>
      <w:r>
        <w:rPr>
          <w:color w:val="FFFFFF"/>
          <w:w w:val="105"/>
          <w:sz w:val="15"/>
        </w:rPr>
        <w:t>diferencia</w:t>
      </w:r>
    </w:p>
    <w:p>
      <w:pPr>
        <w:spacing w:line="256" w:lineRule="auto" w:before="0"/>
        <w:ind w:left="2814" w:right="178" w:hanging="42"/>
        <w:jc w:val="both"/>
        <w:rPr>
          <w:sz w:val="15"/>
        </w:rPr>
      </w:pPr>
      <w:r>
        <w:rPr>
          <w:color w:val="FFFFFF"/>
          <w:w w:val="105"/>
          <w:sz w:val="15"/>
        </w:rPr>
        <w:t>entre un apretón de manos y un poema”. Yo, sin duda, creo en</w:t>
      </w:r>
      <w:r>
        <w:rPr>
          <w:color w:val="FFFFFF"/>
          <w:spacing w:val="-25"/>
          <w:w w:val="105"/>
          <w:sz w:val="15"/>
        </w:rPr>
        <w:t> </w:t>
      </w:r>
      <w:r>
        <w:rPr>
          <w:color w:val="FFFFFF"/>
          <w:w w:val="105"/>
          <w:sz w:val="15"/>
        </w:rPr>
        <w:t>esta lectura</w:t>
      </w:r>
      <w:r>
        <w:rPr>
          <w:color w:val="FFFFFF"/>
          <w:spacing w:val="-17"/>
          <w:w w:val="105"/>
          <w:sz w:val="15"/>
        </w:rPr>
        <w:t> </w:t>
      </w:r>
      <w:r>
        <w:rPr>
          <w:color w:val="FFFFFF"/>
          <w:w w:val="105"/>
          <w:sz w:val="15"/>
        </w:rPr>
        <w:t>con</w:t>
      </w:r>
      <w:r>
        <w:rPr>
          <w:color w:val="FFFFFF"/>
          <w:spacing w:val="-17"/>
          <w:w w:val="105"/>
          <w:sz w:val="15"/>
        </w:rPr>
        <w:t> </w:t>
      </w:r>
      <w:r>
        <w:rPr>
          <w:color w:val="FFFFFF"/>
          <w:w w:val="105"/>
          <w:sz w:val="15"/>
        </w:rPr>
        <w:t>la</w:t>
      </w:r>
      <w:r>
        <w:rPr>
          <w:color w:val="FFFFFF"/>
          <w:spacing w:val="-17"/>
          <w:w w:val="105"/>
          <w:sz w:val="15"/>
        </w:rPr>
        <w:t> </w:t>
      </w:r>
      <w:r>
        <w:rPr>
          <w:color w:val="FFFFFF"/>
          <w:w w:val="105"/>
          <w:sz w:val="15"/>
        </w:rPr>
        <w:t>sinceridad</w:t>
      </w:r>
      <w:r>
        <w:rPr>
          <w:color w:val="FFFFFF"/>
          <w:spacing w:val="-17"/>
          <w:w w:val="105"/>
          <w:sz w:val="15"/>
        </w:rPr>
        <w:t> </w:t>
      </w:r>
      <w:r>
        <w:rPr>
          <w:color w:val="FFFFFF"/>
          <w:w w:val="105"/>
          <w:sz w:val="15"/>
        </w:rPr>
        <w:t>de</w:t>
      </w:r>
      <w:r>
        <w:rPr>
          <w:color w:val="FFFFFF"/>
          <w:spacing w:val="-17"/>
          <w:w w:val="105"/>
          <w:sz w:val="15"/>
        </w:rPr>
        <w:t> </w:t>
      </w:r>
      <w:r>
        <w:rPr>
          <w:color w:val="FFFFFF"/>
          <w:w w:val="105"/>
          <w:sz w:val="15"/>
        </w:rPr>
        <w:t>un</w:t>
      </w:r>
      <w:r>
        <w:rPr>
          <w:color w:val="FFFFFF"/>
          <w:spacing w:val="-17"/>
          <w:w w:val="105"/>
          <w:sz w:val="15"/>
        </w:rPr>
        <w:t> </w:t>
      </w:r>
      <w:r>
        <w:rPr>
          <w:color w:val="FFFFFF"/>
          <w:w w:val="105"/>
          <w:sz w:val="15"/>
        </w:rPr>
        <w:t>buen apretón de</w:t>
      </w:r>
      <w:r>
        <w:rPr>
          <w:color w:val="FFFFFF"/>
          <w:spacing w:val="-22"/>
          <w:w w:val="105"/>
          <w:sz w:val="15"/>
        </w:rPr>
        <w:t> </w:t>
      </w:r>
      <w:r>
        <w:rPr>
          <w:color w:val="FFFFFF"/>
          <w:spacing w:val="-2"/>
          <w:w w:val="105"/>
          <w:sz w:val="15"/>
        </w:rPr>
        <w:t>manos.</w:t>
      </w:r>
    </w:p>
    <w:p>
      <w:pPr>
        <w:pStyle w:val="BodyText"/>
        <w:spacing w:before="9"/>
        <w:ind w:left="0"/>
        <w:rPr>
          <w:sz w:val="17"/>
        </w:rPr>
      </w:pPr>
    </w:p>
    <w:p>
      <w:pPr>
        <w:spacing w:before="1"/>
        <w:ind w:left="87" w:right="177" w:firstLine="0"/>
        <w:jc w:val="right"/>
        <w:rPr>
          <w:sz w:val="15"/>
        </w:rPr>
      </w:pPr>
      <w:r>
        <w:rPr>
          <w:color w:val="BCBEC0"/>
          <w:sz w:val="15"/>
        </w:rPr>
        <w:t>Rafael Saravia, España</w:t>
      </w:r>
    </w:p>
    <w:p>
      <w:pPr>
        <w:pStyle w:val="BodyText"/>
        <w:spacing w:before="0"/>
        <w:ind w:left="0"/>
        <w:rPr>
          <w:sz w:val="20"/>
        </w:rPr>
      </w:pPr>
    </w:p>
    <w:p>
      <w:pPr>
        <w:pStyle w:val="BodyText"/>
        <w:spacing w:before="0"/>
        <w:ind w:left="0"/>
        <w:rPr>
          <w:sz w:val="20"/>
        </w:rPr>
      </w:pPr>
    </w:p>
    <w:p>
      <w:pPr>
        <w:pStyle w:val="BodyText"/>
        <w:spacing w:before="0"/>
        <w:ind w:left="0"/>
        <w:rPr>
          <w:sz w:val="20"/>
        </w:rPr>
      </w:pPr>
    </w:p>
    <w:p>
      <w:pPr>
        <w:pStyle w:val="BodyText"/>
        <w:spacing w:before="0"/>
        <w:ind w:left="0"/>
        <w:rPr>
          <w:sz w:val="20"/>
        </w:rPr>
      </w:pPr>
    </w:p>
    <w:p>
      <w:pPr>
        <w:pStyle w:val="BodyText"/>
        <w:spacing w:before="0"/>
        <w:ind w:left="0"/>
        <w:rPr>
          <w:sz w:val="20"/>
        </w:rPr>
      </w:pPr>
    </w:p>
    <w:p>
      <w:pPr>
        <w:pStyle w:val="BodyText"/>
        <w:spacing w:before="0"/>
        <w:ind w:left="0"/>
        <w:rPr>
          <w:sz w:val="20"/>
        </w:rPr>
      </w:pPr>
    </w:p>
    <w:p>
      <w:pPr>
        <w:pStyle w:val="BodyText"/>
        <w:spacing w:before="0"/>
        <w:ind w:left="0"/>
        <w:rPr>
          <w:sz w:val="20"/>
        </w:rPr>
      </w:pPr>
    </w:p>
    <w:p>
      <w:pPr>
        <w:pStyle w:val="BodyText"/>
        <w:spacing w:before="0"/>
        <w:ind w:left="0"/>
        <w:rPr>
          <w:sz w:val="20"/>
        </w:rPr>
      </w:pPr>
    </w:p>
    <w:p>
      <w:pPr>
        <w:pStyle w:val="BodyText"/>
        <w:spacing w:before="0"/>
        <w:ind w:left="0"/>
        <w:rPr>
          <w:sz w:val="20"/>
        </w:rPr>
      </w:pPr>
    </w:p>
    <w:p>
      <w:pPr>
        <w:pStyle w:val="BodyText"/>
        <w:spacing w:before="0"/>
        <w:ind w:left="0"/>
        <w:rPr>
          <w:sz w:val="20"/>
        </w:rPr>
      </w:pPr>
    </w:p>
    <w:p>
      <w:pPr>
        <w:pStyle w:val="BodyText"/>
        <w:spacing w:before="0"/>
        <w:ind w:left="0"/>
        <w:rPr>
          <w:sz w:val="20"/>
        </w:rPr>
      </w:pPr>
    </w:p>
    <w:p>
      <w:pPr>
        <w:pStyle w:val="BodyText"/>
        <w:spacing w:before="0"/>
        <w:ind w:left="0"/>
        <w:rPr>
          <w:sz w:val="20"/>
        </w:rPr>
      </w:pPr>
    </w:p>
    <w:p>
      <w:pPr>
        <w:pStyle w:val="BodyText"/>
        <w:spacing w:before="3"/>
        <w:ind w:left="0"/>
        <w:rPr>
          <w:sz w:val="18"/>
        </w:rPr>
      </w:pPr>
      <w:r>
        <w:rPr/>
        <w:drawing>
          <wp:anchor distT="0" distB="0" distL="0" distR="0" allowOverlap="1" layoutInCell="1" locked="0" behindDoc="0" simplePos="0" relativeHeight="1168">
            <wp:simplePos x="0" y="0"/>
            <wp:positionH relativeFrom="page">
              <wp:posOffset>733680</wp:posOffset>
            </wp:positionH>
            <wp:positionV relativeFrom="paragraph">
              <wp:posOffset>207877</wp:posOffset>
            </wp:positionV>
            <wp:extent cx="419191" cy="542925"/>
            <wp:effectExtent l="0" t="0" r="0" b="0"/>
            <wp:wrapTopAndBottom/>
            <wp:docPr id="11" name="image12.png" descr=""/>
            <wp:cNvGraphicFramePr>
              <a:graphicFrameLocks noChangeAspect="1"/>
            </wp:cNvGraphicFramePr>
            <a:graphic>
              <a:graphicData uri="http://schemas.openxmlformats.org/drawingml/2006/picture">
                <pic:pic>
                  <pic:nvPicPr>
                    <pic:cNvPr id="12" name="image12.png"/>
                    <pic:cNvPicPr/>
                  </pic:nvPicPr>
                  <pic:blipFill>
                    <a:blip r:embed="rId101" cstate="print"/>
                    <a:stretch>
                      <a:fillRect/>
                    </a:stretch>
                  </pic:blipFill>
                  <pic:spPr>
                    <a:xfrm>
                      <a:off x="0" y="0"/>
                      <a:ext cx="419191" cy="542925"/>
                    </a:xfrm>
                    <a:prstGeom prst="rect">
                      <a:avLst/>
                    </a:prstGeom>
                  </pic:spPr>
                </pic:pic>
              </a:graphicData>
            </a:graphic>
          </wp:anchor>
        </w:drawing>
      </w:r>
      <w:r>
        <w:rPr/>
        <w:pict>
          <v:group style="position:absolute;margin-left:108.954315pt;margin-top:25.700191pt;width:60.15pt;height:33.5pt;mso-position-horizontal-relative:page;mso-position-vertical-relative:paragraph;z-index:1192;mso-wrap-distance-left:0;mso-wrap-distance-right:0" coordorigin="2179,514" coordsize="1203,670">
            <v:shape style="position:absolute;left:2286;top:1129;width:966;height:54" type="#_x0000_t75" stroked="false">
              <v:imagedata r:id="rId102" o:title=""/>
            </v:shape>
            <v:line style="position:absolute" from="3259,1156" to="3265,1156" stroked="true" strokeweight="2.594pt" strokecolor="#ffffff"/>
            <v:shape style="position:absolute;left:2179;top:676;width:314;height:394" type="#_x0000_t75" stroked="false">
              <v:imagedata r:id="rId103" o:title=""/>
            </v:shape>
            <v:shape style="position:absolute;left:2402;top:514;width:567;height:546" coordorigin="2402,514" coordsize="567,546" path="m2625,514l2402,514,2402,523,2422,525,2438,530,2450,539,2458,551,2463,565,2467,580,2469,597,2470,616,2470,692,2470,693,2471,693,2472,694,2480,703,2486,714,2490,727,2493,741,2494,755,2495,770,2495,785,2495,811,2470,811,2470,881,2473,884,2476,886,2479,889,2494,905,2504,923,2510,944,2512,968,2511,982,2509,996,2504,1009,2498,1021,2492,1030,2485,1037,2478,1045,2470,1052,2470,1059,2647,1059,2685,1058,2721,1054,2755,1048,2775,1042,2644,1042,2622,1042,2610,1041,2599,1040,2589,1039,2582,1038,2576,1037,2564,1034,2564,538,2577,537,2583,536,2589,535,2596,534,2603,533,2619,532,2627,531,2769,531,2742,525,2706,519,2666,515,2625,514xm2769,531l2643,531,2666,532,2688,536,2710,542,2730,550,2749,560,2767,572,2783,586,2798,602,2811,619,2823,638,2833,660,2842,682,2848,706,2853,732,2856,759,2857,787,2856,815,2853,842,2848,868,2841,892,2833,915,2822,936,2810,955,2797,973,2782,989,2766,1002,2748,1014,2729,1024,2710,1032,2689,1037,2667,1041,2644,1042,2775,1042,2786,1039,2815,1027,2841,1014,2865,999,2886,982,2905,963,2922,942,2936,920,2947,895,2956,869,2963,842,2967,813,2968,783,2967,753,2962,723,2956,696,2946,670,2934,646,2920,624,2902,604,2882,586,2860,570,2834,556,2806,543,2775,533,2769,531xe" filled="true" fillcolor="#ffffff" stroked="false">
              <v:path arrowok="t"/>
              <v:fill type="solid"/>
            </v:shape>
            <v:shape style="position:absolute;left:2943;top:519;width:439;height:541" coordorigin="2943,519" coordsize="439,541" path="m3163,519l3137,520,3111,524,3086,531,3062,541,3040,552,3019,566,3000,582,2982,599,2973,609,2965,620,2958,630,2951,642,2955,649,2959,656,2962,664,2972,691,2979,720,2983,751,2985,783,2983,815,2979,845,2972,874,2963,902,2959,911,2954,921,2949,930,2943,939,2951,951,2958,962,2966,974,2975,984,2992,1001,3011,1015,3032,1028,3055,1039,3079,1048,3106,1054,3134,1058,3163,1059,3202,1057,3237,1052,3269,1042,3274,1040,3187,1040,3163,1039,3141,1035,3121,1029,3102,1020,3086,1008,3071,996,3057,981,3045,965,3035,947,3026,928,3019,908,3014,887,3009,865,3006,843,3004,820,3004,797,3005,762,3007,730,3012,700,3018,674,3025,651,3034,629,3045,610,3057,594,3070,580,3084,568,3099,558,3116,550,3133,545,3150,541,3169,539,3187,538,3281,538,3281,538,3257,530,3229,524,3198,520,3163,519xm3367,931l3352,955,3335,976,3315,995,3294,1010,3269,1023,3242,1033,3215,1038,3187,1040,3274,1040,3297,1029,3321,1013,3343,993,3363,969,3382,942,3367,931xm3281,538l3187,538,3220,541,3250,548,3276,561,3299,579,3318,600,3333,625,3346,655,3356,688,3364,688,3364,673,3364,658,3363,643,3362,629,3361,611,3359,599,3356,589,3351,580,3340,570,3325,560,3305,549,3281,538xe" filled="true" fillcolor="#ffffff" stroked="false">
              <v:path arrowok="t"/>
              <v:fill type="solid"/>
            </v:shape>
            <w10:wrap type="topAndBottom"/>
          </v:group>
        </w:pict>
      </w:r>
      <w:r>
        <w:rPr/>
        <w:drawing>
          <wp:anchor distT="0" distB="0" distL="0" distR="0" allowOverlap="1" layoutInCell="1" locked="0" behindDoc="0" simplePos="0" relativeHeight="1216">
            <wp:simplePos x="0" y="0"/>
            <wp:positionH relativeFrom="page">
              <wp:posOffset>2223528</wp:posOffset>
            </wp:positionH>
            <wp:positionV relativeFrom="paragraph">
              <wp:posOffset>202368</wp:posOffset>
            </wp:positionV>
            <wp:extent cx="713397" cy="582168"/>
            <wp:effectExtent l="0" t="0" r="0" b="0"/>
            <wp:wrapTopAndBottom/>
            <wp:docPr id="13" name="image15.png" descr=""/>
            <wp:cNvGraphicFramePr>
              <a:graphicFrameLocks noChangeAspect="1"/>
            </wp:cNvGraphicFramePr>
            <a:graphic>
              <a:graphicData uri="http://schemas.openxmlformats.org/drawingml/2006/picture">
                <pic:pic>
                  <pic:nvPicPr>
                    <pic:cNvPr id="14" name="image15.png"/>
                    <pic:cNvPicPr/>
                  </pic:nvPicPr>
                  <pic:blipFill>
                    <a:blip r:embed="rId104" cstate="print"/>
                    <a:stretch>
                      <a:fillRect/>
                    </a:stretch>
                  </pic:blipFill>
                  <pic:spPr>
                    <a:xfrm>
                      <a:off x="0" y="0"/>
                      <a:ext cx="713397" cy="582168"/>
                    </a:xfrm>
                    <a:prstGeom prst="rect">
                      <a:avLst/>
                    </a:prstGeom>
                  </pic:spPr>
                </pic:pic>
              </a:graphicData>
            </a:graphic>
          </wp:anchor>
        </w:drawing>
      </w:r>
      <w:r>
        <w:rPr/>
        <w:drawing>
          <wp:anchor distT="0" distB="0" distL="0" distR="0" allowOverlap="1" layoutInCell="1" locked="0" behindDoc="0" simplePos="0" relativeHeight="1240">
            <wp:simplePos x="0" y="0"/>
            <wp:positionH relativeFrom="page">
              <wp:posOffset>3039110</wp:posOffset>
            </wp:positionH>
            <wp:positionV relativeFrom="paragraph">
              <wp:posOffset>158095</wp:posOffset>
            </wp:positionV>
            <wp:extent cx="742323" cy="595312"/>
            <wp:effectExtent l="0" t="0" r="0" b="0"/>
            <wp:wrapTopAndBottom/>
            <wp:docPr id="15" name="image16.png" descr=""/>
            <wp:cNvGraphicFramePr>
              <a:graphicFrameLocks noChangeAspect="1"/>
            </wp:cNvGraphicFramePr>
            <a:graphic>
              <a:graphicData uri="http://schemas.openxmlformats.org/drawingml/2006/picture">
                <pic:pic>
                  <pic:nvPicPr>
                    <pic:cNvPr id="16" name="image16.png"/>
                    <pic:cNvPicPr/>
                  </pic:nvPicPr>
                  <pic:blipFill>
                    <a:blip r:embed="rId105" cstate="print"/>
                    <a:stretch>
                      <a:fillRect/>
                    </a:stretch>
                  </pic:blipFill>
                  <pic:spPr>
                    <a:xfrm>
                      <a:off x="0" y="0"/>
                      <a:ext cx="742323" cy="595312"/>
                    </a:xfrm>
                    <a:prstGeom prst="rect">
                      <a:avLst/>
                    </a:prstGeom>
                  </pic:spPr>
                </pic:pic>
              </a:graphicData>
            </a:graphic>
          </wp:anchor>
        </w:drawing>
      </w:r>
    </w:p>
    <w:p>
      <w:pPr>
        <w:spacing w:after="0"/>
        <w:rPr>
          <w:sz w:val="18"/>
        </w:rPr>
        <w:sectPr>
          <w:headerReference w:type="default" r:id="rId98"/>
          <w:footerReference w:type="default" r:id="rId99"/>
          <w:pgSz w:w="7090" w:h="11340"/>
          <w:pgMar w:header="0" w:footer="0" w:top="0" w:bottom="280" w:left="960" w:right="960"/>
        </w:sectPr>
      </w:pPr>
    </w:p>
    <w:p>
      <w:pPr>
        <w:pStyle w:val="BodyText"/>
        <w:spacing w:before="0"/>
        <w:ind w:left="0"/>
        <w:rPr>
          <w:sz w:val="20"/>
        </w:rPr>
      </w:pPr>
    </w:p>
    <w:p>
      <w:pPr>
        <w:pStyle w:val="BodyText"/>
        <w:spacing w:before="0"/>
        <w:ind w:left="0"/>
        <w:rPr>
          <w:sz w:val="20"/>
        </w:rPr>
      </w:pPr>
    </w:p>
    <w:p>
      <w:pPr>
        <w:pStyle w:val="BodyText"/>
        <w:spacing w:before="0"/>
        <w:ind w:left="0"/>
        <w:rPr>
          <w:sz w:val="20"/>
        </w:rPr>
      </w:pPr>
    </w:p>
    <w:p>
      <w:pPr>
        <w:pStyle w:val="BodyText"/>
        <w:spacing w:before="0"/>
        <w:ind w:left="0"/>
        <w:rPr>
          <w:sz w:val="20"/>
        </w:rPr>
      </w:pPr>
    </w:p>
    <w:p>
      <w:pPr>
        <w:pStyle w:val="BodyText"/>
        <w:spacing w:before="0"/>
        <w:ind w:left="0"/>
        <w:rPr>
          <w:sz w:val="20"/>
        </w:rPr>
      </w:pPr>
    </w:p>
    <w:p>
      <w:pPr>
        <w:pStyle w:val="BodyText"/>
        <w:spacing w:before="0"/>
        <w:ind w:left="0"/>
        <w:rPr>
          <w:sz w:val="20"/>
        </w:rPr>
      </w:pPr>
    </w:p>
    <w:p>
      <w:pPr>
        <w:pStyle w:val="BodyText"/>
        <w:spacing w:before="0"/>
        <w:ind w:left="0"/>
        <w:rPr>
          <w:sz w:val="20"/>
        </w:rPr>
      </w:pPr>
    </w:p>
    <w:p>
      <w:pPr>
        <w:pStyle w:val="BodyText"/>
        <w:spacing w:before="0"/>
        <w:ind w:left="0"/>
        <w:rPr>
          <w:sz w:val="20"/>
        </w:rPr>
      </w:pPr>
    </w:p>
    <w:p>
      <w:pPr>
        <w:pStyle w:val="BodyText"/>
        <w:spacing w:before="8"/>
        <w:ind w:left="0"/>
        <w:rPr>
          <w:sz w:val="26"/>
        </w:rPr>
      </w:pPr>
    </w:p>
    <w:p>
      <w:pPr>
        <w:spacing w:before="68"/>
        <w:ind w:left="4267" w:right="622" w:firstLine="0"/>
        <w:jc w:val="center"/>
        <w:rPr>
          <w:sz w:val="16"/>
        </w:rPr>
      </w:pPr>
      <w:r>
        <w:rPr/>
        <w:pict>
          <v:shape style="position:absolute;margin-left:15.337461pt;margin-top:8.312898pt;width:7.65pt;height:62.4pt;mso-position-horizontal-relative:page;mso-position-vertical-relative:paragraph;z-index:1336" type="#_x0000_t202" filled="false" stroked="false">
            <v:textbox inset="0,0,0,0" style="layout-flow:vertical;mso-layout-flow-alt:bottom-to-top">
              <w:txbxContent>
                <w:p>
                  <w:pPr>
                    <w:spacing w:line="125" w:lineRule="exact" w:before="0"/>
                    <w:ind w:left="20" w:right="-367" w:firstLine="0"/>
                    <w:jc w:val="left"/>
                    <w:rPr>
                      <w:sz w:val="11"/>
                    </w:rPr>
                  </w:pPr>
                  <w:r>
                    <w:rPr>
                      <w:color w:val="BCBEC0"/>
                      <w:w w:val="98"/>
                      <w:sz w:val="11"/>
                    </w:rPr>
                    <w:t>Fotografía:</w:t>
                  </w:r>
                  <w:r>
                    <w:rPr>
                      <w:color w:val="BCBEC0"/>
                      <w:spacing w:val="3"/>
                      <w:sz w:val="11"/>
                    </w:rPr>
                    <w:t> </w:t>
                  </w:r>
                  <w:r>
                    <w:rPr>
                      <w:color w:val="BCBEC0"/>
                      <w:w w:val="104"/>
                      <w:sz w:val="11"/>
                    </w:rPr>
                    <w:t>Ramón</w:t>
                  </w:r>
                  <w:r>
                    <w:rPr>
                      <w:color w:val="BCBEC0"/>
                      <w:spacing w:val="3"/>
                      <w:sz w:val="11"/>
                    </w:rPr>
                    <w:t> </w:t>
                  </w:r>
                  <w:r>
                    <w:rPr>
                      <w:color w:val="BCBEC0"/>
                      <w:w w:val="102"/>
                      <w:sz w:val="11"/>
                    </w:rPr>
                    <w:t>Merino</w:t>
                  </w:r>
                </w:p>
              </w:txbxContent>
            </v:textbox>
            <w10:wrap type="none"/>
          </v:shape>
        </w:pict>
      </w:r>
      <w:r>
        <w:rPr>
          <w:color w:val="FFFFFF"/>
          <w:w w:val="105"/>
          <w:sz w:val="16"/>
        </w:rPr>
        <w:t>Dr. en D. Jorge Olvera García</w:t>
      </w:r>
    </w:p>
    <w:p>
      <w:pPr>
        <w:spacing w:before="39"/>
        <w:ind w:left="0" w:right="1550" w:firstLine="0"/>
        <w:jc w:val="right"/>
        <w:rPr>
          <w:sz w:val="14"/>
        </w:rPr>
      </w:pPr>
      <w:r>
        <w:rPr>
          <w:color w:val="BCBEC0"/>
          <w:sz w:val="14"/>
        </w:rPr>
        <w:t>Rector</w:t>
      </w:r>
    </w:p>
    <w:p>
      <w:pPr>
        <w:pStyle w:val="BodyText"/>
        <w:spacing w:before="10"/>
        <w:ind w:left="0"/>
        <w:rPr>
          <w:sz w:val="12"/>
        </w:rPr>
      </w:pPr>
    </w:p>
    <w:p>
      <w:pPr>
        <w:spacing w:before="0"/>
        <w:ind w:left="4267" w:right="668" w:firstLine="0"/>
        <w:jc w:val="center"/>
        <w:rPr>
          <w:sz w:val="16"/>
        </w:rPr>
      </w:pPr>
      <w:r>
        <w:rPr>
          <w:color w:val="FFFFFF"/>
          <w:sz w:val="16"/>
        </w:rPr>
        <w:t>Dr. en Ed. Alfredo Barrera  Baca</w:t>
      </w:r>
    </w:p>
    <w:p>
      <w:pPr>
        <w:spacing w:before="19"/>
        <w:ind w:left="4267" w:right="668" w:firstLine="0"/>
        <w:jc w:val="center"/>
        <w:rPr>
          <w:sz w:val="14"/>
        </w:rPr>
      </w:pPr>
      <w:r>
        <w:rPr>
          <w:color w:val="BCBEC0"/>
          <w:w w:val="105"/>
          <w:sz w:val="14"/>
        </w:rPr>
        <w:t>Secretario de Docencia</w:t>
      </w:r>
    </w:p>
    <w:p>
      <w:pPr>
        <w:spacing w:after="0"/>
        <w:jc w:val="center"/>
        <w:rPr>
          <w:sz w:val="14"/>
        </w:rPr>
        <w:sectPr>
          <w:headerReference w:type="even" r:id="rId106"/>
          <w:footerReference w:type="even" r:id="rId107"/>
          <w:pgSz w:w="7090" w:h="11340"/>
          <w:pgMar w:header="0" w:footer="0" w:top="0" w:bottom="0" w:left="0" w:right="0"/>
        </w:sectPr>
      </w:pPr>
    </w:p>
    <w:p>
      <w:pPr>
        <w:pStyle w:val="BodyText"/>
        <w:spacing w:before="0"/>
        <w:ind w:left="0"/>
        <w:rPr>
          <w:sz w:val="14"/>
        </w:rPr>
      </w:pPr>
      <w:r>
        <w:rPr/>
        <w:pict>
          <v:group style="position:absolute;margin-left:0pt;margin-top:.000012pt;width:174.65pt;height:566.950pt;mso-position-horizontal-relative:page;mso-position-vertical-relative:page;z-index:-87544" coordorigin="0,0" coordsize="3493,11339">
            <v:rect style="position:absolute;left:0;top:0;width:3492;height:11339" filled="true" fillcolor="#00657f" stroked="false">
              <v:fill type="solid"/>
            </v:rect>
            <v:shape style="position:absolute;left:530;top:1061;width:1708;height:2487" type="#_x0000_t75" stroked="false">
              <v:imagedata r:id="rId108" o:title=""/>
            </v:shape>
            <w10:wrap type="none"/>
          </v:group>
        </w:pict>
      </w:r>
      <w:r>
        <w:rPr/>
        <w:pict>
          <v:group style="position:absolute;margin-left:179.735001pt;margin-top:.000012pt;width:174.65pt;height:566.950pt;mso-position-horizontal-relative:page;mso-position-vertical-relative:page;z-index:-87520" coordorigin="3595,0" coordsize="3493,11339">
            <v:rect style="position:absolute;left:3595;top:0;width:3492;height:11339" filled="true" fillcolor="#00657f" stroked="false">
              <v:fill type="solid"/>
            </v:rect>
            <v:shape style="position:absolute;left:5031;top:1062;width:624;height:808" type="#_x0000_t75" stroked="false">
              <v:imagedata r:id="rId109" o:title=""/>
            </v:shape>
            <w10:wrap type="none"/>
          </v:group>
        </w:pict>
      </w:r>
    </w:p>
    <w:p>
      <w:pPr>
        <w:pStyle w:val="BodyText"/>
        <w:spacing w:before="0"/>
        <w:ind w:left="0"/>
        <w:rPr>
          <w:sz w:val="14"/>
        </w:rPr>
      </w:pPr>
    </w:p>
    <w:p>
      <w:pPr>
        <w:pStyle w:val="BodyText"/>
        <w:spacing w:before="0"/>
        <w:ind w:left="0"/>
        <w:rPr>
          <w:sz w:val="14"/>
        </w:rPr>
      </w:pPr>
    </w:p>
    <w:p>
      <w:pPr>
        <w:pStyle w:val="BodyText"/>
        <w:spacing w:before="3"/>
        <w:ind w:left="0"/>
        <w:rPr>
          <w:sz w:val="18"/>
        </w:rPr>
      </w:pPr>
    </w:p>
    <w:p>
      <w:pPr>
        <w:spacing w:line="254" w:lineRule="auto" w:before="0"/>
        <w:ind w:left="323" w:right="0" w:firstLine="0"/>
        <w:jc w:val="both"/>
        <w:rPr>
          <w:sz w:val="15"/>
        </w:rPr>
      </w:pPr>
      <w:r>
        <w:rPr>
          <w:rFonts w:ascii="Palatino Linotype" w:hAnsi="Palatino Linotype"/>
          <w:i/>
          <w:color w:val="BCBEC0"/>
          <w:sz w:val="18"/>
        </w:rPr>
        <w:t>José Manuel Recillas</w:t>
      </w:r>
      <w:r>
        <w:rPr>
          <w:color w:val="BCBEC0"/>
          <w:sz w:val="18"/>
        </w:rPr>
        <w:t>. </w:t>
      </w:r>
      <w:r>
        <w:rPr>
          <w:color w:val="FFFFFF"/>
          <w:sz w:val="15"/>
        </w:rPr>
        <w:t>Obtuvo el </w:t>
      </w:r>
      <w:r>
        <w:rPr>
          <w:color w:val="FFFFFF"/>
          <w:spacing w:val="-2"/>
          <w:sz w:val="15"/>
        </w:rPr>
        <w:t>Premio</w:t>
      </w:r>
      <w:r>
        <w:rPr>
          <w:color w:val="FFFFFF"/>
          <w:spacing w:val="33"/>
          <w:sz w:val="15"/>
        </w:rPr>
        <w:t> </w:t>
      </w:r>
      <w:r>
        <w:rPr>
          <w:color w:val="FFFFFF"/>
          <w:sz w:val="15"/>
        </w:rPr>
        <w:t>Nacional de Ensayo Crítico Evodio Escalante 2016 por el libro </w:t>
      </w:r>
      <w:r>
        <w:rPr>
          <w:i/>
          <w:color w:val="FFFFFF"/>
          <w:sz w:val="15"/>
        </w:rPr>
        <w:t>Catábasis </w:t>
      </w:r>
      <w:r>
        <w:rPr>
          <w:color w:val="FFFFFF"/>
          <w:sz w:val="15"/>
        </w:rPr>
        <w:t>y </w:t>
      </w:r>
      <w:r>
        <w:rPr>
          <w:rFonts w:ascii="Georgia" w:hAnsi="Georgia"/>
          <w:i/>
          <w:color w:val="FFFFFF"/>
          <w:sz w:val="15"/>
        </w:rPr>
        <w:t>θεία μανία</w:t>
      </w:r>
      <w:r>
        <w:rPr>
          <w:color w:val="FFFFFF"/>
          <w:sz w:val="15"/>
        </w:rPr>
        <w:t>. Recibió la Cátedra Sergio Pitol en 2012 por el Centro Universitario de los Lagos, dependiente de la Universidad de Guadalajara, por su traducción y edición a la obra del poeta </w:t>
      </w:r>
      <w:r>
        <w:rPr>
          <w:color w:val="FFFFFF"/>
          <w:spacing w:val="-2"/>
          <w:sz w:val="15"/>
        </w:rPr>
        <w:t>alemán </w:t>
      </w:r>
      <w:r>
        <w:rPr>
          <w:color w:val="FFFFFF"/>
          <w:w w:val="90"/>
          <w:sz w:val="15"/>
        </w:rPr>
        <w:t>Gottfried Benn (</w:t>
      </w:r>
      <w:r>
        <w:rPr>
          <w:i/>
          <w:color w:val="FFFFFF"/>
          <w:w w:val="90"/>
          <w:sz w:val="15"/>
        </w:rPr>
        <w:t>Un peregrinar sin nombre. Escritos </w:t>
      </w:r>
      <w:r>
        <w:rPr>
          <w:i/>
          <w:color w:val="FFFFFF"/>
          <w:sz w:val="15"/>
        </w:rPr>
        <w:t>fundamentales, </w:t>
      </w:r>
      <w:r>
        <w:rPr>
          <w:color w:val="FFFFFF"/>
          <w:sz w:val="15"/>
        </w:rPr>
        <w:t>2010). Ha publicado los </w:t>
      </w:r>
      <w:r>
        <w:rPr>
          <w:color w:val="FFFFFF"/>
          <w:spacing w:val="-2"/>
          <w:sz w:val="15"/>
        </w:rPr>
        <w:t>libros</w:t>
      </w:r>
      <w:r>
        <w:rPr>
          <w:color w:val="FFFFFF"/>
          <w:spacing w:val="33"/>
          <w:sz w:val="15"/>
        </w:rPr>
        <w:t> </w:t>
      </w:r>
      <w:r>
        <w:rPr>
          <w:i/>
          <w:color w:val="FFFFFF"/>
          <w:w w:val="95"/>
          <w:sz w:val="15"/>
        </w:rPr>
        <w:t>Mahler </w:t>
      </w:r>
      <w:r>
        <w:rPr>
          <w:color w:val="FFFFFF"/>
          <w:w w:val="95"/>
          <w:sz w:val="15"/>
        </w:rPr>
        <w:t>(2015), y </w:t>
      </w:r>
      <w:r>
        <w:rPr>
          <w:i/>
          <w:color w:val="FFFFFF"/>
          <w:w w:val="95"/>
          <w:sz w:val="15"/>
        </w:rPr>
        <w:t>El sueño del alquimista </w:t>
      </w:r>
      <w:r>
        <w:rPr>
          <w:color w:val="FFFFFF"/>
          <w:w w:val="95"/>
          <w:sz w:val="15"/>
        </w:rPr>
        <w:t>(2015). </w:t>
      </w:r>
      <w:r>
        <w:rPr>
          <w:color w:val="FFFFFF"/>
          <w:sz w:val="15"/>
        </w:rPr>
        <w:t>Francisco Segovia dijo que los suyos “no </w:t>
      </w:r>
      <w:r>
        <w:rPr>
          <w:color w:val="FFFFFF"/>
          <w:spacing w:val="-2"/>
          <w:sz w:val="15"/>
        </w:rPr>
        <w:t>son </w:t>
      </w:r>
      <w:r>
        <w:rPr>
          <w:color w:val="FFFFFF"/>
          <w:sz w:val="15"/>
        </w:rPr>
        <w:t>versos humildes y sencillos, pudorosos y casi avergonzados</w:t>
      </w:r>
      <w:r>
        <w:rPr>
          <w:color w:val="FFFFFF"/>
          <w:spacing w:val="-7"/>
          <w:sz w:val="15"/>
        </w:rPr>
        <w:t> </w:t>
      </w:r>
      <w:r>
        <w:rPr>
          <w:color w:val="FFFFFF"/>
          <w:sz w:val="15"/>
        </w:rPr>
        <w:t>de</w:t>
      </w:r>
      <w:r>
        <w:rPr>
          <w:color w:val="FFFFFF"/>
          <w:spacing w:val="-7"/>
          <w:sz w:val="15"/>
        </w:rPr>
        <w:t> </w:t>
      </w:r>
      <w:r>
        <w:rPr>
          <w:color w:val="FFFFFF"/>
          <w:sz w:val="15"/>
        </w:rPr>
        <w:t>sí</w:t>
      </w:r>
      <w:r>
        <w:rPr>
          <w:color w:val="FFFFFF"/>
          <w:spacing w:val="-7"/>
          <w:sz w:val="15"/>
        </w:rPr>
        <w:t> </w:t>
      </w:r>
      <w:r>
        <w:rPr>
          <w:color w:val="FFFFFF"/>
          <w:sz w:val="15"/>
        </w:rPr>
        <w:t>mismos.</w:t>
      </w:r>
      <w:r>
        <w:rPr>
          <w:color w:val="FFFFFF"/>
          <w:spacing w:val="-7"/>
          <w:sz w:val="15"/>
        </w:rPr>
        <w:t> </w:t>
      </w:r>
      <w:r>
        <w:rPr>
          <w:color w:val="FFFFFF"/>
          <w:sz w:val="15"/>
        </w:rPr>
        <w:t>Porque</w:t>
      </w:r>
      <w:r>
        <w:rPr>
          <w:color w:val="FFFFFF"/>
          <w:spacing w:val="-7"/>
          <w:sz w:val="15"/>
        </w:rPr>
        <w:t> </w:t>
      </w:r>
      <w:r>
        <w:rPr>
          <w:color w:val="FFFFFF"/>
          <w:sz w:val="15"/>
        </w:rPr>
        <w:t>en</w:t>
      </w:r>
      <w:r>
        <w:rPr>
          <w:color w:val="FFFFFF"/>
          <w:spacing w:val="-7"/>
          <w:sz w:val="15"/>
        </w:rPr>
        <w:t> </w:t>
      </w:r>
      <w:r>
        <w:rPr>
          <w:color w:val="FFFFFF"/>
          <w:sz w:val="15"/>
        </w:rPr>
        <w:t>la</w:t>
      </w:r>
      <w:r>
        <w:rPr>
          <w:color w:val="FFFFFF"/>
          <w:spacing w:val="-7"/>
          <w:sz w:val="15"/>
        </w:rPr>
        <w:t> </w:t>
      </w:r>
      <w:r>
        <w:rPr>
          <w:color w:val="FFFFFF"/>
          <w:spacing w:val="-2"/>
          <w:sz w:val="15"/>
        </w:rPr>
        <w:t>poesía </w:t>
      </w:r>
      <w:r>
        <w:rPr>
          <w:color w:val="FFFFFF"/>
          <w:sz w:val="15"/>
        </w:rPr>
        <w:t>de José Manuel Recillas no suena la voz </w:t>
      </w:r>
      <w:r>
        <w:rPr>
          <w:color w:val="FFFFFF"/>
          <w:spacing w:val="-2"/>
          <w:sz w:val="15"/>
        </w:rPr>
        <w:t>tímida </w:t>
      </w:r>
      <w:r>
        <w:rPr>
          <w:color w:val="FFFFFF"/>
          <w:sz w:val="15"/>
        </w:rPr>
        <w:t>de un Yo, sino la de una civilización entera”. Guadalupe Aldaco ha subrayado que “su</w:t>
      </w:r>
      <w:r>
        <w:rPr>
          <w:color w:val="FFFFFF"/>
          <w:spacing w:val="-27"/>
          <w:sz w:val="15"/>
        </w:rPr>
        <w:t> </w:t>
      </w:r>
      <w:r>
        <w:rPr>
          <w:color w:val="FFFFFF"/>
          <w:spacing w:val="-2"/>
          <w:sz w:val="15"/>
        </w:rPr>
        <w:t>poesía </w:t>
      </w:r>
      <w:r>
        <w:rPr>
          <w:color w:val="FFFFFF"/>
          <w:sz w:val="15"/>
        </w:rPr>
        <w:t>es rica en sentidos, significados, resonancias y profundidad […] tiene eso que uno anhela de</w:t>
      </w:r>
      <w:r>
        <w:rPr>
          <w:color w:val="FFFFFF"/>
          <w:spacing w:val="-21"/>
          <w:sz w:val="15"/>
        </w:rPr>
        <w:t> </w:t>
      </w:r>
      <w:r>
        <w:rPr>
          <w:color w:val="FFFFFF"/>
          <w:sz w:val="15"/>
        </w:rPr>
        <w:t>la literatura, una especie de</w:t>
      </w:r>
      <w:r>
        <w:rPr>
          <w:color w:val="FFFFFF"/>
          <w:spacing w:val="6"/>
          <w:sz w:val="15"/>
        </w:rPr>
        <w:t> </w:t>
      </w:r>
      <w:r>
        <w:rPr>
          <w:color w:val="FFFFFF"/>
          <w:sz w:val="15"/>
        </w:rPr>
        <w:t>inconmensurabilidad,</w:t>
      </w:r>
    </w:p>
    <w:p>
      <w:pPr>
        <w:spacing w:line="256" w:lineRule="auto" w:before="2"/>
        <w:ind w:left="323" w:right="1" w:firstLine="0"/>
        <w:jc w:val="both"/>
        <w:rPr>
          <w:sz w:val="15"/>
        </w:rPr>
      </w:pPr>
      <w:r>
        <w:rPr>
          <w:color w:val="FFFFFF"/>
          <w:sz w:val="15"/>
        </w:rPr>
        <w:t>la sensación de poder detenerse ahí, en cada uno de sus versos, y regocijarse, obtener la pauta para escalar intensamente las propias rutas interiores”.</w:t>
      </w:r>
    </w:p>
    <w:p>
      <w:pPr>
        <w:pStyle w:val="BodyText"/>
        <w:spacing w:before="10"/>
        <w:ind w:left="0"/>
        <w:rPr>
          <w:sz w:val="12"/>
        </w:rPr>
      </w:pPr>
      <w:r>
        <w:rPr/>
        <w:br w:type="column"/>
      </w:r>
      <w:r>
        <w:rPr>
          <w:sz w:val="12"/>
        </w:rPr>
      </w:r>
    </w:p>
    <w:p>
      <w:pPr>
        <w:spacing w:line="266" w:lineRule="auto" w:before="0"/>
        <w:ind w:left="915" w:right="775" w:firstLine="0"/>
        <w:jc w:val="center"/>
        <w:rPr>
          <w:sz w:val="14"/>
        </w:rPr>
      </w:pPr>
      <w:r>
        <w:rPr>
          <w:color w:val="FFFFFF"/>
          <w:sz w:val="16"/>
        </w:rPr>
        <w:t>Dra. en Est. Lat. Ángeles  Ma. del Rosario Pérez Bernal </w:t>
      </w:r>
      <w:r>
        <w:rPr>
          <w:color w:val="BCBEC0"/>
          <w:sz w:val="14"/>
        </w:rPr>
        <w:t>Secretaria de</w:t>
      </w:r>
      <w:r>
        <w:rPr>
          <w:color w:val="BCBEC0"/>
          <w:spacing w:val="21"/>
          <w:sz w:val="14"/>
        </w:rPr>
        <w:t> </w:t>
      </w:r>
      <w:r>
        <w:rPr>
          <w:color w:val="BCBEC0"/>
          <w:sz w:val="14"/>
        </w:rPr>
        <w:t>Investigación</w:t>
      </w:r>
    </w:p>
    <w:p>
      <w:pPr>
        <w:spacing w:before="6"/>
        <w:ind w:left="912" w:right="775" w:firstLine="0"/>
        <w:jc w:val="center"/>
        <w:rPr>
          <w:sz w:val="14"/>
        </w:rPr>
      </w:pPr>
      <w:r>
        <w:rPr>
          <w:color w:val="BCBEC0"/>
          <w:sz w:val="14"/>
        </w:rPr>
        <w:t>y Estudios Avanzados</w:t>
      </w:r>
    </w:p>
    <w:p>
      <w:pPr>
        <w:pStyle w:val="BodyText"/>
        <w:spacing w:before="10"/>
        <w:ind w:left="0"/>
        <w:rPr>
          <w:sz w:val="12"/>
        </w:rPr>
      </w:pPr>
    </w:p>
    <w:p>
      <w:pPr>
        <w:spacing w:before="0"/>
        <w:ind w:left="283" w:right="146" w:firstLine="0"/>
        <w:jc w:val="center"/>
        <w:rPr>
          <w:sz w:val="16"/>
        </w:rPr>
      </w:pPr>
      <w:r>
        <w:rPr>
          <w:color w:val="FFFFFF"/>
          <w:w w:val="105"/>
          <w:sz w:val="16"/>
        </w:rPr>
        <w:t>Dr. en D. Hiram Raúl Piña Libien</w:t>
      </w:r>
    </w:p>
    <w:p>
      <w:pPr>
        <w:spacing w:before="19"/>
        <w:ind w:left="912" w:right="775" w:firstLine="0"/>
        <w:jc w:val="center"/>
        <w:rPr>
          <w:sz w:val="14"/>
        </w:rPr>
      </w:pPr>
      <w:r>
        <w:rPr>
          <w:color w:val="BCBEC0"/>
          <w:w w:val="105"/>
          <w:sz w:val="14"/>
        </w:rPr>
        <w:t>Secretario de Rectoría</w:t>
      </w:r>
    </w:p>
    <w:p>
      <w:pPr>
        <w:pStyle w:val="BodyText"/>
        <w:spacing w:before="10"/>
        <w:ind w:left="0"/>
        <w:rPr>
          <w:sz w:val="12"/>
        </w:rPr>
      </w:pPr>
    </w:p>
    <w:p>
      <w:pPr>
        <w:spacing w:before="0"/>
        <w:ind w:left="283" w:right="146" w:firstLine="0"/>
        <w:jc w:val="center"/>
        <w:rPr>
          <w:sz w:val="16"/>
        </w:rPr>
      </w:pPr>
      <w:r>
        <w:rPr>
          <w:color w:val="FFFFFF"/>
          <w:w w:val="105"/>
          <w:sz w:val="16"/>
        </w:rPr>
        <w:t>Dra. en D. María de Lourdes Morales Reynoso</w:t>
      </w:r>
    </w:p>
    <w:p>
      <w:pPr>
        <w:spacing w:before="19"/>
        <w:ind w:left="912" w:right="775" w:firstLine="0"/>
        <w:jc w:val="center"/>
        <w:rPr>
          <w:sz w:val="14"/>
        </w:rPr>
      </w:pPr>
      <w:r>
        <w:rPr>
          <w:color w:val="BCBEC0"/>
          <w:sz w:val="14"/>
        </w:rPr>
        <w:t>Secretaria de Difusión Cultural</w:t>
      </w:r>
    </w:p>
    <w:p>
      <w:pPr>
        <w:pStyle w:val="BodyText"/>
        <w:spacing w:before="10"/>
        <w:ind w:left="0"/>
        <w:rPr>
          <w:sz w:val="12"/>
        </w:rPr>
      </w:pPr>
    </w:p>
    <w:p>
      <w:pPr>
        <w:spacing w:line="266" w:lineRule="auto" w:before="0"/>
        <w:ind w:left="1449" w:right="290" w:hanging="903"/>
        <w:jc w:val="left"/>
        <w:rPr>
          <w:sz w:val="16"/>
        </w:rPr>
      </w:pPr>
      <w:r>
        <w:rPr>
          <w:color w:val="FFFFFF"/>
          <w:sz w:val="16"/>
        </w:rPr>
        <w:t>M. en C. Ed. Fam. María de los Ángeles Bernal García</w:t>
      </w:r>
    </w:p>
    <w:p>
      <w:pPr>
        <w:spacing w:line="276" w:lineRule="auto" w:before="0"/>
        <w:ind w:left="1204" w:right="1064" w:firstLine="0"/>
        <w:jc w:val="center"/>
        <w:rPr>
          <w:sz w:val="14"/>
        </w:rPr>
      </w:pPr>
      <w:r>
        <w:rPr>
          <w:color w:val="BCBEC0"/>
          <w:sz w:val="14"/>
        </w:rPr>
        <w:t>Secretaria de Extensión y Vinculación</w:t>
      </w:r>
    </w:p>
    <w:p>
      <w:pPr>
        <w:spacing w:before="125"/>
        <w:ind w:left="283" w:right="146" w:firstLine="0"/>
        <w:jc w:val="center"/>
        <w:rPr>
          <w:sz w:val="16"/>
        </w:rPr>
      </w:pPr>
      <w:r>
        <w:rPr>
          <w:color w:val="FFFFFF"/>
          <w:sz w:val="16"/>
        </w:rPr>
        <w:t>M. en E. Javier González Martínez</w:t>
      </w:r>
    </w:p>
    <w:p>
      <w:pPr>
        <w:spacing w:before="19"/>
        <w:ind w:left="912" w:right="775" w:firstLine="0"/>
        <w:jc w:val="center"/>
        <w:rPr>
          <w:sz w:val="14"/>
        </w:rPr>
      </w:pPr>
      <w:r>
        <w:rPr>
          <w:color w:val="BCBEC0"/>
          <w:w w:val="105"/>
          <w:sz w:val="14"/>
        </w:rPr>
        <w:t>Secretario de Administración</w:t>
      </w:r>
    </w:p>
    <w:p>
      <w:pPr>
        <w:pStyle w:val="BodyText"/>
        <w:spacing w:before="10"/>
        <w:ind w:left="0"/>
        <w:rPr>
          <w:sz w:val="12"/>
        </w:rPr>
      </w:pPr>
    </w:p>
    <w:p>
      <w:pPr>
        <w:spacing w:line="268" w:lineRule="auto" w:before="0"/>
        <w:ind w:left="608" w:right="468" w:firstLine="0"/>
        <w:jc w:val="center"/>
        <w:rPr>
          <w:sz w:val="14"/>
        </w:rPr>
      </w:pPr>
      <w:r>
        <w:rPr>
          <w:color w:val="FFFFFF"/>
          <w:sz w:val="16"/>
        </w:rPr>
        <w:t>Dr. en C. Pol. Manuel Hernández Luna </w:t>
      </w:r>
      <w:r>
        <w:rPr>
          <w:color w:val="BCBEC0"/>
          <w:sz w:val="14"/>
        </w:rPr>
        <w:t>Secretario de Planeación y Desarrollo Institucional</w:t>
      </w:r>
    </w:p>
    <w:p>
      <w:pPr>
        <w:pStyle w:val="BodyText"/>
        <w:spacing w:before="3"/>
        <w:ind w:left="0"/>
        <w:rPr>
          <w:sz w:val="11"/>
        </w:rPr>
      </w:pPr>
    </w:p>
    <w:p>
      <w:pPr>
        <w:spacing w:line="266" w:lineRule="auto" w:before="0"/>
        <w:ind w:left="1282" w:right="290" w:hanging="222"/>
        <w:jc w:val="left"/>
        <w:rPr>
          <w:sz w:val="16"/>
        </w:rPr>
      </w:pPr>
      <w:r>
        <w:rPr>
          <w:color w:val="FFFFFF"/>
          <w:sz w:val="16"/>
        </w:rPr>
        <w:t>M. en A. Ed. Yolanda E. Ballesteros Sentíes</w:t>
      </w:r>
    </w:p>
    <w:p>
      <w:pPr>
        <w:spacing w:line="161" w:lineRule="exact" w:before="0"/>
        <w:ind w:left="283" w:right="146" w:firstLine="0"/>
        <w:jc w:val="center"/>
        <w:rPr>
          <w:sz w:val="14"/>
        </w:rPr>
      </w:pPr>
      <w:r>
        <w:rPr>
          <w:color w:val="BCBEC0"/>
          <w:w w:val="105"/>
          <w:sz w:val="14"/>
        </w:rPr>
        <w:t>Secretaria de Cooperación Internacional</w:t>
      </w:r>
    </w:p>
    <w:p>
      <w:pPr>
        <w:pStyle w:val="BodyText"/>
        <w:spacing w:before="10"/>
        <w:ind w:left="0"/>
        <w:rPr>
          <w:sz w:val="12"/>
        </w:rPr>
      </w:pPr>
    </w:p>
    <w:p>
      <w:pPr>
        <w:spacing w:before="0"/>
        <w:ind w:left="283" w:right="146" w:firstLine="0"/>
        <w:jc w:val="center"/>
        <w:rPr>
          <w:sz w:val="16"/>
        </w:rPr>
      </w:pPr>
      <w:r>
        <w:rPr>
          <w:color w:val="FFFFFF"/>
          <w:sz w:val="16"/>
        </w:rPr>
        <w:t>Dr. en D. José Benjamín Bernal  Suárez</w:t>
      </w:r>
    </w:p>
    <w:p>
      <w:pPr>
        <w:spacing w:before="19"/>
        <w:ind w:left="912" w:right="775" w:firstLine="0"/>
        <w:jc w:val="center"/>
        <w:rPr>
          <w:sz w:val="14"/>
        </w:rPr>
      </w:pPr>
      <w:r>
        <w:rPr>
          <w:color w:val="BCBEC0"/>
          <w:w w:val="105"/>
          <w:sz w:val="14"/>
        </w:rPr>
        <w:t>Abogado General</w:t>
      </w:r>
    </w:p>
    <w:p>
      <w:pPr>
        <w:pStyle w:val="BodyText"/>
        <w:spacing w:before="10"/>
        <w:ind w:left="0"/>
        <w:rPr>
          <w:sz w:val="12"/>
        </w:rPr>
      </w:pPr>
    </w:p>
    <w:p>
      <w:pPr>
        <w:spacing w:line="268" w:lineRule="auto" w:before="0"/>
        <w:ind w:left="608" w:right="468" w:firstLine="0"/>
        <w:jc w:val="center"/>
        <w:rPr>
          <w:sz w:val="14"/>
        </w:rPr>
      </w:pPr>
      <w:r>
        <w:rPr>
          <w:color w:val="FFFFFF"/>
          <w:sz w:val="16"/>
        </w:rPr>
        <w:t>Lic. en Com. Juan Portilla Estrada </w:t>
      </w:r>
      <w:r>
        <w:rPr>
          <w:color w:val="BCBEC0"/>
          <w:sz w:val="14"/>
        </w:rPr>
        <w:t>Director General de Comunicación Universitaria</w:t>
      </w:r>
    </w:p>
    <w:p>
      <w:pPr>
        <w:pStyle w:val="BodyText"/>
        <w:spacing w:before="3"/>
        <w:ind w:left="0"/>
        <w:rPr>
          <w:sz w:val="11"/>
        </w:rPr>
      </w:pPr>
    </w:p>
    <w:p>
      <w:pPr>
        <w:spacing w:before="0"/>
        <w:ind w:left="912" w:right="775" w:firstLine="0"/>
        <w:jc w:val="center"/>
        <w:rPr>
          <w:sz w:val="16"/>
        </w:rPr>
      </w:pPr>
      <w:r>
        <w:rPr>
          <w:color w:val="FFFFFF"/>
          <w:sz w:val="16"/>
        </w:rPr>
        <w:t>Lic. Jorge Bernaldez García</w:t>
      </w:r>
    </w:p>
    <w:p>
      <w:pPr>
        <w:spacing w:before="19"/>
        <w:ind w:left="283" w:right="146" w:firstLine="0"/>
        <w:jc w:val="center"/>
        <w:rPr>
          <w:sz w:val="14"/>
        </w:rPr>
      </w:pPr>
      <w:r>
        <w:rPr>
          <w:color w:val="BCBEC0"/>
          <w:sz w:val="14"/>
        </w:rPr>
        <w:t>Secretario Técnico de la  Rectoría</w:t>
      </w:r>
    </w:p>
    <w:p>
      <w:pPr>
        <w:pStyle w:val="BodyText"/>
        <w:spacing w:before="10"/>
        <w:ind w:left="0"/>
        <w:rPr>
          <w:sz w:val="12"/>
        </w:rPr>
      </w:pPr>
    </w:p>
    <w:p>
      <w:pPr>
        <w:spacing w:before="0"/>
        <w:ind w:left="283" w:right="146" w:firstLine="0"/>
        <w:jc w:val="center"/>
        <w:rPr>
          <w:sz w:val="16"/>
        </w:rPr>
      </w:pPr>
      <w:r>
        <w:rPr>
          <w:color w:val="FFFFFF"/>
          <w:sz w:val="16"/>
        </w:rPr>
        <w:t>M. en A. Emilio Tovar  Pérez</w:t>
      </w:r>
    </w:p>
    <w:p>
      <w:pPr>
        <w:spacing w:line="276" w:lineRule="auto" w:before="19"/>
        <w:ind w:left="658" w:right="518" w:firstLine="0"/>
        <w:jc w:val="center"/>
        <w:rPr>
          <w:sz w:val="14"/>
        </w:rPr>
      </w:pPr>
      <w:r>
        <w:rPr>
          <w:color w:val="BCBEC0"/>
          <w:sz w:val="14"/>
        </w:rPr>
        <w:t>Director General de Centros Universitarios y Unidades Académicas Profesionales</w:t>
      </w:r>
    </w:p>
    <w:p>
      <w:pPr>
        <w:spacing w:before="125"/>
        <w:ind w:left="283" w:right="146" w:firstLine="0"/>
        <w:jc w:val="center"/>
        <w:rPr>
          <w:sz w:val="16"/>
        </w:rPr>
      </w:pPr>
      <w:r>
        <w:rPr>
          <w:color w:val="FFFFFF"/>
          <w:sz w:val="16"/>
        </w:rPr>
        <w:t>M. en A. Ignacio Gutiérrez  Padilla</w:t>
      </w:r>
    </w:p>
    <w:p>
      <w:pPr>
        <w:spacing w:before="19"/>
        <w:ind w:left="912" w:right="775" w:firstLine="0"/>
        <w:jc w:val="center"/>
        <w:rPr>
          <w:sz w:val="14"/>
        </w:rPr>
      </w:pPr>
      <w:r>
        <w:rPr>
          <w:color w:val="BCBEC0"/>
          <w:sz w:val="14"/>
        </w:rPr>
        <w:t>Contralor Universitario</w:t>
      </w:r>
    </w:p>
    <w:sectPr>
      <w:type w:val="continuous"/>
      <w:pgSz w:w="7090" w:h="11340"/>
      <w:pgMar w:top="0" w:bottom="280" w:left="0" w:right="0"/>
      <w:cols w:num="2" w:equalWidth="0">
        <w:col w:w="3177" w:space="285"/>
        <w:col w:w="3628"/>
      </w:cols>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Palatino Linotype">
    <w:altName w:val="Palatino Linotype"/>
    <w:charset w:val="0"/>
    <w:family w:val="roman"/>
    <w:pitch w:val="variable"/>
  </w:font>
  <w:font w:name="Georgia">
    <w:altName w:val="Georgia"/>
    <w:charset w:val="0"/>
    <w:family w:val="roman"/>
    <w:pitch w:val="variable"/>
  </w:font>
  <w:font w:name="Cambria">
    <w:altName w:val="Cambria"/>
    <w:charset w:val="0"/>
    <w:family w:val="roman"/>
    <w:pitch w:val="variable"/>
  </w:font>
  <w:font w:name="PMingLiU">
    <w:altName w:val="PMingLiU"/>
    <w:charset w:val="0"/>
    <w:family w:val="roman"/>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ind w:left="0"/>
      <w:rPr>
        <w:sz w:val="20"/>
      </w:rPr>
    </w:pPr>
    <w:r>
      <w:rPr/>
      <w:pict>
        <v:shapetype id="_x0000_t202" o:spt="202" coordsize="21600,21600" path="m,l,21600r21600,l21600,xe">
          <v:stroke joinstyle="miter"/>
          <v:path gradientshapeok="t" o:connecttype="rect"/>
        </v:shapetype>
        <v:shape style="position:absolute;margin-left:165.823395pt;margin-top:506.075012pt;width:22.75pt;height:12pt;mso-position-horizontal-relative:page;mso-position-vertical-relative:page;z-index:-87784" type="#_x0000_t202" filled="false" stroked="false">
          <v:textbox inset="0,0,0,0">
            <w:txbxContent>
              <w:p>
                <w:pPr>
                  <w:spacing w:line="210" w:lineRule="exact" w:before="0"/>
                  <w:ind w:left="20" w:right="-3" w:firstLine="0"/>
                  <w:jc w:val="left"/>
                  <w:rPr>
                    <w:rFonts w:ascii="PMingLiU"/>
                    <w:sz w:val="20"/>
                  </w:rPr>
                </w:pPr>
                <w:r>
                  <w:rPr>
                    <w:rFonts w:ascii="PMingLiU"/>
                    <w:color w:val="231F20"/>
                    <w:sz w:val="20"/>
                  </w:rPr>
                  <w:t>[ </w:t>
                </w:r>
                <w:r>
                  <w:rPr/>
                  <w:fldChar w:fldCharType="begin"/>
                </w:r>
                <w:r>
                  <w:rPr>
                    <w:rFonts w:ascii="PMingLiU"/>
                    <w:color w:val="231F20"/>
                    <w:sz w:val="20"/>
                  </w:rPr>
                  <w:instrText> PAGE </w:instrText>
                </w:r>
                <w:r>
                  <w:rPr/>
                  <w:fldChar w:fldCharType="separate"/>
                </w:r>
                <w:r>
                  <w:rPr/>
                  <w:t>11</w:t>
                </w:r>
                <w:r>
                  <w:rPr/>
                  <w:fldChar w:fldCharType="end"/>
                </w:r>
                <w:r>
                  <w:rPr>
                    <w:rFonts w:ascii="PMingLiU"/>
                    <w:color w:val="231F20"/>
                    <w:sz w:val="20"/>
                  </w:rPr>
                  <w:t> ]</w:t>
                </w:r>
              </w:p>
            </w:txbxContent>
          </v:textbox>
          <w10:wrap type="none"/>
        </v:shape>
      </w:pict>
    </w: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ind w:left="0"/>
      <w:rPr>
        <w:sz w:val="20"/>
      </w:rPr>
    </w:pPr>
    <w:r>
      <w:rPr/>
      <w:pict>
        <v:shape style="position:absolute;margin-left:52pt;margin-top:505.474854pt;width:13.35pt;height:12pt;mso-position-horizontal-relative:page;mso-position-vertical-relative:page;z-index:-87544" type="#_x0000_t202" filled="false" stroked="false">
          <v:textbox inset="0,0,0,0">
            <w:txbxContent>
              <w:p>
                <w:pPr>
                  <w:spacing w:line="207" w:lineRule="exact" w:before="0"/>
                  <w:ind w:left="40" w:right="0" w:firstLine="0"/>
                  <w:jc w:val="left"/>
                  <w:rPr>
                    <w:sz w:val="20"/>
                  </w:rPr>
                </w:pPr>
                <w:r>
                  <w:rPr/>
                  <w:fldChar w:fldCharType="begin"/>
                </w:r>
                <w:r>
                  <w:rPr>
                    <w:color w:val="231F20"/>
                    <w:sz w:val="20"/>
                  </w:rPr>
                  <w:instrText> PAGE </w:instrText>
                </w:r>
                <w:r>
                  <w:rPr/>
                  <w:fldChar w:fldCharType="separate"/>
                </w:r>
                <w:r>
                  <w:rPr/>
                  <w:t>20</w:t>
                </w:r>
                <w:r>
                  <w:rPr/>
                  <w:fldChar w:fldCharType="end"/>
                </w:r>
              </w:p>
            </w:txbxContent>
          </v:textbox>
          <w10:wrap type="none"/>
        </v:shape>
      </w:pict>
    </w: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ind w:left="0"/>
      <w:rPr>
        <w:sz w:val="20"/>
      </w:rPr>
    </w:pPr>
    <w:r>
      <w:rPr/>
      <w:pict>
        <v:shape style="position:absolute;margin-left:289.010101pt;margin-top:505.474854pt;width:13.35pt;height:12pt;mso-position-horizontal-relative:page;mso-position-vertical-relative:page;z-index:-87520" type="#_x0000_t202" filled="false" stroked="false">
          <v:textbox inset="0,0,0,0">
            <w:txbxContent>
              <w:p>
                <w:pPr>
                  <w:spacing w:line="207" w:lineRule="exact" w:before="0"/>
                  <w:ind w:left="40" w:right="0" w:firstLine="0"/>
                  <w:jc w:val="left"/>
                  <w:rPr>
                    <w:sz w:val="20"/>
                  </w:rPr>
                </w:pPr>
                <w:r>
                  <w:rPr/>
                  <w:fldChar w:fldCharType="begin"/>
                </w:r>
                <w:r>
                  <w:rPr>
                    <w:color w:val="231F20"/>
                    <w:sz w:val="20"/>
                  </w:rPr>
                  <w:instrText> PAGE </w:instrText>
                </w:r>
                <w:r>
                  <w:rPr/>
                  <w:fldChar w:fldCharType="separate"/>
                </w:r>
                <w:r>
                  <w:rPr/>
                  <w:t>21</w:t>
                </w:r>
                <w:r>
                  <w:rPr/>
                  <w:fldChar w:fldCharType="end"/>
                </w:r>
              </w:p>
            </w:txbxContent>
          </v:textbox>
          <w10:wrap type="none"/>
        </v:shape>
      </w:pict>
    </w:r>
  </w:p>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ind w:left="0"/>
      <w:rPr>
        <w:sz w:val="2"/>
      </w:rPr>
    </w:pPr>
  </w:p>
</w:ftr>
</file>

<file path=word/footer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ind w:left="0"/>
      <w:rPr>
        <w:sz w:val="20"/>
      </w:rPr>
    </w:pPr>
    <w:r>
      <w:rPr/>
      <w:pict>
        <v:shape style="position:absolute;margin-left:52pt;margin-top:505.474854pt;width:13.35pt;height:12pt;mso-position-horizontal-relative:page;mso-position-vertical-relative:page;z-index:-87448" type="#_x0000_t202" filled="false" stroked="false">
          <v:textbox inset="0,0,0,0">
            <w:txbxContent>
              <w:p>
                <w:pPr>
                  <w:spacing w:line="207" w:lineRule="exact" w:before="0"/>
                  <w:ind w:left="40" w:right="0" w:firstLine="0"/>
                  <w:jc w:val="left"/>
                  <w:rPr>
                    <w:sz w:val="20"/>
                  </w:rPr>
                </w:pPr>
                <w:r>
                  <w:rPr/>
                  <w:fldChar w:fldCharType="begin"/>
                </w:r>
                <w:r>
                  <w:rPr>
                    <w:color w:val="231F20"/>
                    <w:sz w:val="20"/>
                  </w:rPr>
                  <w:instrText> PAGE </w:instrText>
                </w:r>
                <w:r>
                  <w:rPr/>
                  <w:fldChar w:fldCharType="separate"/>
                </w:r>
                <w:r>
                  <w:rPr/>
                  <w:t>90</w:t>
                </w:r>
                <w:r>
                  <w:rPr/>
                  <w:fldChar w:fldCharType="end"/>
                </w:r>
              </w:p>
            </w:txbxContent>
          </v:textbox>
          <w10:wrap type="none"/>
        </v:shape>
      </w:pict>
    </w:r>
  </w:p>
</w:ftr>
</file>

<file path=word/footer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ind w:left="0"/>
      <w:rPr>
        <w:sz w:val="20"/>
      </w:rPr>
    </w:pPr>
    <w:r>
      <w:rPr/>
      <w:pict>
        <v:shape style="position:absolute;margin-left:289.010101pt;margin-top:505.474854pt;width:13.35pt;height:12pt;mso-position-horizontal-relative:page;mso-position-vertical-relative:page;z-index:-87424" type="#_x0000_t202" filled="false" stroked="false">
          <v:textbox inset="0,0,0,0">
            <w:txbxContent>
              <w:p>
                <w:pPr>
                  <w:spacing w:line="207" w:lineRule="exact" w:before="0"/>
                  <w:ind w:left="40" w:right="0" w:firstLine="0"/>
                  <w:jc w:val="left"/>
                  <w:rPr>
                    <w:sz w:val="20"/>
                  </w:rPr>
                </w:pPr>
                <w:r>
                  <w:rPr/>
                  <w:fldChar w:fldCharType="begin"/>
                </w:r>
                <w:r>
                  <w:rPr>
                    <w:color w:val="231F20"/>
                    <w:sz w:val="20"/>
                  </w:rPr>
                  <w:instrText> PAGE </w:instrText>
                </w:r>
                <w:r>
                  <w:rPr/>
                  <w:fldChar w:fldCharType="separate"/>
                </w:r>
                <w:r>
                  <w:rPr/>
                  <w:t>91</w:t>
                </w:r>
                <w:r>
                  <w:rPr/>
                  <w:fldChar w:fldCharType="end"/>
                </w:r>
              </w:p>
            </w:txbxContent>
          </v:textbox>
          <w10:wrap type="none"/>
        </v:shape>
      </w:pict>
    </w:r>
  </w:p>
</w:ftr>
</file>

<file path=word/footer1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ind w:left="0"/>
      <w:rPr>
        <w:sz w:val="20"/>
      </w:rPr>
    </w:pPr>
    <w:r>
      <w:rPr/>
      <w:pict>
        <v:shape style="position:absolute;margin-left:53pt;margin-top:505.474854pt;width:16.05pt;height:12pt;mso-position-horizontal-relative:page;mso-position-vertical-relative:page;z-index:-87400" type="#_x0000_t202" filled="false" stroked="false">
          <v:textbox inset="0,0,0,0">
            <w:txbxContent>
              <w:p>
                <w:pPr>
                  <w:spacing w:line="207" w:lineRule="exact" w:before="0"/>
                  <w:ind w:left="20" w:right="-4" w:firstLine="0"/>
                  <w:jc w:val="left"/>
                  <w:rPr>
                    <w:sz w:val="20"/>
                  </w:rPr>
                </w:pPr>
                <w:r>
                  <w:rPr>
                    <w:color w:val="231F20"/>
                    <w:w w:val="95"/>
                    <w:sz w:val="20"/>
                  </w:rPr>
                  <w:t>100</w:t>
                </w:r>
              </w:p>
            </w:txbxContent>
          </v:textbox>
          <w10:wrap type="none"/>
        </v:shape>
      </w:pict>
    </w:r>
  </w:p>
</w:ftr>
</file>

<file path=word/footer1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ind w:left="0"/>
      <w:rPr>
        <w:sz w:val="20"/>
      </w:rPr>
    </w:pPr>
    <w:r>
      <w:rPr/>
      <w:pict>
        <v:shape style="position:absolute;margin-left:285.340088pt;margin-top:505.474854pt;width:16.05pt;height:12pt;mso-position-horizontal-relative:page;mso-position-vertical-relative:page;z-index:-87376" type="#_x0000_t202" filled="false" stroked="false">
          <v:textbox inset="0,0,0,0">
            <w:txbxContent>
              <w:p>
                <w:pPr>
                  <w:spacing w:line="207" w:lineRule="exact" w:before="0"/>
                  <w:ind w:left="20" w:right="-4" w:firstLine="0"/>
                  <w:jc w:val="left"/>
                  <w:rPr>
                    <w:sz w:val="20"/>
                  </w:rPr>
                </w:pPr>
                <w:r>
                  <w:rPr>
                    <w:color w:val="231F20"/>
                    <w:w w:val="95"/>
                    <w:sz w:val="20"/>
                  </w:rPr>
                  <w:t>101</w:t>
                </w:r>
              </w:p>
            </w:txbxContent>
          </v:textbox>
          <w10:wrap type="none"/>
        </v:shape>
      </w:pict>
    </w:r>
  </w:p>
</w:ftr>
</file>

<file path=word/footer1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ind w:left="0"/>
      <w:rPr>
        <w:sz w:val="20"/>
      </w:rPr>
    </w:pPr>
    <w:r>
      <w:rPr/>
      <w:pict>
        <v:shape style="position:absolute;margin-left:52pt;margin-top:505.474854pt;width:18.05pt;height:12pt;mso-position-horizontal-relative:page;mso-position-vertical-relative:page;z-index:-87352" type="#_x0000_t202" filled="false" stroked="false">
          <v:textbox inset="0,0,0,0">
            <w:txbxContent>
              <w:p>
                <w:pPr>
                  <w:spacing w:line="207" w:lineRule="exact" w:before="0"/>
                  <w:ind w:left="40" w:right="0" w:firstLine="0"/>
                  <w:jc w:val="left"/>
                  <w:rPr>
                    <w:sz w:val="20"/>
                  </w:rPr>
                </w:pPr>
                <w:r>
                  <w:rPr/>
                  <w:fldChar w:fldCharType="begin"/>
                </w:r>
                <w:r>
                  <w:rPr>
                    <w:color w:val="231F20"/>
                    <w:sz w:val="20"/>
                  </w:rPr>
                  <w:instrText> PAGE </w:instrText>
                </w:r>
                <w:r>
                  <w:rPr/>
                  <w:fldChar w:fldCharType="separate"/>
                </w:r>
                <w:r>
                  <w:rPr/>
                  <w:t>102</w:t>
                </w:r>
                <w:r>
                  <w:rPr/>
                  <w:fldChar w:fldCharType="end"/>
                </w:r>
              </w:p>
            </w:txbxContent>
          </v:textbox>
          <w10:wrap type="none"/>
        </v:shape>
      </w:pict>
    </w:r>
  </w:p>
</w:ftr>
</file>

<file path=word/footer1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ind w:left="0"/>
      <w:rPr>
        <w:sz w:val="20"/>
      </w:rPr>
    </w:pPr>
    <w:r>
      <w:rPr/>
      <w:pict>
        <v:shape style="position:absolute;margin-left:284.340088pt;margin-top:505.474854pt;width:18.05pt;height:12pt;mso-position-horizontal-relative:page;mso-position-vertical-relative:page;z-index:-87328" type="#_x0000_t202" filled="false" stroked="false">
          <v:textbox inset="0,0,0,0">
            <w:txbxContent>
              <w:p>
                <w:pPr>
                  <w:spacing w:line="207" w:lineRule="exact" w:before="0"/>
                  <w:ind w:left="40" w:right="0" w:firstLine="0"/>
                  <w:jc w:val="left"/>
                  <w:rPr>
                    <w:sz w:val="20"/>
                  </w:rPr>
                </w:pPr>
                <w:r>
                  <w:rPr/>
                  <w:fldChar w:fldCharType="begin"/>
                </w:r>
                <w:r>
                  <w:rPr>
                    <w:color w:val="231F20"/>
                    <w:sz w:val="20"/>
                  </w:rPr>
                  <w:instrText> PAGE </w:instrText>
                </w:r>
                <w:r>
                  <w:rPr/>
                  <w:fldChar w:fldCharType="separate"/>
                </w:r>
                <w:r>
                  <w:rPr/>
                  <w:t>103</w:t>
                </w:r>
                <w:r>
                  <w:rPr/>
                  <w:fldChar w:fldCharType="end"/>
                </w:r>
              </w:p>
            </w:txbxContent>
          </v:textbox>
          <w10:wrap type="none"/>
        </v:shape>
      </w:pict>
    </w:r>
  </w:p>
</w:ftr>
</file>

<file path=word/footer1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ind w:left="0"/>
      <w:rPr>
        <w:sz w:val="2"/>
      </w:rP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ind w:left="0"/>
      <w:rPr>
        <w:sz w:val="20"/>
      </w:rPr>
    </w:pPr>
    <w:r>
      <w:rPr/>
      <w:pict>
        <v:shape style="position:absolute;margin-left:52pt;margin-top:505.474854pt;width:13.35pt;height:12pt;mso-position-horizontal-relative:page;mso-position-vertical-relative:page;z-index:-87760" type="#_x0000_t202" filled="false" stroked="false">
          <v:textbox inset="0,0,0,0">
            <w:txbxContent>
              <w:p>
                <w:pPr>
                  <w:spacing w:line="207" w:lineRule="exact" w:before="0"/>
                  <w:ind w:left="40" w:right="0" w:firstLine="0"/>
                  <w:jc w:val="left"/>
                  <w:rPr>
                    <w:sz w:val="20"/>
                  </w:rPr>
                </w:pPr>
                <w:r>
                  <w:rPr/>
                  <w:fldChar w:fldCharType="begin"/>
                </w:r>
                <w:r>
                  <w:rPr>
                    <w:color w:val="231F20"/>
                    <w:sz w:val="20"/>
                  </w:rPr>
                  <w:instrText> PAGE </w:instrText>
                </w:r>
                <w:r>
                  <w:rPr/>
                  <w:fldChar w:fldCharType="separate"/>
                </w:r>
                <w:r>
                  <w:rPr/>
                  <w:t>10</w:t>
                </w:r>
                <w:r>
                  <w:rPr/>
                  <w:fldChar w:fldCharType="end"/>
                </w:r>
              </w:p>
            </w:txbxContent>
          </v:textbox>
          <w10:wrap type="none"/>
        </v:shape>
      </w:pict>
    </w:r>
  </w:p>
</w:ftr>
</file>

<file path=word/footer2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ind w:left="0"/>
      <w:rPr>
        <w:sz w:val="2"/>
      </w:rPr>
    </w:pPr>
  </w:p>
</w:ftr>
</file>

<file path=word/footer2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ind w:left="0"/>
      <w:rPr>
        <w:sz w:val="20"/>
      </w:rPr>
    </w:pPr>
    <w:r>
      <w:rPr/>
      <w:pict>
        <v:shape style="position:absolute;margin-left:52pt;margin-top:505.474854pt;width:18.05pt;height:12pt;mso-position-horizontal-relative:page;mso-position-vertical-relative:page;z-index:-87256" type="#_x0000_t202" filled="false" stroked="false">
          <v:textbox inset="0,0,0,0">
            <w:txbxContent>
              <w:p>
                <w:pPr>
                  <w:spacing w:line="207" w:lineRule="exact" w:before="0"/>
                  <w:ind w:left="40" w:right="0" w:firstLine="0"/>
                  <w:jc w:val="left"/>
                  <w:rPr>
                    <w:sz w:val="20"/>
                  </w:rPr>
                </w:pPr>
                <w:r>
                  <w:rPr/>
                  <w:fldChar w:fldCharType="begin"/>
                </w:r>
                <w:r>
                  <w:rPr>
                    <w:color w:val="231F20"/>
                    <w:sz w:val="20"/>
                  </w:rPr>
                  <w:instrText> PAGE </w:instrText>
                </w:r>
                <w:r>
                  <w:rPr/>
                  <w:fldChar w:fldCharType="separate"/>
                </w:r>
                <w:r>
                  <w:rPr/>
                  <w:t>126</w:t>
                </w:r>
                <w:r>
                  <w:rPr/>
                  <w:fldChar w:fldCharType="end"/>
                </w:r>
              </w:p>
            </w:txbxContent>
          </v:textbox>
          <w10:wrap type="none"/>
        </v:shape>
      </w:pict>
    </w:r>
  </w:p>
</w:ftr>
</file>

<file path=word/footer2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ind w:left="0"/>
      <w:rPr>
        <w:sz w:val="20"/>
      </w:rPr>
    </w:pPr>
    <w:r>
      <w:rPr/>
      <w:pict>
        <v:shape style="position:absolute;margin-left:284.340088pt;margin-top:505.474854pt;width:18.05pt;height:12pt;mso-position-horizontal-relative:page;mso-position-vertical-relative:page;z-index:-87232" type="#_x0000_t202" filled="false" stroked="false">
          <v:textbox inset="0,0,0,0">
            <w:txbxContent>
              <w:p>
                <w:pPr>
                  <w:spacing w:line="207" w:lineRule="exact" w:before="0"/>
                  <w:ind w:left="40" w:right="0" w:firstLine="0"/>
                  <w:jc w:val="left"/>
                  <w:rPr>
                    <w:sz w:val="20"/>
                  </w:rPr>
                </w:pPr>
                <w:r>
                  <w:rPr/>
                  <w:fldChar w:fldCharType="begin"/>
                </w:r>
                <w:r>
                  <w:rPr>
                    <w:color w:val="231F20"/>
                    <w:sz w:val="20"/>
                  </w:rPr>
                  <w:instrText> PAGE </w:instrText>
                </w:r>
                <w:r>
                  <w:rPr/>
                  <w:fldChar w:fldCharType="separate"/>
                </w:r>
                <w:r>
                  <w:rPr/>
                  <w:t>127</w:t>
                </w:r>
                <w:r>
                  <w:rPr/>
                  <w:fldChar w:fldCharType="end"/>
                </w:r>
              </w:p>
            </w:txbxContent>
          </v:textbox>
          <w10:wrap type="none"/>
        </v:shape>
      </w:pict>
    </w:r>
  </w:p>
</w:ftr>
</file>

<file path=word/footer2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ind w:left="0"/>
      <w:rPr>
        <w:sz w:val="2"/>
      </w:rPr>
    </w:pPr>
  </w:p>
</w:ftr>
</file>

<file path=word/footer2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ind w:left="0"/>
      <w:rPr>
        <w:sz w:val="2"/>
      </w:rPr>
    </w:pPr>
  </w:p>
</w:ftr>
</file>

<file path=word/footer2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ind w:left="0"/>
      <w:rPr>
        <w:sz w:val="20"/>
      </w:rPr>
    </w:pPr>
    <w:r>
      <w:rPr/>
      <w:pict>
        <v:shape style="position:absolute;margin-left:52pt;margin-top:505.474854pt;width:18.05pt;height:12pt;mso-position-horizontal-relative:page;mso-position-vertical-relative:page;z-index:-87160" type="#_x0000_t202" filled="false" stroked="false">
          <v:textbox inset="0,0,0,0">
            <w:txbxContent>
              <w:p>
                <w:pPr>
                  <w:spacing w:line="207" w:lineRule="exact" w:before="0"/>
                  <w:ind w:left="40" w:right="0" w:firstLine="0"/>
                  <w:jc w:val="left"/>
                  <w:rPr>
                    <w:sz w:val="20"/>
                  </w:rPr>
                </w:pPr>
                <w:r>
                  <w:rPr/>
                  <w:fldChar w:fldCharType="begin"/>
                </w:r>
                <w:r>
                  <w:rPr>
                    <w:color w:val="231F20"/>
                    <w:sz w:val="20"/>
                  </w:rPr>
                  <w:instrText> PAGE </w:instrText>
                </w:r>
                <w:r>
                  <w:rPr/>
                  <w:fldChar w:fldCharType="separate"/>
                </w:r>
                <w:r>
                  <w:rPr/>
                  <w:t>136</w:t>
                </w:r>
                <w:r>
                  <w:rPr/>
                  <w:fldChar w:fldCharType="end"/>
                </w:r>
              </w:p>
            </w:txbxContent>
          </v:textbox>
          <w10:wrap type="none"/>
        </v:shape>
      </w:pict>
    </w:r>
  </w:p>
</w:ftr>
</file>

<file path=word/footer2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ind w:left="0"/>
      <w:rPr>
        <w:sz w:val="20"/>
      </w:rPr>
    </w:pPr>
    <w:r>
      <w:rPr/>
      <w:pict>
        <v:shape style="position:absolute;margin-left:284.340088pt;margin-top:505.474854pt;width:18.05pt;height:12pt;mso-position-horizontal-relative:page;mso-position-vertical-relative:page;z-index:-87136" type="#_x0000_t202" filled="false" stroked="false">
          <v:textbox inset="0,0,0,0">
            <w:txbxContent>
              <w:p>
                <w:pPr>
                  <w:spacing w:line="207" w:lineRule="exact" w:before="0"/>
                  <w:ind w:left="40" w:right="0" w:firstLine="0"/>
                  <w:jc w:val="left"/>
                  <w:rPr>
                    <w:sz w:val="20"/>
                  </w:rPr>
                </w:pPr>
                <w:r>
                  <w:rPr/>
                  <w:fldChar w:fldCharType="begin"/>
                </w:r>
                <w:r>
                  <w:rPr>
                    <w:color w:val="231F20"/>
                    <w:sz w:val="20"/>
                  </w:rPr>
                  <w:instrText> PAGE </w:instrText>
                </w:r>
                <w:r>
                  <w:rPr/>
                  <w:fldChar w:fldCharType="separate"/>
                </w:r>
                <w:r>
                  <w:rPr/>
                  <w:t>137</w:t>
                </w:r>
                <w:r>
                  <w:rPr/>
                  <w:fldChar w:fldCharType="end"/>
                </w:r>
              </w:p>
            </w:txbxContent>
          </v:textbox>
          <w10:wrap type="none"/>
        </v:shape>
      </w:pict>
    </w:r>
  </w:p>
</w:ftr>
</file>

<file path=word/footer2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ind w:left="0"/>
      <w:rPr>
        <w:sz w:val="2"/>
      </w:rPr>
    </w:pPr>
  </w:p>
</w:ftr>
</file>

<file path=word/footer2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ind w:left="0"/>
      <w:rPr>
        <w:sz w:val="20"/>
      </w:rPr>
    </w:pPr>
    <w:r>
      <w:rPr/>
      <w:pict>
        <v:shape style="position:absolute;margin-left:52pt;margin-top:505.474854pt;width:18.05pt;height:12pt;mso-position-horizontal-relative:page;mso-position-vertical-relative:page;z-index:-87064" type="#_x0000_t202" filled="false" stroked="false">
          <v:textbox inset="0,0,0,0">
            <w:txbxContent>
              <w:p>
                <w:pPr>
                  <w:spacing w:line="207" w:lineRule="exact" w:before="0"/>
                  <w:ind w:left="40" w:right="0" w:firstLine="0"/>
                  <w:jc w:val="left"/>
                  <w:rPr>
                    <w:sz w:val="20"/>
                  </w:rPr>
                </w:pPr>
                <w:r>
                  <w:rPr/>
                  <w:fldChar w:fldCharType="begin"/>
                </w:r>
                <w:r>
                  <w:rPr>
                    <w:color w:val="231F20"/>
                    <w:sz w:val="20"/>
                  </w:rPr>
                  <w:instrText> PAGE </w:instrText>
                </w:r>
                <w:r>
                  <w:rPr/>
                  <w:fldChar w:fldCharType="separate"/>
                </w:r>
                <w:r>
                  <w:rPr/>
                  <w:t>144</w:t>
                </w:r>
                <w:r>
                  <w:rPr/>
                  <w:fldChar w:fldCharType="end"/>
                </w:r>
              </w:p>
            </w:txbxContent>
          </v:textbox>
          <w10:wrap type="none"/>
        </v:shape>
      </w:pict>
    </w:r>
  </w:p>
</w:ftr>
</file>

<file path=word/footer2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ind w:left="0"/>
      <w:rPr>
        <w:sz w:val="20"/>
      </w:rPr>
    </w:pPr>
    <w:r>
      <w:rPr/>
      <w:pict>
        <v:shape style="position:absolute;margin-left:284.340088pt;margin-top:505.474854pt;width:18.05pt;height:12pt;mso-position-horizontal-relative:page;mso-position-vertical-relative:page;z-index:-87040" type="#_x0000_t202" filled="false" stroked="false">
          <v:textbox inset="0,0,0,0">
            <w:txbxContent>
              <w:p>
                <w:pPr>
                  <w:spacing w:line="207" w:lineRule="exact" w:before="0"/>
                  <w:ind w:left="40" w:right="0" w:firstLine="0"/>
                  <w:jc w:val="left"/>
                  <w:rPr>
                    <w:sz w:val="20"/>
                  </w:rPr>
                </w:pPr>
                <w:r>
                  <w:rPr/>
                  <w:fldChar w:fldCharType="begin"/>
                </w:r>
                <w:r>
                  <w:rPr>
                    <w:color w:val="231F20"/>
                    <w:sz w:val="20"/>
                  </w:rPr>
                  <w:instrText> PAGE </w:instrText>
                </w:r>
                <w:r>
                  <w:rPr/>
                  <w:fldChar w:fldCharType="separate"/>
                </w:r>
                <w:r>
                  <w:rPr/>
                  <w:t>145</w:t>
                </w:r>
                <w:r>
                  <w:rPr/>
                  <w:fldChar w:fldCharType="end"/>
                </w:r>
              </w:p>
            </w:txbxContent>
          </v:textbox>
          <w10:wrap type="none"/>
        </v:shape>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ind w:left="0"/>
      <w:rPr>
        <w:sz w:val="20"/>
      </w:rPr>
    </w:pPr>
    <w:r>
      <w:rPr/>
      <w:pict>
        <v:shape style="position:absolute;margin-left:165.823395pt;margin-top:506.075012pt;width:22.75pt;height:12pt;mso-position-horizontal-relative:page;mso-position-vertical-relative:page;z-index:-87736" type="#_x0000_t202" filled="false" stroked="false">
          <v:textbox inset="0,0,0,0">
            <w:txbxContent>
              <w:p>
                <w:pPr>
                  <w:spacing w:line="210" w:lineRule="exact" w:before="0"/>
                  <w:ind w:left="20" w:right="-3" w:firstLine="0"/>
                  <w:jc w:val="left"/>
                  <w:rPr>
                    <w:rFonts w:ascii="PMingLiU"/>
                    <w:sz w:val="20"/>
                  </w:rPr>
                </w:pPr>
                <w:r>
                  <w:rPr>
                    <w:rFonts w:ascii="PMingLiU"/>
                    <w:color w:val="231F20"/>
                    <w:sz w:val="20"/>
                  </w:rPr>
                  <w:t>[ </w:t>
                </w:r>
                <w:r>
                  <w:rPr/>
                  <w:fldChar w:fldCharType="begin"/>
                </w:r>
                <w:r>
                  <w:rPr>
                    <w:rFonts w:ascii="PMingLiU"/>
                    <w:color w:val="231F20"/>
                    <w:sz w:val="20"/>
                  </w:rPr>
                  <w:instrText> PAGE </w:instrText>
                </w:r>
                <w:r>
                  <w:rPr/>
                  <w:fldChar w:fldCharType="separate"/>
                </w:r>
                <w:r>
                  <w:rPr/>
                  <w:t>11</w:t>
                </w:r>
                <w:r>
                  <w:rPr/>
                  <w:fldChar w:fldCharType="end"/>
                </w:r>
                <w:r>
                  <w:rPr>
                    <w:rFonts w:ascii="PMingLiU"/>
                    <w:color w:val="231F20"/>
                    <w:sz w:val="20"/>
                  </w:rPr>
                  <w:t> ]</w:t>
                </w:r>
              </w:p>
            </w:txbxContent>
          </v:textbox>
          <w10:wrap type="none"/>
        </v:shape>
      </w:pict>
    </w:r>
  </w:p>
</w:ftr>
</file>

<file path=word/footer3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ind w:left="0"/>
      <w:rPr>
        <w:sz w:val="2"/>
      </w:rPr>
    </w:pPr>
  </w:p>
</w:ftr>
</file>

<file path=word/footer3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ind w:left="0"/>
      <w:rPr>
        <w:sz w:val="20"/>
      </w:rPr>
    </w:pPr>
    <w:r>
      <w:rPr/>
      <w:pict>
        <v:shape style="position:absolute;margin-left:52pt;margin-top:505.474854pt;width:18.05pt;height:12pt;mso-position-horizontal-relative:page;mso-position-vertical-relative:page;z-index:-86968" type="#_x0000_t202" filled="false" stroked="false">
          <v:textbox inset="0,0,0,0">
            <w:txbxContent>
              <w:p>
                <w:pPr>
                  <w:spacing w:line="207" w:lineRule="exact" w:before="0"/>
                  <w:ind w:left="40" w:right="0" w:firstLine="0"/>
                  <w:jc w:val="left"/>
                  <w:rPr>
                    <w:sz w:val="20"/>
                  </w:rPr>
                </w:pPr>
                <w:r>
                  <w:rPr/>
                  <w:fldChar w:fldCharType="begin"/>
                </w:r>
                <w:r>
                  <w:rPr>
                    <w:color w:val="231F20"/>
                    <w:sz w:val="20"/>
                  </w:rPr>
                  <w:instrText> PAGE </w:instrText>
                </w:r>
                <w:r>
                  <w:rPr/>
                  <w:fldChar w:fldCharType="separate"/>
                </w:r>
                <w:r>
                  <w:rPr/>
                  <w:t>154</w:t>
                </w:r>
                <w:r>
                  <w:rPr/>
                  <w:fldChar w:fldCharType="end"/>
                </w:r>
              </w:p>
            </w:txbxContent>
          </v:textbox>
          <w10:wrap type="none"/>
        </v:shape>
      </w:pict>
    </w:r>
  </w:p>
</w:ftr>
</file>

<file path=word/footer3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ind w:left="0"/>
      <w:rPr>
        <w:sz w:val="20"/>
      </w:rPr>
    </w:pPr>
    <w:r>
      <w:rPr/>
      <w:pict>
        <v:shape style="position:absolute;margin-left:284.340088pt;margin-top:505.474854pt;width:18.05pt;height:12pt;mso-position-horizontal-relative:page;mso-position-vertical-relative:page;z-index:-86944" type="#_x0000_t202" filled="false" stroked="false">
          <v:textbox inset="0,0,0,0">
            <w:txbxContent>
              <w:p>
                <w:pPr>
                  <w:spacing w:line="207" w:lineRule="exact" w:before="0"/>
                  <w:ind w:left="40" w:right="0" w:firstLine="0"/>
                  <w:jc w:val="left"/>
                  <w:rPr>
                    <w:sz w:val="20"/>
                  </w:rPr>
                </w:pPr>
                <w:r>
                  <w:rPr/>
                  <w:fldChar w:fldCharType="begin"/>
                </w:r>
                <w:r>
                  <w:rPr>
                    <w:color w:val="231F20"/>
                    <w:sz w:val="20"/>
                  </w:rPr>
                  <w:instrText> PAGE </w:instrText>
                </w:r>
                <w:r>
                  <w:rPr/>
                  <w:fldChar w:fldCharType="separate"/>
                </w:r>
                <w:r>
                  <w:rPr/>
                  <w:t>155</w:t>
                </w:r>
                <w:r>
                  <w:rPr/>
                  <w:fldChar w:fldCharType="end"/>
                </w:r>
              </w:p>
            </w:txbxContent>
          </v:textbox>
          <w10:wrap type="none"/>
        </v:shape>
      </w:pict>
    </w:r>
  </w:p>
</w:ftr>
</file>

<file path=word/footer3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ind w:left="0"/>
      <w:rPr>
        <w:sz w:val="2"/>
      </w:rPr>
    </w:pPr>
  </w:p>
</w:ftr>
</file>

<file path=word/footer3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ind w:left="0"/>
      <w:rPr>
        <w:sz w:val="20"/>
      </w:rPr>
    </w:pPr>
    <w:r>
      <w:rPr/>
      <w:pict>
        <v:shape style="position:absolute;margin-left:52pt;margin-top:505.474854pt;width:18.05pt;height:12pt;mso-position-horizontal-relative:page;mso-position-vertical-relative:page;z-index:-86896" type="#_x0000_t202" filled="false" stroked="false">
          <v:textbox inset="0,0,0,0">
            <w:txbxContent>
              <w:p>
                <w:pPr>
                  <w:spacing w:line="207" w:lineRule="exact" w:before="0"/>
                  <w:ind w:left="40" w:right="0" w:firstLine="0"/>
                  <w:jc w:val="left"/>
                  <w:rPr>
                    <w:sz w:val="20"/>
                  </w:rPr>
                </w:pPr>
                <w:r>
                  <w:rPr/>
                  <w:fldChar w:fldCharType="begin"/>
                </w:r>
                <w:r>
                  <w:rPr>
                    <w:color w:val="231F20"/>
                    <w:sz w:val="20"/>
                  </w:rPr>
                  <w:instrText> PAGE </w:instrText>
                </w:r>
                <w:r>
                  <w:rPr/>
                  <w:fldChar w:fldCharType="separate"/>
                </w:r>
                <w:r>
                  <w:rPr/>
                  <w:t>164</w:t>
                </w:r>
                <w:r>
                  <w:rPr/>
                  <w:fldChar w:fldCharType="end"/>
                </w:r>
              </w:p>
            </w:txbxContent>
          </v:textbox>
          <w10:wrap type="none"/>
        </v:shape>
      </w:pict>
    </w:r>
  </w:p>
</w:ftr>
</file>

<file path=word/footer3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ind w:left="0"/>
      <w:rPr>
        <w:sz w:val="2"/>
      </w:rPr>
    </w:pPr>
  </w:p>
</w:ftr>
</file>

<file path=word/footer3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ind w:left="0"/>
      <w:rPr>
        <w:sz w:val="20"/>
      </w:rPr>
    </w:pPr>
    <w:r>
      <w:rPr/>
      <w:pict>
        <v:shape style="position:absolute;margin-left:52pt;margin-top:505.474854pt;width:18.05pt;height:12pt;mso-position-horizontal-relative:page;mso-position-vertical-relative:page;z-index:-86848" type="#_x0000_t202" filled="false" stroked="false">
          <v:textbox inset="0,0,0,0">
            <w:txbxContent>
              <w:p>
                <w:pPr>
                  <w:spacing w:line="207" w:lineRule="exact" w:before="0"/>
                  <w:ind w:left="40" w:right="0" w:firstLine="0"/>
                  <w:jc w:val="left"/>
                  <w:rPr>
                    <w:sz w:val="20"/>
                  </w:rPr>
                </w:pPr>
                <w:r>
                  <w:rPr/>
                  <w:fldChar w:fldCharType="begin"/>
                </w:r>
                <w:r>
                  <w:rPr>
                    <w:color w:val="231F20"/>
                    <w:sz w:val="20"/>
                  </w:rPr>
                  <w:instrText> PAGE </w:instrText>
                </w:r>
                <w:r>
                  <w:rPr/>
                  <w:fldChar w:fldCharType="separate"/>
                </w:r>
                <w:r>
                  <w:rPr/>
                  <w:t>166</w:t>
                </w:r>
                <w:r>
                  <w:rPr/>
                  <w:fldChar w:fldCharType="end"/>
                </w:r>
              </w:p>
            </w:txbxContent>
          </v:textbox>
          <w10:wrap type="none"/>
        </v:shape>
      </w:pict>
    </w:r>
  </w:p>
</w:ftr>
</file>

<file path=word/footer3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ind w:left="0"/>
      <w:rPr>
        <w:sz w:val="2"/>
      </w:rPr>
    </w:pPr>
  </w:p>
</w:ftr>
</file>

<file path=word/footer3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ind w:left="0"/>
      <w:rPr>
        <w:sz w:val="2"/>
      </w:rPr>
    </w:pPr>
  </w:p>
</w:ftr>
</file>

<file path=word/footer3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ind w:left="0"/>
      <w:rPr>
        <w:sz w:val="2"/>
      </w:rPr>
    </w:pP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ind w:left="0"/>
      <w:rPr>
        <w:sz w:val="20"/>
      </w:rPr>
    </w:pPr>
    <w:r>
      <w:rPr/>
      <w:pict>
        <v:shape style="position:absolute;margin-left:52pt;margin-top:505.474854pt;width:13.35pt;height:12pt;mso-position-horizontal-relative:page;mso-position-vertical-relative:page;z-index:-87712" type="#_x0000_t202" filled="false" stroked="false">
          <v:textbox inset="0,0,0,0">
            <w:txbxContent>
              <w:p>
                <w:pPr>
                  <w:spacing w:line="207" w:lineRule="exact" w:before="0"/>
                  <w:ind w:left="40" w:right="0" w:firstLine="0"/>
                  <w:jc w:val="left"/>
                  <w:rPr>
                    <w:sz w:val="20"/>
                  </w:rPr>
                </w:pPr>
                <w:r>
                  <w:rPr/>
                  <w:fldChar w:fldCharType="begin"/>
                </w:r>
                <w:r>
                  <w:rPr>
                    <w:color w:val="231F20"/>
                    <w:sz w:val="20"/>
                  </w:rPr>
                  <w:instrText> PAGE </w:instrText>
                </w:r>
                <w:r>
                  <w:rPr/>
                  <w:fldChar w:fldCharType="separate"/>
                </w:r>
                <w:r>
                  <w:rPr/>
                  <w:t>12</w:t>
                </w:r>
                <w:r>
                  <w:rPr/>
                  <w:fldChar w:fldCharType="end"/>
                </w:r>
              </w:p>
            </w:txbxContent>
          </v:textbox>
          <w10:wrap type="none"/>
        </v:shape>
      </w:pict>
    </w:r>
  </w:p>
</w:ftr>
</file>

<file path=word/footer4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ind w:left="0"/>
      <w:rPr>
        <w:sz w:val="2"/>
      </w:rPr>
    </w:pP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ind w:left="0"/>
      <w:rPr>
        <w:sz w:val="20"/>
      </w:rPr>
    </w:pPr>
    <w:r>
      <w:rPr/>
      <w:pict>
        <v:shape style="position:absolute;margin-left:289.010101pt;margin-top:505.474854pt;width:13.35pt;height:12pt;mso-position-horizontal-relative:page;mso-position-vertical-relative:page;z-index:-87640" type="#_x0000_t202" filled="false" stroked="false">
          <v:textbox inset="0,0,0,0">
            <w:txbxContent>
              <w:p>
                <w:pPr>
                  <w:spacing w:line="207" w:lineRule="exact" w:before="0"/>
                  <w:ind w:left="40" w:right="0" w:firstLine="0"/>
                  <w:jc w:val="left"/>
                  <w:rPr>
                    <w:sz w:val="20"/>
                  </w:rPr>
                </w:pPr>
                <w:r>
                  <w:rPr/>
                  <w:fldChar w:fldCharType="begin"/>
                </w:r>
                <w:r>
                  <w:rPr>
                    <w:color w:val="231F20"/>
                    <w:sz w:val="20"/>
                  </w:rPr>
                  <w:instrText> PAGE </w:instrText>
                </w:r>
                <w:r>
                  <w:rPr/>
                  <w:fldChar w:fldCharType="separate"/>
                </w:r>
                <w:r>
                  <w:rPr/>
                  <w:t>13</w:t>
                </w:r>
                <w:r>
                  <w:rPr/>
                  <w:fldChar w:fldCharType="end"/>
                </w:r>
              </w:p>
            </w:txbxContent>
          </v:textbox>
          <w10:wrap type="none"/>
        </v:shape>
      </w:pict>
    </w: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ind w:left="0"/>
      <w:rPr>
        <w:sz w:val="20"/>
      </w:rPr>
    </w:pPr>
    <w:r>
      <w:rPr/>
      <w:pict>
        <v:shape style="position:absolute;margin-left:52pt;margin-top:505.474854pt;width:13.35pt;height:12pt;mso-position-horizontal-relative:page;mso-position-vertical-relative:page;z-index:-87616" type="#_x0000_t202" filled="false" stroked="false">
          <v:textbox inset="0,0,0,0">
            <w:txbxContent>
              <w:p>
                <w:pPr>
                  <w:spacing w:line="207" w:lineRule="exact" w:before="0"/>
                  <w:ind w:left="40" w:right="0" w:firstLine="0"/>
                  <w:jc w:val="left"/>
                  <w:rPr>
                    <w:sz w:val="20"/>
                  </w:rPr>
                </w:pPr>
                <w:r>
                  <w:rPr/>
                  <w:fldChar w:fldCharType="begin"/>
                </w:r>
                <w:r>
                  <w:rPr>
                    <w:color w:val="231F20"/>
                    <w:sz w:val="20"/>
                  </w:rPr>
                  <w:instrText> PAGE </w:instrText>
                </w:r>
                <w:r>
                  <w:rPr/>
                  <w:fldChar w:fldCharType="separate"/>
                </w:r>
                <w:r>
                  <w:rPr/>
                  <w:t>14</w:t>
                </w:r>
                <w:r>
                  <w:rPr/>
                  <w:fldChar w:fldCharType="end"/>
                </w:r>
              </w:p>
            </w:txbxContent>
          </v:textbox>
          <w10:wrap type="none"/>
        </v:shape>
      </w:pict>
    </w: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ind w:left="0"/>
      <w:rPr>
        <w:sz w:val="2"/>
      </w:rPr>
    </w:pP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ind w:left="0"/>
      <w:rPr>
        <w:sz w:val="2"/>
      </w:rPr>
    </w:pP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ind w:left="0"/>
      <w:rPr>
        <w:sz w:val="2"/>
      </w:rPr>
    </w:pPr>
  </w:p>
</w:ftr>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ind w:left="0"/>
      <w:rPr>
        <w:sz w:val="2"/>
      </w:rPr>
    </w:pPr>
    <w:r>
      <w:rPr/>
      <w:pict>
        <v:rect style="position:absolute;margin-left:0pt;margin-top:.000012pt;width:354.35pt;height:566.950pt;mso-position-horizontal-relative:page;mso-position-vertical-relative:page;z-index:-87808" filled="true" fillcolor="#00657f" stroked="false">
          <v:fill type="solid"/>
          <w10:wrap type="none"/>
        </v:rect>
      </w:pict>
    </w:r>
  </w:p>
</w:hdr>
</file>

<file path=word/header1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ind w:left="0"/>
      <w:rPr>
        <w:sz w:val="2"/>
      </w:rPr>
    </w:pPr>
  </w:p>
</w:hdr>
</file>

<file path=word/header1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ind w:left="0"/>
      <w:rPr>
        <w:sz w:val="2"/>
      </w:rPr>
    </w:pPr>
  </w:p>
</w:hdr>
</file>

<file path=word/header1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ind w:left="0"/>
      <w:rPr>
        <w:sz w:val="20"/>
      </w:rPr>
    </w:pPr>
    <w:r>
      <w:rPr/>
      <w:pict>
        <v:shape style="position:absolute;margin-left:215.9832pt;margin-top:40.205753pt;width:85.65pt;height:10pt;mso-position-horizontal-relative:page;mso-position-vertical-relative:page;z-index:-87688" type="#_x0000_t202" filled="false" stroked="false">
          <v:textbox inset="0,0,0,0">
            <w:txbxContent>
              <w:p>
                <w:pPr>
                  <w:spacing w:line="169" w:lineRule="exact" w:before="0"/>
                  <w:ind w:left="20" w:right="0" w:firstLine="0"/>
                  <w:jc w:val="left"/>
                  <w:rPr>
                    <w:sz w:val="16"/>
                  </w:rPr>
                </w:pPr>
                <w:r>
                  <w:rPr>
                    <w:color w:val="A7A9AC"/>
                    <w:sz w:val="16"/>
                  </w:rPr>
                  <w:t>Prólogo: Cosme Álvarez</w:t>
                </w:r>
              </w:p>
            </w:txbxContent>
          </v:textbox>
          <w10:wrap type="none"/>
        </v:shape>
      </w:pict>
    </w:r>
  </w:p>
</w:hdr>
</file>

<file path=word/header1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ind w:left="0"/>
      <w:rPr>
        <w:sz w:val="20"/>
      </w:rPr>
    </w:pPr>
    <w:r>
      <w:rPr/>
      <w:pict>
        <v:shape style="position:absolute;margin-left:53pt;margin-top:40.205753pt;width:125.55pt;height:10pt;mso-position-horizontal-relative:page;mso-position-vertical-relative:page;z-index:-87664" type="#_x0000_t202" filled="false" stroked="false">
          <v:textbox inset="0,0,0,0">
            <w:txbxContent>
              <w:p>
                <w:pPr>
                  <w:spacing w:line="169" w:lineRule="exact" w:before="0"/>
                  <w:ind w:left="20" w:right="0" w:firstLine="0"/>
                  <w:jc w:val="left"/>
                  <w:rPr>
                    <w:sz w:val="16"/>
                  </w:rPr>
                </w:pPr>
                <w:r>
                  <w:rPr>
                    <w:color w:val="A7A9AC"/>
                    <w:sz w:val="16"/>
                  </w:rPr>
                  <w:t>Atrévete a mirar, tú, que no   quieres</w:t>
                </w:r>
              </w:p>
            </w:txbxContent>
          </v:textbox>
          <w10:wrap type="none"/>
        </v:shape>
      </w:pict>
    </w:r>
  </w:p>
</w:hdr>
</file>

<file path=word/header1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ind w:left="0"/>
      <w:rPr>
        <w:sz w:val="2"/>
      </w:rPr>
    </w:pPr>
  </w:p>
</w:hdr>
</file>

<file path=word/header1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ind w:left="0"/>
      <w:rPr>
        <w:sz w:val="2"/>
      </w:rPr>
    </w:pPr>
  </w:p>
</w:hdr>
</file>

<file path=word/header1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ind w:left="0"/>
      <w:rPr>
        <w:sz w:val="2"/>
      </w:rPr>
    </w:pPr>
  </w:p>
</w:hdr>
</file>

<file path=word/header1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ind w:left="0"/>
      <w:rPr>
        <w:sz w:val="20"/>
      </w:rPr>
    </w:pPr>
    <w:r>
      <w:rPr/>
      <w:pict>
        <v:shape style="position:absolute;margin-left:228.078796pt;margin-top:40.205753pt;width:73.55pt;height:10pt;mso-position-horizontal-relative:page;mso-position-vertical-relative:page;z-index:-87592" type="#_x0000_t202" filled="false" stroked="false">
          <v:textbox inset="0,0,0,0">
            <w:txbxContent>
              <w:p>
                <w:pPr>
                  <w:spacing w:line="167" w:lineRule="exact" w:before="0"/>
                  <w:ind w:left="20" w:right="0" w:firstLine="0"/>
                  <w:jc w:val="left"/>
                  <w:rPr>
                    <w:rFonts w:ascii="PMingLiU" w:hAnsi="PMingLiU"/>
                    <w:sz w:val="16"/>
                  </w:rPr>
                </w:pPr>
                <w:r>
                  <w:rPr>
                    <w:rFonts w:ascii="PMingLiU" w:hAnsi="PMingLiU"/>
                    <w:color w:val="A7A9AC"/>
                    <w:w w:val="105"/>
                    <w:sz w:val="16"/>
                  </w:rPr>
                  <w:t>José Manuel Recillas</w:t>
                </w:r>
              </w:p>
            </w:txbxContent>
          </v:textbox>
          <w10:wrap type="none"/>
        </v:shape>
      </w:pict>
    </w:r>
  </w:p>
</w:hdr>
</file>

<file path=word/header1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ind w:left="0"/>
      <w:rPr>
        <w:sz w:val="20"/>
      </w:rPr>
    </w:pPr>
    <w:r>
      <w:rPr/>
      <w:pict>
        <v:shape style="position:absolute;margin-left:53pt;margin-top:40.205753pt;width:125.55pt;height:10pt;mso-position-horizontal-relative:page;mso-position-vertical-relative:page;z-index:-87568" type="#_x0000_t202" filled="false" stroked="false">
          <v:textbox inset="0,0,0,0">
            <w:txbxContent>
              <w:p>
                <w:pPr>
                  <w:spacing w:line="169" w:lineRule="exact" w:before="0"/>
                  <w:ind w:left="20" w:right="0" w:firstLine="0"/>
                  <w:jc w:val="left"/>
                  <w:rPr>
                    <w:sz w:val="16"/>
                  </w:rPr>
                </w:pPr>
                <w:r>
                  <w:rPr>
                    <w:color w:val="A7A9AC"/>
                    <w:sz w:val="16"/>
                  </w:rPr>
                  <w:t>Atrévete a mirar, tú, que no   quieres</w:t>
                </w:r>
              </w:p>
            </w:txbxContent>
          </v:textbox>
          <w10:wrap type="none"/>
        </v:shape>
      </w:pict>
    </w:r>
  </w:p>
</w:hdr>
</file>

<file path=word/header1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ind w:left="0"/>
      <w:rPr>
        <w:sz w:val="2"/>
      </w:rP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ind w:left="0"/>
      <w:rPr>
        <w:sz w:val="2"/>
      </w:rPr>
    </w:pPr>
  </w:p>
</w:hdr>
</file>

<file path=word/header2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ind w:left="0"/>
      <w:rPr>
        <w:sz w:val="20"/>
      </w:rPr>
    </w:pPr>
    <w:r>
      <w:rPr/>
      <w:pict>
        <v:shape style="position:absolute;margin-left:228.078796pt;margin-top:40.205753pt;width:73.55pt;height:10pt;mso-position-horizontal-relative:page;mso-position-vertical-relative:page;z-index:-87496" type="#_x0000_t202" filled="false" stroked="false">
          <v:textbox inset="0,0,0,0">
            <w:txbxContent>
              <w:p>
                <w:pPr>
                  <w:spacing w:line="167" w:lineRule="exact" w:before="0"/>
                  <w:ind w:left="20" w:right="0" w:firstLine="0"/>
                  <w:jc w:val="left"/>
                  <w:rPr>
                    <w:rFonts w:ascii="PMingLiU" w:hAnsi="PMingLiU"/>
                    <w:sz w:val="16"/>
                  </w:rPr>
                </w:pPr>
                <w:r>
                  <w:rPr>
                    <w:rFonts w:ascii="PMingLiU" w:hAnsi="PMingLiU"/>
                    <w:color w:val="A7A9AC"/>
                    <w:w w:val="105"/>
                    <w:sz w:val="16"/>
                  </w:rPr>
                  <w:t>José Manuel Recillas</w:t>
                </w:r>
              </w:p>
            </w:txbxContent>
          </v:textbox>
          <w10:wrap type="none"/>
        </v:shape>
      </w:pict>
    </w:r>
  </w:p>
</w:hdr>
</file>

<file path=word/header2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ind w:left="0"/>
      <w:rPr>
        <w:sz w:val="20"/>
      </w:rPr>
    </w:pPr>
    <w:r>
      <w:rPr/>
      <w:pict>
        <v:shape style="position:absolute;margin-left:53pt;margin-top:40.205753pt;width:125.55pt;height:10pt;mso-position-horizontal-relative:page;mso-position-vertical-relative:page;z-index:-87472" type="#_x0000_t202" filled="false" stroked="false">
          <v:textbox inset="0,0,0,0">
            <w:txbxContent>
              <w:p>
                <w:pPr>
                  <w:spacing w:line="169" w:lineRule="exact" w:before="0"/>
                  <w:ind w:left="20" w:right="0" w:firstLine="0"/>
                  <w:jc w:val="left"/>
                  <w:rPr>
                    <w:sz w:val="16"/>
                  </w:rPr>
                </w:pPr>
                <w:r>
                  <w:rPr>
                    <w:color w:val="A7A9AC"/>
                    <w:sz w:val="16"/>
                  </w:rPr>
                  <w:t>Atrévete a mirar, tú, que no   quieres</w:t>
                </w:r>
              </w:p>
            </w:txbxContent>
          </v:textbox>
          <w10:wrap type="none"/>
        </v:shape>
      </w:pict>
    </w:r>
  </w:p>
</w:hdr>
</file>

<file path=word/header2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ind w:left="0"/>
      <w:rPr>
        <w:sz w:val="2"/>
      </w:rPr>
    </w:pPr>
  </w:p>
</w:hdr>
</file>

<file path=word/header2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ind w:left="0"/>
      <w:rPr>
        <w:sz w:val="2"/>
      </w:rPr>
    </w:pPr>
  </w:p>
</w:hdr>
</file>

<file path=word/header2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ind w:left="0"/>
      <w:rPr>
        <w:sz w:val="20"/>
      </w:rPr>
    </w:pPr>
    <w:r>
      <w:rPr/>
      <w:pict>
        <v:shape style="position:absolute;margin-left:228.078796pt;margin-top:40.205753pt;width:73.55pt;height:10pt;mso-position-horizontal-relative:page;mso-position-vertical-relative:page;z-index:-87304" type="#_x0000_t202" filled="false" stroked="false">
          <v:textbox inset="0,0,0,0">
            <w:txbxContent>
              <w:p>
                <w:pPr>
                  <w:spacing w:line="167" w:lineRule="exact" w:before="0"/>
                  <w:ind w:left="20" w:right="0" w:firstLine="0"/>
                  <w:jc w:val="left"/>
                  <w:rPr>
                    <w:rFonts w:ascii="PMingLiU" w:hAnsi="PMingLiU"/>
                    <w:sz w:val="16"/>
                  </w:rPr>
                </w:pPr>
                <w:r>
                  <w:rPr>
                    <w:rFonts w:ascii="PMingLiU" w:hAnsi="PMingLiU"/>
                    <w:color w:val="A7A9AC"/>
                    <w:w w:val="105"/>
                    <w:sz w:val="16"/>
                  </w:rPr>
                  <w:t>José Manuel Recillas</w:t>
                </w:r>
              </w:p>
            </w:txbxContent>
          </v:textbox>
          <w10:wrap type="none"/>
        </v:shape>
      </w:pict>
    </w:r>
  </w:p>
</w:hdr>
</file>

<file path=word/header2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ind w:left="0"/>
      <w:rPr>
        <w:sz w:val="20"/>
      </w:rPr>
    </w:pPr>
    <w:r>
      <w:rPr/>
      <w:pict>
        <v:shape style="position:absolute;margin-left:53pt;margin-top:40.205753pt;width:125.55pt;height:10pt;mso-position-horizontal-relative:page;mso-position-vertical-relative:page;z-index:-87280" type="#_x0000_t202" filled="false" stroked="false">
          <v:textbox inset="0,0,0,0">
            <w:txbxContent>
              <w:p>
                <w:pPr>
                  <w:spacing w:line="169" w:lineRule="exact" w:before="0"/>
                  <w:ind w:left="20" w:right="0" w:firstLine="0"/>
                  <w:jc w:val="left"/>
                  <w:rPr>
                    <w:sz w:val="16"/>
                  </w:rPr>
                </w:pPr>
                <w:r>
                  <w:rPr>
                    <w:color w:val="A7A9AC"/>
                    <w:sz w:val="16"/>
                  </w:rPr>
                  <w:t>Atrévete a mirar, tú, que no   quieres</w:t>
                </w:r>
              </w:p>
            </w:txbxContent>
          </v:textbox>
          <w10:wrap type="none"/>
        </v:shape>
      </w:pict>
    </w:r>
  </w:p>
</w:hdr>
</file>

<file path=word/header2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ind w:left="0"/>
      <w:rPr>
        <w:sz w:val="2"/>
      </w:rPr>
    </w:pPr>
  </w:p>
</w:hdr>
</file>

<file path=word/header2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ind w:left="0"/>
      <w:rPr>
        <w:sz w:val="2"/>
      </w:rPr>
    </w:pPr>
  </w:p>
</w:hdr>
</file>

<file path=word/header2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ind w:left="0"/>
      <w:rPr>
        <w:sz w:val="20"/>
      </w:rPr>
    </w:pPr>
    <w:r>
      <w:rPr/>
      <w:pict>
        <v:shape style="position:absolute;margin-left:228.078796pt;margin-top:40.205753pt;width:73.55pt;height:10pt;mso-position-horizontal-relative:page;mso-position-vertical-relative:page;z-index:-87208" type="#_x0000_t202" filled="false" stroked="false">
          <v:textbox inset="0,0,0,0">
            <w:txbxContent>
              <w:p>
                <w:pPr>
                  <w:spacing w:line="167" w:lineRule="exact" w:before="0"/>
                  <w:ind w:left="20" w:right="0" w:firstLine="0"/>
                  <w:jc w:val="left"/>
                  <w:rPr>
                    <w:rFonts w:ascii="PMingLiU" w:hAnsi="PMingLiU"/>
                    <w:sz w:val="16"/>
                  </w:rPr>
                </w:pPr>
                <w:r>
                  <w:rPr>
                    <w:rFonts w:ascii="PMingLiU" w:hAnsi="PMingLiU"/>
                    <w:color w:val="A7A9AC"/>
                    <w:w w:val="105"/>
                    <w:sz w:val="16"/>
                  </w:rPr>
                  <w:t>José Manuel Recillas</w:t>
                </w:r>
              </w:p>
            </w:txbxContent>
          </v:textbox>
          <w10:wrap type="none"/>
        </v:shape>
      </w:pict>
    </w:r>
  </w:p>
</w:hdr>
</file>

<file path=word/header2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ind w:left="0"/>
      <w:rPr>
        <w:sz w:val="20"/>
      </w:rPr>
    </w:pPr>
    <w:r>
      <w:rPr/>
      <w:pict>
        <v:shape style="position:absolute;margin-left:53pt;margin-top:40.205753pt;width:125.55pt;height:10pt;mso-position-horizontal-relative:page;mso-position-vertical-relative:page;z-index:-87184" type="#_x0000_t202" filled="false" stroked="false">
          <v:textbox inset="0,0,0,0">
            <w:txbxContent>
              <w:p>
                <w:pPr>
                  <w:spacing w:line="169" w:lineRule="exact" w:before="0"/>
                  <w:ind w:left="20" w:right="0" w:firstLine="0"/>
                  <w:jc w:val="left"/>
                  <w:rPr>
                    <w:sz w:val="16"/>
                  </w:rPr>
                </w:pPr>
                <w:r>
                  <w:rPr>
                    <w:color w:val="A7A9AC"/>
                    <w:sz w:val="16"/>
                  </w:rPr>
                  <w:t>Atrévete a mirar, tú, que no   quieres</w:t>
                </w:r>
              </w:p>
            </w:txbxContent>
          </v:textbox>
          <w10:wrap type="none"/>
        </v:shape>
      </w:pict>
    </w: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ind w:left="0"/>
      <w:rPr>
        <w:sz w:val="2"/>
      </w:rPr>
    </w:pPr>
  </w:p>
</w:hdr>
</file>

<file path=word/header3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ind w:left="0"/>
      <w:rPr>
        <w:sz w:val="2"/>
      </w:rPr>
    </w:pPr>
  </w:p>
</w:hdr>
</file>

<file path=word/header3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ind w:left="0"/>
      <w:rPr>
        <w:sz w:val="20"/>
      </w:rPr>
    </w:pPr>
    <w:r>
      <w:rPr/>
      <w:pict>
        <v:shape style="position:absolute;margin-left:228.078796pt;margin-top:40.205753pt;width:73.55pt;height:10pt;mso-position-horizontal-relative:page;mso-position-vertical-relative:page;z-index:-87112" type="#_x0000_t202" filled="false" stroked="false">
          <v:textbox inset="0,0,0,0">
            <w:txbxContent>
              <w:p>
                <w:pPr>
                  <w:spacing w:line="167" w:lineRule="exact" w:before="0"/>
                  <w:ind w:left="20" w:right="0" w:firstLine="0"/>
                  <w:jc w:val="left"/>
                  <w:rPr>
                    <w:rFonts w:ascii="PMingLiU" w:hAnsi="PMingLiU"/>
                    <w:sz w:val="16"/>
                  </w:rPr>
                </w:pPr>
                <w:r>
                  <w:rPr>
                    <w:rFonts w:ascii="PMingLiU" w:hAnsi="PMingLiU"/>
                    <w:color w:val="A7A9AC"/>
                    <w:w w:val="105"/>
                    <w:sz w:val="16"/>
                  </w:rPr>
                  <w:t>José Manuel Recillas</w:t>
                </w:r>
              </w:p>
            </w:txbxContent>
          </v:textbox>
          <w10:wrap type="none"/>
        </v:shape>
      </w:pict>
    </w:r>
  </w:p>
</w:hdr>
</file>

<file path=word/header3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ind w:left="0"/>
      <w:rPr>
        <w:sz w:val="20"/>
      </w:rPr>
    </w:pPr>
    <w:r>
      <w:rPr/>
      <w:pict>
        <v:shape style="position:absolute;margin-left:53pt;margin-top:40.205753pt;width:125.55pt;height:10pt;mso-position-horizontal-relative:page;mso-position-vertical-relative:page;z-index:-87088" type="#_x0000_t202" filled="false" stroked="false">
          <v:textbox inset="0,0,0,0">
            <w:txbxContent>
              <w:p>
                <w:pPr>
                  <w:spacing w:line="169" w:lineRule="exact" w:before="0"/>
                  <w:ind w:left="20" w:right="0" w:firstLine="0"/>
                  <w:jc w:val="left"/>
                  <w:rPr>
                    <w:sz w:val="16"/>
                  </w:rPr>
                </w:pPr>
                <w:r>
                  <w:rPr>
                    <w:color w:val="A7A9AC"/>
                    <w:sz w:val="16"/>
                  </w:rPr>
                  <w:t>Atrévete a mirar, tú, que no   quieres</w:t>
                </w:r>
              </w:p>
            </w:txbxContent>
          </v:textbox>
          <w10:wrap type="none"/>
        </v:shape>
      </w:pict>
    </w:r>
  </w:p>
</w:hdr>
</file>

<file path=word/header3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ind w:left="0"/>
      <w:rPr>
        <w:sz w:val="2"/>
      </w:rPr>
    </w:pPr>
  </w:p>
</w:hdr>
</file>

<file path=word/header3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ind w:left="0"/>
      <w:rPr>
        <w:sz w:val="20"/>
      </w:rPr>
    </w:pPr>
    <w:r>
      <w:rPr/>
      <w:pict>
        <v:shape style="position:absolute;margin-left:228.078796pt;margin-top:40.205753pt;width:73.55pt;height:10pt;mso-position-horizontal-relative:page;mso-position-vertical-relative:page;z-index:-87016" type="#_x0000_t202" filled="false" stroked="false">
          <v:textbox inset="0,0,0,0">
            <w:txbxContent>
              <w:p>
                <w:pPr>
                  <w:spacing w:line="167" w:lineRule="exact" w:before="0"/>
                  <w:ind w:left="20" w:right="0" w:firstLine="0"/>
                  <w:jc w:val="left"/>
                  <w:rPr>
                    <w:rFonts w:ascii="PMingLiU" w:hAnsi="PMingLiU"/>
                    <w:sz w:val="16"/>
                  </w:rPr>
                </w:pPr>
                <w:r>
                  <w:rPr>
                    <w:rFonts w:ascii="PMingLiU" w:hAnsi="PMingLiU"/>
                    <w:color w:val="A7A9AC"/>
                    <w:w w:val="105"/>
                    <w:sz w:val="16"/>
                  </w:rPr>
                  <w:t>José Manuel Recillas</w:t>
                </w:r>
              </w:p>
            </w:txbxContent>
          </v:textbox>
          <w10:wrap type="none"/>
        </v:shape>
      </w:pict>
    </w:r>
  </w:p>
</w:hdr>
</file>

<file path=word/header3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ind w:left="0"/>
      <w:rPr>
        <w:sz w:val="20"/>
      </w:rPr>
    </w:pPr>
    <w:r>
      <w:rPr/>
      <w:pict>
        <v:shape style="position:absolute;margin-left:53pt;margin-top:40.205753pt;width:125.55pt;height:10pt;mso-position-horizontal-relative:page;mso-position-vertical-relative:page;z-index:-86992" type="#_x0000_t202" filled="false" stroked="false">
          <v:textbox inset="0,0,0,0">
            <w:txbxContent>
              <w:p>
                <w:pPr>
                  <w:spacing w:line="169" w:lineRule="exact" w:before="0"/>
                  <w:ind w:left="20" w:right="0" w:firstLine="0"/>
                  <w:jc w:val="left"/>
                  <w:rPr>
                    <w:sz w:val="16"/>
                  </w:rPr>
                </w:pPr>
                <w:r>
                  <w:rPr>
                    <w:color w:val="A7A9AC"/>
                    <w:sz w:val="16"/>
                  </w:rPr>
                  <w:t>Atrévete a mirar, tú, que no   quieres</w:t>
                </w:r>
              </w:p>
            </w:txbxContent>
          </v:textbox>
          <w10:wrap type="none"/>
        </v:shape>
      </w:pict>
    </w:r>
  </w:p>
</w:hdr>
</file>

<file path=word/header3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ind w:left="0"/>
      <w:rPr>
        <w:sz w:val="2"/>
      </w:rPr>
    </w:pPr>
  </w:p>
</w:hdr>
</file>

<file path=word/header3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ind w:left="0"/>
      <w:rPr>
        <w:sz w:val="20"/>
      </w:rPr>
    </w:pPr>
    <w:r>
      <w:rPr/>
      <w:pict>
        <v:shape style="position:absolute;margin-left:228.078796pt;margin-top:40.205753pt;width:73.55pt;height:10pt;mso-position-horizontal-relative:page;mso-position-vertical-relative:page;z-index:-86920" type="#_x0000_t202" filled="false" stroked="false">
          <v:textbox inset="0,0,0,0">
            <w:txbxContent>
              <w:p>
                <w:pPr>
                  <w:spacing w:line="167" w:lineRule="exact" w:before="0"/>
                  <w:ind w:left="20" w:right="0" w:firstLine="0"/>
                  <w:jc w:val="left"/>
                  <w:rPr>
                    <w:rFonts w:ascii="PMingLiU" w:hAnsi="PMingLiU"/>
                    <w:sz w:val="16"/>
                  </w:rPr>
                </w:pPr>
                <w:r>
                  <w:rPr>
                    <w:rFonts w:ascii="PMingLiU" w:hAnsi="PMingLiU"/>
                    <w:color w:val="A7A9AC"/>
                    <w:w w:val="105"/>
                    <w:sz w:val="16"/>
                  </w:rPr>
                  <w:t>José Manuel Recillas</w:t>
                </w:r>
              </w:p>
            </w:txbxContent>
          </v:textbox>
          <w10:wrap type="none"/>
        </v:shape>
      </w:pict>
    </w:r>
  </w:p>
</w:hdr>
</file>

<file path=word/header3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ind w:left="0"/>
      <w:rPr>
        <w:sz w:val="2"/>
      </w:rPr>
    </w:pPr>
  </w:p>
</w:hdr>
</file>

<file path=word/header3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ind w:left="0"/>
      <w:rPr>
        <w:sz w:val="20"/>
      </w:rPr>
    </w:pPr>
    <w:r>
      <w:rPr/>
      <w:pict>
        <v:shape style="position:absolute;margin-left:228.078796pt;margin-top:40.205753pt;width:73.55pt;height:10pt;mso-position-horizontal-relative:page;mso-position-vertical-relative:page;z-index:-86872" type="#_x0000_t202" filled="false" stroked="false">
          <v:textbox inset="0,0,0,0">
            <w:txbxContent>
              <w:p>
                <w:pPr>
                  <w:spacing w:line="167" w:lineRule="exact" w:before="0"/>
                  <w:ind w:left="20" w:right="0" w:firstLine="0"/>
                  <w:jc w:val="left"/>
                  <w:rPr>
                    <w:rFonts w:ascii="PMingLiU" w:hAnsi="PMingLiU"/>
                    <w:sz w:val="16"/>
                  </w:rPr>
                </w:pPr>
                <w:r>
                  <w:rPr>
                    <w:rFonts w:ascii="PMingLiU" w:hAnsi="PMingLiU"/>
                    <w:color w:val="A7A9AC"/>
                    <w:w w:val="105"/>
                    <w:sz w:val="16"/>
                  </w:rPr>
                  <w:t>José Manuel Recillas</w:t>
                </w:r>
              </w:p>
            </w:txbxContent>
          </v:textbox>
          <w10:wrap type="none"/>
        </v:shape>
      </w:pict>
    </w: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ind w:left="0"/>
      <w:rPr>
        <w:sz w:val="2"/>
      </w:rPr>
    </w:pPr>
  </w:p>
</w:hdr>
</file>

<file path=word/header4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ind w:left="0"/>
      <w:rPr>
        <w:sz w:val="2"/>
      </w:rPr>
    </w:pPr>
  </w:p>
</w:hdr>
</file>

<file path=word/header4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ind w:left="0"/>
      <w:rPr>
        <w:sz w:val="2"/>
      </w:rPr>
    </w:pPr>
  </w:p>
</w:hdr>
</file>

<file path=word/header4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ind w:left="0"/>
      <w:rPr>
        <w:sz w:val="2"/>
      </w:rPr>
    </w:pPr>
    <w:r>
      <w:rPr/>
      <w:pict>
        <v:rect style="position:absolute;margin-left:0pt;margin-top:.000012pt;width:354.35pt;height:566.950pt;mso-position-horizontal-relative:page;mso-position-vertical-relative:page;z-index:-86824" filled="true" fillcolor="#00657f" stroked="false">
          <v:fill type="solid"/>
          <w10:wrap type="none"/>
        </v:rect>
      </w:pict>
    </w:r>
  </w:p>
</w:hdr>
</file>

<file path=word/header4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ind w:left="0"/>
      <w:rPr>
        <w:sz w:val="2"/>
      </w:rPr>
    </w:pP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ind w:left="0"/>
      <w:rPr>
        <w:sz w:val="2"/>
      </w:rPr>
    </w:pPr>
  </w:p>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ind w:left="0"/>
      <w:rPr>
        <w:sz w:val="2"/>
      </w:rPr>
    </w:pPr>
  </w:p>
</w:hdr>
</file>

<file path=word/header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ind w:left="0"/>
      <w:rPr>
        <w:sz w:val="2"/>
      </w:rPr>
    </w:pPr>
  </w:p>
</w:hdr>
</file>

<file path=word/header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ind w:left="0"/>
      <w:rPr>
        <w:sz w:val="2"/>
      </w:rPr>
    </w:pPr>
  </w:p>
</w:hdr>
</file>

<file path=word/header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ind w:left="0"/>
      <w:rPr>
        <w:sz w:val="2"/>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1">
    <w:multiLevelType w:val="hybridMultilevel"/>
    <w:lvl w:ilvl="0">
      <w:start w:val="1"/>
      <w:numFmt w:val="decimal"/>
      <w:lvlText w:val="%1."/>
      <w:lvlJc w:val="left"/>
      <w:pPr>
        <w:ind w:left="336" w:hanging="217"/>
        <w:jc w:val="left"/>
      </w:pPr>
      <w:rPr>
        <w:rFonts w:hint="default" w:ascii="Times New Roman" w:hAnsi="Times New Roman" w:eastAsia="Times New Roman" w:cs="Times New Roman"/>
        <w:color w:val="231F20"/>
        <w:w w:val="93"/>
        <w:sz w:val="22"/>
        <w:szCs w:val="22"/>
      </w:rPr>
    </w:lvl>
    <w:lvl w:ilvl="1">
      <w:start w:val="1"/>
      <w:numFmt w:val="bullet"/>
      <w:lvlText w:val="•"/>
      <w:lvlJc w:val="left"/>
      <w:pPr>
        <w:ind w:left="3300" w:hanging="217"/>
      </w:pPr>
      <w:rPr>
        <w:rFonts w:hint="default"/>
      </w:rPr>
    </w:lvl>
    <w:lvl w:ilvl="2">
      <w:start w:val="1"/>
      <w:numFmt w:val="bullet"/>
      <w:lvlText w:val="•"/>
      <w:lvlJc w:val="left"/>
      <w:pPr>
        <w:ind w:left="3507" w:hanging="217"/>
      </w:pPr>
      <w:rPr>
        <w:rFonts w:hint="default"/>
      </w:rPr>
    </w:lvl>
    <w:lvl w:ilvl="3">
      <w:start w:val="1"/>
      <w:numFmt w:val="bullet"/>
      <w:lvlText w:val="•"/>
      <w:lvlJc w:val="left"/>
      <w:pPr>
        <w:ind w:left="3714" w:hanging="217"/>
      </w:pPr>
      <w:rPr>
        <w:rFonts w:hint="default"/>
      </w:rPr>
    </w:lvl>
    <w:lvl w:ilvl="4">
      <w:start w:val="1"/>
      <w:numFmt w:val="bullet"/>
      <w:lvlText w:val="•"/>
      <w:lvlJc w:val="left"/>
      <w:pPr>
        <w:ind w:left="3922" w:hanging="217"/>
      </w:pPr>
      <w:rPr>
        <w:rFonts w:hint="default"/>
      </w:rPr>
    </w:lvl>
    <w:lvl w:ilvl="5">
      <w:start w:val="1"/>
      <w:numFmt w:val="bullet"/>
      <w:lvlText w:val="•"/>
      <w:lvlJc w:val="left"/>
      <w:pPr>
        <w:ind w:left="4129" w:hanging="217"/>
      </w:pPr>
      <w:rPr>
        <w:rFonts w:hint="default"/>
      </w:rPr>
    </w:lvl>
    <w:lvl w:ilvl="6">
      <w:start w:val="1"/>
      <w:numFmt w:val="bullet"/>
      <w:lvlText w:val="•"/>
      <w:lvlJc w:val="left"/>
      <w:pPr>
        <w:ind w:left="4337" w:hanging="217"/>
      </w:pPr>
      <w:rPr>
        <w:rFonts w:hint="default"/>
      </w:rPr>
    </w:lvl>
    <w:lvl w:ilvl="7">
      <w:start w:val="1"/>
      <w:numFmt w:val="bullet"/>
      <w:lvlText w:val="•"/>
      <w:lvlJc w:val="left"/>
      <w:pPr>
        <w:ind w:left="4544" w:hanging="217"/>
      </w:pPr>
      <w:rPr>
        <w:rFonts w:hint="default"/>
      </w:rPr>
    </w:lvl>
    <w:lvl w:ilvl="8">
      <w:start w:val="1"/>
      <w:numFmt w:val="bullet"/>
      <w:lvlText w:val="•"/>
      <w:lvlJc w:val="left"/>
      <w:pPr>
        <w:ind w:left="4752" w:hanging="217"/>
      </w:pPr>
      <w:rPr>
        <w:rFonts w:hint="default"/>
      </w:rPr>
    </w:lvl>
  </w:abstractNum>
  <w:abstractNum w:abstractNumId="0">
    <w:multiLevelType w:val="hybridMultilevel"/>
    <w:lvl w:ilvl="0">
      <w:start w:val="1"/>
      <w:numFmt w:val="decimal"/>
      <w:lvlText w:val="%1."/>
      <w:lvlJc w:val="left"/>
      <w:pPr>
        <w:ind w:left="400" w:hanging="281"/>
        <w:jc w:val="left"/>
      </w:pPr>
      <w:rPr>
        <w:rFonts w:hint="default" w:ascii="Times New Roman" w:hAnsi="Times New Roman" w:eastAsia="Times New Roman" w:cs="Times New Roman"/>
        <w:color w:val="231F20"/>
        <w:spacing w:val="0"/>
        <w:w w:val="93"/>
        <w:sz w:val="18"/>
        <w:szCs w:val="18"/>
      </w:rPr>
    </w:lvl>
    <w:lvl w:ilvl="1">
      <w:start w:val="1"/>
      <w:numFmt w:val="bullet"/>
      <w:lvlText w:val="•"/>
      <w:lvlJc w:val="left"/>
      <w:pPr>
        <w:ind w:left="876" w:hanging="281"/>
      </w:pPr>
      <w:rPr>
        <w:rFonts w:hint="default"/>
      </w:rPr>
    </w:lvl>
    <w:lvl w:ilvl="2">
      <w:start w:val="1"/>
      <w:numFmt w:val="bullet"/>
      <w:lvlText w:val="•"/>
      <w:lvlJc w:val="left"/>
      <w:pPr>
        <w:ind w:left="1353" w:hanging="281"/>
      </w:pPr>
      <w:rPr>
        <w:rFonts w:hint="default"/>
      </w:rPr>
    </w:lvl>
    <w:lvl w:ilvl="3">
      <w:start w:val="1"/>
      <w:numFmt w:val="bullet"/>
      <w:lvlText w:val="•"/>
      <w:lvlJc w:val="left"/>
      <w:pPr>
        <w:ind w:left="1830" w:hanging="281"/>
      </w:pPr>
      <w:rPr>
        <w:rFonts w:hint="default"/>
      </w:rPr>
    </w:lvl>
    <w:lvl w:ilvl="4">
      <w:start w:val="1"/>
      <w:numFmt w:val="bullet"/>
      <w:lvlText w:val="•"/>
      <w:lvlJc w:val="left"/>
      <w:pPr>
        <w:ind w:left="2306" w:hanging="281"/>
      </w:pPr>
      <w:rPr>
        <w:rFonts w:hint="default"/>
      </w:rPr>
    </w:lvl>
    <w:lvl w:ilvl="5">
      <w:start w:val="1"/>
      <w:numFmt w:val="bullet"/>
      <w:lvlText w:val="•"/>
      <w:lvlJc w:val="left"/>
      <w:pPr>
        <w:ind w:left="2783" w:hanging="281"/>
      </w:pPr>
      <w:rPr>
        <w:rFonts w:hint="default"/>
      </w:rPr>
    </w:lvl>
    <w:lvl w:ilvl="6">
      <w:start w:val="1"/>
      <w:numFmt w:val="bullet"/>
      <w:lvlText w:val="•"/>
      <w:lvlJc w:val="left"/>
      <w:pPr>
        <w:ind w:left="3260" w:hanging="281"/>
      </w:pPr>
      <w:rPr>
        <w:rFonts w:hint="default"/>
      </w:rPr>
    </w:lvl>
    <w:lvl w:ilvl="7">
      <w:start w:val="1"/>
      <w:numFmt w:val="bullet"/>
      <w:lvlText w:val="•"/>
      <w:lvlJc w:val="left"/>
      <w:pPr>
        <w:ind w:left="3736" w:hanging="281"/>
      </w:pPr>
      <w:rPr>
        <w:rFonts w:hint="default"/>
      </w:rPr>
    </w:lvl>
    <w:lvl w:ilvl="8">
      <w:start w:val="1"/>
      <w:numFmt w:val="bullet"/>
      <w:lvlText w:val="•"/>
      <w:lvlJc w:val="left"/>
      <w:pPr>
        <w:ind w:left="4213" w:hanging="281"/>
      </w:pPr>
      <w:rPr>
        <w:rFonts w:hint="default"/>
      </w:rPr>
    </w:lvl>
  </w:abstract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evenAndOddHeaders/>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imes New Roman" w:hAnsi="Times New Roman" w:eastAsia="Times New Roman" w:cs="Times New Roman"/>
    </w:rPr>
  </w:style>
  <w:style w:styleId="BodyText" w:type="paragraph">
    <w:name w:val="Body Text"/>
    <w:basedOn w:val="Normal"/>
    <w:uiPriority w:val="1"/>
    <w:qFormat/>
    <w:pPr>
      <w:spacing w:before="2"/>
      <w:ind w:left="120"/>
    </w:pPr>
    <w:rPr>
      <w:rFonts w:ascii="Times New Roman" w:hAnsi="Times New Roman" w:eastAsia="Times New Roman" w:cs="Times New Roman"/>
      <w:sz w:val="22"/>
      <w:szCs w:val="22"/>
    </w:rPr>
  </w:style>
  <w:style w:styleId="ListParagraph" w:type="paragraph">
    <w:name w:val="List Paragraph"/>
    <w:basedOn w:val="Normal"/>
    <w:uiPriority w:val="1"/>
    <w:qFormat/>
    <w:pPr>
      <w:spacing w:before="53"/>
      <w:ind w:left="336" w:hanging="280"/>
    </w:pPr>
    <w:rPr>
      <w:rFonts w:ascii="Times New Roman" w:hAnsi="Times New Roman" w:eastAsia="Times New Roman" w:cs="Times New Roman"/>
    </w:rPr>
  </w:style>
  <w:style w:styleId="TableParagraph" w:type="paragraph">
    <w:name w:val="Table Paragraph"/>
    <w:basedOn w:val="Normal"/>
    <w:uiPriority w:val="1"/>
    <w:qFormat/>
    <w:pPr/>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header" Target="header1.xml"/><Relationship Id="rId6" Type="http://schemas.openxmlformats.org/officeDocument/2006/relationships/header" Target="header2.xml"/><Relationship Id="rId7" Type="http://schemas.openxmlformats.org/officeDocument/2006/relationships/image" Target="media/image1.png"/><Relationship Id="rId8" Type="http://schemas.openxmlformats.org/officeDocument/2006/relationships/image" Target="media/image2.png"/><Relationship Id="rId9" Type="http://schemas.openxmlformats.org/officeDocument/2006/relationships/image" Target="media/image3.png"/><Relationship Id="rId10" Type="http://schemas.openxmlformats.org/officeDocument/2006/relationships/header" Target="header3.xml"/><Relationship Id="rId11" Type="http://schemas.openxmlformats.org/officeDocument/2006/relationships/header" Target="header4.xml"/><Relationship Id="rId12" Type="http://schemas.openxmlformats.org/officeDocument/2006/relationships/header" Target="header5.xml"/><Relationship Id="rId13" Type="http://schemas.openxmlformats.org/officeDocument/2006/relationships/image" Target="media/image4.png"/><Relationship Id="rId14" Type="http://schemas.openxmlformats.org/officeDocument/2006/relationships/image" Target="media/image5.png"/><Relationship Id="rId15" Type="http://schemas.openxmlformats.org/officeDocument/2006/relationships/image" Target="media/image6.png"/><Relationship Id="rId16" Type="http://schemas.openxmlformats.org/officeDocument/2006/relationships/image" Target="media/image7.png"/><Relationship Id="rId17" Type="http://schemas.openxmlformats.org/officeDocument/2006/relationships/image" Target="media/image8.png"/><Relationship Id="rId18" Type="http://schemas.openxmlformats.org/officeDocument/2006/relationships/header" Target="header6.xml"/><Relationship Id="rId19" Type="http://schemas.openxmlformats.org/officeDocument/2006/relationships/image" Target="media/image9.png"/><Relationship Id="rId20" Type="http://schemas.openxmlformats.org/officeDocument/2006/relationships/hyperlink" Target="http://www.uaemex.mx/" TargetMode="External"/><Relationship Id="rId21" Type="http://schemas.openxmlformats.org/officeDocument/2006/relationships/hyperlink" Target="mailto:direccioneditorial@uaemex.mx" TargetMode="External"/><Relationship Id="rId22" Type="http://schemas.openxmlformats.org/officeDocument/2006/relationships/hyperlink" Target="http://creativecommons.org/licenses/by/2.5/mx" TargetMode="External"/><Relationship Id="rId23" Type="http://schemas.openxmlformats.org/officeDocument/2006/relationships/hyperlink" Target="http://ri.uaemex.mx/" TargetMode="External"/><Relationship Id="rId24" Type="http://schemas.openxmlformats.org/officeDocument/2006/relationships/header" Target="header7.xml"/><Relationship Id="rId25" Type="http://schemas.openxmlformats.org/officeDocument/2006/relationships/header" Target="header8.xml"/><Relationship Id="rId26" Type="http://schemas.openxmlformats.org/officeDocument/2006/relationships/header" Target="header9.xml"/><Relationship Id="rId27" Type="http://schemas.openxmlformats.org/officeDocument/2006/relationships/footer" Target="footer1.xml"/><Relationship Id="rId28" Type="http://schemas.openxmlformats.org/officeDocument/2006/relationships/footer" Target="footer2.xml"/><Relationship Id="rId29" Type="http://schemas.openxmlformats.org/officeDocument/2006/relationships/header" Target="header10.xml"/><Relationship Id="rId30" Type="http://schemas.openxmlformats.org/officeDocument/2006/relationships/header" Target="header11.xml"/><Relationship Id="rId31" Type="http://schemas.openxmlformats.org/officeDocument/2006/relationships/footer" Target="footer3.xml"/><Relationship Id="rId32" Type="http://schemas.openxmlformats.org/officeDocument/2006/relationships/footer" Target="footer4.xml"/><Relationship Id="rId33" Type="http://schemas.openxmlformats.org/officeDocument/2006/relationships/header" Target="header12.xml"/><Relationship Id="rId34" Type="http://schemas.openxmlformats.org/officeDocument/2006/relationships/header" Target="header13.xml"/><Relationship Id="rId35" Type="http://schemas.openxmlformats.org/officeDocument/2006/relationships/footer" Target="footer5.xml"/><Relationship Id="rId36" Type="http://schemas.openxmlformats.org/officeDocument/2006/relationships/footer" Target="footer6.xml"/><Relationship Id="rId37" Type="http://schemas.openxmlformats.org/officeDocument/2006/relationships/header" Target="header14.xml"/><Relationship Id="rId38" Type="http://schemas.openxmlformats.org/officeDocument/2006/relationships/footer" Target="footer7.xml"/><Relationship Id="rId39" Type="http://schemas.openxmlformats.org/officeDocument/2006/relationships/header" Target="header15.xml"/><Relationship Id="rId40" Type="http://schemas.openxmlformats.org/officeDocument/2006/relationships/footer" Target="footer8.xml"/><Relationship Id="rId41" Type="http://schemas.openxmlformats.org/officeDocument/2006/relationships/header" Target="header16.xml"/><Relationship Id="rId42" Type="http://schemas.openxmlformats.org/officeDocument/2006/relationships/footer" Target="footer9.xml"/><Relationship Id="rId43" Type="http://schemas.openxmlformats.org/officeDocument/2006/relationships/header" Target="header17.xml"/><Relationship Id="rId44" Type="http://schemas.openxmlformats.org/officeDocument/2006/relationships/header" Target="header18.xml"/><Relationship Id="rId45" Type="http://schemas.openxmlformats.org/officeDocument/2006/relationships/footer" Target="footer10.xml"/><Relationship Id="rId46" Type="http://schemas.openxmlformats.org/officeDocument/2006/relationships/footer" Target="footer11.xml"/><Relationship Id="rId47" Type="http://schemas.openxmlformats.org/officeDocument/2006/relationships/header" Target="header19.xml"/><Relationship Id="rId48" Type="http://schemas.openxmlformats.org/officeDocument/2006/relationships/footer" Target="footer12.xml"/><Relationship Id="rId49" Type="http://schemas.openxmlformats.org/officeDocument/2006/relationships/header" Target="header20.xml"/><Relationship Id="rId50" Type="http://schemas.openxmlformats.org/officeDocument/2006/relationships/header" Target="header21.xml"/><Relationship Id="rId51" Type="http://schemas.openxmlformats.org/officeDocument/2006/relationships/footer" Target="footer13.xml"/><Relationship Id="rId52" Type="http://schemas.openxmlformats.org/officeDocument/2006/relationships/footer" Target="footer14.xml"/><Relationship Id="rId53" Type="http://schemas.openxmlformats.org/officeDocument/2006/relationships/footer" Target="footer15.xml"/><Relationship Id="rId54" Type="http://schemas.openxmlformats.org/officeDocument/2006/relationships/footer" Target="footer16.xml"/><Relationship Id="rId55" Type="http://schemas.openxmlformats.org/officeDocument/2006/relationships/footer" Target="footer17.xml"/><Relationship Id="rId56" Type="http://schemas.openxmlformats.org/officeDocument/2006/relationships/footer" Target="footer18.xml"/><Relationship Id="rId57" Type="http://schemas.openxmlformats.org/officeDocument/2006/relationships/header" Target="header22.xml"/><Relationship Id="rId58" Type="http://schemas.openxmlformats.org/officeDocument/2006/relationships/footer" Target="footer19.xml"/><Relationship Id="rId59" Type="http://schemas.openxmlformats.org/officeDocument/2006/relationships/header" Target="header23.xml"/><Relationship Id="rId60" Type="http://schemas.openxmlformats.org/officeDocument/2006/relationships/footer" Target="footer20.xml"/><Relationship Id="rId61" Type="http://schemas.openxmlformats.org/officeDocument/2006/relationships/header" Target="header24.xml"/><Relationship Id="rId62" Type="http://schemas.openxmlformats.org/officeDocument/2006/relationships/header" Target="header25.xml"/><Relationship Id="rId63" Type="http://schemas.openxmlformats.org/officeDocument/2006/relationships/footer" Target="footer21.xml"/><Relationship Id="rId64" Type="http://schemas.openxmlformats.org/officeDocument/2006/relationships/footer" Target="footer22.xml"/><Relationship Id="rId65" Type="http://schemas.openxmlformats.org/officeDocument/2006/relationships/header" Target="header26.xml"/><Relationship Id="rId66" Type="http://schemas.openxmlformats.org/officeDocument/2006/relationships/footer" Target="footer23.xml"/><Relationship Id="rId67" Type="http://schemas.openxmlformats.org/officeDocument/2006/relationships/header" Target="header27.xml"/><Relationship Id="rId68" Type="http://schemas.openxmlformats.org/officeDocument/2006/relationships/footer" Target="footer24.xml"/><Relationship Id="rId69" Type="http://schemas.openxmlformats.org/officeDocument/2006/relationships/header" Target="header28.xml"/><Relationship Id="rId70" Type="http://schemas.openxmlformats.org/officeDocument/2006/relationships/header" Target="header29.xml"/><Relationship Id="rId71" Type="http://schemas.openxmlformats.org/officeDocument/2006/relationships/footer" Target="footer25.xml"/><Relationship Id="rId72" Type="http://schemas.openxmlformats.org/officeDocument/2006/relationships/footer" Target="footer26.xml"/><Relationship Id="rId73" Type="http://schemas.openxmlformats.org/officeDocument/2006/relationships/header" Target="header30.xml"/><Relationship Id="rId74" Type="http://schemas.openxmlformats.org/officeDocument/2006/relationships/footer" Target="footer27.xml"/><Relationship Id="rId75" Type="http://schemas.openxmlformats.org/officeDocument/2006/relationships/header" Target="header31.xml"/><Relationship Id="rId76" Type="http://schemas.openxmlformats.org/officeDocument/2006/relationships/header" Target="header32.xml"/><Relationship Id="rId77" Type="http://schemas.openxmlformats.org/officeDocument/2006/relationships/footer" Target="footer28.xml"/><Relationship Id="rId78" Type="http://schemas.openxmlformats.org/officeDocument/2006/relationships/footer" Target="footer29.xml"/><Relationship Id="rId79" Type="http://schemas.openxmlformats.org/officeDocument/2006/relationships/header" Target="header33.xml"/><Relationship Id="rId80" Type="http://schemas.openxmlformats.org/officeDocument/2006/relationships/footer" Target="footer30.xml"/><Relationship Id="rId81" Type="http://schemas.openxmlformats.org/officeDocument/2006/relationships/header" Target="header34.xml"/><Relationship Id="rId82" Type="http://schemas.openxmlformats.org/officeDocument/2006/relationships/header" Target="header35.xml"/><Relationship Id="rId83" Type="http://schemas.openxmlformats.org/officeDocument/2006/relationships/footer" Target="footer31.xml"/><Relationship Id="rId84" Type="http://schemas.openxmlformats.org/officeDocument/2006/relationships/footer" Target="footer32.xml"/><Relationship Id="rId85" Type="http://schemas.openxmlformats.org/officeDocument/2006/relationships/header" Target="header36.xml"/><Relationship Id="rId86" Type="http://schemas.openxmlformats.org/officeDocument/2006/relationships/footer" Target="footer33.xml"/><Relationship Id="rId87" Type="http://schemas.openxmlformats.org/officeDocument/2006/relationships/header" Target="header37.xml"/><Relationship Id="rId88" Type="http://schemas.openxmlformats.org/officeDocument/2006/relationships/footer" Target="footer34.xml"/><Relationship Id="rId89" Type="http://schemas.openxmlformats.org/officeDocument/2006/relationships/header" Target="header38.xml"/><Relationship Id="rId90" Type="http://schemas.openxmlformats.org/officeDocument/2006/relationships/footer" Target="footer35.xml"/><Relationship Id="rId91" Type="http://schemas.openxmlformats.org/officeDocument/2006/relationships/header" Target="header39.xml"/><Relationship Id="rId92" Type="http://schemas.openxmlformats.org/officeDocument/2006/relationships/footer" Target="footer36.xml"/><Relationship Id="rId93" Type="http://schemas.openxmlformats.org/officeDocument/2006/relationships/header" Target="header40.xml"/><Relationship Id="rId94" Type="http://schemas.openxmlformats.org/officeDocument/2006/relationships/footer" Target="footer37.xml"/><Relationship Id="rId95" Type="http://schemas.openxmlformats.org/officeDocument/2006/relationships/header" Target="header41.xml"/><Relationship Id="rId96" Type="http://schemas.openxmlformats.org/officeDocument/2006/relationships/footer" Target="footer38.xml"/><Relationship Id="rId97" Type="http://schemas.openxmlformats.org/officeDocument/2006/relationships/image" Target="media/image10.png"/><Relationship Id="rId98" Type="http://schemas.openxmlformats.org/officeDocument/2006/relationships/header" Target="header42.xml"/><Relationship Id="rId99" Type="http://schemas.openxmlformats.org/officeDocument/2006/relationships/footer" Target="footer39.xml"/><Relationship Id="rId100" Type="http://schemas.openxmlformats.org/officeDocument/2006/relationships/image" Target="media/image11.png"/><Relationship Id="rId101" Type="http://schemas.openxmlformats.org/officeDocument/2006/relationships/image" Target="media/image12.png"/><Relationship Id="rId102" Type="http://schemas.openxmlformats.org/officeDocument/2006/relationships/image" Target="media/image13.png"/><Relationship Id="rId103" Type="http://schemas.openxmlformats.org/officeDocument/2006/relationships/image" Target="media/image14.png"/><Relationship Id="rId104" Type="http://schemas.openxmlformats.org/officeDocument/2006/relationships/image" Target="media/image15.png"/><Relationship Id="rId105" Type="http://schemas.openxmlformats.org/officeDocument/2006/relationships/image" Target="media/image16.png"/><Relationship Id="rId106" Type="http://schemas.openxmlformats.org/officeDocument/2006/relationships/header" Target="header43.xml"/><Relationship Id="rId107" Type="http://schemas.openxmlformats.org/officeDocument/2006/relationships/footer" Target="footer40.xml"/><Relationship Id="rId108" Type="http://schemas.openxmlformats.org/officeDocument/2006/relationships/image" Target="media/image17.png"/><Relationship Id="rId109" Type="http://schemas.openxmlformats.org/officeDocument/2006/relationships/image" Target="media/image18.png"/><Relationship Id="rId110"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2017-05-23T19:22:42Z</dcterms:created>
  <dcterms:modified xsi:type="dcterms:W3CDTF">2017-05-23T19:22:42Z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2016-09-01T00:00:00Z</vt:filetime>
  </property>
  <property fmtid="{D5CDD505-2E9C-101B-9397-08002B2CF9AE}" pid="3" name="Creator">
    <vt:lpwstr>Adobe InDesign CS6 (Windows)</vt:lpwstr>
  </property>
  <property fmtid="{D5CDD505-2E9C-101B-9397-08002B2CF9AE}" pid="4" name="LastSaved">
    <vt:filetime>2017-05-23T00:00:00Z</vt:filetime>
  </property>
</Properties>
</file>